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F1" w:rsidRPr="00171CF1" w:rsidRDefault="00171CF1" w:rsidP="00171CF1">
      <w:pPr>
        <w:pStyle w:val="2"/>
        <w:rPr>
          <w:b w:val="0"/>
          <w:color w:val="000000"/>
          <w:sz w:val="28"/>
          <w:szCs w:val="28"/>
        </w:rPr>
      </w:pPr>
      <w:r w:rsidRPr="00171CF1">
        <w:rPr>
          <w:b w:val="0"/>
          <w:color w:val="000000"/>
          <w:sz w:val="28"/>
          <w:szCs w:val="28"/>
        </w:rPr>
        <w:t>АДМИНИСТРАЦИЯ ГОРОДСКОГО ОКРУГА ЭЛЕКТРОСТАЛЬ</w:t>
      </w:r>
    </w:p>
    <w:p w:rsidR="00171CF1" w:rsidRPr="00171CF1" w:rsidRDefault="00171CF1" w:rsidP="00171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CF1" w:rsidRPr="00171CF1" w:rsidRDefault="00171CF1" w:rsidP="00171CF1">
      <w:pPr>
        <w:pStyle w:val="1"/>
        <w:rPr>
          <w:color w:val="000000"/>
          <w:sz w:val="28"/>
          <w:szCs w:val="28"/>
        </w:rPr>
      </w:pPr>
      <w:r w:rsidRPr="00171CF1">
        <w:rPr>
          <w:color w:val="000000"/>
          <w:sz w:val="28"/>
          <w:szCs w:val="28"/>
        </w:rPr>
        <w:t>МОСКОВСКОЙ ОБЛАСТИ</w:t>
      </w:r>
    </w:p>
    <w:p w:rsidR="00171CF1" w:rsidRPr="00171CF1" w:rsidRDefault="00171CF1" w:rsidP="00171C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1CF1" w:rsidRPr="00171CF1" w:rsidRDefault="00171CF1" w:rsidP="00171CF1">
      <w:pPr>
        <w:pStyle w:val="1"/>
        <w:rPr>
          <w:spacing w:val="20"/>
          <w:sz w:val="44"/>
          <w:szCs w:val="44"/>
        </w:rPr>
      </w:pPr>
      <w:r w:rsidRPr="00171CF1">
        <w:rPr>
          <w:spacing w:val="20"/>
          <w:sz w:val="44"/>
          <w:szCs w:val="44"/>
        </w:rPr>
        <w:t>ПОСТАНОВЛЕНИЕ</w:t>
      </w:r>
    </w:p>
    <w:p w:rsidR="00171CF1" w:rsidRDefault="00171CF1" w:rsidP="00171CF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171CF1" w:rsidRDefault="00171CF1" w:rsidP="00171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28.04.2012 № 409/9</w:t>
      </w:r>
    </w:p>
    <w:p w:rsidR="00171CF1" w:rsidRDefault="00171CF1" w:rsidP="00171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CF1" w:rsidRDefault="00171CF1" w:rsidP="00171CF1">
      <w:pPr>
        <w:spacing w:after="0" w:line="240" w:lineRule="auto"/>
        <w:ind w:right="6236"/>
        <w:jc w:val="both"/>
        <w:rPr>
          <w:rFonts w:ascii="Times New Roman" w:hAnsi="Times New Roman"/>
          <w:sz w:val="24"/>
          <w:szCs w:val="24"/>
        </w:rPr>
      </w:pPr>
      <w:r w:rsidRPr="009B7FB6"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городского округа Электросталь Московской области от 23 мая 2011г. №46/3 «Об утверждении </w:t>
      </w:r>
      <w:proofErr w:type="gramStart"/>
      <w:r w:rsidRPr="009B7FB6">
        <w:rPr>
          <w:rFonts w:ascii="Times New Roman" w:hAnsi="Times New Roman"/>
          <w:sz w:val="24"/>
          <w:szCs w:val="24"/>
        </w:rPr>
        <w:t>Программы развития системы образования городского округа</w:t>
      </w:r>
      <w:proofErr w:type="gramEnd"/>
      <w:r w:rsidRPr="009B7FB6">
        <w:rPr>
          <w:rFonts w:ascii="Times New Roman" w:hAnsi="Times New Roman"/>
          <w:sz w:val="24"/>
          <w:szCs w:val="24"/>
        </w:rPr>
        <w:t xml:space="preserve"> Электросталь Московской области на 2011-2012 годы»</w:t>
      </w:r>
    </w:p>
    <w:p w:rsidR="00171CF1" w:rsidRDefault="00171CF1" w:rsidP="00171CF1">
      <w:pPr>
        <w:spacing w:after="0" w:line="240" w:lineRule="auto"/>
        <w:ind w:right="6236"/>
        <w:jc w:val="both"/>
        <w:rPr>
          <w:rFonts w:ascii="Times New Roman" w:hAnsi="Times New Roman"/>
          <w:sz w:val="24"/>
          <w:szCs w:val="24"/>
        </w:rPr>
      </w:pPr>
    </w:p>
    <w:p w:rsidR="00171CF1" w:rsidRPr="00171CF1" w:rsidRDefault="00171CF1" w:rsidP="00171CF1">
      <w:pPr>
        <w:spacing w:after="0" w:line="240" w:lineRule="auto"/>
        <w:ind w:right="6236"/>
        <w:jc w:val="both"/>
        <w:rPr>
          <w:rFonts w:ascii="Times New Roman" w:hAnsi="Times New Roman"/>
          <w:sz w:val="24"/>
          <w:szCs w:val="24"/>
        </w:rPr>
      </w:pPr>
    </w:p>
    <w:p w:rsidR="00171CF1" w:rsidRPr="001B082F" w:rsidRDefault="00171CF1" w:rsidP="00171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82F">
        <w:rPr>
          <w:rFonts w:ascii="Times New Roman" w:hAnsi="Times New Roman"/>
          <w:sz w:val="24"/>
          <w:szCs w:val="24"/>
        </w:rPr>
        <w:t>С целью совершенствования материальной базы муниципальной системы образования городского округа Электросталь Московской области Администрация г</w:t>
      </w:r>
      <w:r>
        <w:rPr>
          <w:rFonts w:ascii="Times New Roman" w:hAnsi="Times New Roman"/>
          <w:sz w:val="24"/>
          <w:szCs w:val="24"/>
        </w:rPr>
        <w:t>ородского округа Электросталь ПОСТАНОВЛЯЕТ:</w:t>
      </w:r>
    </w:p>
    <w:p w:rsidR="00171CF1" w:rsidRPr="001B082F" w:rsidRDefault="00171CF1" w:rsidP="00171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82F">
        <w:rPr>
          <w:rFonts w:ascii="Times New Roman" w:hAnsi="Times New Roman"/>
          <w:sz w:val="24"/>
          <w:szCs w:val="24"/>
        </w:rPr>
        <w:t xml:space="preserve">1. Внести изменения и дополнения в постановление Администрации городского округа Электросталь Московской области от 23 мая 2011г. № 46/3 «Об </w:t>
      </w:r>
      <w:r w:rsidRPr="001B082F">
        <w:rPr>
          <w:rFonts w:ascii="Times New Roman" w:hAnsi="Times New Roman"/>
          <w:color w:val="000000"/>
          <w:sz w:val="24"/>
          <w:szCs w:val="24"/>
        </w:rPr>
        <w:t xml:space="preserve">утверждении </w:t>
      </w:r>
      <w:proofErr w:type="gramStart"/>
      <w:r w:rsidRPr="001B082F">
        <w:rPr>
          <w:rFonts w:ascii="Times New Roman" w:hAnsi="Times New Roman"/>
          <w:color w:val="000000"/>
          <w:sz w:val="24"/>
          <w:szCs w:val="24"/>
        </w:rPr>
        <w:t>Программ</w:t>
      </w:r>
      <w:r w:rsidR="006F4A40">
        <w:rPr>
          <w:rFonts w:ascii="Times New Roman" w:hAnsi="Times New Roman"/>
          <w:color w:val="000000"/>
          <w:sz w:val="24"/>
          <w:szCs w:val="24"/>
        </w:rPr>
        <w:t>ы развития системы образования городского округа</w:t>
      </w:r>
      <w:proofErr w:type="gramEnd"/>
      <w:r w:rsidR="006F4A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82F">
        <w:rPr>
          <w:rFonts w:ascii="Times New Roman" w:hAnsi="Times New Roman"/>
          <w:color w:val="000000"/>
          <w:sz w:val="24"/>
          <w:szCs w:val="24"/>
        </w:rPr>
        <w:t>Электросталь на 2011</w:t>
      </w:r>
      <w:r w:rsidR="006F4A4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B082F">
        <w:rPr>
          <w:rFonts w:ascii="Times New Roman" w:hAnsi="Times New Roman"/>
          <w:color w:val="000000"/>
          <w:sz w:val="24"/>
          <w:szCs w:val="24"/>
        </w:rPr>
        <w:t>2012 годы</w:t>
      </w:r>
      <w:r w:rsidRPr="001B082F">
        <w:rPr>
          <w:rFonts w:ascii="Times New Roman" w:hAnsi="Times New Roman"/>
          <w:sz w:val="24"/>
          <w:szCs w:val="24"/>
        </w:rPr>
        <w:t>» (далее – постановление):</w:t>
      </w:r>
    </w:p>
    <w:p w:rsidR="00171CF1" w:rsidRDefault="00171CF1" w:rsidP="00171CF1">
      <w:pPr>
        <w:tabs>
          <w:tab w:val="left" w:pos="885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1B082F">
        <w:rPr>
          <w:rFonts w:ascii="Times New Roman" w:hAnsi="Times New Roman"/>
          <w:sz w:val="24"/>
          <w:szCs w:val="24"/>
        </w:rPr>
        <w:t>1.1. Дополнить таблицу 1.4 («Обновление инфраструктуры, развитие материально-технической базы образования») раздела «Система мероприятий по реализации Программы развития образования в городском округе Электросталь Московской области на 2011-2012 годы» пунктом 14 «Проведение противоаварийных меро</w:t>
      </w:r>
      <w:r w:rsidR="006F4A40">
        <w:rPr>
          <w:rFonts w:ascii="Times New Roman" w:hAnsi="Times New Roman"/>
          <w:sz w:val="24"/>
          <w:szCs w:val="24"/>
        </w:rPr>
        <w:t>приятий в МОУ «СОШ№12 с УИИЯ».</w:t>
      </w:r>
    </w:p>
    <w:p w:rsidR="00171CF1" w:rsidRDefault="00171CF1" w:rsidP="00171CF1">
      <w:pPr>
        <w:tabs>
          <w:tab w:val="left" w:pos="885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1B082F">
        <w:rPr>
          <w:rFonts w:ascii="Times New Roman" w:hAnsi="Times New Roman"/>
          <w:sz w:val="24"/>
          <w:szCs w:val="24"/>
        </w:rPr>
        <w:t>Приложения №1 к постановлению изложить в следующей редакции:</w:t>
      </w:r>
    </w:p>
    <w:p w:rsidR="006F4A40" w:rsidRPr="001B082F" w:rsidRDefault="006F4A40" w:rsidP="00DE60A7">
      <w:p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559"/>
        <w:gridCol w:w="1985"/>
        <w:gridCol w:w="3118"/>
      </w:tblGrid>
      <w:tr w:rsidR="00171CF1" w:rsidRPr="00DE60A7" w:rsidTr="00DE6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F1" w:rsidRPr="00DE60A7" w:rsidRDefault="00171CF1" w:rsidP="00DE6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A7">
              <w:rPr>
                <w:rFonts w:ascii="Times New Roman" w:hAnsi="Times New Roman"/>
                <w:sz w:val="24"/>
                <w:szCs w:val="24"/>
              </w:rPr>
              <w:t>№</w:t>
            </w:r>
            <w:r w:rsidR="00DE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0A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F1" w:rsidRPr="00DE60A7" w:rsidRDefault="00171CF1" w:rsidP="00F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A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F1" w:rsidRPr="00DE60A7" w:rsidRDefault="00171CF1" w:rsidP="00F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A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F1" w:rsidRPr="00DE60A7" w:rsidRDefault="00171CF1" w:rsidP="00F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A7">
              <w:rPr>
                <w:rFonts w:ascii="Times New Roman" w:hAnsi="Times New Roman"/>
                <w:sz w:val="24"/>
                <w:szCs w:val="24"/>
              </w:rPr>
              <w:t>Финансирование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F1" w:rsidRPr="00DE60A7" w:rsidRDefault="00171CF1" w:rsidP="00F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171CF1" w:rsidRPr="001B082F" w:rsidTr="00DE6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F1" w:rsidRPr="001B082F" w:rsidRDefault="00171CF1" w:rsidP="00F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F1" w:rsidRPr="001B082F" w:rsidRDefault="00171CF1" w:rsidP="00F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2F">
              <w:rPr>
                <w:rFonts w:ascii="Times New Roman" w:hAnsi="Times New Roman"/>
                <w:sz w:val="24"/>
                <w:szCs w:val="24"/>
              </w:rPr>
              <w:t>Проведение противоаварийных мероприятий в МОУ «СОШ</w:t>
            </w:r>
            <w:r w:rsidR="00DE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82F">
              <w:rPr>
                <w:rFonts w:ascii="Times New Roman" w:hAnsi="Times New Roman"/>
                <w:sz w:val="24"/>
                <w:szCs w:val="24"/>
              </w:rPr>
              <w:t>№</w:t>
            </w:r>
            <w:r w:rsidR="00DE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82F">
              <w:rPr>
                <w:rFonts w:ascii="Times New Roman" w:hAnsi="Times New Roman"/>
                <w:sz w:val="24"/>
                <w:szCs w:val="24"/>
              </w:rPr>
              <w:t>12 с УИИЯ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F1" w:rsidRPr="001B082F" w:rsidRDefault="00171CF1" w:rsidP="00F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2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1" w:rsidRPr="001B082F" w:rsidRDefault="00171CF1" w:rsidP="00F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2F">
              <w:rPr>
                <w:rFonts w:ascii="Times New Roman" w:hAnsi="Times New Roman"/>
                <w:sz w:val="24"/>
                <w:szCs w:val="24"/>
              </w:rPr>
              <w:t>8 598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082F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171CF1" w:rsidRDefault="00171CF1" w:rsidP="00F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CF1" w:rsidRPr="001B082F" w:rsidRDefault="00DE60A7" w:rsidP="00F1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6 791 </w:t>
            </w:r>
            <w:r w:rsidR="00171CF1" w:rsidRPr="001B082F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1" w:rsidRPr="001B082F" w:rsidRDefault="00171CF1" w:rsidP="00F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171CF1" w:rsidRPr="001B082F" w:rsidRDefault="00171CF1" w:rsidP="00F1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2F">
              <w:rPr>
                <w:rFonts w:ascii="Times New Roman" w:hAnsi="Times New Roman"/>
                <w:sz w:val="24"/>
                <w:szCs w:val="24"/>
              </w:rPr>
              <w:t>Бюджет городского округа Электросталь</w:t>
            </w:r>
          </w:p>
        </w:tc>
      </w:tr>
    </w:tbl>
    <w:p w:rsidR="006F4A40" w:rsidRDefault="006F4A40" w:rsidP="00DE60A7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71CF1" w:rsidRPr="001B082F" w:rsidRDefault="00171CF1" w:rsidP="00DE60A7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B082F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Pr="001B082F">
        <w:rPr>
          <w:rFonts w:ascii="Times New Roman" w:hAnsi="Times New Roman"/>
          <w:color w:val="000000"/>
          <w:sz w:val="24"/>
          <w:szCs w:val="24"/>
        </w:rPr>
        <w:t>газете «Официальный вестник»</w:t>
      </w:r>
      <w:r w:rsidRPr="001B082F">
        <w:rPr>
          <w:rFonts w:ascii="Times New Roman" w:hAnsi="Times New Roman"/>
          <w:sz w:val="24"/>
          <w:szCs w:val="24"/>
        </w:rPr>
        <w:t>.</w:t>
      </w:r>
    </w:p>
    <w:p w:rsidR="00171CF1" w:rsidRDefault="00171CF1" w:rsidP="00DE60A7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B082F">
        <w:rPr>
          <w:rFonts w:ascii="Times New Roman" w:hAnsi="Times New Roman"/>
          <w:sz w:val="24"/>
          <w:szCs w:val="24"/>
        </w:rPr>
        <w:t xml:space="preserve">Источником финансирования публикации данного постановления установить средства </w:t>
      </w:r>
      <w:proofErr w:type="gramStart"/>
      <w:r w:rsidRPr="001B082F">
        <w:rPr>
          <w:rFonts w:ascii="Times New Roman" w:hAnsi="Times New Roman"/>
          <w:sz w:val="24"/>
          <w:szCs w:val="24"/>
        </w:rPr>
        <w:t>бюджета Управления образования Администрации городского округа</w:t>
      </w:r>
      <w:proofErr w:type="gramEnd"/>
      <w:r w:rsidRPr="001B082F">
        <w:rPr>
          <w:rFonts w:ascii="Times New Roman" w:hAnsi="Times New Roman"/>
          <w:sz w:val="24"/>
          <w:szCs w:val="24"/>
        </w:rPr>
        <w:t xml:space="preserve"> Электросталь Московской области по подразделу 0709 «Другие вопр</w:t>
      </w:r>
      <w:r w:rsidR="006F4A40">
        <w:rPr>
          <w:rFonts w:ascii="Times New Roman" w:hAnsi="Times New Roman"/>
          <w:sz w:val="24"/>
          <w:szCs w:val="24"/>
        </w:rPr>
        <w:t>осы в области образования».</w:t>
      </w:r>
    </w:p>
    <w:p w:rsidR="006F4A40" w:rsidRDefault="006F4A40" w:rsidP="006F4A40">
      <w:pPr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6F4A40" w:rsidRPr="001B082F" w:rsidRDefault="006F4A40" w:rsidP="006F4A40">
      <w:pPr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171CF1" w:rsidRDefault="00171CF1" w:rsidP="00171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CF1" w:rsidRPr="006F4A40" w:rsidRDefault="00171CF1" w:rsidP="006F4A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82F">
        <w:rPr>
          <w:rFonts w:ascii="Times New Roman" w:hAnsi="Times New Roman"/>
          <w:sz w:val="24"/>
          <w:szCs w:val="24"/>
        </w:rPr>
        <w:t>Глава городского округа</w:t>
      </w:r>
      <w:r w:rsidR="006F4A40">
        <w:rPr>
          <w:rFonts w:ascii="Times New Roman" w:hAnsi="Times New Roman"/>
          <w:sz w:val="24"/>
          <w:szCs w:val="24"/>
        </w:rPr>
        <w:tab/>
      </w:r>
      <w:r w:rsidR="006F4A40">
        <w:rPr>
          <w:rFonts w:ascii="Times New Roman" w:hAnsi="Times New Roman"/>
          <w:sz w:val="24"/>
          <w:szCs w:val="24"/>
        </w:rPr>
        <w:tab/>
      </w:r>
      <w:r w:rsidR="006F4A40">
        <w:rPr>
          <w:rFonts w:ascii="Times New Roman" w:hAnsi="Times New Roman"/>
          <w:sz w:val="24"/>
          <w:szCs w:val="24"/>
        </w:rPr>
        <w:tab/>
      </w:r>
      <w:r w:rsidR="006F4A40">
        <w:rPr>
          <w:rFonts w:ascii="Times New Roman" w:hAnsi="Times New Roman"/>
          <w:sz w:val="24"/>
          <w:szCs w:val="24"/>
        </w:rPr>
        <w:tab/>
      </w:r>
      <w:r w:rsidR="006F4A40">
        <w:rPr>
          <w:rFonts w:ascii="Times New Roman" w:hAnsi="Times New Roman"/>
          <w:sz w:val="24"/>
          <w:szCs w:val="24"/>
        </w:rPr>
        <w:tab/>
      </w:r>
      <w:r w:rsidR="006F4A40">
        <w:rPr>
          <w:rFonts w:ascii="Times New Roman" w:hAnsi="Times New Roman"/>
          <w:sz w:val="24"/>
          <w:szCs w:val="24"/>
        </w:rPr>
        <w:tab/>
      </w:r>
      <w:r w:rsidR="006F4A40">
        <w:rPr>
          <w:rFonts w:ascii="Times New Roman" w:hAnsi="Times New Roman"/>
          <w:sz w:val="24"/>
          <w:szCs w:val="24"/>
        </w:rPr>
        <w:tab/>
      </w:r>
      <w:r w:rsidR="006F4A40">
        <w:rPr>
          <w:rFonts w:ascii="Times New Roman" w:hAnsi="Times New Roman"/>
          <w:sz w:val="24"/>
          <w:szCs w:val="24"/>
        </w:rPr>
        <w:tab/>
      </w:r>
      <w:r w:rsidR="006F4A40">
        <w:rPr>
          <w:rFonts w:ascii="Times New Roman" w:hAnsi="Times New Roman"/>
          <w:sz w:val="24"/>
          <w:szCs w:val="24"/>
        </w:rPr>
        <w:tab/>
      </w:r>
      <w:r w:rsidRPr="001B082F">
        <w:rPr>
          <w:rFonts w:ascii="Times New Roman" w:hAnsi="Times New Roman"/>
          <w:sz w:val="24"/>
          <w:szCs w:val="24"/>
        </w:rPr>
        <w:t>А.А. Суханов</w:t>
      </w:r>
    </w:p>
    <w:sectPr w:rsidR="00171CF1" w:rsidRPr="006F4A40" w:rsidSect="00171CF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77D4A"/>
    <w:multiLevelType w:val="multilevel"/>
    <w:tmpl w:val="2EC48D9E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2DC"/>
    <w:rsid w:val="000D71AE"/>
    <w:rsid w:val="000E0B70"/>
    <w:rsid w:val="001462DC"/>
    <w:rsid w:val="00171CF1"/>
    <w:rsid w:val="001B082F"/>
    <w:rsid w:val="001B258D"/>
    <w:rsid w:val="00430421"/>
    <w:rsid w:val="004F3374"/>
    <w:rsid w:val="00584F95"/>
    <w:rsid w:val="006406B5"/>
    <w:rsid w:val="00672655"/>
    <w:rsid w:val="006F4A40"/>
    <w:rsid w:val="007317D3"/>
    <w:rsid w:val="008470AF"/>
    <w:rsid w:val="0086302C"/>
    <w:rsid w:val="009B7FB6"/>
    <w:rsid w:val="00B862B2"/>
    <w:rsid w:val="00C42210"/>
    <w:rsid w:val="00DE60A7"/>
    <w:rsid w:val="00EE1C70"/>
    <w:rsid w:val="00F9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62D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1462D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462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62DC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rsid w:val="001462D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pressa</cp:lastModifiedBy>
  <cp:revision>12</cp:revision>
  <cp:lastPrinted>2012-04-28T07:35:00Z</cp:lastPrinted>
  <dcterms:created xsi:type="dcterms:W3CDTF">2011-09-28T08:02:00Z</dcterms:created>
  <dcterms:modified xsi:type="dcterms:W3CDTF">2012-05-23T10:18:00Z</dcterms:modified>
</cp:coreProperties>
</file>