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B4" w:rsidRPr="00091ACD" w:rsidRDefault="00FC62B4" w:rsidP="00FC62B4">
      <w:pPr>
        <w:jc w:val="center"/>
        <w:rPr>
          <w:sz w:val="28"/>
          <w:szCs w:val="28"/>
        </w:rPr>
      </w:pPr>
      <w:r w:rsidRPr="00091ACD">
        <w:rPr>
          <w:sz w:val="28"/>
          <w:szCs w:val="28"/>
        </w:rPr>
        <w:t>АДМИНИСТРАЦИЯ ГОРОДСКОГО ОКРУГА ЭЛЕКТРОСТАЛЬ</w:t>
      </w:r>
    </w:p>
    <w:p w:rsidR="00403261" w:rsidRPr="00091ACD" w:rsidRDefault="00403261" w:rsidP="00FC62B4">
      <w:pPr>
        <w:jc w:val="center"/>
        <w:rPr>
          <w:sz w:val="28"/>
          <w:szCs w:val="28"/>
        </w:rPr>
      </w:pPr>
    </w:p>
    <w:p w:rsidR="00FC62B4" w:rsidRPr="00091ACD" w:rsidRDefault="00091ACD" w:rsidP="00FC62B4">
      <w:pPr>
        <w:jc w:val="center"/>
        <w:rPr>
          <w:sz w:val="28"/>
          <w:szCs w:val="28"/>
        </w:rPr>
      </w:pPr>
      <w:r w:rsidRPr="00091ACD">
        <w:rPr>
          <w:sz w:val="28"/>
          <w:szCs w:val="28"/>
        </w:rPr>
        <w:t xml:space="preserve">МОСКОВСКОЙ </w:t>
      </w:r>
      <w:r w:rsidR="00403261" w:rsidRPr="00091ACD">
        <w:rPr>
          <w:sz w:val="28"/>
          <w:szCs w:val="28"/>
        </w:rPr>
        <w:t>ОБЛАСТИ</w:t>
      </w:r>
    </w:p>
    <w:p w:rsidR="00FC62B4" w:rsidRPr="00091ACD" w:rsidRDefault="00FC62B4" w:rsidP="00FC62B4">
      <w:pPr>
        <w:jc w:val="center"/>
        <w:rPr>
          <w:sz w:val="28"/>
          <w:szCs w:val="28"/>
        </w:rPr>
      </w:pPr>
    </w:p>
    <w:p w:rsidR="00FC62B4" w:rsidRPr="00091ACD" w:rsidRDefault="00091ACD" w:rsidP="00091ACD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</w:t>
      </w:r>
      <w:r w:rsidR="00FC62B4" w:rsidRPr="00091ACD">
        <w:rPr>
          <w:rFonts w:cs="Times New Roman"/>
          <w:sz w:val="44"/>
        </w:rPr>
        <w:t>Л</w:t>
      </w:r>
      <w:r>
        <w:rPr>
          <w:rFonts w:cs="Times New Roman"/>
          <w:sz w:val="44"/>
        </w:rPr>
        <w:t>ЕНИ</w:t>
      </w:r>
      <w:r w:rsidR="00FC62B4" w:rsidRPr="00091ACD">
        <w:rPr>
          <w:rFonts w:cs="Times New Roman"/>
          <w:sz w:val="44"/>
        </w:rPr>
        <w:t>Е</w:t>
      </w:r>
    </w:p>
    <w:p w:rsidR="00FC62B4" w:rsidRPr="00091ACD" w:rsidRDefault="00FC62B4" w:rsidP="00091ACD">
      <w:pPr>
        <w:jc w:val="center"/>
        <w:rPr>
          <w:rFonts w:ascii="CyrillicTimes" w:hAnsi="CyrillicTimes"/>
          <w:sz w:val="44"/>
        </w:rPr>
      </w:pPr>
    </w:p>
    <w:p w:rsidR="00FC62B4" w:rsidRPr="00091ACD" w:rsidRDefault="00091ACD" w:rsidP="00FC62B4">
      <w:r>
        <w:t xml:space="preserve">от </w:t>
      </w:r>
      <w:r w:rsidR="00D5778E" w:rsidRPr="00091ACD">
        <w:t>16.12.2013</w:t>
      </w:r>
      <w:r>
        <w:t xml:space="preserve"> № </w:t>
      </w:r>
      <w:r w:rsidR="00D5778E" w:rsidRPr="00091ACD">
        <w:t>995/13</w:t>
      </w:r>
    </w:p>
    <w:p w:rsidR="00067B44" w:rsidRDefault="00067B44" w:rsidP="00FC62B4"/>
    <w:p w:rsidR="00091ACD" w:rsidRPr="00091ACD" w:rsidRDefault="00091ACD" w:rsidP="00091ACD">
      <w:pPr>
        <w:ind w:right="4819"/>
      </w:pPr>
      <w:r w:rsidRPr="001F599E">
        <w:t>Об утверждении Положения о порядке выдачи разрешения на перезахоронение останков умерших, захороненных на общественных муниципальных кладбищах городского округа Электросталь Московской области</w:t>
      </w:r>
    </w:p>
    <w:p w:rsidR="00FC62B4" w:rsidRDefault="00FC62B4" w:rsidP="00FC62B4"/>
    <w:p w:rsidR="00191396" w:rsidRDefault="00191396" w:rsidP="00091ACD">
      <w:pPr>
        <w:suppressAutoHyphens/>
        <w:jc w:val="both"/>
      </w:pPr>
    </w:p>
    <w:p w:rsidR="00091ACD" w:rsidRDefault="00091ACD" w:rsidP="00091ACD">
      <w:pPr>
        <w:suppressAutoHyphens/>
        <w:jc w:val="both"/>
      </w:pPr>
    </w:p>
    <w:p w:rsidR="009A04ED" w:rsidRPr="00A03C39" w:rsidRDefault="009A04ED" w:rsidP="00091ACD">
      <w:pPr>
        <w:suppressAutoHyphens/>
        <w:ind w:firstLine="709"/>
        <w:jc w:val="both"/>
      </w:pPr>
      <w:r>
        <w:t>Во исполнение</w:t>
      </w:r>
      <w:r w:rsidRPr="00083C6D">
        <w:t xml:space="preserve"> </w:t>
      </w:r>
      <w: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 xml:space="preserve">2003 </w:t>
        </w:r>
        <w:r w:rsidRPr="00D66203">
          <w:t>г</w:t>
        </w:r>
      </w:smartTag>
      <w:r w:rsidR="00091ACD">
        <w:t xml:space="preserve">. </w:t>
      </w:r>
      <w:r>
        <w:t xml:space="preserve">№ 131-ФЗ «Об общих принципах организации местного самоуправления в Российской Федерации» (с последующими изменениями и дополнениями), </w:t>
      </w:r>
      <w:r w:rsidRPr="00D66203">
        <w:t xml:space="preserve">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D66203">
          <w:t xml:space="preserve">1996 </w:t>
        </w:r>
        <w:r>
          <w:t>г</w:t>
        </w:r>
      </w:smartTag>
      <w:r w:rsidR="00091ACD">
        <w:t xml:space="preserve">. </w:t>
      </w:r>
      <w:r>
        <w:t>№ 8-ФЗ «О погребении и похоронном деле» (</w:t>
      </w:r>
      <w:r w:rsidRPr="00D66203">
        <w:t>с последующими изменениями и дополнениями),</w:t>
      </w:r>
      <w:r>
        <w:t xml:space="preserve"> Закона Московской области от 17 июля </w:t>
      </w:r>
      <w:smartTag w:uri="urn:schemas-microsoft-com:office:smarttags" w:element="metricconverter">
        <w:smartTagPr>
          <w:attr w:name="ProductID" w:val="2007 г"/>
        </w:smartTagPr>
        <w:r>
          <w:t xml:space="preserve">2007 </w:t>
        </w:r>
        <w:r w:rsidRPr="00D66203">
          <w:t>г</w:t>
        </w:r>
      </w:smartTag>
      <w:r>
        <w:t>.  № 115/2007-03 «О погребении и похоронном деле в Московской области» (с последующими изменениями и дополнениями),</w:t>
      </w:r>
      <w:r w:rsidRPr="00083C6D">
        <w:t xml:space="preserve"> </w:t>
      </w:r>
      <w:r>
        <w:t>на основании</w:t>
      </w:r>
      <w:r w:rsidRPr="00324B69">
        <w:t xml:space="preserve"> постановления Администрации городского округа Электросталь Московской области от     </w:t>
      </w:r>
      <w:r w:rsidRPr="00EF7E17">
        <w:t xml:space="preserve">24 </w:t>
      </w:r>
      <w:r>
        <w:t xml:space="preserve">апреля </w:t>
      </w:r>
      <w:smartTag w:uri="urn:schemas-microsoft-com:office:smarttags" w:element="metricconverter">
        <w:smartTagPr>
          <w:attr w:name="ProductID" w:val="2012 г"/>
        </w:smartTagPr>
        <w:r w:rsidRPr="00EF7E17">
          <w:t>2012</w:t>
        </w:r>
        <w:r>
          <w:t xml:space="preserve"> </w:t>
        </w:r>
        <w:r w:rsidRPr="00EF7E17">
          <w:t>г</w:t>
        </w:r>
      </w:smartTag>
      <w:r w:rsidRPr="00EF7E17">
        <w:t>. №</w:t>
      </w:r>
      <w:r>
        <w:t xml:space="preserve"> </w:t>
      </w:r>
      <w:r w:rsidRPr="00EF7E17">
        <w:t>385/9 «Об утверждении Положения об организации похоронного дела и ритуальных услуг на территории городского округа Электросталь Московской области», а также в целях  исполнения</w:t>
      </w:r>
      <w:r w:rsidRPr="00D66203">
        <w:t xml:space="preserve"> полномочий органов местного самоуправления по</w:t>
      </w:r>
      <w:r>
        <w:t xml:space="preserve"> организации похоронного дела, регулирования отношений, связанных с предоставлением населению ритуальных услуг на территории городского округа Электросталь Московской области,</w:t>
      </w:r>
      <w:r w:rsidRPr="00083C6D">
        <w:t xml:space="preserve"> </w:t>
      </w:r>
      <w:r w:rsidRPr="00A03C39">
        <w:t>Администрация городского округа Электросталь Московской области ПОСТАНОВЛЯЕТ:</w:t>
      </w:r>
    </w:p>
    <w:p w:rsidR="009A04ED" w:rsidRDefault="009A04ED" w:rsidP="00091ACD">
      <w:pPr>
        <w:ind w:firstLine="709"/>
        <w:jc w:val="both"/>
      </w:pPr>
      <w:r>
        <w:t>1. Утвердить</w:t>
      </w:r>
      <w:r w:rsidRPr="009A04ED">
        <w:t xml:space="preserve"> </w:t>
      </w:r>
      <w:r>
        <w:t>Положение</w:t>
      </w:r>
      <w:r w:rsidRPr="001F599E">
        <w:t xml:space="preserve"> о порядке выдачи разрешения на перезахоронение останков умерших, захороненных на общественных муниципальных кладбищах городского округа Электросталь Московской области</w:t>
      </w:r>
      <w:r>
        <w:t xml:space="preserve"> (прилагается).</w:t>
      </w:r>
    </w:p>
    <w:p w:rsidR="00FC62B4" w:rsidRDefault="009A04ED" w:rsidP="00091ACD">
      <w:pPr>
        <w:tabs>
          <w:tab w:val="left" w:pos="0"/>
        </w:tabs>
        <w:suppressAutoHyphens/>
        <w:ind w:firstLine="709"/>
        <w:jc w:val="both"/>
      </w:pPr>
      <w:r>
        <w:t>2</w:t>
      </w:r>
      <w:r w:rsidRPr="00C01989">
        <w:t xml:space="preserve">. Опубликовать настоящее </w:t>
      </w:r>
      <w:r>
        <w:t xml:space="preserve">постановление </w:t>
      </w:r>
      <w:r w:rsidRPr="00C01989">
        <w:t>в газете «Официальный вестник» и р</w:t>
      </w:r>
      <w:r w:rsidR="00091ACD">
        <w:t xml:space="preserve">азместить на официальном сайте </w:t>
      </w:r>
      <w:r w:rsidRPr="00C01989">
        <w:t>городского округа Электросталь Московской области</w:t>
      </w:r>
      <w:r w:rsidRPr="00801A23">
        <w:t xml:space="preserve"> </w:t>
      </w:r>
      <w:r>
        <w:t>в и</w:t>
      </w:r>
      <w:r>
        <w:t>н</w:t>
      </w:r>
      <w:r>
        <w:t>формационно-телекоммуникационной сети «Интернет» (</w:t>
      </w:r>
      <w:hyperlink r:id="rId4" w:history="1">
        <w:r w:rsidR="00091ACD" w:rsidRPr="00704F13">
          <w:rPr>
            <w:rStyle w:val="a9"/>
            <w:lang w:val="en-US"/>
          </w:rPr>
          <w:t>www</w:t>
        </w:r>
        <w:r w:rsidR="00091ACD" w:rsidRPr="00704F13">
          <w:rPr>
            <w:rStyle w:val="a9"/>
          </w:rPr>
          <w:t>.</w:t>
        </w:r>
        <w:r w:rsidR="00091ACD" w:rsidRPr="00704F13">
          <w:rPr>
            <w:rStyle w:val="a9"/>
            <w:lang w:val="en-US"/>
          </w:rPr>
          <w:t>electrostal</w:t>
        </w:r>
        <w:r w:rsidR="00091ACD" w:rsidRPr="00704F13">
          <w:rPr>
            <w:rStyle w:val="a9"/>
          </w:rPr>
          <w:t>.</w:t>
        </w:r>
        <w:r w:rsidR="00091ACD" w:rsidRPr="00704F13">
          <w:rPr>
            <w:rStyle w:val="a9"/>
            <w:lang w:val="en-US"/>
          </w:rPr>
          <w:t>ru</w:t>
        </w:r>
      </w:hyperlink>
      <w:r w:rsidR="00091ACD">
        <w:t xml:space="preserve"> </w:t>
      </w:r>
      <w:r w:rsidRPr="000716A6">
        <w:t>)</w:t>
      </w:r>
      <w:r w:rsidRPr="00C01989">
        <w:t>.</w:t>
      </w:r>
    </w:p>
    <w:p w:rsidR="009A04ED" w:rsidRDefault="009A04ED" w:rsidP="00091ACD">
      <w:pPr>
        <w:tabs>
          <w:tab w:val="left" w:pos="0"/>
        </w:tabs>
        <w:ind w:firstLine="709"/>
        <w:jc w:val="both"/>
      </w:pPr>
      <w:r>
        <w:t>3.</w:t>
      </w:r>
      <w:r w:rsidRPr="009A04ED">
        <w:t xml:space="preserve"> </w:t>
      </w:r>
      <w:r>
        <w:t>Источником финансирования публикации настоящего постановления принять денежные средства, предусмотренные в смете Управления городского жилищного и коммунального хозяйства Администрации городского округа Электросталь Московской области.</w:t>
      </w:r>
    </w:p>
    <w:p w:rsidR="00FC62B4" w:rsidRDefault="00FC62B4" w:rsidP="00FC62B4"/>
    <w:p w:rsidR="00FC62B4" w:rsidRDefault="00FC62B4" w:rsidP="00FC62B4"/>
    <w:p w:rsidR="00091ACD" w:rsidRDefault="00091ACD" w:rsidP="00FC62B4"/>
    <w:p w:rsidR="00091ACD" w:rsidRDefault="00091ACD" w:rsidP="00FC62B4"/>
    <w:p w:rsidR="00091ACD" w:rsidRDefault="00091ACD" w:rsidP="00FC62B4"/>
    <w:p w:rsidR="009A04ED" w:rsidRPr="00C01989" w:rsidRDefault="009A04ED" w:rsidP="009A04ED">
      <w:pPr>
        <w:tabs>
          <w:tab w:val="left" w:pos="0"/>
        </w:tabs>
        <w:suppressAutoHyphens/>
        <w:jc w:val="both"/>
      </w:pPr>
      <w:r w:rsidRPr="00C01989">
        <w:t>Глава городского округа                                                                                   А.А.Суханов</w:t>
      </w:r>
    </w:p>
    <w:p w:rsidR="009A04ED" w:rsidRDefault="009A04ED" w:rsidP="00091ACD">
      <w:pPr>
        <w:suppressAutoHyphens/>
      </w:pPr>
    </w:p>
    <w:p w:rsidR="00091ACD" w:rsidRDefault="00091ACD" w:rsidP="00091ACD">
      <w:pPr>
        <w:suppressAutoHyphens/>
      </w:pPr>
    </w:p>
    <w:p w:rsidR="00091ACD" w:rsidRDefault="00091ACD" w:rsidP="00091ACD">
      <w:pPr>
        <w:suppressAutoHyphens/>
      </w:pPr>
    </w:p>
    <w:p w:rsidR="00D5778E" w:rsidRDefault="00D5778E" w:rsidP="00D5778E">
      <w:pPr>
        <w:ind w:left="4956"/>
        <w:jc w:val="right"/>
      </w:pPr>
      <w:r>
        <w:lastRenderedPageBreak/>
        <w:t>УТВЕРЖДЕНО</w:t>
      </w:r>
    </w:p>
    <w:p w:rsidR="00D5778E" w:rsidRPr="00514752" w:rsidRDefault="00D5778E" w:rsidP="00D5778E">
      <w:pPr>
        <w:ind w:left="4956"/>
        <w:jc w:val="right"/>
      </w:pPr>
      <w:r>
        <w:t>постановлением</w:t>
      </w:r>
      <w:r w:rsidRPr="00514752">
        <w:t xml:space="preserve"> </w:t>
      </w:r>
      <w:r>
        <w:t>Администрации</w:t>
      </w:r>
    </w:p>
    <w:p w:rsidR="00D5778E" w:rsidRPr="00514752" w:rsidRDefault="00D5778E" w:rsidP="00D5778E">
      <w:pPr>
        <w:ind w:left="4956"/>
        <w:jc w:val="right"/>
      </w:pPr>
      <w:r w:rsidRPr="00514752">
        <w:t>городского округа Электросталь</w:t>
      </w:r>
    </w:p>
    <w:p w:rsidR="00D5778E" w:rsidRPr="00514752" w:rsidRDefault="00D5778E" w:rsidP="00D5778E">
      <w:pPr>
        <w:ind w:left="4956"/>
        <w:jc w:val="right"/>
      </w:pPr>
      <w:r w:rsidRPr="00514752">
        <w:t xml:space="preserve">Московской области </w:t>
      </w:r>
    </w:p>
    <w:p w:rsidR="00091ACD" w:rsidRPr="00091ACD" w:rsidRDefault="00091ACD" w:rsidP="00091ACD">
      <w:pPr>
        <w:jc w:val="right"/>
      </w:pPr>
      <w:r>
        <w:t xml:space="preserve">от </w:t>
      </w:r>
      <w:r w:rsidRPr="00091ACD">
        <w:t>16.12.2013</w:t>
      </w:r>
      <w:r>
        <w:t xml:space="preserve"> № </w:t>
      </w:r>
      <w:r w:rsidRPr="00091ACD">
        <w:t>995/13</w:t>
      </w:r>
    </w:p>
    <w:p w:rsidR="00D5778E" w:rsidRPr="00CF31F9" w:rsidRDefault="00D5778E" w:rsidP="00D5778E"/>
    <w:p w:rsidR="00D5778E" w:rsidRDefault="00D5778E" w:rsidP="00091ACD">
      <w:pPr>
        <w:jc w:val="center"/>
        <w:rPr>
          <w:b/>
        </w:rPr>
      </w:pPr>
      <w:r>
        <w:rPr>
          <w:b/>
        </w:rPr>
        <w:t>Положение</w:t>
      </w:r>
    </w:p>
    <w:p w:rsidR="00D5778E" w:rsidRDefault="00D5778E" w:rsidP="00091ACD">
      <w:pPr>
        <w:tabs>
          <w:tab w:val="left" w:pos="3750"/>
        </w:tabs>
        <w:jc w:val="center"/>
      </w:pPr>
      <w:r>
        <w:rPr>
          <w:b/>
        </w:rPr>
        <w:t>о порядке выдачи разрешения на перезахоронение останков умерших, захороненных на общественных муниципальных кладбищах городского округа Электросталь Московской области</w:t>
      </w:r>
    </w:p>
    <w:p w:rsidR="00D5778E" w:rsidRDefault="00D5778E" w:rsidP="00D5778E"/>
    <w:p w:rsidR="00D5778E" w:rsidRPr="00CF31F9" w:rsidRDefault="00D5778E" w:rsidP="00091ACD">
      <w:pPr>
        <w:jc w:val="center"/>
      </w:pPr>
      <w:r>
        <w:rPr>
          <w:b/>
        </w:rPr>
        <w:t>1</w:t>
      </w:r>
      <w:r w:rsidRPr="00514752">
        <w:rPr>
          <w:b/>
        </w:rPr>
        <w:t>.</w:t>
      </w:r>
      <w:r>
        <w:rPr>
          <w:b/>
        </w:rPr>
        <w:t xml:space="preserve"> </w:t>
      </w:r>
      <w:r w:rsidRPr="00514752">
        <w:rPr>
          <w:b/>
        </w:rPr>
        <w:t>Общие положения</w:t>
      </w:r>
    </w:p>
    <w:p w:rsidR="00D5778E" w:rsidRDefault="00D5778E" w:rsidP="00D5778E">
      <w:pPr>
        <w:tabs>
          <w:tab w:val="left" w:pos="3810"/>
        </w:tabs>
        <w:ind w:firstLine="567"/>
        <w:jc w:val="both"/>
      </w:pPr>
      <w:r>
        <w:t>1.1.</w:t>
      </w:r>
      <w:r w:rsidRPr="00514752">
        <w:t xml:space="preserve"> </w:t>
      </w:r>
      <w:r>
        <w:t>Настоящее</w:t>
      </w:r>
      <w:r w:rsidRPr="00A70E0D">
        <w:t xml:space="preserve"> П</w:t>
      </w:r>
      <w:r>
        <w:t>оложение устанавливает порядок выдачи разрешения лицам, обратившимся в Администрацию городского округа Электросталь Московской области с целью получения разрешения на перезахоронение останков умерших, захороненных на общественных кладбищах городского округа Электросталь Московской области (далее – городской округ), а также определяет взаимодействие органов местного самоуправления и иных организаций, осуществляющих свою деятельность на территории городского округа и задействованных в решении вопроса о выдаче разрешения</w:t>
      </w:r>
      <w:r w:rsidRPr="004C4857">
        <w:t xml:space="preserve"> </w:t>
      </w:r>
      <w:r>
        <w:t>на перезахоронение останков умерших или оказания услуг по перезахоронению останков умерших (далее – перезахоронение).</w:t>
      </w:r>
    </w:p>
    <w:p w:rsidR="00D5778E" w:rsidRDefault="00D5778E" w:rsidP="00D5778E">
      <w:pPr>
        <w:tabs>
          <w:tab w:val="left" w:pos="540"/>
        </w:tabs>
        <w:ind w:firstLine="567"/>
        <w:jc w:val="both"/>
      </w:pPr>
      <w:r>
        <w:t>1.2.</w:t>
      </w:r>
      <w:r w:rsidRPr="00734186">
        <w:t xml:space="preserve"> </w:t>
      </w:r>
      <w:r>
        <w:t>Значения понятий, используемых в настоящем Положении, соответствуют определениям, принятым в законодательстве Российской Федерации.</w:t>
      </w:r>
    </w:p>
    <w:p w:rsidR="00D5778E" w:rsidRDefault="00D5778E" w:rsidP="00091ACD"/>
    <w:p w:rsidR="00D5778E" w:rsidRDefault="00D5778E" w:rsidP="00EA70F7">
      <w:pPr>
        <w:jc w:val="center"/>
      </w:pPr>
      <w:r w:rsidRPr="009F0BE5">
        <w:rPr>
          <w:b/>
        </w:rPr>
        <w:t>2. Общие условия, при соблюдении кото</w:t>
      </w:r>
      <w:r>
        <w:rPr>
          <w:b/>
        </w:rPr>
        <w:t>рых осуществляется перезахоронение</w:t>
      </w:r>
    </w:p>
    <w:p w:rsidR="00D5778E" w:rsidRDefault="00D5778E" w:rsidP="00EA70F7">
      <w:pPr>
        <w:ind w:firstLine="709"/>
        <w:jc w:val="both"/>
        <w:rPr>
          <w:color w:val="000000"/>
        </w:rPr>
      </w:pPr>
      <w:r>
        <w:t>2.</w:t>
      </w:r>
      <w:r>
        <w:rPr>
          <w:color w:val="000000"/>
        </w:rPr>
        <w:t>1. Л</w:t>
      </w:r>
      <w:r w:rsidRPr="00216E0C">
        <w:rPr>
          <w:color w:val="000000"/>
        </w:rPr>
        <w:t xml:space="preserve">ицо, </w:t>
      </w:r>
      <w:r>
        <w:t>взявшее на себя обязанность осуществить перезахоронение,</w:t>
      </w:r>
      <w:r w:rsidRPr="00216E0C">
        <w:rPr>
          <w:color w:val="000000"/>
        </w:rPr>
        <w:t xml:space="preserve"> </w:t>
      </w:r>
      <w:r>
        <w:rPr>
          <w:color w:val="000000"/>
        </w:rPr>
        <w:t>должно явля</w:t>
      </w:r>
      <w:r w:rsidRPr="00216E0C">
        <w:rPr>
          <w:color w:val="000000"/>
        </w:rPr>
        <w:t>т</w:t>
      </w:r>
      <w:r>
        <w:rPr>
          <w:color w:val="000000"/>
        </w:rPr>
        <w:t>ь</w:t>
      </w:r>
      <w:r w:rsidRPr="00216E0C">
        <w:rPr>
          <w:color w:val="000000"/>
        </w:rPr>
        <w:t xml:space="preserve">ся </w:t>
      </w:r>
      <w:r>
        <w:rPr>
          <w:color w:val="000000"/>
        </w:rPr>
        <w:t xml:space="preserve">членом семьи </w:t>
      </w:r>
      <w:r w:rsidRPr="00216E0C">
        <w:rPr>
          <w:color w:val="000000"/>
        </w:rPr>
        <w:t>у</w:t>
      </w:r>
      <w:r>
        <w:rPr>
          <w:color w:val="000000"/>
        </w:rPr>
        <w:t>мершего</w:t>
      </w:r>
      <w:r>
        <w:t>.</w:t>
      </w:r>
      <w:r w:rsidRPr="00C51D39">
        <w:rPr>
          <w:color w:val="000000"/>
        </w:rPr>
        <w:t xml:space="preserve"> </w:t>
      </w:r>
    </w:p>
    <w:p w:rsidR="00D5778E" w:rsidRDefault="00D5778E" w:rsidP="00EA70F7">
      <w:pPr>
        <w:ind w:firstLine="709"/>
        <w:jc w:val="both"/>
        <w:rPr>
          <w:color w:val="000000"/>
        </w:rPr>
      </w:pPr>
      <w:r>
        <w:rPr>
          <w:color w:val="000000"/>
        </w:rPr>
        <w:t>2.2. Возможными обстоятельствами перезахоронения могут быть:</w:t>
      </w:r>
    </w:p>
    <w:p w:rsidR="00D5778E" w:rsidRDefault="00D5778E" w:rsidP="00EA70F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появление возможности осуществления </w:t>
      </w:r>
      <w:r w:rsidRPr="00216E0C">
        <w:rPr>
          <w:color w:val="000000"/>
        </w:rPr>
        <w:t xml:space="preserve">последней воли </w:t>
      </w:r>
      <w:r>
        <w:rPr>
          <w:color w:val="000000"/>
        </w:rPr>
        <w:t xml:space="preserve">умершего </w:t>
      </w:r>
      <w:r w:rsidRPr="00216E0C">
        <w:rPr>
          <w:color w:val="000000"/>
        </w:rPr>
        <w:t>о захоронении в другом месте</w:t>
      </w:r>
      <w:r>
        <w:rPr>
          <w:color w:val="000000"/>
        </w:rPr>
        <w:t>, которую ранее невозможно</w:t>
      </w:r>
      <w:r w:rsidRPr="00216E0C">
        <w:rPr>
          <w:color w:val="000000"/>
        </w:rPr>
        <w:t xml:space="preserve"> </w:t>
      </w:r>
      <w:r>
        <w:rPr>
          <w:color w:val="000000"/>
        </w:rPr>
        <w:t xml:space="preserve">было </w:t>
      </w:r>
      <w:r w:rsidRPr="00216E0C">
        <w:rPr>
          <w:color w:val="000000"/>
        </w:rPr>
        <w:t>осуществ</w:t>
      </w:r>
      <w:r>
        <w:rPr>
          <w:color w:val="000000"/>
        </w:rPr>
        <w:t>ить;</w:t>
      </w:r>
    </w:p>
    <w:p w:rsidR="00D5778E" w:rsidRDefault="00D5778E" w:rsidP="00EA70F7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C51D39">
        <w:rPr>
          <w:color w:val="000000"/>
        </w:rPr>
        <w:t xml:space="preserve"> </w:t>
      </w:r>
      <w:r>
        <w:rPr>
          <w:color w:val="000000"/>
        </w:rPr>
        <w:t xml:space="preserve">появление возможности осуществления </w:t>
      </w:r>
      <w:r w:rsidRPr="00216E0C">
        <w:rPr>
          <w:color w:val="000000"/>
        </w:rPr>
        <w:t xml:space="preserve">последней воли </w:t>
      </w:r>
      <w:r>
        <w:rPr>
          <w:color w:val="000000"/>
        </w:rPr>
        <w:t xml:space="preserve">умершего </w:t>
      </w:r>
      <w:r w:rsidRPr="00216E0C">
        <w:rPr>
          <w:color w:val="000000"/>
        </w:rPr>
        <w:t xml:space="preserve">о </w:t>
      </w:r>
      <w:r>
        <w:rPr>
          <w:color w:val="000000"/>
        </w:rPr>
        <w:t xml:space="preserve">кремировании </w:t>
      </w:r>
      <w:r w:rsidRPr="00216E0C">
        <w:rPr>
          <w:color w:val="000000"/>
        </w:rPr>
        <w:t xml:space="preserve">и </w:t>
      </w:r>
      <w:r>
        <w:rPr>
          <w:color w:val="000000"/>
        </w:rPr>
        <w:t xml:space="preserve">готовность членов семьи умершего в настоящее время </w:t>
      </w:r>
      <w:r w:rsidRPr="00216E0C">
        <w:rPr>
          <w:color w:val="000000"/>
        </w:rPr>
        <w:t>выполнить кремацию</w:t>
      </w:r>
      <w:r>
        <w:rPr>
          <w:color w:val="000000"/>
        </w:rPr>
        <w:t>;</w:t>
      </w:r>
    </w:p>
    <w:p w:rsidR="00D5778E" w:rsidRDefault="00D5778E" w:rsidP="00EA70F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наличие </w:t>
      </w:r>
      <w:r w:rsidRPr="00216E0C">
        <w:rPr>
          <w:color w:val="000000"/>
        </w:rPr>
        <w:t>вес</w:t>
      </w:r>
      <w:r>
        <w:rPr>
          <w:color w:val="000000"/>
        </w:rPr>
        <w:t>ких оснований</w:t>
      </w:r>
      <w:r w:rsidRPr="00216E0C">
        <w:rPr>
          <w:color w:val="000000"/>
        </w:rPr>
        <w:t xml:space="preserve"> для изъятия из могилы веще</w:t>
      </w:r>
      <w:r>
        <w:rPr>
          <w:color w:val="000000"/>
        </w:rPr>
        <w:t>й, ранее захороненных с умершим;</w:t>
      </w:r>
    </w:p>
    <w:p w:rsidR="00D5778E" w:rsidRDefault="00D5778E" w:rsidP="00EA70F7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C51D39">
        <w:rPr>
          <w:color w:val="000000"/>
        </w:rPr>
        <w:t xml:space="preserve"> </w:t>
      </w:r>
      <w:r>
        <w:rPr>
          <w:color w:val="000000"/>
        </w:rPr>
        <w:t>перено</w:t>
      </w:r>
      <w:r w:rsidRPr="00216E0C">
        <w:rPr>
          <w:color w:val="000000"/>
        </w:rPr>
        <w:t>с</w:t>
      </w:r>
      <w:r w:rsidRPr="005852CE">
        <w:rPr>
          <w:color w:val="000000"/>
        </w:rPr>
        <w:t xml:space="preserve"> </w:t>
      </w:r>
      <w:r w:rsidRPr="00216E0C">
        <w:rPr>
          <w:color w:val="000000"/>
        </w:rPr>
        <w:t>по каким-либо причинам кладбища</w:t>
      </w:r>
      <w:r>
        <w:rPr>
          <w:color w:val="000000"/>
        </w:rPr>
        <w:t>, где произведено захоронение умершего,</w:t>
      </w:r>
      <w:r w:rsidRPr="00216E0C">
        <w:rPr>
          <w:color w:val="000000"/>
        </w:rPr>
        <w:t xml:space="preserve"> в другое место</w:t>
      </w:r>
      <w:r>
        <w:rPr>
          <w:color w:val="000000"/>
        </w:rPr>
        <w:t>;</w:t>
      </w:r>
    </w:p>
    <w:p w:rsidR="00D5778E" w:rsidRDefault="00D5778E" w:rsidP="00EA70F7">
      <w:pPr>
        <w:ind w:firstLine="709"/>
        <w:jc w:val="both"/>
        <w:rPr>
          <w:color w:val="000000"/>
        </w:rPr>
      </w:pPr>
      <w:r>
        <w:rPr>
          <w:color w:val="000000"/>
        </w:rPr>
        <w:t>- переезд</w:t>
      </w:r>
      <w:r w:rsidRPr="002C3E93">
        <w:rPr>
          <w:color w:val="000000"/>
        </w:rPr>
        <w:t xml:space="preserve"> </w:t>
      </w:r>
      <w:r>
        <w:rPr>
          <w:color w:val="000000"/>
        </w:rPr>
        <w:t>лица</w:t>
      </w:r>
      <w:r w:rsidRPr="00216E0C">
        <w:rPr>
          <w:color w:val="000000"/>
        </w:rPr>
        <w:t xml:space="preserve">, </w:t>
      </w:r>
      <w:r>
        <w:t>взявшего на себя обязанность осуществить перезахоронение, к другому месту жительства и его желание перезахоронить останки умершего в месте нового проживания.</w:t>
      </w:r>
    </w:p>
    <w:p w:rsidR="00D5778E" w:rsidRDefault="00D5778E" w:rsidP="00EA70F7">
      <w:pPr>
        <w:ind w:firstLine="709"/>
        <w:jc w:val="both"/>
        <w:rPr>
          <w:color w:val="000000"/>
        </w:rPr>
      </w:pPr>
      <w:r>
        <w:t>2.3. Перед началом процедуры получения разрешения на перезахоронение лицо,</w:t>
      </w:r>
      <w:r w:rsidRPr="00AD7215">
        <w:t xml:space="preserve"> </w:t>
      </w:r>
      <w:r>
        <w:t>взявшее на себя обязанность осуществить перезахоронение, обязано оформить место для последующего перезахоронения.</w:t>
      </w:r>
    </w:p>
    <w:p w:rsidR="00D5778E" w:rsidRDefault="00D5778E" w:rsidP="00EA70F7">
      <w:pPr>
        <w:ind w:firstLine="709"/>
        <w:jc w:val="both"/>
        <w:rPr>
          <w:color w:val="000000"/>
        </w:rPr>
      </w:pPr>
      <w:r>
        <w:rPr>
          <w:color w:val="000000"/>
        </w:rPr>
        <w:t>2.4.</w:t>
      </w:r>
      <w:r w:rsidRPr="009F0BE5">
        <w:rPr>
          <w:color w:val="000000"/>
        </w:rPr>
        <w:t xml:space="preserve"> Перезахоронение</w:t>
      </w:r>
      <w:r>
        <w:rPr>
          <w:color w:val="000000"/>
        </w:rPr>
        <w:t xml:space="preserve"> </w:t>
      </w:r>
      <w:r w:rsidRPr="009F0BE5">
        <w:rPr>
          <w:color w:val="000000"/>
        </w:rPr>
        <w:t>останков</w:t>
      </w:r>
      <w:r>
        <w:rPr>
          <w:color w:val="000000"/>
        </w:rPr>
        <w:t xml:space="preserve"> </w:t>
      </w:r>
      <w:r w:rsidRPr="009F0BE5">
        <w:rPr>
          <w:color w:val="000000"/>
        </w:rPr>
        <w:t>умерших</w:t>
      </w:r>
      <w:r>
        <w:rPr>
          <w:color w:val="000000"/>
        </w:rPr>
        <w:t xml:space="preserve"> производится на основании разрешения Администрации городского округа, которое оформляется распоряжением Администрации городского округа.</w:t>
      </w:r>
    </w:p>
    <w:p w:rsidR="00D5778E" w:rsidRDefault="00D5778E" w:rsidP="00EA70F7">
      <w:pPr>
        <w:pStyle w:val="a7"/>
        <w:spacing w:before="0" w:beforeAutospacing="0" w:after="0" w:afterAutospacing="0" w:line="0" w:lineRule="atLeast"/>
        <w:ind w:firstLine="709"/>
        <w:jc w:val="both"/>
        <w:rPr>
          <w:sz w:val="24"/>
          <w:szCs w:val="24"/>
        </w:rPr>
      </w:pPr>
      <w:r w:rsidRPr="00B558CA">
        <w:rPr>
          <w:sz w:val="24"/>
          <w:szCs w:val="24"/>
        </w:rPr>
        <w:t>2</w:t>
      </w:r>
      <w:r>
        <w:rPr>
          <w:sz w:val="24"/>
          <w:szCs w:val="24"/>
        </w:rPr>
        <w:t>.5</w:t>
      </w:r>
      <w:r w:rsidRPr="00B558CA">
        <w:rPr>
          <w:sz w:val="24"/>
          <w:szCs w:val="24"/>
        </w:rPr>
        <w:t>. Обязательное наличие катафального транспорта для перевозки останков умершего к месту перезахоронения. Если останки умершего в дальнейшем перевозятся железнодорожным или авиатранспортом то лицо, взявшее на себя обязанность осуществить перезахоронение, обязано</w:t>
      </w:r>
      <w:r w:rsidRPr="00B558CA">
        <w:rPr>
          <w:rFonts w:ascii="Verdana" w:hAnsi="Verdana"/>
          <w:sz w:val="24"/>
          <w:szCs w:val="24"/>
        </w:rPr>
        <w:t xml:space="preserve"> </w:t>
      </w:r>
      <w:r w:rsidRPr="00B558CA">
        <w:rPr>
          <w:sz w:val="24"/>
          <w:szCs w:val="24"/>
        </w:rPr>
        <w:t>приобрести гроб с цинковым вкладышем</w:t>
      </w:r>
      <w:r>
        <w:rPr>
          <w:sz w:val="24"/>
          <w:szCs w:val="24"/>
        </w:rPr>
        <w:t xml:space="preserve"> и собрать необходимые документы</w:t>
      </w:r>
      <w:r w:rsidRPr="00B558CA">
        <w:rPr>
          <w:sz w:val="24"/>
          <w:szCs w:val="24"/>
        </w:rPr>
        <w:t xml:space="preserve"> для разрешения перевозки останков умершего.</w:t>
      </w:r>
    </w:p>
    <w:p w:rsidR="00D5778E" w:rsidRPr="00704BD8" w:rsidRDefault="00D5778E" w:rsidP="00EA70F7">
      <w:pPr>
        <w:pStyle w:val="a7"/>
        <w:spacing w:before="0" w:beforeAutospacing="0" w:after="0" w:afterAutospacing="0"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</w:t>
      </w:r>
      <w:r w:rsidRPr="00704BD8">
        <w:rPr>
          <w:sz w:val="24"/>
          <w:szCs w:val="24"/>
        </w:rPr>
        <w:t>. Услуги по оформлению разрешения Администрации городского округа на перезахоронение оказываются на безвозмездной основе.</w:t>
      </w:r>
    </w:p>
    <w:p w:rsidR="00D5778E" w:rsidRPr="00704BD8" w:rsidRDefault="00D5778E" w:rsidP="00EA70F7">
      <w:pPr>
        <w:pStyle w:val="a7"/>
        <w:spacing w:before="0" w:beforeAutospacing="0" w:after="0" w:afterAutospacing="0" w:line="0" w:lineRule="atLeast"/>
        <w:ind w:firstLine="709"/>
        <w:jc w:val="both"/>
        <w:rPr>
          <w:color w:val="000000"/>
          <w:sz w:val="24"/>
          <w:szCs w:val="24"/>
        </w:rPr>
      </w:pPr>
      <w:r w:rsidRPr="00704BD8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7</w:t>
      </w:r>
      <w:r w:rsidRPr="00704BD8">
        <w:rPr>
          <w:color w:val="000000"/>
          <w:sz w:val="24"/>
          <w:szCs w:val="24"/>
        </w:rPr>
        <w:t>.</w:t>
      </w:r>
      <w:r w:rsidRPr="00704BD8">
        <w:rPr>
          <w:sz w:val="24"/>
          <w:szCs w:val="24"/>
        </w:rPr>
        <w:t xml:space="preserve"> Расходы, связанные с эксгумацией и последующим перезахоронением останков умершего, несёт лицо, взявшее на себя обязанность осуществить перезахоронение.</w:t>
      </w:r>
    </w:p>
    <w:p w:rsidR="00D5778E" w:rsidRPr="00EA70F7" w:rsidRDefault="00D5778E" w:rsidP="00EA70F7">
      <w:pPr>
        <w:spacing w:line="0" w:lineRule="atLeast"/>
        <w:jc w:val="both"/>
        <w:rPr>
          <w:color w:val="000000"/>
        </w:rPr>
      </w:pPr>
    </w:p>
    <w:p w:rsidR="00D5778E" w:rsidRPr="00E30157" w:rsidRDefault="00D5778E" w:rsidP="00EA70F7">
      <w:pPr>
        <w:jc w:val="center"/>
      </w:pPr>
      <w:r w:rsidRPr="003E4484">
        <w:rPr>
          <w:b/>
          <w:color w:val="000000"/>
        </w:rPr>
        <w:t>3. Порядок получени</w:t>
      </w:r>
      <w:r>
        <w:rPr>
          <w:b/>
          <w:color w:val="000000"/>
        </w:rPr>
        <w:t>я разрешения на перезахоронение</w:t>
      </w:r>
    </w:p>
    <w:p w:rsidR="00D5778E" w:rsidRPr="00C453FD" w:rsidRDefault="00D5778E" w:rsidP="00EA70F7">
      <w:pPr>
        <w:ind w:firstLine="709"/>
        <w:jc w:val="both"/>
      </w:pPr>
      <w:r>
        <w:t>3.1. Для получения разрешения на перезахоронение лицо,</w:t>
      </w:r>
      <w:r w:rsidRPr="00981D71">
        <w:t xml:space="preserve"> </w:t>
      </w:r>
      <w:r>
        <w:t>взявшее на себя обязанность осуществить перезахоронение (далее – заявитель), представляет в Администрацию городского округа заявление на имя Главы городского округа,</w:t>
      </w:r>
      <w:r w:rsidRPr="00C453FD">
        <w:t xml:space="preserve"> которое запол</w:t>
      </w:r>
      <w:r>
        <w:t>няется заявителем на бланке установленной формы (п</w:t>
      </w:r>
      <w:r w:rsidRPr="00C453FD">
        <w:t>риложение № 1). К заявлению прилагается:</w:t>
      </w:r>
    </w:p>
    <w:p w:rsidR="00D5778E" w:rsidRDefault="00D5778E" w:rsidP="00EA70F7">
      <w:pPr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C453FD">
        <w:t>- копия паспорта или иного документа, удостоверяющего личность заявителя, с приложением подлинника для сверки;</w:t>
      </w:r>
    </w:p>
    <w:p w:rsidR="00D5778E" w:rsidRDefault="00D5778E" w:rsidP="00EA70F7">
      <w:pPr>
        <w:ind w:firstLine="709"/>
        <w:jc w:val="both"/>
      </w:pPr>
      <w:r w:rsidRPr="00C453FD">
        <w:rPr>
          <w:color w:val="000000"/>
        </w:rPr>
        <w:t xml:space="preserve">- </w:t>
      </w:r>
      <w:r>
        <w:rPr>
          <w:color w:val="000000"/>
        </w:rPr>
        <w:t>копия свидетельства</w:t>
      </w:r>
      <w:r w:rsidRPr="00C453FD">
        <w:rPr>
          <w:color w:val="000000"/>
        </w:rPr>
        <w:t xml:space="preserve"> о смерти эксгумируемого,</w:t>
      </w:r>
      <w:r w:rsidRPr="00C453FD">
        <w:t xml:space="preserve"> с приложением подлинника для сверки;</w:t>
      </w:r>
    </w:p>
    <w:p w:rsidR="00D5778E" w:rsidRPr="00C453FD" w:rsidRDefault="00D5778E" w:rsidP="00EA70F7">
      <w:pPr>
        <w:ind w:firstLine="709"/>
        <w:jc w:val="both"/>
      </w:pPr>
      <w:r>
        <w:t>- копии документов, подтверждающих родство заявителя с личностью умершего, тело которого предполагается перезахоронить,</w:t>
      </w:r>
      <w:r w:rsidRPr="00C453FD">
        <w:t xml:space="preserve"> </w:t>
      </w:r>
      <w:r>
        <w:t>с приложением подлинников</w:t>
      </w:r>
      <w:r w:rsidRPr="00C453FD">
        <w:t xml:space="preserve"> для сверки;</w:t>
      </w:r>
    </w:p>
    <w:p w:rsidR="00D5778E" w:rsidRPr="00C453FD" w:rsidRDefault="00D5778E" w:rsidP="00EA70F7">
      <w:pPr>
        <w:ind w:firstLine="709"/>
        <w:jc w:val="both"/>
      </w:pPr>
      <w:r>
        <w:t>- копия удостоверения на захоронение, в котором находятся останки умершего,</w:t>
      </w:r>
      <w:r w:rsidRPr="00C453FD">
        <w:t xml:space="preserve"> </w:t>
      </w:r>
      <w:r>
        <w:t>с приложением подлинников</w:t>
      </w:r>
      <w:r w:rsidRPr="00C453FD">
        <w:t xml:space="preserve"> для сверки;</w:t>
      </w:r>
    </w:p>
    <w:p w:rsidR="00D5778E" w:rsidRDefault="00D5778E" w:rsidP="00EA70F7">
      <w:pPr>
        <w:ind w:firstLine="709"/>
        <w:jc w:val="both"/>
      </w:pPr>
      <w:r>
        <w:t>- справка о предоставлении места для захоронения останков умершего на кладбище, где предполагается перезахоронение останков умершего;</w:t>
      </w:r>
    </w:p>
    <w:p w:rsidR="00D5778E" w:rsidRDefault="00D5778E" w:rsidP="00EA70F7">
      <w:pPr>
        <w:ind w:firstLine="709"/>
        <w:jc w:val="both"/>
      </w:pPr>
      <w:r>
        <w:t>- заключение территориального органа Федеральной службы по надзору в сфере защиты прав потребителей и благополучия человека о возможности эксгумации останков умершего и перезахоронении их на новом месте (выдаётся на основании справки о причине смерти умершего, полученной заявителем в территориальном органе записи актов гражданского состояния);</w:t>
      </w:r>
    </w:p>
    <w:p w:rsidR="00D5778E" w:rsidRDefault="00D5778E" w:rsidP="00EA70F7">
      <w:pPr>
        <w:ind w:firstLine="709"/>
        <w:jc w:val="both"/>
        <w:rPr>
          <w:color w:val="000000"/>
        </w:rPr>
      </w:pPr>
      <w:r w:rsidRPr="00192417">
        <w:t>-</w:t>
      </w:r>
      <w:r>
        <w:t xml:space="preserve"> </w:t>
      </w:r>
      <w:r>
        <w:rPr>
          <w:color w:val="000000"/>
        </w:rPr>
        <w:t>заключение территориального органа Министерства внутренних дел Российской Федерации об отсутствии возражений против перезахоронения в связи с производством оперативно-следственных,</w:t>
      </w:r>
      <w:r w:rsidRPr="00922342">
        <w:t xml:space="preserve"> </w:t>
      </w:r>
      <w:r>
        <w:t>оперативно-ро</w:t>
      </w:r>
      <w:r w:rsidRPr="00922342">
        <w:t>зыскн</w:t>
      </w:r>
      <w:r>
        <w:t xml:space="preserve">ых </w:t>
      </w:r>
      <w:r w:rsidRPr="00983CB9">
        <w:rPr>
          <w:color w:val="000000"/>
        </w:rPr>
        <w:t xml:space="preserve">и </w:t>
      </w:r>
      <w:r>
        <w:t>экспертно-криминалистических мероприятий</w:t>
      </w:r>
      <w:r w:rsidR="00EA70F7">
        <w:rPr>
          <w:color w:val="000000"/>
        </w:rPr>
        <w:t>.</w:t>
      </w:r>
    </w:p>
    <w:p w:rsidR="00D5778E" w:rsidRDefault="00D5778E" w:rsidP="00EA70F7">
      <w:pPr>
        <w:ind w:firstLine="709"/>
        <w:jc w:val="both"/>
      </w:pPr>
      <w:r>
        <w:rPr>
          <w:color w:val="000000"/>
        </w:rPr>
        <w:t xml:space="preserve">3.2. В случае если интересы </w:t>
      </w:r>
      <w:r>
        <w:t xml:space="preserve">заявителя </w:t>
      </w:r>
      <w:r>
        <w:rPr>
          <w:color w:val="000000"/>
        </w:rPr>
        <w:t xml:space="preserve">предоставляет его доверенное лицо, то дополнительно к документам, указанным в пункте 3.1 настоящего Положения, предоставляется ксерокопия доверенности на совершение действий по перезахоронению, оформленной в нотариальном порядке, </w:t>
      </w:r>
      <w:r>
        <w:t>с приложением подлинника</w:t>
      </w:r>
      <w:r w:rsidRPr="00C453FD">
        <w:t xml:space="preserve"> для сверки</w:t>
      </w:r>
      <w:r>
        <w:t>.</w:t>
      </w:r>
    </w:p>
    <w:p w:rsidR="00D5778E" w:rsidRDefault="00D5778E" w:rsidP="00EA70F7">
      <w:pPr>
        <w:ind w:firstLine="709"/>
        <w:jc w:val="both"/>
      </w:pPr>
      <w:r>
        <w:t>3.3. Документы,</w:t>
      </w:r>
      <w:r w:rsidRPr="00F26EE2">
        <w:rPr>
          <w:color w:val="000000"/>
        </w:rPr>
        <w:t xml:space="preserve"> </w:t>
      </w:r>
      <w:r>
        <w:rPr>
          <w:color w:val="000000"/>
        </w:rPr>
        <w:t xml:space="preserve">указанные в пункте 3.1 настоящего Положения, предоставляются заявителем в управление городского жилищного и коммунального хозяйства Администрации городского округа (далее – УГЖКХ). </w:t>
      </w:r>
      <w:r>
        <w:t>Взамен предоставленных документов выдаётся расписка в получении документов (приложение № 2), которая составляется в двух экземплярах, один из которых</w:t>
      </w:r>
      <w:r w:rsidRPr="00981D71">
        <w:t xml:space="preserve"> вручается заявителю в день передачи документов, указанных в настоящем пункте.</w:t>
      </w:r>
    </w:p>
    <w:p w:rsidR="00D5778E" w:rsidRPr="001D66E0" w:rsidRDefault="00D5778E" w:rsidP="00EA70F7">
      <w:pPr>
        <w:ind w:firstLine="709"/>
        <w:jc w:val="both"/>
      </w:pPr>
      <w:r>
        <w:t>3.4.</w:t>
      </w:r>
      <w:r w:rsidRPr="001D66E0">
        <w:t xml:space="preserve"> Вынесение решения о </w:t>
      </w:r>
      <w:r>
        <w:t xml:space="preserve">перезахоронении </w:t>
      </w:r>
      <w:r w:rsidRPr="001D66E0">
        <w:t>или решения об отказе в п</w:t>
      </w:r>
      <w:r>
        <w:t>ерезахоронении выносится Администрацией городского округа в течение пяти рабочих дней, начиная с даты приёма документов, указанных в пункте 3.1 настоящего Положения.</w:t>
      </w:r>
    </w:p>
    <w:p w:rsidR="00D5778E" w:rsidRPr="00250BD3" w:rsidRDefault="00D5778E" w:rsidP="00EA70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3.5. </w:t>
      </w:r>
      <w:r w:rsidRPr="00250BD3">
        <w:t xml:space="preserve">Решение </w:t>
      </w:r>
      <w:r>
        <w:t xml:space="preserve">о перезахоронении (приложение № 3) </w:t>
      </w:r>
      <w:r w:rsidRPr="00250BD3">
        <w:t>вручается или направляется почтовым отправлением с уведомлением о его вручении (далее - направляется с уведомлением) заявителю в срок, установленный в</w:t>
      </w:r>
      <w:r>
        <w:t xml:space="preserve"> пункте 3.5 настоящего Положения</w:t>
      </w:r>
      <w:r w:rsidRPr="00250BD3">
        <w:t>.</w:t>
      </w:r>
    </w:p>
    <w:p w:rsidR="00D5778E" w:rsidRPr="00250BD3" w:rsidRDefault="00D5778E" w:rsidP="00EA70F7">
      <w:pPr>
        <w:widowControl w:val="0"/>
        <w:autoSpaceDE w:val="0"/>
        <w:autoSpaceDN w:val="0"/>
        <w:adjustRightInd w:val="0"/>
        <w:ind w:firstLine="709"/>
        <w:jc w:val="both"/>
      </w:pPr>
      <w:r>
        <w:t>3.6</w:t>
      </w:r>
      <w:r w:rsidRPr="00250BD3">
        <w:t>. Реш</w:t>
      </w:r>
      <w:r>
        <w:t xml:space="preserve">ение об отказе в перезахоронении (приложение № 4) </w:t>
      </w:r>
      <w:r w:rsidRPr="00250BD3">
        <w:t>вручается или направляется с уведомлением заявителю в срок, установленный в</w:t>
      </w:r>
      <w:r>
        <w:t xml:space="preserve"> пункте 3.5 настоящего Положения</w:t>
      </w:r>
      <w:r w:rsidRPr="00250BD3">
        <w:t>, с указанием причин отказа.</w:t>
      </w:r>
    </w:p>
    <w:p w:rsidR="00D5778E" w:rsidRPr="00250BD3" w:rsidRDefault="00D5778E" w:rsidP="00EA70F7">
      <w:pPr>
        <w:widowControl w:val="0"/>
        <w:autoSpaceDE w:val="0"/>
        <w:autoSpaceDN w:val="0"/>
        <w:adjustRightInd w:val="0"/>
        <w:ind w:firstLine="709"/>
        <w:jc w:val="both"/>
      </w:pPr>
      <w:r w:rsidRPr="00250BD3">
        <w:t xml:space="preserve">Отказ в </w:t>
      </w:r>
      <w:r>
        <w:t xml:space="preserve">перезахоронении </w:t>
      </w:r>
      <w:r w:rsidRPr="00250BD3">
        <w:t>допускается в случаях, если:</w:t>
      </w:r>
    </w:p>
    <w:p w:rsidR="00D5778E" w:rsidRPr="00250BD3" w:rsidRDefault="00D5778E" w:rsidP="00EA70F7">
      <w:pPr>
        <w:widowControl w:val="0"/>
        <w:autoSpaceDE w:val="0"/>
        <w:autoSpaceDN w:val="0"/>
        <w:adjustRightInd w:val="0"/>
        <w:ind w:firstLine="709"/>
        <w:jc w:val="both"/>
      </w:pPr>
      <w:r w:rsidRPr="00250BD3">
        <w:t xml:space="preserve">1) </w:t>
      </w:r>
      <w:r>
        <w:t xml:space="preserve">заявитель </w:t>
      </w:r>
      <w:r w:rsidRPr="00250BD3">
        <w:t>является недееспособным лицом;</w:t>
      </w:r>
    </w:p>
    <w:p w:rsidR="00D5778E" w:rsidRPr="00250BD3" w:rsidRDefault="00D5778E" w:rsidP="00EA70F7">
      <w:pPr>
        <w:widowControl w:val="0"/>
        <w:autoSpaceDE w:val="0"/>
        <w:autoSpaceDN w:val="0"/>
        <w:adjustRightInd w:val="0"/>
        <w:ind w:firstLine="709"/>
        <w:jc w:val="both"/>
      </w:pPr>
      <w:r w:rsidRPr="00250BD3">
        <w:t>2) в предоставленных заявителем документах обнаружены недостоверные данные;</w:t>
      </w:r>
    </w:p>
    <w:p w:rsidR="00D5778E" w:rsidRDefault="00D5778E" w:rsidP="00EA70F7">
      <w:pPr>
        <w:widowControl w:val="0"/>
        <w:autoSpaceDE w:val="0"/>
        <w:autoSpaceDN w:val="0"/>
        <w:adjustRightInd w:val="0"/>
        <w:ind w:firstLine="709"/>
        <w:jc w:val="both"/>
      </w:pPr>
      <w:r w:rsidRPr="00250BD3">
        <w:lastRenderedPageBreak/>
        <w:t xml:space="preserve">3) </w:t>
      </w:r>
      <w:r>
        <w:t xml:space="preserve">заявитель </w:t>
      </w:r>
      <w:r w:rsidRPr="00250BD3">
        <w:t>не предоставил</w:t>
      </w:r>
      <w:r>
        <w:t xml:space="preserve"> хотя бы один из документов</w:t>
      </w:r>
      <w:r w:rsidRPr="00250BD3">
        <w:t>, указанны</w:t>
      </w:r>
      <w:r>
        <w:t>х</w:t>
      </w:r>
      <w:r w:rsidRPr="00250BD3">
        <w:t xml:space="preserve"> </w:t>
      </w:r>
      <w:r>
        <w:t>в пункте 3.1 настоящего Положения;</w:t>
      </w:r>
    </w:p>
    <w:p w:rsidR="00D5778E" w:rsidRDefault="00D5778E" w:rsidP="00EA70F7">
      <w:pPr>
        <w:widowControl w:val="0"/>
        <w:autoSpaceDE w:val="0"/>
        <w:autoSpaceDN w:val="0"/>
        <w:adjustRightInd w:val="0"/>
        <w:ind w:firstLine="709"/>
        <w:jc w:val="both"/>
      </w:pPr>
      <w:r>
        <w:t>4) наличие у умершего</w:t>
      </w:r>
      <w:r w:rsidRPr="00922342">
        <w:t xml:space="preserve"> </w:t>
      </w:r>
      <w:r>
        <w:t>особо опасных инфекционных заболеваний или заболеваний неясной этиологии</w:t>
      </w:r>
      <w:r w:rsidRPr="001F25F0">
        <w:t xml:space="preserve"> </w:t>
      </w:r>
      <w:r>
        <w:t>(заключение территориального органа Федеральной службы по надзору в сфере защиты прав потребителей и благополучия человека о невозможности эксгумации останков умершего и перезахоронении их на новом месте);</w:t>
      </w:r>
    </w:p>
    <w:p w:rsidR="00D5778E" w:rsidRDefault="00D5778E" w:rsidP="00EA70F7">
      <w:pPr>
        <w:ind w:firstLine="709"/>
        <w:jc w:val="both"/>
        <w:rPr>
          <w:color w:val="000000"/>
        </w:rPr>
      </w:pPr>
      <w:r>
        <w:t>5)</w:t>
      </w:r>
      <w:r w:rsidRPr="001F25F0">
        <w:rPr>
          <w:color w:val="000000"/>
        </w:rPr>
        <w:t xml:space="preserve"> </w:t>
      </w:r>
      <w:r>
        <w:rPr>
          <w:color w:val="000000"/>
        </w:rPr>
        <w:t>возражение территориального органа Министерства внутренних дел Российской Федерации о перезахоронении в связи с производством оперативно-следственных,</w:t>
      </w:r>
      <w:r w:rsidRPr="00922342">
        <w:t xml:space="preserve"> </w:t>
      </w:r>
      <w:r>
        <w:t>оперативно-ро</w:t>
      </w:r>
      <w:r w:rsidRPr="00922342">
        <w:t>зыскн</w:t>
      </w:r>
      <w:r>
        <w:t xml:space="preserve">ых </w:t>
      </w:r>
      <w:r w:rsidRPr="00983CB9">
        <w:rPr>
          <w:color w:val="000000"/>
        </w:rPr>
        <w:t xml:space="preserve">и </w:t>
      </w:r>
      <w:r>
        <w:t>экспертно-криминалистических мероприятий</w:t>
      </w:r>
      <w:r w:rsidRPr="00192417">
        <w:rPr>
          <w:color w:val="000000"/>
        </w:rPr>
        <w:t xml:space="preserve">. </w:t>
      </w:r>
    </w:p>
    <w:p w:rsidR="00D5778E" w:rsidRPr="00250BD3" w:rsidRDefault="00D5778E" w:rsidP="00EA70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Заявитель </w:t>
      </w:r>
      <w:r w:rsidRPr="00250BD3">
        <w:t xml:space="preserve">вправе обжаловать отказ в </w:t>
      </w:r>
      <w:r>
        <w:t xml:space="preserve">перезахоронении </w:t>
      </w:r>
      <w:r w:rsidRPr="00250BD3">
        <w:t>в судебном порядке.</w:t>
      </w:r>
    </w:p>
    <w:p w:rsidR="00D5778E" w:rsidRPr="00EA70F7" w:rsidRDefault="00D5778E" w:rsidP="00EA70F7">
      <w:pPr>
        <w:tabs>
          <w:tab w:val="left" w:pos="1800"/>
        </w:tabs>
        <w:spacing w:line="0" w:lineRule="atLeast"/>
        <w:jc w:val="both"/>
        <w:rPr>
          <w:rFonts w:cs="Times New Roman"/>
          <w:color w:val="000000"/>
        </w:rPr>
      </w:pPr>
    </w:p>
    <w:p w:rsidR="00D5778E" w:rsidRDefault="00D5778E" w:rsidP="00EA70F7">
      <w:pPr>
        <w:spacing w:line="0" w:lineRule="atLeast"/>
        <w:jc w:val="center"/>
      </w:pPr>
      <w:r w:rsidRPr="00250BD3">
        <w:rPr>
          <w:b/>
          <w:color w:val="000000"/>
        </w:rPr>
        <w:t>4. Проведен</w:t>
      </w:r>
      <w:r>
        <w:rPr>
          <w:b/>
          <w:color w:val="000000"/>
        </w:rPr>
        <w:t>ие эксгумации останков умершего</w:t>
      </w:r>
    </w:p>
    <w:p w:rsidR="00D5778E" w:rsidRDefault="00D5778E" w:rsidP="00EA70F7">
      <w:pPr>
        <w:tabs>
          <w:tab w:val="left" w:pos="1800"/>
        </w:tabs>
        <w:spacing w:line="0" w:lineRule="atLeast"/>
        <w:ind w:firstLine="709"/>
        <w:jc w:val="both"/>
      </w:pPr>
      <w:r>
        <w:t>4.1. Заявитель с полученным разрешением на перезахоронение обращается</w:t>
      </w:r>
      <w:r w:rsidRPr="00EA70F7">
        <w:t xml:space="preserve"> в </w:t>
      </w:r>
      <w:r>
        <w:t>специализированную службу</w:t>
      </w:r>
      <w:r w:rsidRPr="009B715F">
        <w:t xml:space="preserve"> по вопросам похоронного дела</w:t>
      </w:r>
      <w:r>
        <w:t xml:space="preserve"> или иную организацию, оказывающую услуги по эксгумации, с целью заказа услуг по эксгумации, а также в муниципальное учреждение «Управление муниципального заказа» (далее – МУ «УМЗ») с целью определения даты проведения эксгумации.</w:t>
      </w:r>
    </w:p>
    <w:p w:rsidR="00D5778E" w:rsidRDefault="00D5778E" w:rsidP="00EA70F7">
      <w:pPr>
        <w:ind w:firstLine="709"/>
        <w:jc w:val="both"/>
      </w:pPr>
      <w:r>
        <w:rPr>
          <w:color w:val="000000"/>
        </w:rPr>
        <w:t xml:space="preserve">4.2. </w:t>
      </w:r>
      <w:r w:rsidRPr="00981D71">
        <w:rPr>
          <w:color w:val="000000"/>
        </w:rPr>
        <w:t>Экс</w:t>
      </w:r>
      <w:r>
        <w:rPr>
          <w:color w:val="000000"/>
        </w:rPr>
        <w:t>гумация</w:t>
      </w:r>
      <w:r w:rsidRPr="00981D71">
        <w:rPr>
          <w:color w:val="000000"/>
        </w:rPr>
        <w:t xml:space="preserve"> (извлечение) останков </w:t>
      </w:r>
      <w:r>
        <w:rPr>
          <w:color w:val="000000"/>
        </w:rPr>
        <w:t xml:space="preserve">умершего </w:t>
      </w:r>
      <w:r w:rsidRPr="00981D71">
        <w:rPr>
          <w:color w:val="000000"/>
        </w:rPr>
        <w:t>из</w:t>
      </w:r>
      <w:r>
        <w:rPr>
          <w:color w:val="000000"/>
        </w:rPr>
        <w:t xml:space="preserve"> </w:t>
      </w:r>
      <w:r w:rsidRPr="009F0BE5">
        <w:rPr>
          <w:color w:val="000000"/>
        </w:rPr>
        <w:t>могилы</w:t>
      </w:r>
      <w:r>
        <w:rPr>
          <w:color w:val="000000"/>
        </w:rPr>
        <w:t xml:space="preserve"> производится, как правило,</w:t>
      </w:r>
      <w:r w:rsidRPr="009F0BE5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Pr="009F0BE5">
        <w:rPr>
          <w:color w:val="000000"/>
        </w:rPr>
        <w:t>зимнее (холодное) время года,</w:t>
      </w:r>
      <w:r>
        <w:rPr>
          <w:color w:val="000000"/>
        </w:rPr>
        <w:t xml:space="preserve"> </w:t>
      </w:r>
      <w:r w:rsidRPr="009F0BE5">
        <w:rPr>
          <w:color w:val="000000"/>
        </w:rPr>
        <w:t>днем,</w:t>
      </w:r>
      <w:r>
        <w:rPr>
          <w:color w:val="000000"/>
        </w:rPr>
        <w:t xml:space="preserve"> </w:t>
      </w:r>
      <w:r w:rsidRPr="009F0BE5">
        <w:rPr>
          <w:color w:val="000000"/>
        </w:rPr>
        <w:t xml:space="preserve">в присутствии </w:t>
      </w:r>
      <w:r>
        <w:rPr>
          <w:color w:val="000000"/>
        </w:rPr>
        <w:t>лица</w:t>
      </w:r>
      <w:r w:rsidRPr="00216E0C">
        <w:rPr>
          <w:color w:val="000000"/>
        </w:rPr>
        <w:t xml:space="preserve">, </w:t>
      </w:r>
      <w:r>
        <w:t>взявшего на себя обязанность осуществить перезахоронение,</w:t>
      </w:r>
      <w:r>
        <w:rPr>
          <w:color w:val="000000"/>
        </w:rPr>
        <w:t xml:space="preserve"> или его доверенного представителя, представителя </w:t>
      </w:r>
      <w:r>
        <w:t>МУ «УМЗ».</w:t>
      </w:r>
    </w:p>
    <w:p w:rsidR="00D5778E" w:rsidRDefault="00D5778E" w:rsidP="00EA70F7">
      <w:pPr>
        <w:tabs>
          <w:tab w:val="left" w:pos="1800"/>
        </w:tabs>
        <w:spacing w:line="0" w:lineRule="atLeast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</w:rPr>
        <w:t>4.3.</w:t>
      </w:r>
      <w:r w:rsidRPr="009F0BE5">
        <w:rPr>
          <w:color w:val="000000"/>
        </w:rPr>
        <w:t xml:space="preserve"> </w:t>
      </w:r>
      <w:r w:rsidRPr="00C51D39">
        <w:rPr>
          <w:color w:val="000000"/>
        </w:rPr>
        <w:t>Вскрытие места погребения проводится с максимальной аккуратностью.</w:t>
      </w:r>
      <w:r w:rsidRPr="00216E0C">
        <w:rPr>
          <w:color w:val="000000"/>
          <w:sz w:val="21"/>
          <w:szCs w:val="21"/>
        </w:rPr>
        <w:t xml:space="preserve"> </w:t>
      </w:r>
      <w:r>
        <w:rPr>
          <w:color w:val="000000"/>
        </w:rPr>
        <w:t>При извлечении останков умершего из могилы с</w:t>
      </w:r>
      <w:r w:rsidRPr="009F0BE5">
        <w:rPr>
          <w:color w:val="000000"/>
        </w:rPr>
        <w:t>нятие ограды, надгробной плиты, земли и извлечение гроба должно производиться осторожно, по возможности без их повреждения. Землю снимают послойно, в направлении от ног к голове</w:t>
      </w:r>
      <w:r>
        <w:rPr>
          <w:color w:val="000000"/>
        </w:rPr>
        <w:t xml:space="preserve"> захороненного умершего.</w:t>
      </w:r>
    </w:p>
    <w:p w:rsidR="00D5778E" w:rsidRPr="00660E46" w:rsidRDefault="00D5778E" w:rsidP="00EA70F7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660E46">
        <w:rPr>
          <w:rFonts w:ascii="Times New Roman" w:hAnsi="Times New Roman" w:cs="Times New Roman"/>
          <w:sz w:val="24"/>
          <w:szCs w:val="24"/>
        </w:rPr>
        <w:t>Могила в случае извлечения останков должна быть продезинфицирована дезинфекционными средствами, разрешенными к применению в Российской Федерации, засыпана и спланирована. Останки из могил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60E46">
        <w:rPr>
          <w:rFonts w:ascii="Times New Roman" w:hAnsi="Times New Roman" w:cs="Times New Roman"/>
          <w:sz w:val="24"/>
          <w:szCs w:val="24"/>
        </w:rPr>
        <w:t xml:space="preserve"> переносятся в герметичной таре.</w:t>
      </w:r>
    </w:p>
    <w:p w:rsidR="00D5778E" w:rsidRPr="00660E46" w:rsidRDefault="00D5778E" w:rsidP="00EA70F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</w:pPr>
      <w:r w:rsidRPr="00660E46">
        <w:t>При эксгумации и перезахоронении останков умерших пер</w:t>
      </w:r>
      <w:r>
        <w:t xml:space="preserve">сонал специализированной организации </w:t>
      </w:r>
      <w:r w:rsidRPr="00660E46">
        <w:t xml:space="preserve">прививается против столбняка. Дезинфекция спецодежды и обуви (резиновые сапоги, резиновые рукавицы, средства защиты органов дыхания (респираторы)) </w:t>
      </w:r>
      <w:r>
        <w:t>осуществляет</w:t>
      </w:r>
      <w:r w:rsidRPr="00660E46">
        <w:t xml:space="preserve">ся </w:t>
      </w:r>
      <w:r>
        <w:t xml:space="preserve">специализированной организацией </w:t>
      </w:r>
      <w:r w:rsidRPr="00660E46">
        <w:t>централизованно.</w:t>
      </w:r>
    </w:p>
    <w:p w:rsidR="00D5778E" w:rsidRPr="00BF7D02" w:rsidRDefault="00D5778E" w:rsidP="00EA70F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  <w:r w:rsidRPr="00BF7D02">
        <w:t>Инструмент после произведения работ, связанных с эксгумацией останков, подлежит обеззараживанию и не должен выноситься за пределы кладбища. Средства для перевозки останков должны быть изготовлены из легкоочищаемых покрытий и подлежат дезинфекции после проведенных работ.</w:t>
      </w:r>
    </w:p>
    <w:p w:rsidR="00D5778E" w:rsidRDefault="00D5778E" w:rsidP="00EA70F7">
      <w:pPr>
        <w:spacing w:line="0" w:lineRule="atLeast"/>
        <w:ind w:firstLine="709"/>
        <w:jc w:val="both"/>
      </w:pPr>
      <w:r>
        <w:t>4.5. По факту эксгумации представитель МУ «УМЗ» составляет акт эксгумации останков умершего для дальнейшего перезахоронения (приложение № 5) (далее – акт), который подписывается заявителем и представителем организации, производившей эксгумацию.</w:t>
      </w:r>
      <w:r w:rsidRPr="0003122A">
        <w:t xml:space="preserve"> </w:t>
      </w:r>
      <w:r>
        <w:t>Акт составляется в трёх экземплярах. Один экземпляр акта передаётся заявителю, второй- представителю</w:t>
      </w:r>
      <w:r w:rsidRPr="0003122A">
        <w:t xml:space="preserve"> </w:t>
      </w:r>
      <w:r>
        <w:t>организации, производившей эксгумацию, третий – передаётся в УГЖКХ.</w:t>
      </w:r>
    </w:p>
    <w:p w:rsidR="00D5778E" w:rsidRPr="004F656A" w:rsidRDefault="00D5778E" w:rsidP="00EA70F7">
      <w:pPr>
        <w:spacing w:line="0" w:lineRule="atLeast"/>
      </w:pPr>
    </w:p>
    <w:p w:rsidR="00D5778E" w:rsidRDefault="00D5778E" w:rsidP="00D5778E"/>
    <w:p w:rsidR="00EA70F7" w:rsidRDefault="00EA70F7" w:rsidP="00D5778E">
      <w:pPr>
        <w:sectPr w:rsidR="00EA70F7" w:rsidSect="00091A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778E" w:rsidRDefault="00D5778E" w:rsidP="00EA70F7">
      <w:pPr>
        <w:tabs>
          <w:tab w:val="left" w:pos="3000"/>
        </w:tabs>
        <w:jc w:val="right"/>
      </w:pPr>
      <w:r>
        <w:lastRenderedPageBreak/>
        <w:t>Пр</w:t>
      </w:r>
      <w:r w:rsidRPr="00C453FD">
        <w:t>иложение № 1</w:t>
      </w:r>
    </w:p>
    <w:p w:rsidR="00D5778E" w:rsidRDefault="00D5778E" w:rsidP="00EA70F7">
      <w:pPr>
        <w:tabs>
          <w:tab w:val="left" w:pos="3000"/>
        </w:tabs>
        <w:jc w:val="right"/>
      </w:pPr>
      <w:r>
        <w:t>к Положению</w:t>
      </w:r>
    </w:p>
    <w:p w:rsidR="00D5778E" w:rsidRPr="004F656A" w:rsidRDefault="00D5778E" w:rsidP="00EA70F7">
      <w:pPr>
        <w:jc w:val="right"/>
      </w:pPr>
    </w:p>
    <w:p w:rsidR="00D5778E" w:rsidRDefault="00D5778E" w:rsidP="00EA70F7">
      <w:pPr>
        <w:tabs>
          <w:tab w:val="left" w:pos="6555"/>
        </w:tabs>
        <w:spacing w:line="0" w:lineRule="atLeast"/>
        <w:jc w:val="right"/>
      </w:pPr>
      <w:r>
        <w:t>Главе городского округа Электросталь Московской области</w:t>
      </w:r>
    </w:p>
    <w:p w:rsidR="00D5778E" w:rsidRPr="004F656A" w:rsidRDefault="00D5778E" w:rsidP="00EA70F7">
      <w:pPr>
        <w:spacing w:line="0" w:lineRule="atLeast"/>
        <w:jc w:val="right"/>
      </w:pPr>
      <w:r>
        <w:t>о</w:t>
      </w:r>
      <w:r w:rsidRPr="004F656A">
        <w:t>т</w:t>
      </w:r>
      <w:r>
        <w:t>______</w:t>
      </w:r>
      <w:r w:rsidRPr="004F656A">
        <w:t>_________________</w:t>
      </w:r>
    </w:p>
    <w:p w:rsidR="00D5778E" w:rsidRDefault="00D5778E" w:rsidP="00EA70F7">
      <w:pPr>
        <w:spacing w:line="0" w:lineRule="atLeast"/>
        <w:jc w:val="right"/>
      </w:pPr>
      <w:r>
        <w:t>(фамилия)</w:t>
      </w:r>
    </w:p>
    <w:p w:rsidR="00D5778E" w:rsidRDefault="00D5778E" w:rsidP="00EA70F7">
      <w:pPr>
        <w:spacing w:line="0" w:lineRule="atLeast"/>
        <w:jc w:val="right"/>
      </w:pPr>
      <w:r>
        <w:t>____________________________</w:t>
      </w:r>
    </w:p>
    <w:p w:rsidR="00D5778E" w:rsidRDefault="00D5778E" w:rsidP="00EA70F7">
      <w:pPr>
        <w:jc w:val="right"/>
      </w:pPr>
      <w:r>
        <w:t>(имя)</w:t>
      </w:r>
    </w:p>
    <w:p w:rsidR="00D5778E" w:rsidRPr="004F656A" w:rsidRDefault="00D5778E" w:rsidP="00EA70F7">
      <w:pPr>
        <w:jc w:val="right"/>
      </w:pPr>
      <w:r>
        <w:t>____________________________,</w:t>
      </w:r>
    </w:p>
    <w:p w:rsidR="00D5778E" w:rsidRPr="004F656A" w:rsidRDefault="00D5778E" w:rsidP="00EA70F7">
      <w:pPr>
        <w:jc w:val="right"/>
      </w:pPr>
      <w:r w:rsidRPr="004F656A">
        <w:t>(отчество)</w:t>
      </w:r>
    </w:p>
    <w:p w:rsidR="00D5778E" w:rsidRDefault="00D5778E" w:rsidP="00EA70F7">
      <w:pPr>
        <w:tabs>
          <w:tab w:val="left" w:pos="6600"/>
        </w:tabs>
        <w:jc w:val="right"/>
      </w:pPr>
      <w:r>
        <w:t>проживаю</w:t>
      </w:r>
      <w:r w:rsidRPr="004C5BE0">
        <w:t>щего по адресу</w:t>
      </w:r>
      <w:r>
        <w:t>:</w:t>
      </w:r>
    </w:p>
    <w:p w:rsidR="00D5778E" w:rsidRPr="004C5BE0" w:rsidRDefault="00D5778E" w:rsidP="00EA70F7">
      <w:pPr>
        <w:tabs>
          <w:tab w:val="left" w:pos="6600"/>
        </w:tabs>
        <w:jc w:val="right"/>
      </w:pPr>
      <w:r>
        <w:t>________________________</w:t>
      </w:r>
    </w:p>
    <w:p w:rsidR="00D5778E" w:rsidRPr="00EA70F7" w:rsidRDefault="00D5778E" w:rsidP="00D5778E">
      <w:pPr>
        <w:rPr>
          <w:sz w:val="28"/>
          <w:szCs w:val="28"/>
        </w:rPr>
      </w:pPr>
    </w:p>
    <w:p w:rsidR="00D5778E" w:rsidRPr="00EA70F7" w:rsidRDefault="00D5778E" w:rsidP="00D5778E">
      <w:pPr>
        <w:rPr>
          <w:sz w:val="28"/>
          <w:szCs w:val="28"/>
        </w:rPr>
      </w:pPr>
    </w:p>
    <w:p w:rsidR="00D5778E" w:rsidRPr="00EA70F7" w:rsidRDefault="00D5778E" w:rsidP="00D5778E">
      <w:pPr>
        <w:jc w:val="center"/>
        <w:rPr>
          <w:sz w:val="28"/>
          <w:szCs w:val="28"/>
        </w:rPr>
      </w:pPr>
      <w:r w:rsidRPr="00EA70F7">
        <w:rPr>
          <w:sz w:val="28"/>
          <w:szCs w:val="28"/>
        </w:rPr>
        <w:t>ЗАЯВЛЕНИЕ</w:t>
      </w:r>
    </w:p>
    <w:p w:rsidR="00D5778E" w:rsidRPr="00EA70F7" w:rsidRDefault="00D5778E" w:rsidP="00D5778E">
      <w:pPr>
        <w:rPr>
          <w:sz w:val="28"/>
          <w:szCs w:val="28"/>
        </w:rPr>
      </w:pPr>
    </w:p>
    <w:p w:rsidR="00D5778E" w:rsidRDefault="00D5778E" w:rsidP="00D5778E">
      <w:pPr>
        <w:jc w:val="both"/>
      </w:pPr>
      <w:r w:rsidRPr="004C5BE0">
        <w:t xml:space="preserve">Прошу Вас </w:t>
      </w:r>
      <w:r>
        <w:t>разрешить перезахоронение умершего ___________________</w:t>
      </w:r>
      <w:r w:rsidR="00EA70F7">
        <w:t>_____</w:t>
      </w:r>
      <w:r>
        <w:t>__________</w:t>
      </w:r>
    </w:p>
    <w:p w:rsidR="00D5778E" w:rsidRDefault="00D5778E" w:rsidP="00D5778E">
      <w:pPr>
        <w:jc w:val="both"/>
        <w:rPr>
          <w:sz w:val="16"/>
          <w:szCs w:val="16"/>
        </w:rPr>
      </w:pPr>
      <w:r w:rsidRPr="004C5BE0">
        <w:rPr>
          <w:sz w:val="16"/>
          <w:szCs w:val="16"/>
        </w:rPr>
        <w:t>(ФИО)</w:t>
      </w:r>
    </w:p>
    <w:p w:rsidR="00D5778E" w:rsidRDefault="00D5778E" w:rsidP="00D5778E">
      <w:pPr>
        <w:jc w:val="both"/>
      </w:pPr>
      <w:r>
        <w:t>__________ года рождения, захороненного на муниципальном общественном кладбище________________ в _______ году. Причиной перезахоронения является:</w:t>
      </w:r>
    </w:p>
    <w:p w:rsidR="00D5778E" w:rsidRPr="005E705B" w:rsidRDefault="00D5778E" w:rsidP="00D5778E">
      <w:pPr>
        <w:jc w:val="both"/>
        <w:rPr>
          <w:sz w:val="16"/>
          <w:szCs w:val="16"/>
        </w:rPr>
      </w:pPr>
      <w:r>
        <w:t xml:space="preserve"> </w:t>
      </w:r>
      <w:r w:rsidRPr="005E705B">
        <w:rPr>
          <w:sz w:val="16"/>
          <w:szCs w:val="16"/>
        </w:rPr>
        <w:t>(наименование кладбища)</w:t>
      </w:r>
    </w:p>
    <w:p w:rsidR="00D5778E" w:rsidRDefault="00D5778E" w:rsidP="00D5778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5778E" w:rsidRDefault="00D5778E" w:rsidP="00D5778E">
      <w:pPr>
        <w:jc w:val="both"/>
      </w:pPr>
      <w:r>
        <w:t xml:space="preserve"> Захоронение останков будет произведено на кладбище _______________________________,</w:t>
      </w:r>
      <w:r>
        <w:rPr>
          <w:sz w:val="16"/>
          <w:szCs w:val="16"/>
        </w:rPr>
        <w:t xml:space="preserve"> </w:t>
      </w:r>
      <w:r>
        <w:t xml:space="preserve">расположенное ________________________________ </w:t>
      </w:r>
    </w:p>
    <w:p w:rsidR="00D5778E" w:rsidRDefault="00D5778E" w:rsidP="00D5778E">
      <w:pPr>
        <w:jc w:val="both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(наименование </w:t>
      </w:r>
      <w:r w:rsidRPr="005E705B">
        <w:rPr>
          <w:sz w:val="16"/>
          <w:szCs w:val="16"/>
        </w:rPr>
        <w:t>кладбищ</w:t>
      </w:r>
      <w:r>
        <w:rPr>
          <w:sz w:val="16"/>
          <w:szCs w:val="16"/>
        </w:rPr>
        <w:t>а)</w:t>
      </w:r>
    </w:p>
    <w:p w:rsidR="00D5778E" w:rsidRDefault="00D5778E" w:rsidP="00D5778E">
      <w:pPr>
        <w:jc w:val="both"/>
      </w:pPr>
      <w:r>
        <w:t xml:space="preserve"> ____________________________________________</w:t>
      </w:r>
      <w:r w:rsidR="00EA70F7">
        <w:t>_________________</w:t>
      </w:r>
      <w:r>
        <w:t xml:space="preserve">_______________. </w:t>
      </w:r>
    </w:p>
    <w:p w:rsidR="00D5778E" w:rsidRDefault="00D5778E" w:rsidP="00D5778E"/>
    <w:p w:rsidR="00D5778E" w:rsidRPr="00396071" w:rsidRDefault="00D5778E" w:rsidP="00D5778E">
      <w:pPr>
        <w:jc w:val="both"/>
      </w:pPr>
      <w:r w:rsidRPr="00396071">
        <w:t>Приложение к заявлению:</w:t>
      </w:r>
    </w:p>
    <w:p w:rsidR="00D5778E" w:rsidRPr="00396071" w:rsidRDefault="00D5778E" w:rsidP="00D5778E">
      <w:r w:rsidRPr="00396071">
        <w:t>- ксерокопия стр. 2,</w:t>
      </w:r>
      <w:r>
        <w:t>3,4,</w:t>
      </w:r>
      <w:r w:rsidRPr="00396071">
        <w:t>5 паспорта гражданина Российской Федерации</w:t>
      </w:r>
      <w:r>
        <w:t xml:space="preserve"> на _____</w:t>
      </w:r>
      <w:r w:rsidR="00EA70F7">
        <w:t>___</w:t>
      </w:r>
      <w:r>
        <w:t>______ листе (ах);</w:t>
      </w:r>
    </w:p>
    <w:p w:rsidR="00D5778E" w:rsidRPr="00396071" w:rsidRDefault="00D5778E" w:rsidP="00D5778E">
      <w:pPr>
        <w:jc w:val="both"/>
      </w:pPr>
      <w:r w:rsidRPr="00396071">
        <w:rPr>
          <w:color w:val="000000"/>
        </w:rPr>
        <w:t>- ксерокопия свидетельства о смерти эксгумируемого</w:t>
      </w:r>
      <w:r>
        <w:rPr>
          <w:color w:val="000000"/>
        </w:rPr>
        <w:t xml:space="preserve"> на ______ листе (ах)</w:t>
      </w:r>
      <w:r w:rsidRPr="00396071">
        <w:t>;</w:t>
      </w:r>
    </w:p>
    <w:p w:rsidR="00D5778E" w:rsidRPr="00396071" w:rsidRDefault="00D5778E" w:rsidP="00D5778E">
      <w:pPr>
        <w:jc w:val="both"/>
      </w:pPr>
      <w:r w:rsidRPr="00396071">
        <w:t>- ксерокопии документов, подтверждающих родство заявителя с личностью умершего, тело которого предполагается перезахоронить</w:t>
      </w:r>
      <w:r>
        <w:t xml:space="preserve"> на __________ листе (ах)</w:t>
      </w:r>
      <w:r w:rsidRPr="00396071">
        <w:t>;</w:t>
      </w:r>
    </w:p>
    <w:p w:rsidR="00D5778E" w:rsidRPr="00396071" w:rsidRDefault="00D5778E" w:rsidP="00D5778E">
      <w:pPr>
        <w:jc w:val="both"/>
      </w:pPr>
      <w:r w:rsidRPr="00396071">
        <w:t>- ксерокопия удостоверения на захоронение, в котором находятся останки умершего</w:t>
      </w:r>
      <w:r>
        <w:t xml:space="preserve"> на __________ листе (ах)</w:t>
      </w:r>
      <w:r w:rsidRPr="00396071">
        <w:t>;</w:t>
      </w:r>
    </w:p>
    <w:p w:rsidR="00D5778E" w:rsidRPr="00396071" w:rsidRDefault="00D5778E" w:rsidP="00D5778E">
      <w:pPr>
        <w:jc w:val="both"/>
      </w:pPr>
      <w:r w:rsidRPr="00396071">
        <w:t xml:space="preserve">- справка о предоставлении места для захоронения останков умершего на кладбище, где предполагается перезахоронение останков умершего </w:t>
      </w:r>
      <w:r>
        <w:t>на __________ листе (ах)</w:t>
      </w:r>
      <w:r w:rsidRPr="00396071">
        <w:t>;</w:t>
      </w:r>
    </w:p>
    <w:p w:rsidR="00D5778E" w:rsidRPr="00396071" w:rsidRDefault="00D5778E" w:rsidP="00D5778E">
      <w:pPr>
        <w:jc w:val="both"/>
      </w:pPr>
      <w:r w:rsidRPr="005E705B">
        <w:t xml:space="preserve">- заключение территориального органа Федеральной службы по надзору в сфере защиты прав потребителей и благополучия человека о возможности эксгумации останков умершего и перезахоронении их на новом месте </w:t>
      </w:r>
      <w:r>
        <w:t>на __________ листе (ах)</w:t>
      </w:r>
      <w:r w:rsidRPr="00396071">
        <w:t>;</w:t>
      </w:r>
    </w:p>
    <w:p w:rsidR="00D5778E" w:rsidRPr="005E705B" w:rsidRDefault="00D5778E" w:rsidP="00D5778E">
      <w:pPr>
        <w:jc w:val="both"/>
        <w:rPr>
          <w:color w:val="000000"/>
        </w:rPr>
      </w:pPr>
      <w:r w:rsidRPr="005E705B">
        <w:t xml:space="preserve">- </w:t>
      </w:r>
      <w:r w:rsidRPr="005E705B">
        <w:rPr>
          <w:color w:val="000000"/>
        </w:rPr>
        <w:t>заключение территориального органа Министерства внутренних дел Российской Федерации об отсутствии возражений против</w:t>
      </w:r>
      <w:r>
        <w:rPr>
          <w:color w:val="000000"/>
        </w:rPr>
        <w:t xml:space="preserve"> </w:t>
      </w:r>
      <w:r w:rsidRPr="005E705B">
        <w:rPr>
          <w:color w:val="000000"/>
        </w:rPr>
        <w:t>перезахоронения в связи с производством оперативно-следственных,</w:t>
      </w:r>
      <w:r w:rsidRPr="005E705B">
        <w:t xml:space="preserve"> оперативно-розыскных </w:t>
      </w:r>
      <w:r w:rsidRPr="005E705B">
        <w:rPr>
          <w:color w:val="000000"/>
        </w:rPr>
        <w:t xml:space="preserve">и </w:t>
      </w:r>
      <w:r w:rsidRPr="005E705B">
        <w:t xml:space="preserve">экспертно-криминалистических мероприятий </w:t>
      </w:r>
      <w:r>
        <w:t>на __________ листе (ах)</w:t>
      </w:r>
      <w:r w:rsidRPr="005E705B">
        <w:rPr>
          <w:color w:val="000000"/>
        </w:rPr>
        <w:t xml:space="preserve">. </w:t>
      </w:r>
    </w:p>
    <w:p w:rsidR="00D5778E" w:rsidRDefault="00D5778E" w:rsidP="00D5778E"/>
    <w:p w:rsidR="00D5778E" w:rsidRDefault="00D5778E" w:rsidP="00D5778E">
      <w:pPr>
        <w:tabs>
          <w:tab w:val="left" w:pos="2895"/>
        </w:tabs>
      </w:pPr>
      <w:r>
        <w:tab/>
      </w:r>
      <w:r w:rsidRPr="00E371AA">
        <w:t>___________________</w:t>
      </w:r>
      <w:r>
        <w:t xml:space="preserve"> </w:t>
      </w:r>
      <w:r w:rsidRPr="00E371AA">
        <w:t>/__________________</w:t>
      </w:r>
      <w:r>
        <w:t xml:space="preserve">____ </w:t>
      </w:r>
      <w:r w:rsidRPr="00E371AA">
        <w:t>/</w:t>
      </w:r>
      <w:r>
        <w:t xml:space="preserve"> </w:t>
      </w:r>
    </w:p>
    <w:p w:rsidR="00D5778E" w:rsidRPr="00396071" w:rsidRDefault="00D5778E" w:rsidP="00D5778E">
      <w:r>
        <w:t xml:space="preserve"> (подпись) (инициалы, фамилия)</w:t>
      </w:r>
    </w:p>
    <w:p w:rsidR="00D5778E" w:rsidRPr="00396071" w:rsidRDefault="00D5778E" w:rsidP="00D5778E"/>
    <w:p w:rsidR="00D5778E" w:rsidRDefault="00D5778E" w:rsidP="00D5778E">
      <w:pPr>
        <w:tabs>
          <w:tab w:val="left" w:pos="2910"/>
        </w:tabs>
      </w:pPr>
      <w:r>
        <w:tab/>
      </w:r>
      <w:r w:rsidRPr="00E371AA">
        <w:t>«____»_______________20…</w:t>
      </w:r>
      <w:r>
        <w:t xml:space="preserve"> </w:t>
      </w:r>
      <w:r w:rsidRPr="00E371AA">
        <w:t>г.</w:t>
      </w:r>
      <w:r>
        <w:t xml:space="preserve"> </w:t>
      </w:r>
    </w:p>
    <w:p w:rsidR="00D5778E" w:rsidRPr="005E705B" w:rsidRDefault="00D5778E" w:rsidP="00D5778E">
      <w:pPr>
        <w:tabs>
          <w:tab w:val="left" w:pos="3000"/>
        </w:tabs>
        <w:jc w:val="right"/>
      </w:pPr>
      <w:r w:rsidRPr="005E705B">
        <w:lastRenderedPageBreak/>
        <w:t>Приложение № 2</w:t>
      </w:r>
    </w:p>
    <w:p w:rsidR="00D5778E" w:rsidRPr="005E705B" w:rsidRDefault="00D5778E" w:rsidP="00D5778E">
      <w:pPr>
        <w:tabs>
          <w:tab w:val="left" w:pos="3000"/>
        </w:tabs>
        <w:jc w:val="right"/>
      </w:pPr>
      <w:r w:rsidRPr="005E705B">
        <w:t>к</w:t>
      </w:r>
      <w:r>
        <w:t xml:space="preserve"> </w:t>
      </w:r>
      <w:r w:rsidRPr="005E705B">
        <w:t>Положению</w:t>
      </w:r>
    </w:p>
    <w:p w:rsidR="00D5778E" w:rsidRPr="005E705B" w:rsidRDefault="00D5778E" w:rsidP="00D5778E">
      <w:pPr>
        <w:tabs>
          <w:tab w:val="left" w:pos="6585"/>
        </w:tabs>
        <w:jc w:val="center"/>
      </w:pPr>
    </w:p>
    <w:p w:rsidR="00D5778E" w:rsidRPr="005E705B" w:rsidRDefault="008B04D3" w:rsidP="00D5778E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8E" w:rsidRPr="005E705B" w:rsidRDefault="00D5778E" w:rsidP="00D5778E">
      <w:pPr>
        <w:tabs>
          <w:tab w:val="left" w:pos="6585"/>
        </w:tabs>
      </w:pPr>
    </w:p>
    <w:p w:rsidR="00D5778E" w:rsidRPr="005E705B" w:rsidRDefault="00D5778E" w:rsidP="00D5778E">
      <w:pPr>
        <w:tabs>
          <w:tab w:val="left" w:pos="6585"/>
        </w:tabs>
        <w:jc w:val="center"/>
        <w:rPr>
          <w:b/>
        </w:rPr>
      </w:pPr>
    </w:p>
    <w:p w:rsidR="00D5778E" w:rsidRPr="005E705B" w:rsidRDefault="00D5778E" w:rsidP="00D5778E">
      <w:pPr>
        <w:tabs>
          <w:tab w:val="left" w:pos="6585"/>
        </w:tabs>
        <w:jc w:val="center"/>
        <w:rPr>
          <w:b/>
        </w:rPr>
      </w:pPr>
      <w:r w:rsidRPr="005E705B">
        <w:rPr>
          <w:b/>
        </w:rPr>
        <w:t>УПРАВЛЕНИЕ</w:t>
      </w:r>
    </w:p>
    <w:p w:rsidR="00D5778E" w:rsidRPr="005E705B" w:rsidRDefault="00D5778E" w:rsidP="00D5778E">
      <w:pPr>
        <w:tabs>
          <w:tab w:val="left" w:pos="6585"/>
        </w:tabs>
        <w:jc w:val="center"/>
        <w:rPr>
          <w:b/>
        </w:rPr>
      </w:pPr>
      <w:r w:rsidRPr="005E705B">
        <w:rPr>
          <w:b/>
        </w:rPr>
        <w:t>ГОРОДСКОГО ЖИЛИЩНОГО И КОММУНАЛЬНОГО ХОЗЯЙСТВА</w:t>
      </w:r>
    </w:p>
    <w:p w:rsidR="00D5778E" w:rsidRPr="005E705B" w:rsidRDefault="00D5778E" w:rsidP="00D5778E">
      <w:pPr>
        <w:tabs>
          <w:tab w:val="left" w:pos="6585"/>
        </w:tabs>
        <w:jc w:val="center"/>
        <w:rPr>
          <w:b/>
        </w:rPr>
      </w:pPr>
      <w:r w:rsidRPr="005E705B">
        <w:rPr>
          <w:b/>
        </w:rPr>
        <w:t>АДМИНИСТРАЦИИ ГОРОДСКОГО ОКРУГА ЭЛЕКТРОСТАЛЬ</w:t>
      </w:r>
    </w:p>
    <w:p w:rsidR="00D5778E" w:rsidRPr="005E705B" w:rsidRDefault="00D5778E" w:rsidP="00D5778E">
      <w:pPr>
        <w:tabs>
          <w:tab w:val="left" w:pos="6585"/>
        </w:tabs>
        <w:jc w:val="center"/>
        <w:rPr>
          <w:b/>
        </w:rPr>
      </w:pPr>
      <w:r w:rsidRPr="005E705B">
        <w:rPr>
          <w:b/>
        </w:rPr>
        <w:t>МОСКОВСКОЙ ОБЛАСТИ</w:t>
      </w:r>
    </w:p>
    <w:p w:rsidR="00D5778E" w:rsidRPr="005E705B" w:rsidRDefault="00D5778E" w:rsidP="00D5778E">
      <w:pPr>
        <w:pBdr>
          <w:bottom w:val="single" w:sz="4" w:space="1" w:color="auto"/>
        </w:pBdr>
      </w:pPr>
    </w:p>
    <w:p w:rsidR="00D5778E" w:rsidRPr="005E705B" w:rsidRDefault="00D5778E" w:rsidP="00D5778E"/>
    <w:p w:rsidR="00D5778E" w:rsidRPr="00B126C7" w:rsidRDefault="00D5778E" w:rsidP="00D5778E">
      <w:pPr>
        <w:jc w:val="center"/>
        <w:rPr>
          <w:b/>
        </w:rPr>
      </w:pPr>
      <w:r w:rsidRPr="00B126C7">
        <w:rPr>
          <w:b/>
        </w:rPr>
        <w:t xml:space="preserve">Расписка </w:t>
      </w:r>
    </w:p>
    <w:p w:rsidR="00D5778E" w:rsidRPr="00B126C7" w:rsidRDefault="00D5778E" w:rsidP="00D5778E">
      <w:pPr>
        <w:jc w:val="center"/>
        <w:rPr>
          <w:b/>
        </w:rPr>
      </w:pPr>
      <w:r w:rsidRPr="00B126C7">
        <w:rPr>
          <w:b/>
        </w:rPr>
        <w:t>в получении документов на эксгумацию и перезахоронение останков умершего</w:t>
      </w:r>
    </w:p>
    <w:p w:rsidR="00D5778E" w:rsidRPr="005E705B" w:rsidRDefault="00D5778E" w:rsidP="00D5778E"/>
    <w:p w:rsidR="00D5778E" w:rsidRDefault="00D5778E" w:rsidP="00D5778E">
      <w:pPr>
        <w:spacing w:line="0" w:lineRule="atLeast"/>
        <w:jc w:val="both"/>
      </w:pPr>
      <w:r w:rsidRPr="00B126C7">
        <w:t>Настоящая расписка дана в том, что «___» ___________ 20___ г. от</w:t>
      </w:r>
      <w:r>
        <w:t xml:space="preserve"> _____________________________________________________________</w:t>
      </w:r>
      <w:r w:rsidR="00EA70F7">
        <w:t>________________</w:t>
      </w:r>
      <w:r>
        <w:t>,</w:t>
      </w:r>
    </w:p>
    <w:p w:rsidR="00D5778E" w:rsidRPr="00B126C7" w:rsidRDefault="00D5778E" w:rsidP="00D5778E">
      <w:pPr>
        <w:spacing w:line="0" w:lineRule="atLeast"/>
        <w:jc w:val="center"/>
        <w:rPr>
          <w:sz w:val="16"/>
          <w:szCs w:val="16"/>
        </w:rPr>
      </w:pPr>
      <w:r w:rsidRPr="00B126C7">
        <w:rPr>
          <w:sz w:val="16"/>
          <w:szCs w:val="16"/>
        </w:rPr>
        <w:t>(фамилия, имя, отчество)</w:t>
      </w:r>
    </w:p>
    <w:p w:rsidR="00D5778E" w:rsidRDefault="00D5778E" w:rsidP="00D5778E">
      <w:pPr>
        <w:spacing w:line="0" w:lineRule="atLeast"/>
        <w:jc w:val="center"/>
      </w:pPr>
    </w:p>
    <w:p w:rsidR="00D5778E" w:rsidRDefault="00D5778E" w:rsidP="00D5778E">
      <w:pPr>
        <w:spacing w:line="0" w:lineRule="atLeast"/>
        <w:jc w:val="both"/>
      </w:pPr>
      <w:r w:rsidRPr="00B126C7">
        <w:t xml:space="preserve">паспорт: серия______, номер________, выдан ___________________, кем выдан </w:t>
      </w:r>
    </w:p>
    <w:p w:rsidR="00D5778E" w:rsidRPr="00B126C7" w:rsidRDefault="00D5778E" w:rsidP="00D5778E">
      <w:pPr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B126C7">
        <w:rPr>
          <w:sz w:val="16"/>
          <w:szCs w:val="16"/>
        </w:rPr>
        <w:t>(дата выдачи)</w:t>
      </w:r>
      <w:r>
        <w:tab/>
      </w:r>
    </w:p>
    <w:p w:rsidR="00D5778E" w:rsidRPr="006F16FF" w:rsidRDefault="00D5778E" w:rsidP="00D5778E">
      <w:pPr>
        <w:spacing w:line="0" w:lineRule="atLeast"/>
      </w:pPr>
      <w:r w:rsidRPr="006F16FF">
        <w:t>_________________________________________________</w:t>
      </w:r>
      <w:r w:rsidR="00EA70F7">
        <w:t>____________________________</w:t>
      </w:r>
    </w:p>
    <w:p w:rsidR="00D5778E" w:rsidRPr="006F16FF" w:rsidRDefault="00D5778E" w:rsidP="00D5778E">
      <w:pPr>
        <w:spacing w:line="0" w:lineRule="atLeast"/>
      </w:pPr>
    </w:p>
    <w:p w:rsidR="00D5778E" w:rsidRDefault="00D5778E" w:rsidP="00D5778E">
      <w:pPr>
        <w:spacing w:line="0" w:lineRule="atLeast"/>
        <w:jc w:val="both"/>
      </w:pPr>
      <w:r w:rsidRPr="00B126C7">
        <w:t>получены следующие документы на получения разрешения на эксгумацию и перезахоронение останков умершего(ей)</w:t>
      </w:r>
      <w:r>
        <w:t xml:space="preserve"> __________________________________________________</w:t>
      </w:r>
      <w:r w:rsidR="00EA70F7">
        <w:t>___________________________,</w:t>
      </w:r>
    </w:p>
    <w:p w:rsidR="00D5778E" w:rsidRPr="00B126C7" w:rsidRDefault="00D5778E" w:rsidP="00D5778E">
      <w:pPr>
        <w:spacing w:line="0" w:lineRule="atLeast"/>
        <w:jc w:val="center"/>
        <w:rPr>
          <w:sz w:val="16"/>
          <w:szCs w:val="16"/>
        </w:rPr>
      </w:pPr>
      <w:r>
        <w:tab/>
      </w:r>
      <w:r w:rsidRPr="00B126C7">
        <w:rPr>
          <w:sz w:val="16"/>
          <w:szCs w:val="16"/>
        </w:rPr>
        <w:t>(фамилия, имя, отчество)</w:t>
      </w:r>
    </w:p>
    <w:p w:rsidR="00D5778E" w:rsidRDefault="00D5778E" w:rsidP="00D5778E">
      <w:pPr>
        <w:spacing w:line="0" w:lineRule="atLeast"/>
        <w:jc w:val="both"/>
      </w:pPr>
      <w:r w:rsidRPr="00B126C7">
        <w:t>года рождения, захороненного на муниципальном общественном кладбище</w:t>
      </w:r>
      <w:r>
        <w:t xml:space="preserve"> _________________________________________________</w:t>
      </w:r>
      <w:r w:rsidR="00EA70F7">
        <w:t>____________________________</w:t>
      </w:r>
    </w:p>
    <w:p w:rsidR="00D5778E" w:rsidRPr="00B126C7" w:rsidRDefault="00D5778E" w:rsidP="00D5778E">
      <w:pPr>
        <w:spacing w:line="0" w:lineRule="atLeast"/>
        <w:jc w:val="center"/>
        <w:rPr>
          <w:sz w:val="16"/>
          <w:szCs w:val="16"/>
        </w:rPr>
      </w:pPr>
      <w:r w:rsidRPr="00B126C7">
        <w:rPr>
          <w:sz w:val="16"/>
          <w:szCs w:val="16"/>
        </w:rPr>
        <w:t>(наименование кладбища)</w:t>
      </w:r>
    </w:p>
    <w:p w:rsidR="00D5778E" w:rsidRPr="00B126C7" w:rsidRDefault="00D5778E" w:rsidP="00D5778E">
      <w:pPr>
        <w:tabs>
          <w:tab w:val="left" w:pos="3750"/>
        </w:tabs>
        <w:rPr>
          <w:sz w:val="16"/>
          <w:szCs w:val="16"/>
        </w:rPr>
      </w:pPr>
    </w:p>
    <w:p w:rsidR="00D5778E" w:rsidRDefault="00D5778E" w:rsidP="00D5778E"/>
    <w:p w:rsidR="00D5778E" w:rsidRPr="00AA5631" w:rsidRDefault="00D5778E" w:rsidP="00D5778E">
      <w:pPr>
        <w:tabs>
          <w:tab w:val="left" w:pos="43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3994"/>
        <w:gridCol w:w="2374"/>
        <w:gridCol w:w="2407"/>
      </w:tblGrid>
      <w:tr w:rsidR="00D5778E" w:rsidTr="00171FD0">
        <w:tc>
          <w:tcPr>
            <w:tcW w:w="817" w:type="dxa"/>
            <w:vMerge w:val="restart"/>
          </w:tcPr>
          <w:p w:rsidR="00D5778E" w:rsidRPr="00B126C7" w:rsidRDefault="00D5778E" w:rsidP="00171FD0">
            <w:pPr>
              <w:tabs>
                <w:tab w:val="left" w:pos="4335"/>
              </w:tabs>
            </w:pPr>
            <w:r w:rsidRPr="00B126C7">
              <w:t>№ п/п</w:t>
            </w:r>
          </w:p>
        </w:tc>
        <w:tc>
          <w:tcPr>
            <w:tcW w:w="4180" w:type="dxa"/>
            <w:vMerge w:val="restart"/>
          </w:tcPr>
          <w:p w:rsidR="00D5778E" w:rsidRPr="00B126C7" w:rsidRDefault="00D5778E" w:rsidP="00171FD0">
            <w:pPr>
              <w:tabs>
                <w:tab w:val="left" w:pos="4335"/>
              </w:tabs>
              <w:jc w:val="center"/>
            </w:pPr>
            <w:r w:rsidRPr="00B126C7">
              <w:t>Наименование документа</w:t>
            </w:r>
          </w:p>
        </w:tc>
        <w:tc>
          <w:tcPr>
            <w:tcW w:w="4998" w:type="dxa"/>
            <w:gridSpan w:val="2"/>
          </w:tcPr>
          <w:p w:rsidR="00D5778E" w:rsidRPr="00B126C7" w:rsidRDefault="00D5778E" w:rsidP="00171FD0">
            <w:pPr>
              <w:tabs>
                <w:tab w:val="left" w:pos="4335"/>
              </w:tabs>
              <w:jc w:val="center"/>
            </w:pPr>
            <w:r w:rsidRPr="00B126C7">
              <w:t>Количество экземпляров</w:t>
            </w:r>
          </w:p>
        </w:tc>
      </w:tr>
      <w:tr w:rsidR="00D5778E" w:rsidTr="00171FD0">
        <w:tc>
          <w:tcPr>
            <w:tcW w:w="817" w:type="dxa"/>
            <w:vMerge/>
          </w:tcPr>
          <w:p w:rsidR="00D5778E" w:rsidRPr="00B126C7" w:rsidRDefault="00D5778E" w:rsidP="00171FD0">
            <w:pPr>
              <w:tabs>
                <w:tab w:val="left" w:pos="4335"/>
              </w:tabs>
            </w:pPr>
          </w:p>
        </w:tc>
        <w:tc>
          <w:tcPr>
            <w:tcW w:w="4180" w:type="dxa"/>
            <w:vMerge/>
          </w:tcPr>
          <w:p w:rsidR="00D5778E" w:rsidRPr="00B126C7" w:rsidRDefault="00D5778E" w:rsidP="00171FD0">
            <w:pPr>
              <w:tabs>
                <w:tab w:val="left" w:pos="4335"/>
              </w:tabs>
            </w:pPr>
          </w:p>
        </w:tc>
        <w:tc>
          <w:tcPr>
            <w:tcW w:w="2499" w:type="dxa"/>
          </w:tcPr>
          <w:p w:rsidR="00D5778E" w:rsidRPr="00B126C7" w:rsidRDefault="00D5778E" w:rsidP="00171FD0">
            <w:pPr>
              <w:tabs>
                <w:tab w:val="left" w:pos="4335"/>
              </w:tabs>
              <w:jc w:val="center"/>
            </w:pPr>
            <w:r w:rsidRPr="00B126C7">
              <w:t>в копии</w:t>
            </w:r>
          </w:p>
        </w:tc>
        <w:tc>
          <w:tcPr>
            <w:tcW w:w="2499" w:type="dxa"/>
          </w:tcPr>
          <w:p w:rsidR="00D5778E" w:rsidRPr="00B126C7" w:rsidRDefault="00D5778E" w:rsidP="00171FD0">
            <w:pPr>
              <w:tabs>
                <w:tab w:val="left" w:pos="4335"/>
              </w:tabs>
              <w:jc w:val="center"/>
            </w:pPr>
            <w:r w:rsidRPr="00B126C7">
              <w:t>в оригинале</w:t>
            </w:r>
          </w:p>
        </w:tc>
      </w:tr>
      <w:tr w:rsidR="00D5778E" w:rsidTr="00171FD0">
        <w:tc>
          <w:tcPr>
            <w:tcW w:w="817" w:type="dxa"/>
          </w:tcPr>
          <w:p w:rsidR="00D5778E" w:rsidRPr="00B126C7" w:rsidRDefault="00D5778E" w:rsidP="00171FD0">
            <w:pPr>
              <w:tabs>
                <w:tab w:val="left" w:pos="4335"/>
              </w:tabs>
            </w:pPr>
          </w:p>
        </w:tc>
        <w:tc>
          <w:tcPr>
            <w:tcW w:w="4180" w:type="dxa"/>
          </w:tcPr>
          <w:p w:rsidR="00D5778E" w:rsidRPr="00B126C7" w:rsidRDefault="00D5778E" w:rsidP="00171FD0">
            <w:pPr>
              <w:tabs>
                <w:tab w:val="left" w:pos="4335"/>
              </w:tabs>
            </w:pPr>
          </w:p>
        </w:tc>
        <w:tc>
          <w:tcPr>
            <w:tcW w:w="2499" w:type="dxa"/>
          </w:tcPr>
          <w:p w:rsidR="00D5778E" w:rsidRPr="00B126C7" w:rsidRDefault="00D5778E" w:rsidP="00171FD0">
            <w:pPr>
              <w:tabs>
                <w:tab w:val="left" w:pos="4335"/>
              </w:tabs>
            </w:pPr>
          </w:p>
        </w:tc>
        <w:tc>
          <w:tcPr>
            <w:tcW w:w="2499" w:type="dxa"/>
          </w:tcPr>
          <w:p w:rsidR="00D5778E" w:rsidRPr="00B126C7" w:rsidRDefault="00D5778E" w:rsidP="00171FD0">
            <w:pPr>
              <w:tabs>
                <w:tab w:val="left" w:pos="4335"/>
              </w:tabs>
            </w:pPr>
          </w:p>
        </w:tc>
      </w:tr>
    </w:tbl>
    <w:p w:rsidR="00D5778E" w:rsidRDefault="00D5778E" w:rsidP="00D5778E">
      <w:pPr>
        <w:tabs>
          <w:tab w:val="left" w:pos="4335"/>
        </w:tabs>
      </w:pPr>
    </w:p>
    <w:p w:rsidR="00D5778E" w:rsidRPr="00AA5631" w:rsidRDefault="00D5778E" w:rsidP="00D5778E"/>
    <w:p w:rsidR="00D5778E" w:rsidRDefault="00D5778E" w:rsidP="00D5778E"/>
    <w:p w:rsidR="00D5778E" w:rsidRPr="00B126C7" w:rsidRDefault="00D5778E" w:rsidP="00D5778E">
      <w:pPr>
        <w:ind w:firstLine="624"/>
      </w:pPr>
      <w:r w:rsidRPr="00B126C7">
        <w:t>Расписку получил ______________________________________________________________________</w:t>
      </w:r>
      <w:r>
        <w:t>_______</w:t>
      </w:r>
    </w:p>
    <w:p w:rsidR="00D5778E" w:rsidRPr="00B126C7" w:rsidRDefault="00D5778E" w:rsidP="00D5778E">
      <w:pPr>
        <w:spacing w:line="0" w:lineRule="atLeast"/>
        <w:jc w:val="center"/>
        <w:rPr>
          <w:sz w:val="16"/>
          <w:szCs w:val="16"/>
        </w:rPr>
      </w:pPr>
      <w:r w:rsidRPr="00B126C7">
        <w:tab/>
      </w:r>
      <w:r>
        <w:rPr>
          <w:sz w:val="16"/>
          <w:szCs w:val="16"/>
        </w:rPr>
        <w:t xml:space="preserve"> </w:t>
      </w:r>
      <w:r w:rsidRPr="00B126C7">
        <w:rPr>
          <w:sz w:val="16"/>
          <w:szCs w:val="16"/>
        </w:rPr>
        <w:t>(роспись, фамилия, имя, отчество, дата получения)</w:t>
      </w:r>
    </w:p>
    <w:p w:rsidR="00D5778E" w:rsidRPr="00B126C7" w:rsidRDefault="00D5778E" w:rsidP="00D5778E">
      <w:pPr>
        <w:spacing w:line="0" w:lineRule="atLeast"/>
        <w:jc w:val="center"/>
      </w:pPr>
    </w:p>
    <w:p w:rsidR="00D5778E" w:rsidRPr="00B126C7" w:rsidRDefault="00D5778E" w:rsidP="00D5778E">
      <w:pPr>
        <w:tabs>
          <w:tab w:val="left" w:pos="3975"/>
        </w:tabs>
      </w:pPr>
    </w:p>
    <w:p w:rsidR="00D5778E" w:rsidRPr="00B126C7" w:rsidRDefault="00D5778E" w:rsidP="00D5778E"/>
    <w:p w:rsidR="00D5778E" w:rsidRPr="00B126C7" w:rsidRDefault="00D5778E" w:rsidP="00D5778E">
      <w:pPr>
        <w:ind w:firstLine="624"/>
      </w:pPr>
      <w:r w:rsidRPr="00B126C7">
        <w:t>Документы принял_______________________________________________________________________</w:t>
      </w:r>
    </w:p>
    <w:p w:rsidR="00D5778E" w:rsidRPr="00B126C7" w:rsidRDefault="00D5778E" w:rsidP="00D5778E">
      <w:pPr>
        <w:spacing w:line="0" w:lineRule="atLeast"/>
        <w:jc w:val="center"/>
        <w:rPr>
          <w:sz w:val="16"/>
          <w:szCs w:val="16"/>
        </w:rPr>
      </w:pPr>
      <w:r w:rsidRPr="00B126C7">
        <w:tab/>
      </w:r>
      <w:r>
        <w:t xml:space="preserve"> </w:t>
      </w:r>
      <w:r w:rsidRPr="00B126C7">
        <w:rPr>
          <w:sz w:val="16"/>
          <w:szCs w:val="16"/>
        </w:rPr>
        <w:t>(должность, роспись, фамилия, имя, отчество, дата получения)</w:t>
      </w:r>
    </w:p>
    <w:p w:rsidR="00D5778E" w:rsidRDefault="00D5778E" w:rsidP="00D5778E"/>
    <w:p w:rsidR="00D5778E" w:rsidRDefault="00D5778E" w:rsidP="00D5778E"/>
    <w:p w:rsidR="00D5778E" w:rsidRDefault="00D5778E" w:rsidP="00D5778E"/>
    <w:p w:rsidR="00EA70F7" w:rsidRDefault="00EA70F7" w:rsidP="00D5778E"/>
    <w:p w:rsidR="00D5778E" w:rsidRPr="00DA0147" w:rsidRDefault="00D5778E" w:rsidP="00D5778E">
      <w:pPr>
        <w:tabs>
          <w:tab w:val="left" w:pos="3000"/>
        </w:tabs>
        <w:jc w:val="right"/>
      </w:pPr>
      <w:r w:rsidRPr="00DA0147">
        <w:lastRenderedPageBreak/>
        <w:t>Приложение № 3</w:t>
      </w:r>
    </w:p>
    <w:p w:rsidR="00D5778E" w:rsidRPr="00DA0147" w:rsidRDefault="00D5778E" w:rsidP="00D5778E">
      <w:pPr>
        <w:tabs>
          <w:tab w:val="left" w:pos="3000"/>
        </w:tabs>
        <w:jc w:val="right"/>
      </w:pPr>
      <w:r w:rsidRPr="00DA0147">
        <w:t>к</w:t>
      </w:r>
      <w:r>
        <w:t xml:space="preserve"> </w:t>
      </w:r>
      <w:r w:rsidRPr="00DA0147">
        <w:t>Положению</w:t>
      </w:r>
    </w:p>
    <w:tbl>
      <w:tblPr>
        <w:tblW w:w="9924" w:type="dxa"/>
        <w:tblInd w:w="-318" w:type="dxa"/>
        <w:tblLayout w:type="fixed"/>
        <w:tblLook w:val="0000"/>
      </w:tblPr>
      <w:tblGrid>
        <w:gridCol w:w="5529"/>
        <w:gridCol w:w="4395"/>
      </w:tblGrid>
      <w:tr w:rsidR="00D5778E" w:rsidRPr="00DA0147" w:rsidTr="00171FD0">
        <w:trPr>
          <w:trHeight w:val="3929"/>
        </w:trPr>
        <w:tc>
          <w:tcPr>
            <w:tcW w:w="5529" w:type="dxa"/>
          </w:tcPr>
          <w:p w:rsidR="00D5778E" w:rsidRPr="00DA0147" w:rsidRDefault="008B04D3" w:rsidP="00D5778E">
            <w:pPr>
              <w:keepNext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85775" cy="571500"/>
                  <wp:effectExtent l="19050" t="0" r="9525" b="0"/>
                  <wp:docPr id="2" name="Рисунок 2" descr="1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78E" w:rsidRPr="00DA0147" w:rsidRDefault="00D5778E" w:rsidP="00D5778E">
            <w:pPr>
              <w:keepNext/>
              <w:jc w:val="center"/>
              <w:outlineLvl w:val="0"/>
              <w:rPr>
                <w:b/>
              </w:rPr>
            </w:pPr>
            <w:r w:rsidRPr="00DA0147">
              <w:rPr>
                <w:b/>
              </w:rPr>
              <w:t xml:space="preserve">АДМИНИСТРАЦИЯ </w:t>
            </w:r>
          </w:p>
          <w:p w:rsidR="00D5778E" w:rsidRPr="00DA0147" w:rsidRDefault="00D5778E" w:rsidP="00D5778E">
            <w:pPr>
              <w:keepNext/>
              <w:jc w:val="center"/>
              <w:outlineLvl w:val="0"/>
              <w:rPr>
                <w:b/>
              </w:rPr>
            </w:pPr>
            <w:r w:rsidRPr="00DA0147">
              <w:rPr>
                <w:b/>
              </w:rPr>
              <w:t>ГОРОДСКОГО ОКРУГА</w:t>
            </w:r>
          </w:p>
          <w:p w:rsidR="00D5778E" w:rsidRPr="00DA0147" w:rsidRDefault="00D5778E" w:rsidP="00D5778E">
            <w:pPr>
              <w:keepNext/>
              <w:jc w:val="center"/>
              <w:outlineLvl w:val="0"/>
              <w:rPr>
                <w:b/>
              </w:rPr>
            </w:pPr>
            <w:r w:rsidRPr="00DA0147">
              <w:rPr>
                <w:b/>
              </w:rPr>
              <w:t xml:space="preserve">ЭЛЕКТРОСТАЛЬ </w:t>
            </w:r>
          </w:p>
          <w:p w:rsidR="00D5778E" w:rsidRPr="00DA0147" w:rsidRDefault="00D5778E" w:rsidP="00D5778E">
            <w:pPr>
              <w:keepNext/>
              <w:jc w:val="center"/>
              <w:outlineLvl w:val="0"/>
              <w:rPr>
                <w:b/>
              </w:rPr>
            </w:pPr>
            <w:r w:rsidRPr="00DA0147">
              <w:rPr>
                <w:b/>
              </w:rPr>
              <w:t>Московской области</w:t>
            </w:r>
          </w:p>
          <w:p w:rsidR="00D5778E" w:rsidRPr="00DA0147" w:rsidRDefault="00D5778E" w:rsidP="00D5778E">
            <w:pPr>
              <w:keepNext/>
              <w:rPr>
                <w:b/>
                <w:sz w:val="10"/>
                <w:szCs w:val="10"/>
              </w:rPr>
            </w:pPr>
          </w:p>
          <w:p w:rsidR="00D5778E" w:rsidRPr="00DA0147" w:rsidRDefault="00D5778E" w:rsidP="00D5778E">
            <w:pPr>
              <w:jc w:val="center"/>
              <w:rPr>
                <w:b/>
              </w:rPr>
            </w:pPr>
            <w:r w:rsidRPr="00DA0147">
              <w:rPr>
                <w:b/>
              </w:rPr>
              <w:t>УПРАВЛЕНИЕ</w:t>
            </w:r>
          </w:p>
          <w:p w:rsidR="00D5778E" w:rsidRPr="00DA0147" w:rsidRDefault="00D5778E" w:rsidP="00D5778E">
            <w:pPr>
              <w:rPr>
                <w:b/>
                <w:sz w:val="22"/>
                <w:szCs w:val="22"/>
              </w:rPr>
            </w:pPr>
            <w:r w:rsidRPr="00DA0147">
              <w:rPr>
                <w:b/>
              </w:rPr>
              <w:t xml:space="preserve"> </w:t>
            </w:r>
            <w:r w:rsidRPr="00DA0147">
              <w:rPr>
                <w:b/>
                <w:sz w:val="22"/>
                <w:szCs w:val="22"/>
              </w:rPr>
              <w:t xml:space="preserve">городского жилищного и коммунального хозяйства </w:t>
            </w:r>
          </w:p>
          <w:p w:rsidR="00D5778E" w:rsidRPr="00DA0147" w:rsidRDefault="00D5778E" w:rsidP="00D5778E">
            <w:pPr>
              <w:jc w:val="center"/>
              <w:rPr>
                <w:b/>
              </w:rPr>
            </w:pPr>
            <w:r w:rsidRPr="00DA0147">
              <w:rPr>
                <w:b/>
                <w:sz w:val="22"/>
                <w:szCs w:val="22"/>
              </w:rPr>
              <w:t>Администрации городского округа Электросталь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0147">
              <w:rPr>
                <w:b/>
                <w:sz w:val="22"/>
                <w:szCs w:val="22"/>
              </w:rPr>
              <w:t>Московской области</w:t>
            </w:r>
          </w:p>
          <w:p w:rsidR="00D5778E" w:rsidRPr="00DA0147" w:rsidRDefault="00D5778E" w:rsidP="00D5778E">
            <w:pPr>
              <w:jc w:val="center"/>
              <w:rPr>
                <w:i/>
              </w:rPr>
            </w:pPr>
            <w:r w:rsidRPr="00DA0147">
              <w:rPr>
                <w:i/>
              </w:rPr>
              <w:t xml:space="preserve">ул. Мира, дом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DA0147">
                <w:rPr>
                  <w:i/>
                </w:rPr>
                <w:t>5, г</w:t>
              </w:r>
            </w:smartTag>
            <w:r w:rsidRPr="00DA0147">
              <w:rPr>
                <w:i/>
              </w:rPr>
              <w:t xml:space="preserve">. Электросталь, </w:t>
            </w:r>
          </w:p>
          <w:p w:rsidR="00D5778E" w:rsidRPr="00DA0147" w:rsidRDefault="00D5778E" w:rsidP="00D5778E">
            <w:pPr>
              <w:jc w:val="center"/>
              <w:rPr>
                <w:i/>
              </w:rPr>
            </w:pPr>
            <w:r w:rsidRPr="00DA0147">
              <w:rPr>
                <w:i/>
              </w:rPr>
              <w:t>Московская область, 144003</w:t>
            </w:r>
          </w:p>
          <w:p w:rsidR="00D5778E" w:rsidRPr="00DA0147" w:rsidRDefault="00D5778E" w:rsidP="00D5778E">
            <w:pPr>
              <w:jc w:val="center"/>
              <w:rPr>
                <w:i/>
              </w:rPr>
            </w:pPr>
            <w:r w:rsidRPr="00DA0147">
              <w:rPr>
                <w:i/>
              </w:rPr>
              <w:t>Телефон: (8-496) 571-98-06</w:t>
            </w:r>
            <w:r>
              <w:rPr>
                <w:i/>
              </w:rPr>
              <w:t xml:space="preserve"> </w:t>
            </w:r>
            <w:r w:rsidRPr="00DA0147">
              <w:rPr>
                <w:i/>
              </w:rPr>
              <w:t>факс: (8-496) 571-99-83</w:t>
            </w:r>
          </w:p>
          <w:p w:rsidR="00D5778E" w:rsidRPr="00DA0147" w:rsidRDefault="00D5778E" w:rsidP="00D5778E">
            <w:pPr>
              <w:jc w:val="center"/>
              <w:rPr>
                <w:i/>
              </w:rPr>
            </w:pPr>
            <w:r w:rsidRPr="00DA0147">
              <w:rPr>
                <w:i/>
                <w:lang w:val="en-US"/>
              </w:rPr>
              <w:t>e</w:t>
            </w:r>
            <w:r w:rsidRPr="00DA0147">
              <w:rPr>
                <w:i/>
              </w:rPr>
              <w:t>-</w:t>
            </w:r>
            <w:r w:rsidRPr="00DA0147">
              <w:rPr>
                <w:i/>
                <w:lang w:val="en-US"/>
              </w:rPr>
              <w:t>mail</w:t>
            </w:r>
            <w:r w:rsidRPr="00DA0147">
              <w:rPr>
                <w:i/>
              </w:rPr>
              <w:t>:</w:t>
            </w:r>
            <w:r w:rsidRPr="00DA0147">
              <w:rPr>
                <w:i/>
                <w:lang w:val="en-US"/>
              </w:rPr>
              <w:t>ugkh</w:t>
            </w:r>
            <w:r w:rsidRPr="00DA0147">
              <w:rPr>
                <w:i/>
              </w:rPr>
              <w:t xml:space="preserve">@ </w:t>
            </w:r>
            <w:r w:rsidRPr="00DA0147">
              <w:rPr>
                <w:i/>
                <w:lang w:val="en-US"/>
              </w:rPr>
              <w:t>yandex</w:t>
            </w:r>
            <w:r w:rsidRPr="00DA0147">
              <w:rPr>
                <w:i/>
              </w:rPr>
              <w:t>.</w:t>
            </w:r>
            <w:r w:rsidRPr="00DA0147">
              <w:rPr>
                <w:i/>
                <w:lang w:val="en-US"/>
              </w:rPr>
              <w:t>ru</w:t>
            </w:r>
          </w:p>
          <w:p w:rsidR="00D5778E" w:rsidRPr="00DA0147" w:rsidRDefault="00D5778E" w:rsidP="00D5778E">
            <w:pPr>
              <w:jc w:val="center"/>
              <w:rPr>
                <w:b/>
                <w:i/>
              </w:rPr>
            </w:pPr>
          </w:p>
          <w:p w:rsidR="00D5778E" w:rsidRPr="00DA0147" w:rsidRDefault="00D5778E" w:rsidP="00D5778E">
            <w:pPr>
              <w:spacing w:line="48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DA0147">
              <w:rPr>
                <w:b/>
                <w:sz w:val="22"/>
                <w:szCs w:val="22"/>
              </w:rPr>
              <w:t>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0147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0147">
              <w:rPr>
                <w:b/>
                <w:sz w:val="22"/>
                <w:szCs w:val="22"/>
              </w:rPr>
              <w:t>______________</w:t>
            </w:r>
          </w:p>
          <w:p w:rsidR="00D5778E" w:rsidRPr="00DA0147" w:rsidRDefault="00D5778E" w:rsidP="00D5778E">
            <w:pPr>
              <w:rPr>
                <w:b/>
                <w:sz w:val="16"/>
              </w:rPr>
            </w:pPr>
          </w:p>
        </w:tc>
        <w:tc>
          <w:tcPr>
            <w:tcW w:w="4395" w:type="dxa"/>
          </w:tcPr>
          <w:p w:rsidR="00D5778E" w:rsidRPr="00DA0147" w:rsidRDefault="00D5778E" w:rsidP="00171FD0"/>
          <w:p w:rsidR="00D5778E" w:rsidRPr="00DA0147" w:rsidRDefault="00D5778E" w:rsidP="00D5778E">
            <w:pPr>
              <w:tabs>
                <w:tab w:val="left" w:pos="2910"/>
              </w:tabs>
              <w:spacing w:line="0" w:lineRule="atLeast"/>
            </w:pPr>
            <w:r>
              <w:t xml:space="preserve">        </w:t>
            </w:r>
            <w:r w:rsidRPr="00DA0147">
              <w:t>Кому____</w:t>
            </w:r>
            <w:r>
              <w:t>____</w:t>
            </w:r>
            <w:r w:rsidRPr="00DA0147">
              <w:t>____________________</w:t>
            </w:r>
          </w:p>
          <w:p w:rsidR="00D5778E" w:rsidRPr="00DA0147" w:rsidRDefault="00D5778E" w:rsidP="00D5778E">
            <w:pPr>
              <w:spacing w:line="0" w:lineRule="atLeast"/>
              <w:jc w:val="right"/>
            </w:pP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  <w:t>_____________________________</w:t>
            </w:r>
          </w:p>
          <w:p w:rsidR="00D5778E" w:rsidRPr="00DA0147" w:rsidRDefault="00D5778E" w:rsidP="00D5778E">
            <w:pPr>
              <w:spacing w:line="0" w:lineRule="atLeast"/>
              <w:jc w:val="right"/>
            </w:pP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  <w:t>_____________________________</w:t>
            </w:r>
          </w:p>
          <w:p w:rsidR="00D5778E" w:rsidRPr="00DA0147" w:rsidRDefault="00D5778E" w:rsidP="00D5778E">
            <w:pPr>
              <w:spacing w:line="0" w:lineRule="atLeast"/>
              <w:jc w:val="right"/>
            </w:pP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  <w:t>_____________________________</w:t>
            </w:r>
          </w:p>
          <w:p w:rsidR="00D5778E" w:rsidRPr="00DA0147" w:rsidRDefault="00D5778E" w:rsidP="00D5778E">
            <w:pPr>
              <w:spacing w:line="0" w:lineRule="atLeast"/>
              <w:jc w:val="right"/>
            </w:pP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  <w:t>_____________________________</w:t>
            </w:r>
          </w:p>
          <w:p w:rsidR="00D5778E" w:rsidRPr="00DA0147" w:rsidRDefault="00D5778E" w:rsidP="00D5778E">
            <w:pPr>
              <w:tabs>
                <w:tab w:val="left" w:pos="1365"/>
              </w:tabs>
              <w:jc w:val="center"/>
            </w:pP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  <w:r w:rsidRPr="00DA0147">
              <w:tab/>
            </w:r>
          </w:p>
        </w:tc>
      </w:tr>
      <w:tr w:rsidR="00D5778E" w:rsidRPr="00DA0147" w:rsidTr="00171FD0">
        <w:trPr>
          <w:trHeight w:val="415"/>
        </w:trPr>
        <w:tc>
          <w:tcPr>
            <w:tcW w:w="5529" w:type="dxa"/>
          </w:tcPr>
          <w:p w:rsidR="00D5778E" w:rsidRPr="00DA0147" w:rsidRDefault="00D5778E" w:rsidP="00D5778E">
            <w:pPr>
              <w:keepNext/>
              <w:jc w:val="center"/>
              <w:outlineLvl w:val="0"/>
            </w:pPr>
          </w:p>
        </w:tc>
        <w:tc>
          <w:tcPr>
            <w:tcW w:w="4395" w:type="dxa"/>
          </w:tcPr>
          <w:p w:rsidR="00D5778E" w:rsidRPr="00DA0147" w:rsidRDefault="00D5778E" w:rsidP="00D5778E">
            <w:pPr>
              <w:jc w:val="center"/>
            </w:pPr>
          </w:p>
        </w:tc>
      </w:tr>
    </w:tbl>
    <w:p w:rsidR="00D5778E" w:rsidRPr="00DA0147" w:rsidRDefault="00D5778E" w:rsidP="00D5778E">
      <w:pPr>
        <w:jc w:val="center"/>
      </w:pPr>
    </w:p>
    <w:p w:rsidR="00D5778E" w:rsidRPr="00DA0147" w:rsidRDefault="00D5778E" w:rsidP="00D5778E">
      <w:pPr>
        <w:jc w:val="center"/>
        <w:rPr>
          <w:b/>
        </w:rPr>
      </w:pPr>
      <w:r w:rsidRPr="00DA0147">
        <w:rPr>
          <w:b/>
        </w:rPr>
        <w:t>РЕШЕНИЕ</w:t>
      </w:r>
    </w:p>
    <w:p w:rsidR="00D5778E" w:rsidRPr="00DA0147" w:rsidRDefault="00D5778E" w:rsidP="00D5778E">
      <w:pPr>
        <w:jc w:val="center"/>
        <w:rPr>
          <w:b/>
        </w:rPr>
      </w:pPr>
      <w:r w:rsidRPr="00DA0147">
        <w:rPr>
          <w:b/>
        </w:rPr>
        <w:t>о разрешении перезахоронения</w:t>
      </w:r>
    </w:p>
    <w:p w:rsidR="00D5778E" w:rsidRPr="00DA0147" w:rsidRDefault="00D5778E" w:rsidP="00D5778E">
      <w:pPr>
        <w:ind w:firstLine="708"/>
        <w:jc w:val="both"/>
        <w:rPr>
          <w:b/>
        </w:rPr>
      </w:pPr>
    </w:p>
    <w:p w:rsidR="00D5778E" w:rsidRPr="00DA0147" w:rsidRDefault="00D5778E" w:rsidP="00D5778E">
      <w:pPr>
        <w:jc w:val="both"/>
      </w:pPr>
      <w:r>
        <w:t xml:space="preserve"> </w:t>
      </w:r>
      <w:r w:rsidRPr="00DA0147">
        <w:t>В соответствии с распоряжением Администрации городского округа Электросталь Московской области от «___» _________ 20___ г. № ____ Вам разрешено произвести перезахоронение останков умершего ________________________________________.</w:t>
      </w:r>
    </w:p>
    <w:p w:rsidR="00D5778E" w:rsidRPr="00DA0147" w:rsidRDefault="00D5778E" w:rsidP="00171FD0">
      <w:pPr>
        <w:jc w:val="both"/>
      </w:pPr>
    </w:p>
    <w:p w:rsidR="00171FD0" w:rsidRDefault="00171FD0" w:rsidP="00D5778E">
      <w:pPr>
        <w:ind w:firstLine="708"/>
        <w:jc w:val="both"/>
        <w:sectPr w:rsidR="00171FD0" w:rsidSect="00091A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778E" w:rsidRPr="00DA0147" w:rsidRDefault="00D5778E" w:rsidP="00D5778E">
      <w:pPr>
        <w:tabs>
          <w:tab w:val="left" w:pos="3000"/>
        </w:tabs>
        <w:jc w:val="right"/>
      </w:pPr>
      <w:r w:rsidRPr="00DA0147">
        <w:lastRenderedPageBreak/>
        <w:t>Приложение № 4</w:t>
      </w:r>
    </w:p>
    <w:p w:rsidR="00D5778E" w:rsidRPr="00DA0147" w:rsidRDefault="00D5778E" w:rsidP="00D5778E">
      <w:pPr>
        <w:jc w:val="right"/>
      </w:pPr>
      <w:r w:rsidRPr="00DA0147">
        <w:t>к</w:t>
      </w:r>
      <w:r>
        <w:t xml:space="preserve"> </w:t>
      </w:r>
      <w:r w:rsidRPr="00DA0147">
        <w:t>Положению</w:t>
      </w:r>
    </w:p>
    <w:tbl>
      <w:tblPr>
        <w:tblW w:w="10242" w:type="dxa"/>
        <w:tblInd w:w="-318" w:type="dxa"/>
        <w:tblLayout w:type="fixed"/>
        <w:tblLook w:val="0000"/>
      </w:tblPr>
      <w:tblGrid>
        <w:gridCol w:w="5529"/>
        <w:gridCol w:w="4713"/>
      </w:tblGrid>
      <w:tr w:rsidR="00D5778E" w:rsidRPr="00DA0147" w:rsidTr="00D5778E">
        <w:trPr>
          <w:trHeight w:val="3929"/>
        </w:trPr>
        <w:tc>
          <w:tcPr>
            <w:tcW w:w="5529" w:type="dxa"/>
          </w:tcPr>
          <w:p w:rsidR="00D5778E" w:rsidRPr="00DA0147" w:rsidRDefault="008B04D3" w:rsidP="00D5778E">
            <w:pPr>
              <w:keepNext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85775" cy="571500"/>
                  <wp:effectExtent l="19050" t="0" r="9525" b="0"/>
                  <wp:docPr id="3" name="Рисунок 3" descr="1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78E" w:rsidRPr="00DA0147" w:rsidRDefault="00D5778E" w:rsidP="00D5778E">
            <w:pPr>
              <w:keepNext/>
              <w:jc w:val="center"/>
              <w:outlineLvl w:val="0"/>
              <w:rPr>
                <w:b/>
              </w:rPr>
            </w:pPr>
            <w:r w:rsidRPr="00DA0147">
              <w:rPr>
                <w:b/>
              </w:rPr>
              <w:t xml:space="preserve">АДМИНИСТРАЦИЯ </w:t>
            </w:r>
          </w:p>
          <w:p w:rsidR="00D5778E" w:rsidRPr="00DA0147" w:rsidRDefault="00D5778E" w:rsidP="00D5778E">
            <w:pPr>
              <w:keepNext/>
              <w:jc w:val="center"/>
              <w:outlineLvl w:val="0"/>
              <w:rPr>
                <w:b/>
              </w:rPr>
            </w:pPr>
            <w:r w:rsidRPr="00DA0147">
              <w:rPr>
                <w:b/>
              </w:rPr>
              <w:t>ГОРОДСКОГО ОКРУГА</w:t>
            </w:r>
          </w:p>
          <w:p w:rsidR="00D5778E" w:rsidRPr="00DA0147" w:rsidRDefault="00D5778E" w:rsidP="00D5778E">
            <w:pPr>
              <w:keepNext/>
              <w:jc w:val="center"/>
              <w:outlineLvl w:val="0"/>
              <w:rPr>
                <w:b/>
              </w:rPr>
            </w:pPr>
            <w:r w:rsidRPr="00DA0147">
              <w:rPr>
                <w:b/>
              </w:rPr>
              <w:t xml:space="preserve">ЭЛЕКТРОСТАЛЬ </w:t>
            </w:r>
          </w:p>
          <w:p w:rsidR="00D5778E" w:rsidRPr="00DA0147" w:rsidRDefault="00D5778E" w:rsidP="00D5778E">
            <w:pPr>
              <w:keepNext/>
              <w:jc w:val="center"/>
              <w:outlineLvl w:val="0"/>
              <w:rPr>
                <w:b/>
              </w:rPr>
            </w:pPr>
            <w:r w:rsidRPr="00DA0147">
              <w:rPr>
                <w:b/>
              </w:rPr>
              <w:t>Московской области</w:t>
            </w:r>
          </w:p>
          <w:p w:rsidR="00D5778E" w:rsidRPr="00DA0147" w:rsidRDefault="00D5778E" w:rsidP="00D5778E">
            <w:pPr>
              <w:keepNext/>
              <w:rPr>
                <w:b/>
                <w:sz w:val="10"/>
                <w:szCs w:val="10"/>
              </w:rPr>
            </w:pPr>
          </w:p>
          <w:p w:rsidR="00D5778E" w:rsidRPr="00DA0147" w:rsidRDefault="00D5778E" w:rsidP="00D5778E">
            <w:pPr>
              <w:jc w:val="center"/>
              <w:rPr>
                <w:b/>
              </w:rPr>
            </w:pPr>
            <w:r w:rsidRPr="00DA0147">
              <w:rPr>
                <w:b/>
              </w:rPr>
              <w:t>УПРАВЛЕНИЕ</w:t>
            </w:r>
          </w:p>
          <w:p w:rsidR="00D5778E" w:rsidRPr="00DA0147" w:rsidRDefault="00D5778E" w:rsidP="00D5778E">
            <w:pPr>
              <w:rPr>
                <w:b/>
                <w:sz w:val="22"/>
                <w:szCs w:val="22"/>
              </w:rPr>
            </w:pPr>
            <w:r w:rsidRPr="00DA0147">
              <w:rPr>
                <w:b/>
              </w:rPr>
              <w:t xml:space="preserve"> </w:t>
            </w:r>
            <w:r w:rsidRPr="00DA0147">
              <w:rPr>
                <w:b/>
                <w:sz w:val="22"/>
                <w:szCs w:val="22"/>
              </w:rPr>
              <w:t xml:space="preserve">городского жилищного и коммунального хозяйства </w:t>
            </w:r>
          </w:p>
          <w:p w:rsidR="00D5778E" w:rsidRPr="00DA0147" w:rsidRDefault="00D5778E" w:rsidP="00D5778E">
            <w:pPr>
              <w:jc w:val="center"/>
              <w:rPr>
                <w:b/>
              </w:rPr>
            </w:pPr>
            <w:r w:rsidRPr="00DA0147">
              <w:rPr>
                <w:b/>
                <w:sz w:val="22"/>
                <w:szCs w:val="22"/>
              </w:rPr>
              <w:t>Администрации городского округа Электросталь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0147">
              <w:rPr>
                <w:b/>
                <w:sz w:val="22"/>
                <w:szCs w:val="22"/>
              </w:rPr>
              <w:t>Московской области</w:t>
            </w:r>
          </w:p>
          <w:p w:rsidR="00D5778E" w:rsidRPr="00DA0147" w:rsidRDefault="00D5778E" w:rsidP="00D5778E">
            <w:pPr>
              <w:jc w:val="center"/>
              <w:rPr>
                <w:i/>
              </w:rPr>
            </w:pPr>
            <w:r w:rsidRPr="00DA0147">
              <w:rPr>
                <w:i/>
              </w:rPr>
              <w:t xml:space="preserve">ул. Мира, дом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DA0147">
                <w:rPr>
                  <w:i/>
                </w:rPr>
                <w:t>5, г</w:t>
              </w:r>
            </w:smartTag>
            <w:r w:rsidRPr="00DA0147">
              <w:rPr>
                <w:i/>
              </w:rPr>
              <w:t xml:space="preserve">. Электросталь, </w:t>
            </w:r>
          </w:p>
          <w:p w:rsidR="00D5778E" w:rsidRPr="00DA0147" w:rsidRDefault="00D5778E" w:rsidP="00D5778E">
            <w:pPr>
              <w:jc w:val="center"/>
              <w:rPr>
                <w:i/>
              </w:rPr>
            </w:pPr>
            <w:r w:rsidRPr="00DA0147">
              <w:rPr>
                <w:i/>
              </w:rPr>
              <w:t>Московская область, 144003</w:t>
            </w:r>
          </w:p>
          <w:p w:rsidR="00D5778E" w:rsidRPr="00DA0147" w:rsidRDefault="00D5778E" w:rsidP="00D5778E">
            <w:pPr>
              <w:jc w:val="center"/>
              <w:rPr>
                <w:i/>
              </w:rPr>
            </w:pPr>
            <w:r w:rsidRPr="00DA0147">
              <w:rPr>
                <w:i/>
              </w:rPr>
              <w:t>Телефон: (8-496) 571-98-06</w:t>
            </w:r>
            <w:r>
              <w:rPr>
                <w:i/>
              </w:rPr>
              <w:t xml:space="preserve"> </w:t>
            </w:r>
            <w:r w:rsidRPr="00DA0147">
              <w:rPr>
                <w:i/>
              </w:rPr>
              <w:t>факс: (8-496) 571-99-83</w:t>
            </w:r>
          </w:p>
          <w:p w:rsidR="00D5778E" w:rsidRPr="00DA0147" w:rsidRDefault="00D5778E" w:rsidP="00D5778E">
            <w:pPr>
              <w:jc w:val="center"/>
              <w:rPr>
                <w:i/>
              </w:rPr>
            </w:pPr>
            <w:r w:rsidRPr="00DA0147">
              <w:rPr>
                <w:i/>
                <w:lang w:val="en-US"/>
              </w:rPr>
              <w:t>e</w:t>
            </w:r>
            <w:r w:rsidRPr="00DA0147">
              <w:rPr>
                <w:i/>
              </w:rPr>
              <w:t>-</w:t>
            </w:r>
            <w:r w:rsidRPr="00DA0147">
              <w:rPr>
                <w:i/>
                <w:lang w:val="en-US"/>
              </w:rPr>
              <w:t>mail</w:t>
            </w:r>
            <w:r w:rsidRPr="00DA0147">
              <w:rPr>
                <w:i/>
              </w:rPr>
              <w:t>:</w:t>
            </w:r>
            <w:r w:rsidRPr="00DA0147">
              <w:rPr>
                <w:i/>
                <w:lang w:val="en-US"/>
              </w:rPr>
              <w:t>ugkh</w:t>
            </w:r>
            <w:r w:rsidRPr="00DA0147">
              <w:rPr>
                <w:i/>
              </w:rPr>
              <w:t xml:space="preserve">@ </w:t>
            </w:r>
            <w:r w:rsidRPr="00DA0147">
              <w:rPr>
                <w:i/>
                <w:lang w:val="en-US"/>
              </w:rPr>
              <w:t>yandex</w:t>
            </w:r>
            <w:r w:rsidRPr="00DA0147">
              <w:rPr>
                <w:i/>
              </w:rPr>
              <w:t>.</w:t>
            </w:r>
            <w:r w:rsidRPr="00DA0147">
              <w:rPr>
                <w:i/>
                <w:lang w:val="en-US"/>
              </w:rPr>
              <w:t>ru</w:t>
            </w:r>
          </w:p>
          <w:p w:rsidR="00D5778E" w:rsidRPr="00DA0147" w:rsidRDefault="00D5778E" w:rsidP="00D5778E">
            <w:pPr>
              <w:jc w:val="center"/>
              <w:rPr>
                <w:b/>
                <w:i/>
              </w:rPr>
            </w:pPr>
          </w:p>
          <w:p w:rsidR="00D5778E" w:rsidRPr="00DA0147" w:rsidRDefault="00D5778E" w:rsidP="00D5778E">
            <w:pPr>
              <w:spacing w:line="48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DA0147">
              <w:rPr>
                <w:b/>
                <w:sz w:val="22"/>
                <w:szCs w:val="22"/>
              </w:rPr>
              <w:t>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0147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0147">
              <w:rPr>
                <w:b/>
                <w:sz w:val="22"/>
                <w:szCs w:val="22"/>
              </w:rPr>
              <w:t>______________</w:t>
            </w:r>
          </w:p>
          <w:p w:rsidR="00D5778E" w:rsidRPr="00DA0147" w:rsidRDefault="00D5778E" w:rsidP="00D5778E">
            <w:pPr>
              <w:rPr>
                <w:b/>
                <w:sz w:val="16"/>
              </w:rPr>
            </w:pPr>
          </w:p>
        </w:tc>
        <w:tc>
          <w:tcPr>
            <w:tcW w:w="4713" w:type="dxa"/>
          </w:tcPr>
          <w:p w:rsidR="00D5778E" w:rsidRPr="00DA0147" w:rsidRDefault="00D5778E" w:rsidP="00D5778E">
            <w:pPr>
              <w:tabs>
                <w:tab w:val="left" w:pos="2910"/>
              </w:tabs>
            </w:pPr>
            <w:r w:rsidRPr="00DA0147">
              <w:t>Кому________________________</w:t>
            </w:r>
          </w:p>
          <w:p w:rsidR="00D5778E" w:rsidRPr="00DA0147" w:rsidRDefault="00D5778E" w:rsidP="00D5778E">
            <w:pPr>
              <w:jc w:val="right"/>
            </w:pPr>
            <w:r w:rsidRPr="00DA0147">
              <w:t>_____________________________</w:t>
            </w:r>
          </w:p>
          <w:p w:rsidR="00D5778E" w:rsidRPr="00DA0147" w:rsidRDefault="00171FD0" w:rsidP="00D5778E">
            <w:pPr>
              <w:jc w:val="right"/>
            </w:pPr>
            <w:r>
              <w:tab/>
            </w:r>
            <w:r w:rsidR="00D5778E" w:rsidRPr="00DA0147">
              <w:t>_____________________________</w:t>
            </w:r>
          </w:p>
          <w:p w:rsidR="00D5778E" w:rsidRPr="00DA0147" w:rsidRDefault="00171FD0" w:rsidP="00D5778E">
            <w:pPr>
              <w:jc w:val="right"/>
            </w:pPr>
            <w:r>
              <w:tab/>
            </w:r>
            <w:r w:rsidR="00D5778E" w:rsidRPr="00DA0147">
              <w:t>_____________________________</w:t>
            </w:r>
          </w:p>
          <w:p w:rsidR="00D5778E" w:rsidRPr="00DA0147" w:rsidRDefault="00171FD0" w:rsidP="00171FD0">
            <w:pPr>
              <w:jc w:val="right"/>
            </w:pPr>
            <w:r>
              <w:tab/>
            </w:r>
            <w:r w:rsidR="00D5778E" w:rsidRPr="00DA0147">
              <w:t>_____________________________</w:t>
            </w:r>
          </w:p>
        </w:tc>
      </w:tr>
    </w:tbl>
    <w:p w:rsidR="00D5778E" w:rsidRPr="00DA0147" w:rsidRDefault="00D5778E" w:rsidP="00D5778E">
      <w:pPr>
        <w:tabs>
          <w:tab w:val="left" w:pos="1820"/>
        </w:tabs>
      </w:pPr>
    </w:p>
    <w:p w:rsidR="00D5778E" w:rsidRPr="00DA0147" w:rsidRDefault="00D5778E" w:rsidP="00171FD0">
      <w:pPr>
        <w:tabs>
          <w:tab w:val="left" w:pos="6585"/>
        </w:tabs>
      </w:pPr>
    </w:p>
    <w:p w:rsidR="00D5778E" w:rsidRPr="00DA0147" w:rsidRDefault="00D5778E" w:rsidP="00D5778E">
      <w:pPr>
        <w:tabs>
          <w:tab w:val="left" w:pos="6585"/>
        </w:tabs>
        <w:jc w:val="center"/>
      </w:pPr>
    </w:p>
    <w:p w:rsidR="00D5778E" w:rsidRPr="00DA0147" w:rsidRDefault="00D5778E" w:rsidP="00D5778E">
      <w:pPr>
        <w:jc w:val="center"/>
        <w:rPr>
          <w:b/>
        </w:rPr>
      </w:pPr>
      <w:r w:rsidRPr="00DA0147">
        <w:rPr>
          <w:b/>
        </w:rPr>
        <w:t>РЕШЕНИЕ</w:t>
      </w:r>
    </w:p>
    <w:p w:rsidR="00D5778E" w:rsidRPr="00D51F94" w:rsidRDefault="00D5778E" w:rsidP="00D5778E">
      <w:pPr>
        <w:jc w:val="center"/>
        <w:rPr>
          <w:b/>
        </w:rPr>
      </w:pPr>
      <w:r w:rsidRPr="00D51F94">
        <w:rPr>
          <w:b/>
        </w:rPr>
        <w:t>об отказе в разрешении перезахоронения</w:t>
      </w:r>
    </w:p>
    <w:p w:rsidR="00D5778E" w:rsidRPr="00DA0147" w:rsidRDefault="00D5778E" w:rsidP="00171FD0">
      <w:pPr>
        <w:jc w:val="both"/>
      </w:pPr>
    </w:p>
    <w:p w:rsidR="00D5778E" w:rsidRDefault="00D5778E" w:rsidP="00D5778E">
      <w:pPr>
        <w:jc w:val="both"/>
      </w:pPr>
      <w:r w:rsidRPr="00DA0147">
        <w:t>Вам отказано в разрешении перезахоронения останков умершего ________________________________________на основании подпункта ___ пункта ____ постановления Администрации городского округа Электросталь Московской области от</w:t>
      </w:r>
      <w:r>
        <w:t xml:space="preserve"> </w:t>
      </w:r>
      <w:r w:rsidRPr="00DA0147">
        <w:t>«____» __________ 201__ г.</w:t>
      </w:r>
      <w:r>
        <w:t xml:space="preserve"> </w:t>
      </w:r>
      <w:r w:rsidRPr="00DA0147">
        <w:t>в связи</w:t>
      </w:r>
    </w:p>
    <w:p w:rsidR="00D5778E" w:rsidRPr="00DA0147" w:rsidRDefault="00D5778E" w:rsidP="00D5778E">
      <w:pPr>
        <w:jc w:val="both"/>
      </w:pPr>
      <w:r w:rsidRPr="00DA0147"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5778E" w:rsidRPr="00DA0147" w:rsidRDefault="00D5778E" w:rsidP="00D5778E">
      <w:pPr>
        <w:jc w:val="both"/>
      </w:pPr>
      <w:r w:rsidRPr="00DA0147">
        <w:t>Данное решение Вы вправе обжаловать в судебном порядке.</w:t>
      </w:r>
    </w:p>
    <w:p w:rsidR="00D5778E" w:rsidRPr="00DA0147" w:rsidRDefault="00D5778E" w:rsidP="00D5778E">
      <w:pPr>
        <w:jc w:val="both"/>
      </w:pPr>
    </w:p>
    <w:p w:rsidR="00171FD0" w:rsidRDefault="00171FD0" w:rsidP="00D5778E">
      <w:pPr>
        <w:tabs>
          <w:tab w:val="left" w:pos="2910"/>
        </w:tabs>
        <w:sectPr w:rsidR="00171FD0" w:rsidSect="00091A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778E" w:rsidRPr="006A4F99" w:rsidRDefault="00D5778E" w:rsidP="00D5778E">
      <w:pPr>
        <w:tabs>
          <w:tab w:val="left" w:pos="3000"/>
        </w:tabs>
        <w:jc w:val="right"/>
      </w:pPr>
      <w:r>
        <w:lastRenderedPageBreak/>
        <w:t>Приложение № 5</w:t>
      </w:r>
    </w:p>
    <w:p w:rsidR="00D5778E" w:rsidRPr="006A4F99" w:rsidRDefault="00D5778E" w:rsidP="00D5778E">
      <w:pPr>
        <w:tabs>
          <w:tab w:val="left" w:pos="3000"/>
        </w:tabs>
        <w:jc w:val="right"/>
      </w:pPr>
      <w:r w:rsidRPr="006A4F99">
        <w:t>к</w:t>
      </w:r>
      <w:r>
        <w:t xml:space="preserve"> </w:t>
      </w:r>
      <w:r w:rsidRPr="006A4F99">
        <w:t>Положению</w:t>
      </w:r>
    </w:p>
    <w:p w:rsidR="00D5778E" w:rsidRDefault="00D5778E" w:rsidP="00D5778E">
      <w:pPr>
        <w:rPr>
          <w:sz w:val="28"/>
          <w:szCs w:val="28"/>
        </w:rPr>
      </w:pPr>
    </w:p>
    <w:p w:rsidR="00D5778E" w:rsidRPr="00EE18E7" w:rsidRDefault="00171FD0" w:rsidP="00D5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D5778E" w:rsidRPr="002E2835" w:rsidRDefault="00D5778E" w:rsidP="00D5778E">
      <w:pPr>
        <w:jc w:val="center"/>
        <w:rPr>
          <w:b/>
          <w:sz w:val="28"/>
          <w:szCs w:val="28"/>
        </w:rPr>
      </w:pPr>
      <w:r w:rsidRPr="002E2835">
        <w:rPr>
          <w:b/>
        </w:rPr>
        <w:t>эксгумации останков умершего</w:t>
      </w:r>
      <w:r>
        <w:rPr>
          <w:b/>
        </w:rPr>
        <w:t xml:space="preserve"> для дальнейшего перезахоронения</w:t>
      </w:r>
    </w:p>
    <w:p w:rsidR="00D5778E" w:rsidRPr="002E2835" w:rsidRDefault="00D5778E" w:rsidP="00D5778E">
      <w:pPr>
        <w:rPr>
          <w:b/>
          <w:sz w:val="28"/>
          <w:szCs w:val="28"/>
        </w:rPr>
      </w:pPr>
    </w:p>
    <w:p w:rsidR="00D5778E" w:rsidRDefault="00D5778E" w:rsidP="00D5778E">
      <w:pPr>
        <w:tabs>
          <w:tab w:val="left" w:pos="6330"/>
        </w:tabs>
      </w:pPr>
      <w:r w:rsidRPr="00335053">
        <w:t>«___»____________ 201__г.</w:t>
      </w:r>
      <w:r w:rsidRPr="00335053">
        <w:tab/>
      </w:r>
      <w:r>
        <w:t xml:space="preserve"> </w:t>
      </w:r>
      <w:r w:rsidRPr="00335053">
        <w:t>г. Электросталь</w:t>
      </w:r>
    </w:p>
    <w:p w:rsidR="00D5778E" w:rsidRDefault="00D5778E" w:rsidP="00D5778E"/>
    <w:p w:rsidR="00D5778E" w:rsidRDefault="00D5778E" w:rsidP="00D5778E"/>
    <w:p w:rsidR="00D5778E" w:rsidRDefault="00D5778E" w:rsidP="00D5778E">
      <w:pPr>
        <w:jc w:val="both"/>
      </w:pPr>
      <w:r>
        <w:t xml:space="preserve"> Настоящий акт составлен в том, что на основании распоряжения Администрации городского округа Электросталь Московской области от «___» __________ 201__ г. № ____ в присутствии:</w:t>
      </w:r>
    </w:p>
    <w:p w:rsidR="00D5778E" w:rsidRDefault="00D5778E" w:rsidP="00D5778E">
      <w:pPr>
        <w:jc w:val="both"/>
      </w:pPr>
      <w:r>
        <w:t>- представителя МУ «УМЗ»</w:t>
      </w:r>
    </w:p>
    <w:p w:rsidR="00D5778E" w:rsidRDefault="00D5778E" w:rsidP="00D5778E">
      <w:pPr>
        <w:jc w:val="both"/>
      </w:pPr>
      <w:r>
        <w:t>____________________________________________________________________________,</w:t>
      </w:r>
    </w:p>
    <w:p w:rsidR="00D5778E" w:rsidRDefault="00D5778E" w:rsidP="00D5778E">
      <w:pPr>
        <w:jc w:val="both"/>
        <w:rPr>
          <w:sz w:val="16"/>
          <w:szCs w:val="16"/>
        </w:rPr>
      </w:pPr>
      <w:r>
        <w:t xml:space="preserve"> </w:t>
      </w:r>
      <w:r w:rsidRPr="00335053">
        <w:rPr>
          <w:sz w:val="16"/>
          <w:szCs w:val="16"/>
        </w:rPr>
        <w:t>(должность, фамилия, имя, отчество)</w:t>
      </w:r>
    </w:p>
    <w:p w:rsidR="00D5778E" w:rsidRDefault="00D5778E" w:rsidP="00D5778E">
      <w:pPr>
        <w:jc w:val="both"/>
      </w:pPr>
      <w:r>
        <w:rPr>
          <w:color w:val="000000"/>
        </w:rPr>
        <w:t>- лица</w:t>
      </w:r>
      <w:r w:rsidRPr="00216E0C">
        <w:rPr>
          <w:color w:val="000000"/>
        </w:rPr>
        <w:t xml:space="preserve">, </w:t>
      </w:r>
      <w:r>
        <w:t>взявшего на себя обязанность осуществить перезахоронение,___________________________________________________________________________________________________________________________________________,</w:t>
      </w:r>
    </w:p>
    <w:p w:rsidR="00D5778E" w:rsidRPr="00335053" w:rsidRDefault="00D5778E" w:rsidP="00D5778E">
      <w:pPr>
        <w:jc w:val="both"/>
        <w:rPr>
          <w:sz w:val="16"/>
          <w:szCs w:val="16"/>
        </w:rPr>
      </w:pPr>
      <w:r>
        <w:t xml:space="preserve"> </w:t>
      </w:r>
      <w:r w:rsidRPr="00B27D80">
        <w:rPr>
          <w:sz w:val="16"/>
          <w:szCs w:val="16"/>
        </w:rPr>
        <w:t>(степень родства, фамилия</w:t>
      </w:r>
      <w:r w:rsidRPr="00335053">
        <w:rPr>
          <w:sz w:val="16"/>
          <w:szCs w:val="16"/>
        </w:rPr>
        <w:t>, имя, отчество</w:t>
      </w:r>
      <w:r>
        <w:rPr>
          <w:sz w:val="16"/>
          <w:szCs w:val="16"/>
        </w:rPr>
        <w:t>)</w:t>
      </w:r>
    </w:p>
    <w:p w:rsidR="00D5778E" w:rsidRDefault="00D5778E" w:rsidP="00D5778E">
      <w:pPr>
        <w:jc w:val="both"/>
      </w:pPr>
      <w:r>
        <w:t xml:space="preserve">- представителя специализированной организации, производящей эксгумацию, _____________________________________________________________________________ </w:t>
      </w:r>
    </w:p>
    <w:p w:rsidR="00D5778E" w:rsidRDefault="00D5778E" w:rsidP="00D5778E">
      <w:pPr>
        <w:jc w:val="center"/>
        <w:rPr>
          <w:sz w:val="16"/>
          <w:szCs w:val="16"/>
        </w:rPr>
      </w:pPr>
      <w:r w:rsidRPr="00B27D80">
        <w:rPr>
          <w:sz w:val="16"/>
          <w:szCs w:val="16"/>
        </w:rPr>
        <w:t>(наименование организации)</w:t>
      </w:r>
      <w:r>
        <w:t xml:space="preserve"> ____________________________________________________________________________</w:t>
      </w:r>
    </w:p>
    <w:p w:rsidR="00D5778E" w:rsidRDefault="00D5778E" w:rsidP="00D5778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t xml:space="preserve"> </w:t>
      </w:r>
      <w:r w:rsidRPr="00335053">
        <w:rPr>
          <w:sz w:val="16"/>
          <w:szCs w:val="16"/>
        </w:rPr>
        <w:t>(должность, фамилия, имя, отчество)</w:t>
      </w:r>
    </w:p>
    <w:p w:rsidR="00D5778E" w:rsidRDefault="00D5778E" w:rsidP="00D5778E">
      <w:pPr>
        <w:tabs>
          <w:tab w:val="left" w:pos="3375"/>
        </w:tabs>
        <w:jc w:val="both"/>
      </w:pPr>
      <w:r>
        <w:t>в ___ часов ____ минут по московскому времени на муниципальном общественном кладбище __________________________________ , участок №_____________, могила № _</w:t>
      </w:r>
    </w:p>
    <w:p w:rsidR="00D5778E" w:rsidRDefault="00D5778E" w:rsidP="00D5778E">
      <w:pPr>
        <w:tabs>
          <w:tab w:val="left" w:pos="337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B27D80">
        <w:rPr>
          <w:sz w:val="16"/>
          <w:szCs w:val="16"/>
        </w:rPr>
        <w:t>(наименование кладбища)</w:t>
      </w:r>
    </w:p>
    <w:p w:rsidR="00D5778E" w:rsidRDefault="00D5778E" w:rsidP="00D5778E">
      <w:pPr>
        <w:tabs>
          <w:tab w:val="left" w:pos="3375"/>
        </w:tabs>
        <w:jc w:val="both"/>
      </w:pPr>
      <w:r>
        <w:t>произведена эксгумация останков умершего _____________________________________________________________________________</w:t>
      </w:r>
    </w:p>
    <w:p w:rsidR="00D5778E" w:rsidRDefault="00D5778E" w:rsidP="00D5778E">
      <w:pPr>
        <w:tabs>
          <w:tab w:val="left" w:pos="3375"/>
        </w:tabs>
        <w:jc w:val="center"/>
        <w:rPr>
          <w:sz w:val="16"/>
          <w:szCs w:val="16"/>
        </w:rPr>
      </w:pPr>
      <w:r w:rsidRPr="00B27D80">
        <w:rPr>
          <w:sz w:val="16"/>
          <w:szCs w:val="16"/>
        </w:rPr>
        <w:t>(фамилия, имя, отчество)</w:t>
      </w:r>
    </w:p>
    <w:p w:rsidR="00D5778E" w:rsidRDefault="00D5778E" w:rsidP="00D5778E">
      <w:pPr>
        <w:jc w:val="both"/>
      </w:pPr>
      <w:r w:rsidRPr="00B27D80">
        <w:t>______ года рождения</w:t>
      </w:r>
      <w:r>
        <w:t xml:space="preserve">. Останки умершего переданы </w:t>
      </w:r>
      <w:r>
        <w:rPr>
          <w:color w:val="000000"/>
        </w:rPr>
        <w:t>лицу</w:t>
      </w:r>
      <w:r w:rsidRPr="00216E0C">
        <w:rPr>
          <w:color w:val="000000"/>
        </w:rPr>
        <w:t xml:space="preserve">, </w:t>
      </w:r>
      <w:r>
        <w:t>взявшему на себя обязанность осуществить перезахоронение, для дальнейшего перезахоронения.</w:t>
      </w:r>
    </w:p>
    <w:p w:rsidR="00D5778E" w:rsidRDefault="00D5778E" w:rsidP="00D5778E">
      <w:pPr>
        <w:jc w:val="both"/>
      </w:pPr>
      <w:r>
        <w:t xml:space="preserve"> Гигиенические требования при проведении эксгумации останков умершего, установленные СанПиН 2.1.2882-11, соблюдены.</w:t>
      </w:r>
    </w:p>
    <w:p w:rsidR="00D5778E" w:rsidRPr="00FF00A1" w:rsidRDefault="00D5778E" w:rsidP="00D5778E">
      <w:pPr>
        <w:pStyle w:val="a8"/>
        <w:ind w:right="-83"/>
        <w:jc w:val="both"/>
        <w:rPr>
          <w:b w:val="0"/>
          <w:szCs w:val="24"/>
        </w:rPr>
      </w:pPr>
      <w:r w:rsidRPr="00FF00A1">
        <w:rPr>
          <w:b w:val="0"/>
          <w:szCs w:val="24"/>
        </w:rPr>
        <w:t>Акт составлен в 3-х экземплярах, по одному для каждой стороны</w:t>
      </w:r>
      <w:r>
        <w:rPr>
          <w:b w:val="0"/>
          <w:szCs w:val="24"/>
        </w:rPr>
        <w:t>.</w:t>
      </w:r>
    </w:p>
    <w:p w:rsidR="00D5778E" w:rsidRDefault="00D5778E" w:rsidP="00D5778E"/>
    <w:p w:rsidR="00D5778E" w:rsidRDefault="00D5778E" w:rsidP="00D5778E">
      <w:r>
        <w:t>Представитель МУ «УМЗ» _________________ ______________________</w:t>
      </w:r>
    </w:p>
    <w:p w:rsidR="00D5778E" w:rsidRDefault="00D5778E" w:rsidP="00D5778E">
      <w:pPr>
        <w:rPr>
          <w:sz w:val="16"/>
          <w:szCs w:val="16"/>
        </w:rPr>
      </w:pPr>
      <w:r>
        <w:t xml:space="preserve"> </w:t>
      </w:r>
      <w:r w:rsidRPr="00627EF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</w:t>
      </w:r>
      <w:r w:rsidRPr="00627EF3">
        <w:rPr>
          <w:sz w:val="16"/>
          <w:szCs w:val="16"/>
        </w:rPr>
        <w:t>(фамилия и инициалы)</w:t>
      </w:r>
    </w:p>
    <w:p w:rsidR="00D5778E" w:rsidRDefault="00D5778E" w:rsidP="00D5778E">
      <w:r>
        <w:rPr>
          <w:color w:val="000000"/>
        </w:rPr>
        <w:t>Лицо</w:t>
      </w:r>
      <w:r w:rsidRPr="00216E0C">
        <w:rPr>
          <w:color w:val="000000"/>
        </w:rPr>
        <w:t xml:space="preserve">, </w:t>
      </w:r>
      <w:r>
        <w:t xml:space="preserve">взявшее на себя обязанность </w:t>
      </w:r>
    </w:p>
    <w:p w:rsidR="00D5778E" w:rsidRDefault="00D5778E" w:rsidP="00D5778E">
      <w:r>
        <w:t>осуществить перезахоронение _________________ ______________________</w:t>
      </w:r>
    </w:p>
    <w:p w:rsidR="00D5778E" w:rsidRDefault="00D5778E" w:rsidP="00D5778E">
      <w:pPr>
        <w:rPr>
          <w:sz w:val="16"/>
          <w:szCs w:val="16"/>
        </w:rPr>
      </w:pPr>
      <w:r>
        <w:t xml:space="preserve"> </w:t>
      </w:r>
      <w:r w:rsidRPr="00627EF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</w:t>
      </w:r>
      <w:r w:rsidRPr="00627EF3">
        <w:rPr>
          <w:sz w:val="16"/>
          <w:szCs w:val="16"/>
        </w:rPr>
        <w:t>(фамилия и инициалы)</w:t>
      </w:r>
    </w:p>
    <w:p w:rsidR="00D5778E" w:rsidRDefault="00D5778E" w:rsidP="00D5778E">
      <w:r>
        <w:t>Представитель специализированной</w:t>
      </w:r>
    </w:p>
    <w:p w:rsidR="00D5778E" w:rsidRDefault="00D5778E" w:rsidP="00D5778E">
      <w:r>
        <w:t xml:space="preserve"> организации, </w:t>
      </w:r>
    </w:p>
    <w:p w:rsidR="00D5778E" w:rsidRDefault="00D5778E" w:rsidP="00D5778E">
      <w:r>
        <w:t>производящей эксгумацию _________________ ______________________</w:t>
      </w:r>
    </w:p>
    <w:p w:rsidR="00D5778E" w:rsidRDefault="00D5778E" w:rsidP="00D5778E">
      <w:pPr>
        <w:rPr>
          <w:sz w:val="16"/>
          <w:szCs w:val="16"/>
        </w:rPr>
      </w:pPr>
      <w:r>
        <w:t xml:space="preserve"> </w:t>
      </w:r>
      <w:r w:rsidRPr="00627EF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</w:t>
      </w:r>
      <w:r w:rsidRPr="00627EF3">
        <w:rPr>
          <w:sz w:val="16"/>
          <w:szCs w:val="16"/>
        </w:rPr>
        <w:t>(фамилия и инициалы)</w:t>
      </w:r>
    </w:p>
    <w:sectPr w:rsidR="00D5778E" w:rsidSect="00091A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drawingGridHorizontalSpacing w:val="120"/>
  <w:displayHorizontalDrawingGridEvery w:val="2"/>
  <w:noPunctuationKerning/>
  <w:characterSpacingControl w:val="doNotCompress"/>
  <w:compat/>
  <w:rsids>
    <w:rsidRoot w:val="000F4FA3"/>
    <w:rsid w:val="00067B44"/>
    <w:rsid w:val="00091ACD"/>
    <w:rsid w:val="000F4FA3"/>
    <w:rsid w:val="00135D18"/>
    <w:rsid w:val="00171FD0"/>
    <w:rsid w:val="00191396"/>
    <w:rsid w:val="001F32B5"/>
    <w:rsid w:val="001F599E"/>
    <w:rsid w:val="00251CCB"/>
    <w:rsid w:val="00273625"/>
    <w:rsid w:val="002C2ABF"/>
    <w:rsid w:val="002E796F"/>
    <w:rsid w:val="003F31D4"/>
    <w:rsid w:val="00403261"/>
    <w:rsid w:val="00491D93"/>
    <w:rsid w:val="004F1750"/>
    <w:rsid w:val="00504369"/>
    <w:rsid w:val="00515EC2"/>
    <w:rsid w:val="00654D06"/>
    <w:rsid w:val="0072220D"/>
    <w:rsid w:val="00770635"/>
    <w:rsid w:val="007D18ED"/>
    <w:rsid w:val="007F698B"/>
    <w:rsid w:val="00801D9A"/>
    <w:rsid w:val="00845208"/>
    <w:rsid w:val="008808E0"/>
    <w:rsid w:val="008B04D3"/>
    <w:rsid w:val="009A04ED"/>
    <w:rsid w:val="009A19A1"/>
    <w:rsid w:val="00A37D17"/>
    <w:rsid w:val="00AE1CD2"/>
    <w:rsid w:val="00B75C77"/>
    <w:rsid w:val="00BF6853"/>
    <w:rsid w:val="00C15259"/>
    <w:rsid w:val="00C51C8A"/>
    <w:rsid w:val="00CA2DB7"/>
    <w:rsid w:val="00D5778E"/>
    <w:rsid w:val="00DA0872"/>
    <w:rsid w:val="00DB23C2"/>
    <w:rsid w:val="00EA70F7"/>
    <w:rsid w:val="00F911DE"/>
    <w:rsid w:val="00FB5086"/>
    <w:rsid w:val="00FC520F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table" w:styleId="a5">
    <w:name w:val="Table Grid"/>
    <w:basedOn w:val="a1"/>
    <w:rsid w:val="00FB5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1F599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DB23C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5778E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styleId="HTML">
    <w:name w:val="HTML Preformatted"/>
    <w:basedOn w:val="a"/>
    <w:rsid w:val="00D5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Subtitle"/>
    <w:basedOn w:val="a"/>
    <w:qFormat/>
    <w:rsid w:val="00D5778E"/>
    <w:pPr>
      <w:jc w:val="center"/>
    </w:pPr>
    <w:rPr>
      <w:rFonts w:cs="Times New Roman"/>
      <w:b/>
      <w:szCs w:val="20"/>
    </w:rPr>
  </w:style>
  <w:style w:type="character" w:styleId="a9">
    <w:name w:val="Hyperlink"/>
    <w:basedOn w:val="a0"/>
    <w:rsid w:val="00091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ТЕТРА к.с.</Company>
  <LinksUpToDate>false</LinksUpToDate>
  <CharactersWithSpaces>18944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Пархаева</dc:creator>
  <cp:keywords/>
  <dc:description/>
  <cp:lastModifiedBy>pressa</cp:lastModifiedBy>
  <cp:revision>2</cp:revision>
  <cp:lastPrinted>2013-11-28T12:08:00Z</cp:lastPrinted>
  <dcterms:created xsi:type="dcterms:W3CDTF">2014-02-05T08:47:00Z</dcterms:created>
  <dcterms:modified xsi:type="dcterms:W3CDTF">2014-02-05T08:47:00Z</dcterms:modified>
</cp:coreProperties>
</file>