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4" w:rsidRDefault="00413F44" w:rsidP="00413F44">
      <w:pPr>
        <w:ind w:left="4956" w:firstLine="708"/>
        <w:jc w:val="both"/>
      </w:pPr>
      <w:r>
        <w:t>Приложение № 3</w:t>
      </w:r>
    </w:p>
    <w:p w:rsidR="00413F44" w:rsidRDefault="00516F45" w:rsidP="00413F44">
      <w:pPr>
        <w:ind w:left="5664"/>
      </w:pPr>
      <w:r>
        <w:t>к Положению об оплате труда</w:t>
      </w:r>
    </w:p>
    <w:p w:rsidR="00413F44" w:rsidRDefault="00516F45" w:rsidP="00413F44">
      <w:pPr>
        <w:ind w:left="5664"/>
      </w:pPr>
      <w:r>
        <w:t>работников муниципальных</w:t>
      </w:r>
    </w:p>
    <w:p w:rsidR="00413F44" w:rsidRDefault="00413F44" w:rsidP="00413F44">
      <w:pPr>
        <w:ind w:left="5664"/>
      </w:pPr>
      <w:r>
        <w:t xml:space="preserve">учреждений сферы культуры городского округа </w:t>
      </w:r>
      <w:r w:rsidR="005065E0">
        <w:t>Электросталь</w:t>
      </w:r>
    </w:p>
    <w:p w:rsidR="00413F44" w:rsidRDefault="00516F45" w:rsidP="00413F44">
      <w:pPr>
        <w:ind w:left="5664"/>
      </w:pPr>
      <w:r>
        <w:t>Московской области</w:t>
      </w:r>
    </w:p>
    <w:p w:rsidR="00413F44" w:rsidRPr="00516F45" w:rsidRDefault="00413F44" w:rsidP="00413F44">
      <w:pPr>
        <w:pStyle w:val="a3"/>
        <w:jc w:val="center"/>
        <w:rPr>
          <w:rFonts w:ascii="Times New Roman" w:hAnsi="Times New Roman" w:cs="Times New Roman"/>
          <w:b/>
        </w:rPr>
      </w:pPr>
    </w:p>
    <w:p w:rsidR="00413F44" w:rsidRDefault="00413F44" w:rsidP="00413F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оклады научных сотрудников мун</w:t>
      </w:r>
      <w:r w:rsidR="00516F45">
        <w:rPr>
          <w:rFonts w:ascii="Times New Roman" w:hAnsi="Times New Roman" w:cs="Times New Roman"/>
          <w:b/>
        </w:rPr>
        <w:t xml:space="preserve">иципальных учреждений культуры </w:t>
      </w:r>
      <w:r>
        <w:rPr>
          <w:rFonts w:ascii="Times New Roman" w:hAnsi="Times New Roman" w:cs="Times New Roman"/>
          <w:b/>
          <w:bCs/>
        </w:rPr>
        <w:t>городского округа Электросталь Московской области</w:t>
      </w:r>
      <w:r w:rsidR="002E4DF1">
        <w:rPr>
          <w:rFonts w:ascii="Times New Roman" w:hAnsi="Times New Roman" w:cs="Times New Roman"/>
          <w:b/>
          <w:bCs/>
        </w:rPr>
        <w:t xml:space="preserve"> с 01.05.2013 года</w:t>
      </w:r>
    </w:p>
    <w:p w:rsidR="00FB10DB" w:rsidRDefault="00FB10DB" w:rsidP="00FB10DB">
      <w:pPr>
        <w:jc w:val="both"/>
      </w:pPr>
    </w:p>
    <w:p w:rsidR="003D398B" w:rsidRDefault="003D398B" w:rsidP="00516F45">
      <w:pPr>
        <w:pStyle w:val="11"/>
        <w:spacing w:line="228" w:lineRule="auto"/>
        <w:ind w:firstLine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4209"/>
      </w:tblGrid>
      <w:tr w:rsidR="00413F44" w:rsidTr="00516F45">
        <w:trPr>
          <w:trHeight w:val="373"/>
        </w:trPr>
        <w:tc>
          <w:tcPr>
            <w:tcW w:w="5147" w:type="dxa"/>
            <w:vAlign w:val="center"/>
          </w:tcPr>
          <w:p w:rsidR="00413F44" w:rsidRDefault="00413F44" w:rsidP="008F1FEB">
            <w:pPr>
              <w:spacing w:line="288" w:lineRule="auto"/>
              <w:jc w:val="center"/>
            </w:pPr>
            <w:r>
              <w:t>Наименование должностей</w:t>
            </w:r>
          </w:p>
        </w:tc>
        <w:tc>
          <w:tcPr>
            <w:tcW w:w="4209" w:type="dxa"/>
            <w:vAlign w:val="center"/>
          </w:tcPr>
          <w:p w:rsidR="00413F44" w:rsidRDefault="00413F44" w:rsidP="008F1FEB">
            <w:pPr>
              <w:spacing w:line="288" w:lineRule="auto"/>
              <w:jc w:val="center"/>
            </w:pPr>
            <w:r>
              <w:t>Месячные должностные оклады (руб.)</w:t>
            </w:r>
          </w:p>
        </w:tc>
      </w:tr>
      <w:tr w:rsidR="00413F44" w:rsidTr="00516F45">
        <w:trPr>
          <w:trHeight w:val="20"/>
        </w:trPr>
        <w:tc>
          <w:tcPr>
            <w:tcW w:w="5147" w:type="dxa"/>
            <w:vAlign w:val="bottom"/>
          </w:tcPr>
          <w:p w:rsidR="00413F44" w:rsidRDefault="00413F44" w:rsidP="008F1FEB">
            <w:pPr>
              <w:spacing w:line="288" w:lineRule="auto"/>
            </w:pPr>
            <w:r>
              <w:t>Младший научный сотрудник</w:t>
            </w:r>
          </w:p>
        </w:tc>
        <w:tc>
          <w:tcPr>
            <w:tcW w:w="4209" w:type="dxa"/>
            <w:vAlign w:val="bottom"/>
          </w:tcPr>
          <w:p w:rsidR="00413F44" w:rsidRDefault="00413F44" w:rsidP="008F1FEB">
            <w:pPr>
              <w:spacing w:line="288" w:lineRule="auto"/>
              <w:jc w:val="center"/>
            </w:pPr>
            <w:r>
              <w:t>11540-16805</w:t>
            </w:r>
          </w:p>
        </w:tc>
      </w:tr>
      <w:tr w:rsidR="00413F44" w:rsidTr="00516F45">
        <w:trPr>
          <w:trHeight w:val="20"/>
        </w:trPr>
        <w:tc>
          <w:tcPr>
            <w:tcW w:w="5147" w:type="dxa"/>
            <w:vAlign w:val="bottom"/>
          </w:tcPr>
          <w:p w:rsidR="00413F44" w:rsidRDefault="00413F44" w:rsidP="008F1FEB">
            <w:pPr>
              <w:spacing w:line="288" w:lineRule="auto"/>
            </w:pPr>
            <w:r>
              <w:t>Научный сотрудник</w:t>
            </w:r>
          </w:p>
        </w:tc>
        <w:tc>
          <w:tcPr>
            <w:tcW w:w="4209" w:type="dxa"/>
            <w:vAlign w:val="bottom"/>
          </w:tcPr>
          <w:p w:rsidR="00413F44" w:rsidRDefault="00413F44" w:rsidP="008F1FEB">
            <w:pPr>
              <w:spacing w:line="288" w:lineRule="auto"/>
              <w:jc w:val="center"/>
            </w:pPr>
            <w:r>
              <w:t>13915-19165</w:t>
            </w:r>
          </w:p>
        </w:tc>
      </w:tr>
      <w:tr w:rsidR="00413F44" w:rsidTr="00516F45">
        <w:trPr>
          <w:trHeight w:val="20"/>
        </w:trPr>
        <w:tc>
          <w:tcPr>
            <w:tcW w:w="5147" w:type="dxa"/>
            <w:vAlign w:val="bottom"/>
          </w:tcPr>
          <w:p w:rsidR="00413F44" w:rsidRDefault="00413F44" w:rsidP="008F1FEB">
            <w:pPr>
              <w:spacing w:line="288" w:lineRule="auto"/>
            </w:pPr>
            <w:r>
              <w:t>Старший научный сотрудник</w:t>
            </w:r>
          </w:p>
        </w:tc>
        <w:tc>
          <w:tcPr>
            <w:tcW w:w="4209" w:type="dxa"/>
            <w:vAlign w:val="bottom"/>
          </w:tcPr>
          <w:p w:rsidR="00413F44" w:rsidRDefault="00413F44" w:rsidP="008F1FEB">
            <w:pPr>
              <w:spacing w:line="288" w:lineRule="auto"/>
              <w:jc w:val="center"/>
            </w:pPr>
            <w:r w:rsidRPr="002253AC">
              <w:rPr>
                <w:color w:val="000000"/>
              </w:rPr>
              <w:t>17420-</w:t>
            </w:r>
            <w:r>
              <w:t>22335</w:t>
            </w:r>
          </w:p>
        </w:tc>
      </w:tr>
      <w:tr w:rsidR="00413F44" w:rsidTr="00516F45">
        <w:trPr>
          <w:trHeight w:val="20"/>
        </w:trPr>
        <w:tc>
          <w:tcPr>
            <w:tcW w:w="5147" w:type="dxa"/>
            <w:vAlign w:val="bottom"/>
          </w:tcPr>
          <w:p w:rsidR="00413F44" w:rsidRDefault="00413F44" w:rsidP="008F1FEB">
            <w:pPr>
              <w:spacing w:line="288" w:lineRule="auto"/>
            </w:pPr>
            <w:r>
              <w:t>Ведущий научный сотрудник</w:t>
            </w:r>
          </w:p>
        </w:tc>
        <w:tc>
          <w:tcPr>
            <w:tcW w:w="4209" w:type="dxa"/>
            <w:vAlign w:val="bottom"/>
          </w:tcPr>
          <w:p w:rsidR="00413F44" w:rsidRDefault="00413F44" w:rsidP="008F1FEB">
            <w:pPr>
              <w:spacing w:line="288" w:lineRule="auto"/>
              <w:jc w:val="center"/>
            </w:pPr>
            <w:r>
              <w:t>18755-24115</w:t>
            </w:r>
          </w:p>
        </w:tc>
      </w:tr>
      <w:tr w:rsidR="00413F44" w:rsidTr="00516F45">
        <w:trPr>
          <w:trHeight w:val="20"/>
        </w:trPr>
        <w:tc>
          <w:tcPr>
            <w:tcW w:w="5147" w:type="dxa"/>
            <w:vAlign w:val="bottom"/>
          </w:tcPr>
          <w:p w:rsidR="00413F44" w:rsidRDefault="00413F44" w:rsidP="008F1FEB">
            <w:pPr>
              <w:spacing w:line="288" w:lineRule="auto"/>
            </w:pPr>
            <w:r>
              <w:t>Главный научный сотрудник</w:t>
            </w:r>
          </w:p>
        </w:tc>
        <w:tc>
          <w:tcPr>
            <w:tcW w:w="4209" w:type="dxa"/>
            <w:vAlign w:val="bottom"/>
          </w:tcPr>
          <w:p w:rsidR="00413F44" w:rsidRDefault="00413F44" w:rsidP="008F1FEB">
            <w:pPr>
              <w:spacing w:line="288" w:lineRule="auto"/>
              <w:jc w:val="center"/>
            </w:pPr>
            <w:r>
              <w:t>21910-25935</w:t>
            </w:r>
          </w:p>
        </w:tc>
      </w:tr>
    </w:tbl>
    <w:p w:rsidR="00413F44" w:rsidRDefault="00413F44" w:rsidP="00FB10DB"/>
    <w:sectPr w:rsidR="00413F44" w:rsidSect="0051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222019"/>
    <w:rsid w:val="002E4DF1"/>
    <w:rsid w:val="003D398B"/>
    <w:rsid w:val="00413F44"/>
    <w:rsid w:val="005065E0"/>
    <w:rsid w:val="00516F45"/>
    <w:rsid w:val="005A10B9"/>
    <w:rsid w:val="005D02E3"/>
    <w:rsid w:val="006748FD"/>
    <w:rsid w:val="007462A1"/>
    <w:rsid w:val="00746FFC"/>
    <w:rsid w:val="0075109F"/>
    <w:rsid w:val="007600C8"/>
    <w:rsid w:val="007D7205"/>
    <w:rsid w:val="00810C21"/>
    <w:rsid w:val="00877A25"/>
    <w:rsid w:val="008A0693"/>
    <w:rsid w:val="0094525C"/>
    <w:rsid w:val="00977E15"/>
    <w:rsid w:val="009C7435"/>
    <w:rsid w:val="00A35522"/>
    <w:rsid w:val="00A56208"/>
    <w:rsid w:val="00BC294A"/>
    <w:rsid w:val="00BC418E"/>
    <w:rsid w:val="00BE4F48"/>
    <w:rsid w:val="00D646EC"/>
    <w:rsid w:val="00D672FB"/>
    <w:rsid w:val="00E24F41"/>
    <w:rsid w:val="00E937F2"/>
    <w:rsid w:val="00F62D83"/>
    <w:rsid w:val="00F8296E"/>
    <w:rsid w:val="00F90374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7</cp:revision>
  <cp:lastPrinted>2013-04-04T14:02:00Z</cp:lastPrinted>
  <dcterms:created xsi:type="dcterms:W3CDTF">2013-04-04T14:07:00Z</dcterms:created>
  <dcterms:modified xsi:type="dcterms:W3CDTF">2013-05-20T11:53:00Z</dcterms:modified>
</cp:coreProperties>
</file>