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ED" w:rsidRPr="00FB42FA" w:rsidRDefault="00FB42FA" w:rsidP="007339ED">
      <w:pPr>
        <w:jc w:val="center"/>
        <w:rPr>
          <w:sz w:val="28"/>
          <w:szCs w:val="28"/>
        </w:rPr>
      </w:pPr>
      <w:r w:rsidRPr="00FB42FA">
        <w:rPr>
          <w:sz w:val="28"/>
          <w:szCs w:val="28"/>
        </w:rPr>
        <w:t xml:space="preserve">АДМИНИСТРАЦИЯ </w:t>
      </w:r>
      <w:r w:rsidR="007339ED" w:rsidRPr="00FB42FA">
        <w:rPr>
          <w:sz w:val="28"/>
          <w:szCs w:val="28"/>
        </w:rPr>
        <w:t>ГОРОДСКОГО ОКРУГА ЭЛЕКТРОСТАЛЬ</w:t>
      </w:r>
    </w:p>
    <w:p w:rsidR="007339ED" w:rsidRPr="00FB42FA" w:rsidRDefault="007339ED" w:rsidP="007339ED">
      <w:pPr>
        <w:jc w:val="center"/>
        <w:rPr>
          <w:sz w:val="28"/>
          <w:szCs w:val="28"/>
        </w:rPr>
      </w:pPr>
    </w:p>
    <w:p w:rsidR="007339ED" w:rsidRPr="00FB42FA" w:rsidRDefault="007339ED" w:rsidP="007339ED">
      <w:pPr>
        <w:jc w:val="center"/>
        <w:rPr>
          <w:sz w:val="28"/>
          <w:szCs w:val="28"/>
        </w:rPr>
      </w:pPr>
      <w:r w:rsidRPr="00FB42FA">
        <w:rPr>
          <w:sz w:val="28"/>
          <w:szCs w:val="28"/>
        </w:rPr>
        <w:t>МОСКОВСКОЙ ОБЛАСТИ</w:t>
      </w:r>
    </w:p>
    <w:p w:rsidR="007339ED" w:rsidRPr="00FB42FA" w:rsidRDefault="007339ED" w:rsidP="007339ED">
      <w:pPr>
        <w:jc w:val="center"/>
        <w:rPr>
          <w:sz w:val="28"/>
          <w:szCs w:val="28"/>
        </w:rPr>
      </w:pPr>
    </w:p>
    <w:p w:rsidR="007339ED" w:rsidRPr="00FB42FA" w:rsidRDefault="00FB42FA" w:rsidP="007339ED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7339ED" w:rsidRPr="00FB42FA">
        <w:rPr>
          <w:sz w:val="44"/>
          <w:szCs w:val="44"/>
        </w:rPr>
        <w:t>Е</w:t>
      </w:r>
    </w:p>
    <w:p w:rsidR="007339ED" w:rsidRPr="00FB42FA" w:rsidRDefault="007339ED" w:rsidP="007339ED">
      <w:pPr>
        <w:jc w:val="center"/>
        <w:rPr>
          <w:sz w:val="44"/>
          <w:szCs w:val="44"/>
        </w:rPr>
      </w:pPr>
    </w:p>
    <w:p w:rsidR="007339ED" w:rsidRDefault="00FB42FA" w:rsidP="007339ED">
      <w:r>
        <w:t>о</w:t>
      </w:r>
      <w:r w:rsidR="00CD582D">
        <w:t xml:space="preserve">т </w:t>
      </w:r>
      <w:r w:rsidR="00CD582D" w:rsidRPr="00FB42FA">
        <w:t>09.11.2015</w:t>
      </w:r>
      <w:r w:rsidR="00CD582D">
        <w:t xml:space="preserve"> № </w:t>
      </w:r>
      <w:r w:rsidR="00CD582D" w:rsidRPr="00FB42FA">
        <w:t>556-р</w:t>
      </w:r>
    </w:p>
    <w:p w:rsidR="007339ED" w:rsidRDefault="007339ED" w:rsidP="007339ED">
      <w:pPr>
        <w:outlineLvl w:val="0"/>
      </w:pPr>
    </w:p>
    <w:p w:rsidR="00FB42FA" w:rsidRPr="00FB42FA" w:rsidRDefault="00FB42FA" w:rsidP="00FB42FA">
      <w:pPr>
        <w:ind w:right="4535"/>
        <w:outlineLvl w:val="0"/>
      </w:pPr>
      <w:r>
        <w:t xml:space="preserve">Об организации и проведении нового открытого конкурса по отбору управляющей организации для управления многоквартирными домами № 41а, 43, 45, 47 по </w:t>
      </w:r>
      <w:proofErr w:type="spellStart"/>
      <w:r>
        <w:t>Фрязевскому</w:t>
      </w:r>
      <w:proofErr w:type="spellEnd"/>
      <w:r>
        <w:t xml:space="preserve"> шоссе</w:t>
      </w:r>
    </w:p>
    <w:p w:rsidR="007339ED" w:rsidRDefault="007339ED" w:rsidP="00FB42FA">
      <w:pPr>
        <w:autoSpaceDE w:val="0"/>
        <w:autoSpaceDN w:val="0"/>
        <w:adjustRightInd w:val="0"/>
        <w:jc w:val="both"/>
      </w:pPr>
    </w:p>
    <w:p w:rsidR="008F4263" w:rsidRDefault="008F4263" w:rsidP="00FB42FA">
      <w:pPr>
        <w:autoSpaceDE w:val="0"/>
        <w:autoSpaceDN w:val="0"/>
        <w:adjustRightInd w:val="0"/>
        <w:jc w:val="both"/>
      </w:pPr>
    </w:p>
    <w:p w:rsidR="007339ED" w:rsidRDefault="007339ED" w:rsidP="00FB42FA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Гражданским кодексом Российской Федерации (с последующими изменениями и дополнениями), Жилищным кодексом Российской Федерации (с последующими изменениями и дополнениями),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 (с последующими изменениями и дополнениями),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75 «О порядке проведения органом местного самоуправления открытого</w:t>
      </w:r>
      <w:proofErr w:type="gramEnd"/>
      <w:r>
        <w:t xml:space="preserve"> </w:t>
      </w:r>
      <w:proofErr w:type="gramStart"/>
      <w:r>
        <w:t xml:space="preserve">конкурса по отбору управляющей организации для управления многоквартирным домом» (с последующими изменениями и дополнениями), </w:t>
      </w:r>
      <w:r w:rsidR="00EA1D9C">
        <w:t>Постановлением Администрации городского округа Электросталь Московской области от 21.10.2015 №</w:t>
      </w:r>
      <w:r w:rsidR="00FB42FA">
        <w:t xml:space="preserve"> </w:t>
      </w:r>
      <w:r w:rsidR="00EA1D9C">
        <w:t>874/15 «О внесении изменений в приложение №2 к Постановлению Администрации городского округа Электросталь Московской области от 05.06.2015 №</w:t>
      </w:r>
      <w:r w:rsidR="00FB42FA">
        <w:t xml:space="preserve"> </w:t>
      </w:r>
      <w:r w:rsidR="00EA1D9C">
        <w:t>401/8 «Об установлении с 1 июля 2015 года стоимости услуг и работ за содержание и текущий ремонт жилых</w:t>
      </w:r>
      <w:proofErr w:type="gramEnd"/>
      <w:r w:rsidR="00EA1D9C">
        <w:t xml:space="preserve"> </w:t>
      </w:r>
      <w:proofErr w:type="gramStart"/>
      <w:r w:rsidR="00EA1D9C">
        <w:t xml:space="preserve">помещений для нанимателей жилых помещений, занимаемых по договорам социального найма и найма жилых помещений муниципального жилищного фонда, на территории городского округа Электросталь Московской области» </w:t>
      </w:r>
      <w:r>
        <w:t>на основании Устава городского округа Электросталь Московской области</w:t>
      </w:r>
      <w:r w:rsidR="001643D1">
        <w:t xml:space="preserve">, протокола №1 </w:t>
      </w:r>
      <w:r w:rsidR="008267D0">
        <w:t>от 1.09.2015 вскрытия конвертов с заявками на участие в открытом конкурсе по извещению № 070815/8899636/01</w:t>
      </w:r>
      <w:r w:rsidR="00EA1D9C">
        <w:t xml:space="preserve">, в связи с отсутствием заявок на участие в </w:t>
      </w:r>
      <w:r w:rsidR="008F4263">
        <w:t xml:space="preserve">открытом </w:t>
      </w:r>
      <w:r w:rsidR="00EA1D9C">
        <w:t>конкурсе</w:t>
      </w:r>
      <w:proofErr w:type="gramEnd"/>
      <w:r w:rsidR="008F4263">
        <w:t xml:space="preserve"> по отбору управляющей организации для управления многоквартирными домами №41а, 43, 45, 47 по </w:t>
      </w:r>
      <w:proofErr w:type="spellStart"/>
      <w:r w:rsidR="008F4263">
        <w:t>Фрязевскому</w:t>
      </w:r>
      <w:proofErr w:type="spellEnd"/>
      <w:r w:rsidR="008F4263">
        <w:t xml:space="preserve"> шоссе:</w:t>
      </w:r>
    </w:p>
    <w:p w:rsidR="008F4263" w:rsidRDefault="007339ED" w:rsidP="00FB42FA">
      <w:pPr>
        <w:ind w:firstLine="709"/>
        <w:jc w:val="both"/>
      </w:pPr>
      <w:r>
        <w:t xml:space="preserve">1. Управлению городского жилищного и коммунального хозяйства Администрации городского округа Электросталь Московской области (Зиновьеву А.В.) организовать и провести </w:t>
      </w:r>
      <w:r w:rsidR="00EA1D9C">
        <w:t xml:space="preserve">новый </w:t>
      </w:r>
      <w:r>
        <w:t xml:space="preserve">открытый конкурс по отбору управляющей организации для управления многоквартирными домами №41а, 43, 45, 47 по </w:t>
      </w:r>
      <w:proofErr w:type="spellStart"/>
      <w:r>
        <w:t>Фрязевскому</w:t>
      </w:r>
      <w:proofErr w:type="spellEnd"/>
      <w:r>
        <w:t xml:space="preserve"> шоссе в порядке и сроки, установленные действующим законодательством.</w:t>
      </w:r>
    </w:p>
    <w:p w:rsidR="00EA1D9C" w:rsidRPr="008F4263" w:rsidRDefault="007339ED" w:rsidP="00FB42FA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263">
        <w:rPr>
          <w:rFonts w:ascii="Times New Roman" w:hAnsi="Times New Roman"/>
          <w:sz w:val="24"/>
          <w:szCs w:val="24"/>
        </w:rPr>
        <w:t>2. Установить условиями открытого конкурса:</w:t>
      </w:r>
    </w:p>
    <w:p w:rsidR="007339ED" w:rsidRPr="008F4263" w:rsidRDefault="007339ED" w:rsidP="00FB42FA">
      <w:pPr>
        <w:autoSpaceDE w:val="0"/>
        <w:autoSpaceDN w:val="0"/>
        <w:adjustRightInd w:val="0"/>
        <w:ind w:firstLine="709"/>
        <w:jc w:val="both"/>
      </w:pPr>
      <w:r w:rsidRPr="008F4263">
        <w:t>2.</w:t>
      </w:r>
      <w:r w:rsidR="001643D1" w:rsidRPr="008F4263">
        <w:t xml:space="preserve">1 </w:t>
      </w:r>
      <w:r w:rsidRPr="008F4263">
        <w:rPr>
          <w:rFonts w:cs="Times New Roman"/>
        </w:rPr>
        <w:t>Размер платы за содержание и ремонт жил</w:t>
      </w:r>
      <w:r w:rsidR="008F4263">
        <w:rPr>
          <w:rFonts w:cs="Times New Roman"/>
        </w:rPr>
        <w:t>ых</w:t>
      </w:r>
      <w:r w:rsidRPr="008F4263">
        <w:rPr>
          <w:rFonts w:cs="Times New Roman"/>
        </w:rPr>
        <w:t xml:space="preserve"> помещени</w:t>
      </w:r>
      <w:r w:rsidR="008F4263">
        <w:rPr>
          <w:rFonts w:cs="Times New Roman"/>
        </w:rPr>
        <w:t>й</w:t>
      </w:r>
      <w:r w:rsidRPr="008F4263">
        <w:rPr>
          <w:rFonts w:cs="Times New Roman"/>
        </w:rPr>
        <w:t xml:space="preserve"> для многоквартирных</w:t>
      </w:r>
      <w:r w:rsidRPr="008F4263">
        <w:t xml:space="preserve"> домов</w:t>
      </w:r>
      <w:r w:rsidRPr="008F4263">
        <w:rPr>
          <w:bCs/>
        </w:rPr>
        <w:t xml:space="preserve"> на срок не менее чем на один год при условии неизменности обязательного перечня работ и услуг</w:t>
      </w:r>
      <w:r w:rsidRPr="008F4263">
        <w:t>:</w:t>
      </w:r>
    </w:p>
    <w:p w:rsidR="007339ED" w:rsidRPr="008F4263" w:rsidRDefault="007339ED" w:rsidP="00FB42FA">
      <w:pPr>
        <w:keepLines/>
        <w:suppressAutoHyphens/>
        <w:spacing w:line="0" w:lineRule="atLeast"/>
        <w:ind w:firstLine="709"/>
        <w:jc w:val="both"/>
      </w:pPr>
      <w:r w:rsidRPr="008F4263">
        <w:t xml:space="preserve">- для многоквартирного дома по адресу </w:t>
      </w:r>
      <w:proofErr w:type="spellStart"/>
      <w:r w:rsidRPr="008F4263">
        <w:t>Фрязевское</w:t>
      </w:r>
      <w:proofErr w:type="spellEnd"/>
      <w:r w:rsidRPr="008F4263">
        <w:t xml:space="preserve"> шоссе, 41а – 23,22 руб. с одного кв. метра общей площади жилого помещения в месяц;</w:t>
      </w:r>
    </w:p>
    <w:p w:rsidR="007339ED" w:rsidRPr="008F4263" w:rsidRDefault="007339ED" w:rsidP="00FB42FA">
      <w:pPr>
        <w:keepLines/>
        <w:suppressAutoHyphens/>
        <w:spacing w:line="0" w:lineRule="atLeast"/>
        <w:ind w:firstLine="709"/>
        <w:jc w:val="both"/>
      </w:pPr>
      <w:r w:rsidRPr="008F4263">
        <w:t xml:space="preserve">- для многоквартирного дома по адресу </w:t>
      </w:r>
      <w:proofErr w:type="spellStart"/>
      <w:r w:rsidRPr="008F4263">
        <w:t>Фрязевское</w:t>
      </w:r>
      <w:proofErr w:type="spellEnd"/>
      <w:r w:rsidRPr="008F4263">
        <w:t xml:space="preserve"> шоссе, 43 – 29,61 руб. с одного кв. метра общей площади жилого помещения в месяц;</w:t>
      </w:r>
    </w:p>
    <w:p w:rsidR="007339ED" w:rsidRPr="008F4263" w:rsidRDefault="007339ED" w:rsidP="00FB42FA">
      <w:pPr>
        <w:keepLines/>
        <w:suppressAutoHyphens/>
        <w:spacing w:line="0" w:lineRule="atLeast"/>
        <w:ind w:firstLine="709"/>
        <w:jc w:val="both"/>
      </w:pPr>
      <w:r w:rsidRPr="008F4263">
        <w:t xml:space="preserve">- для многоквартирного дома по адресу </w:t>
      </w:r>
      <w:proofErr w:type="spellStart"/>
      <w:r w:rsidRPr="008F4263">
        <w:t>Фрязевское</w:t>
      </w:r>
      <w:proofErr w:type="spellEnd"/>
      <w:r w:rsidRPr="008F4263">
        <w:t xml:space="preserve"> шоссе, 45 – 29,61 руб. с одного кв. метра общей площади жилого помещения в месяц;</w:t>
      </w:r>
    </w:p>
    <w:p w:rsidR="008F4263" w:rsidRDefault="007339ED" w:rsidP="00FB42FA">
      <w:pPr>
        <w:keepLines/>
        <w:suppressAutoHyphens/>
        <w:spacing w:line="0" w:lineRule="atLeast"/>
        <w:ind w:firstLine="709"/>
        <w:jc w:val="both"/>
      </w:pPr>
      <w:r w:rsidRPr="008F4263">
        <w:lastRenderedPageBreak/>
        <w:t xml:space="preserve">- для многоквартирного дома по адресу </w:t>
      </w:r>
      <w:proofErr w:type="spellStart"/>
      <w:r w:rsidRPr="008F4263">
        <w:t>Фрязевское</w:t>
      </w:r>
      <w:proofErr w:type="spellEnd"/>
      <w:r w:rsidRPr="008F4263">
        <w:t xml:space="preserve"> шоссе, 41а – 23,22 руб. с одного кв. метра общей площади жилого помещения в месяц.</w:t>
      </w:r>
    </w:p>
    <w:p w:rsidR="008F4263" w:rsidRDefault="007339ED" w:rsidP="00FB42FA">
      <w:pPr>
        <w:keepLines/>
        <w:suppressAutoHyphens/>
        <w:spacing w:line="0" w:lineRule="atLeast"/>
        <w:ind w:firstLine="709"/>
        <w:jc w:val="both"/>
      </w:pPr>
      <w:r w:rsidRPr="008F4263">
        <w:t>2.</w:t>
      </w:r>
      <w:r w:rsidR="001643D1" w:rsidRPr="008F4263">
        <w:t>2</w:t>
      </w:r>
      <w:r w:rsidRPr="008F4263">
        <w:t xml:space="preserve"> </w:t>
      </w:r>
      <w:r w:rsidR="008F4263"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7339ED" w:rsidRPr="008F4263" w:rsidRDefault="008F4263" w:rsidP="00FB42FA">
      <w:pPr>
        <w:keepLines/>
        <w:suppressAutoHyphens/>
        <w:spacing w:line="0" w:lineRule="atLeast"/>
        <w:ind w:firstLine="709"/>
        <w:jc w:val="both"/>
      </w:pPr>
      <w:r>
        <w:t xml:space="preserve">2.3. </w:t>
      </w:r>
      <w:r w:rsidR="007339ED" w:rsidRPr="008F4263">
        <w:t xml:space="preserve">Размер обеспечения исполнения обязательств </w:t>
      </w:r>
      <w:r w:rsidR="001643D1" w:rsidRPr="008F4263">
        <w:t>–</w:t>
      </w:r>
      <w:r w:rsidR="007339ED" w:rsidRPr="008F4263">
        <w:t xml:space="preserve"> </w:t>
      </w:r>
      <w:r w:rsidR="001643D1" w:rsidRPr="008F4263">
        <w:t>одна вторая</w:t>
      </w:r>
      <w:r w:rsidR="007339ED" w:rsidRPr="008F4263">
        <w:t xml:space="preserve"> цены договора управления многоквартирным</w:t>
      </w:r>
      <w:r>
        <w:t>и</w:t>
      </w:r>
      <w:r w:rsidR="007339ED" w:rsidRPr="008F4263">
        <w:t xml:space="preserve"> дом</w:t>
      </w:r>
      <w:r>
        <w:t>ами</w:t>
      </w:r>
      <w:r w:rsidR="007339ED" w:rsidRPr="008F4263">
        <w:t>, подлежащей уплате собственниками помещений в многоквартирн</w:t>
      </w:r>
      <w:r>
        <w:t>ых</w:t>
      </w:r>
      <w:r w:rsidR="007339ED" w:rsidRPr="008F4263">
        <w:t xml:space="preserve"> дом</w:t>
      </w:r>
      <w:r>
        <w:t>ах</w:t>
      </w:r>
      <w:r w:rsidR="007339ED" w:rsidRPr="008F4263">
        <w:t xml:space="preserve"> и лицами, принявшими помещения, в течение месяца. </w:t>
      </w:r>
      <w:r>
        <w:t xml:space="preserve">Обеспечение исполнения обязательства предоставляется организатору конкурса сроком на 1 год, начиная </w:t>
      </w:r>
      <w:proofErr w:type="gramStart"/>
      <w:r>
        <w:t>с даты действия</w:t>
      </w:r>
      <w:proofErr w:type="gramEnd"/>
      <w:r>
        <w:t xml:space="preserve"> договора управления многоквартирным домом.</w:t>
      </w:r>
    </w:p>
    <w:p w:rsidR="007339ED" w:rsidRPr="008F4263" w:rsidRDefault="007339ED" w:rsidP="00FB42FA">
      <w:pPr>
        <w:widowControl w:val="0"/>
        <w:autoSpaceDE w:val="0"/>
        <w:autoSpaceDN w:val="0"/>
        <w:adjustRightInd w:val="0"/>
        <w:ind w:firstLine="709"/>
        <w:jc w:val="both"/>
      </w:pPr>
      <w:r w:rsidRPr="008F4263">
        <w:t>2.</w:t>
      </w:r>
      <w:r w:rsidR="00FB42FA">
        <w:t>4</w:t>
      </w:r>
      <w:r w:rsidR="001643D1" w:rsidRPr="008F4263">
        <w:t xml:space="preserve">. </w:t>
      </w:r>
      <w:r w:rsidRPr="008F4263">
        <w:t xml:space="preserve">Срок </w:t>
      </w:r>
      <w:r w:rsidR="00EA1D9C" w:rsidRPr="008F4263">
        <w:rPr>
          <w:bCs/>
        </w:rPr>
        <w:t>действия</w:t>
      </w:r>
      <w:r w:rsidRPr="008F4263">
        <w:rPr>
          <w:bCs/>
        </w:rPr>
        <w:t xml:space="preserve"> договора управления многоквартирным домом в отношении объекта конкурса – 1 год.</w:t>
      </w:r>
    </w:p>
    <w:p w:rsidR="007339ED" w:rsidRDefault="007339ED" w:rsidP="00FB42FA">
      <w:pPr>
        <w:ind w:firstLine="709"/>
        <w:jc w:val="both"/>
        <w:rPr>
          <w:rFonts w:cs="Times New Roman"/>
        </w:rPr>
      </w:pPr>
      <w:r>
        <w:t>3</w:t>
      </w:r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выполнением настоящего распоряжения возложить на заместителя Главы Администрации городского округа Электросталь Московск</w:t>
      </w:r>
      <w:r w:rsidR="00FB42FA">
        <w:rPr>
          <w:rFonts w:cs="Times New Roman"/>
        </w:rPr>
        <w:t xml:space="preserve">ой области </w:t>
      </w:r>
      <w:r>
        <w:rPr>
          <w:rFonts w:cs="Times New Roman"/>
        </w:rPr>
        <w:t>Донского А.Д.</w:t>
      </w:r>
    </w:p>
    <w:p w:rsidR="007339ED" w:rsidRDefault="007339ED" w:rsidP="00FB42FA">
      <w:pPr>
        <w:pStyle w:val="a6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Заместителю начальника управления по потребительскому рынку, услугам и связям с общественностью </w:t>
      </w:r>
      <w:proofErr w:type="spellStart"/>
      <w:r>
        <w:rPr>
          <w:rFonts w:ascii="Times New Roman" w:hAnsi="Times New Roman"/>
          <w:sz w:val="24"/>
          <w:szCs w:val="24"/>
        </w:rPr>
        <w:t>Шамсунову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7339ED" w:rsidRPr="007339ED" w:rsidRDefault="00FB42FA" w:rsidP="00FB42FA">
      <w:pPr>
        <w:ind w:firstLine="709"/>
        <w:jc w:val="both"/>
      </w:pPr>
      <w:r>
        <w:t>5</w:t>
      </w:r>
      <w:r w:rsidR="007339ED">
        <w:t xml:space="preserve">. Источником финансирования расходов размещения в средствах массовой информации </w:t>
      </w:r>
      <w:r w:rsidR="007339ED" w:rsidRPr="007339ED">
        <w:t>настоящего распоряжения принять денежные средства, пре</w:t>
      </w:r>
      <w:r>
        <w:t xml:space="preserve">дусмотренные в бюджете </w:t>
      </w:r>
      <w:r w:rsidR="007339ED" w:rsidRPr="007339ED">
        <w:rPr>
          <w:rFonts w:cs="Times New Roman"/>
        </w:rPr>
        <w:t xml:space="preserve">городского округа Электросталь Московской области </w:t>
      </w:r>
      <w:r w:rsidR="007339ED" w:rsidRPr="007339ED">
        <w:t>по подразделу 0113 «Другие общегосударственные вопросы» раздела 0100.</w:t>
      </w:r>
    </w:p>
    <w:p w:rsidR="007339ED" w:rsidRDefault="007339ED" w:rsidP="008F4263"/>
    <w:p w:rsidR="00AF21A9" w:rsidRDefault="00AF21A9" w:rsidP="008F4263"/>
    <w:p w:rsidR="00AF21A9" w:rsidRDefault="00AF21A9" w:rsidP="008F4263"/>
    <w:p w:rsidR="00AF21A9" w:rsidRPr="007339ED" w:rsidRDefault="00AF21A9" w:rsidP="008F4263"/>
    <w:p w:rsidR="007339ED" w:rsidRPr="007339ED" w:rsidRDefault="00AF21A9" w:rsidP="007339ED">
      <w:pPr>
        <w:spacing w:line="240" w:lineRule="exact"/>
      </w:pPr>
      <w:r>
        <w:t>Г</w:t>
      </w:r>
      <w:r w:rsidR="007339ED" w:rsidRPr="007339ED">
        <w:t>лав</w:t>
      </w:r>
      <w:r>
        <w:t>а</w:t>
      </w:r>
      <w:r w:rsidR="007339ED" w:rsidRPr="007339ED">
        <w:t xml:space="preserve"> городского округа </w:t>
      </w:r>
      <w:r>
        <w:t xml:space="preserve">                                                           </w:t>
      </w:r>
      <w:r w:rsidR="00FB42FA">
        <w:t xml:space="preserve">                             А.</w:t>
      </w:r>
      <w:r>
        <w:t>А. Суханов</w:t>
      </w:r>
    </w:p>
    <w:sectPr w:rsidR="007339ED" w:rsidRPr="007339ED" w:rsidSect="00DA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5A8"/>
    <w:multiLevelType w:val="hybridMultilevel"/>
    <w:tmpl w:val="68C4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75FA"/>
    <w:multiLevelType w:val="hybridMultilevel"/>
    <w:tmpl w:val="7CE8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E657D"/>
    <w:multiLevelType w:val="hybridMultilevel"/>
    <w:tmpl w:val="1208FD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7520E"/>
    <w:multiLevelType w:val="hybridMultilevel"/>
    <w:tmpl w:val="8586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6E65"/>
    <w:multiLevelType w:val="hybridMultilevel"/>
    <w:tmpl w:val="9B4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A58B0"/>
    <w:multiLevelType w:val="hybridMultilevel"/>
    <w:tmpl w:val="4782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D27B3"/>
    <w:multiLevelType w:val="hybridMultilevel"/>
    <w:tmpl w:val="5262F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2FDA"/>
    <w:rsid w:val="00047DC9"/>
    <w:rsid w:val="000E2527"/>
    <w:rsid w:val="00130036"/>
    <w:rsid w:val="001643D1"/>
    <w:rsid w:val="00164FE9"/>
    <w:rsid w:val="00210B3D"/>
    <w:rsid w:val="00211E32"/>
    <w:rsid w:val="00266602"/>
    <w:rsid w:val="002C2FDA"/>
    <w:rsid w:val="002D5BF6"/>
    <w:rsid w:val="002F5DF2"/>
    <w:rsid w:val="00325C50"/>
    <w:rsid w:val="00347501"/>
    <w:rsid w:val="00382B8A"/>
    <w:rsid w:val="004408FF"/>
    <w:rsid w:val="00454ED4"/>
    <w:rsid w:val="004631C9"/>
    <w:rsid w:val="00491562"/>
    <w:rsid w:val="0053681B"/>
    <w:rsid w:val="0054616B"/>
    <w:rsid w:val="00647E36"/>
    <w:rsid w:val="00652EC7"/>
    <w:rsid w:val="006D43EA"/>
    <w:rsid w:val="006F109B"/>
    <w:rsid w:val="007339ED"/>
    <w:rsid w:val="00792FC5"/>
    <w:rsid w:val="007E49ED"/>
    <w:rsid w:val="00817CF4"/>
    <w:rsid w:val="008267D0"/>
    <w:rsid w:val="00830A26"/>
    <w:rsid w:val="00832077"/>
    <w:rsid w:val="0087024C"/>
    <w:rsid w:val="0088027C"/>
    <w:rsid w:val="008F4263"/>
    <w:rsid w:val="00966E92"/>
    <w:rsid w:val="009D23EC"/>
    <w:rsid w:val="009F2CBE"/>
    <w:rsid w:val="00A876E2"/>
    <w:rsid w:val="00A87CC2"/>
    <w:rsid w:val="00AF21A9"/>
    <w:rsid w:val="00BC037F"/>
    <w:rsid w:val="00C62455"/>
    <w:rsid w:val="00C643E9"/>
    <w:rsid w:val="00C86AFA"/>
    <w:rsid w:val="00CD582D"/>
    <w:rsid w:val="00CE681E"/>
    <w:rsid w:val="00CF00BC"/>
    <w:rsid w:val="00D209F3"/>
    <w:rsid w:val="00DA6C48"/>
    <w:rsid w:val="00EA1D9C"/>
    <w:rsid w:val="00EF3536"/>
    <w:rsid w:val="00F8647A"/>
    <w:rsid w:val="00F87053"/>
    <w:rsid w:val="00FB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D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F5DF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PobegimovaTA</cp:lastModifiedBy>
  <cp:revision>22</cp:revision>
  <cp:lastPrinted>2015-11-05T06:13:00Z</cp:lastPrinted>
  <dcterms:created xsi:type="dcterms:W3CDTF">2015-09-24T05:50:00Z</dcterms:created>
  <dcterms:modified xsi:type="dcterms:W3CDTF">2015-11-17T14:26:00Z</dcterms:modified>
</cp:coreProperties>
</file>