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DA" w:rsidRPr="00A522DA" w:rsidRDefault="00A522DA" w:rsidP="002C2FDA">
      <w:pPr>
        <w:jc w:val="center"/>
        <w:rPr>
          <w:sz w:val="28"/>
          <w:szCs w:val="28"/>
        </w:rPr>
      </w:pPr>
      <w:r w:rsidRPr="00A522DA">
        <w:rPr>
          <w:sz w:val="28"/>
          <w:szCs w:val="28"/>
        </w:rPr>
        <w:t xml:space="preserve">АДМИНИСТРАЦИЯ </w:t>
      </w:r>
      <w:r w:rsidR="002C2FDA" w:rsidRPr="00A522DA">
        <w:rPr>
          <w:sz w:val="28"/>
          <w:szCs w:val="28"/>
        </w:rPr>
        <w:t>ГОРОДСКОГО ОКРУГА ЭЛЕКТРОСТАЛЬ</w:t>
      </w:r>
    </w:p>
    <w:p w:rsidR="002C2FDA" w:rsidRPr="00A522DA" w:rsidRDefault="002C2FDA" w:rsidP="002C2FDA">
      <w:pPr>
        <w:jc w:val="center"/>
        <w:rPr>
          <w:sz w:val="28"/>
          <w:szCs w:val="28"/>
        </w:rPr>
      </w:pPr>
    </w:p>
    <w:p w:rsidR="002C2FDA" w:rsidRPr="00A522DA" w:rsidRDefault="002C2FDA" w:rsidP="002C2FDA">
      <w:pPr>
        <w:jc w:val="center"/>
        <w:rPr>
          <w:sz w:val="28"/>
          <w:szCs w:val="28"/>
        </w:rPr>
      </w:pPr>
      <w:r w:rsidRPr="00A522DA">
        <w:rPr>
          <w:sz w:val="28"/>
          <w:szCs w:val="28"/>
        </w:rPr>
        <w:t>МОСКОВСКОЙ ОБЛАСТИ</w:t>
      </w:r>
    </w:p>
    <w:p w:rsidR="002C2FDA" w:rsidRPr="00A522DA" w:rsidRDefault="002C2FDA" w:rsidP="002C2FDA">
      <w:pPr>
        <w:jc w:val="center"/>
        <w:rPr>
          <w:sz w:val="28"/>
          <w:szCs w:val="28"/>
        </w:rPr>
      </w:pPr>
    </w:p>
    <w:p w:rsidR="002C2FDA" w:rsidRPr="00A522DA" w:rsidRDefault="00A522DA" w:rsidP="002C2FDA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2C2FDA" w:rsidRPr="00A522DA">
        <w:rPr>
          <w:sz w:val="44"/>
          <w:szCs w:val="44"/>
        </w:rPr>
        <w:t>Е</w:t>
      </w:r>
    </w:p>
    <w:p w:rsidR="002C2FDA" w:rsidRPr="00A522DA" w:rsidRDefault="002C2FDA" w:rsidP="002C2FDA">
      <w:pPr>
        <w:jc w:val="center"/>
        <w:rPr>
          <w:sz w:val="44"/>
          <w:szCs w:val="44"/>
        </w:rPr>
      </w:pPr>
    </w:p>
    <w:p w:rsidR="00ED5F9D" w:rsidRDefault="00A522DA" w:rsidP="00ED5F9D">
      <w:r>
        <w:t>о</w:t>
      </w:r>
      <w:r w:rsidR="00ED5F9D">
        <w:t xml:space="preserve">т </w:t>
      </w:r>
      <w:r w:rsidR="00ED5F9D" w:rsidRPr="00A522DA">
        <w:t>09.11.2015</w:t>
      </w:r>
      <w:r w:rsidR="00ED5F9D">
        <w:t xml:space="preserve"> № </w:t>
      </w:r>
      <w:r w:rsidR="00ED5F9D" w:rsidRPr="00A522DA">
        <w:t>559-р</w:t>
      </w:r>
    </w:p>
    <w:p w:rsidR="002C2FDA" w:rsidRDefault="002C2FDA" w:rsidP="002C2FDA">
      <w:pPr>
        <w:outlineLvl w:val="0"/>
      </w:pPr>
    </w:p>
    <w:p w:rsidR="00A522DA" w:rsidRPr="00A522DA" w:rsidRDefault="00A522DA" w:rsidP="00A522DA">
      <w:pPr>
        <w:ind w:right="4677"/>
        <w:outlineLvl w:val="0"/>
      </w:pPr>
      <w:r>
        <w:t>Об организации и проведении открытого конкурса по отбору управляющей организации для управления многоквартирным домом №14а по бульвару 60-летия Победы (</w:t>
      </w:r>
      <w:proofErr w:type="spellStart"/>
      <w:r>
        <w:t>Ялагина</w:t>
      </w:r>
      <w:proofErr w:type="spellEnd"/>
      <w:r>
        <w:t>, 24 (стр.))</w:t>
      </w:r>
    </w:p>
    <w:p w:rsidR="002C2FDA" w:rsidRDefault="002C2FDA" w:rsidP="00A522DA">
      <w:pPr>
        <w:autoSpaceDE w:val="0"/>
        <w:autoSpaceDN w:val="0"/>
        <w:adjustRightInd w:val="0"/>
        <w:jc w:val="both"/>
      </w:pPr>
    </w:p>
    <w:p w:rsidR="00A522DA" w:rsidRDefault="00A522DA" w:rsidP="00A522DA">
      <w:pPr>
        <w:autoSpaceDE w:val="0"/>
        <w:autoSpaceDN w:val="0"/>
        <w:adjustRightInd w:val="0"/>
        <w:jc w:val="both"/>
      </w:pPr>
    </w:p>
    <w:p w:rsidR="002C2FDA" w:rsidRDefault="0007568C" w:rsidP="00A522D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75 «О порядке проведения органом местного самоуправления открытого</w:t>
      </w:r>
      <w:proofErr w:type="gramEnd"/>
      <w:r>
        <w:t xml:space="preserve"> </w:t>
      </w:r>
      <w:proofErr w:type="gramStart"/>
      <w:r>
        <w:t xml:space="preserve">конкурса по отбору управляющей организации для управления многоквартирным домом» (с последующими изменениями и дополнениями), </w:t>
      </w:r>
      <w:r w:rsidR="0006329C">
        <w:t>Постановлением Администрации городского округа Электросталь Московской области от 21.10.2015 №874/15 «О внесении изменений в приложение №2 к Постановлению Администрации городского округа Электросталь Московской области от 05.06.2015 №401/8 «Об установлении с 1 июля 2015 года стоимости услуг и работ за содержание и текущий ремонт жилых</w:t>
      </w:r>
      <w:proofErr w:type="gramEnd"/>
      <w:r w:rsidR="0006329C">
        <w:t xml:space="preserve"> </w:t>
      </w:r>
      <w:proofErr w:type="gramStart"/>
      <w:r w:rsidR="0006329C">
        <w:t xml:space="preserve">помещений для нанимателей жилых помещений, занимаемых по договорам социального найма и найма жилых помещений муниципального жилищного фонда, на территории городского округа Электросталь Московской области» </w:t>
      </w:r>
      <w:r>
        <w:t>на основании Устава городского округа Электросталь Московской области,</w:t>
      </w:r>
      <w:r w:rsidR="002C2FDA">
        <w:t xml:space="preserve"> </w:t>
      </w:r>
      <w:r w:rsidR="007E49ED">
        <w:t xml:space="preserve">разрешения на ввод в эксплуатацию многоквартирного дома по адресу: ул. </w:t>
      </w:r>
      <w:proofErr w:type="spellStart"/>
      <w:r w:rsidR="007E49ED">
        <w:t>Ялагина</w:t>
      </w:r>
      <w:proofErr w:type="spellEnd"/>
      <w:r w:rsidR="007E49ED">
        <w:t xml:space="preserve">, </w:t>
      </w:r>
      <w:r w:rsidR="0006329C">
        <w:t>д.</w:t>
      </w:r>
      <w:r w:rsidR="007E49ED">
        <w:t xml:space="preserve">24 (стр.) от 31.08.2015 № </w:t>
      </w:r>
      <w:r w:rsidR="007E49ED">
        <w:rPr>
          <w:lang w:val="en-US"/>
        </w:rPr>
        <w:t>RU</w:t>
      </w:r>
      <w:r w:rsidR="007E49ED">
        <w:t>50-66-1792-2015, выданного Министерством строительного комплекса Московской области</w:t>
      </w:r>
      <w:r w:rsidR="002C2FDA">
        <w:t>:</w:t>
      </w:r>
      <w:proofErr w:type="gramEnd"/>
    </w:p>
    <w:p w:rsidR="0007568C" w:rsidRDefault="0007568C" w:rsidP="00A522DA">
      <w:pPr>
        <w:ind w:firstLine="709"/>
        <w:jc w:val="both"/>
      </w:pPr>
      <w:r>
        <w:t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открытый конкурс по отбору управляющей организации для управления многоквартирным домом №14а по бульвару 60-летия Победы в порядке и сроки, установленные действующим законодательством.</w:t>
      </w:r>
    </w:p>
    <w:p w:rsidR="0007568C" w:rsidRDefault="0007568C" w:rsidP="00A522DA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условиями открытого конкурса:</w:t>
      </w:r>
    </w:p>
    <w:p w:rsidR="0007568C" w:rsidRDefault="0007568C" w:rsidP="00A522DA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rPr>
          <w:rFonts w:cs="Times New Roman"/>
        </w:rPr>
        <w:t>2.1</w:t>
      </w:r>
      <w:r w:rsidR="00A522DA">
        <w:rPr>
          <w:rFonts w:cs="Times New Roman"/>
        </w:rPr>
        <w:t>.</w:t>
      </w:r>
      <w:r>
        <w:rPr>
          <w:rFonts w:cs="Times New Roman"/>
        </w:rPr>
        <w:t xml:space="preserve"> Размер платы за содержание и ремонт жилого помещения для многоквартирного</w:t>
      </w:r>
      <w:r>
        <w:t xml:space="preserve"> дома</w:t>
      </w:r>
      <w:r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>
        <w:t xml:space="preserve"> – 51,29 руб. с одного кв. метра общей площади жилого и нежилого помещения в месяц.</w:t>
      </w:r>
    </w:p>
    <w:p w:rsidR="0006329C" w:rsidRDefault="00A522DA" w:rsidP="00A522DA">
      <w:pPr>
        <w:keepLines/>
        <w:suppressAutoHyphens/>
        <w:spacing w:line="240" w:lineRule="atLeast"/>
        <w:ind w:firstLine="709"/>
        <w:jc w:val="both"/>
      </w:pPr>
      <w:r>
        <w:t xml:space="preserve">2.2. </w:t>
      </w:r>
      <w:r w:rsidR="0006329C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пользования).</w:t>
      </w:r>
    </w:p>
    <w:p w:rsidR="0007568C" w:rsidRDefault="0007568C" w:rsidP="00A522DA">
      <w:pPr>
        <w:widowControl w:val="0"/>
        <w:autoSpaceDE w:val="0"/>
        <w:autoSpaceDN w:val="0"/>
        <w:adjustRightInd w:val="0"/>
        <w:ind w:firstLine="709"/>
        <w:jc w:val="both"/>
      </w:pPr>
      <w:r>
        <w:t>2.3</w:t>
      </w:r>
      <w:r w:rsidR="00A522DA">
        <w:t>.</w:t>
      </w:r>
      <w:r>
        <w:t xml:space="preserve"> Размер обеспечения исполнения обязательств - одна вторая цены договора управления многоквартирным домом, подлежащей уплате собственниками помещений </w:t>
      </w:r>
      <w:proofErr w:type="gramStart"/>
      <w:r>
        <w:t>в</w:t>
      </w:r>
      <w:proofErr w:type="gramEnd"/>
      <w:r>
        <w:t xml:space="preserve"> </w:t>
      </w:r>
      <w:r>
        <w:lastRenderedPageBreak/>
        <w:t xml:space="preserve">многоквартирном </w:t>
      </w:r>
      <w:proofErr w:type="gramStart"/>
      <w:r>
        <w:t>доме</w:t>
      </w:r>
      <w:proofErr w:type="gramEnd"/>
      <w:r>
        <w:t xml:space="preserve"> и лицами, принявшими помещения, в течение месяца. </w:t>
      </w:r>
      <w:r w:rsidR="00495911">
        <w:t>Обеспечение исполнения обязатель</w:t>
      </w:r>
      <w:proofErr w:type="gramStart"/>
      <w:r w:rsidR="00495911">
        <w:t>ств пр</w:t>
      </w:r>
      <w:proofErr w:type="gramEnd"/>
      <w:r w:rsidR="00495911">
        <w:t>едоставляется организатору конкурса сроком на 1 год, начиная с даты действия договора управления многоквартирным домом</w:t>
      </w:r>
      <w:r>
        <w:t>.</w:t>
      </w:r>
    </w:p>
    <w:p w:rsidR="0007568C" w:rsidRDefault="00495911" w:rsidP="00A522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2.4. </w:t>
      </w:r>
      <w:r w:rsidR="0007568C">
        <w:t xml:space="preserve">Срок </w:t>
      </w:r>
      <w:r>
        <w:rPr>
          <w:bCs/>
        </w:rPr>
        <w:t>действия</w:t>
      </w:r>
      <w:r w:rsidR="0007568C">
        <w:rPr>
          <w:bCs/>
        </w:rPr>
        <w:t xml:space="preserve"> договора управления многоквартирным домом в отношении объекта конкурса – 3 года.</w:t>
      </w:r>
    </w:p>
    <w:p w:rsidR="0007568C" w:rsidRDefault="0007568C" w:rsidP="00A522DA">
      <w:pPr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 xml:space="preserve">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07568C" w:rsidRDefault="0007568C" w:rsidP="00A522DA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Заместителю начальника управления по потребительскому рынку, услугам и связям с общественностью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07568C" w:rsidRDefault="00A522DA" w:rsidP="00A522DA">
      <w:pPr>
        <w:ind w:firstLine="709"/>
        <w:jc w:val="both"/>
      </w:pPr>
      <w:r>
        <w:t>5</w:t>
      </w:r>
      <w:r w:rsidR="0007568C">
        <w:t>. Источником финансирования расходов размещения в средствах массовой информации настоящего распоряжения принять денежные средс</w:t>
      </w:r>
      <w:r>
        <w:t xml:space="preserve">тва, предусмотренные в бюджете </w:t>
      </w:r>
      <w:r w:rsidR="0007568C">
        <w:rPr>
          <w:rFonts w:cs="Times New Roman"/>
        </w:rPr>
        <w:t xml:space="preserve">городского округа Электросталь Московской области </w:t>
      </w:r>
      <w:r w:rsidR="0007568C">
        <w:t>по подразделу 0113 «Другие общегосударственные вопросы» раздела 0100.</w:t>
      </w:r>
    </w:p>
    <w:p w:rsidR="0007568C" w:rsidRDefault="0007568C" w:rsidP="00717FF5"/>
    <w:p w:rsidR="0007568C" w:rsidRDefault="0007568C" w:rsidP="00717FF5"/>
    <w:p w:rsidR="00495911" w:rsidRDefault="00495911" w:rsidP="00717FF5"/>
    <w:p w:rsidR="00717FF5" w:rsidRDefault="00717FF5" w:rsidP="00717FF5"/>
    <w:p w:rsidR="0007568C" w:rsidRDefault="0007568C" w:rsidP="0007568C">
      <w:pPr>
        <w:spacing w:line="240" w:lineRule="exact"/>
      </w:pPr>
      <w:r>
        <w:t>Глав</w:t>
      </w:r>
      <w:r w:rsidR="00717FF5">
        <w:t>а</w:t>
      </w:r>
      <w:r>
        <w:t xml:space="preserve"> городского округа</w:t>
      </w:r>
      <w:r>
        <w:tab/>
      </w:r>
      <w:r>
        <w:tab/>
      </w:r>
      <w:r>
        <w:tab/>
      </w:r>
      <w:r w:rsidR="00A522DA">
        <w:tab/>
      </w:r>
      <w:r w:rsidR="00A522DA">
        <w:tab/>
      </w:r>
      <w:r w:rsidR="00A522DA">
        <w:tab/>
      </w:r>
      <w:r w:rsidR="00A522DA">
        <w:tab/>
      </w:r>
      <w:r w:rsidR="00A522DA">
        <w:tab/>
      </w:r>
      <w:r w:rsidR="00717FF5">
        <w:t>А.А.</w:t>
      </w:r>
      <w:r w:rsidR="00A522DA">
        <w:t xml:space="preserve"> </w:t>
      </w:r>
      <w:r w:rsidR="00717FF5">
        <w:t>Суханов</w:t>
      </w:r>
    </w:p>
    <w:sectPr w:rsidR="0007568C" w:rsidSect="00DA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2FDA"/>
    <w:rsid w:val="0006329C"/>
    <w:rsid w:val="0007568C"/>
    <w:rsid w:val="001632EA"/>
    <w:rsid w:val="001D3499"/>
    <w:rsid w:val="00210B3D"/>
    <w:rsid w:val="002A59B2"/>
    <w:rsid w:val="002C2FDA"/>
    <w:rsid w:val="002D5BF6"/>
    <w:rsid w:val="002F5DF2"/>
    <w:rsid w:val="00347501"/>
    <w:rsid w:val="004408FF"/>
    <w:rsid w:val="00454ED4"/>
    <w:rsid w:val="00495911"/>
    <w:rsid w:val="005F6CC6"/>
    <w:rsid w:val="00670C98"/>
    <w:rsid w:val="00714092"/>
    <w:rsid w:val="00717FF5"/>
    <w:rsid w:val="007E49ED"/>
    <w:rsid w:val="00820B5F"/>
    <w:rsid w:val="009860AE"/>
    <w:rsid w:val="009F2CBE"/>
    <w:rsid w:val="009F6BE0"/>
    <w:rsid w:val="00A126D1"/>
    <w:rsid w:val="00A203BC"/>
    <w:rsid w:val="00A522DA"/>
    <w:rsid w:val="00C12E79"/>
    <w:rsid w:val="00C1610B"/>
    <w:rsid w:val="00CA6721"/>
    <w:rsid w:val="00D301D3"/>
    <w:rsid w:val="00DA6C48"/>
    <w:rsid w:val="00E22192"/>
    <w:rsid w:val="00ED5F9D"/>
    <w:rsid w:val="00F8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15</cp:revision>
  <cp:lastPrinted>2015-11-05T06:14:00Z</cp:lastPrinted>
  <dcterms:created xsi:type="dcterms:W3CDTF">2015-09-24T05:50:00Z</dcterms:created>
  <dcterms:modified xsi:type="dcterms:W3CDTF">2015-11-17T14:32:00Z</dcterms:modified>
</cp:coreProperties>
</file>