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A1" w:rsidRDefault="003912A1" w:rsidP="003977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977D8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3977D8" w:rsidRPr="003977D8" w:rsidRDefault="003977D8" w:rsidP="003977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912A1" w:rsidRDefault="003977D8" w:rsidP="003977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3912A1" w:rsidRPr="003977D8">
        <w:rPr>
          <w:rFonts w:ascii="Times New Roman" w:hAnsi="Times New Roman" w:cs="Times New Roman"/>
          <w:sz w:val="28"/>
          <w:szCs w:val="28"/>
        </w:rPr>
        <w:t>ОБЛАСТИ</w:t>
      </w:r>
    </w:p>
    <w:p w:rsidR="003977D8" w:rsidRPr="003977D8" w:rsidRDefault="003977D8" w:rsidP="003977D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912A1" w:rsidRDefault="003977D8" w:rsidP="003977D8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3912A1" w:rsidRPr="003977D8">
        <w:rPr>
          <w:rFonts w:ascii="Times New Roman" w:hAnsi="Times New Roman" w:cs="Times New Roman"/>
          <w:sz w:val="44"/>
          <w:szCs w:val="44"/>
        </w:rPr>
        <w:t>Е</w:t>
      </w:r>
    </w:p>
    <w:p w:rsidR="003977D8" w:rsidRPr="003977D8" w:rsidRDefault="003977D8" w:rsidP="003977D8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3912A1" w:rsidRPr="00AD5CA2" w:rsidRDefault="003977D8" w:rsidP="003912A1">
      <w:pPr>
        <w:rPr>
          <w:rFonts w:ascii="Times New Roman" w:hAnsi="Times New Roman" w:cs="Times New Roman"/>
          <w:sz w:val="24"/>
          <w:szCs w:val="24"/>
        </w:rPr>
      </w:pPr>
      <w:r w:rsidRPr="00AD5CA2">
        <w:rPr>
          <w:rFonts w:ascii="Times New Roman" w:hAnsi="Times New Roman" w:cs="Times New Roman"/>
          <w:sz w:val="24"/>
          <w:szCs w:val="24"/>
        </w:rPr>
        <w:t>о</w:t>
      </w:r>
      <w:r w:rsidR="003912A1" w:rsidRPr="00AD5CA2">
        <w:rPr>
          <w:rFonts w:ascii="Times New Roman" w:hAnsi="Times New Roman" w:cs="Times New Roman"/>
          <w:sz w:val="24"/>
          <w:szCs w:val="24"/>
        </w:rPr>
        <w:t xml:space="preserve">т </w:t>
      </w:r>
      <w:r w:rsidR="00AD5CA2" w:rsidRPr="00AD5CA2">
        <w:rPr>
          <w:rFonts w:ascii="Times New Roman" w:hAnsi="Times New Roman" w:cs="Times New Roman"/>
          <w:sz w:val="24"/>
          <w:szCs w:val="24"/>
        </w:rPr>
        <w:t>13.08.2015</w:t>
      </w:r>
      <w:r w:rsidRPr="00AD5CA2">
        <w:rPr>
          <w:rFonts w:ascii="Times New Roman" w:hAnsi="Times New Roman" w:cs="Times New Roman"/>
          <w:sz w:val="24"/>
          <w:szCs w:val="24"/>
        </w:rPr>
        <w:t xml:space="preserve"> </w:t>
      </w:r>
      <w:r w:rsidR="003912A1" w:rsidRPr="00AD5CA2">
        <w:rPr>
          <w:rFonts w:ascii="Times New Roman" w:hAnsi="Times New Roman" w:cs="Times New Roman"/>
          <w:sz w:val="24"/>
          <w:szCs w:val="24"/>
        </w:rPr>
        <w:t xml:space="preserve">№ </w:t>
      </w:r>
      <w:r w:rsidR="00AD5CA2">
        <w:rPr>
          <w:rFonts w:ascii="Times New Roman" w:hAnsi="Times New Roman" w:cs="Times New Roman"/>
          <w:sz w:val="24"/>
          <w:szCs w:val="24"/>
        </w:rPr>
        <w:t>468/88</w:t>
      </w:r>
    </w:p>
    <w:p w:rsidR="003F28DC" w:rsidRPr="003977D8" w:rsidRDefault="003912A1" w:rsidP="003977D8">
      <w:pPr>
        <w:spacing w:after="0"/>
        <w:ind w:right="45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избрании Главы городского округа </w:t>
      </w:r>
      <w:r w:rsidR="003F28DC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3977D8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="003F28DC">
        <w:rPr>
          <w:rFonts w:ascii="Times New Roman" w:hAnsi="Times New Roman" w:cs="Times New Roman"/>
          <w:sz w:val="24"/>
          <w:szCs w:val="24"/>
        </w:rPr>
        <w:t>области</w:t>
      </w:r>
    </w:p>
    <w:p w:rsidR="003F28DC" w:rsidRDefault="003F28DC">
      <w:pPr>
        <w:rPr>
          <w:rFonts w:ascii="Times New Roman" w:hAnsi="Times New Roman" w:cs="Times New Roman"/>
          <w:sz w:val="24"/>
          <w:szCs w:val="24"/>
        </w:rPr>
      </w:pPr>
    </w:p>
    <w:p w:rsidR="004E489D" w:rsidRDefault="003F28DC" w:rsidP="00794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</w:t>
      </w:r>
      <w:r w:rsidR="003873D9"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 «Об общих принципах организации местного самоуправления в Российской Федерации», Законом Московской области </w:t>
      </w:r>
      <w:r w:rsidR="003873D9" w:rsidRPr="003873D9">
        <w:rPr>
          <w:rFonts w:ascii="Times New Roman" w:hAnsi="Times New Roman" w:cs="Times New Roman"/>
          <w:sz w:val="24"/>
          <w:szCs w:val="24"/>
        </w:rPr>
        <w:t xml:space="preserve">от 02.06.2014 N 55/2014-ОЗ </w:t>
      </w:r>
      <w:r w:rsidR="003873D9">
        <w:rPr>
          <w:rFonts w:ascii="Times New Roman" w:hAnsi="Times New Roman" w:cs="Times New Roman"/>
          <w:sz w:val="24"/>
          <w:szCs w:val="24"/>
        </w:rPr>
        <w:t xml:space="preserve">(в </w:t>
      </w:r>
      <w:r w:rsidR="003873D9" w:rsidRPr="003873D9">
        <w:rPr>
          <w:rFonts w:ascii="Times New Roman" w:hAnsi="Times New Roman" w:cs="Times New Roman"/>
          <w:sz w:val="24"/>
          <w:szCs w:val="24"/>
        </w:rPr>
        <w:t>ред</w:t>
      </w:r>
      <w:r w:rsidR="003873D9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3977D8">
        <w:rPr>
          <w:rFonts w:ascii="Times New Roman" w:hAnsi="Times New Roman" w:cs="Times New Roman"/>
          <w:sz w:val="24"/>
          <w:szCs w:val="24"/>
        </w:rPr>
        <w:t>от 01.06.2015) «</w:t>
      </w:r>
      <w:r w:rsidR="003873D9" w:rsidRPr="003873D9">
        <w:rPr>
          <w:rFonts w:ascii="Times New Roman" w:hAnsi="Times New Roman" w:cs="Times New Roman"/>
          <w:sz w:val="24"/>
          <w:szCs w:val="24"/>
        </w:rPr>
        <w:t>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</w:t>
      </w:r>
      <w:r w:rsidR="003977D8">
        <w:rPr>
          <w:rFonts w:ascii="Times New Roman" w:hAnsi="Times New Roman" w:cs="Times New Roman"/>
          <w:sz w:val="24"/>
          <w:szCs w:val="24"/>
        </w:rPr>
        <w:t>х образований</w:t>
      </w:r>
      <w:proofErr w:type="gramEnd"/>
      <w:r w:rsidR="00AD5C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7D8">
        <w:rPr>
          <w:rFonts w:ascii="Times New Roman" w:hAnsi="Times New Roman" w:cs="Times New Roman"/>
          <w:sz w:val="24"/>
          <w:szCs w:val="24"/>
        </w:rPr>
        <w:t>Московской области»</w:t>
      </w:r>
      <w:r w:rsidR="003873D9">
        <w:rPr>
          <w:rFonts w:ascii="Times New Roman" w:hAnsi="Times New Roman" w:cs="Times New Roman"/>
          <w:sz w:val="24"/>
          <w:szCs w:val="24"/>
        </w:rPr>
        <w:t xml:space="preserve">, Положением о порядке проведения конкурса по отбору кандидатур на должность Главы городского округа Электросталь Московской области, утвержденным решением Совета депутатов городского округа Электросталь Московской области от 01.07.2015 </w:t>
      </w:r>
      <w:r w:rsidR="004E489D">
        <w:rPr>
          <w:rFonts w:ascii="Times New Roman" w:hAnsi="Times New Roman" w:cs="Times New Roman"/>
          <w:sz w:val="24"/>
          <w:szCs w:val="24"/>
        </w:rPr>
        <w:t>№ 456/85, решением Совета депутатов городского округа Электросталь Московской области от 08.07.2015 № 458/86 «Об объявлении конкурса по отбору кандидатур на должность Главы городского округа Электросталь Московской области, решением конкурсной комиссии</w:t>
      </w:r>
      <w:proofErr w:type="gramEnd"/>
      <w:r w:rsidR="004E4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489D">
        <w:rPr>
          <w:rFonts w:ascii="Times New Roman" w:hAnsi="Times New Roman" w:cs="Times New Roman"/>
          <w:sz w:val="24"/>
          <w:szCs w:val="24"/>
        </w:rPr>
        <w:t xml:space="preserve">от 10.08.2015 № 5 «О кандидатах, прошедших конкурсный отбор на должность Главы городского округа Электросталь Московской области», </w:t>
      </w:r>
      <w:r w:rsidR="00E13BB9">
        <w:rPr>
          <w:rFonts w:ascii="Times New Roman" w:hAnsi="Times New Roman" w:cs="Times New Roman"/>
          <w:sz w:val="24"/>
          <w:szCs w:val="24"/>
        </w:rPr>
        <w:t>статьями 44 и 45 Регламента работы Совета депутатов городского округа Электросталь Московской области, утвержденного решением Совета депутатов городского округа Э</w:t>
      </w:r>
      <w:r w:rsidR="003977D8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r w:rsidR="00E13BB9">
        <w:rPr>
          <w:rFonts w:ascii="Times New Roman" w:hAnsi="Times New Roman" w:cs="Times New Roman"/>
          <w:sz w:val="24"/>
          <w:szCs w:val="24"/>
        </w:rPr>
        <w:t>от 14.09.2005 № 3/1 (с последующим</w:t>
      </w:r>
      <w:r w:rsidR="003977D8">
        <w:rPr>
          <w:rFonts w:ascii="Times New Roman" w:hAnsi="Times New Roman" w:cs="Times New Roman"/>
          <w:sz w:val="24"/>
          <w:szCs w:val="24"/>
        </w:rPr>
        <w:t xml:space="preserve">и изменениями и дополнениями), </w:t>
      </w:r>
      <w:r w:rsidR="004E489D">
        <w:rPr>
          <w:rFonts w:ascii="Times New Roman" w:hAnsi="Times New Roman" w:cs="Times New Roman"/>
          <w:sz w:val="24"/>
          <w:szCs w:val="24"/>
        </w:rPr>
        <w:t>Совет депутатов городского округа Эл</w:t>
      </w:r>
      <w:r w:rsidR="003977D8">
        <w:rPr>
          <w:rFonts w:ascii="Times New Roman" w:hAnsi="Times New Roman" w:cs="Times New Roman"/>
          <w:sz w:val="24"/>
          <w:szCs w:val="24"/>
        </w:rPr>
        <w:t>ектросталь Московской области РЕШИЛ</w:t>
      </w:r>
      <w:r w:rsidR="004E489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E489D" w:rsidRDefault="00AD5CA2" w:rsidP="00AD5CA2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4E489D">
        <w:rPr>
          <w:rFonts w:ascii="Times New Roman" w:hAnsi="Times New Roman" w:cs="Times New Roman"/>
          <w:sz w:val="24"/>
          <w:szCs w:val="24"/>
        </w:rPr>
        <w:t>Избрать Главой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CA2">
        <w:rPr>
          <w:rFonts w:ascii="Times New Roman" w:hAnsi="Times New Roman" w:cs="Times New Roman"/>
          <w:sz w:val="24"/>
          <w:szCs w:val="24"/>
        </w:rPr>
        <w:t>Суханова Андрея Александровича</w:t>
      </w:r>
      <w:r w:rsidR="004E489D" w:rsidRPr="00AD5CA2">
        <w:rPr>
          <w:rFonts w:ascii="Times New Roman" w:hAnsi="Times New Roman" w:cs="Times New Roman"/>
          <w:sz w:val="24"/>
          <w:szCs w:val="24"/>
        </w:rPr>
        <w:t>.</w:t>
      </w:r>
    </w:p>
    <w:p w:rsidR="00AD5CA2" w:rsidRPr="00AD5CA2" w:rsidRDefault="00AD5CA2" w:rsidP="00AD5CA2">
      <w:pPr>
        <w:pStyle w:val="a3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EA7443" w:rsidRPr="003977D8" w:rsidRDefault="003977D8" w:rsidP="003977D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489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«Официальный вестник» и </w:t>
      </w:r>
      <w:r w:rsidR="004E489D" w:rsidRPr="003977D8">
        <w:rPr>
          <w:rFonts w:ascii="Times New Roman" w:hAnsi="Times New Roman" w:cs="Times New Roman"/>
          <w:sz w:val="24"/>
          <w:szCs w:val="24"/>
        </w:rPr>
        <w:t>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proofErr w:type="gramStart"/>
      <w:r w:rsidR="004E489D" w:rsidRPr="003977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53D0C">
        <w:rPr>
          <w:rFonts w:ascii="Times New Roman" w:hAnsi="Times New Roman" w:cs="Times New Roman"/>
          <w:sz w:val="24"/>
          <w:szCs w:val="24"/>
          <w:highlight w:val="yellow"/>
          <w:lang w:val="en-US"/>
        </w:rPr>
        <w:fldChar w:fldCharType="begin"/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  <w:lang w:val="en-US"/>
        </w:rPr>
        <w:instrText>HYPERLINK</w:instrText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</w:rPr>
        <w:instrText xml:space="preserve"> "</w:instrText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  <w:lang w:val="en-US"/>
        </w:rPr>
        <w:instrText>http</w:instrText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</w:rPr>
        <w:instrText>://</w:instrText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  <w:lang w:val="en-US"/>
        </w:rPr>
        <w:instrText>www</w:instrText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</w:rPr>
        <w:instrText>.</w:instrText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  <w:lang w:val="en-US"/>
        </w:rPr>
        <w:instrText>electrostal</w:instrText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</w:rPr>
        <w:instrText>.</w:instrText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  <w:lang w:val="en-US"/>
        </w:rPr>
        <w:instrText>ru</w:instrText>
      </w:r>
      <w:r w:rsidR="00EA7443" w:rsidRPr="003977D8">
        <w:rPr>
          <w:rFonts w:ascii="Times New Roman" w:hAnsi="Times New Roman" w:cs="Times New Roman"/>
          <w:sz w:val="24"/>
          <w:szCs w:val="24"/>
          <w:highlight w:val="yellow"/>
        </w:rPr>
        <w:instrText xml:space="preserve">. </w:instrText>
      </w:r>
    </w:p>
    <w:p w:rsidR="00EA7443" w:rsidRPr="00B2629E" w:rsidRDefault="00EA7443" w:rsidP="003977D8">
      <w:pPr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E7F96">
        <w:rPr>
          <w:rFonts w:ascii="Times New Roman" w:hAnsi="Times New Roman" w:cs="Times New Roman"/>
          <w:sz w:val="24"/>
          <w:szCs w:val="24"/>
          <w:highlight w:val="yellow"/>
        </w:rPr>
        <w:instrText xml:space="preserve">" </w:instrText>
      </w:r>
      <w:r w:rsidR="00753D0C">
        <w:rPr>
          <w:rFonts w:ascii="Times New Roman" w:hAnsi="Times New Roman" w:cs="Times New Roman"/>
          <w:sz w:val="24"/>
          <w:szCs w:val="24"/>
          <w:highlight w:val="yellow"/>
          <w:lang w:val="en-US"/>
        </w:rPr>
        <w:fldChar w:fldCharType="separate"/>
      </w:r>
      <w:r w:rsidRPr="00B2629E">
        <w:rPr>
          <w:rStyle w:val="a4"/>
          <w:rFonts w:ascii="Times New Roman" w:hAnsi="Times New Roman" w:cs="Times New Roman"/>
          <w:sz w:val="24"/>
          <w:szCs w:val="24"/>
          <w:lang w:val="en-US"/>
        </w:rPr>
        <w:t>www</w:t>
      </w:r>
      <w:r w:rsidRPr="00B2629E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B2629E">
        <w:rPr>
          <w:rStyle w:val="a4"/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B2629E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B2629E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2629E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:rsidR="00EA7443" w:rsidRPr="00EA7443" w:rsidRDefault="00753D0C" w:rsidP="003977D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fldChar w:fldCharType="end"/>
      </w:r>
      <w:r w:rsidR="003977D8">
        <w:rPr>
          <w:rFonts w:ascii="Times New Roman" w:hAnsi="Times New Roman" w:cs="Times New Roman"/>
          <w:sz w:val="24"/>
          <w:szCs w:val="24"/>
        </w:rPr>
        <w:t xml:space="preserve">3. Источником финансирования </w:t>
      </w:r>
      <w:r w:rsidR="00EA7443" w:rsidRPr="00EA7443">
        <w:rPr>
          <w:rFonts w:ascii="Times New Roman" w:hAnsi="Times New Roman" w:cs="Times New Roman"/>
          <w:sz w:val="24"/>
          <w:szCs w:val="24"/>
        </w:rPr>
        <w:t>опубликования настоящего решения принять</w:t>
      </w:r>
      <w:r w:rsidR="003977D8">
        <w:rPr>
          <w:rFonts w:ascii="Times New Roman" w:hAnsi="Times New Roman" w:cs="Times New Roman"/>
          <w:sz w:val="24"/>
          <w:szCs w:val="24"/>
        </w:rPr>
        <w:t xml:space="preserve"> </w:t>
      </w:r>
      <w:r w:rsidR="00EA7443" w:rsidRPr="00EA7443">
        <w:rPr>
          <w:rFonts w:ascii="Times New Roman" w:hAnsi="Times New Roman" w:cs="Times New Roman"/>
          <w:sz w:val="24"/>
          <w:szCs w:val="24"/>
        </w:rPr>
        <w:t>денежные средства бюджета городского округа по подразделу 0113 «Другие общегосударственные вопросы» раздела 010</w:t>
      </w:r>
      <w:r w:rsidR="003977D8">
        <w:rPr>
          <w:rFonts w:ascii="Times New Roman" w:hAnsi="Times New Roman" w:cs="Times New Roman"/>
          <w:sz w:val="24"/>
          <w:szCs w:val="24"/>
        </w:rPr>
        <w:t>0 «Общегосударственные вопросы.</w:t>
      </w:r>
    </w:p>
    <w:p w:rsidR="00EA7443" w:rsidRPr="004E489D" w:rsidRDefault="00EA7443" w:rsidP="004E489D">
      <w:pPr>
        <w:rPr>
          <w:rFonts w:ascii="Times New Roman" w:hAnsi="Times New Roman" w:cs="Times New Roman"/>
          <w:sz w:val="24"/>
          <w:szCs w:val="24"/>
        </w:rPr>
      </w:pPr>
    </w:p>
    <w:p w:rsidR="004E489D" w:rsidRDefault="00EA7443" w:rsidP="00EA7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A7443" w:rsidRDefault="00EA7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77D8">
        <w:rPr>
          <w:rFonts w:ascii="Times New Roman" w:hAnsi="Times New Roman" w:cs="Times New Roman"/>
          <w:sz w:val="24"/>
          <w:szCs w:val="24"/>
        </w:rPr>
        <w:tab/>
      </w:r>
      <w:r w:rsidR="003977D8">
        <w:rPr>
          <w:rFonts w:ascii="Times New Roman" w:hAnsi="Times New Roman" w:cs="Times New Roman"/>
          <w:sz w:val="24"/>
          <w:szCs w:val="24"/>
        </w:rPr>
        <w:tab/>
      </w:r>
      <w:r w:rsidR="003977D8">
        <w:rPr>
          <w:rFonts w:ascii="Times New Roman" w:hAnsi="Times New Roman" w:cs="Times New Roman"/>
          <w:sz w:val="24"/>
          <w:szCs w:val="24"/>
        </w:rPr>
        <w:tab/>
      </w:r>
      <w:r w:rsidR="003977D8">
        <w:rPr>
          <w:rFonts w:ascii="Times New Roman" w:hAnsi="Times New Roman" w:cs="Times New Roman"/>
          <w:sz w:val="24"/>
          <w:szCs w:val="24"/>
        </w:rPr>
        <w:tab/>
      </w:r>
      <w:r w:rsidR="003977D8">
        <w:rPr>
          <w:rFonts w:ascii="Times New Roman" w:hAnsi="Times New Roman" w:cs="Times New Roman"/>
          <w:sz w:val="24"/>
          <w:szCs w:val="24"/>
        </w:rPr>
        <w:tab/>
        <w:t>В. А. Кузьмин</w:t>
      </w:r>
    </w:p>
    <w:sectPr w:rsidR="00EA7443" w:rsidSect="0066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027B"/>
    <w:multiLevelType w:val="hybridMultilevel"/>
    <w:tmpl w:val="915E53AA"/>
    <w:lvl w:ilvl="0" w:tplc="1488F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876"/>
    <w:rsid w:val="0025191C"/>
    <w:rsid w:val="002A649A"/>
    <w:rsid w:val="003873D9"/>
    <w:rsid w:val="003912A1"/>
    <w:rsid w:val="003977D8"/>
    <w:rsid w:val="003F28DC"/>
    <w:rsid w:val="004E489D"/>
    <w:rsid w:val="00664671"/>
    <w:rsid w:val="00753D0C"/>
    <w:rsid w:val="00794685"/>
    <w:rsid w:val="007F590D"/>
    <w:rsid w:val="00AA0CEB"/>
    <w:rsid w:val="00AD5CA2"/>
    <w:rsid w:val="00CB0876"/>
    <w:rsid w:val="00CC278A"/>
    <w:rsid w:val="00CE7F96"/>
    <w:rsid w:val="00E13BB9"/>
    <w:rsid w:val="00E37331"/>
    <w:rsid w:val="00E53BA5"/>
    <w:rsid w:val="00EA7443"/>
    <w:rsid w:val="00FE3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89D"/>
    <w:rPr>
      <w:color w:val="0000FF" w:themeColor="hyperlink"/>
      <w:u w:val="single"/>
    </w:rPr>
  </w:style>
  <w:style w:type="paragraph" w:styleId="a5">
    <w:name w:val="Body Text"/>
    <w:basedOn w:val="a"/>
    <w:link w:val="1"/>
    <w:semiHidden/>
    <w:unhideWhenUsed/>
    <w:rsid w:val="003912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912A1"/>
  </w:style>
  <w:style w:type="character" w:customStyle="1" w:styleId="1">
    <w:name w:val="Основной текст Знак1"/>
    <w:basedOn w:val="a0"/>
    <w:link w:val="a5"/>
    <w:semiHidden/>
    <w:locked/>
    <w:rsid w:val="003912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A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977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PobegimovaTA</cp:lastModifiedBy>
  <cp:revision>7</cp:revision>
  <cp:lastPrinted>2015-08-12T13:41:00Z</cp:lastPrinted>
  <dcterms:created xsi:type="dcterms:W3CDTF">2015-08-12T13:53:00Z</dcterms:created>
  <dcterms:modified xsi:type="dcterms:W3CDTF">2015-08-13T09:11:00Z</dcterms:modified>
</cp:coreProperties>
</file>