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F8" w:rsidRPr="00F84A67" w:rsidRDefault="003D4DF8" w:rsidP="00F57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A67">
        <w:rPr>
          <w:rFonts w:ascii="Times New Roman" w:hAnsi="Times New Roman"/>
          <w:sz w:val="28"/>
          <w:szCs w:val="28"/>
        </w:rPr>
        <w:t>АДМИНИСТРАЦИЯ ГОРОДСКОГО ОКРУГА ЭЛЕКТРОСТАЛЬ</w:t>
      </w:r>
    </w:p>
    <w:p w:rsidR="003D4DF8" w:rsidRPr="00F84A67" w:rsidRDefault="003D4DF8" w:rsidP="00F57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DF8" w:rsidRPr="00F84A67" w:rsidRDefault="003D4DF8" w:rsidP="00F57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A67">
        <w:rPr>
          <w:rFonts w:ascii="Times New Roman" w:hAnsi="Times New Roman"/>
          <w:sz w:val="28"/>
          <w:szCs w:val="28"/>
        </w:rPr>
        <w:t>МОСКОВСКОЙ ОБЛАСТИ</w:t>
      </w:r>
    </w:p>
    <w:p w:rsidR="003D4DF8" w:rsidRPr="00F84A67" w:rsidRDefault="003D4DF8" w:rsidP="00F57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DF8" w:rsidRPr="00F84A67" w:rsidRDefault="00F84A67" w:rsidP="00F84A6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bookmarkStart w:id="0" w:name="_GoBack"/>
      <w:r>
        <w:rPr>
          <w:rFonts w:ascii="Times New Roman" w:hAnsi="Times New Roman"/>
          <w:sz w:val="44"/>
          <w:szCs w:val="44"/>
        </w:rPr>
        <w:t>РАСПОРЯЖЕНИ</w:t>
      </w:r>
      <w:r w:rsidR="003D4DF8" w:rsidRPr="00F84A67">
        <w:rPr>
          <w:rFonts w:ascii="Times New Roman" w:hAnsi="Times New Roman"/>
          <w:sz w:val="44"/>
          <w:szCs w:val="44"/>
        </w:rPr>
        <w:t>Е</w:t>
      </w:r>
    </w:p>
    <w:p w:rsidR="003D4DF8" w:rsidRPr="00F84A67" w:rsidRDefault="003D4DF8" w:rsidP="00F84A6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3D4DF8" w:rsidRDefault="00F5713D" w:rsidP="00902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A67">
        <w:rPr>
          <w:rFonts w:ascii="Times New Roman" w:hAnsi="Times New Roman"/>
          <w:sz w:val="24"/>
          <w:szCs w:val="24"/>
        </w:rPr>
        <w:t>о</w:t>
      </w:r>
      <w:r w:rsidR="003D4DF8" w:rsidRPr="00F84A67">
        <w:rPr>
          <w:rFonts w:ascii="Times New Roman" w:hAnsi="Times New Roman"/>
          <w:sz w:val="24"/>
          <w:szCs w:val="24"/>
        </w:rPr>
        <w:t xml:space="preserve">т </w:t>
      </w:r>
      <w:r w:rsidR="00FB781F" w:rsidRPr="00F84A67">
        <w:rPr>
          <w:rFonts w:ascii="Times New Roman" w:hAnsi="Times New Roman"/>
          <w:sz w:val="24"/>
          <w:szCs w:val="24"/>
        </w:rPr>
        <w:t>07.04.2017</w:t>
      </w:r>
      <w:r w:rsidR="00B54AD0" w:rsidRPr="00F84A67">
        <w:rPr>
          <w:rFonts w:ascii="Times New Roman" w:hAnsi="Times New Roman"/>
          <w:sz w:val="24"/>
          <w:szCs w:val="24"/>
        </w:rPr>
        <w:t xml:space="preserve"> </w:t>
      </w:r>
      <w:r w:rsidR="003D4DF8" w:rsidRPr="00F84A67">
        <w:rPr>
          <w:rFonts w:ascii="Times New Roman" w:hAnsi="Times New Roman"/>
          <w:sz w:val="24"/>
          <w:szCs w:val="24"/>
        </w:rPr>
        <w:t xml:space="preserve">№ </w:t>
      </w:r>
      <w:r w:rsidR="00FB781F" w:rsidRPr="00F84A67">
        <w:rPr>
          <w:rFonts w:ascii="Times New Roman" w:hAnsi="Times New Roman"/>
          <w:sz w:val="24"/>
          <w:szCs w:val="24"/>
        </w:rPr>
        <w:t>203-р</w:t>
      </w:r>
    </w:p>
    <w:p w:rsidR="00F84A67" w:rsidRDefault="00F84A67" w:rsidP="00902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A67" w:rsidRDefault="00F84A67" w:rsidP="00F84A67">
      <w:pPr>
        <w:spacing w:after="0" w:line="240" w:lineRule="auto"/>
        <w:ind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создании </w:t>
      </w:r>
      <w:r w:rsidRPr="00F84A67">
        <w:rPr>
          <w:rFonts w:ascii="Times New Roman" w:hAnsi="Times New Roman"/>
          <w:sz w:val="24"/>
          <w:szCs w:val="24"/>
        </w:rPr>
        <w:t>конкурсной комиссии для проведения открытых конкурсов по отбору управляющих организаций для управления многоквартирными домами</w:t>
      </w:r>
      <w:bookmarkEnd w:id="0"/>
    </w:p>
    <w:p w:rsidR="00F84A67" w:rsidRDefault="00F84A67" w:rsidP="00902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A67" w:rsidRDefault="00F84A67" w:rsidP="00902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DF8" w:rsidRPr="00F84A67" w:rsidRDefault="003D4DF8" w:rsidP="00F84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A67">
        <w:rPr>
          <w:rFonts w:ascii="Times New Roman" w:hAnsi="Times New Roman"/>
          <w:sz w:val="24"/>
          <w:szCs w:val="24"/>
        </w:rPr>
        <w:t>В соответствии с Федера</w:t>
      </w:r>
      <w:r w:rsidR="00F84A67">
        <w:rPr>
          <w:rFonts w:ascii="Times New Roman" w:hAnsi="Times New Roman"/>
          <w:sz w:val="24"/>
          <w:szCs w:val="24"/>
        </w:rPr>
        <w:t>льным законом от 6 октября 2003</w:t>
      </w:r>
      <w:r w:rsidRPr="00F84A67">
        <w:rPr>
          <w:rFonts w:ascii="Times New Roman" w:hAnsi="Times New Roman"/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Жилищным кодексом Российской Федерации, </w:t>
      </w:r>
      <w:r w:rsidR="00B54AD0" w:rsidRPr="00F84A67">
        <w:rPr>
          <w:rFonts w:ascii="Times New Roman" w:hAnsi="Times New Roman"/>
          <w:sz w:val="24"/>
          <w:szCs w:val="24"/>
        </w:rPr>
        <w:t>П</w:t>
      </w:r>
      <w:r w:rsidRPr="00F84A67">
        <w:rPr>
          <w:rFonts w:ascii="Times New Roman" w:hAnsi="Times New Roman"/>
          <w:sz w:val="24"/>
          <w:szCs w:val="24"/>
        </w:rPr>
        <w:t xml:space="preserve">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F84A67">
          <w:rPr>
            <w:rFonts w:ascii="Times New Roman" w:hAnsi="Times New Roman"/>
            <w:sz w:val="24"/>
            <w:szCs w:val="24"/>
          </w:rPr>
          <w:t>2006 г</w:t>
        </w:r>
      </w:smartTag>
      <w:r w:rsidRPr="00F84A67">
        <w:rPr>
          <w:rFonts w:ascii="Times New Roman" w:hAnsi="Times New Roman"/>
          <w:sz w:val="24"/>
          <w:szCs w:val="24"/>
        </w:rPr>
        <w:t>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B54AD0" w:rsidRPr="00F84A67">
        <w:rPr>
          <w:rFonts w:ascii="Times New Roman" w:hAnsi="Times New Roman"/>
          <w:sz w:val="24"/>
          <w:szCs w:val="24"/>
        </w:rPr>
        <w:t xml:space="preserve">, </w:t>
      </w:r>
      <w:r w:rsidRPr="00F84A67">
        <w:rPr>
          <w:rFonts w:ascii="Times New Roman" w:hAnsi="Times New Roman"/>
          <w:sz w:val="24"/>
          <w:szCs w:val="24"/>
        </w:rPr>
        <w:t>Устав</w:t>
      </w:r>
      <w:r w:rsidR="00B54AD0" w:rsidRPr="00F84A67">
        <w:rPr>
          <w:rFonts w:ascii="Times New Roman" w:hAnsi="Times New Roman"/>
          <w:sz w:val="24"/>
          <w:szCs w:val="24"/>
        </w:rPr>
        <w:t>ом</w:t>
      </w:r>
      <w:r w:rsidRPr="00F84A67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области:</w:t>
      </w:r>
    </w:p>
    <w:p w:rsidR="003D4DF8" w:rsidRPr="00F84A67" w:rsidRDefault="003D4DF8" w:rsidP="00F84A67">
      <w:pPr>
        <w:pStyle w:val="a6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4A67">
        <w:rPr>
          <w:rFonts w:ascii="Times New Roman" w:hAnsi="Times New Roman"/>
          <w:sz w:val="24"/>
          <w:szCs w:val="24"/>
        </w:rPr>
        <w:t xml:space="preserve">Создать конкурсную комиссию </w:t>
      </w:r>
      <w:r w:rsidR="00B54AD0" w:rsidRPr="00F84A67">
        <w:rPr>
          <w:rFonts w:ascii="Times New Roman" w:hAnsi="Times New Roman"/>
          <w:sz w:val="24"/>
          <w:szCs w:val="24"/>
        </w:rPr>
        <w:t>для</w:t>
      </w:r>
      <w:r w:rsidRPr="00F84A67">
        <w:rPr>
          <w:rFonts w:ascii="Times New Roman" w:hAnsi="Times New Roman"/>
          <w:sz w:val="24"/>
          <w:szCs w:val="24"/>
        </w:rPr>
        <w:t xml:space="preserve"> проведени</w:t>
      </w:r>
      <w:r w:rsidR="00B54AD0" w:rsidRPr="00F84A67">
        <w:rPr>
          <w:rFonts w:ascii="Times New Roman" w:hAnsi="Times New Roman"/>
          <w:sz w:val="24"/>
          <w:szCs w:val="24"/>
        </w:rPr>
        <w:t>я</w:t>
      </w:r>
      <w:r w:rsidRPr="00F84A67">
        <w:rPr>
          <w:rFonts w:ascii="Times New Roman" w:hAnsi="Times New Roman"/>
          <w:sz w:val="24"/>
          <w:szCs w:val="24"/>
        </w:rPr>
        <w:t xml:space="preserve"> открытых конкурсов по отбору управляющ</w:t>
      </w:r>
      <w:r w:rsidR="004F6F29" w:rsidRPr="00F84A67">
        <w:rPr>
          <w:rFonts w:ascii="Times New Roman" w:hAnsi="Times New Roman"/>
          <w:sz w:val="24"/>
          <w:szCs w:val="24"/>
        </w:rPr>
        <w:t>их</w:t>
      </w:r>
      <w:r w:rsidRPr="00F84A67">
        <w:rPr>
          <w:rFonts w:ascii="Times New Roman" w:hAnsi="Times New Roman"/>
          <w:sz w:val="24"/>
          <w:szCs w:val="24"/>
        </w:rPr>
        <w:t xml:space="preserve"> организаци</w:t>
      </w:r>
      <w:r w:rsidR="004F6F29" w:rsidRPr="00F84A67">
        <w:rPr>
          <w:rFonts w:ascii="Times New Roman" w:hAnsi="Times New Roman"/>
          <w:sz w:val="24"/>
          <w:szCs w:val="24"/>
        </w:rPr>
        <w:t>й</w:t>
      </w:r>
      <w:r w:rsidRPr="00F84A67">
        <w:rPr>
          <w:rFonts w:ascii="Times New Roman" w:hAnsi="Times New Roman"/>
          <w:sz w:val="24"/>
          <w:szCs w:val="24"/>
        </w:rPr>
        <w:t xml:space="preserve"> для управления многоквартирным</w:t>
      </w:r>
      <w:r w:rsidR="004F6F29" w:rsidRPr="00F84A67">
        <w:rPr>
          <w:rFonts w:ascii="Times New Roman" w:hAnsi="Times New Roman"/>
          <w:sz w:val="24"/>
          <w:szCs w:val="24"/>
        </w:rPr>
        <w:t>и домами</w:t>
      </w:r>
      <w:r w:rsidRPr="00F84A67">
        <w:rPr>
          <w:rFonts w:ascii="Times New Roman" w:hAnsi="Times New Roman"/>
          <w:sz w:val="24"/>
          <w:szCs w:val="24"/>
        </w:rPr>
        <w:t>, расположенными в городском округе Электросталь Московской области, и утвердить ее состав (прилагается).</w:t>
      </w:r>
    </w:p>
    <w:p w:rsidR="00461C04" w:rsidRPr="00F84A67" w:rsidRDefault="003D4DF8" w:rsidP="00F84A67">
      <w:pPr>
        <w:pStyle w:val="a6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4A67">
        <w:rPr>
          <w:rFonts w:ascii="Times New Roman" w:hAnsi="Times New Roman"/>
          <w:sz w:val="24"/>
          <w:szCs w:val="24"/>
        </w:rPr>
        <w:t>Признать утратившим</w:t>
      </w:r>
      <w:r w:rsidR="00461C04" w:rsidRPr="00F84A67">
        <w:rPr>
          <w:rFonts w:ascii="Times New Roman" w:hAnsi="Times New Roman"/>
          <w:sz w:val="24"/>
          <w:szCs w:val="24"/>
        </w:rPr>
        <w:t>и</w:t>
      </w:r>
      <w:r w:rsidRPr="00F84A67">
        <w:rPr>
          <w:rFonts w:ascii="Times New Roman" w:hAnsi="Times New Roman"/>
          <w:sz w:val="24"/>
          <w:szCs w:val="24"/>
        </w:rPr>
        <w:t xml:space="preserve"> силу </w:t>
      </w:r>
      <w:r w:rsidR="00461C04" w:rsidRPr="00F84A67">
        <w:rPr>
          <w:rFonts w:ascii="Times New Roman" w:hAnsi="Times New Roman"/>
          <w:sz w:val="24"/>
          <w:szCs w:val="24"/>
        </w:rPr>
        <w:t>Р</w:t>
      </w:r>
      <w:r w:rsidRPr="00F84A67">
        <w:rPr>
          <w:rFonts w:ascii="Times New Roman" w:hAnsi="Times New Roman"/>
          <w:sz w:val="24"/>
          <w:szCs w:val="24"/>
        </w:rPr>
        <w:t xml:space="preserve">аспоряжение Администрации городского округа Электросталь от </w:t>
      </w:r>
      <w:r w:rsidR="00C20995" w:rsidRPr="00F84A67">
        <w:rPr>
          <w:rFonts w:ascii="Times New Roman" w:hAnsi="Times New Roman"/>
          <w:sz w:val="24"/>
          <w:szCs w:val="24"/>
        </w:rPr>
        <w:t>05.11.2015г. № 548-р</w:t>
      </w:r>
      <w:r w:rsidR="00F84A67">
        <w:rPr>
          <w:rFonts w:ascii="Times New Roman" w:hAnsi="Times New Roman"/>
          <w:sz w:val="24"/>
          <w:szCs w:val="24"/>
        </w:rPr>
        <w:t xml:space="preserve"> «О создании </w:t>
      </w:r>
      <w:r w:rsidRPr="00F84A67">
        <w:rPr>
          <w:rFonts w:ascii="Times New Roman" w:hAnsi="Times New Roman"/>
          <w:sz w:val="24"/>
          <w:szCs w:val="24"/>
        </w:rPr>
        <w:t>конкурсной комиссии по проведению открытого конкурса по отбору управляющей организации для управления многоквартирным</w:t>
      </w:r>
      <w:r w:rsidR="00461C04" w:rsidRPr="00F84A67">
        <w:rPr>
          <w:rFonts w:ascii="Times New Roman" w:hAnsi="Times New Roman"/>
          <w:sz w:val="24"/>
          <w:szCs w:val="24"/>
        </w:rPr>
        <w:t>и</w:t>
      </w:r>
      <w:r w:rsidRPr="00F84A67">
        <w:rPr>
          <w:rFonts w:ascii="Times New Roman" w:hAnsi="Times New Roman"/>
          <w:sz w:val="24"/>
          <w:szCs w:val="24"/>
        </w:rPr>
        <w:t xml:space="preserve"> дом</w:t>
      </w:r>
      <w:r w:rsidR="00461C04" w:rsidRPr="00F84A67">
        <w:rPr>
          <w:rFonts w:ascii="Times New Roman" w:hAnsi="Times New Roman"/>
          <w:sz w:val="24"/>
          <w:szCs w:val="24"/>
        </w:rPr>
        <w:t>а</w:t>
      </w:r>
      <w:r w:rsidRPr="00F84A67">
        <w:rPr>
          <w:rFonts w:ascii="Times New Roman" w:hAnsi="Times New Roman"/>
          <w:sz w:val="24"/>
          <w:szCs w:val="24"/>
        </w:rPr>
        <w:t>м</w:t>
      </w:r>
      <w:r w:rsidR="00461C04" w:rsidRPr="00F84A67">
        <w:rPr>
          <w:rFonts w:ascii="Times New Roman" w:hAnsi="Times New Roman"/>
          <w:sz w:val="24"/>
          <w:szCs w:val="24"/>
        </w:rPr>
        <w:t>и</w:t>
      </w:r>
      <w:r w:rsidRPr="00F84A67">
        <w:rPr>
          <w:rFonts w:ascii="Times New Roman" w:hAnsi="Times New Roman"/>
          <w:sz w:val="24"/>
          <w:szCs w:val="24"/>
        </w:rPr>
        <w:t>»</w:t>
      </w:r>
      <w:r w:rsidR="00461C04" w:rsidRPr="00F84A67">
        <w:rPr>
          <w:rFonts w:ascii="Times New Roman" w:hAnsi="Times New Roman"/>
          <w:sz w:val="24"/>
          <w:szCs w:val="24"/>
        </w:rPr>
        <w:t>, а также Распоряжение Администрации городского округ</w:t>
      </w:r>
      <w:r w:rsidR="00F84A67">
        <w:rPr>
          <w:rFonts w:ascii="Times New Roman" w:hAnsi="Times New Roman"/>
          <w:sz w:val="24"/>
          <w:szCs w:val="24"/>
        </w:rPr>
        <w:t>а Электросталь от 27.01.2017 г.</w:t>
      </w:r>
      <w:r w:rsidR="00461C04" w:rsidRPr="00F84A67">
        <w:rPr>
          <w:rFonts w:ascii="Times New Roman" w:hAnsi="Times New Roman"/>
          <w:sz w:val="24"/>
          <w:szCs w:val="24"/>
        </w:rPr>
        <w:t xml:space="preserve"> № 36-р «О внесении изменений в состав конкурсной комиссии, утвержденной распоряжением Администрации </w:t>
      </w:r>
      <w:r w:rsidR="00F84A67">
        <w:rPr>
          <w:rFonts w:ascii="Times New Roman" w:hAnsi="Times New Roman"/>
          <w:sz w:val="24"/>
          <w:szCs w:val="24"/>
        </w:rPr>
        <w:t>городского округа от 05.11.2015</w:t>
      </w:r>
      <w:r w:rsidR="00461C04" w:rsidRPr="00F84A67">
        <w:rPr>
          <w:rFonts w:ascii="Times New Roman" w:hAnsi="Times New Roman"/>
          <w:sz w:val="24"/>
          <w:szCs w:val="24"/>
        </w:rPr>
        <w:t>г. №</w:t>
      </w:r>
      <w:r w:rsidR="00F84A67">
        <w:rPr>
          <w:rFonts w:ascii="Times New Roman" w:hAnsi="Times New Roman"/>
          <w:sz w:val="24"/>
          <w:szCs w:val="24"/>
        </w:rPr>
        <w:t xml:space="preserve"> </w:t>
      </w:r>
      <w:r w:rsidR="00461C04" w:rsidRPr="00F84A67">
        <w:rPr>
          <w:rFonts w:ascii="Times New Roman" w:hAnsi="Times New Roman"/>
          <w:sz w:val="24"/>
          <w:szCs w:val="24"/>
        </w:rPr>
        <w:t>548-р»</w:t>
      </w:r>
    </w:p>
    <w:p w:rsidR="00461C04" w:rsidRPr="00F84A67" w:rsidRDefault="00461C04" w:rsidP="00F84A67">
      <w:pPr>
        <w:pStyle w:val="a6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4A67">
        <w:rPr>
          <w:rFonts w:ascii="Times New Roman" w:hAnsi="Times New Roman"/>
          <w:sz w:val="24"/>
          <w:szCs w:val="24"/>
        </w:rPr>
        <w:t>Начальнику отдела по связям с общественностью С.А. Белоусовой 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«Интернет».</w:t>
      </w:r>
    </w:p>
    <w:p w:rsidR="00461C04" w:rsidRPr="00F84A67" w:rsidRDefault="00461C04" w:rsidP="00F84A67">
      <w:pPr>
        <w:pStyle w:val="a6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4A67">
        <w:rPr>
          <w:rFonts w:ascii="Times New Roman" w:hAnsi="Times New Roman"/>
          <w:sz w:val="24"/>
          <w:szCs w:val="24"/>
        </w:rPr>
        <w:t>Источником финансирования расходов размещения в средствах массовой информации настоящего распоряжения принять денежные средс</w:t>
      </w:r>
      <w:r w:rsidR="00F84A67">
        <w:rPr>
          <w:rFonts w:ascii="Times New Roman" w:hAnsi="Times New Roman"/>
          <w:sz w:val="24"/>
          <w:szCs w:val="24"/>
        </w:rPr>
        <w:t xml:space="preserve">тва, предусмотренные в бюджете </w:t>
      </w:r>
      <w:r w:rsidRPr="00F84A67">
        <w:rPr>
          <w:rFonts w:ascii="Times New Roman" w:hAnsi="Times New Roman"/>
          <w:sz w:val="24"/>
          <w:szCs w:val="24"/>
        </w:rPr>
        <w:t>городского округа Электросталь Московской области по подразделу 0113 «Другие общегосударственные вопросы» раздела 0100.</w:t>
      </w:r>
    </w:p>
    <w:p w:rsidR="00461C04" w:rsidRDefault="00461C04" w:rsidP="00F5713D">
      <w:pPr>
        <w:pStyle w:val="a6"/>
        <w:tabs>
          <w:tab w:val="left" w:pos="426"/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4A67" w:rsidRDefault="00F84A67" w:rsidP="00F5713D">
      <w:pPr>
        <w:pStyle w:val="a6"/>
        <w:tabs>
          <w:tab w:val="left" w:pos="426"/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4A67" w:rsidRDefault="00F84A67" w:rsidP="00F5713D">
      <w:pPr>
        <w:pStyle w:val="a6"/>
        <w:tabs>
          <w:tab w:val="left" w:pos="426"/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4A67" w:rsidRPr="00F84A67" w:rsidRDefault="00F84A67" w:rsidP="00F5713D">
      <w:pPr>
        <w:pStyle w:val="a6"/>
        <w:tabs>
          <w:tab w:val="left" w:pos="426"/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5713D" w:rsidRPr="00F84A67" w:rsidRDefault="00F5713D" w:rsidP="00F5713D">
      <w:pPr>
        <w:pStyle w:val="a6"/>
        <w:tabs>
          <w:tab w:val="left" w:pos="426"/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D4DF8" w:rsidRDefault="003D4DF8" w:rsidP="0090218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A67">
        <w:rPr>
          <w:rFonts w:ascii="Times New Roman" w:hAnsi="Times New Roman"/>
          <w:sz w:val="24"/>
          <w:szCs w:val="24"/>
        </w:rPr>
        <w:t xml:space="preserve">Глава городского округа                                                                                 </w:t>
      </w:r>
      <w:r w:rsidR="00BD18E9" w:rsidRPr="00F84A67">
        <w:rPr>
          <w:rFonts w:ascii="Times New Roman" w:hAnsi="Times New Roman"/>
          <w:sz w:val="24"/>
          <w:szCs w:val="24"/>
        </w:rPr>
        <w:t xml:space="preserve">       </w:t>
      </w:r>
      <w:r w:rsidRPr="00F84A67">
        <w:rPr>
          <w:rFonts w:ascii="Times New Roman" w:hAnsi="Times New Roman"/>
          <w:sz w:val="24"/>
          <w:szCs w:val="24"/>
        </w:rPr>
        <w:t xml:space="preserve">  </w:t>
      </w:r>
      <w:r w:rsidR="00F5713D" w:rsidRPr="00F84A67">
        <w:rPr>
          <w:rFonts w:ascii="Times New Roman" w:hAnsi="Times New Roman"/>
          <w:sz w:val="24"/>
          <w:szCs w:val="24"/>
        </w:rPr>
        <w:t>В.Я. Пекарев</w:t>
      </w:r>
    </w:p>
    <w:p w:rsidR="00F84A67" w:rsidRDefault="00F84A67" w:rsidP="0090218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A67" w:rsidRDefault="00F84A67" w:rsidP="0090218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84A67" w:rsidSect="00F84A67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3D4DF8" w:rsidRPr="00F84A67" w:rsidRDefault="003D4DF8" w:rsidP="00F84A67">
      <w:pPr>
        <w:spacing w:after="0" w:line="240" w:lineRule="auto"/>
        <w:ind w:left="5670" w:right="-144"/>
        <w:rPr>
          <w:rFonts w:ascii="Times New Roman" w:hAnsi="Times New Roman"/>
          <w:sz w:val="24"/>
          <w:szCs w:val="24"/>
        </w:rPr>
      </w:pPr>
      <w:r w:rsidRPr="00F84A67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3D4DF8" w:rsidRPr="00F84A67" w:rsidRDefault="00BD18E9" w:rsidP="00F84A67">
      <w:pPr>
        <w:spacing w:after="0" w:line="240" w:lineRule="auto"/>
        <w:ind w:left="5670" w:right="-144"/>
        <w:rPr>
          <w:rFonts w:ascii="Times New Roman" w:hAnsi="Times New Roman"/>
          <w:sz w:val="24"/>
          <w:szCs w:val="24"/>
        </w:rPr>
      </w:pPr>
      <w:r w:rsidRPr="00F84A67">
        <w:rPr>
          <w:rFonts w:ascii="Times New Roman" w:hAnsi="Times New Roman"/>
          <w:sz w:val="24"/>
          <w:szCs w:val="24"/>
        </w:rPr>
        <w:t>распоряжением</w:t>
      </w:r>
      <w:r w:rsidR="003D4DF8" w:rsidRPr="00F84A6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3D4DF8" w:rsidRPr="00F84A67" w:rsidRDefault="003D4DF8" w:rsidP="00F84A67">
      <w:pPr>
        <w:spacing w:after="0" w:line="240" w:lineRule="auto"/>
        <w:ind w:left="5670" w:right="-144"/>
        <w:rPr>
          <w:rFonts w:ascii="Times New Roman" w:hAnsi="Times New Roman"/>
          <w:sz w:val="24"/>
          <w:szCs w:val="24"/>
        </w:rPr>
      </w:pPr>
      <w:r w:rsidRPr="00F84A67"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:rsidR="003D4DF8" w:rsidRPr="00F84A67" w:rsidRDefault="003D4DF8" w:rsidP="00F84A67">
      <w:pPr>
        <w:spacing w:after="0" w:line="240" w:lineRule="auto"/>
        <w:ind w:left="5670" w:right="-144"/>
        <w:rPr>
          <w:rFonts w:ascii="Times New Roman" w:hAnsi="Times New Roman"/>
          <w:sz w:val="24"/>
          <w:szCs w:val="24"/>
        </w:rPr>
      </w:pPr>
      <w:r w:rsidRPr="00F84A67">
        <w:rPr>
          <w:rFonts w:ascii="Times New Roman" w:hAnsi="Times New Roman"/>
          <w:sz w:val="24"/>
          <w:szCs w:val="24"/>
        </w:rPr>
        <w:t>Московской области</w:t>
      </w:r>
    </w:p>
    <w:p w:rsidR="00F84A67" w:rsidRDefault="00F84A67" w:rsidP="00F84A6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84A67">
        <w:rPr>
          <w:rFonts w:ascii="Times New Roman" w:hAnsi="Times New Roman"/>
          <w:sz w:val="24"/>
          <w:szCs w:val="24"/>
        </w:rPr>
        <w:t>от 07.04.2017 № 203-р</w:t>
      </w:r>
    </w:p>
    <w:p w:rsidR="003D4DF8" w:rsidRDefault="003D4DF8" w:rsidP="00F84A67">
      <w:pPr>
        <w:tabs>
          <w:tab w:val="left" w:pos="1785"/>
        </w:tabs>
        <w:suppressAutoHyphens/>
        <w:spacing w:after="0" w:line="240" w:lineRule="auto"/>
        <w:ind w:left="5670" w:right="-144"/>
        <w:rPr>
          <w:rFonts w:ascii="Times New Roman" w:hAnsi="Times New Roman"/>
          <w:sz w:val="24"/>
          <w:szCs w:val="24"/>
        </w:rPr>
      </w:pPr>
    </w:p>
    <w:p w:rsidR="00F84A67" w:rsidRPr="00F84A67" w:rsidRDefault="00F84A67" w:rsidP="00F84A67">
      <w:pPr>
        <w:suppressAutoHyphens/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3D4DF8" w:rsidRPr="00F84A67" w:rsidRDefault="003D4DF8" w:rsidP="00902182">
      <w:pPr>
        <w:suppressAutoHyphens/>
        <w:spacing w:after="0" w:line="240" w:lineRule="auto"/>
        <w:ind w:left="1134" w:right="1142"/>
        <w:jc w:val="center"/>
        <w:rPr>
          <w:rFonts w:ascii="Times New Roman" w:hAnsi="Times New Roman"/>
          <w:b/>
          <w:sz w:val="24"/>
          <w:szCs w:val="24"/>
        </w:rPr>
      </w:pPr>
      <w:r w:rsidRPr="00F84A67">
        <w:rPr>
          <w:rFonts w:ascii="Times New Roman" w:hAnsi="Times New Roman"/>
          <w:b/>
          <w:sz w:val="24"/>
          <w:szCs w:val="24"/>
        </w:rPr>
        <w:t>Состав</w:t>
      </w:r>
    </w:p>
    <w:p w:rsidR="003D4DF8" w:rsidRPr="00F84A67" w:rsidRDefault="003D4DF8" w:rsidP="00902182">
      <w:pPr>
        <w:suppressAutoHyphens/>
        <w:spacing w:after="0" w:line="240" w:lineRule="auto"/>
        <w:ind w:left="1134" w:right="1142"/>
        <w:jc w:val="center"/>
        <w:rPr>
          <w:rFonts w:ascii="Times New Roman" w:hAnsi="Times New Roman"/>
          <w:b/>
          <w:sz w:val="24"/>
          <w:szCs w:val="24"/>
        </w:rPr>
      </w:pPr>
      <w:r w:rsidRPr="00F84A67">
        <w:rPr>
          <w:rFonts w:ascii="Times New Roman" w:hAnsi="Times New Roman"/>
          <w:b/>
          <w:sz w:val="24"/>
          <w:szCs w:val="24"/>
        </w:rPr>
        <w:t xml:space="preserve">конкурсной комиссии </w:t>
      </w:r>
      <w:r w:rsidR="00F5713D" w:rsidRPr="00F84A67">
        <w:rPr>
          <w:rFonts w:ascii="Times New Roman" w:hAnsi="Times New Roman"/>
          <w:b/>
          <w:sz w:val="24"/>
          <w:szCs w:val="24"/>
        </w:rPr>
        <w:t>по</w:t>
      </w:r>
      <w:r w:rsidRPr="00F84A67">
        <w:rPr>
          <w:rFonts w:ascii="Times New Roman" w:hAnsi="Times New Roman"/>
          <w:b/>
          <w:sz w:val="24"/>
          <w:szCs w:val="24"/>
        </w:rPr>
        <w:t xml:space="preserve"> проведению открытых конкурсов по отбору управляющ</w:t>
      </w:r>
      <w:r w:rsidR="00F5713D" w:rsidRPr="00F84A67">
        <w:rPr>
          <w:rFonts w:ascii="Times New Roman" w:hAnsi="Times New Roman"/>
          <w:b/>
          <w:sz w:val="24"/>
          <w:szCs w:val="24"/>
        </w:rPr>
        <w:t>их</w:t>
      </w:r>
      <w:r w:rsidRPr="00F84A67">
        <w:rPr>
          <w:rFonts w:ascii="Times New Roman" w:hAnsi="Times New Roman"/>
          <w:b/>
          <w:sz w:val="24"/>
          <w:szCs w:val="24"/>
        </w:rPr>
        <w:t xml:space="preserve"> </w:t>
      </w:r>
      <w:r w:rsidR="00382F25" w:rsidRPr="00F84A67">
        <w:rPr>
          <w:rFonts w:ascii="Times New Roman" w:hAnsi="Times New Roman"/>
          <w:b/>
          <w:sz w:val="24"/>
          <w:szCs w:val="24"/>
        </w:rPr>
        <w:t>организаци</w:t>
      </w:r>
      <w:r w:rsidR="00F5713D" w:rsidRPr="00F84A67">
        <w:rPr>
          <w:rFonts w:ascii="Times New Roman" w:hAnsi="Times New Roman"/>
          <w:b/>
          <w:sz w:val="24"/>
          <w:szCs w:val="24"/>
        </w:rPr>
        <w:t>й</w:t>
      </w:r>
      <w:r w:rsidRPr="00F84A67">
        <w:rPr>
          <w:rFonts w:ascii="Times New Roman" w:hAnsi="Times New Roman"/>
          <w:b/>
          <w:sz w:val="24"/>
          <w:szCs w:val="24"/>
        </w:rPr>
        <w:t xml:space="preserve"> для управления многоквартирными домами, расположенными на территории</w:t>
      </w:r>
    </w:p>
    <w:p w:rsidR="003D4DF8" w:rsidRPr="00F84A67" w:rsidRDefault="003D4DF8" w:rsidP="00A96C8F">
      <w:pPr>
        <w:suppressAutoHyphens/>
        <w:spacing w:after="0" w:line="240" w:lineRule="auto"/>
        <w:ind w:left="1134" w:right="1142"/>
        <w:jc w:val="center"/>
        <w:rPr>
          <w:rFonts w:ascii="Times New Roman" w:hAnsi="Times New Roman"/>
          <w:b/>
          <w:sz w:val="24"/>
          <w:szCs w:val="24"/>
        </w:rPr>
      </w:pPr>
      <w:r w:rsidRPr="00F84A67">
        <w:rPr>
          <w:rFonts w:ascii="Times New Roman" w:hAnsi="Times New Roman"/>
          <w:b/>
          <w:sz w:val="24"/>
          <w:szCs w:val="24"/>
        </w:rPr>
        <w:t>городского округа Электросталь Московской области</w:t>
      </w:r>
    </w:p>
    <w:p w:rsidR="00F84A67" w:rsidRPr="00F84A67" w:rsidRDefault="00F84A67" w:rsidP="00F84A67">
      <w:pPr>
        <w:suppressAutoHyphens/>
        <w:spacing w:after="0" w:line="240" w:lineRule="auto"/>
        <w:ind w:right="114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82F25" w:rsidRPr="00F84A67" w:rsidTr="00F84A67">
        <w:tc>
          <w:tcPr>
            <w:tcW w:w="4219" w:type="dxa"/>
          </w:tcPr>
          <w:p w:rsidR="00382F25" w:rsidRPr="00F84A67" w:rsidRDefault="00382F25" w:rsidP="00F84A6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67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245" w:type="dxa"/>
          </w:tcPr>
          <w:p w:rsidR="00382F25" w:rsidRPr="00F84A67" w:rsidRDefault="00382F25" w:rsidP="00F8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25" w:rsidRPr="00F84A67" w:rsidTr="00F84A67">
        <w:tc>
          <w:tcPr>
            <w:tcW w:w="4219" w:type="dxa"/>
          </w:tcPr>
          <w:p w:rsidR="00382F25" w:rsidRPr="00F84A67" w:rsidRDefault="00382F25" w:rsidP="00F8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67">
              <w:rPr>
                <w:rFonts w:ascii="Times New Roman" w:hAnsi="Times New Roman"/>
                <w:sz w:val="24"/>
                <w:szCs w:val="24"/>
              </w:rPr>
              <w:t>Д.Ю. Гусев -</w:t>
            </w:r>
          </w:p>
        </w:tc>
        <w:tc>
          <w:tcPr>
            <w:tcW w:w="5245" w:type="dxa"/>
          </w:tcPr>
          <w:p w:rsidR="00382F25" w:rsidRPr="00F84A67" w:rsidRDefault="00382F25" w:rsidP="00F8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6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области;</w:t>
            </w:r>
          </w:p>
        </w:tc>
      </w:tr>
      <w:tr w:rsidR="00382F25" w:rsidRPr="00F84A67" w:rsidTr="00F84A67">
        <w:tc>
          <w:tcPr>
            <w:tcW w:w="4219" w:type="dxa"/>
          </w:tcPr>
          <w:p w:rsidR="00382F25" w:rsidRPr="00F84A67" w:rsidRDefault="00382F25" w:rsidP="00F84A6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67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245" w:type="dxa"/>
          </w:tcPr>
          <w:p w:rsidR="00382F25" w:rsidRPr="00F84A67" w:rsidRDefault="00382F25" w:rsidP="00F8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25" w:rsidRPr="00F84A67" w:rsidTr="00F84A67">
        <w:tc>
          <w:tcPr>
            <w:tcW w:w="4219" w:type="dxa"/>
          </w:tcPr>
          <w:p w:rsidR="00382F25" w:rsidRPr="00F84A67" w:rsidRDefault="00382F25" w:rsidP="00F8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67">
              <w:rPr>
                <w:rFonts w:ascii="Times New Roman" w:hAnsi="Times New Roman"/>
                <w:sz w:val="24"/>
                <w:szCs w:val="24"/>
              </w:rPr>
              <w:t>А.Е. Моногаров -</w:t>
            </w:r>
          </w:p>
        </w:tc>
        <w:tc>
          <w:tcPr>
            <w:tcW w:w="5245" w:type="dxa"/>
          </w:tcPr>
          <w:p w:rsidR="00382F25" w:rsidRPr="00F84A67" w:rsidRDefault="00382F25" w:rsidP="00F8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67">
              <w:rPr>
                <w:rFonts w:ascii="Times New Roman" w:hAnsi="Times New Roman"/>
                <w:sz w:val="24"/>
                <w:szCs w:val="24"/>
              </w:rPr>
              <w:t>Начальник Управления городского жилищного и коммунального хозяйства Администрации городского округа Электросталь Московской области (далее – УГЖКХ);</w:t>
            </w:r>
          </w:p>
        </w:tc>
      </w:tr>
      <w:tr w:rsidR="00382F25" w:rsidRPr="00F84A67" w:rsidTr="00F84A67">
        <w:tc>
          <w:tcPr>
            <w:tcW w:w="4219" w:type="dxa"/>
          </w:tcPr>
          <w:p w:rsidR="00382F25" w:rsidRPr="00F84A67" w:rsidRDefault="00382F25" w:rsidP="00F84A6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67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245" w:type="dxa"/>
          </w:tcPr>
          <w:p w:rsidR="00382F25" w:rsidRPr="00F84A67" w:rsidRDefault="00382F25" w:rsidP="00F8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25" w:rsidRPr="00F84A67" w:rsidTr="00F84A67">
        <w:tc>
          <w:tcPr>
            <w:tcW w:w="4219" w:type="dxa"/>
          </w:tcPr>
          <w:p w:rsidR="00382F25" w:rsidRPr="00F84A67" w:rsidRDefault="00382F25" w:rsidP="00F84A6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67">
              <w:rPr>
                <w:rFonts w:ascii="Times New Roman" w:hAnsi="Times New Roman"/>
                <w:sz w:val="24"/>
                <w:szCs w:val="24"/>
              </w:rPr>
              <w:t xml:space="preserve">А. Ю. Ермакова - </w:t>
            </w:r>
          </w:p>
        </w:tc>
        <w:tc>
          <w:tcPr>
            <w:tcW w:w="5245" w:type="dxa"/>
          </w:tcPr>
          <w:p w:rsidR="00382F25" w:rsidRPr="00F84A67" w:rsidRDefault="00382F25" w:rsidP="00F8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67">
              <w:rPr>
                <w:rFonts w:ascii="Times New Roman" w:hAnsi="Times New Roman"/>
                <w:sz w:val="24"/>
                <w:szCs w:val="24"/>
              </w:rPr>
              <w:t xml:space="preserve">Старший эксперт отдела </w:t>
            </w:r>
            <w:r w:rsidR="00F84A67">
              <w:rPr>
                <w:rFonts w:ascii="Times New Roman" w:hAnsi="Times New Roman"/>
                <w:sz w:val="24"/>
                <w:szCs w:val="24"/>
              </w:rPr>
              <w:t>жилищной инфраструктуры УГЖКХ -</w:t>
            </w:r>
            <w:r w:rsidRPr="00F84A67">
              <w:rPr>
                <w:rFonts w:ascii="Times New Roman" w:hAnsi="Times New Roman"/>
                <w:sz w:val="24"/>
                <w:szCs w:val="24"/>
              </w:rPr>
              <w:t xml:space="preserve"> секретарь комиссии;</w:t>
            </w:r>
          </w:p>
        </w:tc>
      </w:tr>
      <w:tr w:rsidR="00382F25" w:rsidRPr="00F84A67" w:rsidTr="00F84A67">
        <w:tc>
          <w:tcPr>
            <w:tcW w:w="4219" w:type="dxa"/>
          </w:tcPr>
          <w:p w:rsidR="00382F25" w:rsidRPr="00F84A67" w:rsidRDefault="00382F25" w:rsidP="00F8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67">
              <w:rPr>
                <w:rFonts w:ascii="Times New Roman" w:hAnsi="Times New Roman"/>
                <w:sz w:val="24"/>
                <w:szCs w:val="24"/>
              </w:rPr>
              <w:t>С.Г. Пупыкина -</w:t>
            </w:r>
          </w:p>
        </w:tc>
        <w:tc>
          <w:tcPr>
            <w:tcW w:w="5245" w:type="dxa"/>
          </w:tcPr>
          <w:p w:rsidR="00382F25" w:rsidRPr="00F84A67" w:rsidRDefault="00F84A67" w:rsidP="00F8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эксперт финансово-</w:t>
            </w:r>
            <w:r w:rsidR="00382F25" w:rsidRPr="00F84A67">
              <w:rPr>
                <w:rFonts w:ascii="Times New Roman" w:hAnsi="Times New Roman"/>
                <w:sz w:val="24"/>
                <w:szCs w:val="24"/>
              </w:rPr>
              <w:t>экономического отдела УГЖКХ;</w:t>
            </w:r>
          </w:p>
        </w:tc>
      </w:tr>
      <w:tr w:rsidR="00382F25" w:rsidRPr="00F84A67" w:rsidTr="00F84A67">
        <w:tc>
          <w:tcPr>
            <w:tcW w:w="4219" w:type="dxa"/>
          </w:tcPr>
          <w:p w:rsidR="00382F25" w:rsidRPr="00F84A67" w:rsidRDefault="00382F25" w:rsidP="00F8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67">
              <w:rPr>
                <w:rFonts w:ascii="Times New Roman" w:hAnsi="Times New Roman"/>
                <w:sz w:val="24"/>
                <w:szCs w:val="24"/>
              </w:rPr>
              <w:t>Ю.В. Жданова -</w:t>
            </w:r>
          </w:p>
        </w:tc>
        <w:tc>
          <w:tcPr>
            <w:tcW w:w="5245" w:type="dxa"/>
          </w:tcPr>
          <w:p w:rsidR="00382F25" w:rsidRPr="00F84A67" w:rsidRDefault="00382F25" w:rsidP="00F8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67">
              <w:rPr>
                <w:rFonts w:ascii="Times New Roman" w:hAnsi="Times New Roman"/>
                <w:sz w:val="24"/>
                <w:szCs w:val="24"/>
              </w:rPr>
              <w:t>Эксперт отдела по жилищной политике Комитета по строительству, архитектуре и жилищной политике Администрации городского округа Электросталь Московской области;</w:t>
            </w:r>
          </w:p>
        </w:tc>
      </w:tr>
      <w:tr w:rsidR="00382F25" w:rsidRPr="00F84A67" w:rsidTr="00F84A67">
        <w:tc>
          <w:tcPr>
            <w:tcW w:w="4219" w:type="dxa"/>
          </w:tcPr>
          <w:p w:rsidR="00382F25" w:rsidRPr="00F84A67" w:rsidRDefault="00382F25" w:rsidP="00F8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67">
              <w:rPr>
                <w:rFonts w:ascii="Times New Roman" w:hAnsi="Times New Roman"/>
                <w:sz w:val="24"/>
                <w:szCs w:val="24"/>
              </w:rPr>
              <w:t>Л.М. Печенкина -</w:t>
            </w:r>
          </w:p>
        </w:tc>
        <w:tc>
          <w:tcPr>
            <w:tcW w:w="5245" w:type="dxa"/>
          </w:tcPr>
          <w:p w:rsidR="00382F25" w:rsidRPr="00F84A67" w:rsidRDefault="00382F25" w:rsidP="00F8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67">
              <w:rPr>
                <w:rFonts w:ascii="Times New Roman" w:hAnsi="Times New Roman"/>
                <w:sz w:val="24"/>
                <w:szCs w:val="24"/>
              </w:rPr>
              <w:t>Главный специалист отдела муниципальной собственности и приватизации Комитета имущественных отношений Администрации городского округа Электросталь Московской области;</w:t>
            </w:r>
          </w:p>
        </w:tc>
      </w:tr>
      <w:tr w:rsidR="00382F25" w:rsidRPr="00F84A67" w:rsidTr="00F84A67">
        <w:tc>
          <w:tcPr>
            <w:tcW w:w="4219" w:type="dxa"/>
          </w:tcPr>
          <w:p w:rsidR="00382F25" w:rsidRPr="00F84A67" w:rsidRDefault="00382F25" w:rsidP="00F8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67">
              <w:rPr>
                <w:rFonts w:ascii="Times New Roman" w:hAnsi="Times New Roman"/>
                <w:sz w:val="24"/>
                <w:szCs w:val="24"/>
              </w:rPr>
              <w:t>Э.Б. Душкин -</w:t>
            </w:r>
          </w:p>
        </w:tc>
        <w:tc>
          <w:tcPr>
            <w:tcW w:w="5245" w:type="dxa"/>
          </w:tcPr>
          <w:p w:rsidR="00382F25" w:rsidRPr="00F84A67" w:rsidRDefault="00382F25" w:rsidP="00F8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67">
              <w:rPr>
                <w:rFonts w:ascii="Times New Roman" w:hAnsi="Times New Roman"/>
                <w:sz w:val="24"/>
                <w:szCs w:val="24"/>
              </w:rPr>
              <w:t>Заместитель начальника – главный инженер муниципального учреждения «Управление муниц</w:t>
            </w:r>
            <w:r w:rsidR="00F84A67">
              <w:rPr>
                <w:rFonts w:ascii="Times New Roman" w:hAnsi="Times New Roman"/>
                <w:sz w:val="24"/>
                <w:szCs w:val="24"/>
              </w:rPr>
              <w:t>ипального заказа» (далее – МУ «</w:t>
            </w:r>
            <w:r w:rsidRPr="00F84A67">
              <w:rPr>
                <w:rFonts w:ascii="Times New Roman" w:hAnsi="Times New Roman"/>
                <w:sz w:val="24"/>
                <w:szCs w:val="24"/>
              </w:rPr>
              <w:t>УМЗ»);</w:t>
            </w:r>
          </w:p>
        </w:tc>
      </w:tr>
      <w:tr w:rsidR="00382F25" w:rsidRPr="00F84A67" w:rsidTr="00F84A67">
        <w:tc>
          <w:tcPr>
            <w:tcW w:w="4219" w:type="dxa"/>
          </w:tcPr>
          <w:p w:rsidR="00382F25" w:rsidRPr="00F84A67" w:rsidRDefault="00382F25" w:rsidP="00F8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67">
              <w:rPr>
                <w:rFonts w:ascii="Times New Roman" w:hAnsi="Times New Roman"/>
                <w:sz w:val="24"/>
                <w:szCs w:val="24"/>
              </w:rPr>
              <w:t>С.П. Фириченков -</w:t>
            </w:r>
          </w:p>
        </w:tc>
        <w:tc>
          <w:tcPr>
            <w:tcW w:w="5245" w:type="dxa"/>
          </w:tcPr>
          <w:p w:rsidR="00382F25" w:rsidRPr="00F84A67" w:rsidRDefault="00382F25" w:rsidP="00F8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67">
              <w:rPr>
                <w:rFonts w:ascii="Times New Roman" w:hAnsi="Times New Roman"/>
                <w:sz w:val="24"/>
                <w:szCs w:val="24"/>
              </w:rPr>
              <w:t>Заместитель начальника, руководитель контрактной службы МУ «УМЗ»;</w:t>
            </w:r>
          </w:p>
        </w:tc>
      </w:tr>
      <w:tr w:rsidR="00382F25" w:rsidRPr="00F84A67" w:rsidTr="00F84A67">
        <w:tc>
          <w:tcPr>
            <w:tcW w:w="4219" w:type="dxa"/>
          </w:tcPr>
          <w:p w:rsidR="00382F25" w:rsidRPr="00F84A67" w:rsidRDefault="00382F25" w:rsidP="00F8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67">
              <w:rPr>
                <w:rFonts w:ascii="Times New Roman" w:hAnsi="Times New Roman"/>
                <w:sz w:val="24"/>
                <w:szCs w:val="24"/>
              </w:rPr>
              <w:t>Е.В. Чижова -</w:t>
            </w:r>
          </w:p>
        </w:tc>
        <w:tc>
          <w:tcPr>
            <w:tcW w:w="5245" w:type="dxa"/>
          </w:tcPr>
          <w:p w:rsidR="00382F25" w:rsidRPr="00F84A67" w:rsidRDefault="00382F25" w:rsidP="00F8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67">
              <w:rPr>
                <w:rFonts w:ascii="Times New Roman" w:hAnsi="Times New Roman"/>
                <w:sz w:val="24"/>
                <w:szCs w:val="24"/>
              </w:rPr>
              <w:t>Депутат Совета депутатов городского округа Электросталь Московской области;</w:t>
            </w:r>
          </w:p>
        </w:tc>
      </w:tr>
      <w:tr w:rsidR="00382F25" w:rsidRPr="00F84A67" w:rsidTr="00F84A67">
        <w:tc>
          <w:tcPr>
            <w:tcW w:w="4219" w:type="dxa"/>
          </w:tcPr>
          <w:p w:rsidR="00382F25" w:rsidRPr="00F84A67" w:rsidRDefault="00382F25" w:rsidP="00F8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67">
              <w:rPr>
                <w:rFonts w:ascii="Times New Roman" w:hAnsi="Times New Roman"/>
                <w:sz w:val="24"/>
                <w:szCs w:val="24"/>
              </w:rPr>
              <w:t>И.З. Вольшонок -</w:t>
            </w:r>
          </w:p>
        </w:tc>
        <w:tc>
          <w:tcPr>
            <w:tcW w:w="5245" w:type="dxa"/>
          </w:tcPr>
          <w:p w:rsidR="00382F25" w:rsidRPr="00F84A67" w:rsidRDefault="00382F25" w:rsidP="00F8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67">
              <w:rPr>
                <w:rFonts w:ascii="Times New Roman" w:hAnsi="Times New Roman"/>
                <w:sz w:val="24"/>
                <w:szCs w:val="24"/>
              </w:rPr>
              <w:t>Депутат Совета депутатов городского округа Электросталь Московской области.</w:t>
            </w:r>
          </w:p>
        </w:tc>
      </w:tr>
    </w:tbl>
    <w:p w:rsidR="00382F25" w:rsidRPr="00F84A67" w:rsidRDefault="00382F25" w:rsidP="00F84A67">
      <w:pPr>
        <w:tabs>
          <w:tab w:val="left" w:pos="30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82F25" w:rsidRPr="00F84A67" w:rsidSect="00F84A6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72" w:rsidRDefault="00C13172" w:rsidP="00F5713D">
      <w:pPr>
        <w:spacing w:after="0" w:line="240" w:lineRule="auto"/>
      </w:pPr>
      <w:r>
        <w:separator/>
      </w:r>
    </w:p>
  </w:endnote>
  <w:endnote w:type="continuationSeparator" w:id="0">
    <w:p w:rsidR="00C13172" w:rsidRDefault="00C13172" w:rsidP="00F5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72" w:rsidRDefault="00C13172" w:rsidP="00F5713D">
      <w:pPr>
        <w:spacing w:after="0" w:line="240" w:lineRule="auto"/>
      </w:pPr>
      <w:r>
        <w:separator/>
      </w:r>
    </w:p>
  </w:footnote>
  <w:footnote w:type="continuationSeparator" w:id="0">
    <w:p w:rsidR="00C13172" w:rsidRDefault="00C13172" w:rsidP="00F57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130DF"/>
    <w:multiLevelType w:val="hybridMultilevel"/>
    <w:tmpl w:val="19C023F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182"/>
    <w:rsid w:val="000205B1"/>
    <w:rsid w:val="00055765"/>
    <w:rsid w:val="0007629D"/>
    <w:rsid w:val="000926C6"/>
    <w:rsid w:val="0014189F"/>
    <w:rsid w:val="001510B8"/>
    <w:rsid w:val="0027243C"/>
    <w:rsid w:val="00287EA3"/>
    <w:rsid w:val="002B5853"/>
    <w:rsid w:val="002C765B"/>
    <w:rsid w:val="003063B2"/>
    <w:rsid w:val="003150D1"/>
    <w:rsid w:val="00353B17"/>
    <w:rsid w:val="00382F25"/>
    <w:rsid w:val="003B08D1"/>
    <w:rsid w:val="003D4DF8"/>
    <w:rsid w:val="003D4FE8"/>
    <w:rsid w:val="004225C6"/>
    <w:rsid w:val="004306CB"/>
    <w:rsid w:val="00432E87"/>
    <w:rsid w:val="00436878"/>
    <w:rsid w:val="00461C04"/>
    <w:rsid w:val="00476B38"/>
    <w:rsid w:val="00484F93"/>
    <w:rsid w:val="004E4597"/>
    <w:rsid w:val="004E764D"/>
    <w:rsid w:val="004F6F29"/>
    <w:rsid w:val="00600273"/>
    <w:rsid w:val="00622D37"/>
    <w:rsid w:val="00643447"/>
    <w:rsid w:val="00645865"/>
    <w:rsid w:val="0065705F"/>
    <w:rsid w:val="006A1552"/>
    <w:rsid w:val="006B7836"/>
    <w:rsid w:val="007547F7"/>
    <w:rsid w:val="008F5AA5"/>
    <w:rsid w:val="0090042D"/>
    <w:rsid w:val="00902182"/>
    <w:rsid w:val="00965051"/>
    <w:rsid w:val="00972DAF"/>
    <w:rsid w:val="009771E2"/>
    <w:rsid w:val="00985EA7"/>
    <w:rsid w:val="009A572C"/>
    <w:rsid w:val="00A35545"/>
    <w:rsid w:val="00A61F89"/>
    <w:rsid w:val="00A90D9E"/>
    <w:rsid w:val="00A96C8F"/>
    <w:rsid w:val="00AA59D5"/>
    <w:rsid w:val="00B401E5"/>
    <w:rsid w:val="00B54AD0"/>
    <w:rsid w:val="00BB3162"/>
    <w:rsid w:val="00BD18E9"/>
    <w:rsid w:val="00C13172"/>
    <w:rsid w:val="00C20995"/>
    <w:rsid w:val="00CB65F3"/>
    <w:rsid w:val="00D93F7C"/>
    <w:rsid w:val="00DC1C46"/>
    <w:rsid w:val="00E07418"/>
    <w:rsid w:val="00E62560"/>
    <w:rsid w:val="00E87D16"/>
    <w:rsid w:val="00F5241E"/>
    <w:rsid w:val="00F5713D"/>
    <w:rsid w:val="00F57482"/>
    <w:rsid w:val="00F84A67"/>
    <w:rsid w:val="00FB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FA92FB8-136E-4394-A1AF-7B6EE32F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8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218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0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021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510B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571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5713D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F571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F571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Зайкин</dc:creator>
  <cp:keywords/>
  <dc:description/>
  <cp:lastModifiedBy>Татьяна A. Побежимова</cp:lastModifiedBy>
  <cp:revision>24</cp:revision>
  <cp:lastPrinted>2017-04-07T08:39:00Z</cp:lastPrinted>
  <dcterms:created xsi:type="dcterms:W3CDTF">2015-08-28T11:40:00Z</dcterms:created>
  <dcterms:modified xsi:type="dcterms:W3CDTF">2017-04-18T11:56:00Z</dcterms:modified>
</cp:coreProperties>
</file>