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872E69" w:rsidRDefault="00872E69" w:rsidP="00E82AB1">
      <w:pPr>
        <w:jc w:val="center"/>
        <w:rPr>
          <w:sz w:val="28"/>
          <w:szCs w:val="28"/>
        </w:rPr>
      </w:pPr>
      <w:r w:rsidRPr="00872E69">
        <w:rPr>
          <w:sz w:val="28"/>
          <w:szCs w:val="28"/>
        </w:rPr>
        <w:t xml:space="preserve">АДМИНИСТРАЦИЯ </w:t>
      </w:r>
      <w:r w:rsidR="00E82AB1" w:rsidRPr="00872E69">
        <w:rPr>
          <w:sz w:val="28"/>
          <w:szCs w:val="28"/>
        </w:rPr>
        <w:t>ГОРОДСКОГО ОКРУГА ЭЛЕКТРОСТАЛЬ</w:t>
      </w:r>
    </w:p>
    <w:p w:rsidR="00E82AB1" w:rsidRPr="00872E69" w:rsidRDefault="00E82AB1" w:rsidP="00E82AB1">
      <w:pPr>
        <w:jc w:val="center"/>
        <w:rPr>
          <w:sz w:val="28"/>
          <w:szCs w:val="28"/>
        </w:rPr>
      </w:pPr>
    </w:p>
    <w:p w:rsidR="00E82AB1" w:rsidRPr="00872E69" w:rsidRDefault="00872E69" w:rsidP="00E82AB1">
      <w:pPr>
        <w:jc w:val="center"/>
        <w:rPr>
          <w:sz w:val="28"/>
          <w:szCs w:val="28"/>
        </w:rPr>
      </w:pPr>
      <w:r w:rsidRPr="00872E69">
        <w:rPr>
          <w:sz w:val="28"/>
          <w:szCs w:val="28"/>
        </w:rPr>
        <w:t xml:space="preserve">МОСКОВСКОЙ </w:t>
      </w:r>
      <w:r w:rsidR="00E82AB1" w:rsidRPr="00872E69">
        <w:rPr>
          <w:sz w:val="28"/>
          <w:szCs w:val="28"/>
        </w:rPr>
        <w:t>ОБЛАСТИ</w:t>
      </w:r>
    </w:p>
    <w:p w:rsidR="00E82AB1" w:rsidRPr="00872E69" w:rsidRDefault="00E82AB1" w:rsidP="00E82AB1">
      <w:pPr>
        <w:jc w:val="center"/>
        <w:rPr>
          <w:sz w:val="28"/>
          <w:szCs w:val="28"/>
        </w:rPr>
      </w:pPr>
    </w:p>
    <w:p w:rsidR="00E82AB1" w:rsidRPr="00872E69" w:rsidRDefault="00872E69" w:rsidP="00E82AB1">
      <w:pPr>
        <w:jc w:val="center"/>
        <w:rPr>
          <w:sz w:val="44"/>
          <w:szCs w:val="44"/>
        </w:rPr>
      </w:pPr>
      <w:bookmarkStart w:id="0" w:name="_GoBack"/>
      <w:r w:rsidRPr="00872E69">
        <w:rPr>
          <w:sz w:val="44"/>
          <w:szCs w:val="44"/>
        </w:rPr>
        <w:t>РАСПОРЯЖЕ</w:t>
      </w:r>
      <w:r w:rsidR="00E82AB1" w:rsidRPr="00872E69">
        <w:rPr>
          <w:sz w:val="44"/>
          <w:szCs w:val="44"/>
        </w:rPr>
        <w:t>Н</w:t>
      </w:r>
      <w:r w:rsidRPr="00872E69">
        <w:rPr>
          <w:sz w:val="44"/>
          <w:szCs w:val="44"/>
        </w:rPr>
        <w:t>И</w:t>
      </w:r>
      <w:r w:rsidR="00E82AB1" w:rsidRPr="00872E69">
        <w:rPr>
          <w:sz w:val="44"/>
          <w:szCs w:val="44"/>
        </w:rPr>
        <w:t>Е</w:t>
      </w:r>
    </w:p>
    <w:p w:rsidR="00E82AB1" w:rsidRPr="00872E69" w:rsidRDefault="00E82AB1" w:rsidP="00E82AB1">
      <w:pPr>
        <w:jc w:val="center"/>
        <w:rPr>
          <w:sz w:val="44"/>
          <w:szCs w:val="44"/>
        </w:rPr>
      </w:pPr>
    </w:p>
    <w:p w:rsidR="00E82AB1" w:rsidRDefault="00872E69" w:rsidP="00E82AB1">
      <w:pPr>
        <w:outlineLvl w:val="0"/>
      </w:pPr>
      <w:r>
        <w:t>о</w:t>
      </w:r>
      <w:r w:rsidR="00E82AB1" w:rsidRPr="00537687">
        <w:t xml:space="preserve">т </w:t>
      </w:r>
      <w:r w:rsidR="0075292B" w:rsidRPr="00872E69">
        <w:t>10.04.2017</w:t>
      </w:r>
      <w:r w:rsidR="00E82AB1" w:rsidRPr="00537687">
        <w:t xml:space="preserve"> № </w:t>
      </w:r>
      <w:r w:rsidR="0075292B" w:rsidRPr="00872E69">
        <w:t>207-р</w:t>
      </w:r>
    </w:p>
    <w:p w:rsidR="00E82AB1" w:rsidRPr="00537687" w:rsidRDefault="00E82AB1" w:rsidP="00E82AB1">
      <w:pPr>
        <w:outlineLvl w:val="0"/>
      </w:pPr>
    </w:p>
    <w:p w:rsidR="00256477" w:rsidRPr="00574C53" w:rsidRDefault="00256477" w:rsidP="00872E69">
      <w:pPr>
        <w:ind w:right="4252"/>
        <w:rPr>
          <w:rFonts w:cs="Times New Roman"/>
        </w:rPr>
      </w:pPr>
      <w:r>
        <w:rPr>
          <w:rFonts w:cs="Times New Roman"/>
        </w:rPr>
        <w:t>О внесении изменени</w:t>
      </w:r>
      <w:r w:rsidR="00395EDE">
        <w:rPr>
          <w:rFonts w:cs="Times New Roman"/>
        </w:rPr>
        <w:t>я</w:t>
      </w:r>
      <w:r>
        <w:rPr>
          <w:rFonts w:cs="Times New Roman"/>
        </w:rPr>
        <w:t xml:space="preserve"> в распоряжени</w:t>
      </w:r>
      <w:r w:rsidR="00395EDE">
        <w:rPr>
          <w:rFonts w:cs="Times New Roman"/>
        </w:rPr>
        <w:t>е</w:t>
      </w:r>
      <w:r w:rsidR="00872E69">
        <w:rPr>
          <w:rFonts w:cs="Times New Roman"/>
        </w:rPr>
        <w:t xml:space="preserve"> </w:t>
      </w:r>
      <w:r>
        <w:rPr>
          <w:rFonts w:cs="Times New Roman"/>
        </w:rPr>
        <w:t>Администрации городского округа Электросталь Московской области</w:t>
      </w:r>
      <w:r w:rsidR="00872E69">
        <w:rPr>
          <w:rFonts w:cs="Times New Roman"/>
        </w:rPr>
        <w:t xml:space="preserve"> </w:t>
      </w:r>
      <w:r>
        <w:rPr>
          <w:rFonts w:cs="Times New Roman"/>
        </w:rPr>
        <w:t>от 30.12.2014 № 862-р</w:t>
      </w:r>
      <w:r w:rsidR="00872E69">
        <w:rPr>
          <w:rFonts w:cs="Times New Roman"/>
        </w:rPr>
        <w:t xml:space="preserve"> </w:t>
      </w:r>
      <w:r w:rsidR="00395EDE">
        <w:rPr>
          <w:rFonts w:cs="Times New Roman"/>
        </w:rPr>
        <w:t>«</w:t>
      </w:r>
      <w:r w:rsidR="00395EDE">
        <w:rPr>
          <w:rStyle w:val="a4"/>
          <w:rFonts w:ascii="Times New Roman" w:hAnsi="Times New Roman" w:cs="Times New Roman"/>
        </w:rPr>
        <w:t>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и 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интересов»</w:t>
      </w:r>
      <w:bookmarkEnd w:id="0"/>
    </w:p>
    <w:p w:rsidR="00713045" w:rsidRDefault="00713045" w:rsidP="00872E69">
      <w:pPr>
        <w:pStyle w:val="a3"/>
        <w:spacing w:line="276" w:lineRule="auto"/>
        <w:ind w:right="20"/>
        <w:rPr>
          <w:rStyle w:val="a4"/>
          <w:rFonts w:ascii="Times New Roman" w:hAnsi="Times New Roman"/>
          <w:color w:val="000000"/>
          <w:szCs w:val="24"/>
        </w:rPr>
      </w:pPr>
    </w:p>
    <w:p w:rsidR="00872E69" w:rsidRDefault="00872E69" w:rsidP="00872E69">
      <w:pPr>
        <w:pStyle w:val="a3"/>
        <w:spacing w:line="276" w:lineRule="auto"/>
        <w:ind w:right="20"/>
        <w:rPr>
          <w:rStyle w:val="a4"/>
          <w:rFonts w:ascii="Times New Roman" w:hAnsi="Times New Roman"/>
          <w:color w:val="000000"/>
          <w:szCs w:val="24"/>
        </w:rPr>
      </w:pPr>
    </w:p>
    <w:p w:rsidR="00632366" w:rsidRDefault="00B727DF" w:rsidP="00872E69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связи с кадровыми изменениями в Администрации городского округа Электросталь Московской области</w:t>
      </w:r>
      <w:r w:rsidR="00632366">
        <w:rPr>
          <w:rFonts w:cs="Times New Roman"/>
        </w:rPr>
        <w:t>:</w:t>
      </w:r>
    </w:p>
    <w:p w:rsidR="0079625F" w:rsidRDefault="0079625F" w:rsidP="00872E69">
      <w:pPr>
        <w:ind w:firstLine="709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1. Изложить пункта 6 Положения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</w:t>
      </w:r>
      <w:r w:rsidR="00632366">
        <w:rPr>
          <w:rStyle w:val="a4"/>
          <w:rFonts w:ascii="Times New Roman" w:hAnsi="Times New Roman" w:cs="Times New Roman"/>
        </w:rPr>
        <w:t xml:space="preserve">, утвержденного распоряжением Администрации городского округа Электросталь Московской области от 30.12.2014 № 862-р «Об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и 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интересов» в </w:t>
      </w:r>
      <w:r>
        <w:rPr>
          <w:rStyle w:val="a4"/>
          <w:rFonts w:ascii="Times New Roman" w:hAnsi="Times New Roman" w:cs="Times New Roman"/>
        </w:rPr>
        <w:t>новой редакции:</w:t>
      </w:r>
    </w:p>
    <w:p w:rsidR="0079625F" w:rsidRPr="00012A6E" w:rsidRDefault="0079625F" w:rsidP="00872E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12A6E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632366" w:rsidRDefault="0079625F" w:rsidP="00872E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92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C4920">
        <w:rPr>
          <w:rFonts w:ascii="Times New Roman" w:hAnsi="Times New Roman" w:cs="Times New Roman"/>
          <w:sz w:val="24"/>
          <w:szCs w:val="24"/>
        </w:rPr>
        <w:t xml:space="preserve">аместитель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городского округа Электросталь Московской области </w:t>
      </w:r>
      <w:r w:rsidRPr="00EC4920">
        <w:rPr>
          <w:rFonts w:ascii="Times New Roman" w:hAnsi="Times New Roman" w:cs="Times New Roman"/>
          <w:sz w:val="24"/>
          <w:szCs w:val="24"/>
        </w:rPr>
        <w:t xml:space="preserve">(председатель комиссии), </w:t>
      </w:r>
      <w:r w:rsidR="00EE252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 председателя комиссии), </w:t>
      </w:r>
      <w:r w:rsidR="00187C8B">
        <w:rPr>
          <w:rFonts w:ascii="Times New Roman" w:hAnsi="Times New Roman" w:cs="Times New Roman"/>
          <w:sz w:val="24"/>
          <w:szCs w:val="24"/>
        </w:rPr>
        <w:t>начальник сектора кадровой работы отдела правового обеспечения и кадровой работы Администрации городского округа Электросталь Московской области</w:t>
      </w:r>
      <w:r w:rsidRPr="00EC4920">
        <w:rPr>
          <w:rFonts w:ascii="Times New Roman" w:hAnsi="Times New Roman" w:cs="Times New Roman"/>
          <w:sz w:val="24"/>
          <w:szCs w:val="24"/>
        </w:rPr>
        <w:t xml:space="preserve">(секретарь комиссии), </w:t>
      </w:r>
      <w:r>
        <w:rPr>
          <w:rFonts w:ascii="Times New Roman" w:hAnsi="Times New Roman" w:cs="Times New Roman"/>
          <w:sz w:val="24"/>
          <w:szCs w:val="24"/>
        </w:rPr>
        <w:t xml:space="preserve">иные муниципальные служащие Администрации городского округа Электросталь </w:t>
      </w:r>
      <w:r w:rsidR="00EE252B">
        <w:rPr>
          <w:rFonts w:ascii="Times New Roman" w:hAnsi="Times New Roman" w:cs="Times New Roman"/>
          <w:sz w:val="24"/>
          <w:szCs w:val="24"/>
        </w:rPr>
        <w:t>Московской области и работники, занимающие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EC4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относящиеся к должностям муниципальной службы</w:t>
      </w:r>
      <w:r w:rsidR="00713045">
        <w:rPr>
          <w:rFonts w:ascii="Times New Roman" w:hAnsi="Times New Roman" w:cs="Times New Roman"/>
          <w:sz w:val="24"/>
          <w:szCs w:val="24"/>
        </w:rPr>
        <w:t xml:space="preserve">, и осуществляющие техническое </w:t>
      </w:r>
      <w:r>
        <w:rPr>
          <w:rFonts w:ascii="Times New Roman" w:hAnsi="Times New Roman" w:cs="Times New Roman"/>
          <w:sz w:val="24"/>
          <w:szCs w:val="24"/>
        </w:rPr>
        <w:t>обеспечение  деятельности  Администрации  городского округа Электросталь Московской области</w:t>
      </w:r>
      <w:r w:rsidRPr="00EC4920">
        <w:rPr>
          <w:rFonts w:ascii="Times New Roman" w:hAnsi="Times New Roman" w:cs="Times New Roman"/>
          <w:sz w:val="24"/>
          <w:szCs w:val="24"/>
        </w:rPr>
        <w:t xml:space="preserve">, определяемые </w:t>
      </w:r>
      <w:r>
        <w:rPr>
          <w:rFonts w:ascii="Times New Roman" w:hAnsi="Times New Roman" w:cs="Times New Roman"/>
          <w:sz w:val="24"/>
          <w:szCs w:val="24"/>
        </w:rPr>
        <w:t xml:space="preserve"> Главой городского округа Электросталь Московской области</w:t>
      </w:r>
      <w:r w:rsidR="00791DBF">
        <w:rPr>
          <w:rFonts w:ascii="Times New Roman" w:hAnsi="Times New Roman" w:cs="Times New Roman"/>
          <w:sz w:val="24"/>
          <w:szCs w:val="24"/>
        </w:rPr>
        <w:t>. Общий состав комиссии составляет 7 (семь) человек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32366" w:rsidRDefault="00395EDE" w:rsidP="00872E69">
      <w:pPr>
        <w:widowControl w:val="0"/>
        <w:ind w:firstLine="709"/>
        <w:jc w:val="both"/>
        <w:rPr>
          <w:bCs/>
        </w:rPr>
      </w:pPr>
      <w:r>
        <w:rPr>
          <w:rFonts w:cs="Times New Roman"/>
        </w:rPr>
        <w:lastRenderedPageBreak/>
        <w:t>2</w:t>
      </w:r>
      <w:r w:rsidR="004E1283">
        <w:rPr>
          <w:rFonts w:cs="Times New Roman"/>
        </w:rPr>
        <w:t xml:space="preserve">. </w:t>
      </w:r>
      <w:r w:rsidR="004E1283">
        <w:rPr>
          <w:bCs/>
        </w:rPr>
        <w:t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632366" w:rsidRDefault="00395EDE" w:rsidP="00872E69">
      <w:pPr>
        <w:widowControl w:val="0"/>
        <w:ind w:firstLine="709"/>
        <w:jc w:val="both"/>
        <w:rPr>
          <w:bCs/>
        </w:rPr>
      </w:pPr>
      <w:r>
        <w:rPr>
          <w:bCs/>
        </w:rPr>
        <w:t>3</w:t>
      </w:r>
      <w:r w:rsidR="004E1283">
        <w:rPr>
          <w:bCs/>
        </w:rPr>
        <w:t xml:space="preserve">. Источником финансирования публикации распоряжения принять денежные средства бюджета городского округа Электросталь Московской области по подразделу 0113 «Другие общегосударственные вопросы» раздела 0100. </w:t>
      </w:r>
    </w:p>
    <w:p w:rsidR="007E4D24" w:rsidRDefault="00395EDE" w:rsidP="00872E69">
      <w:pPr>
        <w:widowControl w:val="0"/>
        <w:ind w:firstLine="709"/>
        <w:jc w:val="both"/>
        <w:rPr>
          <w:bCs/>
        </w:rPr>
      </w:pPr>
      <w:r>
        <w:rPr>
          <w:bCs/>
        </w:rPr>
        <w:t>4</w:t>
      </w:r>
      <w:r w:rsidR="00872E69">
        <w:rPr>
          <w:bCs/>
        </w:rPr>
        <w:t xml:space="preserve">. </w:t>
      </w:r>
      <w:r w:rsidR="007E4D24">
        <w:rPr>
          <w:bCs/>
        </w:rPr>
        <w:t>Настоящее распоряжение вступает в силу со дня официального опубликования и распространяется на правоотношения, возникшие с 2</w:t>
      </w:r>
      <w:r>
        <w:rPr>
          <w:bCs/>
        </w:rPr>
        <w:t>9</w:t>
      </w:r>
      <w:r w:rsidR="007E4D24">
        <w:rPr>
          <w:bCs/>
        </w:rPr>
        <w:t xml:space="preserve"> марта 2017 года.</w:t>
      </w:r>
    </w:p>
    <w:p w:rsidR="0079625F" w:rsidRDefault="0079625F" w:rsidP="00872E69">
      <w:pPr>
        <w:jc w:val="both"/>
        <w:rPr>
          <w:rStyle w:val="a4"/>
          <w:rFonts w:ascii="Times New Roman" w:hAnsi="Times New Roman" w:cs="Times New Roman"/>
        </w:rPr>
      </w:pPr>
    </w:p>
    <w:p w:rsidR="00F619FA" w:rsidRDefault="00F619FA" w:rsidP="00872E69">
      <w:pPr>
        <w:jc w:val="both"/>
        <w:rPr>
          <w:rFonts w:cs="Times New Roman"/>
        </w:rPr>
      </w:pPr>
    </w:p>
    <w:p w:rsidR="00872E69" w:rsidRDefault="00872E69" w:rsidP="00872E69">
      <w:pPr>
        <w:jc w:val="both"/>
        <w:rPr>
          <w:rFonts w:cs="Times New Roman"/>
        </w:rPr>
      </w:pPr>
    </w:p>
    <w:p w:rsidR="00872E69" w:rsidRDefault="00872E69" w:rsidP="00872E69">
      <w:pPr>
        <w:jc w:val="both"/>
        <w:rPr>
          <w:rFonts w:cs="Times New Roman"/>
        </w:rPr>
      </w:pPr>
    </w:p>
    <w:p w:rsidR="00F619FA" w:rsidRPr="00574C53" w:rsidRDefault="00F619FA" w:rsidP="00F619FA">
      <w:pPr>
        <w:jc w:val="both"/>
        <w:rPr>
          <w:rFonts w:cs="Times New Roman"/>
        </w:rPr>
      </w:pPr>
    </w:p>
    <w:p w:rsidR="00695345" w:rsidRDefault="00303C07" w:rsidP="00303C07">
      <w:pPr>
        <w:pStyle w:val="a3"/>
        <w:tabs>
          <w:tab w:val="left" w:pos="4336"/>
          <w:tab w:val="left" w:pos="7950"/>
        </w:tabs>
        <w:rPr>
          <w:rStyle w:val="a4"/>
          <w:rFonts w:ascii="Times New Roman" w:hAnsi="Times New Roman"/>
          <w:color w:val="000000"/>
          <w:szCs w:val="24"/>
        </w:rPr>
      </w:pPr>
      <w:r>
        <w:rPr>
          <w:rStyle w:val="a4"/>
          <w:rFonts w:ascii="Times New Roman" w:hAnsi="Times New Roman"/>
          <w:color w:val="000000"/>
          <w:szCs w:val="24"/>
        </w:rPr>
        <w:t>Глав</w:t>
      </w:r>
      <w:r w:rsidR="001251AA">
        <w:rPr>
          <w:rStyle w:val="a4"/>
          <w:rFonts w:ascii="Times New Roman" w:hAnsi="Times New Roman"/>
          <w:color w:val="000000"/>
          <w:szCs w:val="24"/>
        </w:rPr>
        <w:t>а</w:t>
      </w:r>
      <w:r w:rsidR="006535F9" w:rsidRPr="006535F9">
        <w:rPr>
          <w:rStyle w:val="a4"/>
          <w:rFonts w:ascii="Times New Roman" w:hAnsi="Times New Roman"/>
          <w:color w:val="000000"/>
          <w:szCs w:val="24"/>
        </w:rPr>
        <w:t xml:space="preserve"> городского округа</w:t>
      </w:r>
      <w:r w:rsidR="006535F9" w:rsidRPr="006535F9">
        <w:rPr>
          <w:rStyle w:val="a4"/>
          <w:rFonts w:ascii="Times New Roman" w:hAnsi="Times New Roman"/>
          <w:color w:val="000000"/>
          <w:szCs w:val="24"/>
        </w:rPr>
        <w:tab/>
      </w:r>
      <w:r w:rsidR="006535F9" w:rsidRPr="006535F9">
        <w:rPr>
          <w:rFonts w:ascii="Times New Roman" w:hAnsi="Times New Roman"/>
          <w:color w:val="000000"/>
          <w:szCs w:val="24"/>
        </w:rPr>
        <w:tab/>
      </w:r>
      <w:r>
        <w:rPr>
          <w:rStyle w:val="a4"/>
          <w:rFonts w:ascii="Times New Roman" w:hAnsi="Times New Roman"/>
          <w:color w:val="000000"/>
          <w:szCs w:val="24"/>
        </w:rPr>
        <w:t>В.Я. Пекарев</w:t>
      </w:r>
    </w:p>
    <w:sectPr w:rsidR="00695345" w:rsidSect="00872E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F8" w:rsidRDefault="008101F8" w:rsidP="00CC2380">
      <w:r>
        <w:separator/>
      </w:r>
    </w:p>
  </w:endnote>
  <w:endnote w:type="continuationSeparator" w:id="0">
    <w:p w:rsidR="008101F8" w:rsidRDefault="008101F8" w:rsidP="00CC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F8" w:rsidRDefault="008101F8" w:rsidP="00CC2380">
      <w:r>
        <w:separator/>
      </w:r>
    </w:p>
  </w:footnote>
  <w:footnote w:type="continuationSeparator" w:id="0">
    <w:p w:rsidR="008101F8" w:rsidRDefault="008101F8" w:rsidP="00CC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83F1447"/>
    <w:multiLevelType w:val="hybridMultilevel"/>
    <w:tmpl w:val="4BF678BE"/>
    <w:lvl w:ilvl="0" w:tplc="7E260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7ED2"/>
    <w:multiLevelType w:val="hybridMultilevel"/>
    <w:tmpl w:val="1908871C"/>
    <w:lvl w:ilvl="0" w:tplc="6B5E72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219"/>
    <w:multiLevelType w:val="multilevel"/>
    <w:tmpl w:val="DBD63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D714C0"/>
    <w:multiLevelType w:val="hybridMultilevel"/>
    <w:tmpl w:val="17321A4C"/>
    <w:lvl w:ilvl="0" w:tplc="59A6C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30D3"/>
    <w:multiLevelType w:val="hybridMultilevel"/>
    <w:tmpl w:val="89AC1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6B5F67"/>
    <w:multiLevelType w:val="hybridMultilevel"/>
    <w:tmpl w:val="20F4A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CB6"/>
    <w:multiLevelType w:val="multilevel"/>
    <w:tmpl w:val="2056C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A76F5D"/>
    <w:multiLevelType w:val="multilevel"/>
    <w:tmpl w:val="2056C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AC4B0E"/>
    <w:multiLevelType w:val="hybridMultilevel"/>
    <w:tmpl w:val="141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6D57"/>
    <w:multiLevelType w:val="hybridMultilevel"/>
    <w:tmpl w:val="4A2273FA"/>
    <w:lvl w:ilvl="0" w:tplc="09CADDD8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473199"/>
    <w:multiLevelType w:val="multilevel"/>
    <w:tmpl w:val="55121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color w:val="auto"/>
      </w:rPr>
    </w:lvl>
  </w:abstractNum>
  <w:abstractNum w:abstractNumId="12" w15:restartNumberingAfterBreak="0">
    <w:nsid w:val="5FB74799"/>
    <w:multiLevelType w:val="hybridMultilevel"/>
    <w:tmpl w:val="EA02E4D8"/>
    <w:lvl w:ilvl="0" w:tplc="7F928E46">
      <w:start w:val="1"/>
      <w:numFmt w:val="decimal"/>
      <w:lvlText w:val="2.%1"/>
      <w:lvlJc w:val="left"/>
      <w:pPr>
        <w:ind w:left="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06D"/>
    <w:multiLevelType w:val="hybridMultilevel"/>
    <w:tmpl w:val="6728D8A8"/>
    <w:lvl w:ilvl="0" w:tplc="2E143B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C0332"/>
    <w:multiLevelType w:val="hybridMultilevel"/>
    <w:tmpl w:val="273C8BC2"/>
    <w:lvl w:ilvl="0" w:tplc="AB8A753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91161"/>
    <w:multiLevelType w:val="hybridMultilevel"/>
    <w:tmpl w:val="9B406336"/>
    <w:lvl w:ilvl="0" w:tplc="B3ECF4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311E7F"/>
    <w:multiLevelType w:val="hybridMultilevel"/>
    <w:tmpl w:val="68806E00"/>
    <w:lvl w:ilvl="0" w:tplc="7F928E46">
      <w:start w:val="1"/>
      <w:numFmt w:val="decimal"/>
      <w:lvlText w:val="2.%1"/>
      <w:lvlJc w:val="left"/>
      <w:pPr>
        <w:ind w:left="1480" w:hanging="360"/>
      </w:pPr>
      <w:rPr>
        <w:rFonts w:hint="default"/>
      </w:rPr>
    </w:lvl>
    <w:lvl w:ilvl="1" w:tplc="AB8A753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61E3"/>
    <w:multiLevelType w:val="hybridMultilevel"/>
    <w:tmpl w:val="B3347C08"/>
    <w:lvl w:ilvl="0" w:tplc="035EA31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E0768"/>
    <w:multiLevelType w:val="hybridMultilevel"/>
    <w:tmpl w:val="B9266824"/>
    <w:lvl w:ilvl="0" w:tplc="712C2F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2848"/>
    <w:multiLevelType w:val="hybridMultilevel"/>
    <w:tmpl w:val="3626A10E"/>
    <w:lvl w:ilvl="0" w:tplc="BA2E1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7"/>
  </w:num>
  <w:num w:numId="17">
    <w:abstractNumId w:val="5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5155"/>
    <w:rsid w:val="00005A70"/>
    <w:rsid w:val="000116BC"/>
    <w:rsid w:val="000628CA"/>
    <w:rsid w:val="00062ABA"/>
    <w:rsid w:val="0007315B"/>
    <w:rsid w:val="00087648"/>
    <w:rsid w:val="000A1137"/>
    <w:rsid w:val="000F4FA3"/>
    <w:rsid w:val="00115928"/>
    <w:rsid w:val="001251AA"/>
    <w:rsid w:val="00135D18"/>
    <w:rsid w:val="001419F1"/>
    <w:rsid w:val="00146927"/>
    <w:rsid w:val="00176DFF"/>
    <w:rsid w:val="00187C8B"/>
    <w:rsid w:val="001C30BA"/>
    <w:rsid w:val="00202709"/>
    <w:rsid w:val="00206259"/>
    <w:rsid w:val="002246E2"/>
    <w:rsid w:val="00247A88"/>
    <w:rsid w:val="00251CCB"/>
    <w:rsid w:val="00253AF8"/>
    <w:rsid w:val="00255A1F"/>
    <w:rsid w:val="00256477"/>
    <w:rsid w:val="00261FDE"/>
    <w:rsid w:val="00273625"/>
    <w:rsid w:val="002748D4"/>
    <w:rsid w:val="002752BD"/>
    <w:rsid w:val="0027533F"/>
    <w:rsid w:val="002A332A"/>
    <w:rsid w:val="002C26AA"/>
    <w:rsid w:val="002C2ABF"/>
    <w:rsid w:val="002D415C"/>
    <w:rsid w:val="00303C07"/>
    <w:rsid w:val="00314C6F"/>
    <w:rsid w:val="00335F67"/>
    <w:rsid w:val="00346D75"/>
    <w:rsid w:val="00366EC5"/>
    <w:rsid w:val="003755A6"/>
    <w:rsid w:val="0038057B"/>
    <w:rsid w:val="00395EDE"/>
    <w:rsid w:val="00396B0F"/>
    <w:rsid w:val="003C4253"/>
    <w:rsid w:val="00414B38"/>
    <w:rsid w:val="00422F6B"/>
    <w:rsid w:val="004329A8"/>
    <w:rsid w:val="004427E9"/>
    <w:rsid w:val="004460E1"/>
    <w:rsid w:val="004541FF"/>
    <w:rsid w:val="00456349"/>
    <w:rsid w:val="00457F89"/>
    <w:rsid w:val="00466C84"/>
    <w:rsid w:val="0048157B"/>
    <w:rsid w:val="00491D93"/>
    <w:rsid w:val="004961BA"/>
    <w:rsid w:val="004B787D"/>
    <w:rsid w:val="004C7BC5"/>
    <w:rsid w:val="004D3FA3"/>
    <w:rsid w:val="004E1283"/>
    <w:rsid w:val="004F1750"/>
    <w:rsid w:val="004F7AD1"/>
    <w:rsid w:val="00515EC2"/>
    <w:rsid w:val="00534FF7"/>
    <w:rsid w:val="005605D4"/>
    <w:rsid w:val="00561678"/>
    <w:rsid w:val="0057261D"/>
    <w:rsid w:val="00574452"/>
    <w:rsid w:val="005771CD"/>
    <w:rsid w:val="005A2096"/>
    <w:rsid w:val="005C50BF"/>
    <w:rsid w:val="005D3CC9"/>
    <w:rsid w:val="005F1924"/>
    <w:rsid w:val="006142C2"/>
    <w:rsid w:val="00615BAB"/>
    <w:rsid w:val="00616FFF"/>
    <w:rsid w:val="006232BD"/>
    <w:rsid w:val="00626A59"/>
    <w:rsid w:val="00632366"/>
    <w:rsid w:val="00640BFD"/>
    <w:rsid w:val="006519B7"/>
    <w:rsid w:val="0065212F"/>
    <w:rsid w:val="006535F9"/>
    <w:rsid w:val="00670166"/>
    <w:rsid w:val="00687F74"/>
    <w:rsid w:val="00695345"/>
    <w:rsid w:val="006B3717"/>
    <w:rsid w:val="006D4610"/>
    <w:rsid w:val="006F5211"/>
    <w:rsid w:val="00713045"/>
    <w:rsid w:val="00720550"/>
    <w:rsid w:val="007431FD"/>
    <w:rsid w:val="0075292B"/>
    <w:rsid w:val="00791DBF"/>
    <w:rsid w:val="0079625F"/>
    <w:rsid w:val="007A3191"/>
    <w:rsid w:val="007E4D24"/>
    <w:rsid w:val="007F698B"/>
    <w:rsid w:val="0080123C"/>
    <w:rsid w:val="008101F8"/>
    <w:rsid w:val="00811378"/>
    <w:rsid w:val="008270D8"/>
    <w:rsid w:val="008431F8"/>
    <w:rsid w:val="00854D67"/>
    <w:rsid w:val="00872E69"/>
    <w:rsid w:val="00877B75"/>
    <w:rsid w:val="00893FA3"/>
    <w:rsid w:val="008A015C"/>
    <w:rsid w:val="008E00AF"/>
    <w:rsid w:val="00943BCB"/>
    <w:rsid w:val="00947215"/>
    <w:rsid w:val="009A19A1"/>
    <w:rsid w:val="009B0EFA"/>
    <w:rsid w:val="009B7E6E"/>
    <w:rsid w:val="009C29EE"/>
    <w:rsid w:val="009E3C1F"/>
    <w:rsid w:val="009F4DA9"/>
    <w:rsid w:val="00A168E9"/>
    <w:rsid w:val="00A31094"/>
    <w:rsid w:val="00A37D17"/>
    <w:rsid w:val="00A43706"/>
    <w:rsid w:val="00A509EE"/>
    <w:rsid w:val="00A60A59"/>
    <w:rsid w:val="00A7683B"/>
    <w:rsid w:val="00A92B11"/>
    <w:rsid w:val="00A96CB5"/>
    <w:rsid w:val="00AA2B05"/>
    <w:rsid w:val="00B0003A"/>
    <w:rsid w:val="00B17802"/>
    <w:rsid w:val="00B270C2"/>
    <w:rsid w:val="00B27888"/>
    <w:rsid w:val="00B424E3"/>
    <w:rsid w:val="00B475A8"/>
    <w:rsid w:val="00B52954"/>
    <w:rsid w:val="00B55403"/>
    <w:rsid w:val="00B60643"/>
    <w:rsid w:val="00B61D7A"/>
    <w:rsid w:val="00B727DF"/>
    <w:rsid w:val="00B75C77"/>
    <w:rsid w:val="00B939EC"/>
    <w:rsid w:val="00BA398D"/>
    <w:rsid w:val="00BD6D98"/>
    <w:rsid w:val="00BE48DE"/>
    <w:rsid w:val="00BF34BC"/>
    <w:rsid w:val="00BF6853"/>
    <w:rsid w:val="00C27EC2"/>
    <w:rsid w:val="00C51C8A"/>
    <w:rsid w:val="00C6766A"/>
    <w:rsid w:val="00C6772C"/>
    <w:rsid w:val="00C962C7"/>
    <w:rsid w:val="00CA3DD4"/>
    <w:rsid w:val="00CC2380"/>
    <w:rsid w:val="00CD35BB"/>
    <w:rsid w:val="00CD5DB7"/>
    <w:rsid w:val="00CE1D6F"/>
    <w:rsid w:val="00CE2076"/>
    <w:rsid w:val="00D00BE5"/>
    <w:rsid w:val="00D42074"/>
    <w:rsid w:val="00D558AB"/>
    <w:rsid w:val="00D9458A"/>
    <w:rsid w:val="00DA0872"/>
    <w:rsid w:val="00DD6ABF"/>
    <w:rsid w:val="00DF4EB5"/>
    <w:rsid w:val="00DF5BAA"/>
    <w:rsid w:val="00E225A6"/>
    <w:rsid w:val="00E239EC"/>
    <w:rsid w:val="00E31D62"/>
    <w:rsid w:val="00E82AB1"/>
    <w:rsid w:val="00EA5A09"/>
    <w:rsid w:val="00ED7CEC"/>
    <w:rsid w:val="00EE252B"/>
    <w:rsid w:val="00F43758"/>
    <w:rsid w:val="00F43F60"/>
    <w:rsid w:val="00F56351"/>
    <w:rsid w:val="00F619FA"/>
    <w:rsid w:val="00F67E1A"/>
    <w:rsid w:val="00F70073"/>
    <w:rsid w:val="00F911DE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D6901-1D77-4F0C-9385-B6289C6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14692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92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146927"/>
    <w:pPr>
      <w:ind w:firstLine="720"/>
      <w:jc w:val="both"/>
    </w:pPr>
  </w:style>
  <w:style w:type="paragraph" w:styleId="2">
    <w:name w:val="Body Text Indent 2"/>
    <w:basedOn w:val="a"/>
    <w:rsid w:val="0014692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rsid w:val="00D558A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D7CE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6232BD"/>
    <w:rPr>
      <w:b/>
      <w:bCs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32BD"/>
    <w:pPr>
      <w:widowControl w:val="0"/>
      <w:shd w:val="clear" w:color="auto" w:fill="FFFFFF"/>
      <w:spacing w:before="1560" w:after="60" w:line="0" w:lineRule="atLeast"/>
      <w:jc w:val="center"/>
    </w:pPr>
    <w:rPr>
      <w:rFonts w:cs="Times New Roman"/>
      <w:b/>
      <w:bCs/>
      <w:spacing w:val="5"/>
      <w:sz w:val="21"/>
      <w:szCs w:val="21"/>
    </w:rPr>
  </w:style>
  <w:style w:type="character" w:customStyle="1" w:styleId="a4">
    <w:name w:val="Основной текст Знак"/>
    <w:basedOn w:val="a0"/>
    <w:link w:val="a3"/>
    <w:rsid w:val="00A31094"/>
    <w:rPr>
      <w:rFonts w:ascii="Arial" w:hAnsi="Arial"/>
      <w:sz w:val="24"/>
    </w:rPr>
  </w:style>
  <w:style w:type="character" w:customStyle="1" w:styleId="22">
    <w:name w:val="Основной текст + Курсив2"/>
    <w:aliases w:val="Интервал 0 pt5"/>
    <w:basedOn w:val="a4"/>
    <w:uiPriority w:val="99"/>
    <w:rsid w:val="00A31094"/>
    <w:rPr>
      <w:rFonts w:ascii="Arial" w:hAnsi="Arial"/>
      <w:i/>
      <w:iCs/>
      <w:noProof/>
      <w:spacing w:val="6"/>
      <w:sz w:val="24"/>
    </w:rPr>
  </w:style>
  <w:style w:type="paragraph" w:styleId="a9">
    <w:name w:val="List Paragraph"/>
    <w:basedOn w:val="a"/>
    <w:uiPriority w:val="34"/>
    <w:qFormat/>
    <w:rsid w:val="00653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rsid w:val="00CC238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C2380"/>
    <w:rPr>
      <w:rFonts w:cs="Arial"/>
    </w:rPr>
  </w:style>
  <w:style w:type="character" w:styleId="ac">
    <w:name w:val="footnote reference"/>
    <w:basedOn w:val="a0"/>
    <w:rsid w:val="00CC2380"/>
    <w:rPr>
      <w:vertAlign w:val="superscript"/>
    </w:rPr>
  </w:style>
  <w:style w:type="paragraph" w:styleId="ad">
    <w:name w:val="endnote text"/>
    <w:basedOn w:val="a"/>
    <w:link w:val="ae"/>
    <w:rsid w:val="004541F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541FF"/>
    <w:rPr>
      <w:rFonts w:cs="Arial"/>
    </w:rPr>
  </w:style>
  <w:style w:type="character" w:styleId="af">
    <w:name w:val="endnote reference"/>
    <w:basedOn w:val="a0"/>
    <w:rsid w:val="004541FF"/>
    <w:rPr>
      <w:vertAlign w:val="superscript"/>
    </w:rPr>
  </w:style>
  <w:style w:type="paragraph" w:customStyle="1" w:styleId="ConsPlusNormal">
    <w:name w:val="ConsPlusNormal"/>
    <w:rsid w:val="0079625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957D3-341F-41EA-9CDF-A5BFA2E2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75</cp:revision>
  <cp:lastPrinted>2017-03-29T15:56:00Z</cp:lastPrinted>
  <dcterms:created xsi:type="dcterms:W3CDTF">2015-10-22T15:08:00Z</dcterms:created>
  <dcterms:modified xsi:type="dcterms:W3CDTF">2017-04-11T15:46:00Z</dcterms:modified>
</cp:coreProperties>
</file>