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78ECF" w14:textId="77777777" w:rsidR="00CE6D96" w:rsidRDefault="00CE6D96" w:rsidP="00CE6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67A592" w14:textId="17AE4133" w:rsidR="008C3647" w:rsidRDefault="008C3647" w:rsidP="006F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формированию новых составов общественных палат городских округов Московской области в 2020 году</w:t>
      </w:r>
      <w:r w:rsidR="008D720E">
        <w:rPr>
          <w:rFonts w:ascii="Times New Roman" w:hAnsi="Times New Roman" w:cs="Times New Roman"/>
          <w:sz w:val="24"/>
          <w:szCs w:val="24"/>
        </w:rPr>
        <w:t xml:space="preserve">, утвержденными Советом Общественной палаты Московской области от 29.01.2020 с учетом изменений от 21.04.2020 и 14.07.2020, </w:t>
      </w:r>
      <w:r w:rsidRPr="008D720E">
        <w:rPr>
          <w:rFonts w:ascii="Times New Roman" w:hAnsi="Times New Roman" w:cs="Times New Roman"/>
          <w:b/>
          <w:sz w:val="24"/>
          <w:szCs w:val="24"/>
        </w:rPr>
        <w:t>Единый день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497">
        <w:rPr>
          <w:rFonts w:ascii="Times New Roman" w:hAnsi="Times New Roman" w:cs="Times New Roman"/>
          <w:sz w:val="24"/>
          <w:szCs w:val="24"/>
        </w:rPr>
        <w:t>за кандидатов в члены муниципальных общественных палат Московской област</w:t>
      </w:r>
      <w:r w:rsidR="008D720E">
        <w:rPr>
          <w:rFonts w:ascii="Times New Roman" w:hAnsi="Times New Roman" w:cs="Times New Roman"/>
          <w:sz w:val="24"/>
          <w:szCs w:val="24"/>
        </w:rPr>
        <w:t xml:space="preserve">и (далее – Единый день голосования) </w:t>
      </w:r>
      <w:r w:rsidR="008D720E" w:rsidRPr="008D720E">
        <w:rPr>
          <w:rFonts w:ascii="Times New Roman" w:hAnsi="Times New Roman" w:cs="Times New Roman"/>
          <w:b/>
          <w:sz w:val="24"/>
          <w:szCs w:val="24"/>
        </w:rPr>
        <w:t>пройдет          18 июля 2020 года</w:t>
      </w:r>
      <w:r w:rsidR="008D720E">
        <w:rPr>
          <w:rFonts w:ascii="Times New Roman" w:hAnsi="Times New Roman" w:cs="Times New Roman"/>
          <w:sz w:val="24"/>
          <w:szCs w:val="24"/>
        </w:rPr>
        <w:t>.</w:t>
      </w:r>
    </w:p>
    <w:p w14:paraId="537E1DA1" w14:textId="77777777" w:rsidR="008D720E" w:rsidRDefault="008D720E" w:rsidP="006F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859412" w14:textId="5E3F5786" w:rsidR="00320497" w:rsidRDefault="006F1E7E" w:rsidP="0045719E">
      <w:pPr>
        <w:spacing w:after="0" w:line="240" w:lineRule="auto"/>
        <w:ind w:firstLine="567"/>
        <w:jc w:val="both"/>
      </w:pPr>
      <w:r w:rsidRPr="00441E51">
        <w:rPr>
          <w:rFonts w:ascii="Times New Roman" w:hAnsi="Times New Roman" w:cs="Times New Roman"/>
          <w:b/>
          <w:sz w:val="24"/>
          <w:szCs w:val="24"/>
        </w:rPr>
        <w:t xml:space="preserve">Голосование пройдет </w:t>
      </w:r>
      <w:r w:rsidR="00320497" w:rsidRPr="00441E51">
        <w:rPr>
          <w:rFonts w:ascii="Times New Roman" w:hAnsi="Times New Roman" w:cs="Times New Roman"/>
          <w:b/>
          <w:sz w:val="24"/>
          <w:szCs w:val="24"/>
        </w:rPr>
        <w:t>в онлайн-формате</w:t>
      </w:r>
      <w:r w:rsidR="00320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497">
        <w:rPr>
          <w:rFonts w:ascii="Times New Roman" w:hAnsi="Times New Roman" w:cs="Times New Roman"/>
          <w:sz w:val="24"/>
          <w:szCs w:val="24"/>
        </w:rPr>
        <w:t>на официальном сайте Общественной палаты Московской области (</w:t>
      </w:r>
      <w:hyperlink r:id="rId7" w:history="1">
        <w:r w:rsidRPr="00320497">
          <w:rPr>
            <w:rFonts w:ascii="Times New Roman" w:hAnsi="Times New Roman" w:cs="Times New Roman"/>
            <w:sz w:val="24"/>
            <w:szCs w:val="24"/>
          </w:rPr>
          <w:t>www.opmosreg.ru</w:t>
        </w:r>
      </w:hyperlink>
      <w:r w:rsidRPr="00320497">
        <w:rPr>
          <w:rFonts w:ascii="Times New Roman" w:hAnsi="Times New Roman" w:cs="Times New Roman"/>
          <w:sz w:val="24"/>
          <w:szCs w:val="24"/>
        </w:rPr>
        <w:t xml:space="preserve">) </w:t>
      </w:r>
      <w:r w:rsidRPr="008D720E">
        <w:rPr>
          <w:rFonts w:ascii="Times New Roman" w:hAnsi="Times New Roman" w:cs="Times New Roman"/>
          <w:b/>
          <w:sz w:val="24"/>
          <w:szCs w:val="24"/>
        </w:rPr>
        <w:t>с 9.00 до 18.00</w:t>
      </w:r>
      <w:r w:rsidRPr="00AA6E15">
        <w:t>.</w:t>
      </w:r>
      <w:r w:rsidR="00AA6E15" w:rsidRPr="00AA6E15">
        <w:t xml:space="preserve"> </w:t>
      </w:r>
    </w:p>
    <w:p w14:paraId="69F6CA9E" w14:textId="77777777" w:rsidR="0009538A" w:rsidRDefault="0009538A" w:rsidP="00457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95BBA4" w14:textId="4A51CA93" w:rsidR="00320497" w:rsidRDefault="00320497" w:rsidP="00320497">
      <w:pPr>
        <w:ind w:firstLine="567"/>
        <w:jc w:val="both"/>
        <w:rPr>
          <w:rFonts w:ascii="Liberation Serif" w:eastAsia="Noto Serif CJK SC" w:hAnsi="Liberation Serif" w:cs="Droid Sans Devanagari"/>
          <w:kern w:val="2"/>
          <w:sz w:val="24"/>
          <w:szCs w:val="24"/>
          <w:lang w:eastAsia="zh-CN" w:bidi="hi-IN"/>
        </w:rPr>
      </w:pPr>
      <w:r w:rsidRPr="00320497">
        <w:rPr>
          <w:rFonts w:ascii="Liberation Serif" w:eastAsia="Noto Serif CJK SC" w:hAnsi="Liberation Serif" w:cs="Droid Sans Devanagari"/>
          <w:kern w:val="2"/>
          <w:sz w:val="24"/>
          <w:szCs w:val="24"/>
          <w:lang w:eastAsia="zh-CN" w:bidi="hi-IN"/>
        </w:rPr>
        <w:t>Итоги голосования будут размещены на сайте Общественной палаты Московской области в разделе «Формирование МОП» не позднее 21 июля 2020 года.</w:t>
      </w:r>
    </w:p>
    <w:p w14:paraId="4410967D" w14:textId="77777777" w:rsidR="008C3647" w:rsidRDefault="008C3647" w:rsidP="00320497">
      <w:pPr>
        <w:ind w:firstLine="567"/>
        <w:jc w:val="both"/>
        <w:rPr>
          <w:rFonts w:ascii="Liberation Serif" w:eastAsia="Noto Serif CJK SC" w:hAnsi="Liberation Serif" w:cs="Droid Sans Devanagari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sectPr w:rsidR="008C3647" w:rsidSect="00A178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05F89" w14:textId="77777777" w:rsidR="00D478A2" w:rsidRDefault="00D478A2" w:rsidP="00A178F5">
      <w:pPr>
        <w:spacing w:after="0" w:line="240" w:lineRule="auto"/>
      </w:pPr>
      <w:r>
        <w:separator/>
      </w:r>
    </w:p>
  </w:endnote>
  <w:endnote w:type="continuationSeparator" w:id="0">
    <w:p w14:paraId="487DDAF7" w14:textId="77777777" w:rsidR="00D478A2" w:rsidRDefault="00D478A2" w:rsidP="00A1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CF14" w14:textId="77777777" w:rsidR="00D478A2" w:rsidRDefault="00D478A2" w:rsidP="00A178F5">
      <w:pPr>
        <w:spacing w:after="0" w:line="240" w:lineRule="auto"/>
      </w:pPr>
      <w:r>
        <w:separator/>
      </w:r>
    </w:p>
  </w:footnote>
  <w:footnote w:type="continuationSeparator" w:id="0">
    <w:p w14:paraId="30A4AFA7" w14:textId="77777777" w:rsidR="00D478A2" w:rsidRDefault="00D478A2" w:rsidP="00A1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335078"/>
      <w:docPartObj>
        <w:docPartGallery w:val="Page Numbers (Top of Page)"/>
        <w:docPartUnique/>
      </w:docPartObj>
    </w:sdtPr>
    <w:sdtEndPr/>
    <w:sdtContent>
      <w:p w14:paraId="5F845940" w14:textId="15CC68C6" w:rsidR="00A178F5" w:rsidRDefault="00A17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20E">
          <w:rPr>
            <w:noProof/>
          </w:rPr>
          <w:t>2</w:t>
        </w:r>
        <w:r>
          <w:fldChar w:fldCharType="end"/>
        </w:r>
      </w:p>
    </w:sdtContent>
  </w:sdt>
  <w:p w14:paraId="5F86F8A1" w14:textId="77777777" w:rsidR="00A178F5" w:rsidRDefault="00A17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AC3"/>
    <w:multiLevelType w:val="hybridMultilevel"/>
    <w:tmpl w:val="36A6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B87"/>
    <w:multiLevelType w:val="hybridMultilevel"/>
    <w:tmpl w:val="FBB2A5E0"/>
    <w:lvl w:ilvl="0" w:tplc="703040BC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E1344D"/>
    <w:multiLevelType w:val="hybridMultilevel"/>
    <w:tmpl w:val="EF42815A"/>
    <w:lvl w:ilvl="0" w:tplc="659C8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E33B18"/>
    <w:multiLevelType w:val="hybridMultilevel"/>
    <w:tmpl w:val="857C5FA4"/>
    <w:lvl w:ilvl="0" w:tplc="B2C0E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AE"/>
    <w:rsid w:val="0005296B"/>
    <w:rsid w:val="00076FB1"/>
    <w:rsid w:val="0009538A"/>
    <w:rsid w:val="000A6BF6"/>
    <w:rsid w:val="000B2BDB"/>
    <w:rsid w:val="000B7429"/>
    <w:rsid w:val="000C21E7"/>
    <w:rsid w:val="000C6548"/>
    <w:rsid w:val="000E40F8"/>
    <w:rsid w:val="000E68EC"/>
    <w:rsid w:val="00134B43"/>
    <w:rsid w:val="001579F1"/>
    <w:rsid w:val="001A3F4F"/>
    <w:rsid w:val="001C22E8"/>
    <w:rsid w:val="001E4A4D"/>
    <w:rsid w:val="00226278"/>
    <w:rsid w:val="00235232"/>
    <w:rsid w:val="00242DBD"/>
    <w:rsid w:val="00246324"/>
    <w:rsid w:val="0024693E"/>
    <w:rsid w:val="00266C6B"/>
    <w:rsid w:val="002A3434"/>
    <w:rsid w:val="002A4F6E"/>
    <w:rsid w:val="002B1713"/>
    <w:rsid w:val="002C43F5"/>
    <w:rsid w:val="002D1C54"/>
    <w:rsid w:val="002F6D3D"/>
    <w:rsid w:val="00306A0F"/>
    <w:rsid w:val="00320497"/>
    <w:rsid w:val="00333B78"/>
    <w:rsid w:val="0034009E"/>
    <w:rsid w:val="0034476E"/>
    <w:rsid w:val="00357BC6"/>
    <w:rsid w:val="00363D1D"/>
    <w:rsid w:val="00377DE9"/>
    <w:rsid w:val="003B4E92"/>
    <w:rsid w:val="0041748E"/>
    <w:rsid w:val="00417F8A"/>
    <w:rsid w:val="0043092B"/>
    <w:rsid w:val="00430D5B"/>
    <w:rsid w:val="004411AD"/>
    <w:rsid w:val="00441E51"/>
    <w:rsid w:val="00443D59"/>
    <w:rsid w:val="004555C7"/>
    <w:rsid w:val="0045719E"/>
    <w:rsid w:val="0049448B"/>
    <w:rsid w:val="004960DF"/>
    <w:rsid w:val="004B38BE"/>
    <w:rsid w:val="004D1C2B"/>
    <w:rsid w:val="00510CF6"/>
    <w:rsid w:val="0052041D"/>
    <w:rsid w:val="00531D10"/>
    <w:rsid w:val="00585243"/>
    <w:rsid w:val="00585EA1"/>
    <w:rsid w:val="00587617"/>
    <w:rsid w:val="00603B6D"/>
    <w:rsid w:val="006374E3"/>
    <w:rsid w:val="00653CE2"/>
    <w:rsid w:val="00653E7F"/>
    <w:rsid w:val="00686114"/>
    <w:rsid w:val="006B629E"/>
    <w:rsid w:val="006C5A1E"/>
    <w:rsid w:val="006C64E8"/>
    <w:rsid w:val="006E15E2"/>
    <w:rsid w:val="006F1E7E"/>
    <w:rsid w:val="00710B23"/>
    <w:rsid w:val="00721173"/>
    <w:rsid w:val="00727F8D"/>
    <w:rsid w:val="0074206F"/>
    <w:rsid w:val="0077408E"/>
    <w:rsid w:val="007954E9"/>
    <w:rsid w:val="007C7424"/>
    <w:rsid w:val="007D09B6"/>
    <w:rsid w:val="007F306B"/>
    <w:rsid w:val="00805410"/>
    <w:rsid w:val="00843B50"/>
    <w:rsid w:val="00856C70"/>
    <w:rsid w:val="00862450"/>
    <w:rsid w:val="00872539"/>
    <w:rsid w:val="00872775"/>
    <w:rsid w:val="00884531"/>
    <w:rsid w:val="008963BF"/>
    <w:rsid w:val="008B43FC"/>
    <w:rsid w:val="008B7F5B"/>
    <w:rsid w:val="008C3647"/>
    <w:rsid w:val="008D720E"/>
    <w:rsid w:val="009002A2"/>
    <w:rsid w:val="00904AB3"/>
    <w:rsid w:val="00930DCB"/>
    <w:rsid w:val="009344F7"/>
    <w:rsid w:val="009428AE"/>
    <w:rsid w:val="009514D8"/>
    <w:rsid w:val="00960539"/>
    <w:rsid w:val="0098349B"/>
    <w:rsid w:val="009B35AF"/>
    <w:rsid w:val="009E799A"/>
    <w:rsid w:val="009F367A"/>
    <w:rsid w:val="009F7D9B"/>
    <w:rsid w:val="00A04669"/>
    <w:rsid w:val="00A04E0F"/>
    <w:rsid w:val="00A178F5"/>
    <w:rsid w:val="00A429AB"/>
    <w:rsid w:val="00A53C46"/>
    <w:rsid w:val="00A53E62"/>
    <w:rsid w:val="00A6458E"/>
    <w:rsid w:val="00AA6E15"/>
    <w:rsid w:val="00AB067E"/>
    <w:rsid w:val="00AD6CFA"/>
    <w:rsid w:val="00AF40AC"/>
    <w:rsid w:val="00B11802"/>
    <w:rsid w:val="00B33C56"/>
    <w:rsid w:val="00B62B56"/>
    <w:rsid w:val="00B67FF9"/>
    <w:rsid w:val="00B7377A"/>
    <w:rsid w:val="00B970B3"/>
    <w:rsid w:val="00BA4A99"/>
    <w:rsid w:val="00BE2D59"/>
    <w:rsid w:val="00BF2354"/>
    <w:rsid w:val="00C153FA"/>
    <w:rsid w:val="00C33A93"/>
    <w:rsid w:val="00C63EC8"/>
    <w:rsid w:val="00C75054"/>
    <w:rsid w:val="00C83311"/>
    <w:rsid w:val="00C87E2E"/>
    <w:rsid w:val="00CD2430"/>
    <w:rsid w:val="00CD7E62"/>
    <w:rsid w:val="00CE6D96"/>
    <w:rsid w:val="00CF1B87"/>
    <w:rsid w:val="00D143BA"/>
    <w:rsid w:val="00D334AC"/>
    <w:rsid w:val="00D478A2"/>
    <w:rsid w:val="00D61CC7"/>
    <w:rsid w:val="00D645C1"/>
    <w:rsid w:val="00DA2269"/>
    <w:rsid w:val="00DB16A4"/>
    <w:rsid w:val="00DB5FC3"/>
    <w:rsid w:val="00DD3734"/>
    <w:rsid w:val="00E00281"/>
    <w:rsid w:val="00E24296"/>
    <w:rsid w:val="00E413E9"/>
    <w:rsid w:val="00E93BE1"/>
    <w:rsid w:val="00EA628E"/>
    <w:rsid w:val="00EB37DC"/>
    <w:rsid w:val="00ED2C88"/>
    <w:rsid w:val="00EE1D57"/>
    <w:rsid w:val="00EF2017"/>
    <w:rsid w:val="00F60BD8"/>
    <w:rsid w:val="00F6327F"/>
    <w:rsid w:val="00F73CCA"/>
    <w:rsid w:val="00F77AEC"/>
    <w:rsid w:val="00F91A2B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EBC4"/>
  <w15:chartTrackingRefBased/>
  <w15:docId w15:val="{E4775626-1F1D-4B7B-9FF8-4D0A2944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C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2C8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1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8F5"/>
  </w:style>
  <w:style w:type="paragraph" w:styleId="a7">
    <w:name w:val="footer"/>
    <w:basedOn w:val="a"/>
    <w:link w:val="a8"/>
    <w:uiPriority w:val="99"/>
    <w:unhideWhenUsed/>
    <w:rsid w:val="00A1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Юлия Емелина</cp:lastModifiedBy>
  <cp:revision>13</cp:revision>
  <dcterms:created xsi:type="dcterms:W3CDTF">2020-07-14T12:46:00Z</dcterms:created>
  <dcterms:modified xsi:type="dcterms:W3CDTF">2020-07-14T14:36:00Z</dcterms:modified>
</cp:coreProperties>
</file>