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96" w:rsidRDefault="00CF3E96" w:rsidP="00CF3E96">
      <w:pPr>
        <w:pStyle w:val="2"/>
        <w:rPr>
          <w:szCs w:val="24"/>
          <w:lang w:val="ru-RU"/>
        </w:rPr>
      </w:pPr>
      <w:r>
        <w:rPr>
          <w:lang w:val="ru-RU"/>
        </w:rPr>
        <w:t>Извлечение из Административного регламента предоставления муниципальной услуги</w:t>
      </w:r>
      <w:r w:rsidRPr="00306DB7">
        <w:t xml:space="preserve"> </w:t>
      </w:r>
      <w:r>
        <w:rPr>
          <w:szCs w:val="24"/>
        </w:rPr>
        <w:t xml:space="preserve">«Заключение договора социального </w:t>
      </w:r>
      <w:r w:rsidRPr="005664BA">
        <w:rPr>
          <w:szCs w:val="24"/>
        </w:rPr>
        <w:t>найма</w:t>
      </w:r>
      <w:r>
        <w:rPr>
          <w:szCs w:val="24"/>
        </w:rPr>
        <w:t xml:space="preserve"> жилого помещения/заключение соглашения о внесении изменений в договор социального найма жилого </w:t>
      </w:r>
      <w:proofErr w:type="spellStart"/>
      <w:r>
        <w:rPr>
          <w:szCs w:val="24"/>
        </w:rPr>
        <w:t>поме</w:t>
      </w:r>
      <w:r w:rsidR="0040447B">
        <w:rPr>
          <w:szCs w:val="24"/>
          <w:lang w:val="ru-RU"/>
        </w:rPr>
        <w:t>щ</w:t>
      </w:r>
      <w:r>
        <w:rPr>
          <w:szCs w:val="24"/>
        </w:rPr>
        <w:t>ения</w:t>
      </w:r>
      <w:proofErr w:type="spellEnd"/>
      <w:r>
        <w:rPr>
          <w:szCs w:val="24"/>
        </w:rPr>
        <w:t>»</w:t>
      </w:r>
      <w:r w:rsidR="001B3E33">
        <w:rPr>
          <w:szCs w:val="24"/>
          <w:lang w:val="ru-RU"/>
        </w:rPr>
        <w:t>,</w:t>
      </w:r>
      <w:bookmarkStart w:id="0" w:name="_GoBack"/>
      <w:bookmarkEnd w:id="0"/>
    </w:p>
    <w:p w:rsidR="00CF3E96" w:rsidRDefault="00CF3E96" w:rsidP="00CF3E96">
      <w:pPr>
        <w:pStyle w:val="2"/>
        <w:rPr>
          <w:szCs w:val="24"/>
          <w:lang w:val="ru-RU"/>
        </w:rPr>
      </w:pPr>
      <w:r>
        <w:rPr>
          <w:szCs w:val="24"/>
          <w:lang w:val="ru-RU"/>
        </w:rPr>
        <w:t>утв. постановлением Администрации городского округа Электросталь Московской области от 08.04.2020 № 235/4</w:t>
      </w:r>
    </w:p>
    <w:p w:rsidR="00CF3E96" w:rsidRPr="00CF3E96" w:rsidRDefault="00CF3E96" w:rsidP="00CF3E96">
      <w:pPr>
        <w:pStyle w:val="2"/>
        <w:rPr>
          <w:color w:val="000000"/>
          <w:sz w:val="16"/>
          <w:szCs w:val="16"/>
        </w:rPr>
      </w:pPr>
    </w:p>
    <w:p w:rsidR="00CF3E96" w:rsidRPr="003C2EC0" w:rsidRDefault="001B3E33" w:rsidP="00CF3E96">
      <w:pPr>
        <w:pStyle w:val="2"/>
        <w:rPr>
          <w:color w:val="000000"/>
        </w:rPr>
      </w:pPr>
      <w:hyperlink w:anchor="пункт9" w:history="1">
        <w:r w:rsidR="00CF3E96" w:rsidRPr="003C2EC0">
          <w:rPr>
            <w:rStyle w:val="a3"/>
            <w:color w:val="000000"/>
          </w:rPr>
          <w:t>Исчерпывающий перечень документов, необходимых для предоставления Муниципальной услуги</w:t>
        </w:r>
      </w:hyperlink>
      <w:r w:rsidR="00CF3E96">
        <w:rPr>
          <w:rStyle w:val="a3"/>
          <w:color w:val="000000"/>
        </w:rPr>
        <w:t xml:space="preserve">, подлежащих предоставлению Заявителем </w:t>
      </w:r>
    </w:p>
    <w:p w:rsidR="00CF3E96" w:rsidRPr="00AF0C34" w:rsidRDefault="00CF3E96" w:rsidP="00CF3E9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>10.1. Документы, предоставляемые Заявителем:</w:t>
      </w:r>
    </w:p>
    <w:p w:rsidR="00CF3E96" w:rsidRPr="00AF0C34" w:rsidRDefault="00CF3E96" w:rsidP="00CF3E9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 xml:space="preserve">10.1.1. заявление по форме согласно </w:t>
      </w:r>
      <w:hyperlink w:anchor="_Приложение_6" w:history="1">
        <w:r w:rsidRPr="00AF0C34">
          <w:rPr>
            <w:rStyle w:val="a3"/>
            <w:szCs w:val="24"/>
          </w:rPr>
          <w:t>Приложению №</w:t>
        </w:r>
        <w:r>
          <w:rPr>
            <w:rStyle w:val="a3"/>
            <w:szCs w:val="24"/>
          </w:rPr>
          <w:t>7</w:t>
        </w:r>
      </w:hyperlink>
      <w:r w:rsidRPr="001B3E33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Pr="00AF0C34">
        <w:rPr>
          <w:rFonts w:ascii="Times New Roman" w:hAnsi="Times New Roman"/>
          <w:sz w:val="24"/>
          <w:szCs w:val="24"/>
        </w:rPr>
        <w:t xml:space="preserve">к настоящему </w:t>
      </w:r>
      <w:r>
        <w:rPr>
          <w:rFonts w:ascii="Times New Roman" w:hAnsi="Times New Roman"/>
          <w:sz w:val="24"/>
          <w:szCs w:val="24"/>
        </w:rPr>
        <w:t>А</w:t>
      </w:r>
      <w:r w:rsidRPr="00AF0C34">
        <w:rPr>
          <w:rFonts w:ascii="Times New Roman" w:hAnsi="Times New Roman"/>
          <w:sz w:val="24"/>
          <w:szCs w:val="24"/>
        </w:rPr>
        <w:t>дминистративному регламенту;</w:t>
      </w:r>
    </w:p>
    <w:p w:rsidR="00CF3E96" w:rsidRPr="00AF0C34" w:rsidRDefault="00CF3E96" w:rsidP="00CF3E9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>10.1.2. документ, удостоверяющи</w:t>
      </w:r>
      <w:r>
        <w:rPr>
          <w:rFonts w:ascii="Times New Roman" w:hAnsi="Times New Roman"/>
          <w:sz w:val="24"/>
          <w:szCs w:val="24"/>
        </w:rPr>
        <w:t>й</w:t>
      </w:r>
      <w:r w:rsidRPr="00AF0C34">
        <w:rPr>
          <w:rFonts w:ascii="Times New Roman" w:hAnsi="Times New Roman"/>
          <w:sz w:val="24"/>
          <w:szCs w:val="24"/>
        </w:rPr>
        <w:t xml:space="preserve"> личность заявителя и личность каждого из членов его семьи (паспорт или иной документ, его заменяющий);</w:t>
      </w:r>
    </w:p>
    <w:p w:rsidR="00CF3E96" w:rsidRPr="00AF0C34" w:rsidRDefault="00CF3E96" w:rsidP="00CF3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>10.1.3. документ, подтверждающи</w:t>
      </w:r>
      <w:r>
        <w:rPr>
          <w:rFonts w:ascii="Times New Roman" w:hAnsi="Times New Roman"/>
          <w:sz w:val="24"/>
          <w:szCs w:val="24"/>
        </w:rPr>
        <w:t>й</w:t>
      </w:r>
      <w:r w:rsidRPr="00AF0C34">
        <w:rPr>
          <w:rFonts w:ascii="Times New Roman" w:hAnsi="Times New Roman"/>
          <w:sz w:val="24"/>
          <w:szCs w:val="24"/>
        </w:rPr>
        <w:t xml:space="preserve"> право пользования жилым помещением, занимаемым заявителем и членами его семьи (договор </w:t>
      </w:r>
      <w:r>
        <w:rPr>
          <w:rFonts w:ascii="Times New Roman" w:hAnsi="Times New Roman"/>
          <w:sz w:val="24"/>
          <w:szCs w:val="24"/>
        </w:rPr>
        <w:t xml:space="preserve">социального найма жилого помещения, </w:t>
      </w:r>
      <w:r w:rsidRPr="00AF0C34">
        <w:rPr>
          <w:rFonts w:ascii="Times New Roman" w:hAnsi="Times New Roman"/>
          <w:sz w:val="24"/>
          <w:szCs w:val="24"/>
        </w:rPr>
        <w:t>ордер или копия ордера, заверенная надлежащим образом);</w:t>
      </w:r>
    </w:p>
    <w:p w:rsidR="00CF3E96" w:rsidRPr="00AF0C34" w:rsidRDefault="00CF3E96" w:rsidP="00CF3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>10.1.4. документ, подтверждающи</w:t>
      </w:r>
      <w:r>
        <w:rPr>
          <w:rFonts w:ascii="Times New Roman" w:hAnsi="Times New Roman"/>
          <w:sz w:val="24"/>
          <w:szCs w:val="24"/>
        </w:rPr>
        <w:t>й</w:t>
      </w:r>
      <w:r w:rsidRPr="00AF0C34">
        <w:rPr>
          <w:rFonts w:ascii="Times New Roman" w:hAnsi="Times New Roman"/>
          <w:sz w:val="24"/>
          <w:szCs w:val="24"/>
        </w:rPr>
        <w:t xml:space="preserve">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CF3E96" w:rsidRDefault="00CF3E96" w:rsidP="00CF3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>10.1.5. согласие членов семьи нанимателя, в том числе временно отсутствующих членов семьи, на заключение договора социального найма</w:t>
      </w:r>
      <w:r>
        <w:rPr>
          <w:rFonts w:ascii="Times New Roman" w:hAnsi="Times New Roman"/>
          <w:sz w:val="24"/>
          <w:szCs w:val="24"/>
        </w:rPr>
        <w:t xml:space="preserve">/заключение соглашения о внесении изменений в договор социального найма </w:t>
      </w:r>
      <w:r w:rsidRPr="00AF0C34">
        <w:rPr>
          <w:rFonts w:ascii="Times New Roman" w:hAnsi="Times New Roman"/>
          <w:sz w:val="24"/>
          <w:szCs w:val="24"/>
        </w:rPr>
        <w:t>(</w:t>
      </w:r>
      <w:hyperlink w:anchor="_Приложение_6" w:history="1">
        <w:r w:rsidRPr="00AF0C34">
          <w:rPr>
            <w:rStyle w:val="a3"/>
            <w:szCs w:val="24"/>
          </w:rPr>
          <w:t>Приложение №</w:t>
        </w:r>
        <w:r w:rsidR="001B3E33">
          <w:rPr>
            <w:rStyle w:val="a3"/>
            <w:szCs w:val="24"/>
          </w:rPr>
          <w:t xml:space="preserve"> </w:t>
        </w:r>
        <w:r>
          <w:rPr>
            <w:rStyle w:val="a3"/>
            <w:szCs w:val="24"/>
          </w:rPr>
          <w:t>8</w:t>
        </w:r>
      </w:hyperlink>
      <w:r w:rsidRPr="001B3E33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  <w:r w:rsidRPr="00AF0C3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AF0C34">
        <w:rPr>
          <w:rFonts w:ascii="Times New Roman" w:hAnsi="Times New Roman"/>
          <w:sz w:val="24"/>
          <w:szCs w:val="24"/>
        </w:rPr>
        <w:t>дминистративному регламенту);</w:t>
      </w:r>
    </w:p>
    <w:p w:rsidR="00CF3E96" w:rsidRPr="001B3E33" w:rsidRDefault="00CF3E96" w:rsidP="00CF3E96">
      <w:pPr>
        <w:pStyle w:val="a4"/>
        <w:ind w:firstLine="708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10.1.6 согласие бывшей(его) супруги(а) на включение несовершеннолетних детей в состав семьи Заявителя</w:t>
      </w:r>
      <w:r w:rsidRPr="000D6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членов семьи Заявителя при заключении договора социального найма жилого помещения/соглашения о внесении изменений в договор социального найма на жилое помещение либо документ, определяющий, что несовершеннолетний ребенок после расторжения брака находится на попечительстве Заявителя или членов семьи Заявителя (решение суда). </w:t>
      </w:r>
      <w:r w:rsidRPr="00AF0C34">
        <w:rPr>
          <w:rStyle w:val="a3"/>
          <w:szCs w:val="24"/>
        </w:rPr>
        <w:t>Приложению №</w:t>
      </w:r>
      <w:r w:rsidR="001B3E33">
        <w:rPr>
          <w:rStyle w:val="a3"/>
          <w:szCs w:val="24"/>
        </w:rPr>
        <w:t xml:space="preserve"> </w:t>
      </w:r>
      <w:r>
        <w:rPr>
          <w:rStyle w:val="a3"/>
          <w:szCs w:val="24"/>
        </w:rPr>
        <w:t>8;</w:t>
      </w:r>
    </w:p>
    <w:p w:rsidR="00CF3E96" w:rsidRDefault="00CF3E96" w:rsidP="00CF3E96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3E2D23">
        <w:rPr>
          <w:rStyle w:val="a3"/>
          <w:color w:val="000000"/>
          <w:szCs w:val="24"/>
        </w:rPr>
        <w:t>10.1.7</w:t>
      </w:r>
      <w:r w:rsidRPr="00411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развернутая </w:t>
      </w:r>
      <w:r w:rsidRPr="004110C5">
        <w:rPr>
          <w:rFonts w:ascii="Times New Roman" w:hAnsi="Times New Roman"/>
          <w:sz w:val="24"/>
          <w:szCs w:val="24"/>
        </w:rPr>
        <w:t>выписк</w:t>
      </w:r>
      <w:r>
        <w:rPr>
          <w:rFonts w:ascii="Times New Roman" w:hAnsi="Times New Roman"/>
          <w:sz w:val="24"/>
          <w:szCs w:val="24"/>
        </w:rPr>
        <w:t>а</w:t>
      </w:r>
      <w:r w:rsidRPr="004110C5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карточки регистрации и поквартирной карточки</w:t>
      </w:r>
      <w:r w:rsidRPr="00411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4110C5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у</w:t>
      </w:r>
      <w:r w:rsidRPr="004110C5">
        <w:rPr>
          <w:rFonts w:ascii="Times New Roman" w:hAnsi="Times New Roman"/>
          <w:sz w:val="24"/>
          <w:szCs w:val="24"/>
        </w:rPr>
        <w:t xml:space="preserve"> жительства гражданина и членов его семьи (если они не находятся в распоряжении МФЦ или ОМСУ);</w:t>
      </w:r>
    </w:p>
    <w:p w:rsidR="00CF3E96" w:rsidRDefault="00CF3E96" w:rsidP="00CF3E96">
      <w:pPr>
        <w:pStyle w:val="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10.1.8.</w:t>
      </w:r>
      <w:r w:rsidRPr="008B48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AF0C34">
        <w:rPr>
          <w:rFonts w:ascii="Times New Roman" w:hAnsi="Times New Roman"/>
          <w:sz w:val="24"/>
          <w:szCs w:val="24"/>
        </w:rPr>
        <w:t>ицевой счет</w:t>
      </w:r>
      <w:r>
        <w:rPr>
          <w:rFonts w:ascii="Times New Roman" w:hAnsi="Times New Roman"/>
          <w:sz w:val="24"/>
          <w:szCs w:val="24"/>
        </w:rPr>
        <w:t xml:space="preserve"> (копия финансового лицевого счета)</w:t>
      </w:r>
      <w:r w:rsidRPr="008B48B2">
        <w:rPr>
          <w:rFonts w:ascii="Times New Roman" w:hAnsi="Times New Roman"/>
          <w:sz w:val="24"/>
          <w:szCs w:val="24"/>
        </w:rPr>
        <w:t xml:space="preserve"> </w:t>
      </w:r>
      <w:r w:rsidRPr="004110C5">
        <w:rPr>
          <w:rFonts w:ascii="Times New Roman" w:hAnsi="Times New Roman"/>
          <w:sz w:val="24"/>
          <w:szCs w:val="24"/>
        </w:rPr>
        <w:t>(если он не наход</w:t>
      </w:r>
      <w:r>
        <w:rPr>
          <w:rFonts w:ascii="Times New Roman" w:hAnsi="Times New Roman"/>
          <w:sz w:val="24"/>
          <w:szCs w:val="24"/>
        </w:rPr>
        <w:t>и</w:t>
      </w:r>
      <w:r w:rsidRPr="004110C5">
        <w:rPr>
          <w:rFonts w:ascii="Times New Roman" w:hAnsi="Times New Roman"/>
          <w:sz w:val="24"/>
          <w:szCs w:val="24"/>
        </w:rPr>
        <w:t xml:space="preserve">тся в распоряжении </w:t>
      </w:r>
      <w:r w:rsidRPr="00AF0C34">
        <w:rPr>
          <w:rFonts w:ascii="Times New Roman" w:hAnsi="Times New Roman"/>
          <w:sz w:val="24"/>
          <w:szCs w:val="24"/>
        </w:rPr>
        <w:t xml:space="preserve">ТУ «Электросталь» </w:t>
      </w:r>
      <w:proofErr w:type="spellStart"/>
      <w:r w:rsidRPr="00AF0C34">
        <w:rPr>
          <w:rFonts w:ascii="Times New Roman" w:hAnsi="Times New Roman"/>
          <w:sz w:val="24"/>
          <w:szCs w:val="24"/>
        </w:rPr>
        <w:t>Мособлеирц</w:t>
      </w:r>
      <w:proofErr w:type="spellEnd"/>
      <w:r w:rsidRPr="004110C5">
        <w:rPr>
          <w:rFonts w:ascii="Times New Roman" w:hAnsi="Times New Roman"/>
          <w:sz w:val="24"/>
          <w:szCs w:val="24"/>
        </w:rPr>
        <w:t xml:space="preserve"> или ОМСУ);</w:t>
      </w:r>
    </w:p>
    <w:p w:rsidR="00CF3E96" w:rsidRDefault="00CF3E96" w:rsidP="00CF3E9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22F10">
        <w:rPr>
          <w:rFonts w:ascii="Times New Roman" w:hAnsi="Times New Roman"/>
          <w:sz w:val="24"/>
          <w:szCs w:val="24"/>
        </w:rPr>
        <w:t>10.1.</w:t>
      </w:r>
      <w:r>
        <w:rPr>
          <w:rFonts w:ascii="Times New Roman" w:hAnsi="Times New Roman"/>
          <w:sz w:val="24"/>
          <w:szCs w:val="24"/>
        </w:rPr>
        <w:t>9. в случае снятия с регистрационного учета кого-либо из ранее зарегистрированных граждан в жилом помещении, представляются документы, подтверждающие постоянное отсутствие граждан;</w:t>
      </w:r>
    </w:p>
    <w:p w:rsidR="00CF3E96" w:rsidRPr="00722F10" w:rsidRDefault="00CF3E96" w:rsidP="00CF3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22F10">
        <w:rPr>
          <w:rFonts w:ascii="Times New Roman" w:hAnsi="Times New Roman"/>
          <w:sz w:val="24"/>
          <w:szCs w:val="24"/>
        </w:rPr>
        <w:t>10.1.</w:t>
      </w:r>
      <w:r>
        <w:rPr>
          <w:rFonts w:ascii="Times New Roman" w:hAnsi="Times New Roman"/>
          <w:sz w:val="24"/>
          <w:szCs w:val="24"/>
        </w:rPr>
        <w:t>10</w:t>
      </w:r>
      <w:r w:rsidRPr="00722F10">
        <w:rPr>
          <w:rFonts w:ascii="Times New Roman" w:hAnsi="Times New Roman"/>
          <w:sz w:val="24"/>
          <w:szCs w:val="24"/>
        </w:rPr>
        <w:t xml:space="preserve">. </w:t>
      </w:r>
      <w:r w:rsidRPr="00722F10">
        <w:rPr>
          <w:rFonts w:ascii="Times New Roman" w:hAnsi="Times New Roman"/>
          <w:bCs/>
          <w:sz w:val="24"/>
          <w:szCs w:val="24"/>
        </w:rPr>
        <w:t>документ, свидетельствующи</w:t>
      </w:r>
      <w:r>
        <w:rPr>
          <w:rFonts w:ascii="Times New Roman" w:hAnsi="Times New Roman"/>
          <w:bCs/>
          <w:sz w:val="24"/>
          <w:szCs w:val="24"/>
        </w:rPr>
        <w:t>й</w:t>
      </w:r>
      <w:r w:rsidRPr="00722F10">
        <w:rPr>
          <w:rFonts w:ascii="Times New Roman" w:hAnsi="Times New Roman"/>
          <w:bCs/>
          <w:sz w:val="24"/>
          <w:szCs w:val="24"/>
        </w:rPr>
        <w:t xml:space="preserve"> об изменении фамилии, имени, отчества (в случае, если гражданин, члены семьи изменили фамилию, имя, отчество);</w:t>
      </w:r>
    </w:p>
    <w:p w:rsidR="00CF3E96" w:rsidRDefault="00CF3E96" w:rsidP="00CF3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>10.1.</w:t>
      </w:r>
      <w:r>
        <w:rPr>
          <w:rFonts w:ascii="Times New Roman" w:hAnsi="Times New Roman"/>
          <w:sz w:val="24"/>
          <w:szCs w:val="24"/>
        </w:rPr>
        <w:t>11</w:t>
      </w:r>
      <w:r w:rsidRPr="00AF0C34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, удостоверяющий полномочия</w:t>
      </w:r>
      <w:r w:rsidRPr="00AF0C34">
        <w:rPr>
          <w:rFonts w:ascii="Times New Roman" w:hAnsi="Times New Roman"/>
          <w:sz w:val="24"/>
          <w:szCs w:val="24"/>
        </w:rPr>
        <w:t xml:space="preserve"> представителя </w:t>
      </w:r>
      <w:r>
        <w:rPr>
          <w:rFonts w:ascii="Times New Roman" w:hAnsi="Times New Roman"/>
          <w:sz w:val="24"/>
          <w:szCs w:val="24"/>
        </w:rPr>
        <w:t>З</w:t>
      </w:r>
      <w:r w:rsidRPr="00AF0C34">
        <w:rPr>
          <w:rFonts w:ascii="Times New Roman" w:hAnsi="Times New Roman"/>
          <w:sz w:val="24"/>
          <w:szCs w:val="24"/>
        </w:rPr>
        <w:t>аявителя в со</w:t>
      </w:r>
      <w:r>
        <w:rPr>
          <w:rFonts w:ascii="Times New Roman" w:hAnsi="Times New Roman"/>
          <w:sz w:val="24"/>
          <w:szCs w:val="24"/>
        </w:rPr>
        <w:t>ответствии с законодательством.</w:t>
      </w:r>
    </w:p>
    <w:p w:rsidR="00CF3E96" w:rsidRDefault="00CF3E96" w:rsidP="00CF3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В</w:t>
      </w:r>
      <w:r w:rsidRPr="00471991">
        <w:rPr>
          <w:rFonts w:ascii="Times New Roman" w:hAnsi="Times New Roman"/>
          <w:sz w:val="24"/>
          <w:szCs w:val="24"/>
        </w:rPr>
        <w:t xml:space="preserve"> случае изменения договора социального найма жилого помещения муниципального жилищного фонда в части изменения технических характеристик жилого помещения</w:t>
      </w:r>
      <w:r>
        <w:rPr>
          <w:rFonts w:ascii="Times New Roman" w:hAnsi="Times New Roman"/>
          <w:sz w:val="24"/>
          <w:szCs w:val="24"/>
        </w:rPr>
        <w:t>:</w:t>
      </w:r>
      <w:r w:rsidRPr="00471991">
        <w:rPr>
          <w:rFonts w:ascii="Times New Roman" w:hAnsi="Times New Roman"/>
          <w:sz w:val="24"/>
          <w:szCs w:val="24"/>
        </w:rPr>
        <w:t xml:space="preserve"> </w:t>
      </w:r>
    </w:p>
    <w:p w:rsidR="00CF3E96" w:rsidRPr="003C29AD" w:rsidRDefault="00CF3E96" w:rsidP="00CF3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10.2.1. </w:t>
      </w:r>
      <w:r w:rsidRPr="00471991">
        <w:rPr>
          <w:rFonts w:ascii="Times New Roman" w:hAnsi="Times New Roman"/>
          <w:sz w:val="24"/>
          <w:szCs w:val="24"/>
        </w:rPr>
        <w:t>техническ</w:t>
      </w:r>
      <w:r>
        <w:rPr>
          <w:rFonts w:ascii="Times New Roman" w:hAnsi="Times New Roman"/>
          <w:sz w:val="24"/>
          <w:szCs w:val="24"/>
        </w:rPr>
        <w:t>ий</w:t>
      </w:r>
      <w:r w:rsidRPr="00471991">
        <w:rPr>
          <w:rFonts w:ascii="Times New Roman" w:hAnsi="Times New Roman"/>
          <w:sz w:val="24"/>
          <w:szCs w:val="24"/>
        </w:rPr>
        <w:t xml:space="preserve"> паспорт жилого помещения, подтверждающ</w:t>
      </w:r>
      <w:r>
        <w:rPr>
          <w:rFonts w:ascii="Times New Roman" w:hAnsi="Times New Roman"/>
          <w:sz w:val="24"/>
          <w:szCs w:val="24"/>
        </w:rPr>
        <w:t>ий</w:t>
      </w:r>
      <w:r w:rsidRPr="00471991">
        <w:rPr>
          <w:rFonts w:ascii="Times New Roman" w:hAnsi="Times New Roman"/>
          <w:sz w:val="24"/>
          <w:szCs w:val="24"/>
        </w:rPr>
        <w:t xml:space="preserve"> изменение технических характеристик жилого помещения.</w:t>
      </w:r>
      <w:r w:rsidRPr="003C29AD">
        <w:rPr>
          <w:rFonts w:ascii="Times New Roman" w:hAnsi="Times New Roman"/>
          <w:sz w:val="24"/>
          <w:szCs w:val="24"/>
        </w:rPr>
        <w:t xml:space="preserve"> </w:t>
      </w:r>
    </w:p>
    <w:p w:rsidR="00CF3E96" w:rsidRPr="00AF0C34" w:rsidRDefault="00CF3E96" w:rsidP="00CF3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3</w:t>
      </w:r>
      <w:r w:rsidRPr="00AF0C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AF0C34">
        <w:rPr>
          <w:rFonts w:ascii="Times New Roman" w:hAnsi="Times New Roman"/>
          <w:sz w:val="24"/>
          <w:szCs w:val="24"/>
        </w:rPr>
        <w:t xml:space="preserve"> бумажном виде форма заявления может быть получена </w:t>
      </w:r>
      <w:r>
        <w:rPr>
          <w:rFonts w:ascii="Times New Roman" w:hAnsi="Times New Roman"/>
          <w:sz w:val="24"/>
          <w:szCs w:val="24"/>
        </w:rPr>
        <w:t>З</w:t>
      </w:r>
      <w:r w:rsidRPr="00AF0C34">
        <w:rPr>
          <w:rFonts w:ascii="Times New Roman" w:hAnsi="Times New Roman"/>
          <w:sz w:val="24"/>
          <w:szCs w:val="24"/>
        </w:rPr>
        <w:t xml:space="preserve">аявителем непосредственно в </w:t>
      </w:r>
      <w:r>
        <w:rPr>
          <w:rFonts w:ascii="Times New Roman" w:hAnsi="Times New Roman"/>
          <w:sz w:val="24"/>
          <w:szCs w:val="24"/>
        </w:rPr>
        <w:t xml:space="preserve">Подразделении </w:t>
      </w:r>
      <w:r w:rsidRPr="00AF0C34">
        <w:rPr>
          <w:rFonts w:ascii="Times New Roman" w:hAnsi="Times New Roman"/>
          <w:sz w:val="24"/>
          <w:szCs w:val="24"/>
        </w:rPr>
        <w:t>или многофункциональном центре.</w:t>
      </w:r>
    </w:p>
    <w:p w:rsidR="00CF3E96" w:rsidRPr="00AF0C34" w:rsidRDefault="00CF3E96" w:rsidP="00CF3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4</w:t>
      </w:r>
      <w:r w:rsidRPr="00AF0C34">
        <w:rPr>
          <w:rFonts w:ascii="Times New Roman" w:hAnsi="Times New Roman"/>
          <w:sz w:val="24"/>
          <w:szCs w:val="24"/>
        </w:rPr>
        <w:t xml:space="preserve">. Форма заявления на заключение договора социального найма, заключения соглашения о внесении изменений в договор социального найма жилого помещения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городского округа в сети Интернет </w:t>
      </w:r>
      <w:r w:rsidRPr="00AF0C34">
        <w:rPr>
          <w:rFonts w:ascii="Times New Roman" w:hAnsi="Times New Roman"/>
          <w:sz w:val="24"/>
          <w:szCs w:val="24"/>
        </w:rPr>
        <w:lastRenderedPageBreak/>
        <w:t>http://electrostal.ru и сайтах многофункциональных центров сети Интернет, а также по обращению заявителя может быть выслана на адрес его электронной почты.</w:t>
      </w:r>
    </w:p>
    <w:p w:rsidR="00BC1706" w:rsidRPr="009D27DB" w:rsidRDefault="00BC1706" w:rsidP="00BC1706">
      <w:pPr>
        <w:pStyle w:val="2"/>
      </w:pPr>
      <w:bookmarkStart w:id="1" w:name="_Toc529980696"/>
      <w:r w:rsidRPr="009D27DB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1"/>
    </w:p>
    <w:p w:rsidR="00BC1706" w:rsidRPr="00AF0C34" w:rsidRDefault="00BC1706" w:rsidP="00BC170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>11.1. 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 следующие документы:</w:t>
      </w:r>
    </w:p>
    <w:p w:rsidR="00BC1706" w:rsidRPr="00AF0C34" w:rsidRDefault="00BC1706" w:rsidP="00BC170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>11.1.1. Лицевой счет</w:t>
      </w:r>
      <w:r>
        <w:rPr>
          <w:rFonts w:ascii="Times New Roman" w:hAnsi="Times New Roman"/>
          <w:sz w:val="24"/>
          <w:szCs w:val="24"/>
        </w:rPr>
        <w:t xml:space="preserve"> (копия финансового лицевого счета)</w:t>
      </w:r>
      <w:r w:rsidRPr="00AF0C34">
        <w:rPr>
          <w:rFonts w:ascii="Times New Roman" w:hAnsi="Times New Roman"/>
          <w:sz w:val="24"/>
          <w:szCs w:val="24"/>
        </w:rPr>
        <w:t>;</w:t>
      </w:r>
    </w:p>
    <w:p w:rsidR="00BC1706" w:rsidRPr="00AF0C34" w:rsidRDefault="00BC1706" w:rsidP="00BC170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 xml:space="preserve">11.1.2. </w:t>
      </w:r>
      <w:r>
        <w:rPr>
          <w:rFonts w:ascii="Times New Roman" w:hAnsi="Times New Roman"/>
          <w:sz w:val="24"/>
          <w:szCs w:val="24"/>
        </w:rPr>
        <w:t>Развернутая в</w:t>
      </w:r>
      <w:r w:rsidRPr="00AF0C34">
        <w:rPr>
          <w:rFonts w:ascii="Times New Roman" w:hAnsi="Times New Roman"/>
          <w:sz w:val="24"/>
          <w:szCs w:val="24"/>
        </w:rPr>
        <w:t>ыписка из карточки регистрации и поквартирной карточки;</w:t>
      </w:r>
    </w:p>
    <w:p w:rsidR="00BC1706" w:rsidRPr="00AF0C34" w:rsidRDefault="00BC1706" w:rsidP="00BC170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>11.1.3. Договор социального найма (в случае его заключения Администрацией после 01.03.2005 г.);</w:t>
      </w:r>
    </w:p>
    <w:p w:rsidR="00BC1706" w:rsidRPr="00AF0C34" w:rsidRDefault="00BC1706" w:rsidP="00BC170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>11.1.4. Выписка из реестра объекта муниципального имущества городского</w:t>
      </w:r>
      <w:r>
        <w:rPr>
          <w:rFonts w:ascii="Times New Roman" w:hAnsi="Times New Roman"/>
          <w:sz w:val="24"/>
          <w:szCs w:val="24"/>
        </w:rPr>
        <w:t xml:space="preserve"> округа Электросталь Московской области муниципальной казны</w:t>
      </w:r>
      <w:r w:rsidRPr="00AF0C34">
        <w:rPr>
          <w:rFonts w:ascii="Times New Roman" w:hAnsi="Times New Roman"/>
          <w:sz w:val="24"/>
          <w:szCs w:val="24"/>
        </w:rPr>
        <w:t>.</w:t>
      </w:r>
    </w:p>
    <w:p w:rsidR="00BC1706" w:rsidRDefault="00BC1706" w:rsidP="00BC1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 xml:space="preserve">11.1.5. </w:t>
      </w:r>
      <w:r>
        <w:rPr>
          <w:rFonts w:ascii="Times New Roman" w:hAnsi="Times New Roman"/>
          <w:sz w:val="24"/>
          <w:szCs w:val="24"/>
        </w:rPr>
        <w:t>Информация о заключении/</w:t>
      </w:r>
      <w:proofErr w:type="spellStart"/>
      <w:r>
        <w:rPr>
          <w:rFonts w:ascii="Times New Roman" w:hAnsi="Times New Roman"/>
          <w:sz w:val="24"/>
          <w:szCs w:val="24"/>
        </w:rPr>
        <w:t>незаключении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договора передачи жилого помещения в собственность граждан</w:t>
      </w:r>
      <w:r w:rsidRPr="00AF0C34">
        <w:rPr>
          <w:rFonts w:ascii="Times New Roman" w:hAnsi="Times New Roman"/>
          <w:sz w:val="24"/>
          <w:szCs w:val="24"/>
        </w:rPr>
        <w:t>.</w:t>
      </w:r>
    </w:p>
    <w:p w:rsidR="00BC1706" w:rsidRPr="00AF0C34" w:rsidRDefault="00BC1706" w:rsidP="00BC170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64534E">
        <w:rPr>
          <w:rFonts w:ascii="Times New Roman" w:hAnsi="Times New Roman"/>
          <w:sz w:val="24"/>
          <w:szCs w:val="24"/>
        </w:rPr>
        <w:t xml:space="preserve">11.1.6. </w:t>
      </w:r>
      <w:r>
        <w:rPr>
          <w:rFonts w:ascii="Times New Roman" w:hAnsi="Times New Roman"/>
          <w:sz w:val="24"/>
          <w:szCs w:val="24"/>
        </w:rPr>
        <w:t>В</w:t>
      </w:r>
      <w:r w:rsidRPr="0064534E">
        <w:rPr>
          <w:rFonts w:ascii="Times New Roman" w:hAnsi="Times New Roman"/>
          <w:sz w:val="24"/>
          <w:szCs w:val="24"/>
        </w:rPr>
        <w:t xml:space="preserve">ыписка из ЕГРН </w:t>
      </w:r>
      <w:r>
        <w:rPr>
          <w:rFonts w:ascii="Times New Roman" w:hAnsi="Times New Roman"/>
          <w:sz w:val="24"/>
          <w:szCs w:val="24"/>
        </w:rPr>
        <w:t xml:space="preserve">на жилые помещения (в случае расхождения информации в представленных документах Заявителем и в полученных по запросам </w:t>
      </w:r>
      <w:proofErr w:type="spellStart"/>
      <w:r>
        <w:rPr>
          <w:rFonts w:ascii="Times New Roman" w:hAnsi="Times New Roman"/>
          <w:sz w:val="24"/>
          <w:szCs w:val="24"/>
        </w:rPr>
        <w:t>межведоственного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информационного взаимодействия.)</w:t>
      </w:r>
    </w:p>
    <w:p w:rsidR="00BC1706" w:rsidRPr="00AF0C34" w:rsidRDefault="00BC1706" w:rsidP="00BC170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>11.2. Документы, указанные в пункт</w:t>
      </w:r>
      <w:r>
        <w:rPr>
          <w:rFonts w:ascii="Times New Roman" w:hAnsi="Times New Roman"/>
          <w:sz w:val="24"/>
          <w:szCs w:val="24"/>
        </w:rPr>
        <w:t>е 11.1.</w:t>
      </w:r>
      <w:r w:rsidRPr="00AF0C3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могут быть представлены Заявителем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C1706" w:rsidRPr="00AF0C34" w:rsidRDefault="00BC1706" w:rsidP="00BC170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 xml:space="preserve">11.3. Администрация и МФЦ не вправе требовать от Заявителя представления документов и информации, указанных в настоящем подразделе. </w:t>
      </w:r>
    </w:p>
    <w:p w:rsidR="004C1AB7" w:rsidRPr="001B3E33" w:rsidRDefault="00BC1706" w:rsidP="001B3E33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0C34">
        <w:rPr>
          <w:rFonts w:ascii="Times New Roman" w:hAnsi="Times New Roman"/>
          <w:sz w:val="24"/>
          <w:szCs w:val="24"/>
        </w:rPr>
        <w:t>11.4. Администрация и МФЦ не вправе требовать от Заявителя осуществления действий, не предусмотренных Административным регламентом.</w:t>
      </w:r>
    </w:p>
    <w:sectPr w:rsidR="004C1AB7" w:rsidRPr="001B3E33" w:rsidSect="001B3E3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0A"/>
    <w:rsid w:val="001A5D0A"/>
    <w:rsid w:val="001B3E33"/>
    <w:rsid w:val="00290C4A"/>
    <w:rsid w:val="0040447B"/>
    <w:rsid w:val="004C1AB7"/>
    <w:rsid w:val="00BC1706"/>
    <w:rsid w:val="00C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D9B8-A89C-43A7-A2BB-5277D098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F3E96"/>
    <w:pPr>
      <w:keepNext/>
      <w:keepLines/>
      <w:spacing w:after="0" w:line="240" w:lineRule="auto"/>
      <w:jc w:val="center"/>
      <w:outlineLvl w:val="1"/>
    </w:pPr>
    <w:rPr>
      <w:rFonts w:ascii="Times New Roman" w:hAnsi="Times New Roman"/>
      <w:b/>
      <w:bCs/>
      <w:i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E96"/>
    <w:rPr>
      <w:rFonts w:ascii="Times New Roman" w:eastAsia="Times New Roman" w:hAnsi="Times New Roman" w:cs="Times New Roman"/>
      <w:b/>
      <w:bCs/>
      <w:i/>
      <w:sz w:val="24"/>
      <w:szCs w:val="26"/>
      <w:lang w:val="x-none" w:eastAsia="x-none"/>
    </w:rPr>
  </w:style>
  <w:style w:type="character" w:styleId="a3">
    <w:name w:val="Hyperlink"/>
    <w:uiPriority w:val="99"/>
    <w:rsid w:val="00CF3E96"/>
    <w:rPr>
      <w:color w:val="0000FF"/>
      <w:u w:val="single"/>
    </w:rPr>
  </w:style>
  <w:style w:type="paragraph" w:customStyle="1" w:styleId="1">
    <w:name w:val="Без интервала1"/>
    <w:qFormat/>
    <w:rsid w:val="00CF3E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CF3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Самохина</dc:creator>
  <cp:keywords/>
  <dc:description/>
  <cp:lastModifiedBy>Татьяна Побежимова</cp:lastModifiedBy>
  <cp:revision>5</cp:revision>
  <cp:lastPrinted>2020-06-01T08:02:00Z</cp:lastPrinted>
  <dcterms:created xsi:type="dcterms:W3CDTF">2020-05-07T12:59:00Z</dcterms:created>
  <dcterms:modified xsi:type="dcterms:W3CDTF">2020-06-01T12:48:00Z</dcterms:modified>
</cp:coreProperties>
</file>