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6C5DE" w14:textId="0D127BE2" w:rsidR="00843D0E" w:rsidRPr="00947924" w:rsidRDefault="00843D0E" w:rsidP="00843D0E">
      <w:pPr>
        <w:ind w:left="-1560" w:right="-567"/>
        <w:jc w:val="center"/>
      </w:pPr>
      <w:bookmarkStart w:id="0" w:name="_GoBack"/>
      <w:bookmarkEnd w:id="0"/>
      <w:r w:rsidRPr="00F36B7E">
        <w:rPr>
          <w:noProof/>
          <w:lang w:eastAsia="ru-RU"/>
        </w:rPr>
        <w:drawing>
          <wp:inline distT="0" distB="0" distL="0" distR="0" wp14:anchorId="735EB4B0" wp14:editId="70A1DFC5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87EE" w14:textId="77777777" w:rsidR="00843D0E" w:rsidRPr="00947924" w:rsidRDefault="00843D0E" w:rsidP="00843D0E">
      <w:pPr>
        <w:ind w:left="-1560" w:right="-567" w:firstLine="1701"/>
        <w:rPr>
          <w:b/>
        </w:rPr>
      </w:pPr>
      <w:r w:rsidRPr="00947924">
        <w:tab/>
      </w:r>
      <w:r w:rsidRPr="00947924">
        <w:tab/>
      </w:r>
    </w:p>
    <w:p w14:paraId="2A68645E" w14:textId="77777777" w:rsidR="00843D0E" w:rsidRPr="00947924" w:rsidRDefault="00843D0E" w:rsidP="00843D0E">
      <w:pPr>
        <w:ind w:left="-1560" w:right="-567"/>
        <w:contextualSpacing/>
        <w:jc w:val="center"/>
        <w:rPr>
          <w:b/>
          <w:sz w:val="28"/>
        </w:rPr>
      </w:pPr>
      <w:r w:rsidRPr="00947924">
        <w:rPr>
          <w:b/>
          <w:sz w:val="28"/>
        </w:rPr>
        <w:t>АДМИНИСТРАЦИЯ  ГОРОДСКОГО ОКРУГА ЭЛЕКТРОСТАЛЬ</w:t>
      </w:r>
    </w:p>
    <w:p w14:paraId="01DF38C1" w14:textId="77777777" w:rsidR="00843D0E" w:rsidRPr="00947924" w:rsidRDefault="00843D0E" w:rsidP="00843D0E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6B90E5FB" w14:textId="77777777" w:rsidR="00843D0E" w:rsidRPr="00947924" w:rsidRDefault="00843D0E" w:rsidP="00843D0E">
      <w:pPr>
        <w:ind w:left="-1560" w:right="-567"/>
        <w:contextualSpacing/>
        <w:jc w:val="center"/>
        <w:rPr>
          <w:b/>
          <w:sz w:val="28"/>
        </w:rPr>
      </w:pPr>
      <w:r w:rsidRPr="00947924">
        <w:rPr>
          <w:b/>
          <w:sz w:val="28"/>
        </w:rPr>
        <w:t>МОСКОВСКОЙ   ОБЛАСТИ</w:t>
      </w:r>
    </w:p>
    <w:p w14:paraId="30D3ABEC" w14:textId="77777777" w:rsidR="00843D0E" w:rsidRPr="00947924" w:rsidRDefault="00843D0E" w:rsidP="00843D0E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43775021" w14:textId="77777777" w:rsidR="00843D0E" w:rsidRPr="00947924" w:rsidRDefault="00843D0E" w:rsidP="00843D0E">
      <w:pPr>
        <w:ind w:left="-1560" w:right="-567"/>
        <w:contextualSpacing/>
        <w:jc w:val="center"/>
        <w:rPr>
          <w:b/>
          <w:sz w:val="44"/>
        </w:rPr>
      </w:pPr>
      <w:r w:rsidRPr="00947924">
        <w:rPr>
          <w:b/>
          <w:sz w:val="44"/>
        </w:rPr>
        <w:t>ПОСТАНОВЛЕНИЕ</w:t>
      </w:r>
    </w:p>
    <w:p w14:paraId="19F45B64" w14:textId="77777777" w:rsidR="00843D0E" w:rsidRDefault="00843D0E" w:rsidP="00843D0E">
      <w:pPr>
        <w:ind w:left="-1560" w:right="-567"/>
        <w:jc w:val="center"/>
        <w:outlineLvl w:val="0"/>
      </w:pPr>
    </w:p>
    <w:p w14:paraId="54777AB2" w14:textId="77777777" w:rsidR="00843D0E" w:rsidRPr="00947924" w:rsidRDefault="00843D0E" w:rsidP="00843D0E">
      <w:pPr>
        <w:ind w:left="-1560" w:right="-567"/>
        <w:jc w:val="center"/>
        <w:outlineLvl w:val="0"/>
      </w:pPr>
      <w:r w:rsidRPr="00947924">
        <w:t>_</w:t>
      </w:r>
      <w:r>
        <w:t>_</w:t>
      </w:r>
      <w:r w:rsidRPr="00947924">
        <w:t>_________ № _____</w:t>
      </w:r>
      <w:r>
        <w:t>______</w:t>
      </w:r>
    </w:p>
    <w:p w14:paraId="01544C00" w14:textId="77777777" w:rsidR="00843D0E" w:rsidRDefault="00843D0E" w:rsidP="00843D0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EFA9524" w14:textId="77777777" w:rsidR="00843D0E" w:rsidRPr="00843D0E" w:rsidRDefault="00843D0E" w:rsidP="00843D0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43D0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</w:p>
    <w:p w14:paraId="53AD8D14" w14:textId="77777777" w:rsidR="00843D0E" w:rsidRPr="00843D0E" w:rsidRDefault="00843D0E" w:rsidP="00843D0E">
      <w:pPr>
        <w:pStyle w:val="afb"/>
        <w:ind w:firstLine="900"/>
        <w:rPr>
          <w:rFonts w:cs="Times New Roman"/>
        </w:rPr>
      </w:pPr>
      <w:r w:rsidRPr="00843D0E">
        <w:rPr>
          <w:rFonts w:cs="Times New Roman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12.01.1996 №8-ФЗ «О погребении и похоронном деле», Законом Московской области от 17.07.2007 №115/2007-ОЗ «О погребении и похоронном деле в Московской области», постановлением Правительства Московской области от 17.03.2022 № 244/9 «Об утверждении 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 Администрация городского округа Электросталь Московской области ПОСТАНОВЛЯЕТ:</w:t>
      </w:r>
    </w:p>
    <w:p w14:paraId="440A0C69" w14:textId="77777777" w:rsidR="00843D0E" w:rsidRPr="00843D0E" w:rsidRDefault="00843D0E" w:rsidP="00843D0E">
      <w:pPr>
        <w:pStyle w:val="afb"/>
        <w:ind w:firstLine="900"/>
        <w:rPr>
          <w:rFonts w:cs="Times New Roman"/>
        </w:rPr>
      </w:pPr>
    </w:p>
    <w:p w14:paraId="508AF14F" w14:textId="77777777" w:rsidR="00843D0E" w:rsidRPr="00843D0E" w:rsidRDefault="00843D0E" w:rsidP="00843D0E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D0E">
        <w:rPr>
          <w:rFonts w:ascii="Times New Roman" w:hAnsi="Times New Roman" w:cs="Times New Roman"/>
          <w:sz w:val="24"/>
          <w:szCs w:val="24"/>
        </w:rPr>
        <w:t>1.</w:t>
      </w:r>
      <w:r w:rsidRPr="00843D0E">
        <w:rPr>
          <w:rFonts w:ascii="Times New Roman" w:hAnsi="Times New Roman" w:cs="Times New Roman"/>
          <w:sz w:val="24"/>
          <w:szCs w:val="24"/>
        </w:rPr>
        <w:tab/>
        <w:t>Утвердить Административный регламент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захоронения.</w:t>
      </w:r>
    </w:p>
    <w:p w14:paraId="7D584361" w14:textId="77777777" w:rsidR="00843D0E" w:rsidRPr="00843D0E" w:rsidRDefault="00843D0E" w:rsidP="00843D0E">
      <w:pPr>
        <w:tabs>
          <w:tab w:val="left" w:pos="142"/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D0E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843D0E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43D0E">
          <w:rPr>
            <w:rFonts w:ascii="Times New Roman" w:hAnsi="Times New Roman" w:cs="Times New Roman"/>
            <w:sz w:val="24"/>
            <w:szCs w:val="24"/>
          </w:rPr>
          <w:t>.</w:t>
        </w:r>
        <w:r w:rsidRPr="00843D0E">
          <w:rPr>
            <w:rFonts w:ascii="Times New Roman" w:hAnsi="Times New Roman" w:cs="Times New Roman"/>
            <w:sz w:val="24"/>
            <w:szCs w:val="24"/>
            <w:lang w:val="en-US"/>
          </w:rPr>
          <w:t>electrostal</w:t>
        </w:r>
        <w:r w:rsidRPr="00843D0E">
          <w:rPr>
            <w:rFonts w:ascii="Times New Roman" w:hAnsi="Times New Roman" w:cs="Times New Roman"/>
            <w:sz w:val="24"/>
            <w:szCs w:val="24"/>
          </w:rPr>
          <w:t>.</w:t>
        </w:r>
        <w:r w:rsidRPr="00843D0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43D0E">
        <w:rPr>
          <w:rFonts w:ascii="Times New Roman" w:hAnsi="Times New Roman" w:cs="Times New Roman"/>
          <w:sz w:val="24"/>
          <w:szCs w:val="24"/>
        </w:rPr>
        <w:t>.</w:t>
      </w:r>
    </w:p>
    <w:p w14:paraId="3E1DDEB8" w14:textId="77777777" w:rsidR="00843D0E" w:rsidRPr="00843D0E" w:rsidRDefault="00843D0E" w:rsidP="00843D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D0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1AF603B3" w14:textId="77777777" w:rsidR="00843D0E" w:rsidRDefault="00843D0E" w:rsidP="00843D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D0E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Печникову О.В. </w:t>
      </w:r>
    </w:p>
    <w:p w14:paraId="4E62D86E" w14:textId="77777777" w:rsidR="00843D0E" w:rsidRDefault="00843D0E" w:rsidP="00843D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232A88B" w14:textId="77777777" w:rsidR="00843D0E" w:rsidRPr="00843D0E" w:rsidRDefault="00843D0E" w:rsidP="00843D0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43D0E">
        <w:rPr>
          <w:rFonts w:ascii="Times New Roman" w:hAnsi="Times New Roman" w:cs="Times New Roman"/>
          <w:sz w:val="24"/>
          <w:szCs w:val="24"/>
        </w:rPr>
        <w:t>Глава городского округа                                                                                        И.Ю. Волкова</w:t>
      </w:r>
    </w:p>
    <w:p w14:paraId="0C7896A5" w14:textId="77777777" w:rsidR="00843D0E" w:rsidRDefault="00843D0E" w:rsidP="00843D0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359DD384" w14:textId="77777777" w:rsidR="00C35DDA" w:rsidRPr="00843D0E" w:rsidRDefault="00C35DDA" w:rsidP="00843D0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3E7A46C3" w14:textId="749C8CD6" w:rsidR="00206CEA" w:rsidRPr="0045752C" w:rsidRDefault="00206CEA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594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73F97C1B" w14:textId="16715F3E" w:rsidR="00206CEA" w:rsidRPr="0045752C" w:rsidRDefault="00C53EE6" w:rsidP="00E11EA0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51B0CC6" w14:textId="0FD8C218" w:rsidR="00206CEA" w:rsidRPr="0045752C" w:rsidRDefault="00C53EE6" w:rsidP="00E11EA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Электросталь</w:t>
      </w:r>
    </w:p>
    <w:p w14:paraId="39C5D03C" w14:textId="77777777" w:rsidR="003465BD" w:rsidRPr="0045752C" w:rsidRDefault="00206CEA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74D2727F" w14:textId="5A784E07" w:rsidR="003465BD" w:rsidRPr="0045752C" w:rsidRDefault="003465BD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5752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94ED4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45752C">
        <w:rPr>
          <w:rFonts w:ascii="Times New Roman" w:hAnsi="Times New Roman" w:cs="Times New Roman"/>
          <w:bCs/>
          <w:sz w:val="28"/>
          <w:szCs w:val="28"/>
        </w:rPr>
        <w:t xml:space="preserve"> № </w:t>
      </w:r>
    </w:p>
    <w:p w14:paraId="487F7722" w14:textId="77777777" w:rsidR="003465BD" w:rsidRPr="0045752C" w:rsidRDefault="003465BD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A3D13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5E70E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24CE" w14:textId="77777777" w:rsidR="00387CE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9B2FA" w14:textId="26D6BE17" w:rsidR="00387CEC" w:rsidRPr="005F3AC7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EB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B053B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53B" w:rsidRPr="005F3AC7">
        <w:rPr>
          <w:rFonts w:ascii="Times New Roman" w:hAnsi="Times New Roman" w:cs="Times New Roman"/>
          <w:sz w:val="28"/>
          <w:szCs w:val="28"/>
        </w:rPr>
        <w:t xml:space="preserve">формлению </w:t>
      </w:r>
      <w:r w:rsidR="00FD1201" w:rsidRPr="005F3AC7">
        <w:rPr>
          <w:rFonts w:ascii="Times New Roman" w:hAnsi="Times New Roman" w:cs="Times New Roman"/>
          <w:sz w:val="28"/>
          <w:szCs w:val="28"/>
        </w:rPr>
        <w:t xml:space="preserve">родственных, почетных, воинских захоронений, созданных </w:t>
      </w:r>
      <w:r w:rsidR="00EB3FD8">
        <w:rPr>
          <w:rFonts w:ascii="Times New Roman" w:hAnsi="Times New Roman" w:cs="Times New Roman"/>
          <w:sz w:val="28"/>
          <w:szCs w:val="28"/>
        </w:rPr>
        <w:br/>
      </w:r>
      <w:r w:rsidR="00FD1201" w:rsidRPr="005F3AC7">
        <w:rPr>
          <w:rFonts w:ascii="Times New Roman" w:hAnsi="Times New Roman" w:cs="Times New Roman"/>
          <w:sz w:val="28"/>
          <w:szCs w:val="28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5F3AC7" w:rsidRDefault="00C7725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5F3AC7" w:rsidRDefault="00C7725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5F3AC7" w:rsidRDefault="00C7725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37E91F76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336D8D82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70F0E8BF" w:rsidR="00457B7E" w:rsidRPr="005F3AC7" w:rsidRDefault="00C7725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5F3AC7" w:rsidRDefault="00C77253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5F3AC7" w:rsidRDefault="00C7725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5F3AC7" w:rsidRDefault="00C7725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64810072" w:rsidR="00457B7E" w:rsidRPr="005F3AC7" w:rsidRDefault="00C7725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27614FB1" w:rsidR="00457B7E" w:rsidRPr="005F3AC7" w:rsidRDefault="00C7725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5F3AC7" w:rsidRDefault="00C7725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5F3AC7" w:rsidRDefault="00C7725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5F3AC7" w:rsidRDefault="00C7725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5F3AC7" w:rsidRDefault="00C7725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5F3AC7" w:rsidRDefault="00C7725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5D904F74" w:rsidR="00457B7E" w:rsidRPr="005F3AC7" w:rsidRDefault="00C7725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5F3AC7" w:rsidRDefault="00C77253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24FA8157" w:rsidR="00D66394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5E8A609" w14:textId="50A93FC0" w:rsidR="009C0034" w:rsidRPr="005F3AC7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99987002"/>
      <w:r w:rsidRPr="005F3A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5F3A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9368AB4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3D04B" w14:textId="05FF1B65" w:rsidR="009C0034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520A89DD" w14:textId="77777777" w:rsidR="00C802D4" w:rsidRPr="005F3AC7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7BB19" w14:textId="150D9C48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по оформлению родственных, почетных, воинских захоронений, созданных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с 1 августа 2004 года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включительно, как семейные (родовые) захоронения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муниципальным казенным учреждением, созданным органом местного самоуправления </w:t>
      </w:r>
      <w:r w:rsidR="00B20CA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F3AC7">
        <w:rPr>
          <w:rFonts w:ascii="Times New Roman" w:hAnsi="Times New Roman" w:cs="Times New Roman"/>
          <w:sz w:val="28"/>
          <w:szCs w:val="28"/>
        </w:rPr>
        <w:t>с соблюдением законодательства Российской Федерации для исполнения полномочий в сфере погребе</w:t>
      </w:r>
      <w:r w:rsidR="00B75C51" w:rsidRPr="005F3AC7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МКУ).</w:t>
      </w:r>
    </w:p>
    <w:p w14:paraId="35B1A9CA" w14:textId="1164BBC9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CD7137" w:rsidRPr="005F3AC7">
        <w:rPr>
          <w:rFonts w:ascii="Times New Roman" w:hAnsi="Times New Roman" w:cs="Times New Roman"/>
          <w:sz w:val="28"/>
          <w:szCs w:val="28"/>
        </w:rPr>
        <w:t>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</w:t>
      </w:r>
      <w:r w:rsidR="00B20CAF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(далее – МФЦ), формы контроля</w:t>
      </w:r>
      <w:r w:rsidR="002D7572" w:rsidRPr="005F3AC7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5F3AC7">
        <w:rPr>
          <w:rFonts w:ascii="Times New Roman" w:hAnsi="Times New Roman" w:cs="Times New Roman"/>
          <w:sz w:val="28"/>
          <w:szCs w:val="28"/>
        </w:rPr>
        <w:t xml:space="preserve">а </w:t>
      </w:r>
      <w:r w:rsidRPr="005F3AC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дол</w:t>
      </w:r>
      <w:r w:rsidR="00DD3C20" w:rsidRPr="005F3AC7">
        <w:rPr>
          <w:rFonts w:ascii="Times New Roman" w:hAnsi="Times New Roman" w:cs="Times New Roman"/>
          <w:sz w:val="28"/>
          <w:szCs w:val="28"/>
        </w:rPr>
        <w:t>жностных лиц</w:t>
      </w:r>
      <w:r w:rsidR="00320C6A" w:rsidRPr="005F3AC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>, МКУ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DD3C20"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hAnsi="Times New Roman" w:cs="Times New Roman"/>
          <w:sz w:val="28"/>
          <w:szCs w:val="28"/>
        </w:rPr>
        <w:t>МФЦ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7BCB8006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Pr="005F3AC7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ф</w:t>
      </w:r>
      <w:r w:rsidRPr="005F3AC7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F3AC7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10" w:history="1">
        <w:r w:rsidRPr="005F3AC7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2EC28D1A" w14:textId="4E8729AC" w:rsidR="001D6B99" w:rsidRPr="005F3AC7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2</w:t>
      </w:r>
      <w:r w:rsidRPr="005F3AC7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3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г</w:t>
      </w:r>
      <w:r w:rsidRPr="005F3A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5F3AC7">
        <w:rPr>
          <w:rFonts w:ascii="Times New Roman" w:hAnsi="Times New Roman" w:cs="Times New Roman"/>
          <w:sz w:val="28"/>
          <w:szCs w:val="28"/>
        </w:rPr>
        <w:t>www.uslugi.mosreg.ru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902BBD5" w14:textId="774D383A" w:rsidR="00602657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5F3AC7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1.3.5</w:t>
      </w:r>
      <w:r w:rsidR="00602657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14:paraId="6B12A24A" w14:textId="5F4801B0" w:rsidR="0051120C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6.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5F3AC7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3.</w:t>
      </w:r>
      <w:r w:rsidR="00BC56E5" w:rsidRPr="005F3AC7">
        <w:rPr>
          <w:rFonts w:ascii="Times New Roman" w:hAnsi="Times New Roman" w:cs="Times New Roman"/>
          <w:sz w:val="28"/>
          <w:szCs w:val="28"/>
        </w:rPr>
        <w:t>7</w:t>
      </w:r>
      <w:r w:rsidR="007D1F17" w:rsidRPr="005F3AC7">
        <w:rPr>
          <w:rFonts w:ascii="Times New Roman" w:hAnsi="Times New Roman" w:cs="Times New Roman"/>
          <w:sz w:val="28"/>
          <w:szCs w:val="28"/>
        </w:rPr>
        <w:t>.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14:paraId="4FC69D26" w14:textId="6E946655" w:rsidR="001D34DA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F55EE" w14:textId="3657EA93" w:rsidR="007D1F17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5F3AC7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3FB62CB5" w14:textId="07B7345C" w:rsidR="001B6434" w:rsidRPr="005F3AC7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 </w:t>
      </w:r>
      <w:r w:rsidR="001B6434" w:rsidRPr="005F3AC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CC296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AC73CB" w14:textId="7CA10195" w:rsidR="00E11EA0" w:rsidRPr="005F3AC7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300AD" w14:textId="13B4CE38" w:rsidR="00441E06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998700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6F9D9CB9" w14:textId="77777777" w:rsidR="00292B2B" w:rsidRPr="005F3AC7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6809" w14:textId="76444E3A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обратившимся в МКУ с заявлением (далее – заявитель), в том числе через уполномоченного представителя.</w:t>
      </w:r>
    </w:p>
    <w:p w14:paraId="67ADDA70" w14:textId="77777777" w:rsidR="00206CEA" w:rsidRPr="005F3AC7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5F3AC7">
        <w:rPr>
          <w:rFonts w:ascii="Times New Roman" w:hAnsi="Times New Roman" w:cs="Times New Roman"/>
          <w:sz w:val="28"/>
          <w:szCs w:val="28"/>
        </w:rPr>
        <w:t>аявителей:</w:t>
      </w:r>
    </w:p>
    <w:p w14:paraId="13A1EB3C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5F3AC7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5F3AC7">
        <w:rPr>
          <w:rFonts w:ascii="Times New Roman" w:hAnsi="Times New Roman" w:cs="Times New Roman"/>
          <w:sz w:val="28"/>
          <w:szCs w:val="28"/>
        </w:rPr>
        <w:t>х</w:t>
      </w:r>
      <w:r w:rsidRPr="005F3AC7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45CA0987" w14:textId="7E2C717E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5F3AC7">
        <w:rPr>
          <w:rFonts w:ascii="Times New Roman" w:hAnsi="Times New Roman" w:cs="Times New Roman"/>
          <w:sz w:val="28"/>
          <w:szCs w:val="28"/>
        </w:rPr>
        <w:t>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5F3AC7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установленный орган</w:t>
      </w:r>
      <w:r w:rsidR="00C61D6D">
        <w:rPr>
          <w:rFonts w:ascii="Times New Roman" w:hAnsi="Times New Roman" w:cs="Times New Roman"/>
          <w:sz w:val="28"/>
          <w:szCs w:val="28"/>
        </w:rPr>
        <w:t>ом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61D6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72DC6ABD" w14:textId="6B060C2C" w:rsidR="00206CEA" w:rsidRPr="005F3AC7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2.3. 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AF4D2D" w:rsidRPr="005F3AC7">
        <w:rPr>
          <w:rFonts w:ascii="Times New Roman" w:hAnsi="Times New Roman" w:cs="Times New Roman"/>
          <w:sz w:val="28"/>
          <w:szCs w:val="28"/>
        </w:rPr>
        <w:t>МКУ</w:t>
      </w:r>
      <w:r w:rsidR="006241AF" w:rsidRPr="005F3AC7">
        <w:rPr>
          <w:rFonts w:ascii="Times New Roman" w:hAnsi="Times New Roman" w:cs="Times New Roman"/>
          <w:sz w:val="28"/>
          <w:szCs w:val="28"/>
        </w:rPr>
        <w:t>,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5F3AC7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14:paraId="11AB0EFE" w14:textId="77777777" w:rsidR="00060632" w:rsidRPr="005F3AC7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7C7AE" w14:textId="6299F8C6" w:rsidR="00BC7BC3" w:rsidRPr="005F3AC7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99987005"/>
      <w:r w:rsidRPr="005F3A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18B40ACC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EEA82" w14:textId="1750C8C9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2D47521F" w14:textId="618BE85A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64163" w14:textId="53B951D7" w:rsidR="00206CEA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5F3AC7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5F3AC7">
        <w:rPr>
          <w:rFonts w:ascii="Times New Roman" w:hAnsi="Times New Roman" w:cs="Times New Roman"/>
          <w:sz w:val="28"/>
          <w:szCs w:val="28"/>
        </w:rPr>
        <w:t>»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6AA7296F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D898D" w14:textId="167D84A3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6"/>
    </w:p>
    <w:p w14:paraId="18C2B43A" w14:textId="77777777" w:rsidR="00815BB3" w:rsidRPr="005F3AC7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8CBEC" w14:textId="798D9B0D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51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</w:t>
      </w:r>
      <w:r w:rsidR="00954B8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3CEB7" w14:textId="14364674" w:rsidR="00206CEA" w:rsidRPr="00145BE6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51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в лице управления по территориальной безопасности Администрации (далее – «Уполномоченный орган»)</w:t>
      </w:r>
      <w:r w:rsidR="00BE6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5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на основании</w:t>
      </w:r>
      <w:r w:rsidRPr="005F3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5BE6" w:rsidRPr="00145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14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08.05.2020 № 299/5</w:t>
      </w:r>
      <w:r w:rsidRPr="00145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CD4B2E" w14:textId="77777777" w:rsidR="00AB78ED" w:rsidRPr="00145BE6" w:rsidRDefault="00206CEA" w:rsidP="00AB78ED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AB78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 (далее – «МКУ»), действующее на основании</w:t>
      </w:r>
      <w:r w:rsidR="00AB78ED" w:rsidRPr="005F3A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78ED" w:rsidRPr="00145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AB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08.05.2020 № 299/5</w:t>
      </w:r>
      <w:r w:rsidR="00AB78ED" w:rsidRPr="00145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МКУ наделено полномочиями по предоставлению муниципальной услуги.</w:t>
      </w:r>
    </w:p>
    <w:p w14:paraId="2554AAF6" w14:textId="736A47F7" w:rsidR="00BA14B2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9998700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7"/>
    </w:p>
    <w:p w14:paraId="1F2DDAD5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0D5E0" w14:textId="7658C9B1" w:rsidR="00206CEA" w:rsidRPr="005F3AC7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предварительное решение).</w:t>
      </w:r>
    </w:p>
    <w:p w14:paraId="1589CA92" w14:textId="0A3A9083" w:rsidR="00206CEA" w:rsidRPr="005F3AC7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1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  <w:r w:rsidR="00664922" w:rsidRPr="005F3AC7">
        <w:rPr>
          <w:rFonts w:ascii="Times New Roman" w:hAnsi="Times New Roman" w:cs="Times New Roman"/>
          <w:sz w:val="28"/>
          <w:szCs w:val="28"/>
        </w:rPr>
        <w:t>1.</w:t>
      </w:r>
      <w:r w:rsidRPr="005F3AC7">
        <w:rPr>
          <w:rFonts w:ascii="Times New Roman" w:hAnsi="Times New Roman" w:cs="Times New Roman"/>
          <w:sz w:val="28"/>
          <w:szCs w:val="28"/>
        </w:rPr>
        <w:t>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CF3DC41" w14:textId="41E38DD3" w:rsidR="00952271" w:rsidRPr="005F3AC7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</w:t>
      </w:r>
      <w:r w:rsidR="005B1AF2">
        <w:rPr>
          <w:rFonts w:ascii="Times New Roman" w:hAnsi="Times New Roman" w:cs="Times New Roman"/>
          <w:sz w:val="28"/>
          <w:szCs w:val="28"/>
        </w:rPr>
        <w:t>ом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5B1AF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5F3AC7">
        <w:rPr>
          <w:rFonts w:ascii="Times New Roman" w:hAnsi="Times New Roman" w:cs="Times New Roman"/>
          <w:sz w:val="28"/>
          <w:szCs w:val="28"/>
        </w:rPr>
        <w:t xml:space="preserve">5 </w:t>
      </w:r>
      <w:r w:rsidRPr="005F3A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0C66576" w14:textId="5A424CC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F8BA6A1" w14:textId="6113C13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B8467BA" w14:textId="562ED4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и </w:t>
      </w:r>
      <w:r w:rsidRPr="005F3AC7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14:paraId="2202AB04" w14:textId="24AFFFAA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5B678A33" w14:textId="3793019E" w:rsidR="00206CEA" w:rsidRPr="005F3AC7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5F3AC7">
        <w:rPr>
          <w:rFonts w:ascii="Times New Roman" w:hAnsi="Times New Roman" w:cs="Times New Roman"/>
          <w:sz w:val="28"/>
          <w:szCs w:val="28"/>
        </w:rPr>
        <w:t>Л</w:t>
      </w:r>
      <w:r w:rsidR="00206CEA" w:rsidRPr="005F3AC7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5F3AC7">
        <w:rPr>
          <w:rFonts w:ascii="Times New Roman" w:hAnsi="Times New Roman" w:cs="Times New Roman"/>
          <w:sz w:val="28"/>
          <w:szCs w:val="28"/>
        </w:rPr>
        <w:t>,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ЭЦП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206CEA" w:rsidRPr="005F3AC7">
        <w:rPr>
          <w:rFonts w:ascii="Times New Roman" w:hAnsi="Times New Roman" w:cs="Times New Roman"/>
          <w:sz w:val="28"/>
          <w:szCs w:val="28"/>
        </w:rPr>
        <w:t>МКУ.</w:t>
      </w:r>
    </w:p>
    <w:p w14:paraId="28681C92" w14:textId="33A41654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5F3AC7">
        <w:rPr>
          <w:rFonts w:ascii="Times New Roman" w:hAnsi="Times New Roman" w:cs="Times New Roman"/>
          <w:sz w:val="28"/>
          <w:szCs w:val="28"/>
        </w:rPr>
        <w:t>Л</w:t>
      </w:r>
      <w:r w:rsidRPr="005F3AC7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14:paraId="3D1CD92B" w14:textId="19C09CF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14:paraId="16C40F14" w14:textId="0CF5382B" w:rsidR="00206CEA" w:rsidRPr="005F3AC7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В МФЦ</w:t>
      </w:r>
      <w:r w:rsidR="0056249C" w:rsidRPr="005F3AC7">
        <w:rPr>
          <w:rFonts w:ascii="Times New Roman" w:hAnsi="Times New Roman" w:cs="Times New Roman"/>
          <w:sz w:val="28"/>
          <w:szCs w:val="28"/>
        </w:rPr>
        <w:t>, выбранн</w:t>
      </w:r>
      <w:r w:rsidR="004239BB">
        <w:rPr>
          <w:rFonts w:ascii="Times New Roman" w:hAnsi="Times New Roman" w:cs="Times New Roman"/>
          <w:sz w:val="28"/>
          <w:szCs w:val="28"/>
        </w:rPr>
        <w:t>о</w:t>
      </w:r>
      <w:r w:rsidR="0056249C" w:rsidRPr="005F3AC7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пределах территории Московской области</w:t>
      </w:r>
      <w:r w:rsidR="004239BB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5F3AC7">
        <w:rPr>
          <w:rFonts w:ascii="Times New Roman" w:hAnsi="Times New Roman" w:cs="Times New Roman"/>
          <w:sz w:val="28"/>
          <w:szCs w:val="28"/>
        </w:rPr>
        <w:t>ения</w:t>
      </w:r>
      <w:r w:rsidR="00524109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5F3AC7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5F3AC7">
        <w:rPr>
          <w:rFonts w:ascii="Times New Roman" w:hAnsi="Times New Roman" w:cs="Times New Roman"/>
          <w:sz w:val="28"/>
          <w:szCs w:val="28"/>
        </w:rPr>
        <w:t>ЭЦП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28066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МКУ. В этом случае работником МФЦ распечатывается из Модуля МФЦ ЕИС ОУ </w:t>
      </w:r>
      <w:r w:rsidR="00DA4350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5FBDBC7F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.3. В МКУ в виде распечатанного на бумажном носителе экземпляра электронного документа.</w:t>
      </w:r>
    </w:p>
    <w:p w14:paraId="180330E4" w14:textId="4559AFC0" w:rsidR="00206CEA" w:rsidRPr="005F3AC7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5F3AC7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732266" w:rsidRPr="005F3AC7">
        <w:rPr>
          <w:rFonts w:ascii="Times New Roman" w:hAnsi="Times New Roman" w:cs="Times New Roman"/>
          <w:sz w:val="28"/>
          <w:szCs w:val="28"/>
        </w:rPr>
        <w:t>ЭЦП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D775EF0" w14:textId="32B5B56E" w:rsidR="00524CE8" w:rsidRPr="005F3AC7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5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F3AC7">
        <w:rPr>
          <w:rFonts w:ascii="Times New Roman" w:hAnsi="Times New Roman" w:cs="Times New Roman"/>
          <w:sz w:val="28"/>
          <w:szCs w:val="28"/>
        </w:rPr>
        <w:t>, после внесения платы за часть земельного участка, превышающего установленный орган</w:t>
      </w:r>
      <w:r w:rsidR="00904170">
        <w:rPr>
          <w:rFonts w:ascii="Times New Roman" w:hAnsi="Times New Roman" w:cs="Times New Roman"/>
          <w:sz w:val="28"/>
          <w:szCs w:val="28"/>
        </w:rPr>
        <w:t>ом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9041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F3AC7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BB5B14" w:rsidRPr="005F3AC7">
        <w:rPr>
          <w:rFonts w:ascii="Times New Roman" w:hAnsi="Times New Roman" w:cs="Times New Roman"/>
          <w:sz w:val="28"/>
          <w:szCs w:val="28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DF0F0E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524CE8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оформляется в соответствии </w:t>
      </w:r>
      <w:r w:rsidR="00DF0F0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4 к настоящему Административному регламенту.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1FB4B" w14:textId="6C76B590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5F3AC7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271D8" w14:textId="4B229EF3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732266" w:rsidRPr="005F3AC7">
        <w:rPr>
          <w:rFonts w:ascii="Times New Roman" w:hAnsi="Times New Roman" w:cs="Times New Roman"/>
          <w:sz w:val="28"/>
          <w:szCs w:val="28"/>
        </w:rPr>
        <w:t>ЭПЦ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МКУ </w:t>
      </w:r>
      <w:r w:rsidR="00060632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206CEA" w:rsidRPr="005F3AC7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060632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F7A422A" w14:textId="355610F2" w:rsidR="00206CEA" w:rsidRPr="005F3AC7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2"/>
      <w:bookmarkEnd w:id="8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выданном удостоверении вносятся 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в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41EA005B" w14:textId="1BAC1C37" w:rsidR="00DF01A0" w:rsidRPr="005F3AC7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превышающее размер, установленный орган</w:t>
      </w:r>
      <w:r w:rsidR="00904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904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8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недействительным.</w:t>
      </w:r>
      <w:r w:rsidR="00BC680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85821" w14:textId="77777777" w:rsidR="009E7131" w:rsidRPr="005F3AC7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kern w:val="0"/>
          <w:sz w:val="28"/>
          <w:szCs w:val="28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5F3AC7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6EC092AA" w14:textId="77777777" w:rsidR="009E7131" w:rsidRPr="005F3AC7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1A" w14:textId="31F25E50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0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9"/>
    </w:p>
    <w:p w14:paraId="64385D8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7F275" w14:textId="54A6DEA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761B8EA8" w14:textId="39F8AF9F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решение принимается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МФЦ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C9073" w14:textId="671E7965" w:rsidR="00060894" w:rsidRPr="005F3AC7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5F3AC7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A75053F" w14:textId="26B80E5B" w:rsidR="00960196" w:rsidRPr="005F3AC7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ранее в электронном виде посредством РПГУ,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5F3AC7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14:paraId="6AA0D445" w14:textId="39AC0DC7" w:rsidR="00960196" w:rsidRPr="005F3AC7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14AA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11" w:history="1">
        <w:r w:rsidRPr="005F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</w:p>
    <w:p w14:paraId="752F0DDE" w14:textId="56F2D9F3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дня, следующего за днем поступления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7C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МКУ информации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платы за часть земельного участка, превышающего установленный орган</w:t>
      </w:r>
      <w:r w:rsidR="00C87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C87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E9BDB" w14:textId="0AAF242E" w:rsidR="002B237D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превышающего установленный орган</w:t>
      </w:r>
      <w:r w:rsidR="00C8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699B7E96" w:rsidR="00375AA5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DD256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5F3AC7">
        <w:rPr>
          <w:rFonts w:ascii="Times New Roman" w:hAnsi="Times New Roman" w:cs="Times New Roman"/>
          <w:sz w:val="28"/>
          <w:szCs w:val="28"/>
        </w:rPr>
        <w:t>за часть земельного участка, превышающего установленный орган</w:t>
      </w:r>
      <w:r w:rsidR="00C87C0A">
        <w:rPr>
          <w:rFonts w:ascii="Times New Roman" w:hAnsi="Times New Roman" w:cs="Times New Roman"/>
          <w:sz w:val="28"/>
          <w:szCs w:val="28"/>
        </w:rPr>
        <w:t>ом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87C0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F3AC7">
        <w:rPr>
          <w:rFonts w:ascii="Times New Roman" w:hAnsi="Times New Roman" w:cs="Times New Roman"/>
          <w:sz w:val="28"/>
          <w:szCs w:val="28"/>
        </w:rPr>
        <w:t>, размер</w:t>
      </w:r>
      <w:r w:rsidR="00240425" w:rsidRPr="005F3AC7">
        <w:rPr>
          <w:rFonts w:ascii="Times New Roman" w:hAnsi="Times New Roman" w:cs="Times New Roman"/>
          <w:sz w:val="28"/>
          <w:szCs w:val="28"/>
        </w:rPr>
        <w:t>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EA7B8" w14:textId="1F0F542E" w:rsidR="00540C38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14:paraId="3E60F8DB" w14:textId="77777777" w:rsidR="00283DCD" w:rsidRPr="005F3AC7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37C400" w14:textId="68EB1657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9998701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"/>
    </w:p>
    <w:p w14:paraId="5B66F0B1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9516" w14:textId="3CB2999B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Администрации/МКУ, а также должностных лиц, муниципальных служащих,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Pr="007E37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3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7E3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3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electrostal</w:t>
      </w:r>
      <w:r w:rsidR="007E3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3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E371F" w:rsidRPr="007E37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24603E37" w14:textId="77777777" w:rsidR="00360E31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5F3AC7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0D9AF" w14:textId="0034A383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25ABFE72" w14:textId="77777777" w:rsidR="00712C11" w:rsidRPr="005F3AC7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D163B" w14:textId="57629ED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A5084E0" w14:textId="5D0EA6A4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A7BCBF2" w14:textId="57F0A20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подачи заявления уполномоченным предст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3598" w14:textId="48600CFC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которого планируется оформить родственное, почетное, воинское захоронение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14:paraId="34D09511" w14:textId="6ED55C52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14:paraId="669B00BF" w14:textId="000A764B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37891E0" w14:textId="642CE9C8" w:rsidR="000E5568" w:rsidRPr="005F3AC7" w:rsidRDefault="000E5568" w:rsidP="00CB566B">
      <w:pPr>
        <w:pStyle w:val="11"/>
        <w:numPr>
          <w:ilvl w:val="0"/>
          <w:numId w:val="0"/>
        </w:numPr>
        <w:ind w:firstLine="709"/>
      </w:pPr>
      <w:r w:rsidRPr="005F3AC7">
        <w:t>8.</w:t>
      </w:r>
      <w:r w:rsidR="002C1BA3" w:rsidRPr="005F3AC7">
        <w:t>4</w:t>
      </w:r>
      <w:r w:rsidRPr="005F3AC7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5F3AC7">
        <w:br/>
      </w:r>
      <w:r w:rsidRPr="005F3AC7">
        <w:t xml:space="preserve">в Приложении </w:t>
      </w:r>
      <w:r w:rsidR="007F48CA" w:rsidRPr="005F3AC7">
        <w:t>7</w:t>
      </w:r>
      <w:r w:rsidRPr="005F3AC7">
        <w:t xml:space="preserve"> к настоящему Административному регламенту.</w:t>
      </w:r>
    </w:p>
    <w:p w14:paraId="23812D32" w14:textId="3D0984B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14:paraId="25A84131" w14:textId="377AB968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предоставления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076A6574" w14:textId="5CA0126C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17C2C3EC" w14:textId="40F89FB8" w:rsidR="00111507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МКУ.</w:t>
      </w:r>
    </w:p>
    <w:p w14:paraId="0E6040DE" w14:textId="125C1B45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DA54564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3BE67" w14:textId="512D10F0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49D0655A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0863C81E" w14:textId="0DAB7F4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0E922" w14:textId="073DBC6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CAD11" w14:textId="4D7E552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1F08D68B" w14:textId="42AC297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14:paraId="311B619F" w14:textId="125E85F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432FA46B" w14:textId="5A8A386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5CAD0D92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заявителю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C0447" w14:textId="7E871DA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9.2.2. При обращении через РПГУ решение об отказе в приеме документов,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 уполномоченного должностного лица Администрации,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уполномоченного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0E24D086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9.2.3. При обращении непосредственно в МКУ решение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уполномоченным должностным лицом МКУ и выдается заявителю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52554" w14:textId="686AF888" w:rsidR="00412F05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за предоставлением муниципальной услуги.</w:t>
      </w:r>
    </w:p>
    <w:p w14:paraId="0045B1C8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1E3DC" w14:textId="160E03CC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054F1AC1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20B4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14:paraId="2489688F" w14:textId="37A29E32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7D0EAA" w14:textId="54FDBE98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14:paraId="46A86BFF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14:paraId="4643E01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14:paraId="34F9A781" w14:textId="2585BED0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14:paraId="689BDA13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10.2.7. Удостоверение о семейном (родовом) захоронении на истребуемое место захоро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14:paraId="209870A8" w14:textId="6A22068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14:paraId="1326AD22" w14:textId="4D44085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Нарушение срока внесения платы за часть земельного участка, превышающего установленный орган</w:t>
      </w:r>
      <w:r w:rsidR="00032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F60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CAB7F" w14:textId="4F25784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</w:p>
    <w:p w14:paraId="102CA5E5" w14:textId="57EEDD91" w:rsidR="00B2698D" w:rsidRPr="005F3AC7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МКУ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5F3AC7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отозвать заявление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4D27C716" w14:textId="404CA53F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 заявление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МКУ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0A0D7B53" w14:textId="14286C44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предварительного решения, обратившись в МКУ 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4240DAF2" w14:textId="15E64A45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МКУ формирует в РГИС решение об аннулировании предварительного решения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Административно</w:t>
      </w:r>
      <w:r w:rsidR="006236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регламенту.</w:t>
      </w:r>
    </w:p>
    <w:p w14:paraId="4D1C4DCE" w14:textId="5B49BDE1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51E1B426" w14:textId="0AA88680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54D50969" w14:textId="079FD34F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998701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0BD6D37F" w14:textId="77777777" w:rsidR="00480A3C" w:rsidRPr="005F3AC7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B1EB" w14:textId="1C45E74E" w:rsidR="00692B1E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Оформление родственных, почетных, воинских захоронений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превышающего установленный орган</w:t>
      </w:r>
      <w:r w:rsidR="006B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6B5B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места захоронения. </w:t>
      </w:r>
    </w:p>
    <w:p w14:paraId="4B7C5427" w14:textId="65D1AAA5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часть земельного участка, превышающего установленный орган</w:t>
      </w:r>
      <w:r w:rsidR="006B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6B5B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B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D34D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платы, установленной Правительством Московской области.</w:t>
      </w:r>
    </w:p>
    <w:p w14:paraId="70590E3E" w14:textId="7C044AA1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(родовые)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206981A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 ГИС ГМП.</w:t>
      </w:r>
    </w:p>
    <w:p w14:paraId="276B9DBC" w14:textId="418CC0F6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МКУ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5F3AC7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непоступлении платежа за оформление родственных, почетных, воинских захоронений как семейные (родовые) захоронения.</w:t>
      </w:r>
    </w:p>
    <w:p w14:paraId="164AC5A9" w14:textId="1CF69E83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64A9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МФЦ, МКУ не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03F9A574" w14:textId="78528A55" w:rsidR="00F17D60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в МКУ, МФЦ сведения, подтверждающие внесение платы за оформление родственных, почетных, воинских захоронений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760C5BE0" w14:textId="31D85DA1" w:rsidR="008E071F" w:rsidRPr="005F3AC7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случае внесения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допущенных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МКУ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14:paraId="7826EBAB" w14:textId="77777777" w:rsidR="00400327" w:rsidRPr="005F3AC7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CE7D" w14:textId="1AF40844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19D96A34" w14:textId="77777777" w:rsidR="007C2FD5" w:rsidRPr="005F3AC7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C09BC" w14:textId="65AC71F0" w:rsidR="0051715C" w:rsidRPr="005F3AC7" w:rsidRDefault="002C267B" w:rsidP="00CB566B">
      <w:pPr>
        <w:pStyle w:val="11"/>
        <w:numPr>
          <w:ilvl w:val="0"/>
          <w:numId w:val="0"/>
        </w:numPr>
        <w:ind w:firstLine="709"/>
      </w:pPr>
      <w:r w:rsidRPr="005F3AC7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5F3AC7"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9F102" w14:textId="62CCBFA4" w:rsidR="005545EF" w:rsidRPr="005F3AC7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602FD6C8" w14:textId="77777777" w:rsidR="005545EF" w:rsidRPr="005F3AC7" w:rsidRDefault="005545EF" w:rsidP="00F1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F96A4" w14:textId="77777777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6E9B7608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13.2. Заявление, поданное непосредственно в МКУ, а также через МФЦ после 16.00 рабочего дня,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449AEA0" w14:textId="62E22160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1515BA4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356CE8" w14:textId="6F2FE242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419FE15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9C85" w14:textId="6456B49A" w:rsidR="00B92FCE" w:rsidRPr="005F3AC7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маломобильных групп населения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DFC9AB" w14:textId="585E7E68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3C489E6E" w14:textId="77777777" w:rsidR="006C4A8C" w:rsidRPr="005F3AC7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2BECC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B03E576" w14:textId="59975092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7950C2D1" w14:textId="0C072D2E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A4ED20D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15.1.6. Удобство информирования заявителя о ход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757FE6" w14:textId="1F8561D2" w:rsidR="006C4A8C" w:rsidRPr="005F3AC7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998701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 в электронной форме</w:t>
      </w:r>
      <w:bookmarkEnd w:id="20"/>
    </w:p>
    <w:p w14:paraId="38B8997C" w14:textId="77777777" w:rsidR="00B258B7" w:rsidRPr="005F3AC7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4F859" w14:textId="1CFADDFD" w:rsidR="003126C2" w:rsidRPr="005F3AC7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18847DF2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14FB4133" w14:textId="0CD7BF23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14:paraId="06010292" w14:textId="7A8DD7B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6FCC41A0" w14:textId="03B028F5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E85DF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1" w:name="Bookmark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1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04628179" w14:textId="6D92ED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5D0BF4C9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Предоставление </w:t>
      </w:r>
      <w:r w:rsidR="000175D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8E071F" w:rsidRPr="005F3AC7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/МКУ и </w:t>
      </w:r>
      <w:r w:rsidR="007D1F1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3A4C6" w14:textId="0251A87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76874E" w14:textId="61DC0A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16.3.5. В МФЦ исключается взаимодействие заявителя с должностными лицами, работниками Администрации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МКУ.</w:t>
      </w:r>
    </w:p>
    <w:p w14:paraId="571D9D72" w14:textId="7737F32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877E10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0FEBCA50" w14:textId="6378991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63BD0B91" w14:textId="6011639A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МКУ заявления и документов в день подачи заявления посре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769C4791" w:rsidR="00E8489C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принимается МКУ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9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98565" w14:textId="0117D28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выбранный при подаче 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14:paraId="2AC6B955" w14:textId="13793C4B" w:rsidR="00711D4B" w:rsidRPr="005F3AC7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5F3AC7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5F3AC7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форматам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76E0" w14:textId="5D083E7A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99987020"/>
      <w:r w:rsidRPr="005F3A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5F3A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7DD26216" w14:textId="77777777" w:rsidR="00BC7BC3" w:rsidRPr="005F3AC7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9E9CB" w14:textId="63299D47" w:rsidR="000826BB" w:rsidRPr="005F3AC7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998702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5F3AC7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EC1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69013E33" w14:textId="49ACFBE4" w:rsidR="000826BB" w:rsidRPr="005F3AC7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 Вариант предоставления муниципальной услуги для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8D189D7" w14:textId="0E66DE1A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17.2. Порядок исправления допущенных опечаток и (или) ошибок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14:paraId="58BB8FFF" w14:textId="18B91577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МКУ лично или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2E9020A0" w14:textId="3DE72054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получении уведомления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D4122" w14:textId="72AB23B4" w:rsidR="00743ADD" w:rsidRPr="005F3AC7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обеспечивает устранение допущенных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14:paraId="0588391A" w14:textId="5595DDEA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МКУ при обнаружении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</w:t>
      </w:r>
      <w:r w:rsidR="00F2637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</w:t>
      </w:r>
      <w:r w:rsidR="008475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018066E1" w14:textId="280CAC13" w:rsidR="00E4762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14:paraId="6D7B962F" w14:textId="77777777" w:rsidR="00F970BB" w:rsidRPr="005F3AC7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414DA" w14:textId="56EC2E1F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5F3AC7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0FC0D" w14:textId="6DAAB283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011A8CA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18.2.2. При подаче заявления способом, указанным в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6E5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5F3AC7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B47EA" w14:textId="77777777" w:rsidR="00942A4B" w:rsidRPr="005F3AC7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84B" w14:textId="66C8302C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9998702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495498B" w14:textId="77777777" w:rsidR="00D65F6D" w:rsidRPr="005F3AC7" w:rsidRDefault="00D65F6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31A3B" w14:textId="5AE19E4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55F3C819" w14:textId="0DFA82E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14:paraId="02CBB487" w14:textId="12AECF28" w:rsidR="004E205A" w:rsidRPr="005F3AC7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Прием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07E2" w14:textId="783AB68E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5F3AC7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99987024"/>
      <w:r w:rsidRPr="005F3A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5F3A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32B04F45" w14:textId="77777777" w:rsidR="00231C22" w:rsidRPr="005F3AC7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DE734" w14:textId="325ECE10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20. Порядок осуществления текущего контроля за соблюдением и исполнением ответственными 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должностными лицами,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4BFB8743" w14:textId="77777777" w:rsidR="00AC0A6A" w:rsidRPr="005F3AC7" w:rsidRDefault="00AC0A6A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80F939" w14:textId="278BBB9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Текущий контроль за соблюдением и исполнением ответственными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МКУ.</w:t>
      </w:r>
    </w:p>
    <w:p w14:paraId="6DE5B80D" w14:textId="52E4236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F69D2BE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29C6B092" w14:textId="7565F016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Независимость текущего контроля заключается в том, что должностное лицо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муниципальный служащий, работник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МКУ, уполномоченные на его осуществление,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14:paraId="467099F2" w14:textId="5EE522D6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муниципальные служащие, работники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6D60B249" w:rsidR="00AC0A6A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состоит в исполнении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48C2C" w14:textId="19025252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в том числе порядок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формы контроля за полнотой и качеством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8"/>
    </w:p>
    <w:p w14:paraId="01B23600" w14:textId="77777777" w:rsidR="00484E99" w:rsidRPr="005F3AC7" w:rsidRDefault="00484E99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3DE551" w14:textId="03794197" w:rsidR="008844B4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1882AE97" w14:textId="2DD3D50B" w:rsidR="004E205A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90AEB" w14:textId="77777777" w:rsidR="00C7108D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30F3F" w14:textId="7641D21F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9998702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22. Ответственность должностных лиц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 МКУ за решения и действия (бездействие),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принимаемые (осуществляемые) ими в ходе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29"/>
    </w:p>
    <w:p w14:paraId="73BCADEA" w14:textId="77777777" w:rsidR="00782183" w:rsidRPr="005F3AC7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68EC89" w14:textId="4E63E32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МКУ, непосредственно предоставляющие муниципальную услугу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</w:t>
      </w:r>
      <w:r w:rsidR="00F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7B333D80" w:rsidR="00782183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68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ответственным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2BF4E1A0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088B8" w14:textId="02630B93" w:rsidR="00231C22" w:rsidRPr="005F3AC7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9987028"/>
      <w:r w:rsidRPr="005F3AC7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3A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1A09F3A1" w14:textId="77777777" w:rsidR="004B7DC5" w:rsidRPr="005F3AC7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439D7" w14:textId="1288BA3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4B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ABB9220" w14:textId="474C4B19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области».</w:t>
      </w:r>
    </w:p>
    <w:p w14:paraId="58E17EC2" w14:textId="1BCB509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23.3. Граждане, их объединения и организации для осуществления контроля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4D72E11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Администрацию/МКУ, МФЦ, Учредителю МФЦ индивидуальные и коллективные обращения с пред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D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принятые ими решения, связанные </w:t>
      </w:r>
      <w:r w:rsidR="0054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</w:p>
    <w:p w14:paraId="7B924F60" w14:textId="4B3186E9" w:rsidR="004B7DC5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граждан, их объединений и организаций, осуществляется посредством открытости деятельности Администрации/МКУ, а также МФЦ при предоставлении муниципальной услуги, получения полной, актуальной и достоверной информации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5F3AC7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A8BB" w14:textId="2CDAA0FB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99987029"/>
      <w:r w:rsidRPr="005F3AC7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="0013139D" w:rsidRPr="005F3AC7">
        <w:rPr>
          <w:rFonts w:ascii="Times New Roman" w:hAnsi="Times New Roman" w:cs="Times New Roman"/>
          <w:b w:val="0"/>
          <w:color w:val="auto"/>
        </w:rPr>
        <w:br/>
      </w:r>
      <w:r w:rsidRPr="005F3A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E11EA0" w:rsidRPr="005F3AC7">
        <w:rPr>
          <w:rFonts w:ascii="Times New Roman" w:hAnsi="Times New Roman" w:cs="Times New Roman"/>
          <w:b w:val="0"/>
          <w:color w:val="auto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</w:rPr>
        <w:t>должностных лиц</w:t>
      </w:r>
      <w:r w:rsidR="00FD5201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FD5201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работников МКУ, </w:t>
      </w:r>
      <w:r w:rsidR="00FD5201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="000826BB" w:rsidRPr="005F3AC7">
        <w:rPr>
          <w:rFonts w:ascii="Times New Roman" w:hAnsi="Times New Roman" w:cs="Times New Roman"/>
          <w:b w:val="0"/>
          <w:color w:val="auto"/>
        </w:rPr>
        <w:t>МФЦ</w:t>
      </w:r>
      <w:bookmarkEnd w:id="31"/>
    </w:p>
    <w:p w14:paraId="0F1DCA67" w14:textId="77777777" w:rsidR="00E6261D" w:rsidRPr="005F3AC7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EA9B4D" w14:textId="140B7174" w:rsidR="00E6261D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9998703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37549032" w14:textId="77777777" w:rsidR="00E6261D" w:rsidRPr="005F3AC7" w:rsidRDefault="00E6261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2CA2FC" w14:textId="203F3963" w:rsidR="00642F73" w:rsidRPr="005F3AC7" w:rsidRDefault="000826BB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работников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МФЦ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посредством размещения информации 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адресу электронной почты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 личном приеме.</w:t>
      </w:r>
    </w:p>
    <w:p w14:paraId="457568B3" w14:textId="77777777" w:rsidR="00D86A0A" w:rsidRPr="005F3AC7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E7BFC" w14:textId="25D3B689" w:rsidR="00D20F3C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9998703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25. Формы и способы подачи заявителями жалобы</w:t>
      </w:r>
      <w:bookmarkEnd w:id="33"/>
    </w:p>
    <w:p w14:paraId="2C274E09" w14:textId="77777777" w:rsidR="00D20F3C" w:rsidRPr="005F3AC7" w:rsidRDefault="00D20F3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980CA" w14:textId="38879125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работников),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(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работников), МФЦ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0A85BCC4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осуществляется МКУ, МФЦ (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на получение 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7B48F45E" w:rsidR="000826BB" w:rsidRPr="005F3AC7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Администрации, МКУ, МФЦ, Учредителя МФЦ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5F3AC7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4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4"/>
    </w:p>
    <w:p w14:paraId="52052A97" w14:textId="32937AD1"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 w:rsidRPr="005F3AC7">
        <w:rPr>
          <w:rFonts w:ascii="Times New Roman" w:hAnsi="Times New Roman" w:cs="Times New Roman"/>
          <w:lang w:eastAsia="ru-RU"/>
        </w:rPr>
        <w:t>к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6"/>
    </w:p>
    <w:p w14:paraId="2DC686C5" w14:textId="10AB0DCB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7"/>
    </w:p>
    <w:p w14:paraId="69AFFB38" w14:textId="027DFFE1" w:rsidR="0002562E" w:rsidRPr="005F3AC7" w:rsidRDefault="00704350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2562E" w:rsidRPr="005F3AC7">
        <w:rPr>
          <w:rFonts w:ascii="Times New Roman" w:hAnsi="Times New Roman" w:cs="Times New Roman"/>
        </w:rPr>
        <w:t xml:space="preserve"> </w:t>
      </w:r>
      <w:r w:rsidR="00621E3A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337D340A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Администрация/МКУ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полное наименование Администрации/МКУ</w:t>
      </w:r>
      <w:r w:rsidRPr="005F3AC7">
        <w:rPr>
          <w:rFonts w:ascii="Times New Roman" w:hAnsi="Times New Roman" w:cs="Times New Roman"/>
          <w:bCs/>
          <w:szCs w:val="24"/>
        </w:rPr>
        <w:t xml:space="preserve">) рассмотрела(ло) заявление о предоставлении муниципальной услуги </w:t>
      </w:r>
      <w:r w:rsidR="009F0A34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приняла(ло)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Удостоверение о семейном (родовом) захоронении на истребуемое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8"/>
    </w:p>
    <w:p w14:paraId="1363D0AE" w14:textId="5715239F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9"/>
    </w:p>
    <w:p w14:paraId="3BE29DE0" w14:textId="352F147A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022A569F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Устав (указать наименование муниципального образования) Московской области ___________</w:t>
      </w:r>
      <w:r w:rsidR="00106F73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(указать состав реквизитов).</w:t>
      </w: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0"/>
    </w:p>
    <w:p w14:paraId="58DB769A" w14:textId="273BE59E" w:rsidR="0002562E" w:rsidRPr="005F3AC7" w:rsidRDefault="00106F73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2562E"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B724CC" w14:textId="77777777" w:rsidR="00106F73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106F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D748480" w14:textId="700B723C" w:rsidR="00BB7937" w:rsidRPr="005F3AC7" w:rsidRDefault="00BB7937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Администрации/МКУ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5E560C13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9"/>
        <w:gridCol w:w="3976"/>
        <w:gridCol w:w="3743"/>
        <w:gridCol w:w="4010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7A70E74D" w:rsidR="0002562E" w:rsidRPr="005F3AC7" w:rsidRDefault="0002562E" w:rsidP="00B8355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Администрацию/МКУ/МФЦ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623EDD59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Администрацию/МКУ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6E070133" w14:textId="5F0FD9AB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2DCEA4D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4F50A7FC"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359DDD9B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3CE2C5E8" w14:textId="4B77DC62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</w:t>
            </w:r>
            <w:r w:rsidRPr="005F3AC7">
              <w:rPr>
                <w:rFonts w:ascii="Times New Roman" w:hAnsi="Times New Roman" w:cs="Times New Roman"/>
              </w:rPr>
              <w:lastRenderedPageBreak/>
              <w:t>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Администрацию либо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67C6975F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Администрацию либо МКУ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Администрации, либо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618101D4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lastRenderedPageBreak/>
              <w:t>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4A77075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МФЦ, уполномоченное(ый)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2F4FFB1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="00FC6C32"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79ADA531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регламента, должностное лицо</w:t>
            </w:r>
            <w:r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23978CCB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33974CE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0162FF7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Администрацию либо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пункта 10.2  </w:t>
            </w:r>
            <w:r w:rsidR="00662A0D" w:rsidRPr="005F3AC7">
              <w:rPr>
                <w:rFonts w:ascii="Times New Roman" w:eastAsia="Times New Roman" w:hAnsi="Times New Roman" w:cs="Times New Roman"/>
              </w:rPr>
              <w:lastRenderedPageBreak/>
              <w:t>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794CA6AE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лицо, муниципальный служащий, работник 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действия </w:t>
            </w:r>
            <w:r w:rsidRPr="005F3AC7">
              <w:rPr>
                <w:rFonts w:ascii="Times New Roman" w:hAnsi="Times New Roman" w:cs="Times New Roman"/>
              </w:rPr>
              <w:lastRenderedPageBreak/>
              <w:t>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</w:t>
            </w:r>
            <w:r w:rsidRPr="005F3AC7">
              <w:rPr>
                <w:rFonts w:ascii="Times New Roman" w:hAnsi="Times New Roman" w:cs="Times New Roman"/>
              </w:rPr>
              <w:lastRenderedPageBreak/>
              <w:t>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FFC6BAE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</w:t>
            </w:r>
            <w:r w:rsidR="00771070" w:rsidRPr="005F3AC7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66EC98A1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EE79C5">
              <w:rPr>
                <w:rFonts w:eastAsia="Times New Roman"/>
                <w:sz w:val="22"/>
                <w:szCs w:val="22"/>
              </w:rPr>
              <w:br/>
            </w:r>
            <w:r w:rsidRPr="00964644">
              <w:rPr>
                <w:rFonts w:eastAsia="Times New Roman"/>
                <w:sz w:val="22"/>
                <w:szCs w:val="22"/>
              </w:rPr>
              <w:t xml:space="preserve">либо </w:t>
            </w:r>
            <w:r w:rsidR="00BE3CE0" w:rsidRPr="00964644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4A8ACA3D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4A32D08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Администрации либо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76AB220F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5D3D61FB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Администрацию либо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действия </w:t>
            </w:r>
            <w:r w:rsidRPr="005F3AC7">
              <w:rPr>
                <w:rFonts w:ascii="Times New Roman" w:hAnsi="Times New Roman" w:cs="Times New Roman"/>
              </w:rPr>
              <w:lastRenderedPageBreak/>
              <w:t>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</w:t>
            </w:r>
            <w:r w:rsidRPr="005F3AC7">
              <w:rPr>
                <w:rFonts w:ascii="Times New Roman" w:hAnsi="Times New Roman" w:cs="Times New Roman"/>
              </w:rPr>
              <w:lastRenderedPageBreak/>
              <w:t>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2B75469A" w:rsidR="007B76F4" w:rsidRPr="005F3AC7" w:rsidRDefault="00CF38B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5286934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непоступление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52646D5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08EEB8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307313C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Администрацию либо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указанного в </w:t>
            </w:r>
            <w:hyperlink r:id="rId13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70A2ED4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муниципальному служащему, работнику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Выдача (направление) результата предоставления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>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0D0CB5E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4AE4120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 электронного документа, который заверяется подписью 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2DED27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58C8A02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17350991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Администрация либо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32FD6B9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Администрации либо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290592E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011B44A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муниципальный служащий,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FC6C32" w:rsidRPr="005F3AC7">
              <w:rPr>
                <w:rFonts w:eastAsia="Times New Roman"/>
                <w:sz w:val="22"/>
                <w:szCs w:val="22"/>
              </w:rPr>
              <w:t>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Администрации либо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E6EF019" w14:textId="2AF7994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7FA2195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22F1A73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169C97C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размер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муниципальным служащим, работником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5E2BE88E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1426A398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Администрацию либо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 Администрации либо 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2BA849B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71B7C3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9EFF9" w14:textId="77777777" w:rsidR="00C77253" w:rsidRDefault="00C77253" w:rsidP="00F40970">
      <w:pPr>
        <w:spacing w:after="0" w:line="240" w:lineRule="auto"/>
      </w:pPr>
      <w:r>
        <w:separator/>
      </w:r>
    </w:p>
  </w:endnote>
  <w:endnote w:type="continuationSeparator" w:id="0">
    <w:p w14:paraId="5FBC2586" w14:textId="77777777" w:rsidR="00C77253" w:rsidRDefault="00C7725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E5A5B" w14:textId="77777777" w:rsidR="00C77253" w:rsidRDefault="00C77253" w:rsidP="00F40970">
      <w:pPr>
        <w:spacing w:after="0" w:line="240" w:lineRule="auto"/>
      </w:pPr>
      <w:r>
        <w:separator/>
      </w:r>
    </w:p>
  </w:footnote>
  <w:footnote w:type="continuationSeparator" w:id="0">
    <w:p w14:paraId="1730978B" w14:textId="77777777" w:rsidR="00C77253" w:rsidRDefault="00C7725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AD0A50" w:rsidRPr="009F7A42" w:rsidRDefault="00AD0A5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3A0F">
          <w:rPr>
            <w:rFonts w:ascii="Times New Roman" w:hAnsi="Times New Roman" w:cs="Times New Roman"/>
            <w:noProof/>
            <w:sz w:val="28"/>
            <w:szCs w:val="28"/>
          </w:rPr>
          <w:t>66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AD0A50" w:rsidRDefault="00AD0A5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23C3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A5F07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6F73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101"/>
    <w:rsid w:val="0014223A"/>
    <w:rsid w:val="00143480"/>
    <w:rsid w:val="00143C7F"/>
    <w:rsid w:val="00145717"/>
    <w:rsid w:val="00145BE6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362D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2CF"/>
    <w:rsid w:val="002D2FAD"/>
    <w:rsid w:val="002D3A49"/>
    <w:rsid w:val="002D3C5B"/>
    <w:rsid w:val="002D7572"/>
    <w:rsid w:val="002E0484"/>
    <w:rsid w:val="002E0725"/>
    <w:rsid w:val="002E6D2C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17C5"/>
    <w:rsid w:val="003A22E1"/>
    <w:rsid w:val="003B3F9B"/>
    <w:rsid w:val="003B7AD0"/>
    <w:rsid w:val="003C26CE"/>
    <w:rsid w:val="003C2788"/>
    <w:rsid w:val="003D2BC6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A0E"/>
    <w:rsid w:val="00505EBB"/>
    <w:rsid w:val="00506290"/>
    <w:rsid w:val="0051120C"/>
    <w:rsid w:val="00511559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2619"/>
    <w:rsid w:val="005A3385"/>
    <w:rsid w:val="005B1AF2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87B97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5B29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E5612"/>
    <w:rsid w:val="006F5066"/>
    <w:rsid w:val="006F55E4"/>
    <w:rsid w:val="006F62EE"/>
    <w:rsid w:val="006F7C74"/>
    <w:rsid w:val="00701097"/>
    <w:rsid w:val="00701845"/>
    <w:rsid w:val="0070343B"/>
    <w:rsid w:val="00704350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8399C"/>
    <w:rsid w:val="0078682E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1F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3D0E"/>
    <w:rsid w:val="008458DB"/>
    <w:rsid w:val="00847550"/>
    <w:rsid w:val="008479DB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12D"/>
    <w:rsid w:val="00892BBB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4170"/>
    <w:rsid w:val="00905AB5"/>
    <w:rsid w:val="00905BFF"/>
    <w:rsid w:val="00906CDF"/>
    <w:rsid w:val="00906D06"/>
    <w:rsid w:val="00906F41"/>
    <w:rsid w:val="0091057C"/>
    <w:rsid w:val="0091069E"/>
    <w:rsid w:val="00910D25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C705B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68CD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224"/>
    <w:rsid w:val="00AB248F"/>
    <w:rsid w:val="00AB4AA1"/>
    <w:rsid w:val="00AB78ED"/>
    <w:rsid w:val="00AC0A6A"/>
    <w:rsid w:val="00AC3FD6"/>
    <w:rsid w:val="00AC40D0"/>
    <w:rsid w:val="00AC40F9"/>
    <w:rsid w:val="00AC41AC"/>
    <w:rsid w:val="00AC4AF9"/>
    <w:rsid w:val="00AD0460"/>
    <w:rsid w:val="00AD0732"/>
    <w:rsid w:val="00AD0A50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0CAF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8B7"/>
    <w:rsid w:val="00BD0E98"/>
    <w:rsid w:val="00BD55DE"/>
    <w:rsid w:val="00BE3A0F"/>
    <w:rsid w:val="00BE3CE0"/>
    <w:rsid w:val="00BE4290"/>
    <w:rsid w:val="00BE44E1"/>
    <w:rsid w:val="00BE4E98"/>
    <w:rsid w:val="00BE6752"/>
    <w:rsid w:val="00BF5443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5DDA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3EE6"/>
    <w:rsid w:val="00C57BA1"/>
    <w:rsid w:val="00C61D6D"/>
    <w:rsid w:val="00C62A30"/>
    <w:rsid w:val="00C62AD3"/>
    <w:rsid w:val="00C70433"/>
    <w:rsid w:val="00C7108D"/>
    <w:rsid w:val="00C7131E"/>
    <w:rsid w:val="00C72440"/>
    <w:rsid w:val="00C74304"/>
    <w:rsid w:val="00C746DA"/>
    <w:rsid w:val="00C75727"/>
    <w:rsid w:val="00C759E7"/>
    <w:rsid w:val="00C760D3"/>
    <w:rsid w:val="00C762A6"/>
    <w:rsid w:val="00C76EB7"/>
    <w:rsid w:val="00C77198"/>
    <w:rsid w:val="00C77253"/>
    <w:rsid w:val="00C802D4"/>
    <w:rsid w:val="00C82736"/>
    <w:rsid w:val="00C86555"/>
    <w:rsid w:val="00C86F75"/>
    <w:rsid w:val="00C8798B"/>
    <w:rsid w:val="00C87C0A"/>
    <w:rsid w:val="00C94596"/>
    <w:rsid w:val="00C94982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4C75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0DE7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0C1F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2A89"/>
    <w:rsid w:val="00EE66D9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0C66"/>
    <w:rsid w:val="00F62BD1"/>
    <w:rsid w:val="00F64EB3"/>
    <w:rsid w:val="00F6665D"/>
    <w:rsid w:val="00F66693"/>
    <w:rsid w:val="00F6689E"/>
    <w:rsid w:val="00F709E0"/>
    <w:rsid w:val="00F70DC3"/>
    <w:rsid w:val="00F71E77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2DE1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9CC2F1BA-4E92-4D5F-9131-508B751B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styleId="afb">
    <w:name w:val="Body Text Indent"/>
    <w:basedOn w:val="a"/>
    <w:link w:val="afc"/>
    <w:rsid w:val="00843D0E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43D0E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A423-6C13-43C8-880C-52EC5884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18573</Words>
  <Characters>105870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Елена Константинова</cp:lastModifiedBy>
  <cp:revision>2</cp:revision>
  <cp:lastPrinted>2022-05-19T11:53:00Z</cp:lastPrinted>
  <dcterms:created xsi:type="dcterms:W3CDTF">2022-06-07T11:30:00Z</dcterms:created>
  <dcterms:modified xsi:type="dcterms:W3CDTF">2022-06-07T11:30:00Z</dcterms:modified>
</cp:coreProperties>
</file>