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C3" w:rsidRPr="00E6561A" w:rsidRDefault="001440C3" w:rsidP="00894E52">
      <w:pPr>
        <w:spacing w:line="276" w:lineRule="auto"/>
        <w:ind w:right="-2" w:firstLine="5670"/>
        <w:rPr>
          <w:rFonts w:ascii="Arial" w:hAnsi="Arial"/>
        </w:rPr>
      </w:pPr>
      <w:bookmarkStart w:id="0" w:name="_GoBack"/>
      <w:bookmarkEnd w:id="0"/>
      <w:r w:rsidRPr="00E6561A">
        <w:rPr>
          <w:rFonts w:ascii="Arial" w:hAnsi="Arial"/>
        </w:rPr>
        <w:t>(НОВАЯ РЕДАКЦИЯ)</w:t>
      </w:r>
    </w:p>
    <w:p w:rsidR="008A2A9E" w:rsidRPr="00E6561A" w:rsidRDefault="008A2A9E" w:rsidP="00894E52">
      <w:pPr>
        <w:spacing w:line="276" w:lineRule="auto"/>
        <w:ind w:right="-2" w:firstLine="5670"/>
        <w:rPr>
          <w:rFonts w:ascii="Arial" w:hAnsi="Arial"/>
        </w:rPr>
      </w:pP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>УТВЕРЖДЕНА</w:t>
      </w: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>постановлением Администрации</w:t>
      </w:r>
    </w:p>
    <w:p w:rsidR="00555AB6" w:rsidRPr="00E6561A" w:rsidRDefault="00555AB6" w:rsidP="00555AB6">
      <w:pPr>
        <w:spacing w:line="276" w:lineRule="auto"/>
        <w:ind w:firstLine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городского округа Электросталь 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Московской области от 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>14.12.2016г. №897/16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>(в редакции постановлений</w:t>
      </w:r>
    </w:p>
    <w:p w:rsidR="00555AB6" w:rsidRPr="00E6561A" w:rsidRDefault="00555AB6" w:rsidP="00555AB6">
      <w:pPr>
        <w:spacing w:line="276" w:lineRule="auto"/>
        <w:ind w:left="9356"/>
        <w:jc w:val="right"/>
        <w:rPr>
          <w:rFonts w:ascii="Arial" w:hAnsi="Arial"/>
        </w:rPr>
      </w:pPr>
      <w:r w:rsidRPr="00E6561A">
        <w:rPr>
          <w:rFonts w:ascii="Arial" w:hAnsi="Arial"/>
        </w:rPr>
        <w:t xml:space="preserve"> Администрации городского округа</w:t>
      </w:r>
    </w:p>
    <w:p w:rsidR="000933E6" w:rsidRPr="00E6561A" w:rsidRDefault="000933E6" w:rsidP="000933E6">
      <w:pPr>
        <w:ind w:left="9912"/>
        <w:jc w:val="center"/>
        <w:rPr>
          <w:rFonts w:ascii="Arial" w:hAnsi="Arial"/>
        </w:rPr>
      </w:pPr>
      <w:r w:rsidRPr="00E6561A">
        <w:rPr>
          <w:rFonts w:ascii="Arial" w:hAnsi="Arial"/>
        </w:rPr>
        <w:t>от 28.07.2017 №534/7, от 27.09.2017 №678/9,</w:t>
      </w:r>
    </w:p>
    <w:p w:rsidR="000933E6" w:rsidRDefault="000933E6" w:rsidP="000933E6">
      <w:pPr>
        <w:ind w:left="9204"/>
        <w:jc w:val="center"/>
        <w:rPr>
          <w:rFonts w:ascii="Arial" w:hAnsi="Arial"/>
        </w:rPr>
      </w:pPr>
      <w:r>
        <w:rPr>
          <w:rFonts w:ascii="Arial" w:hAnsi="Arial"/>
        </w:rPr>
        <w:t xml:space="preserve">     о</w:t>
      </w:r>
      <w:r w:rsidRPr="00E6561A">
        <w:rPr>
          <w:rFonts w:ascii="Arial" w:hAnsi="Arial"/>
        </w:rPr>
        <w:t>т 06.12.2017 №881</w:t>
      </w:r>
      <w:r w:rsidRPr="008931A5">
        <w:rPr>
          <w:rFonts w:ascii="Arial" w:hAnsi="Arial"/>
        </w:rPr>
        <w:t>/</w:t>
      </w:r>
      <w:r w:rsidRPr="00E6561A">
        <w:rPr>
          <w:rFonts w:ascii="Arial" w:hAnsi="Arial"/>
        </w:rPr>
        <w:t>12</w:t>
      </w:r>
      <w:r>
        <w:rPr>
          <w:rFonts w:ascii="Arial" w:hAnsi="Arial"/>
        </w:rPr>
        <w:t>, от 28.12.2017 № 987/12,</w:t>
      </w:r>
    </w:p>
    <w:p w:rsidR="00555AB6" w:rsidRPr="00E6561A" w:rsidRDefault="000933E6" w:rsidP="000933E6">
      <w:pPr>
        <w:ind w:left="8496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о</w:t>
      </w:r>
      <w:r w:rsidRPr="00E6561A">
        <w:rPr>
          <w:rFonts w:ascii="Arial" w:hAnsi="Arial"/>
        </w:rPr>
        <w:t xml:space="preserve">т </w:t>
      </w:r>
      <w:r>
        <w:rPr>
          <w:rFonts w:ascii="Arial" w:hAnsi="Arial"/>
        </w:rPr>
        <w:t>27.04.2018 № 359/4, от 14.08.2018 № 745/8</w:t>
      </w:r>
      <w:r w:rsidR="00AC4B41">
        <w:rPr>
          <w:rFonts w:ascii="Arial" w:hAnsi="Arial"/>
        </w:rPr>
        <w:t>, от 29.03.2019 № 200/3</w:t>
      </w:r>
      <w:r w:rsidR="00555AB6" w:rsidRPr="00E6561A">
        <w:rPr>
          <w:rFonts w:ascii="Arial" w:hAnsi="Arial"/>
        </w:rPr>
        <w:t>)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Муниципальная программа 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на 2017-2021 годы </w:t>
      </w:r>
    </w:p>
    <w:p w:rsidR="0025761E" w:rsidRPr="00E46504" w:rsidRDefault="0025761E" w:rsidP="002576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Паспорт муниципальной программы «Молодежь Электростали» на 2017-2021 годы</w:t>
      </w:r>
    </w:p>
    <w:tbl>
      <w:tblPr>
        <w:tblW w:w="14600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835"/>
        <w:gridCol w:w="567"/>
        <w:gridCol w:w="1559"/>
        <w:gridCol w:w="1134"/>
        <w:gridCol w:w="1072"/>
        <w:gridCol w:w="1276"/>
        <w:gridCol w:w="930"/>
        <w:gridCol w:w="1054"/>
        <w:gridCol w:w="1701"/>
      </w:tblGrid>
      <w:tr w:rsidR="0025761E" w:rsidRPr="00E46504" w:rsidTr="00233F5E">
        <w:tc>
          <w:tcPr>
            <w:tcW w:w="5874" w:type="dxa"/>
            <w:gridSpan w:val="3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726" w:type="dxa"/>
            <w:gridSpan w:val="7"/>
          </w:tcPr>
          <w:p w:rsidR="0025761E" w:rsidRPr="00E46504" w:rsidRDefault="0025761E" w:rsidP="00233F5E">
            <w:pPr>
              <w:pStyle w:val="ConsPlusCell"/>
              <w:spacing w:line="276" w:lineRule="auto"/>
            </w:pPr>
            <w:r w:rsidRPr="00E46504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E46504">
              <w:t>Кокунова</w:t>
            </w:r>
            <w:proofErr w:type="spellEnd"/>
            <w:r w:rsidRPr="00E46504">
              <w:t xml:space="preserve"> М.Ю.</w:t>
            </w:r>
          </w:p>
        </w:tc>
      </w:tr>
      <w:tr w:rsidR="0025761E" w:rsidRPr="00E46504" w:rsidTr="00233F5E">
        <w:tc>
          <w:tcPr>
            <w:tcW w:w="5874" w:type="dxa"/>
            <w:gridSpan w:val="3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726" w:type="dxa"/>
            <w:gridSpan w:val="7"/>
          </w:tcPr>
          <w:p w:rsidR="0025761E" w:rsidRPr="00E46504" w:rsidRDefault="0025761E" w:rsidP="00233F5E">
            <w:pPr>
              <w:pStyle w:val="ConsPlusCell"/>
              <w:spacing w:line="276" w:lineRule="auto"/>
            </w:pPr>
            <w:r w:rsidRPr="00E46504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5761E" w:rsidRPr="00E46504" w:rsidTr="00233F5E">
        <w:tc>
          <w:tcPr>
            <w:tcW w:w="5874" w:type="dxa"/>
            <w:gridSpan w:val="3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726" w:type="dxa"/>
            <w:gridSpan w:val="7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</w:p>
        </w:tc>
      </w:tr>
      <w:tr w:rsidR="0025761E" w:rsidRPr="00E46504" w:rsidTr="00233F5E">
        <w:tc>
          <w:tcPr>
            <w:tcW w:w="5874" w:type="dxa"/>
            <w:gridSpan w:val="3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726" w:type="dxa"/>
            <w:gridSpan w:val="7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</w:tr>
      <w:tr w:rsidR="0025761E" w:rsidRPr="00E46504" w:rsidTr="00233F5E">
        <w:tc>
          <w:tcPr>
            <w:tcW w:w="2472" w:type="dxa"/>
            <w:vMerge w:val="restart"/>
          </w:tcPr>
          <w:p w:rsidR="0025761E" w:rsidRPr="00E46504" w:rsidRDefault="0025761E" w:rsidP="00233F5E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35" w:type="dxa"/>
            <w:vMerge w:val="restart"/>
          </w:tcPr>
          <w:p w:rsidR="0025761E" w:rsidRPr="00E46504" w:rsidRDefault="0025761E" w:rsidP="00233F5E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Главный распорядитель бюджетных средств</w:t>
            </w:r>
          </w:p>
        </w:tc>
        <w:tc>
          <w:tcPr>
            <w:tcW w:w="2126" w:type="dxa"/>
            <w:gridSpan w:val="2"/>
            <w:vMerge w:val="restart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Источник финансирования</w:t>
            </w:r>
          </w:p>
        </w:tc>
        <w:tc>
          <w:tcPr>
            <w:tcW w:w="7167" w:type="dxa"/>
            <w:gridSpan w:val="6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Расходы (тыс. рублей)</w:t>
            </w:r>
          </w:p>
        </w:tc>
      </w:tr>
      <w:tr w:rsidR="0025761E" w:rsidRPr="00E46504" w:rsidTr="00233F5E">
        <w:tc>
          <w:tcPr>
            <w:tcW w:w="2472" w:type="dxa"/>
            <w:vMerge/>
          </w:tcPr>
          <w:p w:rsidR="0025761E" w:rsidRPr="00E46504" w:rsidRDefault="0025761E" w:rsidP="00233F5E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25761E" w:rsidRPr="00E46504" w:rsidRDefault="0025761E" w:rsidP="00233F5E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:rsidR="0025761E" w:rsidRPr="00E46504" w:rsidRDefault="0025761E" w:rsidP="00233F5E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Итого</w:t>
            </w:r>
          </w:p>
        </w:tc>
        <w:tc>
          <w:tcPr>
            <w:tcW w:w="107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30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1054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1701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</w:tr>
      <w:tr w:rsidR="0025761E" w:rsidRPr="00E46504" w:rsidTr="00233F5E">
        <w:tc>
          <w:tcPr>
            <w:tcW w:w="2472" w:type="dxa"/>
            <w:vMerge/>
          </w:tcPr>
          <w:p w:rsidR="0025761E" w:rsidRPr="00E46504" w:rsidRDefault="0025761E" w:rsidP="00233F5E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</w:tcPr>
          <w:p w:rsidR="0025761E" w:rsidRPr="00E46504" w:rsidRDefault="0025761E" w:rsidP="00233F5E">
            <w:pPr>
              <w:rPr>
                <w:rFonts w:cs="Times New Roman"/>
              </w:rPr>
            </w:pPr>
          </w:p>
        </w:tc>
        <w:tc>
          <w:tcPr>
            <w:tcW w:w="2126" w:type="dxa"/>
            <w:gridSpan w:val="2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Всего, в том числе:</w:t>
            </w:r>
          </w:p>
        </w:tc>
        <w:tc>
          <w:tcPr>
            <w:tcW w:w="1134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157944,0</w:t>
            </w:r>
          </w:p>
        </w:tc>
        <w:tc>
          <w:tcPr>
            <w:tcW w:w="1072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276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34323,4</w:t>
            </w:r>
          </w:p>
        </w:tc>
        <w:tc>
          <w:tcPr>
            <w:tcW w:w="1054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  <w:tr w:rsidR="0025761E" w:rsidRPr="00E46504" w:rsidTr="00233F5E">
        <w:tc>
          <w:tcPr>
            <w:tcW w:w="2472" w:type="dxa"/>
            <w:vMerge/>
          </w:tcPr>
          <w:p w:rsidR="0025761E" w:rsidRPr="00E46504" w:rsidRDefault="0025761E" w:rsidP="00233F5E">
            <w:pPr>
              <w:rPr>
                <w:rFonts w:cs="Times New Roman"/>
              </w:rPr>
            </w:pPr>
          </w:p>
        </w:tc>
        <w:tc>
          <w:tcPr>
            <w:tcW w:w="2835" w:type="dxa"/>
          </w:tcPr>
          <w:p w:rsidR="0025761E" w:rsidRPr="00E46504" w:rsidRDefault="0025761E" w:rsidP="00233F5E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26246,1</w:t>
            </w:r>
          </w:p>
        </w:tc>
        <w:tc>
          <w:tcPr>
            <w:tcW w:w="1072" w:type="dxa"/>
            <w:vAlign w:val="center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26246,1</w:t>
            </w:r>
          </w:p>
        </w:tc>
        <w:tc>
          <w:tcPr>
            <w:tcW w:w="1276" w:type="dxa"/>
            <w:vAlign w:val="center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930" w:type="dxa"/>
            <w:vAlign w:val="center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054" w:type="dxa"/>
            <w:vAlign w:val="center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</w:t>
            </w:r>
          </w:p>
        </w:tc>
      </w:tr>
      <w:tr w:rsidR="0025761E" w:rsidRPr="00E46504" w:rsidTr="00233F5E">
        <w:tc>
          <w:tcPr>
            <w:tcW w:w="2472" w:type="dxa"/>
            <w:vMerge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35" w:type="dxa"/>
          </w:tcPr>
          <w:p w:rsidR="0025761E" w:rsidRPr="00E46504" w:rsidRDefault="0025761E" w:rsidP="00233F5E">
            <w:pPr>
              <w:rPr>
                <w:rFonts w:cs="Times New Roman"/>
              </w:rPr>
            </w:pPr>
            <w:r w:rsidRPr="00E46504">
              <w:rPr>
                <w:rFonts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  <w:gridSpan w:val="2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Средства бюджета городского округа Электросталь</w:t>
            </w:r>
          </w:p>
        </w:tc>
        <w:tc>
          <w:tcPr>
            <w:tcW w:w="1134" w:type="dxa"/>
            <w:vAlign w:val="center"/>
          </w:tcPr>
          <w:p w:rsidR="0025761E" w:rsidRPr="00C45770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5770">
              <w:rPr>
                <w:rFonts w:ascii="Times New Roman" w:hAnsi="Times New Roman" w:cs="Times New Roman"/>
                <w:sz w:val="22"/>
                <w:szCs w:val="22"/>
              </w:rPr>
              <w:t>15858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072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31677,7</w:t>
            </w:r>
          </w:p>
        </w:tc>
        <w:tc>
          <w:tcPr>
            <w:tcW w:w="930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34323,4</w:t>
            </w:r>
          </w:p>
        </w:tc>
        <w:tc>
          <w:tcPr>
            <w:tcW w:w="1054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  <w:tc>
          <w:tcPr>
            <w:tcW w:w="1701" w:type="dxa"/>
            <w:vAlign w:val="center"/>
          </w:tcPr>
          <w:p w:rsidR="0025761E" w:rsidRPr="00E4650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33008,4</w:t>
            </w:r>
          </w:p>
        </w:tc>
      </w:tr>
    </w:tbl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</w:rPr>
        <w:sectPr w:rsidR="0025761E" w:rsidRPr="00E46504" w:rsidSect="0025761E">
          <w:headerReference w:type="even" r:id="rId8"/>
          <w:headerReference w:type="default" r:id="rId9"/>
          <w:type w:val="continuous"/>
          <w:pgSz w:w="16838" w:h="11906" w:orient="landscape"/>
          <w:pgMar w:top="1276" w:right="1134" w:bottom="851" w:left="992" w:header="709" w:footer="709" w:gutter="0"/>
          <w:pgNumType w:start="2"/>
          <w:cols w:space="708"/>
          <w:docGrid w:linePitch="360"/>
        </w:sectPr>
      </w:pPr>
    </w:p>
    <w:p w:rsidR="0025761E" w:rsidRPr="00E46504" w:rsidRDefault="0025761E" w:rsidP="0025761E">
      <w:pPr>
        <w:pStyle w:val="af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contextualSpacing/>
        <w:jc w:val="center"/>
        <w:outlineLvl w:val="1"/>
        <w:rPr>
          <w:rFonts w:cs="Times New Roman"/>
        </w:rPr>
      </w:pPr>
      <w:r w:rsidRPr="00E46504">
        <w:rPr>
          <w:rFonts w:cs="Times New Roman"/>
        </w:rPr>
        <w:lastRenderedPageBreak/>
        <w:t>Общая характеристика реализации молодежной политики, формулировка основных проблем, прогноз развития сферы на территории городского округа Электросталь Московской области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  <w:r w:rsidRPr="00E46504">
        <w:rPr>
          <w:rFonts w:cs="Times New Roman"/>
        </w:rPr>
        <w:t xml:space="preserve">В городском округе Электросталь насчитывается около 35 тысячи молодых людей в возрасте от 14 до 30 лет, что составляет 21,1 процент от общего числа жителей. </w:t>
      </w:r>
      <w:r w:rsidRPr="00E46504">
        <w:rPr>
          <w:rFonts w:cs="Times New Roman"/>
        </w:rPr>
        <w:br/>
        <w:t>В городском округе действуют два муниципальных учреждения по работе с молодежью: «Молодежный Центр» и «</w:t>
      </w:r>
      <w:proofErr w:type="spellStart"/>
      <w:r w:rsidRPr="00E46504">
        <w:rPr>
          <w:rFonts w:cs="Times New Roman"/>
        </w:rPr>
        <w:t>Электростальский</w:t>
      </w:r>
      <w:proofErr w:type="spellEnd"/>
      <w:r w:rsidRPr="00E46504">
        <w:rPr>
          <w:rFonts w:cs="Times New Roman"/>
        </w:rPr>
        <w:t xml:space="preserve"> городской Центр Патриотического воспитания». Общее число сотрудников учреждений по работе с молодежью составляет 35 человек, среди которых более 50 процентов – высококвалифицированные специалисты. 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0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Основы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29.11.2020 № 2403-р), Федеральный </w:t>
      </w:r>
      <w:hyperlink r:id="rId11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2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3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№ 155/2003-ОЗ «О государственной молодежной политике в Московской области», </w:t>
      </w:r>
      <w:hyperlink r:id="rId14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Закон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№ 114/2021-ОЗ «О патриотическом воспитании в Московской области».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 данным государственной программы Московской области и доклада Федерального агентства по делам молодежи Российской Федерации (далее - ФАДМ РФ), в средне - и долгосрочной перспективе существует ряд проблем для молодежной политики, важнейшими среди которых являются: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городов и регионов к молодежи слаборазвитых городов и регионов и наоборот;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на территории городского округа </w:t>
      </w:r>
      <w:proofErr w:type="gramStart"/>
      <w:r w:rsidRPr="00E46504">
        <w:rPr>
          <w:rFonts w:ascii="Times New Roman" w:hAnsi="Times New Roman" w:cs="Times New Roman"/>
          <w:sz w:val="24"/>
          <w:szCs w:val="24"/>
        </w:rPr>
        <w:t>и  в</w:t>
      </w:r>
      <w:proofErr w:type="gramEnd"/>
      <w:r w:rsidRPr="00E46504">
        <w:rPr>
          <w:rFonts w:ascii="Times New Roman" w:hAnsi="Times New Roman" w:cs="Times New Roman"/>
          <w:sz w:val="24"/>
          <w:szCs w:val="24"/>
        </w:rPr>
        <w:t xml:space="preserve"> Московской области стоит ряд проблем, как федерального уровня, так и обусловленных региональной спецификой, требующих решения: так, по данным социологического опроса жителей Московской области, проведенного в июне 2014 года, наиболее актуальны следующие: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низкая активность молодежи в общественно-политической жизни городов и региона;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низкая вовлеченность молодежи во взаимодействие с молодежными общественными организациями и движениями.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С учетом вышеназванных проблем, для реализации стратегических приоритетов Российской Федерации на территории Московской области и муниципальных образований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25761E" w:rsidRPr="00E46504" w:rsidRDefault="0025761E" w:rsidP="0025761E">
      <w:pPr>
        <w:numPr>
          <w:ilvl w:val="0"/>
          <w:numId w:val="3"/>
        </w:numPr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t>Прогноз развития сферы молодежной политики при реализации муниципальной программы</w:t>
      </w:r>
    </w:p>
    <w:p w:rsidR="0025761E" w:rsidRPr="00E46504" w:rsidRDefault="0025761E" w:rsidP="0025761E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</w:pPr>
      <w:r w:rsidRPr="00E46504">
        <w:t xml:space="preserve">Реализация мероприятий муниципальной программы в полном объеме позволит усовершенствовать инфраструктуру молодежной политики, развить кластер социально-активного городского сообщества. </w:t>
      </w:r>
    </w:p>
    <w:p w:rsidR="0025761E" w:rsidRPr="00E46504" w:rsidRDefault="0025761E" w:rsidP="0025761E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>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муниципальных учреждений по работе с молодежью и укрепление материально-технической базы учреждений по работе с молодежью.</w:t>
      </w:r>
    </w:p>
    <w:p w:rsidR="0025761E" w:rsidRPr="00E46504" w:rsidRDefault="0025761E" w:rsidP="0025761E">
      <w:pPr>
        <w:pStyle w:val="juscontext"/>
        <w:shd w:val="clear" w:color="auto" w:fill="FFFFFF"/>
        <w:spacing w:before="0" w:beforeAutospacing="0" w:after="0" w:afterAutospacing="0" w:line="276" w:lineRule="auto"/>
        <w:ind w:firstLine="425"/>
        <w:jc w:val="both"/>
        <w:rPr>
          <w:shd w:val="clear" w:color="auto" w:fill="FFFFFF"/>
        </w:rPr>
      </w:pPr>
      <w:r w:rsidRPr="00E46504">
        <w:rPr>
          <w:shd w:val="clear" w:color="auto" w:fill="FFFFFF"/>
        </w:rPr>
        <w:t xml:space="preserve">Осуществление мероприятий муниципальной программы приведет к консолидации механизмов в области молодежной политики со следующими характеристиками эффективности: 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ведение Регистра муниципальных правовых актов;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оперативное обновление нормативно-правовой базы по вопросам реализации молодежной политики и организации местного самоуправления в соответствии с потребностями развития сферы;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15" w:history="1">
        <w:r w:rsidRPr="00E46504">
          <w:rPr>
            <w:rStyle w:val="a9"/>
            <w:rFonts w:ascii="Times New Roman" w:hAnsi="Times New Roman"/>
            <w:sz w:val="24"/>
            <w:szCs w:val="24"/>
          </w:rPr>
          <w:t>Основах</w:t>
        </w:r>
      </w:hyperlink>
      <w:r w:rsidRPr="00E4650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29.11.2020 № 2403-р;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охват молодых жителей Подмосковья мероприятиями по гражданско-патриотическому воспитанию;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вовлеченность молодых граждан в международное, межрегиональное и межмуниципальное сотрудничество;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достижение высокого профессионального уровня специалистами, занятыми в сфере работы с молодежью;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 результате осуществления мероприятий муниципальной программы расширится участие общественных организаций и социально-активных граждан общества, а также молодежи в целом в общественно-политической жизни города.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При отсутствии поддержки в сфере молодежной политики может начаться тенденция снижения уровня вовлеченности молодежи города в деятельность органов местного самоуправления, общественно-политических и социально-значимых процессов, направленных на развитие городского округа Электросталь.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Отсутствие программных методов управления и финансирования приведет к тому, что: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вовлеченность в мероприятия по гражданскому и патриотическому воспитанию среди молодежи ожидается на уровне 14 процентов в год;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количество жителей, вовлеченных в процесс управления регионом и реализацию механизма общественного контроля в Московской области, сохранится на уровне 5,3 процента в год;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доля молодых граждан, участвующих в деятельности общественных организаций и добровольчестве, останется на уровне 7 процентов в год;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на уровне Московской области будет упразднена государственная система выявления и поддержки молодых талантливых граждан, вовлеченных в творческую деятельность и научно-техническое творчество.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5761E" w:rsidRPr="00E46504" w:rsidRDefault="0025761E" w:rsidP="0025761E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Основные мероприятия программы направлены на: 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 xml:space="preserve">-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государства» направлена на увеличение количества молодых граждан, принявших участие в мероприятиях, направленных на гражданско-патриотическое и духовно-нравственное воспитание молодежи; 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количества молодых граждан, реализующих трудовой и творческий потенциал, через вовлечение молодежи в инновационную деятельность, научно-техническое творчество, поддержку молодежных социально значимых инициатив и предпринимательства» направлена на реализацию трудового и творческого потенциала молодых граждан, а также вовлечение молодых граждан в инновационную деятельность, научно-техническое творчество;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увеличение вовлеченности молодых граждан в работу молодежных общественных организаций и добровольческую (волонтерскую) деятельность» направлена на вовлечение молодых граждан в работу молодежных общественных организаций и добровольческую (волонтерскую) деятельность общественных организаций.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- обеспечение эффективного функционирования учреждений по работе с молодежью, проведение обучающих мероприятий для специалистов, занятых в сфере молодежной политики.</w:t>
      </w: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5761E" w:rsidRPr="00E46504" w:rsidRDefault="0025761E" w:rsidP="0025761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</w:r>
    </w:p>
    <w:p w:rsidR="0025761E" w:rsidRPr="00E46504" w:rsidRDefault="0025761E" w:rsidP="0025761E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</w:rPr>
      </w:pPr>
      <w:r w:rsidRPr="00E46504">
        <w:rPr>
          <w:rFonts w:cs="Times New Roman"/>
        </w:rPr>
        <w:lastRenderedPageBreak/>
        <w:t>Основные мероприятия муниципальной программы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программы.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Содержание программ муниципальной программы – это мероприятия, сгруппированные исходя из принципа соотнесения их с показателями к достижению результата.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мероприятий приведен в Приложении №1 программы.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Финансирование муниципальной программы планируется с использованием бюджета городского округа Электросталь и Московской области.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25761E" w:rsidRPr="00E46504" w:rsidRDefault="0025761E" w:rsidP="0025761E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="Times New Roman"/>
        </w:rPr>
      </w:pPr>
      <w:r w:rsidRPr="00E46504">
        <w:rPr>
          <w:rFonts w:cs="Times New Roman"/>
        </w:rPr>
        <w:t xml:space="preserve">Ответственность за реализацию муниципальной программы и обеспечение достижения запланированных результатов, показателей реализации мероприятий несет управление по культуре и делам молодежи Администрация городского округа Электросталь Московской области.  </w:t>
      </w:r>
    </w:p>
    <w:p w:rsidR="0025761E" w:rsidRPr="00E46504" w:rsidRDefault="0025761E" w:rsidP="0025761E">
      <w:pPr>
        <w:spacing w:line="276" w:lineRule="auto"/>
        <w:jc w:val="both"/>
        <w:rPr>
          <w:rFonts w:cs="Times New Roman"/>
        </w:rPr>
      </w:pPr>
    </w:p>
    <w:p w:rsidR="0025761E" w:rsidRPr="00E46504" w:rsidRDefault="0025761E" w:rsidP="0025761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rFonts w:cs="Times New Roman"/>
          <w:bCs/>
        </w:rPr>
      </w:pPr>
      <w:r w:rsidRPr="00E46504">
        <w:rPr>
          <w:rFonts w:cs="Times New Roman"/>
          <w:bCs/>
        </w:rPr>
        <w:t>Порядок взаимодействия ответственных за выполнение мероприятий программы с муниципальным заказчиком программы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Координатором муниципальной программы является заместитель Главы Администрации городского округа Электросталь, курирующий сферу молодежной политики.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Исполнение муниципальной программой осуществляет управление по культуре и делам молодежи Администрации городского округа Электросталь Московской области (муниципальный заказчик программы), обеспечивая: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планирование реализации муниципальной программы на соответствующий финансовый год;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мониторинг целевых значений показателей муниципальной программы и показателей мероприятий муниципальной программы;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осуществление ежегодной оценки результативности и эффективности мероприятий муниципальной программы и программ в ее составе, формирует аналитические справки и итоговые доклады о ходе реализации муниципальной программы;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контроль реализации мероприятий муниципальной программы;</w:t>
      </w:r>
    </w:p>
    <w:p w:rsidR="0025761E" w:rsidRPr="00E46504" w:rsidRDefault="0025761E" w:rsidP="0025761E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внесение предложений о корректировке параметров муниципальной программы;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Управление по культуре и делам молодёжи также: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определяет ответственных за выполнение мероприятий программы (программ);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обеспечивает взаимодействие между ответственными за выполнение мероприятий программы и осуществляет координацию их действий </w:t>
      </w:r>
      <w:r w:rsidRPr="00E46504">
        <w:rPr>
          <w:rFonts w:cs="Times New Roman"/>
        </w:rPr>
        <w:br/>
        <w:t xml:space="preserve">по реализации программы; 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участвует в обсуждении вопросов, связанных с реализацией </w:t>
      </w:r>
      <w:r w:rsidRPr="00E46504">
        <w:rPr>
          <w:rFonts w:cs="Times New Roman"/>
        </w:rPr>
        <w:br/>
        <w:t>и финансированием программы;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 xml:space="preserve"> осуществляет работу по привлечению внебюджетных средств для финансирования программы;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готовит и представляет отчет о реализации программы;</w:t>
      </w:r>
    </w:p>
    <w:p w:rsidR="0025761E" w:rsidRPr="00E46504" w:rsidRDefault="0025761E" w:rsidP="0025761E">
      <w:pPr>
        <w:pStyle w:val="1"/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b w:val="0"/>
          <w:szCs w:val="24"/>
        </w:rPr>
      </w:pPr>
      <w:r w:rsidRPr="00E46504">
        <w:rPr>
          <w:szCs w:val="24"/>
        </w:rPr>
        <w:t xml:space="preserve">ведет работу в </w:t>
      </w:r>
      <w:r w:rsidRPr="00E46504">
        <w:rPr>
          <w:rStyle w:val="small"/>
          <w:szCs w:val="24"/>
        </w:rPr>
        <w:t>автоматизированной информационно-</w:t>
      </w:r>
      <w:r w:rsidRPr="00E46504">
        <w:rPr>
          <w:rStyle w:val="small"/>
          <w:szCs w:val="24"/>
        </w:rPr>
        <w:lastRenderedPageBreak/>
        <w:t xml:space="preserve">аналитической системе мониторинга </w:t>
      </w:r>
      <w:r w:rsidRPr="00E46504">
        <w:rPr>
          <w:rStyle w:val="big"/>
          <w:b w:val="0"/>
          <w:szCs w:val="24"/>
        </w:rPr>
        <w:t>социально-экономического развития Московской области</w:t>
      </w:r>
      <w:r w:rsidRPr="00E46504">
        <w:rPr>
          <w:szCs w:val="24"/>
        </w:rPr>
        <w:br/>
      </w:r>
      <w:r w:rsidRPr="00E46504">
        <w:rPr>
          <w:rStyle w:val="big"/>
          <w:b w:val="0"/>
          <w:szCs w:val="24"/>
        </w:rPr>
        <w:t xml:space="preserve">с использованием типового регионального сегмента ГАС «Управление» в </w:t>
      </w:r>
      <w:r w:rsidRPr="00E46504">
        <w:rPr>
          <w:szCs w:val="24"/>
        </w:rPr>
        <w:t>подсистеме по формированию муниципальных программ Московской области;</w:t>
      </w:r>
    </w:p>
    <w:p w:rsidR="0025761E" w:rsidRPr="00E46504" w:rsidRDefault="0025761E" w:rsidP="0025761E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cs="Times New Roman"/>
        </w:rPr>
      </w:pPr>
    </w:p>
    <w:p w:rsidR="0025761E" w:rsidRPr="00E46504" w:rsidRDefault="0025761E" w:rsidP="0025761E">
      <w:pPr>
        <w:numPr>
          <w:ilvl w:val="0"/>
          <w:numId w:val="3"/>
        </w:numPr>
        <w:spacing w:after="200" w:line="276" w:lineRule="auto"/>
        <w:jc w:val="center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Состав, форма и сроки представления отчетности о ходе реализации мероприятий муниципальной программы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bCs/>
          <w:lang w:eastAsia="en-US"/>
        </w:rPr>
      </w:pPr>
      <w:r w:rsidRPr="00E46504">
        <w:rPr>
          <w:rFonts w:eastAsia="Calibri" w:cs="Times New Roman"/>
          <w:bCs/>
          <w:lang w:eastAsia="en-US"/>
        </w:rPr>
        <w:t>Контроль за реализацией муниципальной программы осуществляется координатором.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С целью контроля за реализацией муниципальной программы муниципальный заказчик ежеквартально до 20 числа месяца, следующего за отчетным кварталом, формирует в подсистеме ГАСУ МО: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</w:rPr>
      </w:pPr>
      <w:r w:rsidRPr="00E46504">
        <w:rPr>
          <w:rFonts w:cs="Times New Roman"/>
        </w:rPr>
        <w:tab/>
        <w:t xml:space="preserve"> оперативный отчет о реализации мероприятий муниципальной программы по форме, который содержит: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аналитические данные в виде текстового документа о выполнении и достижении мероприятий программы в текущем квартале;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анализ причин несвоевременного выполнения программных мероприятий.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lang w:eastAsia="en-US"/>
        </w:rPr>
      </w:pPr>
      <w:r w:rsidRPr="00E46504">
        <w:rPr>
          <w:rFonts w:cs="Times New Roman"/>
        </w:rPr>
        <w:tab/>
      </w: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5761E" w:rsidRPr="00E46504" w:rsidRDefault="0025761E" w:rsidP="0025761E">
      <w:pPr>
        <w:widowControl w:val="0"/>
        <w:tabs>
          <w:tab w:val="left" w:pos="851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cs="Times New Roman"/>
        </w:rPr>
        <w:t>Годовой отчет о реализации муниципальной программы должен содержать: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1) аналитическую записку, в которой указываются: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степень достижения запланированных результатов и намеченных целей муниципальной программы и программ;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общий объем фактически произведенных расходов, всего и в том числе по источникам финансирования;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2) таблицу, в которой указываются: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- данные 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 xml:space="preserve">- по мероприятиям, не завершенным в утвержденные сроки, - причины их невыполнения </w:t>
      </w:r>
      <w:r w:rsidRPr="00E46504">
        <w:rPr>
          <w:rFonts w:eastAsia="Calibri" w:cs="Times New Roman"/>
          <w:lang w:eastAsia="en-US"/>
        </w:rPr>
        <w:br/>
        <w:t>и предложения по дальнейшей реализации.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eastAsia="Calibri" w:cs="Times New Roman"/>
          <w:lang w:eastAsia="en-US"/>
        </w:rPr>
      </w:pPr>
      <w:r w:rsidRPr="00E46504">
        <w:rPr>
          <w:rFonts w:eastAsia="Calibri" w:cs="Times New Roman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25761E" w:rsidRPr="00E46504" w:rsidRDefault="0025761E" w:rsidP="0025761E">
      <w:pPr>
        <w:spacing w:line="276" w:lineRule="auto"/>
        <w:ind w:firstLine="708"/>
        <w:jc w:val="both"/>
        <w:rPr>
          <w:rFonts w:cs="Times New Roman"/>
        </w:rPr>
      </w:pPr>
      <w:r w:rsidRPr="00E46504">
        <w:rPr>
          <w:rFonts w:eastAsia="Calibri" w:cs="Times New Roman"/>
          <w:lang w:eastAsia="en-US"/>
        </w:rPr>
        <w:t xml:space="preserve">После окончания срока реализации муниципальной программы управление </w:t>
      </w:r>
      <w:r w:rsidRPr="00E46504">
        <w:rPr>
          <w:rFonts w:eastAsia="Calibri" w:cs="Times New Roman"/>
          <w:lang w:eastAsia="en-US"/>
        </w:rPr>
        <w:br/>
        <w:t xml:space="preserve">по культуре и делам молодежи Администрации городского округа Электросталь Московской области представляет в Администрацию городского округа Электросталь </w:t>
      </w:r>
      <w:r w:rsidRPr="00E46504">
        <w:rPr>
          <w:rFonts w:eastAsia="Calibri" w:cs="Times New Roman"/>
          <w:lang w:eastAsia="en-US"/>
        </w:rPr>
        <w:lastRenderedPageBreak/>
        <w:t>Московской области на утверждение не позднее 1 июня года, следующего за последним годом реализации муниципальной программы, итоговый отчет о ее реализации.</w:t>
      </w:r>
    </w:p>
    <w:p w:rsidR="0025761E" w:rsidRPr="00E46504" w:rsidRDefault="0025761E" w:rsidP="0025761E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25761E" w:rsidRPr="00E46504" w:rsidSect="000557B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25761E" w:rsidRPr="00E46504" w:rsidRDefault="0025761E" w:rsidP="0025761E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 реализации муниципальной</w:t>
      </w:r>
    </w:p>
    <w:p w:rsidR="0025761E" w:rsidRPr="00E46504" w:rsidRDefault="0025761E" w:rsidP="0025761E">
      <w:pPr>
        <w:spacing w:line="276" w:lineRule="auto"/>
        <w:ind w:left="709"/>
        <w:jc w:val="center"/>
        <w:rPr>
          <w:rFonts w:cs="Times New Roman"/>
        </w:rPr>
      </w:pPr>
      <w:r w:rsidRPr="00E46504">
        <w:rPr>
          <w:rFonts w:cs="Times New Roman"/>
        </w:rPr>
        <w:t>программы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7"/>
        <w:gridCol w:w="1842"/>
        <w:gridCol w:w="1276"/>
        <w:gridCol w:w="1134"/>
        <w:gridCol w:w="992"/>
        <w:gridCol w:w="993"/>
        <w:gridCol w:w="993"/>
        <w:gridCol w:w="850"/>
        <w:gridCol w:w="898"/>
        <w:gridCol w:w="6"/>
        <w:gridCol w:w="1789"/>
      </w:tblGrid>
      <w:tr w:rsidR="0025761E" w:rsidRPr="00E46504" w:rsidTr="00233F5E">
        <w:tc>
          <w:tcPr>
            <w:tcW w:w="710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3117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Планируемые результаты реализации программы</w:t>
            </w:r>
          </w:p>
        </w:tc>
        <w:tc>
          <w:tcPr>
            <w:tcW w:w="1842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Типа показателя</w:t>
            </w:r>
          </w:p>
        </w:tc>
        <w:tc>
          <w:tcPr>
            <w:tcW w:w="1276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Базовое значение на начало реализации программы</w:t>
            </w:r>
          </w:p>
        </w:tc>
        <w:tc>
          <w:tcPr>
            <w:tcW w:w="4732" w:type="dxa"/>
            <w:gridSpan w:val="6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Планируемое значение показателя по годам</w:t>
            </w:r>
          </w:p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 реализации </w:t>
            </w:r>
          </w:p>
        </w:tc>
        <w:tc>
          <w:tcPr>
            <w:tcW w:w="1789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25761E" w:rsidRPr="00E46504" w:rsidTr="00233F5E">
        <w:tc>
          <w:tcPr>
            <w:tcW w:w="710" w:type="dxa"/>
            <w:vMerge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3117" w:type="dxa"/>
            <w:vMerge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vMerge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vAlign w:val="center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2017</w:t>
            </w:r>
          </w:p>
        </w:tc>
        <w:tc>
          <w:tcPr>
            <w:tcW w:w="993" w:type="dxa"/>
            <w:vAlign w:val="center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2018</w:t>
            </w:r>
          </w:p>
        </w:tc>
        <w:tc>
          <w:tcPr>
            <w:tcW w:w="993" w:type="dxa"/>
            <w:vAlign w:val="center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2019</w:t>
            </w:r>
          </w:p>
        </w:tc>
        <w:tc>
          <w:tcPr>
            <w:tcW w:w="850" w:type="dxa"/>
            <w:vAlign w:val="center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2020</w:t>
            </w:r>
          </w:p>
        </w:tc>
        <w:tc>
          <w:tcPr>
            <w:tcW w:w="898" w:type="dxa"/>
            <w:vAlign w:val="center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2021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7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11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14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17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20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21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22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23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01/04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</w:t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9,3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10,9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12,5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3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в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г.о.Электросталь</w:t>
            </w:r>
            <w:proofErr w:type="spellEnd"/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8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9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10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pStyle w:val="ConsPlusCell"/>
              <w:spacing w:line="276" w:lineRule="auto"/>
            </w:pPr>
            <w:r w:rsidRPr="00E46504">
              <w:t>«Работай с молодежью» - уровень обеспеченности учреждениями по работе с молодежью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Рейтинг - 50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баллы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E46504">
              <w:rPr>
                <w:rFonts w:cs="Times New Roman"/>
                <w:lang w:eastAsia="en-US"/>
              </w:rPr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 w:rsidRPr="00E46504">
              <w:t>100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04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подростков в возрасте от 14 до 18 лет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отраслевой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человек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639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spacing w:line="276" w:lineRule="auto"/>
              <w:jc w:val="center"/>
            </w:pPr>
            <w:r w:rsidRPr="00E46504">
              <w:t>814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>
              <w:t>810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pStyle w:val="ConsPlusCell"/>
              <w:spacing w:line="276" w:lineRule="auto"/>
              <w:jc w:val="center"/>
            </w:pPr>
            <w:r w:rsidRPr="00E46504">
              <w:t>500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500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spacing w:line="276" w:lineRule="auto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молодежи, задействованной в мероприятиях по вовлечению в творческую деятельность, от общего числа молодежи 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30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33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36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02/04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7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>Доля граждан, вовлеченных в добровольческую деятельность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14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16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17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03/04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 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25761E" w:rsidRPr="00B73F65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707155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11</w:t>
            </w:r>
          </w:p>
        </w:tc>
        <w:tc>
          <w:tcPr>
            <w:tcW w:w="850" w:type="dxa"/>
          </w:tcPr>
          <w:p w:rsidR="0025761E" w:rsidRPr="00707155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12</w:t>
            </w:r>
          </w:p>
        </w:tc>
        <w:tc>
          <w:tcPr>
            <w:tcW w:w="898" w:type="dxa"/>
          </w:tcPr>
          <w:p w:rsidR="0025761E" w:rsidRPr="00707155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707155">
              <w:rPr>
                <w:rFonts w:cs="Times New Roman"/>
              </w:rPr>
              <w:t>13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  <w:tr w:rsidR="0025761E" w:rsidRPr="00E46504" w:rsidTr="00233F5E">
        <w:tc>
          <w:tcPr>
            <w:tcW w:w="71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9</w:t>
            </w:r>
          </w:p>
        </w:tc>
        <w:tc>
          <w:tcPr>
            <w:tcW w:w="3117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rPr>
                <w:rFonts w:cs="Times New Roman"/>
              </w:rPr>
            </w:pPr>
            <w:r w:rsidRPr="00E46504">
              <w:rPr>
                <w:rFonts w:cs="Times New Roman"/>
              </w:rPr>
              <w:t xml:space="preserve">Доля студентов, вовлеченных в клубное студенческое движение, от общего числа студентов </w:t>
            </w:r>
          </w:p>
        </w:tc>
        <w:tc>
          <w:tcPr>
            <w:tcW w:w="1842" w:type="dxa"/>
          </w:tcPr>
          <w:p w:rsidR="0025761E" w:rsidRPr="00E46504" w:rsidRDefault="0025761E" w:rsidP="00233F5E">
            <w:pPr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приоритетный показатель</w:t>
            </w:r>
          </w:p>
        </w:tc>
        <w:tc>
          <w:tcPr>
            <w:tcW w:w="1276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процент</w:t>
            </w:r>
          </w:p>
        </w:tc>
        <w:tc>
          <w:tcPr>
            <w:tcW w:w="1134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2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-</w:t>
            </w:r>
          </w:p>
        </w:tc>
        <w:tc>
          <w:tcPr>
            <w:tcW w:w="993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10</w:t>
            </w:r>
          </w:p>
        </w:tc>
        <w:tc>
          <w:tcPr>
            <w:tcW w:w="850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15</w:t>
            </w:r>
          </w:p>
        </w:tc>
        <w:tc>
          <w:tcPr>
            <w:tcW w:w="898" w:type="dxa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25</w:t>
            </w:r>
          </w:p>
        </w:tc>
        <w:tc>
          <w:tcPr>
            <w:tcW w:w="1795" w:type="dxa"/>
            <w:gridSpan w:val="2"/>
          </w:tcPr>
          <w:p w:rsidR="0025761E" w:rsidRPr="00E46504" w:rsidRDefault="0025761E" w:rsidP="00233F5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E46504">
              <w:rPr>
                <w:rFonts w:cs="Times New Roman"/>
              </w:rPr>
              <w:t>05</w:t>
            </w:r>
          </w:p>
        </w:tc>
      </w:tr>
    </w:tbl>
    <w:p w:rsidR="0025761E" w:rsidRPr="00E46504" w:rsidRDefault="0025761E" w:rsidP="0025761E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br w:type="page"/>
      </w:r>
      <w:r w:rsidRPr="00E46504">
        <w:rPr>
          <w:rFonts w:ascii="Times New Roman" w:hAnsi="Times New Roman" w:cs="Times New Roman"/>
          <w:sz w:val="24"/>
          <w:szCs w:val="24"/>
        </w:rPr>
        <w:lastRenderedPageBreak/>
        <w:t>Методика расчета значений показателей реализации муниципальной программы</w:t>
      </w:r>
    </w:p>
    <w:p w:rsidR="0025761E" w:rsidRPr="00E46504" w:rsidRDefault="0025761E" w:rsidP="0025761E">
      <w:pPr>
        <w:pStyle w:val="ConsPlusNormal"/>
        <w:spacing w:line="276" w:lineRule="auto"/>
        <w:ind w:left="108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46"/>
        <w:gridCol w:w="8545"/>
      </w:tblGrid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№ п/п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Наименование показателя эффективности реализации программы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Методика расчета показателя эффективности реализации программы</w:t>
            </w:r>
          </w:p>
        </w:tc>
      </w:tr>
      <w:tr w:rsidR="0025761E" w:rsidRPr="00E46504" w:rsidTr="00233F5E">
        <w:tc>
          <w:tcPr>
            <w:tcW w:w="709" w:type="dxa"/>
            <w:vMerge w:val="restart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1</w:t>
            </w:r>
          </w:p>
        </w:tc>
        <w:tc>
          <w:tcPr>
            <w:tcW w:w="5346" w:type="dxa"/>
            <w:vMerge w:val="restart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0D3A1EF6" wp14:editId="09C28708">
                  <wp:extent cx="1819275" cy="476250"/>
                  <wp:effectExtent l="0" t="0" r="9525" b="0"/>
                  <wp:docPr id="11" name="Рисунок 11" descr="base_14_227584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4_227584_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61E" w:rsidRPr="00E46504" w:rsidTr="00233F5E">
        <w:tc>
          <w:tcPr>
            <w:tcW w:w="709" w:type="dxa"/>
            <w:vMerge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5346" w:type="dxa"/>
            <w:vMerge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E - доля молодых граждан, принимающих участие в мероприятиях по гражданско-патриотическому, духовно-нравственному воспитанию;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муниципальном образовании;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муниципальном образовании;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i – муниципальное </w:t>
            </w:r>
            <w:proofErr w:type="gram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городской округ Электросталь)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2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C2F236" wp14:editId="7FD2ACD9">
                  <wp:extent cx="1819275" cy="476250"/>
                  <wp:effectExtent l="0" t="0" r="9525" b="0"/>
                  <wp:docPr id="10" name="Рисунок 10" descr="base_14_227584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4_227584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i-м муниципальном образовании Московской области;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</w:p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3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деятельности, к общему числу молодых граждан 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  <w:noProof/>
              </w:rPr>
              <w:drawing>
                <wp:inline distT="0" distB="0" distL="0" distR="0" wp14:anchorId="503DF99E" wp14:editId="749DF4BE">
                  <wp:extent cx="1790700" cy="476250"/>
                  <wp:effectExtent l="0" t="0" r="0" b="0"/>
                  <wp:docPr id="9" name="Рисунок 9" descr="base_14_227584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4_227584_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S - доля молодых граждан, участвующих в деятельности общественных организаций и объединений и принимающих участие в добровольческой (волонтерской) деятельности;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6AC30EC3" wp14:editId="581A44DA">
                  <wp:extent cx="323850" cy="247650"/>
                  <wp:effectExtent l="0" t="0" r="0" b="0"/>
                  <wp:docPr id="8" name="Рисунок 8" descr="base_14_227584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4_227584_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молодежи в возрасте от 14 до 30 лет, принявшей участие в деятельности общественных организаций и объединений, принимающих участие в добровольческой деятельности;</w:t>
            </w:r>
          </w:p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02D03C43" wp14:editId="09A47A62">
                  <wp:extent cx="447675" cy="247650"/>
                  <wp:effectExtent l="0" t="0" r="9525" b="0"/>
                  <wp:docPr id="7" name="Рисунок 7" descr="base_14_227584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4_227584_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молодежи в возрасте от 14 до 30 лет в i-м муниципальном образовании Московской области;</w:t>
            </w:r>
          </w:p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cs="Times New Roman"/>
              </w:rPr>
              <w:t>i - муниципальное образование Московской области (городской округ Электросталь)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4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pStyle w:val="ConsPlusCell"/>
              <w:spacing w:line="276" w:lineRule="auto"/>
            </w:pPr>
            <w:r w:rsidRPr="00E46504">
              <w:t>««Работай с молодежью» - уровень обеспеченности учреждениями по работе с молодежью»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управления социальных коммуникаций Московской области от 05.03.2018 №34р-3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5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Количество трудоустроенных подростков в возрасте от 14 до 18 лет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6504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 на основе данных представленных ответственным учреждением по работе с молодежью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6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rPr>
                <w:lang w:eastAsia="en-US"/>
              </w:rPr>
            </w:pPr>
            <w:r w:rsidRPr="00E46504">
              <w:rPr>
                <w:rFonts w:eastAsia="Arial Unicode MS"/>
                <w:u w:color="000000"/>
              </w:rPr>
              <w:t xml:space="preserve">Доля молодежи, </w:t>
            </w:r>
            <w:r w:rsidRPr="00E46504">
              <w:t>задействованной в мероприятиях по вовлечению в творческую деятельность, от общего числа молодежи, %</w:t>
            </w:r>
          </w:p>
        </w:tc>
        <w:tc>
          <w:tcPr>
            <w:tcW w:w="8545" w:type="dxa"/>
            <w:shd w:val="clear" w:color="auto" w:fill="auto"/>
          </w:tcPr>
          <w:p w:rsidR="0025761E" w:rsidRPr="00481221" w:rsidRDefault="0026467B" w:rsidP="00233F5E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твор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25761E" w:rsidRPr="00E46504" w:rsidRDefault="0025761E" w:rsidP="00233F5E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25761E" w:rsidRPr="00E46504" w:rsidRDefault="0026467B" w:rsidP="00233F5E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твор</m:t>
                  </m:r>
                </m:sub>
              </m:sSub>
            </m:oMath>
            <w:r w:rsidR="0025761E" w:rsidRPr="00E46504">
              <w:t xml:space="preserve"> – численность молодежи, задействованной в мероприятиях по вовлечению в творческую деятельность, таких как конкурсы, смотры, фестивали, форумы по развитию творческих навыков</w:t>
            </w:r>
          </w:p>
          <w:p w:rsidR="0025761E" w:rsidRPr="00E46504" w:rsidRDefault="0025761E" w:rsidP="00233F5E">
            <w:pPr>
              <w:jc w:val="center"/>
            </w:pPr>
          </w:p>
          <w:p w:rsidR="0025761E" w:rsidRPr="00E46504" w:rsidRDefault="0026467B" w:rsidP="00233F5E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25761E" w:rsidRPr="00E46504">
              <w:t xml:space="preserve"> - численность молодежи 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lastRenderedPageBreak/>
              <w:t>7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lang w:eastAsia="en-US"/>
              </w:rPr>
              <w:t xml:space="preserve">Доля граждан, вовлеченных в добровольческую </w:t>
            </w:r>
            <w:proofErr w:type="gramStart"/>
            <w:r w:rsidRPr="00E46504">
              <w:rPr>
                <w:lang w:eastAsia="en-US"/>
              </w:rPr>
              <w:t>деятельность,%</w:t>
            </w:r>
            <w:proofErr w:type="gramEnd"/>
          </w:p>
        </w:tc>
        <w:tc>
          <w:tcPr>
            <w:tcW w:w="8545" w:type="dxa"/>
            <w:shd w:val="clear" w:color="auto" w:fill="auto"/>
          </w:tcPr>
          <w:p w:rsidR="0025761E" w:rsidRPr="00481221" w:rsidRDefault="0026467B" w:rsidP="00233F5E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вол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color w:val="000000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общее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25761E" w:rsidRPr="00E46504" w:rsidRDefault="0025761E" w:rsidP="00233F5E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25761E" w:rsidRPr="00E46504" w:rsidRDefault="0026467B" w:rsidP="00233F5E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вол</m:t>
                  </m:r>
                </m:sub>
              </m:sSub>
            </m:oMath>
            <w:r w:rsidR="0025761E" w:rsidRPr="00E46504">
              <w:t xml:space="preserve"> – численность граждан, вовлеченных в </w:t>
            </w:r>
            <w:r w:rsidR="0025761E" w:rsidRPr="00E46504">
              <w:rPr>
                <w:lang w:eastAsia="en-US"/>
              </w:rPr>
              <w:t xml:space="preserve">добровольческую </w:t>
            </w:r>
            <w:r w:rsidR="0025761E" w:rsidRPr="00E46504">
              <w:t>деятельность,</w:t>
            </w:r>
          </w:p>
          <w:p w:rsidR="0025761E" w:rsidRPr="00E46504" w:rsidRDefault="0026467B" w:rsidP="00233F5E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/>
                      <w:color w:val="000000"/>
                    </w:rPr>
                    <m:t>Х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общее</m:t>
                  </m:r>
                </m:sub>
              </m:sSub>
            </m:oMath>
            <w:r w:rsidR="0025761E" w:rsidRPr="00E46504">
              <w:t xml:space="preserve"> - численность населения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5346" w:type="dxa"/>
            <w:shd w:val="clear" w:color="auto" w:fill="auto"/>
            <w:vAlign w:val="center"/>
          </w:tcPr>
          <w:p w:rsidR="0025761E" w:rsidRPr="00E46504" w:rsidRDefault="0025761E" w:rsidP="00233F5E">
            <w:pPr>
              <w:jc w:val="both"/>
              <w:rPr>
                <w:lang w:eastAsia="en-US"/>
              </w:rPr>
            </w:pPr>
            <w:r w:rsidRPr="00E46504">
              <w:rPr>
                <w:rFonts w:eastAsia="Arial Unicode MS"/>
                <w:bCs/>
              </w:rPr>
              <w:t xml:space="preserve">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</w:t>
            </w:r>
            <w:proofErr w:type="gramStart"/>
            <w:r w:rsidRPr="00E46504">
              <w:rPr>
                <w:rFonts w:eastAsia="Arial Unicode MS"/>
                <w:bCs/>
              </w:rPr>
              <w:t>образования,  накопительным</w:t>
            </w:r>
            <w:proofErr w:type="gramEnd"/>
            <w:r w:rsidRPr="00E46504">
              <w:rPr>
                <w:rFonts w:eastAsia="Arial Unicode MS"/>
                <w:bCs/>
              </w:rPr>
              <w:t xml:space="preserve"> итогом</w:t>
            </w:r>
          </w:p>
        </w:tc>
        <w:tc>
          <w:tcPr>
            <w:tcW w:w="8545" w:type="dxa"/>
            <w:shd w:val="clear" w:color="auto" w:fill="auto"/>
          </w:tcPr>
          <w:p w:rsidR="0025761E" w:rsidRPr="00E46504" w:rsidRDefault="0026467B" w:rsidP="00233F5E">
            <w:pPr>
              <w:spacing w:line="276" w:lineRule="auto"/>
              <w:jc w:val="both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вовл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ub>
              </m:sSub>
              <m:r>
                <w:rPr>
                  <w:rFonts w:ascii="Cambria Math"/>
                  <w:color w:val="000000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  <m:r>
                    <w:rPr>
                      <w:rFonts w:ascii="Cambria Math"/>
                      <w:color w:val="000000"/>
                    </w:rPr>
                    <m:t>=1</m:t>
                  </m:r>
                </m:sub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i</m:t>
                      </m:r>
                    </m:sub>
                  </m:sSub>
                </m:e>
              </m:nary>
            </m:oMath>
            <w:r w:rsidR="0025761E" w:rsidRPr="00E46504">
              <w:t xml:space="preserve"> </w:t>
            </w:r>
          </w:p>
          <w:p w:rsidR="0025761E" w:rsidRPr="00E46504" w:rsidRDefault="0025761E" w:rsidP="00233F5E">
            <w:r w:rsidRPr="00E46504">
              <w:t>где</w:t>
            </w:r>
          </w:p>
          <w:p w:rsidR="0025761E" w:rsidRPr="00E46504" w:rsidRDefault="0025761E" w:rsidP="00233F5E">
            <w:r w:rsidRPr="00E46504">
              <w:t xml:space="preserve">-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Pr="00E46504">
              <w:t xml:space="preserve"> - численность обучающихся, задействованных в органах ученического самоуправления</w:t>
            </w:r>
          </w:p>
          <w:p w:rsidR="0025761E" w:rsidRPr="00E46504" w:rsidRDefault="0026467B" w:rsidP="00233F5E">
            <w:pPr>
              <w:spacing w:line="276" w:lineRule="auto"/>
              <w:jc w:val="both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</m:oMath>
            <w:r w:rsidR="0025761E" w:rsidRPr="00E46504">
              <w:t xml:space="preserve"> - численность обучающихся, задействованных в органах студенческого самоуправления</w:t>
            </w:r>
          </w:p>
        </w:tc>
      </w:tr>
      <w:tr w:rsidR="0025761E" w:rsidRPr="00E46504" w:rsidTr="00233F5E">
        <w:tc>
          <w:tcPr>
            <w:tcW w:w="709" w:type="dxa"/>
          </w:tcPr>
          <w:p w:rsidR="0025761E" w:rsidRPr="00E46504" w:rsidRDefault="0025761E" w:rsidP="00233F5E">
            <w:pPr>
              <w:spacing w:line="276" w:lineRule="auto"/>
              <w:jc w:val="both"/>
              <w:rPr>
                <w:rFonts w:cs="Times New Roman"/>
              </w:rPr>
            </w:pPr>
            <w:r w:rsidRPr="00E46504">
              <w:rPr>
                <w:rFonts w:cs="Times New Roman"/>
              </w:rPr>
              <w:t>8</w:t>
            </w:r>
          </w:p>
        </w:tc>
        <w:tc>
          <w:tcPr>
            <w:tcW w:w="5346" w:type="dxa"/>
            <w:shd w:val="clear" w:color="auto" w:fill="auto"/>
          </w:tcPr>
          <w:p w:rsidR="0025761E" w:rsidRPr="00E46504" w:rsidRDefault="0025761E" w:rsidP="00233F5E">
            <w:pPr>
              <w:spacing w:line="276" w:lineRule="auto"/>
              <w:rPr>
                <w:rFonts w:cs="Times New Roman"/>
              </w:rPr>
            </w:pPr>
            <w:r w:rsidRPr="00E46504">
              <w:rPr>
                <w:rFonts w:eastAsia="Arial Unicode MS"/>
                <w:u w:color="000000"/>
              </w:rPr>
              <w:t>Доля студентов, вовлеченных в клубное студенческое движение, от общего числа студентов, %</w:t>
            </w:r>
          </w:p>
        </w:tc>
        <w:tc>
          <w:tcPr>
            <w:tcW w:w="8545" w:type="dxa"/>
            <w:shd w:val="clear" w:color="auto" w:fill="auto"/>
          </w:tcPr>
          <w:p w:rsidR="0025761E" w:rsidRPr="00481221" w:rsidRDefault="0026467B" w:rsidP="00233F5E">
            <w:pPr>
              <w:spacing w:line="276" w:lineRule="auto"/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/>
                        <w:color w:val="000000"/>
                      </w:rPr>
                      <m:t>студ</m:t>
                    </m: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/>
                        <w:color w:val="00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/>
                            <w:color w:val="000000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color w:val="000000"/>
                  </w:rPr>
                  <m:t>*</m:t>
                </m:r>
                <m:r>
                  <w:rPr>
                    <w:rFonts w:ascii="Cambria Math"/>
                    <w:color w:val="000000"/>
                  </w:rPr>
                  <m:t>100%</m:t>
                </m:r>
              </m:oMath>
            </m:oMathPara>
          </w:p>
          <w:p w:rsidR="0025761E" w:rsidRPr="00E46504" w:rsidRDefault="0025761E" w:rsidP="00233F5E">
            <w:pPr>
              <w:rPr>
                <w:lang w:eastAsia="en-US"/>
              </w:rPr>
            </w:pPr>
            <w:r w:rsidRPr="00E46504">
              <w:rPr>
                <w:lang w:eastAsia="en-US"/>
              </w:rPr>
              <w:t>где</w:t>
            </w:r>
          </w:p>
          <w:p w:rsidR="0025761E" w:rsidRPr="00E46504" w:rsidRDefault="0026467B" w:rsidP="00233F5E">
            <w:pPr>
              <w:rPr>
                <w:b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1</m:t>
                  </m:r>
                </m:sub>
              </m:sSub>
            </m:oMath>
            <w:r w:rsidR="0025761E" w:rsidRPr="00E46504">
              <w:t xml:space="preserve"> - </w:t>
            </w:r>
            <w:r w:rsidR="0025761E" w:rsidRPr="00E46504">
              <w:rPr>
                <w:rFonts w:eastAsia="Arial Unicode MS"/>
                <w:u w:color="000000"/>
              </w:rPr>
              <w:t>количество студентов, состоящих и принимающих участие в мероприятиях Национальной лиги студенческих клубов</w:t>
            </w:r>
            <w:r w:rsidR="0025761E" w:rsidRPr="00E46504">
              <w:rPr>
                <w:bCs/>
              </w:rPr>
              <w:t>;</w:t>
            </w:r>
          </w:p>
          <w:p w:rsidR="0025761E" w:rsidRPr="00E46504" w:rsidRDefault="0026467B" w:rsidP="00233F5E"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2</m:t>
                  </m:r>
                </m:sub>
              </m:sSub>
              <m:r>
                <w:rPr>
                  <w:rFonts w:ascii="Cambria Math"/>
                  <w:color w:val="000000"/>
                </w:rPr>
                <m:t xml:space="preserve"> </m:t>
              </m:r>
            </m:oMath>
            <w:r w:rsidR="0025761E" w:rsidRPr="00E46504">
              <w:t xml:space="preserve"> - </w:t>
            </w:r>
            <w:r w:rsidR="0025761E" w:rsidRPr="00E46504">
              <w:rPr>
                <w:rFonts w:eastAsia="Arial Unicode MS"/>
                <w:u w:color="000000"/>
              </w:rPr>
              <w:t>количество студентов, посетивших площадки дискуссионного студенческого клуба «Диалог на равных»</w:t>
            </w:r>
            <w:r w:rsidR="0025761E" w:rsidRPr="00E46504">
              <w:t>;</w:t>
            </w:r>
          </w:p>
          <w:p w:rsidR="0025761E" w:rsidRPr="00E46504" w:rsidRDefault="0026467B" w:rsidP="00233F5E">
            <w:pPr>
              <w:rPr>
                <w:rFonts w:eastAsia="Arial Unicode MS"/>
                <w:u w:color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3</m:t>
                  </m:r>
                </m:sub>
              </m:sSub>
            </m:oMath>
            <w:r w:rsidR="0025761E" w:rsidRPr="00E46504">
              <w:t xml:space="preserve"> – </w:t>
            </w:r>
            <w:r w:rsidR="0025761E" w:rsidRPr="00E46504">
              <w:rPr>
                <w:rFonts w:eastAsia="Arial Unicode MS"/>
                <w:u w:color="000000"/>
              </w:rPr>
              <w:t xml:space="preserve">количество пользователей, из числа студентов, зарегистрированных в мобильном приложении </w:t>
            </w:r>
            <w:proofErr w:type="spellStart"/>
            <w:r w:rsidR="0025761E" w:rsidRPr="00E46504">
              <w:rPr>
                <w:rFonts w:eastAsia="Arial Unicode MS"/>
                <w:u w:color="000000"/>
              </w:rPr>
              <w:t>OnRussia</w:t>
            </w:r>
            <w:proofErr w:type="spellEnd"/>
            <w:r w:rsidR="0025761E" w:rsidRPr="00E46504">
              <w:rPr>
                <w:rFonts w:eastAsia="Arial Unicode MS"/>
                <w:u w:color="000000"/>
              </w:rPr>
              <w:t>.</w:t>
            </w:r>
          </w:p>
          <w:p w:rsidR="0025761E" w:rsidRPr="00E46504" w:rsidRDefault="0026467B" w:rsidP="00233F5E">
            <w:pPr>
              <w:spacing w:line="276" w:lineRule="auto"/>
              <w:rPr>
                <w:rFonts w:cs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/>
                      <w:color w:val="000000"/>
                    </w:rPr>
                    <m:t>общ</m:t>
                  </m:r>
                </m:sub>
              </m:sSub>
            </m:oMath>
            <w:r w:rsidR="0025761E" w:rsidRPr="00E46504">
              <w:t xml:space="preserve"> - общее количество студентов </w:t>
            </w:r>
          </w:p>
        </w:tc>
      </w:tr>
    </w:tbl>
    <w:p w:rsidR="0025761E" w:rsidRPr="00E46504" w:rsidRDefault="0025761E" w:rsidP="0025761E">
      <w:pPr>
        <w:ind w:left="10632" w:right="-1"/>
        <w:jc w:val="both"/>
        <w:rPr>
          <w:rFonts w:cs="Times New Roman"/>
        </w:rPr>
      </w:pPr>
    </w:p>
    <w:p w:rsidR="0025761E" w:rsidRPr="00E46504" w:rsidRDefault="0025761E" w:rsidP="0025761E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br w:type="page"/>
      </w:r>
      <w:r w:rsidRPr="00E46504">
        <w:rPr>
          <w:rFonts w:cs="Times New Roman"/>
        </w:rPr>
        <w:lastRenderedPageBreak/>
        <w:t xml:space="preserve">Приложение № 1  </w:t>
      </w:r>
    </w:p>
    <w:p w:rsidR="0025761E" w:rsidRPr="00E46504" w:rsidRDefault="0025761E" w:rsidP="0025761E">
      <w:pPr>
        <w:ind w:left="10632" w:right="-1"/>
        <w:jc w:val="both"/>
        <w:rPr>
          <w:rFonts w:cs="Times New Roman"/>
        </w:rPr>
      </w:pPr>
      <w:r w:rsidRPr="00E46504">
        <w:rPr>
          <w:rFonts w:cs="Times New Roman"/>
        </w:rPr>
        <w:t>к муниципальной программе</w:t>
      </w:r>
    </w:p>
    <w:p w:rsidR="0025761E" w:rsidRPr="00E46504" w:rsidRDefault="0025761E" w:rsidP="0025761E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«Молодежь Электростали» </w:t>
      </w:r>
    </w:p>
    <w:p w:rsidR="0025761E" w:rsidRPr="00E46504" w:rsidRDefault="0025761E" w:rsidP="0025761E">
      <w:pPr>
        <w:ind w:left="10632" w:right="-1"/>
        <w:rPr>
          <w:rFonts w:cs="Times New Roman"/>
        </w:rPr>
      </w:pPr>
      <w:r w:rsidRPr="00E46504">
        <w:rPr>
          <w:rFonts w:cs="Times New Roman"/>
        </w:rPr>
        <w:t xml:space="preserve">на 2017-2021 годы  </w:t>
      </w:r>
    </w:p>
    <w:p w:rsidR="0025761E" w:rsidRPr="00E46504" w:rsidRDefault="0025761E" w:rsidP="00257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5761E" w:rsidRPr="00E46504" w:rsidRDefault="0025761E" w:rsidP="0025761E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6504">
        <w:rPr>
          <w:rFonts w:ascii="Times New Roman" w:hAnsi="Times New Roman" w:cs="Times New Roman"/>
          <w:sz w:val="24"/>
          <w:szCs w:val="24"/>
        </w:rPr>
        <w:t>Перечень мероприятий программы «Молодежь Электростали на 2017-2021 гг.»</w:t>
      </w:r>
    </w:p>
    <w:p w:rsidR="0025761E" w:rsidRPr="00E46504" w:rsidRDefault="0025761E" w:rsidP="0025761E">
      <w:pPr>
        <w:pStyle w:val="ConsPlusNormal"/>
        <w:ind w:left="108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851"/>
        <w:gridCol w:w="1133"/>
        <w:gridCol w:w="880"/>
        <w:gridCol w:w="1134"/>
        <w:gridCol w:w="992"/>
        <w:gridCol w:w="1134"/>
        <w:gridCol w:w="1134"/>
        <w:gridCol w:w="963"/>
        <w:gridCol w:w="993"/>
        <w:gridCol w:w="850"/>
        <w:gridCol w:w="1559"/>
      </w:tblGrid>
      <w:tr w:rsidR="0025761E" w:rsidRPr="00386924" w:rsidTr="00233F5E"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80" w:type="dxa"/>
            <w:vMerge w:val="restart"/>
            <w:vAlign w:val="center"/>
          </w:tcPr>
          <w:p w:rsidR="0025761E" w:rsidRPr="00386924" w:rsidRDefault="0025761E" w:rsidP="00233F5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мероприятия в текущем финансовом году</w:t>
            </w:r>
          </w:p>
          <w:p w:rsidR="0025761E" w:rsidRPr="00386924" w:rsidRDefault="0025761E" w:rsidP="00233F5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  <w:tc>
          <w:tcPr>
            <w:tcW w:w="5216" w:type="dxa"/>
            <w:gridSpan w:val="5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</w:t>
            </w:r>
          </w:p>
        </w:tc>
        <w:tc>
          <w:tcPr>
            <w:tcW w:w="155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 программы</w:t>
            </w:r>
          </w:p>
        </w:tc>
      </w:tr>
      <w:tr w:rsidR="0025761E" w:rsidRPr="00386924" w:rsidTr="00233F5E"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6" w:type="dxa"/>
            <w:gridSpan w:val="5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тыс.руб</w:t>
            </w:r>
            <w:proofErr w:type="spell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3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59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25761E" w:rsidRPr="00386924" w:rsidTr="00233F5E"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 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по гражданско-патриотическому, духовно-нравственному воспитанию и мероприятий с участием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молодых граждан, оказавшихся в трудной жизненной ситуации, нуждающихся в особой заботе государства. Увеличение количества вовлеченных на 3% ежегодно</w:t>
            </w:r>
          </w:p>
        </w:tc>
      </w:tr>
      <w:tr w:rsidR="0025761E" w:rsidRPr="00386924" w:rsidTr="00233F5E"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1. Организация и проведение мероприятий по патриотическому воспитанию, формированию российской идентичности и традиционных семейных ценностей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4783,0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1052,0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851,0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1160,0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860,0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 Организация и проведение мероприятий по профориентации и реализации трудового и творческого потенциала молодежи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50772,47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12071,37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  <w:vAlign w:val="center"/>
          </w:tcPr>
          <w:p w:rsidR="0025761E" w:rsidRPr="00386924" w:rsidRDefault="0025761E" w:rsidP="00233F5E">
            <w:pPr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 xml:space="preserve">Проведение </w:t>
            </w:r>
            <w:proofErr w:type="gramStart"/>
            <w:r w:rsidRPr="00386924">
              <w:rPr>
                <w:rFonts w:cs="Times New Roman"/>
                <w:sz w:val="22"/>
                <w:szCs w:val="22"/>
              </w:rPr>
              <w:t>мероприятий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 xml:space="preserve"> направленных на поддержку талантливой молодежи, молодежных социально значимых инициатив и предпринимательства; создание условий для самореализации подростков и молодежи, творческого, </w:t>
            </w:r>
            <w:r w:rsidRPr="00386924">
              <w:rPr>
                <w:rFonts w:cs="Times New Roman"/>
                <w:sz w:val="22"/>
                <w:szCs w:val="22"/>
              </w:rPr>
              <w:lastRenderedPageBreak/>
              <w:t>профессионального и интеллектуального потенциалов.  Увеличение количества вовлеченных в мероприятия на 1</w:t>
            </w:r>
            <w:proofErr w:type="gramStart"/>
            <w:r w:rsidRPr="00386924">
              <w:rPr>
                <w:rFonts w:cs="Times New Roman"/>
                <w:sz w:val="22"/>
                <w:szCs w:val="22"/>
              </w:rPr>
              <w:t>%  ежегодно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5761E" w:rsidRPr="00386924" w:rsidTr="00233F5E"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50772,47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7594,1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9630,2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11433,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10738,4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направленных на вовлечение молодежи в инновационную деятельность,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научно-техническое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творчество  и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молодежного предпринимательства, поддержку молодежных творческих инициатив и медиа – сообществ</w:t>
            </w:r>
          </w:p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7690,0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1730,0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rPr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временного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трудоустройства  подростков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в  возрасте от 14 до 18 лет в свободное от учебы время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4020,0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43082,47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6594,1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8130,2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10341,37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9008,4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rPr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358"/>
        </w:trPr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 Организация мероприятий по развитию молодежных общественных организаций и добровольческой (волонтерской) деятельности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форумов, телемостов, круглых столов, поддержка молодежных инициатив. Ежегодный охват не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менее  с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увеличением ежегодного охвата вовлеченных  молодых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граждан не менее 1,5% . </w:t>
            </w:r>
          </w:p>
        </w:tc>
      </w:tr>
      <w:tr w:rsidR="0025761E" w:rsidRPr="00386924" w:rsidTr="00233F5E">
        <w:trPr>
          <w:trHeight w:val="2108"/>
        </w:trPr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по вовлечению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молодежи в международное, межрегиональное и межмуниципальное сотрудничество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3030,0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510,0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4.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  повышению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 w:val="restart"/>
          </w:tcPr>
          <w:p w:rsidR="0025761E" w:rsidRPr="00386924" w:rsidRDefault="0025761E" w:rsidP="00233F5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Обеспечение оплаты труда, начислений на выплаты по оплате труда; обеспечение выполнения</w:t>
            </w:r>
          </w:p>
          <w:p w:rsidR="0025761E" w:rsidRPr="00386924" w:rsidRDefault="0025761E" w:rsidP="00233F5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муниципального  задания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>;</w:t>
            </w:r>
          </w:p>
          <w:p w:rsidR="0025761E" w:rsidRPr="00386924" w:rsidRDefault="0025761E" w:rsidP="00233F5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уплата  налога</w:t>
            </w:r>
            <w:proofErr w:type="gramEnd"/>
          </w:p>
          <w:p w:rsidR="0025761E" w:rsidRPr="00386924" w:rsidRDefault="0025761E" w:rsidP="00233F5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на имущество</w:t>
            </w:r>
          </w:p>
          <w:p w:rsidR="0025761E" w:rsidRPr="00386924" w:rsidRDefault="0025761E" w:rsidP="00233F5E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полном</w:t>
            </w:r>
          </w:p>
          <w:p w:rsidR="0025761E" w:rsidRPr="00386924" w:rsidRDefault="0025761E" w:rsidP="00233F5E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386924">
              <w:rPr>
                <w:rFonts w:cs="Times New Roman"/>
                <w:sz w:val="22"/>
                <w:szCs w:val="22"/>
              </w:rPr>
              <w:t>объеме,  Участие</w:t>
            </w:r>
            <w:proofErr w:type="gramEnd"/>
            <w:r w:rsidRPr="00386924">
              <w:rPr>
                <w:rFonts w:cs="Times New Roman"/>
                <w:sz w:val="22"/>
                <w:szCs w:val="22"/>
              </w:rPr>
              <w:t xml:space="preserve"> в областных учебно-практических семинарах с участием руководителей и специалистов органов и учреждений по работе с молодежью</w:t>
            </w:r>
          </w:p>
        </w:tc>
      </w:tr>
      <w:tr w:rsidR="0025761E" w:rsidRPr="00386924" w:rsidTr="00233F5E"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3716"/>
        </w:trPr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 Организация и проведение мероприятий по повышению эффективности работы учреждений по работе с молодежью </w:t>
            </w:r>
            <w:proofErr w:type="gramStart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  повышению</w:t>
            </w:r>
            <w:proofErr w:type="gramEnd"/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профессионального уровня специалистов в сфере работы с молодежью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13949,0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99678,53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16600,0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20696,5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20582,03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20900,0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МУРМ «Молодежный Центр», 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«ЭГЦПВ»</w:t>
            </w: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324"/>
        </w:trPr>
        <w:tc>
          <w:tcPr>
            <w:tcW w:w="708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226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мероприятия 5. </w:t>
            </w:r>
          </w:p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</w:tc>
        <w:tc>
          <w:tcPr>
            <w:tcW w:w="851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организации</w:t>
            </w:r>
          </w:p>
        </w:tc>
        <w:tc>
          <w:tcPr>
            <w:tcW w:w="1559" w:type="dxa"/>
            <w:vMerge w:val="restart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Создание единой площадки для взаимодействия общественных объединений, студенческих клубов, созданных на базе образовательных организаций; формирование системы по вовлечению обучающихся в мероприятия по развитию личностных компетенций, профессиональному самоопределению и самореализации, поддержка успешных проектов.</w:t>
            </w:r>
          </w:p>
        </w:tc>
      </w:tr>
      <w:tr w:rsidR="0025761E" w:rsidRPr="00386924" w:rsidTr="00233F5E">
        <w:trPr>
          <w:trHeight w:val="1798"/>
        </w:trPr>
        <w:tc>
          <w:tcPr>
            <w:tcW w:w="708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090" w:type="dxa"/>
            <w:gridSpan w:val="3"/>
            <w:vAlign w:val="center"/>
          </w:tcPr>
          <w:p w:rsidR="0025761E" w:rsidRPr="00386924" w:rsidRDefault="0025761E" w:rsidP="00233F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2067"/>
        </w:trPr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Мероприятия 1.</w:t>
            </w:r>
          </w:p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Организация работы по вовлечению в деятельность общественных объединений, созданных на базе образовательных организаций и вовлечению в клубное студенческое движение</w:t>
            </w:r>
          </w:p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090" w:type="dxa"/>
            <w:gridSpan w:val="3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В пределах средств на основную деятельность, предусмотренных у ответственного исполнителя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УО, образовательные организаци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1798"/>
        </w:trPr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2017-2021</w:t>
            </w:r>
          </w:p>
        </w:tc>
        <w:tc>
          <w:tcPr>
            <w:tcW w:w="1133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Средства бюджета городского округа Электросталь</w:t>
            </w:r>
          </w:p>
        </w:tc>
        <w:tc>
          <w:tcPr>
            <w:tcW w:w="880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264,0</w:t>
            </w:r>
          </w:p>
        </w:tc>
        <w:tc>
          <w:tcPr>
            <w:tcW w:w="992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31677,7</w:t>
            </w:r>
          </w:p>
        </w:tc>
        <w:tc>
          <w:tcPr>
            <w:tcW w:w="1134" w:type="dxa"/>
            <w:vAlign w:val="center"/>
          </w:tcPr>
          <w:p w:rsidR="0025761E" w:rsidRPr="00386924" w:rsidRDefault="0025761E" w:rsidP="00233F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86924">
              <w:rPr>
                <w:rFonts w:cs="Times New Roman"/>
                <w:sz w:val="22"/>
                <w:szCs w:val="22"/>
              </w:rPr>
              <w:t>34</w:t>
            </w:r>
            <w:r>
              <w:rPr>
                <w:rFonts w:cs="Times New Roman"/>
                <w:sz w:val="22"/>
                <w:szCs w:val="22"/>
              </w:rPr>
              <w:t>323,4</w:t>
            </w:r>
          </w:p>
        </w:tc>
        <w:tc>
          <w:tcPr>
            <w:tcW w:w="96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  <w:vAlign w:val="center"/>
          </w:tcPr>
          <w:p w:rsidR="0025761E" w:rsidRPr="00386924" w:rsidRDefault="0025761E" w:rsidP="00233F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761E" w:rsidRPr="00386924" w:rsidTr="00233F5E">
        <w:trPr>
          <w:trHeight w:val="456"/>
        </w:trPr>
        <w:tc>
          <w:tcPr>
            <w:tcW w:w="708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25761E" w:rsidRPr="00386924" w:rsidRDefault="0025761E" w:rsidP="00233F5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20980,4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158264,0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26246,1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</w:t>
            </w: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77,7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761E" w:rsidRPr="00BF16D5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16D5">
              <w:rPr>
                <w:rFonts w:ascii="Times New Roman" w:hAnsi="Times New Roman" w:cs="Times New Roman"/>
                <w:sz w:val="22"/>
                <w:szCs w:val="22"/>
              </w:rPr>
              <w:t>34323,4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5761E" w:rsidRPr="00386924" w:rsidRDefault="0025761E" w:rsidP="00233F5E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6924">
              <w:rPr>
                <w:rFonts w:ascii="Times New Roman" w:hAnsi="Times New Roman" w:cs="Times New Roman"/>
                <w:sz w:val="22"/>
                <w:szCs w:val="22"/>
              </w:rPr>
              <w:t>33008,4</w:t>
            </w:r>
          </w:p>
        </w:tc>
        <w:tc>
          <w:tcPr>
            <w:tcW w:w="850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761E" w:rsidRPr="00386924" w:rsidRDefault="0025761E" w:rsidP="00233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55AB6" w:rsidRPr="00E6561A" w:rsidRDefault="00555AB6" w:rsidP="00555AB6">
      <w:pPr>
        <w:spacing w:line="276" w:lineRule="auto"/>
        <w:ind w:firstLine="9356"/>
        <w:rPr>
          <w:rFonts w:ascii="Arial" w:hAnsi="Arial"/>
        </w:rPr>
      </w:pPr>
    </w:p>
    <w:sectPr w:rsidR="00555AB6" w:rsidRPr="00E6561A" w:rsidSect="00950740">
      <w:headerReference w:type="even" r:id="rId21"/>
      <w:headerReference w:type="default" r:id="rId22"/>
      <w:footerReference w:type="default" r:id="rId23"/>
      <w:type w:val="continuous"/>
      <w:pgSz w:w="16838" w:h="11906" w:orient="landscape"/>
      <w:pgMar w:top="1134" w:right="567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67B" w:rsidRDefault="0026467B" w:rsidP="00AE7E5A">
      <w:r>
        <w:separator/>
      </w:r>
    </w:p>
  </w:endnote>
  <w:endnote w:type="continuationSeparator" w:id="0">
    <w:p w:rsidR="0026467B" w:rsidRDefault="0026467B" w:rsidP="00AE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06" w:rsidRPr="003C382C" w:rsidRDefault="00FE0706">
    <w:pPr>
      <w:pStyle w:val="a7"/>
      <w:jc w:val="right"/>
      <w:rPr>
        <w:lang w:val="en-US"/>
      </w:rPr>
    </w:pPr>
  </w:p>
  <w:p w:rsidR="00FE0706" w:rsidRDefault="00FE07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67B" w:rsidRDefault="0026467B" w:rsidP="00AE7E5A">
      <w:r>
        <w:separator/>
      </w:r>
    </w:p>
  </w:footnote>
  <w:footnote w:type="continuationSeparator" w:id="0">
    <w:p w:rsidR="0026467B" w:rsidRDefault="0026467B" w:rsidP="00AE7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1E" w:rsidRDefault="0025761E" w:rsidP="000557B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25761E" w:rsidRDefault="0025761E" w:rsidP="000557B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61E" w:rsidRDefault="0025761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57B">
      <w:rPr>
        <w:noProof/>
      </w:rPr>
      <w:t>9</w:t>
    </w:r>
    <w:r>
      <w:fldChar w:fldCharType="end"/>
    </w:r>
  </w:p>
  <w:p w:rsidR="0025761E" w:rsidRDefault="0025761E" w:rsidP="000557BD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06" w:rsidRDefault="00FE0706" w:rsidP="006D359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FE0706" w:rsidRDefault="00FE0706" w:rsidP="006D3591">
    <w:pPr>
      <w:pStyle w:val="a4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706" w:rsidRDefault="00FE0706" w:rsidP="006D359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E6E1F"/>
    <w:multiLevelType w:val="hybridMultilevel"/>
    <w:tmpl w:val="7284C22A"/>
    <w:lvl w:ilvl="0" w:tplc="45B6D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869DC"/>
    <w:multiLevelType w:val="hybridMultilevel"/>
    <w:tmpl w:val="208ABB0E"/>
    <w:lvl w:ilvl="0" w:tplc="F4B0C6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C7"/>
    <w:rsid w:val="00001526"/>
    <w:rsid w:val="000055AD"/>
    <w:rsid w:val="00005A22"/>
    <w:rsid w:val="00005A9D"/>
    <w:rsid w:val="0000712E"/>
    <w:rsid w:val="00007AD6"/>
    <w:rsid w:val="00007C25"/>
    <w:rsid w:val="00007C42"/>
    <w:rsid w:val="00007E84"/>
    <w:rsid w:val="00010E8C"/>
    <w:rsid w:val="00011AD7"/>
    <w:rsid w:val="000125BC"/>
    <w:rsid w:val="00013138"/>
    <w:rsid w:val="00015E6C"/>
    <w:rsid w:val="00015F26"/>
    <w:rsid w:val="0002067A"/>
    <w:rsid w:val="00020FC9"/>
    <w:rsid w:val="000234FC"/>
    <w:rsid w:val="00023AEA"/>
    <w:rsid w:val="00023C9F"/>
    <w:rsid w:val="00023D65"/>
    <w:rsid w:val="0002453C"/>
    <w:rsid w:val="00025018"/>
    <w:rsid w:val="00025C15"/>
    <w:rsid w:val="000265FD"/>
    <w:rsid w:val="00027769"/>
    <w:rsid w:val="00027AE6"/>
    <w:rsid w:val="00027CAE"/>
    <w:rsid w:val="00027CBF"/>
    <w:rsid w:val="00031CE7"/>
    <w:rsid w:val="00032BD5"/>
    <w:rsid w:val="000349AB"/>
    <w:rsid w:val="00040483"/>
    <w:rsid w:val="00040542"/>
    <w:rsid w:val="000416F4"/>
    <w:rsid w:val="00041C77"/>
    <w:rsid w:val="0004364C"/>
    <w:rsid w:val="00043E27"/>
    <w:rsid w:val="0004411E"/>
    <w:rsid w:val="00046170"/>
    <w:rsid w:val="0004648F"/>
    <w:rsid w:val="00047568"/>
    <w:rsid w:val="000478E2"/>
    <w:rsid w:val="0005008A"/>
    <w:rsid w:val="00050ECB"/>
    <w:rsid w:val="000512C1"/>
    <w:rsid w:val="000515DD"/>
    <w:rsid w:val="00051F38"/>
    <w:rsid w:val="00051FB4"/>
    <w:rsid w:val="00052991"/>
    <w:rsid w:val="00053A9D"/>
    <w:rsid w:val="00053E8A"/>
    <w:rsid w:val="00055399"/>
    <w:rsid w:val="00055615"/>
    <w:rsid w:val="000576D8"/>
    <w:rsid w:val="000620A4"/>
    <w:rsid w:val="0006398A"/>
    <w:rsid w:val="00064B62"/>
    <w:rsid w:val="00065E27"/>
    <w:rsid w:val="00066804"/>
    <w:rsid w:val="00066A2C"/>
    <w:rsid w:val="00072E69"/>
    <w:rsid w:val="00073457"/>
    <w:rsid w:val="0007470B"/>
    <w:rsid w:val="00080F39"/>
    <w:rsid w:val="0008181D"/>
    <w:rsid w:val="00081A42"/>
    <w:rsid w:val="00082155"/>
    <w:rsid w:val="000826A6"/>
    <w:rsid w:val="00083AA7"/>
    <w:rsid w:val="0008646D"/>
    <w:rsid w:val="0008680C"/>
    <w:rsid w:val="000877B6"/>
    <w:rsid w:val="00090864"/>
    <w:rsid w:val="000914DE"/>
    <w:rsid w:val="0009306C"/>
    <w:rsid w:val="000933E6"/>
    <w:rsid w:val="00093CC0"/>
    <w:rsid w:val="00094F05"/>
    <w:rsid w:val="00095816"/>
    <w:rsid w:val="000959C9"/>
    <w:rsid w:val="00095EE1"/>
    <w:rsid w:val="00095FB5"/>
    <w:rsid w:val="00096014"/>
    <w:rsid w:val="0009674A"/>
    <w:rsid w:val="00097098"/>
    <w:rsid w:val="000A0332"/>
    <w:rsid w:val="000A13E6"/>
    <w:rsid w:val="000A3040"/>
    <w:rsid w:val="000A373A"/>
    <w:rsid w:val="000A3E70"/>
    <w:rsid w:val="000A5555"/>
    <w:rsid w:val="000A765C"/>
    <w:rsid w:val="000B1013"/>
    <w:rsid w:val="000B44C5"/>
    <w:rsid w:val="000B5BFE"/>
    <w:rsid w:val="000B60DC"/>
    <w:rsid w:val="000B72C2"/>
    <w:rsid w:val="000B7860"/>
    <w:rsid w:val="000B7CAB"/>
    <w:rsid w:val="000C20B3"/>
    <w:rsid w:val="000C2D0C"/>
    <w:rsid w:val="000C48CB"/>
    <w:rsid w:val="000C5A23"/>
    <w:rsid w:val="000C6EEC"/>
    <w:rsid w:val="000C700E"/>
    <w:rsid w:val="000C711C"/>
    <w:rsid w:val="000C71D8"/>
    <w:rsid w:val="000C75D8"/>
    <w:rsid w:val="000C76D7"/>
    <w:rsid w:val="000C7A0B"/>
    <w:rsid w:val="000D0E86"/>
    <w:rsid w:val="000D3185"/>
    <w:rsid w:val="000D3AA5"/>
    <w:rsid w:val="000D6188"/>
    <w:rsid w:val="000D790D"/>
    <w:rsid w:val="000E0166"/>
    <w:rsid w:val="000E2BBC"/>
    <w:rsid w:val="000E2FE5"/>
    <w:rsid w:val="000E31F2"/>
    <w:rsid w:val="000E4CB9"/>
    <w:rsid w:val="000E503E"/>
    <w:rsid w:val="000E61C2"/>
    <w:rsid w:val="000E793F"/>
    <w:rsid w:val="000F1AA5"/>
    <w:rsid w:val="000F1BC5"/>
    <w:rsid w:val="000F3197"/>
    <w:rsid w:val="000F3975"/>
    <w:rsid w:val="000F3F42"/>
    <w:rsid w:val="000F4DAC"/>
    <w:rsid w:val="000F74D4"/>
    <w:rsid w:val="00100FB7"/>
    <w:rsid w:val="001022FC"/>
    <w:rsid w:val="00105F11"/>
    <w:rsid w:val="0010759B"/>
    <w:rsid w:val="00110E41"/>
    <w:rsid w:val="0011113E"/>
    <w:rsid w:val="0011277A"/>
    <w:rsid w:val="00112DED"/>
    <w:rsid w:val="00113274"/>
    <w:rsid w:val="00114BDC"/>
    <w:rsid w:val="00115C70"/>
    <w:rsid w:val="00116259"/>
    <w:rsid w:val="00116466"/>
    <w:rsid w:val="001201B5"/>
    <w:rsid w:val="00120B92"/>
    <w:rsid w:val="00122EFD"/>
    <w:rsid w:val="001233B2"/>
    <w:rsid w:val="00125B5B"/>
    <w:rsid w:val="00127865"/>
    <w:rsid w:val="00130FCA"/>
    <w:rsid w:val="00133830"/>
    <w:rsid w:val="00133968"/>
    <w:rsid w:val="0013521E"/>
    <w:rsid w:val="0013562E"/>
    <w:rsid w:val="00136C94"/>
    <w:rsid w:val="00136D8A"/>
    <w:rsid w:val="00137559"/>
    <w:rsid w:val="00137975"/>
    <w:rsid w:val="0014197F"/>
    <w:rsid w:val="00141FE7"/>
    <w:rsid w:val="001436D0"/>
    <w:rsid w:val="001440C3"/>
    <w:rsid w:val="001449F8"/>
    <w:rsid w:val="00144C77"/>
    <w:rsid w:val="001459EA"/>
    <w:rsid w:val="00146CAC"/>
    <w:rsid w:val="00147BC3"/>
    <w:rsid w:val="001504F2"/>
    <w:rsid w:val="001505B9"/>
    <w:rsid w:val="0015115E"/>
    <w:rsid w:val="00151171"/>
    <w:rsid w:val="001524B4"/>
    <w:rsid w:val="00153857"/>
    <w:rsid w:val="00153B2A"/>
    <w:rsid w:val="001541F4"/>
    <w:rsid w:val="0015427E"/>
    <w:rsid w:val="0015439A"/>
    <w:rsid w:val="00155A9F"/>
    <w:rsid w:val="00156733"/>
    <w:rsid w:val="00157625"/>
    <w:rsid w:val="001606AE"/>
    <w:rsid w:val="00160CAD"/>
    <w:rsid w:val="001615DC"/>
    <w:rsid w:val="001622C4"/>
    <w:rsid w:val="001627E3"/>
    <w:rsid w:val="00162815"/>
    <w:rsid w:val="00162A47"/>
    <w:rsid w:val="00163520"/>
    <w:rsid w:val="00165725"/>
    <w:rsid w:val="001662CB"/>
    <w:rsid w:val="00167418"/>
    <w:rsid w:val="001675C7"/>
    <w:rsid w:val="00170FF8"/>
    <w:rsid w:val="00171CCA"/>
    <w:rsid w:val="00173169"/>
    <w:rsid w:val="0017328F"/>
    <w:rsid w:val="00173561"/>
    <w:rsid w:val="00173AA9"/>
    <w:rsid w:val="00174C4A"/>
    <w:rsid w:val="00175744"/>
    <w:rsid w:val="00176368"/>
    <w:rsid w:val="0018104D"/>
    <w:rsid w:val="00182F74"/>
    <w:rsid w:val="001855BD"/>
    <w:rsid w:val="00185ED4"/>
    <w:rsid w:val="00187F31"/>
    <w:rsid w:val="00191FC2"/>
    <w:rsid w:val="00192F9B"/>
    <w:rsid w:val="0019570A"/>
    <w:rsid w:val="00195AB0"/>
    <w:rsid w:val="00197B5F"/>
    <w:rsid w:val="00197E63"/>
    <w:rsid w:val="001A04D8"/>
    <w:rsid w:val="001A0524"/>
    <w:rsid w:val="001A168C"/>
    <w:rsid w:val="001A3240"/>
    <w:rsid w:val="001A4B80"/>
    <w:rsid w:val="001A5F2E"/>
    <w:rsid w:val="001A653E"/>
    <w:rsid w:val="001B1550"/>
    <w:rsid w:val="001B27CA"/>
    <w:rsid w:val="001B4628"/>
    <w:rsid w:val="001B471A"/>
    <w:rsid w:val="001B4D9A"/>
    <w:rsid w:val="001B5354"/>
    <w:rsid w:val="001B53F3"/>
    <w:rsid w:val="001B6B94"/>
    <w:rsid w:val="001B71D8"/>
    <w:rsid w:val="001B7773"/>
    <w:rsid w:val="001C0B01"/>
    <w:rsid w:val="001C0C48"/>
    <w:rsid w:val="001C17BA"/>
    <w:rsid w:val="001C3293"/>
    <w:rsid w:val="001C33B7"/>
    <w:rsid w:val="001C43F2"/>
    <w:rsid w:val="001C4467"/>
    <w:rsid w:val="001C4A95"/>
    <w:rsid w:val="001C5600"/>
    <w:rsid w:val="001C685C"/>
    <w:rsid w:val="001C737C"/>
    <w:rsid w:val="001C7410"/>
    <w:rsid w:val="001C7C31"/>
    <w:rsid w:val="001D2491"/>
    <w:rsid w:val="001D292F"/>
    <w:rsid w:val="001D50C3"/>
    <w:rsid w:val="001D5109"/>
    <w:rsid w:val="001D5B72"/>
    <w:rsid w:val="001D5C16"/>
    <w:rsid w:val="001D5F00"/>
    <w:rsid w:val="001E05DB"/>
    <w:rsid w:val="001E08BC"/>
    <w:rsid w:val="001E225B"/>
    <w:rsid w:val="001E2433"/>
    <w:rsid w:val="001E2EE8"/>
    <w:rsid w:val="001E308E"/>
    <w:rsid w:val="001E3F04"/>
    <w:rsid w:val="001E4CD0"/>
    <w:rsid w:val="001E585E"/>
    <w:rsid w:val="001E5A06"/>
    <w:rsid w:val="001E7780"/>
    <w:rsid w:val="001E7CE8"/>
    <w:rsid w:val="001F0911"/>
    <w:rsid w:val="001F2A81"/>
    <w:rsid w:val="001F2F50"/>
    <w:rsid w:val="001F3513"/>
    <w:rsid w:val="001F3D48"/>
    <w:rsid w:val="001F6713"/>
    <w:rsid w:val="001F6890"/>
    <w:rsid w:val="001F7A17"/>
    <w:rsid w:val="00200A14"/>
    <w:rsid w:val="00202018"/>
    <w:rsid w:val="00202B8A"/>
    <w:rsid w:val="00204F8A"/>
    <w:rsid w:val="00207ACC"/>
    <w:rsid w:val="002104F9"/>
    <w:rsid w:val="0021192F"/>
    <w:rsid w:val="00211B64"/>
    <w:rsid w:val="00211C27"/>
    <w:rsid w:val="00213F25"/>
    <w:rsid w:val="0021406F"/>
    <w:rsid w:val="00214D92"/>
    <w:rsid w:val="00214E7D"/>
    <w:rsid w:val="00216539"/>
    <w:rsid w:val="00216DAB"/>
    <w:rsid w:val="0021733A"/>
    <w:rsid w:val="0022281A"/>
    <w:rsid w:val="002233CE"/>
    <w:rsid w:val="0022499B"/>
    <w:rsid w:val="00224AC8"/>
    <w:rsid w:val="00224F3C"/>
    <w:rsid w:val="00230BCC"/>
    <w:rsid w:val="00231198"/>
    <w:rsid w:val="002317EB"/>
    <w:rsid w:val="002322D8"/>
    <w:rsid w:val="0023243D"/>
    <w:rsid w:val="002333E8"/>
    <w:rsid w:val="00233917"/>
    <w:rsid w:val="002347C6"/>
    <w:rsid w:val="002367FB"/>
    <w:rsid w:val="00237202"/>
    <w:rsid w:val="00237D20"/>
    <w:rsid w:val="00240B61"/>
    <w:rsid w:val="00240B6F"/>
    <w:rsid w:val="0024195D"/>
    <w:rsid w:val="00242838"/>
    <w:rsid w:val="00242848"/>
    <w:rsid w:val="0024371D"/>
    <w:rsid w:val="00244D85"/>
    <w:rsid w:val="00245A8E"/>
    <w:rsid w:val="00247E1A"/>
    <w:rsid w:val="00250E9B"/>
    <w:rsid w:val="002519AB"/>
    <w:rsid w:val="00251FB8"/>
    <w:rsid w:val="00253477"/>
    <w:rsid w:val="00253DBA"/>
    <w:rsid w:val="00254D1E"/>
    <w:rsid w:val="002550F8"/>
    <w:rsid w:val="00255E79"/>
    <w:rsid w:val="0025761E"/>
    <w:rsid w:val="00260EC1"/>
    <w:rsid w:val="002612C8"/>
    <w:rsid w:val="002637A1"/>
    <w:rsid w:val="00263AFE"/>
    <w:rsid w:val="0026467B"/>
    <w:rsid w:val="00265A89"/>
    <w:rsid w:val="00265FA9"/>
    <w:rsid w:val="00266ADB"/>
    <w:rsid w:val="002704C5"/>
    <w:rsid w:val="0027092A"/>
    <w:rsid w:val="00272189"/>
    <w:rsid w:val="00273110"/>
    <w:rsid w:val="002746B9"/>
    <w:rsid w:val="00275123"/>
    <w:rsid w:val="0027601C"/>
    <w:rsid w:val="00281F1E"/>
    <w:rsid w:val="00282783"/>
    <w:rsid w:val="00282A6E"/>
    <w:rsid w:val="002860A2"/>
    <w:rsid w:val="00287726"/>
    <w:rsid w:val="00291B01"/>
    <w:rsid w:val="002958C2"/>
    <w:rsid w:val="00296314"/>
    <w:rsid w:val="002968FC"/>
    <w:rsid w:val="002A0C19"/>
    <w:rsid w:val="002A0FC3"/>
    <w:rsid w:val="002A299F"/>
    <w:rsid w:val="002A3685"/>
    <w:rsid w:val="002A421A"/>
    <w:rsid w:val="002A4F08"/>
    <w:rsid w:val="002A6C3C"/>
    <w:rsid w:val="002B014E"/>
    <w:rsid w:val="002B24AA"/>
    <w:rsid w:val="002B506D"/>
    <w:rsid w:val="002B5E95"/>
    <w:rsid w:val="002B69ED"/>
    <w:rsid w:val="002B6F36"/>
    <w:rsid w:val="002C1DC4"/>
    <w:rsid w:val="002C3259"/>
    <w:rsid w:val="002C6939"/>
    <w:rsid w:val="002C7501"/>
    <w:rsid w:val="002D24F3"/>
    <w:rsid w:val="002D2C5A"/>
    <w:rsid w:val="002D43C3"/>
    <w:rsid w:val="002D4695"/>
    <w:rsid w:val="002D4836"/>
    <w:rsid w:val="002D5A24"/>
    <w:rsid w:val="002D5FF3"/>
    <w:rsid w:val="002D6B81"/>
    <w:rsid w:val="002D7042"/>
    <w:rsid w:val="002D7E91"/>
    <w:rsid w:val="002E035A"/>
    <w:rsid w:val="002E1A07"/>
    <w:rsid w:val="002E3F6F"/>
    <w:rsid w:val="002E4130"/>
    <w:rsid w:val="002E4B9A"/>
    <w:rsid w:val="002E5AC8"/>
    <w:rsid w:val="002E6DFE"/>
    <w:rsid w:val="002E7BA7"/>
    <w:rsid w:val="002F02B5"/>
    <w:rsid w:val="002F1265"/>
    <w:rsid w:val="002F47CE"/>
    <w:rsid w:val="002F6394"/>
    <w:rsid w:val="002F6835"/>
    <w:rsid w:val="002F6B5A"/>
    <w:rsid w:val="002F7F10"/>
    <w:rsid w:val="00301BEE"/>
    <w:rsid w:val="0030211E"/>
    <w:rsid w:val="00302351"/>
    <w:rsid w:val="00304689"/>
    <w:rsid w:val="003056C6"/>
    <w:rsid w:val="00305B3C"/>
    <w:rsid w:val="00305E65"/>
    <w:rsid w:val="00305F41"/>
    <w:rsid w:val="003066CC"/>
    <w:rsid w:val="00307F12"/>
    <w:rsid w:val="003103AF"/>
    <w:rsid w:val="00310D5E"/>
    <w:rsid w:val="00310F78"/>
    <w:rsid w:val="00314D22"/>
    <w:rsid w:val="00315171"/>
    <w:rsid w:val="00315B1E"/>
    <w:rsid w:val="00316167"/>
    <w:rsid w:val="0031650C"/>
    <w:rsid w:val="00316B13"/>
    <w:rsid w:val="00316BFC"/>
    <w:rsid w:val="00317222"/>
    <w:rsid w:val="00320BA0"/>
    <w:rsid w:val="00321006"/>
    <w:rsid w:val="003212C7"/>
    <w:rsid w:val="003215CB"/>
    <w:rsid w:val="00331201"/>
    <w:rsid w:val="00333303"/>
    <w:rsid w:val="0033331B"/>
    <w:rsid w:val="0033414D"/>
    <w:rsid w:val="00334C1D"/>
    <w:rsid w:val="00335E4B"/>
    <w:rsid w:val="00340988"/>
    <w:rsid w:val="00341228"/>
    <w:rsid w:val="003424C9"/>
    <w:rsid w:val="00342AB1"/>
    <w:rsid w:val="00342E8E"/>
    <w:rsid w:val="00343BC5"/>
    <w:rsid w:val="0034533A"/>
    <w:rsid w:val="00345561"/>
    <w:rsid w:val="0034698F"/>
    <w:rsid w:val="00346E07"/>
    <w:rsid w:val="00352F0F"/>
    <w:rsid w:val="00353B3C"/>
    <w:rsid w:val="003551FC"/>
    <w:rsid w:val="00355B15"/>
    <w:rsid w:val="003564C3"/>
    <w:rsid w:val="00356BAF"/>
    <w:rsid w:val="003570B4"/>
    <w:rsid w:val="003613D4"/>
    <w:rsid w:val="0036157F"/>
    <w:rsid w:val="00361C15"/>
    <w:rsid w:val="0036330A"/>
    <w:rsid w:val="003648EE"/>
    <w:rsid w:val="00364D6F"/>
    <w:rsid w:val="00364EF7"/>
    <w:rsid w:val="00365ACB"/>
    <w:rsid w:val="003702B2"/>
    <w:rsid w:val="00371973"/>
    <w:rsid w:val="00371FA9"/>
    <w:rsid w:val="0037216E"/>
    <w:rsid w:val="00374F05"/>
    <w:rsid w:val="00375248"/>
    <w:rsid w:val="00381D8F"/>
    <w:rsid w:val="0038249C"/>
    <w:rsid w:val="003830A0"/>
    <w:rsid w:val="00383E61"/>
    <w:rsid w:val="00383F8E"/>
    <w:rsid w:val="00385BB2"/>
    <w:rsid w:val="00385BD0"/>
    <w:rsid w:val="00386718"/>
    <w:rsid w:val="00386F1D"/>
    <w:rsid w:val="003909F1"/>
    <w:rsid w:val="00391000"/>
    <w:rsid w:val="00391F83"/>
    <w:rsid w:val="00392229"/>
    <w:rsid w:val="003922B6"/>
    <w:rsid w:val="003930F8"/>
    <w:rsid w:val="0039355C"/>
    <w:rsid w:val="00393C67"/>
    <w:rsid w:val="003943BC"/>
    <w:rsid w:val="00394682"/>
    <w:rsid w:val="003A0DC8"/>
    <w:rsid w:val="003A19E1"/>
    <w:rsid w:val="003A21BF"/>
    <w:rsid w:val="003A3FA0"/>
    <w:rsid w:val="003A3FD5"/>
    <w:rsid w:val="003A4141"/>
    <w:rsid w:val="003A4306"/>
    <w:rsid w:val="003A46DF"/>
    <w:rsid w:val="003A5158"/>
    <w:rsid w:val="003A53F9"/>
    <w:rsid w:val="003A78E8"/>
    <w:rsid w:val="003B38AC"/>
    <w:rsid w:val="003B4019"/>
    <w:rsid w:val="003B49D9"/>
    <w:rsid w:val="003B5F2D"/>
    <w:rsid w:val="003B63DF"/>
    <w:rsid w:val="003B6664"/>
    <w:rsid w:val="003B69BD"/>
    <w:rsid w:val="003B781F"/>
    <w:rsid w:val="003C270F"/>
    <w:rsid w:val="003C4044"/>
    <w:rsid w:val="003C514D"/>
    <w:rsid w:val="003C6D4C"/>
    <w:rsid w:val="003D0E79"/>
    <w:rsid w:val="003D15F3"/>
    <w:rsid w:val="003D1848"/>
    <w:rsid w:val="003D351B"/>
    <w:rsid w:val="003D3A92"/>
    <w:rsid w:val="003D40AF"/>
    <w:rsid w:val="003D6FB6"/>
    <w:rsid w:val="003E0943"/>
    <w:rsid w:val="003E0EE3"/>
    <w:rsid w:val="003E3484"/>
    <w:rsid w:val="003E35FF"/>
    <w:rsid w:val="003E40C9"/>
    <w:rsid w:val="003E492C"/>
    <w:rsid w:val="003E7699"/>
    <w:rsid w:val="003F0040"/>
    <w:rsid w:val="003F31B3"/>
    <w:rsid w:val="003F4FFD"/>
    <w:rsid w:val="003F6B26"/>
    <w:rsid w:val="003F7500"/>
    <w:rsid w:val="004004E1"/>
    <w:rsid w:val="00400AEB"/>
    <w:rsid w:val="004012C0"/>
    <w:rsid w:val="00401611"/>
    <w:rsid w:val="00402D19"/>
    <w:rsid w:val="00403C92"/>
    <w:rsid w:val="00404C1A"/>
    <w:rsid w:val="00404F0E"/>
    <w:rsid w:val="00405A52"/>
    <w:rsid w:val="00407954"/>
    <w:rsid w:val="00411151"/>
    <w:rsid w:val="004125A5"/>
    <w:rsid w:val="004126BC"/>
    <w:rsid w:val="00412E72"/>
    <w:rsid w:val="00413434"/>
    <w:rsid w:val="00413453"/>
    <w:rsid w:val="00415270"/>
    <w:rsid w:val="00415BE9"/>
    <w:rsid w:val="00416A61"/>
    <w:rsid w:val="004208CE"/>
    <w:rsid w:val="004215EE"/>
    <w:rsid w:val="00422F2E"/>
    <w:rsid w:val="0042403E"/>
    <w:rsid w:val="00424248"/>
    <w:rsid w:val="004247F0"/>
    <w:rsid w:val="00424B0E"/>
    <w:rsid w:val="00425DBC"/>
    <w:rsid w:val="00426439"/>
    <w:rsid w:val="00426A19"/>
    <w:rsid w:val="004277CF"/>
    <w:rsid w:val="00430894"/>
    <w:rsid w:val="00430F55"/>
    <w:rsid w:val="004337B5"/>
    <w:rsid w:val="004426CC"/>
    <w:rsid w:val="00442A64"/>
    <w:rsid w:val="004431E7"/>
    <w:rsid w:val="00443BFF"/>
    <w:rsid w:val="0044481C"/>
    <w:rsid w:val="00445CCA"/>
    <w:rsid w:val="00445E6C"/>
    <w:rsid w:val="004473ED"/>
    <w:rsid w:val="00447D1E"/>
    <w:rsid w:val="00447EF7"/>
    <w:rsid w:val="004506AC"/>
    <w:rsid w:val="00451196"/>
    <w:rsid w:val="004516E0"/>
    <w:rsid w:val="004523B8"/>
    <w:rsid w:val="004545BE"/>
    <w:rsid w:val="004568EE"/>
    <w:rsid w:val="00457184"/>
    <w:rsid w:val="0045721E"/>
    <w:rsid w:val="0045794F"/>
    <w:rsid w:val="00460217"/>
    <w:rsid w:val="004604D9"/>
    <w:rsid w:val="00463DE4"/>
    <w:rsid w:val="00464C05"/>
    <w:rsid w:val="00464FDD"/>
    <w:rsid w:val="00465CC3"/>
    <w:rsid w:val="004670E4"/>
    <w:rsid w:val="00467B39"/>
    <w:rsid w:val="00470352"/>
    <w:rsid w:val="00470D3B"/>
    <w:rsid w:val="0047101C"/>
    <w:rsid w:val="00471BB0"/>
    <w:rsid w:val="00471E92"/>
    <w:rsid w:val="00473D00"/>
    <w:rsid w:val="00475F3E"/>
    <w:rsid w:val="004770AD"/>
    <w:rsid w:val="0048043D"/>
    <w:rsid w:val="00480BD6"/>
    <w:rsid w:val="00482277"/>
    <w:rsid w:val="00484FEE"/>
    <w:rsid w:val="004863FA"/>
    <w:rsid w:val="004910FF"/>
    <w:rsid w:val="0049131E"/>
    <w:rsid w:val="004927BC"/>
    <w:rsid w:val="00492F2D"/>
    <w:rsid w:val="00493193"/>
    <w:rsid w:val="004957AB"/>
    <w:rsid w:val="00495EBB"/>
    <w:rsid w:val="004A00FD"/>
    <w:rsid w:val="004A1F19"/>
    <w:rsid w:val="004A46C5"/>
    <w:rsid w:val="004A7763"/>
    <w:rsid w:val="004B0441"/>
    <w:rsid w:val="004B12F0"/>
    <w:rsid w:val="004B16CC"/>
    <w:rsid w:val="004B24DD"/>
    <w:rsid w:val="004B2820"/>
    <w:rsid w:val="004B2CF8"/>
    <w:rsid w:val="004B2E47"/>
    <w:rsid w:val="004B3F12"/>
    <w:rsid w:val="004B413F"/>
    <w:rsid w:val="004B42DB"/>
    <w:rsid w:val="004B643F"/>
    <w:rsid w:val="004B6F86"/>
    <w:rsid w:val="004C0768"/>
    <w:rsid w:val="004C216A"/>
    <w:rsid w:val="004C3389"/>
    <w:rsid w:val="004C4319"/>
    <w:rsid w:val="004C4899"/>
    <w:rsid w:val="004C4E31"/>
    <w:rsid w:val="004D2A0E"/>
    <w:rsid w:val="004D2CB7"/>
    <w:rsid w:val="004D430F"/>
    <w:rsid w:val="004D466B"/>
    <w:rsid w:val="004D697E"/>
    <w:rsid w:val="004D6F28"/>
    <w:rsid w:val="004E0767"/>
    <w:rsid w:val="004E0859"/>
    <w:rsid w:val="004E14E0"/>
    <w:rsid w:val="004E169E"/>
    <w:rsid w:val="004E1A42"/>
    <w:rsid w:val="004E1B4B"/>
    <w:rsid w:val="004E21B9"/>
    <w:rsid w:val="004E285D"/>
    <w:rsid w:val="004E47D6"/>
    <w:rsid w:val="004E52BF"/>
    <w:rsid w:val="004E5807"/>
    <w:rsid w:val="004E5AC4"/>
    <w:rsid w:val="004E5CA8"/>
    <w:rsid w:val="004E7BDA"/>
    <w:rsid w:val="004F0454"/>
    <w:rsid w:val="004F1067"/>
    <w:rsid w:val="004F131E"/>
    <w:rsid w:val="004F1AB8"/>
    <w:rsid w:val="004F319E"/>
    <w:rsid w:val="004F3DD5"/>
    <w:rsid w:val="004F541F"/>
    <w:rsid w:val="0050094F"/>
    <w:rsid w:val="00501295"/>
    <w:rsid w:val="0050264F"/>
    <w:rsid w:val="00502D92"/>
    <w:rsid w:val="005035F2"/>
    <w:rsid w:val="00503817"/>
    <w:rsid w:val="00504719"/>
    <w:rsid w:val="00504BFD"/>
    <w:rsid w:val="00506F2A"/>
    <w:rsid w:val="00507017"/>
    <w:rsid w:val="005105E8"/>
    <w:rsid w:val="00511437"/>
    <w:rsid w:val="005128C1"/>
    <w:rsid w:val="0051338A"/>
    <w:rsid w:val="00514ACC"/>
    <w:rsid w:val="00516C79"/>
    <w:rsid w:val="00517FD7"/>
    <w:rsid w:val="005235BF"/>
    <w:rsid w:val="00524D6C"/>
    <w:rsid w:val="00526462"/>
    <w:rsid w:val="0053157A"/>
    <w:rsid w:val="00531C8A"/>
    <w:rsid w:val="00533500"/>
    <w:rsid w:val="0053484C"/>
    <w:rsid w:val="00535206"/>
    <w:rsid w:val="00535690"/>
    <w:rsid w:val="00535D4B"/>
    <w:rsid w:val="005378E6"/>
    <w:rsid w:val="005409BB"/>
    <w:rsid w:val="0054206C"/>
    <w:rsid w:val="00542EAA"/>
    <w:rsid w:val="005439BE"/>
    <w:rsid w:val="00543B9B"/>
    <w:rsid w:val="00545708"/>
    <w:rsid w:val="00547AB0"/>
    <w:rsid w:val="00547EA6"/>
    <w:rsid w:val="0055032A"/>
    <w:rsid w:val="005520F7"/>
    <w:rsid w:val="00553C58"/>
    <w:rsid w:val="00555270"/>
    <w:rsid w:val="00555AB6"/>
    <w:rsid w:val="00557E9D"/>
    <w:rsid w:val="005606A5"/>
    <w:rsid w:val="00563E52"/>
    <w:rsid w:val="00564FA3"/>
    <w:rsid w:val="00567CF0"/>
    <w:rsid w:val="005702F2"/>
    <w:rsid w:val="00571E18"/>
    <w:rsid w:val="0057244C"/>
    <w:rsid w:val="005730D9"/>
    <w:rsid w:val="00573338"/>
    <w:rsid w:val="00574D20"/>
    <w:rsid w:val="00574E11"/>
    <w:rsid w:val="00575D53"/>
    <w:rsid w:val="00575FEC"/>
    <w:rsid w:val="00584A9A"/>
    <w:rsid w:val="00584CE1"/>
    <w:rsid w:val="005858AE"/>
    <w:rsid w:val="00587789"/>
    <w:rsid w:val="005926D5"/>
    <w:rsid w:val="00592A12"/>
    <w:rsid w:val="00593A4A"/>
    <w:rsid w:val="00593D56"/>
    <w:rsid w:val="0059449F"/>
    <w:rsid w:val="00594D44"/>
    <w:rsid w:val="005963CF"/>
    <w:rsid w:val="00596956"/>
    <w:rsid w:val="00596BA2"/>
    <w:rsid w:val="00597ED0"/>
    <w:rsid w:val="005A0555"/>
    <w:rsid w:val="005A14C1"/>
    <w:rsid w:val="005A18AE"/>
    <w:rsid w:val="005A23B0"/>
    <w:rsid w:val="005A268F"/>
    <w:rsid w:val="005A26B5"/>
    <w:rsid w:val="005A413B"/>
    <w:rsid w:val="005A57B4"/>
    <w:rsid w:val="005A6619"/>
    <w:rsid w:val="005A6FE8"/>
    <w:rsid w:val="005A78E5"/>
    <w:rsid w:val="005A7976"/>
    <w:rsid w:val="005B007D"/>
    <w:rsid w:val="005B009B"/>
    <w:rsid w:val="005B0854"/>
    <w:rsid w:val="005B16BD"/>
    <w:rsid w:val="005B2D25"/>
    <w:rsid w:val="005B37EF"/>
    <w:rsid w:val="005B462A"/>
    <w:rsid w:val="005B4F7D"/>
    <w:rsid w:val="005B517C"/>
    <w:rsid w:val="005B64DD"/>
    <w:rsid w:val="005C011D"/>
    <w:rsid w:val="005C17D2"/>
    <w:rsid w:val="005C1DF5"/>
    <w:rsid w:val="005C20EF"/>
    <w:rsid w:val="005C5685"/>
    <w:rsid w:val="005D09A9"/>
    <w:rsid w:val="005D0DE3"/>
    <w:rsid w:val="005D18B0"/>
    <w:rsid w:val="005D2DA7"/>
    <w:rsid w:val="005D4E54"/>
    <w:rsid w:val="005D52BB"/>
    <w:rsid w:val="005D625D"/>
    <w:rsid w:val="005D664B"/>
    <w:rsid w:val="005D78FD"/>
    <w:rsid w:val="005D7EA8"/>
    <w:rsid w:val="005E2387"/>
    <w:rsid w:val="005E24AE"/>
    <w:rsid w:val="005E27E3"/>
    <w:rsid w:val="005E2BA5"/>
    <w:rsid w:val="005E32D2"/>
    <w:rsid w:val="005E39DA"/>
    <w:rsid w:val="005E3B39"/>
    <w:rsid w:val="005E5015"/>
    <w:rsid w:val="005E5CCD"/>
    <w:rsid w:val="005E7683"/>
    <w:rsid w:val="005E769A"/>
    <w:rsid w:val="005E7F8C"/>
    <w:rsid w:val="005F0E53"/>
    <w:rsid w:val="005F1E90"/>
    <w:rsid w:val="005F32B9"/>
    <w:rsid w:val="005F43C2"/>
    <w:rsid w:val="005F5785"/>
    <w:rsid w:val="006007F1"/>
    <w:rsid w:val="00600AFE"/>
    <w:rsid w:val="00600E9B"/>
    <w:rsid w:val="0060137E"/>
    <w:rsid w:val="00602BAA"/>
    <w:rsid w:val="00604C93"/>
    <w:rsid w:val="00605702"/>
    <w:rsid w:val="00611C13"/>
    <w:rsid w:val="00612040"/>
    <w:rsid w:val="006126DA"/>
    <w:rsid w:val="00612F3D"/>
    <w:rsid w:val="00613140"/>
    <w:rsid w:val="00613ADC"/>
    <w:rsid w:val="00614486"/>
    <w:rsid w:val="006152DA"/>
    <w:rsid w:val="00615EF1"/>
    <w:rsid w:val="00616CF4"/>
    <w:rsid w:val="00616D15"/>
    <w:rsid w:val="00617C0A"/>
    <w:rsid w:val="006201E0"/>
    <w:rsid w:val="00620264"/>
    <w:rsid w:val="0062052A"/>
    <w:rsid w:val="0062244C"/>
    <w:rsid w:val="00623DEE"/>
    <w:rsid w:val="006244A4"/>
    <w:rsid w:val="00624989"/>
    <w:rsid w:val="006273F7"/>
    <w:rsid w:val="0062778C"/>
    <w:rsid w:val="00627F6F"/>
    <w:rsid w:val="00633113"/>
    <w:rsid w:val="0063412D"/>
    <w:rsid w:val="006343BF"/>
    <w:rsid w:val="006345A3"/>
    <w:rsid w:val="00634F08"/>
    <w:rsid w:val="0063669A"/>
    <w:rsid w:val="00637196"/>
    <w:rsid w:val="00641F7D"/>
    <w:rsid w:val="0064246D"/>
    <w:rsid w:val="00642FCD"/>
    <w:rsid w:val="0064399A"/>
    <w:rsid w:val="006441A5"/>
    <w:rsid w:val="00644EF7"/>
    <w:rsid w:val="006459AD"/>
    <w:rsid w:val="006475F8"/>
    <w:rsid w:val="00651276"/>
    <w:rsid w:val="00651B97"/>
    <w:rsid w:val="006534BA"/>
    <w:rsid w:val="00653D3F"/>
    <w:rsid w:val="00654A38"/>
    <w:rsid w:val="0065637E"/>
    <w:rsid w:val="00657C8E"/>
    <w:rsid w:val="00661426"/>
    <w:rsid w:val="00661BA0"/>
    <w:rsid w:val="00661C50"/>
    <w:rsid w:val="006633F3"/>
    <w:rsid w:val="0066387A"/>
    <w:rsid w:val="0066416A"/>
    <w:rsid w:val="0066463D"/>
    <w:rsid w:val="00665DB3"/>
    <w:rsid w:val="006663B9"/>
    <w:rsid w:val="00666C84"/>
    <w:rsid w:val="00666CA3"/>
    <w:rsid w:val="00670647"/>
    <w:rsid w:val="00671769"/>
    <w:rsid w:val="00673D3E"/>
    <w:rsid w:val="006743EB"/>
    <w:rsid w:val="0067440F"/>
    <w:rsid w:val="006747CF"/>
    <w:rsid w:val="00675713"/>
    <w:rsid w:val="00676AEF"/>
    <w:rsid w:val="006770DE"/>
    <w:rsid w:val="006772DA"/>
    <w:rsid w:val="00677BF4"/>
    <w:rsid w:val="00677C1F"/>
    <w:rsid w:val="00677F32"/>
    <w:rsid w:val="00680F7D"/>
    <w:rsid w:val="006819E1"/>
    <w:rsid w:val="00683489"/>
    <w:rsid w:val="00683580"/>
    <w:rsid w:val="006846FE"/>
    <w:rsid w:val="0068559A"/>
    <w:rsid w:val="00685E10"/>
    <w:rsid w:val="006877F3"/>
    <w:rsid w:val="0069222D"/>
    <w:rsid w:val="00692451"/>
    <w:rsid w:val="0069281A"/>
    <w:rsid w:val="00692AC0"/>
    <w:rsid w:val="00693DE2"/>
    <w:rsid w:val="00695CC2"/>
    <w:rsid w:val="00695EAB"/>
    <w:rsid w:val="00696B88"/>
    <w:rsid w:val="006A3413"/>
    <w:rsid w:val="006A34AC"/>
    <w:rsid w:val="006A3567"/>
    <w:rsid w:val="006A3960"/>
    <w:rsid w:val="006A46F7"/>
    <w:rsid w:val="006A4B48"/>
    <w:rsid w:val="006A6256"/>
    <w:rsid w:val="006A77B4"/>
    <w:rsid w:val="006A7B61"/>
    <w:rsid w:val="006B465D"/>
    <w:rsid w:val="006B5DFE"/>
    <w:rsid w:val="006B63EA"/>
    <w:rsid w:val="006B66C5"/>
    <w:rsid w:val="006B78C6"/>
    <w:rsid w:val="006C03B5"/>
    <w:rsid w:val="006C18CF"/>
    <w:rsid w:val="006C318B"/>
    <w:rsid w:val="006C33FC"/>
    <w:rsid w:val="006C45FF"/>
    <w:rsid w:val="006C556A"/>
    <w:rsid w:val="006C5982"/>
    <w:rsid w:val="006C66D1"/>
    <w:rsid w:val="006C6AF6"/>
    <w:rsid w:val="006C791C"/>
    <w:rsid w:val="006C7B4D"/>
    <w:rsid w:val="006D1182"/>
    <w:rsid w:val="006D3591"/>
    <w:rsid w:val="006D5414"/>
    <w:rsid w:val="006D56F8"/>
    <w:rsid w:val="006D6433"/>
    <w:rsid w:val="006D698A"/>
    <w:rsid w:val="006D756B"/>
    <w:rsid w:val="006E2F10"/>
    <w:rsid w:val="006E2FAC"/>
    <w:rsid w:val="006E5A1A"/>
    <w:rsid w:val="006F0CCC"/>
    <w:rsid w:val="006F399E"/>
    <w:rsid w:val="006F3FDB"/>
    <w:rsid w:val="006F6802"/>
    <w:rsid w:val="006F6C6B"/>
    <w:rsid w:val="006F765B"/>
    <w:rsid w:val="006F78B5"/>
    <w:rsid w:val="007001B7"/>
    <w:rsid w:val="00701C3E"/>
    <w:rsid w:val="00702379"/>
    <w:rsid w:val="00704AE5"/>
    <w:rsid w:val="007055C0"/>
    <w:rsid w:val="00707855"/>
    <w:rsid w:val="007078AC"/>
    <w:rsid w:val="00707BB4"/>
    <w:rsid w:val="00710C3C"/>
    <w:rsid w:val="00710E95"/>
    <w:rsid w:val="0071145B"/>
    <w:rsid w:val="007123C6"/>
    <w:rsid w:val="00712CDC"/>
    <w:rsid w:val="00713813"/>
    <w:rsid w:val="00713D22"/>
    <w:rsid w:val="00713E8E"/>
    <w:rsid w:val="00714584"/>
    <w:rsid w:val="00714C0D"/>
    <w:rsid w:val="007155EB"/>
    <w:rsid w:val="00716855"/>
    <w:rsid w:val="00717B99"/>
    <w:rsid w:val="00720E4C"/>
    <w:rsid w:val="0072563D"/>
    <w:rsid w:val="007261EE"/>
    <w:rsid w:val="0072646D"/>
    <w:rsid w:val="00726A68"/>
    <w:rsid w:val="00727C1D"/>
    <w:rsid w:val="007306A4"/>
    <w:rsid w:val="00730C39"/>
    <w:rsid w:val="00732DFB"/>
    <w:rsid w:val="00733C12"/>
    <w:rsid w:val="0073575A"/>
    <w:rsid w:val="007363F7"/>
    <w:rsid w:val="00737D81"/>
    <w:rsid w:val="00740277"/>
    <w:rsid w:val="00740A5E"/>
    <w:rsid w:val="007422F2"/>
    <w:rsid w:val="00743723"/>
    <w:rsid w:val="00744F89"/>
    <w:rsid w:val="0074537B"/>
    <w:rsid w:val="007461A5"/>
    <w:rsid w:val="007462EA"/>
    <w:rsid w:val="00747B9C"/>
    <w:rsid w:val="0075145F"/>
    <w:rsid w:val="00751465"/>
    <w:rsid w:val="00752089"/>
    <w:rsid w:val="00754268"/>
    <w:rsid w:val="00754911"/>
    <w:rsid w:val="00755348"/>
    <w:rsid w:val="007568EC"/>
    <w:rsid w:val="007601FA"/>
    <w:rsid w:val="007624B1"/>
    <w:rsid w:val="00762695"/>
    <w:rsid w:val="00764AB1"/>
    <w:rsid w:val="007668DC"/>
    <w:rsid w:val="0076695F"/>
    <w:rsid w:val="00767361"/>
    <w:rsid w:val="00771610"/>
    <w:rsid w:val="0077439C"/>
    <w:rsid w:val="0077501E"/>
    <w:rsid w:val="00777A62"/>
    <w:rsid w:val="00781629"/>
    <w:rsid w:val="007827C9"/>
    <w:rsid w:val="007849A4"/>
    <w:rsid w:val="00786073"/>
    <w:rsid w:val="007868F7"/>
    <w:rsid w:val="00786A4F"/>
    <w:rsid w:val="00787703"/>
    <w:rsid w:val="00787C43"/>
    <w:rsid w:val="00793403"/>
    <w:rsid w:val="0079359D"/>
    <w:rsid w:val="00794EC4"/>
    <w:rsid w:val="00796A17"/>
    <w:rsid w:val="00796B81"/>
    <w:rsid w:val="00797A85"/>
    <w:rsid w:val="00797B04"/>
    <w:rsid w:val="007A0273"/>
    <w:rsid w:val="007A06A2"/>
    <w:rsid w:val="007A0CF0"/>
    <w:rsid w:val="007A1C9D"/>
    <w:rsid w:val="007A236F"/>
    <w:rsid w:val="007A24EA"/>
    <w:rsid w:val="007A3232"/>
    <w:rsid w:val="007A34AB"/>
    <w:rsid w:val="007A42C7"/>
    <w:rsid w:val="007A48DB"/>
    <w:rsid w:val="007A5D34"/>
    <w:rsid w:val="007A61E2"/>
    <w:rsid w:val="007B1075"/>
    <w:rsid w:val="007B1C2E"/>
    <w:rsid w:val="007B2C1C"/>
    <w:rsid w:val="007B2D24"/>
    <w:rsid w:val="007B2EFA"/>
    <w:rsid w:val="007B40AD"/>
    <w:rsid w:val="007B496C"/>
    <w:rsid w:val="007B5247"/>
    <w:rsid w:val="007B5BAC"/>
    <w:rsid w:val="007B5CC3"/>
    <w:rsid w:val="007B5EC9"/>
    <w:rsid w:val="007B5F3C"/>
    <w:rsid w:val="007B674F"/>
    <w:rsid w:val="007C0344"/>
    <w:rsid w:val="007C0929"/>
    <w:rsid w:val="007C09FE"/>
    <w:rsid w:val="007C0EC2"/>
    <w:rsid w:val="007C1235"/>
    <w:rsid w:val="007C1775"/>
    <w:rsid w:val="007C29A7"/>
    <w:rsid w:val="007C2FBA"/>
    <w:rsid w:val="007C4B3C"/>
    <w:rsid w:val="007C515D"/>
    <w:rsid w:val="007C559B"/>
    <w:rsid w:val="007C65DA"/>
    <w:rsid w:val="007D0274"/>
    <w:rsid w:val="007D1C29"/>
    <w:rsid w:val="007D1E18"/>
    <w:rsid w:val="007D276E"/>
    <w:rsid w:val="007D543D"/>
    <w:rsid w:val="007D5C4A"/>
    <w:rsid w:val="007D6267"/>
    <w:rsid w:val="007D6F51"/>
    <w:rsid w:val="007D7AB8"/>
    <w:rsid w:val="007D7D46"/>
    <w:rsid w:val="007E02E8"/>
    <w:rsid w:val="007E095F"/>
    <w:rsid w:val="007E1CFB"/>
    <w:rsid w:val="007E2655"/>
    <w:rsid w:val="007E2695"/>
    <w:rsid w:val="007E2E5E"/>
    <w:rsid w:val="007E314D"/>
    <w:rsid w:val="007E3780"/>
    <w:rsid w:val="007E52EF"/>
    <w:rsid w:val="007E6349"/>
    <w:rsid w:val="007E6F26"/>
    <w:rsid w:val="007E72D8"/>
    <w:rsid w:val="007E7A0A"/>
    <w:rsid w:val="007F0230"/>
    <w:rsid w:val="007F1417"/>
    <w:rsid w:val="007F14CB"/>
    <w:rsid w:val="007F1F77"/>
    <w:rsid w:val="007F3F41"/>
    <w:rsid w:val="007F454B"/>
    <w:rsid w:val="007F4C64"/>
    <w:rsid w:val="007F5663"/>
    <w:rsid w:val="007F5886"/>
    <w:rsid w:val="007F5AAC"/>
    <w:rsid w:val="00800E9B"/>
    <w:rsid w:val="00802433"/>
    <w:rsid w:val="008039E0"/>
    <w:rsid w:val="00804E1C"/>
    <w:rsid w:val="00806178"/>
    <w:rsid w:val="00806928"/>
    <w:rsid w:val="00807401"/>
    <w:rsid w:val="00811D56"/>
    <w:rsid w:val="008124A2"/>
    <w:rsid w:val="008128A9"/>
    <w:rsid w:val="008137D3"/>
    <w:rsid w:val="008154E4"/>
    <w:rsid w:val="00815C12"/>
    <w:rsid w:val="00816B3F"/>
    <w:rsid w:val="00817DAC"/>
    <w:rsid w:val="008222DB"/>
    <w:rsid w:val="00823433"/>
    <w:rsid w:val="0082351F"/>
    <w:rsid w:val="008241CF"/>
    <w:rsid w:val="008251B0"/>
    <w:rsid w:val="00825BD7"/>
    <w:rsid w:val="00827E43"/>
    <w:rsid w:val="0083400E"/>
    <w:rsid w:val="00834F36"/>
    <w:rsid w:val="00835315"/>
    <w:rsid w:val="0083556F"/>
    <w:rsid w:val="00840B34"/>
    <w:rsid w:val="00840D61"/>
    <w:rsid w:val="00841A02"/>
    <w:rsid w:val="00842298"/>
    <w:rsid w:val="008434AD"/>
    <w:rsid w:val="0084433A"/>
    <w:rsid w:val="00845A04"/>
    <w:rsid w:val="00847148"/>
    <w:rsid w:val="00847B13"/>
    <w:rsid w:val="00847BCA"/>
    <w:rsid w:val="00850D1E"/>
    <w:rsid w:val="008512F4"/>
    <w:rsid w:val="0085306E"/>
    <w:rsid w:val="00853FFF"/>
    <w:rsid w:val="00854D0B"/>
    <w:rsid w:val="00854FFC"/>
    <w:rsid w:val="008557FD"/>
    <w:rsid w:val="00855E43"/>
    <w:rsid w:val="008575E0"/>
    <w:rsid w:val="00857A2F"/>
    <w:rsid w:val="00857EA6"/>
    <w:rsid w:val="00857ECA"/>
    <w:rsid w:val="0086067D"/>
    <w:rsid w:val="00862AFE"/>
    <w:rsid w:val="00862C51"/>
    <w:rsid w:val="00863E67"/>
    <w:rsid w:val="00865378"/>
    <w:rsid w:val="0086786C"/>
    <w:rsid w:val="00872398"/>
    <w:rsid w:val="00872665"/>
    <w:rsid w:val="00872BC1"/>
    <w:rsid w:val="008733B8"/>
    <w:rsid w:val="008733D0"/>
    <w:rsid w:val="00874094"/>
    <w:rsid w:val="008746C5"/>
    <w:rsid w:val="00876791"/>
    <w:rsid w:val="00876C14"/>
    <w:rsid w:val="00880F4D"/>
    <w:rsid w:val="00881235"/>
    <w:rsid w:val="0088271F"/>
    <w:rsid w:val="00882C73"/>
    <w:rsid w:val="0088300A"/>
    <w:rsid w:val="0088337C"/>
    <w:rsid w:val="008833DE"/>
    <w:rsid w:val="0088363F"/>
    <w:rsid w:val="0088635A"/>
    <w:rsid w:val="008872A7"/>
    <w:rsid w:val="00890099"/>
    <w:rsid w:val="008912BC"/>
    <w:rsid w:val="00892C09"/>
    <w:rsid w:val="008931A5"/>
    <w:rsid w:val="008936AB"/>
    <w:rsid w:val="00893C0D"/>
    <w:rsid w:val="008943E1"/>
    <w:rsid w:val="00894E52"/>
    <w:rsid w:val="00896194"/>
    <w:rsid w:val="00896932"/>
    <w:rsid w:val="00896ED5"/>
    <w:rsid w:val="00896F58"/>
    <w:rsid w:val="008A1A33"/>
    <w:rsid w:val="008A1B8B"/>
    <w:rsid w:val="008A2A9E"/>
    <w:rsid w:val="008A31FF"/>
    <w:rsid w:val="008A4AB1"/>
    <w:rsid w:val="008A6167"/>
    <w:rsid w:val="008A6B47"/>
    <w:rsid w:val="008A6E07"/>
    <w:rsid w:val="008A7317"/>
    <w:rsid w:val="008A7CBD"/>
    <w:rsid w:val="008B018E"/>
    <w:rsid w:val="008B30E3"/>
    <w:rsid w:val="008B3BC4"/>
    <w:rsid w:val="008B4EC0"/>
    <w:rsid w:val="008B4EE9"/>
    <w:rsid w:val="008B7F94"/>
    <w:rsid w:val="008B7FD0"/>
    <w:rsid w:val="008C01B7"/>
    <w:rsid w:val="008C01CC"/>
    <w:rsid w:val="008C0408"/>
    <w:rsid w:val="008C0C8A"/>
    <w:rsid w:val="008C113A"/>
    <w:rsid w:val="008C1E35"/>
    <w:rsid w:val="008C1F75"/>
    <w:rsid w:val="008C2350"/>
    <w:rsid w:val="008C345B"/>
    <w:rsid w:val="008C39CD"/>
    <w:rsid w:val="008C40A7"/>
    <w:rsid w:val="008C451E"/>
    <w:rsid w:val="008C641C"/>
    <w:rsid w:val="008C741A"/>
    <w:rsid w:val="008D2C24"/>
    <w:rsid w:val="008D3174"/>
    <w:rsid w:val="008D339D"/>
    <w:rsid w:val="008D738D"/>
    <w:rsid w:val="008E234D"/>
    <w:rsid w:val="008E330C"/>
    <w:rsid w:val="008E5256"/>
    <w:rsid w:val="008E5CF7"/>
    <w:rsid w:val="008E6E78"/>
    <w:rsid w:val="008E7038"/>
    <w:rsid w:val="008F025C"/>
    <w:rsid w:val="008F0ED7"/>
    <w:rsid w:val="008F17AF"/>
    <w:rsid w:val="008F211B"/>
    <w:rsid w:val="008F24C9"/>
    <w:rsid w:val="008F30E8"/>
    <w:rsid w:val="008F4381"/>
    <w:rsid w:val="00900DBB"/>
    <w:rsid w:val="00902AED"/>
    <w:rsid w:val="0090395C"/>
    <w:rsid w:val="00903996"/>
    <w:rsid w:val="00904495"/>
    <w:rsid w:val="009054B1"/>
    <w:rsid w:val="00910652"/>
    <w:rsid w:val="009118B1"/>
    <w:rsid w:val="00916F92"/>
    <w:rsid w:val="009172B8"/>
    <w:rsid w:val="00921AD8"/>
    <w:rsid w:val="00924283"/>
    <w:rsid w:val="00926710"/>
    <w:rsid w:val="0092678B"/>
    <w:rsid w:val="00926CBE"/>
    <w:rsid w:val="0092724F"/>
    <w:rsid w:val="009273DE"/>
    <w:rsid w:val="009275B1"/>
    <w:rsid w:val="00927E80"/>
    <w:rsid w:val="0093079C"/>
    <w:rsid w:val="009308EC"/>
    <w:rsid w:val="009310FC"/>
    <w:rsid w:val="009366A3"/>
    <w:rsid w:val="009403D8"/>
    <w:rsid w:val="0094090F"/>
    <w:rsid w:val="00940E3B"/>
    <w:rsid w:val="00940F7B"/>
    <w:rsid w:val="0094163D"/>
    <w:rsid w:val="00941BFB"/>
    <w:rsid w:val="009422FA"/>
    <w:rsid w:val="00943613"/>
    <w:rsid w:val="00944306"/>
    <w:rsid w:val="00945D0E"/>
    <w:rsid w:val="009469DF"/>
    <w:rsid w:val="009501B0"/>
    <w:rsid w:val="00950740"/>
    <w:rsid w:val="0095094C"/>
    <w:rsid w:val="00951992"/>
    <w:rsid w:val="00951FDF"/>
    <w:rsid w:val="009541D8"/>
    <w:rsid w:val="0095603F"/>
    <w:rsid w:val="00956715"/>
    <w:rsid w:val="00956FE8"/>
    <w:rsid w:val="00957D95"/>
    <w:rsid w:val="00957F4A"/>
    <w:rsid w:val="00960A75"/>
    <w:rsid w:val="00960F7E"/>
    <w:rsid w:val="00961A29"/>
    <w:rsid w:val="009626AE"/>
    <w:rsid w:val="009627E5"/>
    <w:rsid w:val="00962B59"/>
    <w:rsid w:val="00962D09"/>
    <w:rsid w:val="00963FE5"/>
    <w:rsid w:val="0096560F"/>
    <w:rsid w:val="0097029E"/>
    <w:rsid w:val="0097138A"/>
    <w:rsid w:val="00972186"/>
    <w:rsid w:val="00972350"/>
    <w:rsid w:val="00972576"/>
    <w:rsid w:val="00974034"/>
    <w:rsid w:val="00975092"/>
    <w:rsid w:val="009751C4"/>
    <w:rsid w:val="00975E2A"/>
    <w:rsid w:val="0097602A"/>
    <w:rsid w:val="0097677E"/>
    <w:rsid w:val="00976801"/>
    <w:rsid w:val="00977AD2"/>
    <w:rsid w:val="00981369"/>
    <w:rsid w:val="00981A9D"/>
    <w:rsid w:val="00982428"/>
    <w:rsid w:val="00982C2A"/>
    <w:rsid w:val="009860D5"/>
    <w:rsid w:val="00986319"/>
    <w:rsid w:val="00986B5E"/>
    <w:rsid w:val="009879F0"/>
    <w:rsid w:val="00994A86"/>
    <w:rsid w:val="0099562C"/>
    <w:rsid w:val="00995926"/>
    <w:rsid w:val="009960D0"/>
    <w:rsid w:val="00996EF2"/>
    <w:rsid w:val="00997C6D"/>
    <w:rsid w:val="00997E30"/>
    <w:rsid w:val="009A0ADC"/>
    <w:rsid w:val="009A1128"/>
    <w:rsid w:val="009A1D65"/>
    <w:rsid w:val="009A1F69"/>
    <w:rsid w:val="009A25FC"/>
    <w:rsid w:val="009A2628"/>
    <w:rsid w:val="009A2904"/>
    <w:rsid w:val="009A327B"/>
    <w:rsid w:val="009A3404"/>
    <w:rsid w:val="009A363C"/>
    <w:rsid w:val="009A3A94"/>
    <w:rsid w:val="009A4BE4"/>
    <w:rsid w:val="009A59C7"/>
    <w:rsid w:val="009A708C"/>
    <w:rsid w:val="009B0262"/>
    <w:rsid w:val="009B1426"/>
    <w:rsid w:val="009B3ACE"/>
    <w:rsid w:val="009B577C"/>
    <w:rsid w:val="009B5B4A"/>
    <w:rsid w:val="009B5DE8"/>
    <w:rsid w:val="009B7014"/>
    <w:rsid w:val="009B712F"/>
    <w:rsid w:val="009C2694"/>
    <w:rsid w:val="009C339B"/>
    <w:rsid w:val="009C4145"/>
    <w:rsid w:val="009D011A"/>
    <w:rsid w:val="009D1002"/>
    <w:rsid w:val="009D3854"/>
    <w:rsid w:val="009D3EF1"/>
    <w:rsid w:val="009D400C"/>
    <w:rsid w:val="009D6368"/>
    <w:rsid w:val="009D7C17"/>
    <w:rsid w:val="009E5433"/>
    <w:rsid w:val="009E79D7"/>
    <w:rsid w:val="009E7F60"/>
    <w:rsid w:val="009F1AAA"/>
    <w:rsid w:val="009F1AFA"/>
    <w:rsid w:val="009F26B4"/>
    <w:rsid w:val="009F3644"/>
    <w:rsid w:val="009F3E35"/>
    <w:rsid w:val="009F4949"/>
    <w:rsid w:val="009F7442"/>
    <w:rsid w:val="00A02679"/>
    <w:rsid w:val="00A03253"/>
    <w:rsid w:val="00A03759"/>
    <w:rsid w:val="00A05258"/>
    <w:rsid w:val="00A0613F"/>
    <w:rsid w:val="00A070A2"/>
    <w:rsid w:val="00A07344"/>
    <w:rsid w:val="00A078E7"/>
    <w:rsid w:val="00A07C7F"/>
    <w:rsid w:val="00A12108"/>
    <w:rsid w:val="00A12734"/>
    <w:rsid w:val="00A1327F"/>
    <w:rsid w:val="00A13EC6"/>
    <w:rsid w:val="00A13F4C"/>
    <w:rsid w:val="00A1446E"/>
    <w:rsid w:val="00A14B2B"/>
    <w:rsid w:val="00A14D94"/>
    <w:rsid w:val="00A14EB7"/>
    <w:rsid w:val="00A15B2C"/>
    <w:rsid w:val="00A173F1"/>
    <w:rsid w:val="00A17B8F"/>
    <w:rsid w:val="00A21154"/>
    <w:rsid w:val="00A226E2"/>
    <w:rsid w:val="00A2293B"/>
    <w:rsid w:val="00A22F30"/>
    <w:rsid w:val="00A23C16"/>
    <w:rsid w:val="00A23FDB"/>
    <w:rsid w:val="00A24C73"/>
    <w:rsid w:val="00A25705"/>
    <w:rsid w:val="00A25DD3"/>
    <w:rsid w:val="00A307A4"/>
    <w:rsid w:val="00A3117F"/>
    <w:rsid w:val="00A36106"/>
    <w:rsid w:val="00A43C24"/>
    <w:rsid w:val="00A447A9"/>
    <w:rsid w:val="00A44960"/>
    <w:rsid w:val="00A45156"/>
    <w:rsid w:val="00A45944"/>
    <w:rsid w:val="00A47A8E"/>
    <w:rsid w:val="00A47BBC"/>
    <w:rsid w:val="00A50C12"/>
    <w:rsid w:val="00A514CE"/>
    <w:rsid w:val="00A51620"/>
    <w:rsid w:val="00A51E64"/>
    <w:rsid w:val="00A52576"/>
    <w:rsid w:val="00A52726"/>
    <w:rsid w:val="00A52F4D"/>
    <w:rsid w:val="00A54815"/>
    <w:rsid w:val="00A60390"/>
    <w:rsid w:val="00A60CB5"/>
    <w:rsid w:val="00A61000"/>
    <w:rsid w:val="00A61F1C"/>
    <w:rsid w:val="00A632D0"/>
    <w:rsid w:val="00A64D10"/>
    <w:rsid w:val="00A6517A"/>
    <w:rsid w:val="00A66051"/>
    <w:rsid w:val="00A66CD6"/>
    <w:rsid w:val="00A67541"/>
    <w:rsid w:val="00A675A0"/>
    <w:rsid w:val="00A71AC1"/>
    <w:rsid w:val="00A73BB2"/>
    <w:rsid w:val="00A74B9F"/>
    <w:rsid w:val="00A75B1F"/>
    <w:rsid w:val="00A7676C"/>
    <w:rsid w:val="00A82D90"/>
    <w:rsid w:val="00A845CA"/>
    <w:rsid w:val="00A8726D"/>
    <w:rsid w:val="00A87535"/>
    <w:rsid w:val="00A915C8"/>
    <w:rsid w:val="00A91B34"/>
    <w:rsid w:val="00A93A93"/>
    <w:rsid w:val="00A94BEA"/>
    <w:rsid w:val="00A96164"/>
    <w:rsid w:val="00A968C8"/>
    <w:rsid w:val="00AA3FCA"/>
    <w:rsid w:val="00AA461F"/>
    <w:rsid w:val="00AA47AA"/>
    <w:rsid w:val="00AA5BC1"/>
    <w:rsid w:val="00AA6760"/>
    <w:rsid w:val="00AA6F6D"/>
    <w:rsid w:val="00AA73C6"/>
    <w:rsid w:val="00AA75F0"/>
    <w:rsid w:val="00AB0BC3"/>
    <w:rsid w:val="00AB18A5"/>
    <w:rsid w:val="00AB314A"/>
    <w:rsid w:val="00AB4932"/>
    <w:rsid w:val="00AB4B71"/>
    <w:rsid w:val="00AB5313"/>
    <w:rsid w:val="00AB6BEC"/>
    <w:rsid w:val="00AB70F6"/>
    <w:rsid w:val="00AB7951"/>
    <w:rsid w:val="00AC0A3C"/>
    <w:rsid w:val="00AC1805"/>
    <w:rsid w:val="00AC2BE6"/>
    <w:rsid w:val="00AC3182"/>
    <w:rsid w:val="00AC3F8D"/>
    <w:rsid w:val="00AC3FDA"/>
    <w:rsid w:val="00AC4B41"/>
    <w:rsid w:val="00AC557B"/>
    <w:rsid w:val="00AC5590"/>
    <w:rsid w:val="00AC5D62"/>
    <w:rsid w:val="00AC64F1"/>
    <w:rsid w:val="00AC71A6"/>
    <w:rsid w:val="00AD2E66"/>
    <w:rsid w:val="00AD4918"/>
    <w:rsid w:val="00AE0AA3"/>
    <w:rsid w:val="00AE3502"/>
    <w:rsid w:val="00AE37CE"/>
    <w:rsid w:val="00AE39B4"/>
    <w:rsid w:val="00AE3F45"/>
    <w:rsid w:val="00AE42DF"/>
    <w:rsid w:val="00AE5317"/>
    <w:rsid w:val="00AE53BB"/>
    <w:rsid w:val="00AE7971"/>
    <w:rsid w:val="00AE7E5A"/>
    <w:rsid w:val="00AF02BA"/>
    <w:rsid w:val="00AF0710"/>
    <w:rsid w:val="00AF25E0"/>
    <w:rsid w:val="00AF452B"/>
    <w:rsid w:val="00AF6759"/>
    <w:rsid w:val="00AF67B1"/>
    <w:rsid w:val="00AF736A"/>
    <w:rsid w:val="00B008C3"/>
    <w:rsid w:val="00B0198A"/>
    <w:rsid w:val="00B01E87"/>
    <w:rsid w:val="00B02066"/>
    <w:rsid w:val="00B029D5"/>
    <w:rsid w:val="00B02ECF"/>
    <w:rsid w:val="00B03110"/>
    <w:rsid w:val="00B04C47"/>
    <w:rsid w:val="00B05072"/>
    <w:rsid w:val="00B053AC"/>
    <w:rsid w:val="00B06A21"/>
    <w:rsid w:val="00B06C07"/>
    <w:rsid w:val="00B07874"/>
    <w:rsid w:val="00B130D1"/>
    <w:rsid w:val="00B13AF0"/>
    <w:rsid w:val="00B13CA4"/>
    <w:rsid w:val="00B13FEB"/>
    <w:rsid w:val="00B145F0"/>
    <w:rsid w:val="00B147B8"/>
    <w:rsid w:val="00B14DA8"/>
    <w:rsid w:val="00B166F1"/>
    <w:rsid w:val="00B1682C"/>
    <w:rsid w:val="00B17251"/>
    <w:rsid w:val="00B17D20"/>
    <w:rsid w:val="00B17FEA"/>
    <w:rsid w:val="00B208F1"/>
    <w:rsid w:val="00B22430"/>
    <w:rsid w:val="00B224AD"/>
    <w:rsid w:val="00B236B3"/>
    <w:rsid w:val="00B27012"/>
    <w:rsid w:val="00B27E1C"/>
    <w:rsid w:val="00B304EE"/>
    <w:rsid w:val="00B32C76"/>
    <w:rsid w:val="00B32DD4"/>
    <w:rsid w:val="00B34544"/>
    <w:rsid w:val="00B3491F"/>
    <w:rsid w:val="00B352DE"/>
    <w:rsid w:val="00B36C30"/>
    <w:rsid w:val="00B40038"/>
    <w:rsid w:val="00B402FC"/>
    <w:rsid w:val="00B41BFD"/>
    <w:rsid w:val="00B423EB"/>
    <w:rsid w:val="00B427AD"/>
    <w:rsid w:val="00B4368B"/>
    <w:rsid w:val="00B50D51"/>
    <w:rsid w:val="00B51D0C"/>
    <w:rsid w:val="00B5309A"/>
    <w:rsid w:val="00B53384"/>
    <w:rsid w:val="00B534AD"/>
    <w:rsid w:val="00B541B8"/>
    <w:rsid w:val="00B5421A"/>
    <w:rsid w:val="00B5509F"/>
    <w:rsid w:val="00B56AE0"/>
    <w:rsid w:val="00B572A6"/>
    <w:rsid w:val="00B618DA"/>
    <w:rsid w:val="00B62810"/>
    <w:rsid w:val="00B63712"/>
    <w:rsid w:val="00B64089"/>
    <w:rsid w:val="00B654D3"/>
    <w:rsid w:val="00B656A8"/>
    <w:rsid w:val="00B65B53"/>
    <w:rsid w:val="00B65CE5"/>
    <w:rsid w:val="00B66548"/>
    <w:rsid w:val="00B72A8D"/>
    <w:rsid w:val="00B72FDC"/>
    <w:rsid w:val="00B73FC5"/>
    <w:rsid w:val="00B74128"/>
    <w:rsid w:val="00B75DBD"/>
    <w:rsid w:val="00B7626F"/>
    <w:rsid w:val="00B76286"/>
    <w:rsid w:val="00B777D6"/>
    <w:rsid w:val="00B82113"/>
    <w:rsid w:val="00B82BB0"/>
    <w:rsid w:val="00B838D0"/>
    <w:rsid w:val="00B83967"/>
    <w:rsid w:val="00B83EC3"/>
    <w:rsid w:val="00B84736"/>
    <w:rsid w:val="00B858AA"/>
    <w:rsid w:val="00B85AB7"/>
    <w:rsid w:val="00B85ACC"/>
    <w:rsid w:val="00B863FA"/>
    <w:rsid w:val="00B868E3"/>
    <w:rsid w:val="00B87F59"/>
    <w:rsid w:val="00B91FB5"/>
    <w:rsid w:val="00B92FF1"/>
    <w:rsid w:val="00B93AF8"/>
    <w:rsid w:val="00B944DD"/>
    <w:rsid w:val="00B95066"/>
    <w:rsid w:val="00B964EF"/>
    <w:rsid w:val="00BA0C4A"/>
    <w:rsid w:val="00BA1727"/>
    <w:rsid w:val="00BA26F6"/>
    <w:rsid w:val="00BA2FED"/>
    <w:rsid w:val="00BA411E"/>
    <w:rsid w:val="00BA4CD4"/>
    <w:rsid w:val="00BA5013"/>
    <w:rsid w:val="00BA5C47"/>
    <w:rsid w:val="00BA6F99"/>
    <w:rsid w:val="00BA7CA6"/>
    <w:rsid w:val="00BB32A9"/>
    <w:rsid w:val="00BB345D"/>
    <w:rsid w:val="00BB3809"/>
    <w:rsid w:val="00BB3D96"/>
    <w:rsid w:val="00BB72C0"/>
    <w:rsid w:val="00BC1AB5"/>
    <w:rsid w:val="00BC1F26"/>
    <w:rsid w:val="00BC1F77"/>
    <w:rsid w:val="00BC2388"/>
    <w:rsid w:val="00BC3691"/>
    <w:rsid w:val="00BC3A2A"/>
    <w:rsid w:val="00BC62E1"/>
    <w:rsid w:val="00BC63B2"/>
    <w:rsid w:val="00BC65F4"/>
    <w:rsid w:val="00BD2373"/>
    <w:rsid w:val="00BD24C5"/>
    <w:rsid w:val="00BD3AFA"/>
    <w:rsid w:val="00BD4971"/>
    <w:rsid w:val="00BD4A63"/>
    <w:rsid w:val="00BD5D98"/>
    <w:rsid w:val="00BE2581"/>
    <w:rsid w:val="00BE25AD"/>
    <w:rsid w:val="00BE2F6B"/>
    <w:rsid w:val="00BE5255"/>
    <w:rsid w:val="00BE6CD6"/>
    <w:rsid w:val="00BF12F1"/>
    <w:rsid w:val="00BF4FA0"/>
    <w:rsid w:val="00BF583A"/>
    <w:rsid w:val="00BF7086"/>
    <w:rsid w:val="00C01032"/>
    <w:rsid w:val="00C02AF3"/>
    <w:rsid w:val="00C04719"/>
    <w:rsid w:val="00C05222"/>
    <w:rsid w:val="00C05C0E"/>
    <w:rsid w:val="00C05DB6"/>
    <w:rsid w:val="00C066E3"/>
    <w:rsid w:val="00C079B9"/>
    <w:rsid w:val="00C10428"/>
    <w:rsid w:val="00C10D8D"/>
    <w:rsid w:val="00C113F4"/>
    <w:rsid w:val="00C11F22"/>
    <w:rsid w:val="00C1672D"/>
    <w:rsid w:val="00C16E47"/>
    <w:rsid w:val="00C204B6"/>
    <w:rsid w:val="00C24229"/>
    <w:rsid w:val="00C24508"/>
    <w:rsid w:val="00C245CD"/>
    <w:rsid w:val="00C24894"/>
    <w:rsid w:val="00C305D9"/>
    <w:rsid w:val="00C308BA"/>
    <w:rsid w:val="00C31435"/>
    <w:rsid w:val="00C32D08"/>
    <w:rsid w:val="00C3457D"/>
    <w:rsid w:val="00C347DD"/>
    <w:rsid w:val="00C35E3B"/>
    <w:rsid w:val="00C36788"/>
    <w:rsid w:val="00C36D9F"/>
    <w:rsid w:val="00C4069B"/>
    <w:rsid w:val="00C40CC7"/>
    <w:rsid w:val="00C417F4"/>
    <w:rsid w:val="00C42105"/>
    <w:rsid w:val="00C43FCE"/>
    <w:rsid w:val="00C44A94"/>
    <w:rsid w:val="00C4520C"/>
    <w:rsid w:val="00C465C6"/>
    <w:rsid w:val="00C50A92"/>
    <w:rsid w:val="00C50F19"/>
    <w:rsid w:val="00C531EB"/>
    <w:rsid w:val="00C534B6"/>
    <w:rsid w:val="00C5451A"/>
    <w:rsid w:val="00C54A2A"/>
    <w:rsid w:val="00C54B43"/>
    <w:rsid w:val="00C54ED9"/>
    <w:rsid w:val="00C54F59"/>
    <w:rsid w:val="00C56F4E"/>
    <w:rsid w:val="00C603FC"/>
    <w:rsid w:val="00C60624"/>
    <w:rsid w:val="00C63044"/>
    <w:rsid w:val="00C63494"/>
    <w:rsid w:val="00C63F68"/>
    <w:rsid w:val="00C64335"/>
    <w:rsid w:val="00C6495A"/>
    <w:rsid w:val="00C64D90"/>
    <w:rsid w:val="00C6520C"/>
    <w:rsid w:val="00C6629B"/>
    <w:rsid w:val="00C702F3"/>
    <w:rsid w:val="00C71546"/>
    <w:rsid w:val="00C7719A"/>
    <w:rsid w:val="00C8032E"/>
    <w:rsid w:val="00C80DD7"/>
    <w:rsid w:val="00C82167"/>
    <w:rsid w:val="00C82340"/>
    <w:rsid w:val="00C8271D"/>
    <w:rsid w:val="00C82F9D"/>
    <w:rsid w:val="00C83366"/>
    <w:rsid w:val="00C83407"/>
    <w:rsid w:val="00C9034D"/>
    <w:rsid w:val="00C90786"/>
    <w:rsid w:val="00C92FBE"/>
    <w:rsid w:val="00C93AE6"/>
    <w:rsid w:val="00C9477D"/>
    <w:rsid w:val="00C95D25"/>
    <w:rsid w:val="00C96524"/>
    <w:rsid w:val="00C9664E"/>
    <w:rsid w:val="00CA0378"/>
    <w:rsid w:val="00CA05C7"/>
    <w:rsid w:val="00CA144F"/>
    <w:rsid w:val="00CA1A28"/>
    <w:rsid w:val="00CA1DAC"/>
    <w:rsid w:val="00CA387B"/>
    <w:rsid w:val="00CA5D3A"/>
    <w:rsid w:val="00CA5E30"/>
    <w:rsid w:val="00CA7698"/>
    <w:rsid w:val="00CA777D"/>
    <w:rsid w:val="00CA79DD"/>
    <w:rsid w:val="00CB0070"/>
    <w:rsid w:val="00CB14FF"/>
    <w:rsid w:val="00CB22E2"/>
    <w:rsid w:val="00CB29F8"/>
    <w:rsid w:val="00CB3617"/>
    <w:rsid w:val="00CB59F4"/>
    <w:rsid w:val="00CB5A41"/>
    <w:rsid w:val="00CB5CF8"/>
    <w:rsid w:val="00CB672A"/>
    <w:rsid w:val="00CC15F7"/>
    <w:rsid w:val="00CC1C6F"/>
    <w:rsid w:val="00CC2272"/>
    <w:rsid w:val="00CC3BB0"/>
    <w:rsid w:val="00CC65F0"/>
    <w:rsid w:val="00CC695F"/>
    <w:rsid w:val="00CC6DC2"/>
    <w:rsid w:val="00CD1314"/>
    <w:rsid w:val="00CD17A8"/>
    <w:rsid w:val="00CD3CB9"/>
    <w:rsid w:val="00CD46D1"/>
    <w:rsid w:val="00CD4A6C"/>
    <w:rsid w:val="00CD50D1"/>
    <w:rsid w:val="00CD543E"/>
    <w:rsid w:val="00CD5465"/>
    <w:rsid w:val="00CD620C"/>
    <w:rsid w:val="00CD6FC0"/>
    <w:rsid w:val="00CD7128"/>
    <w:rsid w:val="00CE04C9"/>
    <w:rsid w:val="00CE0699"/>
    <w:rsid w:val="00CE1494"/>
    <w:rsid w:val="00CE3285"/>
    <w:rsid w:val="00CE3861"/>
    <w:rsid w:val="00CE3939"/>
    <w:rsid w:val="00CE41B2"/>
    <w:rsid w:val="00CE47FB"/>
    <w:rsid w:val="00CE5F90"/>
    <w:rsid w:val="00CF0F93"/>
    <w:rsid w:val="00CF1994"/>
    <w:rsid w:val="00CF237B"/>
    <w:rsid w:val="00CF28D1"/>
    <w:rsid w:val="00CF2F8B"/>
    <w:rsid w:val="00CF4191"/>
    <w:rsid w:val="00CF67DB"/>
    <w:rsid w:val="00CF7FF5"/>
    <w:rsid w:val="00D01BC6"/>
    <w:rsid w:val="00D02953"/>
    <w:rsid w:val="00D048BE"/>
    <w:rsid w:val="00D04A72"/>
    <w:rsid w:val="00D04EE6"/>
    <w:rsid w:val="00D0739A"/>
    <w:rsid w:val="00D0789B"/>
    <w:rsid w:val="00D07DBC"/>
    <w:rsid w:val="00D10510"/>
    <w:rsid w:val="00D11B1C"/>
    <w:rsid w:val="00D11F96"/>
    <w:rsid w:val="00D12FC8"/>
    <w:rsid w:val="00D136A9"/>
    <w:rsid w:val="00D138F3"/>
    <w:rsid w:val="00D13CAE"/>
    <w:rsid w:val="00D1499E"/>
    <w:rsid w:val="00D16540"/>
    <w:rsid w:val="00D20013"/>
    <w:rsid w:val="00D2015F"/>
    <w:rsid w:val="00D2376F"/>
    <w:rsid w:val="00D240F1"/>
    <w:rsid w:val="00D245BF"/>
    <w:rsid w:val="00D246DC"/>
    <w:rsid w:val="00D2628A"/>
    <w:rsid w:val="00D263A8"/>
    <w:rsid w:val="00D26681"/>
    <w:rsid w:val="00D307B1"/>
    <w:rsid w:val="00D30A96"/>
    <w:rsid w:val="00D312F4"/>
    <w:rsid w:val="00D31996"/>
    <w:rsid w:val="00D31A97"/>
    <w:rsid w:val="00D33092"/>
    <w:rsid w:val="00D3330F"/>
    <w:rsid w:val="00D3598A"/>
    <w:rsid w:val="00D3707C"/>
    <w:rsid w:val="00D374DC"/>
    <w:rsid w:val="00D379E2"/>
    <w:rsid w:val="00D4036D"/>
    <w:rsid w:val="00D40868"/>
    <w:rsid w:val="00D40A7B"/>
    <w:rsid w:val="00D41282"/>
    <w:rsid w:val="00D41CB8"/>
    <w:rsid w:val="00D423F2"/>
    <w:rsid w:val="00D42608"/>
    <w:rsid w:val="00D42CF6"/>
    <w:rsid w:val="00D42ED4"/>
    <w:rsid w:val="00D43685"/>
    <w:rsid w:val="00D43DC6"/>
    <w:rsid w:val="00D45E6F"/>
    <w:rsid w:val="00D4688E"/>
    <w:rsid w:val="00D473AB"/>
    <w:rsid w:val="00D50661"/>
    <w:rsid w:val="00D52B1E"/>
    <w:rsid w:val="00D5337C"/>
    <w:rsid w:val="00D53390"/>
    <w:rsid w:val="00D54DB4"/>
    <w:rsid w:val="00D576C3"/>
    <w:rsid w:val="00D57808"/>
    <w:rsid w:val="00D57A14"/>
    <w:rsid w:val="00D6155F"/>
    <w:rsid w:val="00D61F3C"/>
    <w:rsid w:val="00D6269A"/>
    <w:rsid w:val="00D64732"/>
    <w:rsid w:val="00D65DD0"/>
    <w:rsid w:val="00D6615D"/>
    <w:rsid w:val="00D66DD3"/>
    <w:rsid w:val="00D6736A"/>
    <w:rsid w:val="00D67899"/>
    <w:rsid w:val="00D70698"/>
    <w:rsid w:val="00D7099A"/>
    <w:rsid w:val="00D72280"/>
    <w:rsid w:val="00D72398"/>
    <w:rsid w:val="00D7292D"/>
    <w:rsid w:val="00D72D9F"/>
    <w:rsid w:val="00D7308E"/>
    <w:rsid w:val="00D73149"/>
    <w:rsid w:val="00D739F9"/>
    <w:rsid w:val="00D74922"/>
    <w:rsid w:val="00D76484"/>
    <w:rsid w:val="00D7661C"/>
    <w:rsid w:val="00D767D0"/>
    <w:rsid w:val="00D8110B"/>
    <w:rsid w:val="00D82F3F"/>
    <w:rsid w:val="00D83345"/>
    <w:rsid w:val="00D8356F"/>
    <w:rsid w:val="00D84380"/>
    <w:rsid w:val="00D84679"/>
    <w:rsid w:val="00D84741"/>
    <w:rsid w:val="00D847CF"/>
    <w:rsid w:val="00D84F16"/>
    <w:rsid w:val="00D85219"/>
    <w:rsid w:val="00D857FB"/>
    <w:rsid w:val="00D90155"/>
    <w:rsid w:val="00D92AE3"/>
    <w:rsid w:val="00D95166"/>
    <w:rsid w:val="00D9565B"/>
    <w:rsid w:val="00D95E10"/>
    <w:rsid w:val="00D97BCC"/>
    <w:rsid w:val="00D97DCA"/>
    <w:rsid w:val="00D97EA5"/>
    <w:rsid w:val="00DA0825"/>
    <w:rsid w:val="00DA0B27"/>
    <w:rsid w:val="00DA581E"/>
    <w:rsid w:val="00DA5FB8"/>
    <w:rsid w:val="00DA6C10"/>
    <w:rsid w:val="00DA7695"/>
    <w:rsid w:val="00DB0ED4"/>
    <w:rsid w:val="00DB10A7"/>
    <w:rsid w:val="00DB162C"/>
    <w:rsid w:val="00DB1CED"/>
    <w:rsid w:val="00DB3873"/>
    <w:rsid w:val="00DB3B98"/>
    <w:rsid w:val="00DB47A5"/>
    <w:rsid w:val="00DB6E02"/>
    <w:rsid w:val="00DC0BF7"/>
    <w:rsid w:val="00DC0D2C"/>
    <w:rsid w:val="00DC1F9F"/>
    <w:rsid w:val="00DC288D"/>
    <w:rsid w:val="00DC4634"/>
    <w:rsid w:val="00DC6158"/>
    <w:rsid w:val="00DC6758"/>
    <w:rsid w:val="00DC73D6"/>
    <w:rsid w:val="00DC73E0"/>
    <w:rsid w:val="00DC78F8"/>
    <w:rsid w:val="00DC7A99"/>
    <w:rsid w:val="00DD06D3"/>
    <w:rsid w:val="00DD0AC8"/>
    <w:rsid w:val="00DD130B"/>
    <w:rsid w:val="00DD3F93"/>
    <w:rsid w:val="00DD458D"/>
    <w:rsid w:val="00DD4E8F"/>
    <w:rsid w:val="00DD512B"/>
    <w:rsid w:val="00DD5689"/>
    <w:rsid w:val="00DD592B"/>
    <w:rsid w:val="00DD6B30"/>
    <w:rsid w:val="00DD7305"/>
    <w:rsid w:val="00DE0D86"/>
    <w:rsid w:val="00DE0DBE"/>
    <w:rsid w:val="00DE1D7B"/>
    <w:rsid w:val="00DE36DB"/>
    <w:rsid w:val="00DE372B"/>
    <w:rsid w:val="00DE5F02"/>
    <w:rsid w:val="00DE6704"/>
    <w:rsid w:val="00DE6B26"/>
    <w:rsid w:val="00DE6F24"/>
    <w:rsid w:val="00DE754B"/>
    <w:rsid w:val="00DE7C49"/>
    <w:rsid w:val="00DF073E"/>
    <w:rsid w:val="00DF0B7B"/>
    <w:rsid w:val="00DF1C22"/>
    <w:rsid w:val="00DF23D3"/>
    <w:rsid w:val="00DF32CD"/>
    <w:rsid w:val="00DF490C"/>
    <w:rsid w:val="00DF4D84"/>
    <w:rsid w:val="00DF4F4B"/>
    <w:rsid w:val="00DF628D"/>
    <w:rsid w:val="00DF67C7"/>
    <w:rsid w:val="00DF768A"/>
    <w:rsid w:val="00E001AF"/>
    <w:rsid w:val="00E01998"/>
    <w:rsid w:val="00E026B1"/>
    <w:rsid w:val="00E02DA7"/>
    <w:rsid w:val="00E04E24"/>
    <w:rsid w:val="00E06F1D"/>
    <w:rsid w:val="00E10944"/>
    <w:rsid w:val="00E11565"/>
    <w:rsid w:val="00E11D35"/>
    <w:rsid w:val="00E13050"/>
    <w:rsid w:val="00E15AE7"/>
    <w:rsid w:val="00E1605A"/>
    <w:rsid w:val="00E1628F"/>
    <w:rsid w:val="00E17793"/>
    <w:rsid w:val="00E20C8A"/>
    <w:rsid w:val="00E21F23"/>
    <w:rsid w:val="00E22369"/>
    <w:rsid w:val="00E24F17"/>
    <w:rsid w:val="00E25175"/>
    <w:rsid w:val="00E307D8"/>
    <w:rsid w:val="00E31058"/>
    <w:rsid w:val="00E32A4E"/>
    <w:rsid w:val="00E33C5F"/>
    <w:rsid w:val="00E33C6D"/>
    <w:rsid w:val="00E33E62"/>
    <w:rsid w:val="00E34BF0"/>
    <w:rsid w:val="00E35790"/>
    <w:rsid w:val="00E35B51"/>
    <w:rsid w:val="00E36282"/>
    <w:rsid w:val="00E37EFB"/>
    <w:rsid w:val="00E41499"/>
    <w:rsid w:val="00E4412C"/>
    <w:rsid w:val="00E44182"/>
    <w:rsid w:val="00E44F89"/>
    <w:rsid w:val="00E45445"/>
    <w:rsid w:val="00E4610F"/>
    <w:rsid w:val="00E4629C"/>
    <w:rsid w:val="00E46F7B"/>
    <w:rsid w:val="00E501D9"/>
    <w:rsid w:val="00E5330F"/>
    <w:rsid w:val="00E553FC"/>
    <w:rsid w:val="00E55442"/>
    <w:rsid w:val="00E55D5C"/>
    <w:rsid w:val="00E56E65"/>
    <w:rsid w:val="00E60750"/>
    <w:rsid w:val="00E61F4D"/>
    <w:rsid w:val="00E62C2C"/>
    <w:rsid w:val="00E6561A"/>
    <w:rsid w:val="00E66B5F"/>
    <w:rsid w:val="00E70EBB"/>
    <w:rsid w:val="00E73E56"/>
    <w:rsid w:val="00E7432F"/>
    <w:rsid w:val="00E7449D"/>
    <w:rsid w:val="00E75A33"/>
    <w:rsid w:val="00E75A3E"/>
    <w:rsid w:val="00E77949"/>
    <w:rsid w:val="00E800BA"/>
    <w:rsid w:val="00E80BF2"/>
    <w:rsid w:val="00E80D8A"/>
    <w:rsid w:val="00E826A8"/>
    <w:rsid w:val="00E82E13"/>
    <w:rsid w:val="00E833F1"/>
    <w:rsid w:val="00E841D0"/>
    <w:rsid w:val="00E84728"/>
    <w:rsid w:val="00E85B1F"/>
    <w:rsid w:val="00E879BA"/>
    <w:rsid w:val="00E907AC"/>
    <w:rsid w:val="00E907E9"/>
    <w:rsid w:val="00E91435"/>
    <w:rsid w:val="00E919F1"/>
    <w:rsid w:val="00E93BFF"/>
    <w:rsid w:val="00E93D24"/>
    <w:rsid w:val="00E94053"/>
    <w:rsid w:val="00E95074"/>
    <w:rsid w:val="00E96650"/>
    <w:rsid w:val="00E966F1"/>
    <w:rsid w:val="00E966F6"/>
    <w:rsid w:val="00EA002E"/>
    <w:rsid w:val="00EA021E"/>
    <w:rsid w:val="00EA0E18"/>
    <w:rsid w:val="00EA1651"/>
    <w:rsid w:val="00EA1D37"/>
    <w:rsid w:val="00EA3508"/>
    <w:rsid w:val="00EA37DF"/>
    <w:rsid w:val="00EA3841"/>
    <w:rsid w:val="00EA3F43"/>
    <w:rsid w:val="00EA5C32"/>
    <w:rsid w:val="00EA6F21"/>
    <w:rsid w:val="00EA7121"/>
    <w:rsid w:val="00EA78DE"/>
    <w:rsid w:val="00EB11A1"/>
    <w:rsid w:val="00EB176C"/>
    <w:rsid w:val="00EB2AC1"/>
    <w:rsid w:val="00EB5F3B"/>
    <w:rsid w:val="00EB61A8"/>
    <w:rsid w:val="00EB67FE"/>
    <w:rsid w:val="00EC0EA1"/>
    <w:rsid w:val="00EC116C"/>
    <w:rsid w:val="00EC257C"/>
    <w:rsid w:val="00EC2BE5"/>
    <w:rsid w:val="00EC41BF"/>
    <w:rsid w:val="00EC48E5"/>
    <w:rsid w:val="00EC5EFB"/>
    <w:rsid w:val="00EC5FD2"/>
    <w:rsid w:val="00EC6A8F"/>
    <w:rsid w:val="00EC7358"/>
    <w:rsid w:val="00ED1EE6"/>
    <w:rsid w:val="00ED255E"/>
    <w:rsid w:val="00ED3C3D"/>
    <w:rsid w:val="00ED52C5"/>
    <w:rsid w:val="00ED5DAE"/>
    <w:rsid w:val="00ED6170"/>
    <w:rsid w:val="00EE014A"/>
    <w:rsid w:val="00EE0166"/>
    <w:rsid w:val="00EE0AB8"/>
    <w:rsid w:val="00EE198F"/>
    <w:rsid w:val="00EE2787"/>
    <w:rsid w:val="00EE315D"/>
    <w:rsid w:val="00EE3216"/>
    <w:rsid w:val="00EE369F"/>
    <w:rsid w:val="00EE37A8"/>
    <w:rsid w:val="00EE382D"/>
    <w:rsid w:val="00EE6857"/>
    <w:rsid w:val="00EE74AE"/>
    <w:rsid w:val="00EE7573"/>
    <w:rsid w:val="00EE7C2D"/>
    <w:rsid w:val="00EF03C0"/>
    <w:rsid w:val="00EF184C"/>
    <w:rsid w:val="00EF3C7E"/>
    <w:rsid w:val="00EF3D5B"/>
    <w:rsid w:val="00EF423B"/>
    <w:rsid w:val="00EF456B"/>
    <w:rsid w:val="00EF5760"/>
    <w:rsid w:val="00EF6044"/>
    <w:rsid w:val="00EF77D9"/>
    <w:rsid w:val="00F020A3"/>
    <w:rsid w:val="00F11495"/>
    <w:rsid w:val="00F13B39"/>
    <w:rsid w:val="00F14E4F"/>
    <w:rsid w:val="00F15B67"/>
    <w:rsid w:val="00F15F13"/>
    <w:rsid w:val="00F172F0"/>
    <w:rsid w:val="00F2169F"/>
    <w:rsid w:val="00F21732"/>
    <w:rsid w:val="00F22971"/>
    <w:rsid w:val="00F23CAE"/>
    <w:rsid w:val="00F26F3C"/>
    <w:rsid w:val="00F32271"/>
    <w:rsid w:val="00F3254D"/>
    <w:rsid w:val="00F32F25"/>
    <w:rsid w:val="00F3517C"/>
    <w:rsid w:val="00F357AC"/>
    <w:rsid w:val="00F35821"/>
    <w:rsid w:val="00F379B1"/>
    <w:rsid w:val="00F37A75"/>
    <w:rsid w:val="00F4088F"/>
    <w:rsid w:val="00F40D6C"/>
    <w:rsid w:val="00F4116A"/>
    <w:rsid w:val="00F416AC"/>
    <w:rsid w:val="00F42267"/>
    <w:rsid w:val="00F435DF"/>
    <w:rsid w:val="00F449E4"/>
    <w:rsid w:val="00F452DC"/>
    <w:rsid w:val="00F4656E"/>
    <w:rsid w:val="00F46A54"/>
    <w:rsid w:val="00F4718C"/>
    <w:rsid w:val="00F500CF"/>
    <w:rsid w:val="00F50559"/>
    <w:rsid w:val="00F5149C"/>
    <w:rsid w:val="00F5224D"/>
    <w:rsid w:val="00F52BDD"/>
    <w:rsid w:val="00F52DA6"/>
    <w:rsid w:val="00F52E0D"/>
    <w:rsid w:val="00F54042"/>
    <w:rsid w:val="00F542A2"/>
    <w:rsid w:val="00F5562E"/>
    <w:rsid w:val="00F60050"/>
    <w:rsid w:val="00F60C10"/>
    <w:rsid w:val="00F6108C"/>
    <w:rsid w:val="00F647C3"/>
    <w:rsid w:val="00F65ADB"/>
    <w:rsid w:val="00F6796D"/>
    <w:rsid w:val="00F70A70"/>
    <w:rsid w:val="00F70F4F"/>
    <w:rsid w:val="00F72B4F"/>
    <w:rsid w:val="00F73B09"/>
    <w:rsid w:val="00F743CA"/>
    <w:rsid w:val="00F74DE1"/>
    <w:rsid w:val="00F76C7E"/>
    <w:rsid w:val="00F80747"/>
    <w:rsid w:val="00F81DF5"/>
    <w:rsid w:val="00F82DB0"/>
    <w:rsid w:val="00F82E42"/>
    <w:rsid w:val="00F83EA1"/>
    <w:rsid w:val="00F84EF9"/>
    <w:rsid w:val="00F857C7"/>
    <w:rsid w:val="00F90A25"/>
    <w:rsid w:val="00F939FA"/>
    <w:rsid w:val="00F93BDE"/>
    <w:rsid w:val="00F95D2E"/>
    <w:rsid w:val="00F95DA6"/>
    <w:rsid w:val="00F96B69"/>
    <w:rsid w:val="00FA1A14"/>
    <w:rsid w:val="00FA2315"/>
    <w:rsid w:val="00FA2D72"/>
    <w:rsid w:val="00FA37E0"/>
    <w:rsid w:val="00FA4356"/>
    <w:rsid w:val="00FA453B"/>
    <w:rsid w:val="00FA499D"/>
    <w:rsid w:val="00FA52B3"/>
    <w:rsid w:val="00FA697A"/>
    <w:rsid w:val="00FA6FD5"/>
    <w:rsid w:val="00FA7A18"/>
    <w:rsid w:val="00FB05E5"/>
    <w:rsid w:val="00FB14EE"/>
    <w:rsid w:val="00FB224F"/>
    <w:rsid w:val="00FB23BF"/>
    <w:rsid w:val="00FB248A"/>
    <w:rsid w:val="00FB3044"/>
    <w:rsid w:val="00FB3E01"/>
    <w:rsid w:val="00FB41BB"/>
    <w:rsid w:val="00FB50DD"/>
    <w:rsid w:val="00FB67C6"/>
    <w:rsid w:val="00FC079B"/>
    <w:rsid w:val="00FC0F60"/>
    <w:rsid w:val="00FC14E4"/>
    <w:rsid w:val="00FC177A"/>
    <w:rsid w:val="00FC4F1D"/>
    <w:rsid w:val="00FC6462"/>
    <w:rsid w:val="00FC6C1D"/>
    <w:rsid w:val="00FC76FC"/>
    <w:rsid w:val="00FC7ED0"/>
    <w:rsid w:val="00FD1496"/>
    <w:rsid w:val="00FD21E7"/>
    <w:rsid w:val="00FD2962"/>
    <w:rsid w:val="00FD4B20"/>
    <w:rsid w:val="00FD5039"/>
    <w:rsid w:val="00FD5C36"/>
    <w:rsid w:val="00FD7185"/>
    <w:rsid w:val="00FE029C"/>
    <w:rsid w:val="00FE0706"/>
    <w:rsid w:val="00FE0EBC"/>
    <w:rsid w:val="00FE26D6"/>
    <w:rsid w:val="00FE2A02"/>
    <w:rsid w:val="00FE3B34"/>
    <w:rsid w:val="00FE5D59"/>
    <w:rsid w:val="00FF076F"/>
    <w:rsid w:val="00FF6B55"/>
    <w:rsid w:val="00FF6F0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5B543D-B00A-4DEB-8E77-92576EAC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6C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CF199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32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3285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E328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19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Cell">
    <w:name w:val="ConsPlusCell"/>
    <w:rsid w:val="001675C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480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D6B3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D6B30"/>
    <w:rPr>
      <w:sz w:val="24"/>
      <w:szCs w:val="24"/>
    </w:rPr>
  </w:style>
  <w:style w:type="character" w:styleId="a6">
    <w:name w:val="page number"/>
    <w:rsid w:val="00DD6B30"/>
  </w:style>
  <w:style w:type="paragraph" w:customStyle="1" w:styleId="ConsPlusNonformat">
    <w:name w:val="ConsPlusNonformat"/>
    <w:rsid w:val="00DD6B3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er"/>
    <w:basedOn w:val="a"/>
    <w:link w:val="a8"/>
    <w:uiPriority w:val="99"/>
    <w:unhideWhenUsed/>
    <w:rsid w:val="00DD6B3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DD6B3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6B3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rsid w:val="00333303"/>
    <w:rPr>
      <w:color w:val="0000FF"/>
      <w:u w:val="single"/>
    </w:rPr>
  </w:style>
  <w:style w:type="character" w:styleId="aa">
    <w:name w:val="Emphasis"/>
    <w:qFormat/>
    <w:rsid w:val="00CF1994"/>
    <w:rPr>
      <w:i/>
      <w:iCs/>
    </w:rPr>
  </w:style>
  <w:style w:type="paragraph" w:styleId="ab">
    <w:name w:val="Title"/>
    <w:basedOn w:val="a"/>
    <w:next w:val="a"/>
    <w:link w:val="ac"/>
    <w:qFormat/>
    <w:rsid w:val="00CF1994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rsid w:val="00CF199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qFormat/>
    <w:rsid w:val="00CF1994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ae">
    <w:name w:val="Подзаголовок Знак"/>
    <w:link w:val="ad"/>
    <w:rsid w:val="00CF1994"/>
    <w:rPr>
      <w:rFonts w:ascii="Cambria" w:eastAsia="Times New Roman" w:hAnsi="Cambria" w:cs="Times New Roman"/>
      <w:sz w:val="24"/>
      <w:szCs w:val="24"/>
    </w:rPr>
  </w:style>
  <w:style w:type="character" w:styleId="af">
    <w:name w:val="FollowedHyperlink"/>
    <w:uiPriority w:val="99"/>
    <w:unhideWhenUsed/>
    <w:rsid w:val="00CF1994"/>
    <w:rPr>
      <w:color w:val="800080"/>
      <w:u w:val="single"/>
    </w:rPr>
  </w:style>
  <w:style w:type="paragraph" w:styleId="af0">
    <w:name w:val="Balloon Text"/>
    <w:basedOn w:val="a"/>
    <w:link w:val="af1"/>
    <w:rsid w:val="00E919F1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rsid w:val="00E919F1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C42105"/>
    <w:pPr>
      <w:spacing w:before="75" w:after="75"/>
    </w:pPr>
    <w:rPr>
      <w:rFonts w:ascii="Tahoma" w:hAnsi="Tahoma" w:cs="Tahoma"/>
    </w:rPr>
  </w:style>
  <w:style w:type="paragraph" w:styleId="af3">
    <w:name w:val="List Paragraph"/>
    <w:basedOn w:val="a"/>
    <w:uiPriority w:val="99"/>
    <w:qFormat/>
    <w:rsid w:val="008E5256"/>
    <w:pPr>
      <w:ind w:left="720"/>
    </w:pPr>
    <w:rPr>
      <w:rFonts w:ascii="Calibri" w:hAnsi="Calibri" w:cs="Calibri"/>
    </w:rPr>
  </w:style>
  <w:style w:type="paragraph" w:customStyle="1" w:styleId="p11">
    <w:name w:val="p11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s1">
    <w:name w:val="s1"/>
    <w:basedOn w:val="a0"/>
    <w:rsid w:val="00162A47"/>
  </w:style>
  <w:style w:type="paragraph" w:customStyle="1" w:styleId="p2">
    <w:name w:val="p2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paragraph" w:customStyle="1" w:styleId="p3">
    <w:name w:val="p3"/>
    <w:basedOn w:val="a"/>
    <w:rsid w:val="00162A47"/>
    <w:pPr>
      <w:spacing w:before="100" w:beforeAutospacing="1" w:after="100" w:afterAutospacing="1"/>
    </w:pPr>
    <w:rPr>
      <w:rFonts w:cs="Times New Roman"/>
    </w:rPr>
  </w:style>
  <w:style w:type="character" w:customStyle="1" w:styleId="apple-converted-space">
    <w:name w:val="apple-converted-space"/>
    <w:basedOn w:val="a0"/>
    <w:rsid w:val="00162A47"/>
  </w:style>
  <w:style w:type="character" w:customStyle="1" w:styleId="A50">
    <w:name w:val="A5"/>
    <w:rsid w:val="00712CDC"/>
    <w:rPr>
      <w:rFonts w:cs="PT Sans"/>
      <w:color w:val="000000"/>
      <w:sz w:val="32"/>
      <w:szCs w:val="32"/>
    </w:rPr>
  </w:style>
  <w:style w:type="paragraph" w:customStyle="1" w:styleId="11">
    <w:name w:val="Абзац списка1"/>
    <w:basedOn w:val="a"/>
    <w:rsid w:val="00AD491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iceouttxt">
    <w:name w:val="iceouttxt"/>
    <w:basedOn w:val="a0"/>
    <w:rsid w:val="00001526"/>
  </w:style>
  <w:style w:type="character" w:customStyle="1" w:styleId="21">
    <w:name w:val="Заголовок 2 Знак1"/>
    <w:semiHidden/>
    <w:rsid w:val="00CE328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1">
    <w:name w:val="Заголовок 4 Знак1"/>
    <w:semiHidden/>
    <w:rsid w:val="00CE328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1">
    <w:name w:val="Заголовок 5 Знак1"/>
    <w:semiHidden/>
    <w:rsid w:val="00CE328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juscontext">
    <w:name w:val="juscontext"/>
    <w:basedOn w:val="a"/>
    <w:rsid w:val="007461A5"/>
    <w:pPr>
      <w:spacing w:before="100" w:beforeAutospacing="1" w:after="100" w:afterAutospacing="1"/>
    </w:pPr>
    <w:rPr>
      <w:rFonts w:cs="Times New Roman"/>
    </w:rPr>
  </w:style>
  <w:style w:type="character" w:customStyle="1" w:styleId="small">
    <w:name w:val="small"/>
    <w:basedOn w:val="a0"/>
    <w:rsid w:val="003A3FD5"/>
  </w:style>
  <w:style w:type="character" w:customStyle="1" w:styleId="big">
    <w:name w:val="big"/>
    <w:basedOn w:val="a0"/>
    <w:rsid w:val="003A3FD5"/>
  </w:style>
  <w:style w:type="paragraph" w:styleId="af4">
    <w:name w:val="No Spacing"/>
    <w:uiPriority w:val="1"/>
    <w:qFormat/>
    <w:rsid w:val="00D12FC8"/>
    <w:rPr>
      <w:rFonts w:cs="Arial"/>
      <w:sz w:val="24"/>
      <w:szCs w:val="24"/>
    </w:rPr>
  </w:style>
  <w:style w:type="paragraph" w:styleId="af5">
    <w:name w:val="Body Text"/>
    <w:basedOn w:val="a"/>
    <w:link w:val="af6"/>
    <w:rsid w:val="008A2A9E"/>
    <w:pPr>
      <w:jc w:val="both"/>
    </w:pPr>
    <w:rPr>
      <w:rFonts w:ascii="Arial" w:hAnsi="Arial" w:cs="Times New Roman"/>
      <w:szCs w:val="20"/>
    </w:rPr>
  </w:style>
  <w:style w:type="character" w:customStyle="1" w:styleId="af6">
    <w:name w:val="Основной текст Знак"/>
    <w:basedOn w:val="a0"/>
    <w:link w:val="af5"/>
    <w:rsid w:val="008A2A9E"/>
    <w:rPr>
      <w:rFonts w:ascii="Arial" w:hAnsi="Arial"/>
      <w:sz w:val="24"/>
    </w:rPr>
  </w:style>
  <w:style w:type="paragraph" w:styleId="af7">
    <w:name w:val="Body Text Indent"/>
    <w:basedOn w:val="a"/>
    <w:link w:val="af8"/>
    <w:rsid w:val="008A2A9E"/>
    <w:pPr>
      <w:ind w:firstLine="720"/>
      <w:jc w:val="both"/>
    </w:pPr>
  </w:style>
  <w:style w:type="character" w:customStyle="1" w:styleId="af8">
    <w:name w:val="Основной текст с отступом Знак"/>
    <w:basedOn w:val="a0"/>
    <w:link w:val="af7"/>
    <w:rsid w:val="008A2A9E"/>
    <w:rPr>
      <w:rFonts w:cs="Arial"/>
      <w:sz w:val="24"/>
      <w:szCs w:val="24"/>
    </w:rPr>
  </w:style>
  <w:style w:type="paragraph" w:styleId="22">
    <w:name w:val="Body Text Indent 2"/>
    <w:basedOn w:val="a"/>
    <w:link w:val="23"/>
    <w:rsid w:val="008A2A9E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0"/>
    <w:link w:val="22"/>
    <w:rsid w:val="008A2A9E"/>
    <w:rPr>
      <w:bCs/>
      <w:sz w:val="24"/>
    </w:rPr>
  </w:style>
  <w:style w:type="character" w:customStyle="1" w:styleId="FontStyle11">
    <w:name w:val="Font Style11"/>
    <w:rsid w:val="008A2A9E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link w:val="25"/>
    <w:rsid w:val="008A2A9E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A2A9E"/>
    <w:pPr>
      <w:widowControl w:val="0"/>
      <w:shd w:val="clear" w:color="auto" w:fill="FFFFFF"/>
      <w:spacing w:before="660" w:after="360" w:line="0" w:lineRule="atLeast"/>
      <w:jc w:val="center"/>
    </w:pPr>
    <w:rPr>
      <w:rFonts w:cs="Times New Roman"/>
      <w:sz w:val="28"/>
      <w:szCs w:val="28"/>
    </w:rPr>
  </w:style>
  <w:style w:type="paragraph" w:customStyle="1" w:styleId="26">
    <w:name w:val="Абзац списка2"/>
    <w:basedOn w:val="a"/>
    <w:rsid w:val="00950740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B9456A39EB2CD9C5F4A101500C398661D62BF65FD68A451C94EC18358SC4BO" TargetMode="External"/><Relationship Id="rId18" Type="http://schemas.openxmlformats.org/officeDocument/2006/relationships/image" Target="media/image3.wmf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456A39EB2CD9C5F4A111B15C398661E67B26AF86CA451C94EC18358SC4BO" TargetMode="Externa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9456A39EB2CD9C5F4A111B15C398661E6AB16EFA6BA451C94EC18358SC4B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4B764FF6EA451C94EC18358CBFAE78ED0A1163FB4E9E6SD4EO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7B9456A39EB2CD9C5F4A111B15C398661E64B764FF6EA451C94EC18358CBFAE78ED0A1163FB4E9E6SD4EO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01500C398661D62BE6AFF62A451C94EC18358SC4BO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8A6F-8A0E-4A74-B37D-748104B3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ДК им.М.Горького</Company>
  <LinksUpToDate>false</LinksUpToDate>
  <CharactersWithSpaces>27148</CharactersWithSpaces>
  <SharedDoc>false</SharedDoc>
  <HLinks>
    <vt:vector size="36" baseType="variant"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consultantplus://offline/ref=7B9456A39EB2CD9C5F4A101500C398661D62BE6AFF62A451C94EC18358SC4BO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consultantplus://offline/ref=7B9456A39EB2CD9C5F4A101500C398661D62BF65FD68A451C94EC18358SC4BO</vt:lpwstr>
      </vt:variant>
      <vt:variant>
        <vt:lpwstr/>
      </vt:variant>
      <vt:variant>
        <vt:i4>327686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consultantplus://offline/ref=7B9456A39EB2CD9C5F4A111B15C398661E67B26AF86CA451C94EC18358SC4BO</vt:lpwstr>
      </vt:variant>
      <vt:variant>
        <vt:lpwstr/>
      </vt:variant>
      <vt:variant>
        <vt:i4>327695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consultantplus://offline/ref=7B9456A39EB2CD9C5F4A111B15C398661E6AB16EFA6BA451C94EC18358SC4BO</vt:lpwstr>
      </vt:variant>
      <vt:variant>
        <vt:lpwstr/>
      </vt:variant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consultantplus://offline/ref=7B9456A39EB2CD9C5F4A111B15C398661E64B764FF6EA451C94EC18358CBFAE78ED0A1163FB4E9E6SD4EO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www.PHILka.RU</dc:creator>
  <cp:lastModifiedBy>Татьяна Бачурина</cp:lastModifiedBy>
  <cp:revision>3</cp:revision>
  <cp:lastPrinted>2016-11-11T09:01:00Z</cp:lastPrinted>
  <dcterms:created xsi:type="dcterms:W3CDTF">2020-01-13T13:50:00Z</dcterms:created>
  <dcterms:modified xsi:type="dcterms:W3CDTF">2020-01-13T13:50:00Z</dcterms:modified>
</cp:coreProperties>
</file>