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58A" w:rsidRDefault="00CE558A" w:rsidP="00CE558A">
      <w:pPr>
        <w:pStyle w:val="2"/>
        <w:ind w:left="0" w:firstLine="709"/>
        <w:rPr>
          <w:sz w:val="27"/>
          <w:szCs w:val="27"/>
        </w:rPr>
      </w:pPr>
      <w:bookmarkStart w:id="0" w:name="_GoBack"/>
      <w:r>
        <w:rPr>
          <w:sz w:val="27"/>
          <w:szCs w:val="27"/>
        </w:rPr>
        <w:t>Прокуратурой города Электростали проведена проверка соблюдения управляющими организациями требований жилищного законодательства при содержании общего имущества собственников многоквартирных домов</w:t>
      </w:r>
      <w:bookmarkEnd w:id="0"/>
      <w:r>
        <w:rPr>
          <w:sz w:val="27"/>
          <w:szCs w:val="27"/>
        </w:rPr>
        <w:t>.</w:t>
      </w:r>
    </w:p>
    <w:p w:rsidR="00CE558A" w:rsidRPr="00CE4EAB" w:rsidRDefault="00CE558A" w:rsidP="00CE558A">
      <w:pPr>
        <w:pStyle w:val="2"/>
        <w:ind w:left="0" w:firstLine="709"/>
        <w:rPr>
          <w:sz w:val="27"/>
          <w:szCs w:val="27"/>
        </w:rPr>
      </w:pPr>
      <w:r w:rsidRPr="00CE4EAB">
        <w:rPr>
          <w:sz w:val="27"/>
          <w:szCs w:val="27"/>
        </w:rPr>
        <w:t xml:space="preserve">Установлено, что </w:t>
      </w:r>
      <w:r>
        <w:rPr>
          <w:sz w:val="27"/>
          <w:szCs w:val="27"/>
        </w:rPr>
        <w:t>7</w:t>
      </w:r>
      <w:r w:rsidRPr="00CE4EAB">
        <w:rPr>
          <w:sz w:val="27"/>
          <w:szCs w:val="27"/>
        </w:rPr>
        <w:t xml:space="preserve"> управляющими организациями, осуществляющими деятельность по управлению многоквартирными домами, не обеспечивается </w:t>
      </w:r>
      <w:r>
        <w:rPr>
          <w:sz w:val="27"/>
          <w:szCs w:val="27"/>
        </w:rPr>
        <w:t>надлежащее содержание общего имущества собственников многоквартирных домов.</w:t>
      </w:r>
    </w:p>
    <w:p w:rsidR="00CE558A" w:rsidRDefault="00CE558A" w:rsidP="00CE558A">
      <w:pPr>
        <w:pStyle w:val="2"/>
        <w:ind w:left="0" w:firstLine="709"/>
        <w:rPr>
          <w:sz w:val="27"/>
          <w:szCs w:val="27"/>
        </w:rPr>
      </w:pPr>
      <w:r>
        <w:rPr>
          <w:sz w:val="27"/>
          <w:szCs w:val="27"/>
        </w:rPr>
        <w:t>В целях устранения выявленных нарушений закона прокуратурой города руководителям данных организации внесено 7 представлений об их устранении, которые рассмотрены и удовлетворены, нарушения устранены, виновные лица привлечены к дисциплинарной ответственности.</w:t>
      </w:r>
    </w:p>
    <w:p w:rsidR="00CE558A" w:rsidRDefault="00CE558A" w:rsidP="00CE558A">
      <w:pPr>
        <w:pStyle w:val="2"/>
        <w:ind w:left="0" w:firstLine="709"/>
        <w:rPr>
          <w:sz w:val="27"/>
          <w:szCs w:val="27"/>
        </w:rPr>
      </w:pPr>
      <w:r>
        <w:rPr>
          <w:sz w:val="27"/>
          <w:szCs w:val="27"/>
        </w:rPr>
        <w:t>Также по вышеуказанным фактам прокуратурой города в отношении должностных лица данных организаций возбуждено 9 дел об административных правонарушениях, предусмотренных ст. 7.22 КоАП РФ, которые находятся на рассмотрении.</w:t>
      </w:r>
    </w:p>
    <w:p w:rsidR="00E60E6A" w:rsidRDefault="00E60E6A" w:rsidP="00E60E6A">
      <w:pPr>
        <w:pStyle w:val="2"/>
        <w:ind w:left="0" w:firstLine="0"/>
        <w:rPr>
          <w:sz w:val="27"/>
          <w:szCs w:val="27"/>
        </w:rPr>
      </w:pPr>
    </w:p>
    <w:p w:rsidR="00E60E6A" w:rsidRDefault="00E60E6A" w:rsidP="00E60E6A">
      <w:pPr>
        <w:pStyle w:val="2"/>
        <w:ind w:left="0" w:firstLine="0"/>
        <w:rPr>
          <w:sz w:val="27"/>
          <w:szCs w:val="27"/>
        </w:rPr>
      </w:pPr>
    </w:p>
    <w:p w:rsidR="002E30A6" w:rsidRDefault="002E30A6" w:rsidP="00E60E6A">
      <w:pPr>
        <w:pStyle w:val="2"/>
        <w:ind w:left="0" w:firstLine="0"/>
        <w:rPr>
          <w:sz w:val="27"/>
          <w:szCs w:val="27"/>
        </w:rPr>
      </w:pPr>
    </w:p>
    <w:p w:rsidR="00EC4A1E" w:rsidRPr="00632DFB" w:rsidRDefault="00E60E6A" w:rsidP="00B70225">
      <w:pPr>
        <w:pStyle w:val="2"/>
        <w:ind w:left="0" w:firstLine="0"/>
        <w:rPr>
          <w:sz w:val="27"/>
          <w:szCs w:val="27"/>
        </w:rPr>
      </w:pPr>
      <w:r>
        <w:rPr>
          <w:sz w:val="27"/>
          <w:szCs w:val="27"/>
        </w:rPr>
        <w:t xml:space="preserve">Помощник прокурора города                                                    </w:t>
      </w:r>
      <w:r w:rsidR="002E30A6">
        <w:rPr>
          <w:sz w:val="27"/>
          <w:szCs w:val="27"/>
        </w:rPr>
        <w:t xml:space="preserve">            </w:t>
      </w:r>
      <w:r>
        <w:rPr>
          <w:sz w:val="27"/>
          <w:szCs w:val="27"/>
        </w:rPr>
        <w:t>А.А. Готовцев</w:t>
      </w:r>
    </w:p>
    <w:sectPr w:rsidR="00EC4A1E" w:rsidRPr="00632DFB" w:rsidSect="002E30A6">
      <w:headerReference w:type="even" r:id="rId6"/>
      <w:headerReference w:type="defaul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241" w:rsidRDefault="00565241">
      <w:r>
        <w:separator/>
      </w:r>
    </w:p>
  </w:endnote>
  <w:endnote w:type="continuationSeparator" w:id="0">
    <w:p w:rsidR="00565241" w:rsidRDefault="0056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241" w:rsidRDefault="00565241">
      <w:r>
        <w:separator/>
      </w:r>
    </w:p>
  </w:footnote>
  <w:footnote w:type="continuationSeparator" w:id="0">
    <w:p w:rsidR="00565241" w:rsidRDefault="00565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D3D" w:rsidRDefault="00FA0248" w:rsidP="00C6436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04D3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4D3D" w:rsidRDefault="00A04D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D3D" w:rsidRDefault="00FA0248" w:rsidP="00C6436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04D3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B0A53">
      <w:rPr>
        <w:rStyle w:val="a6"/>
        <w:noProof/>
      </w:rPr>
      <w:t>2</w:t>
    </w:r>
    <w:r>
      <w:rPr>
        <w:rStyle w:val="a6"/>
      </w:rPr>
      <w:fldChar w:fldCharType="end"/>
    </w:r>
  </w:p>
  <w:p w:rsidR="00A04D3D" w:rsidRDefault="00A04D3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5A"/>
    <w:rsid w:val="00050216"/>
    <w:rsid w:val="00097F7E"/>
    <w:rsid w:val="000A046F"/>
    <w:rsid w:val="000A204B"/>
    <w:rsid w:val="000A57FB"/>
    <w:rsid w:val="000B01BC"/>
    <w:rsid w:val="000B1EB7"/>
    <w:rsid w:val="000B58DB"/>
    <w:rsid w:val="000E132F"/>
    <w:rsid w:val="00110CFD"/>
    <w:rsid w:val="001247D1"/>
    <w:rsid w:val="0013095C"/>
    <w:rsid w:val="00145553"/>
    <w:rsid w:val="0017775C"/>
    <w:rsid w:val="001B2044"/>
    <w:rsid w:val="001D5DD6"/>
    <w:rsid w:val="001E396A"/>
    <w:rsid w:val="001E6751"/>
    <w:rsid w:val="001E699F"/>
    <w:rsid w:val="00217A36"/>
    <w:rsid w:val="00240430"/>
    <w:rsid w:val="00243C5C"/>
    <w:rsid w:val="0027262C"/>
    <w:rsid w:val="002824D5"/>
    <w:rsid w:val="002E30A6"/>
    <w:rsid w:val="00317371"/>
    <w:rsid w:val="00325293"/>
    <w:rsid w:val="00343056"/>
    <w:rsid w:val="003533AA"/>
    <w:rsid w:val="00374998"/>
    <w:rsid w:val="00374C4D"/>
    <w:rsid w:val="0038522C"/>
    <w:rsid w:val="003A7BAF"/>
    <w:rsid w:val="003B23C5"/>
    <w:rsid w:val="003D234F"/>
    <w:rsid w:val="003F630B"/>
    <w:rsid w:val="00413738"/>
    <w:rsid w:val="004514D4"/>
    <w:rsid w:val="00461947"/>
    <w:rsid w:val="00472723"/>
    <w:rsid w:val="00482892"/>
    <w:rsid w:val="004A3F3F"/>
    <w:rsid w:val="004C153E"/>
    <w:rsid w:val="004C28A1"/>
    <w:rsid w:val="004C7100"/>
    <w:rsid w:val="004D2117"/>
    <w:rsid w:val="004D36EA"/>
    <w:rsid w:val="0051359A"/>
    <w:rsid w:val="00515D37"/>
    <w:rsid w:val="00565241"/>
    <w:rsid w:val="005A12DB"/>
    <w:rsid w:val="005F22D8"/>
    <w:rsid w:val="006266AF"/>
    <w:rsid w:val="00632DFB"/>
    <w:rsid w:val="00636D5A"/>
    <w:rsid w:val="00645EB5"/>
    <w:rsid w:val="00681DAF"/>
    <w:rsid w:val="006A368C"/>
    <w:rsid w:val="006D3135"/>
    <w:rsid w:val="006E41A0"/>
    <w:rsid w:val="006E5705"/>
    <w:rsid w:val="00712E34"/>
    <w:rsid w:val="00714DA4"/>
    <w:rsid w:val="0073502B"/>
    <w:rsid w:val="00741D36"/>
    <w:rsid w:val="007435E7"/>
    <w:rsid w:val="0077243C"/>
    <w:rsid w:val="00786DCF"/>
    <w:rsid w:val="007C125A"/>
    <w:rsid w:val="007C3A45"/>
    <w:rsid w:val="007D4B43"/>
    <w:rsid w:val="007E0DFC"/>
    <w:rsid w:val="007E3F4D"/>
    <w:rsid w:val="007E77D3"/>
    <w:rsid w:val="00820DA5"/>
    <w:rsid w:val="0082162B"/>
    <w:rsid w:val="008330B2"/>
    <w:rsid w:val="00837C77"/>
    <w:rsid w:val="00841FAE"/>
    <w:rsid w:val="0087758D"/>
    <w:rsid w:val="008949B5"/>
    <w:rsid w:val="00895C73"/>
    <w:rsid w:val="008B1A69"/>
    <w:rsid w:val="00904194"/>
    <w:rsid w:val="00906A5B"/>
    <w:rsid w:val="00937884"/>
    <w:rsid w:val="0093794C"/>
    <w:rsid w:val="009737AA"/>
    <w:rsid w:val="0097407C"/>
    <w:rsid w:val="00976B0C"/>
    <w:rsid w:val="009A2D18"/>
    <w:rsid w:val="009B7712"/>
    <w:rsid w:val="009F45EE"/>
    <w:rsid w:val="00A04D3D"/>
    <w:rsid w:val="00A44278"/>
    <w:rsid w:val="00A46F5D"/>
    <w:rsid w:val="00A50DC1"/>
    <w:rsid w:val="00A54FB2"/>
    <w:rsid w:val="00A714FB"/>
    <w:rsid w:val="00A75091"/>
    <w:rsid w:val="00A947AD"/>
    <w:rsid w:val="00AA7EFF"/>
    <w:rsid w:val="00AF7E0A"/>
    <w:rsid w:val="00B0467E"/>
    <w:rsid w:val="00B1527A"/>
    <w:rsid w:val="00B31C02"/>
    <w:rsid w:val="00B31DF5"/>
    <w:rsid w:val="00B371B7"/>
    <w:rsid w:val="00B434B5"/>
    <w:rsid w:val="00B501C0"/>
    <w:rsid w:val="00B66638"/>
    <w:rsid w:val="00B70225"/>
    <w:rsid w:val="00B97DFC"/>
    <w:rsid w:val="00BB6126"/>
    <w:rsid w:val="00BC2574"/>
    <w:rsid w:val="00BC7232"/>
    <w:rsid w:val="00BD54B3"/>
    <w:rsid w:val="00C00A3C"/>
    <w:rsid w:val="00C028E0"/>
    <w:rsid w:val="00C077CF"/>
    <w:rsid w:val="00C26599"/>
    <w:rsid w:val="00C365C9"/>
    <w:rsid w:val="00C454DA"/>
    <w:rsid w:val="00C51A20"/>
    <w:rsid w:val="00C53F87"/>
    <w:rsid w:val="00C549DE"/>
    <w:rsid w:val="00C64362"/>
    <w:rsid w:val="00C70713"/>
    <w:rsid w:val="00C867B9"/>
    <w:rsid w:val="00C9301A"/>
    <w:rsid w:val="00CC3447"/>
    <w:rsid w:val="00CC7871"/>
    <w:rsid w:val="00CE1F14"/>
    <w:rsid w:val="00CE558A"/>
    <w:rsid w:val="00D33BED"/>
    <w:rsid w:val="00D407CD"/>
    <w:rsid w:val="00D81A8A"/>
    <w:rsid w:val="00D82ED2"/>
    <w:rsid w:val="00D866DA"/>
    <w:rsid w:val="00D94F31"/>
    <w:rsid w:val="00DA4F62"/>
    <w:rsid w:val="00DB6C39"/>
    <w:rsid w:val="00DE0CE0"/>
    <w:rsid w:val="00DE2638"/>
    <w:rsid w:val="00DF564D"/>
    <w:rsid w:val="00DF6DDC"/>
    <w:rsid w:val="00E227EB"/>
    <w:rsid w:val="00E60E6A"/>
    <w:rsid w:val="00E84AF0"/>
    <w:rsid w:val="00E9627D"/>
    <w:rsid w:val="00E97168"/>
    <w:rsid w:val="00EA7798"/>
    <w:rsid w:val="00EC4A1E"/>
    <w:rsid w:val="00EC7014"/>
    <w:rsid w:val="00EF629B"/>
    <w:rsid w:val="00F155D6"/>
    <w:rsid w:val="00F428AE"/>
    <w:rsid w:val="00F74CB4"/>
    <w:rsid w:val="00F9615D"/>
    <w:rsid w:val="00FA0248"/>
    <w:rsid w:val="00FA4F15"/>
    <w:rsid w:val="00FB0A53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13530D-16A3-4707-9FA8-47FE880E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2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25293"/>
    <w:pPr>
      <w:ind w:left="5280"/>
    </w:pPr>
    <w:rPr>
      <w:sz w:val="28"/>
    </w:rPr>
  </w:style>
  <w:style w:type="paragraph" w:styleId="2">
    <w:name w:val="Body Text Indent 2"/>
    <w:basedOn w:val="a"/>
    <w:link w:val="20"/>
    <w:semiHidden/>
    <w:rsid w:val="00325293"/>
    <w:pPr>
      <w:ind w:left="120" w:firstLine="600"/>
      <w:jc w:val="both"/>
    </w:pPr>
    <w:rPr>
      <w:sz w:val="28"/>
    </w:rPr>
  </w:style>
  <w:style w:type="paragraph" w:customStyle="1" w:styleId="a4">
    <w:name w:val="Знак"/>
    <w:basedOn w:val="a"/>
    <w:rsid w:val="000B01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rsid w:val="00B7022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70225"/>
  </w:style>
  <w:style w:type="paragraph" w:styleId="a7">
    <w:name w:val="Balloon Text"/>
    <w:basedOn w:val="a"/>
    <w:semiHidden/>
    <w:rsid w:val="00482892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semiHidden/>
    <w:rsid w:val="00E60E6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1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прокурора Московской области</vt:lpstr>
    </vt:vector>
  </TitlesOfParts>
  <Company>Grizli777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прокурора Московской области</dc:title>
  <dc:creator>User</dc:creator>
  <cp:lastModifiedBy>Татьяна Побежимова</cp:lastModifiedBy>
  <cp:revision>5</cp:revision>
  <cp:lastPrinted>2021-06-18T10:01:00Z</cp:lastPrinted>
  <dcterms:created xsi:type="dcterms:W3CDTF">2021-06-18T10:03:00Z</dcterms:created>
  <dcterms:modified xsi:type="dcterms:W3CDTF">2021-06-18T11:47:00Z</dcterms:modified>
</cp:coreProperties>
</file>