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6BC" w:rsidRDefault="00F626BC" w:rsidP="009928B1">
      <w:pPr>
        <w:ind w:firstLine="0"/>
        <w:jc w:val="center"/>
        <w:rPr>
          <w:b/>
        </w:rPr>
      </w:pPr>
      <w:r>
        <w:rPr>
          <w:b/>
        </w:rPr>
        <w:t>МОСКОВСКАЯ ОБЛАСТЬ</w:t>
      </w:r>
    </w:p>
    <w:p w:rsidR="00F626BC" w:rsidRPr="007F64EB" w:rsidRDefault="00F626BC" w:rsidP="00F626BC">
      <w:pPr>
        <w:ind w:firstLine="851"/>
        <w:jc w:val="center"/>
        <w:rPr>
          <w:b/>
        </w:rPr>
      </w:pPr>
      <w:r w:rsidRPr="007F64EB">
        <w:rPr>
          <w:b/>
        </w:rPr>
        <w:t xml:space="preserve">ТЕРРИТОРИАЛЬНАЯ ИЗБИРАТЕЛЬНАЯ КОМИССИЯ  </w:t>
      </w:r>
    </w:p>
    <w:p w:rsidR="00F626BC" w:rsidRPr="007F64EB" w:rsidRDefault="00F626BC" w:rsidP="00F626BC">
      <w:pPr>
        <w:jc w:val="center"/>
        <w:rPr>
          <w:b/>
        </w:rPr>
      </w:pPr>
      <w:r w:rsidRPr="007F64EB">
        <w:rPr>
          <w:b/>
        </w:rPr>
        <w:t>ГОРОДА ЭЛЕКТРОСТАЛЬ</w:t>
      </w:r>
    </w:p>
    <w:p w:rsidR="00F626BC" w:rsidRPr="009928B1" w:rsidRDefault="00F626BC" w:rsidP="009928B1">
      <w:pPr>
        <w:pStyle w:val="a3"/>
        <w:jc w:val="center"/>
        <w:rPr>
          <w:sz w:val="32"/>
          <w:szCs w:val="16"/>
        </w:rPr>
      </w:pPr>
    </w:p>
    <w:p w:rsidR="00F626BC" w:rsidRPr="007F64EB" w:rsidRDefault="00F626BC" w:rsidP="00F626BC">
      <w:pPr>
        <w:pStyle w:val="a3"/>
        <w:jc w:val="center"/>
        <w:rPr>
          <w:b/>
        </w:rPr>
      </w:pPr>
      <w:r w:rsidRPr="007F64EB">
        <w:rPr>
          <w:b/>
        </w:rPr>
        <w:t>Решение</w:t>
      </w:r>
    </w:p>
    <w:p w:rsidR="00F626BC" w:rsidRDefault="00F626BC" w:rsidP="00F626BC">
      <w:pPr>
        <w:pStyle w:val="a3"/>
        <w:jc w:val="center"/>
      </w:pPr>
    </w:p>
    <w:p w:rsidR="00F626BC" w:rsidRPr="002C7942" w:rsidRDefault="00F626BC" w:rsidP="00F626BC">
      <w:pPr>
        <w:pStyle w:val="a3"/>
        <w:jc w:val="both"/>
      </w:pPr>
      <w:r>
        <w:t xml:space="preserve">от </w:t>
      </w:r>
      <w:r w:rsidR="0074102D" w:rsidRPr="0074102D">
        <w:t>18</w:t>
      </w:r>
      <w:r w:rsidR="00087139" w:rsidRPr="00087139">
        <w:t xml:space="preserve"> </w:t>
      </w:r>
      <w:r>
        <w:t>ию</w:t>
      </w:r>
      <w:r w:rsidR="00087139">
        <w:t>н</w:t>
      </w:r>
      <w:r w:rsidR="009928B1">
        <w:t>я 2021</w:t>
      </w:r>
      <w:r>
        <w:t xml:space="preserve">г.                  </w:t>
      </w:r>
      <w:r w:rsidR="0074102D" w:rsidRPr="0074102D">
        <w:t xml:space="preserve">  </w:t>
      </w:r>
      <w:r w:rsidR="0074102D" w:rsidRPr="000A33BC">
        <w:t xml:space="preserve">     </w:t>
      </w:r>
      <w:r w:rsidR="009928B1">
        <w:t xml:space="preserve">                     </w:t>
      </w:r>
      <w:r w:rsidR="0074102D" w:rsidRPr="000A33BC">
        <w:t xml:space="preserve">   </w:t>
      </w:r>
      <w:r>
        <w:t xml:space="preserve">               </w:t>
      </w:r>
      <w:r w:rsidR="009928B1">
        <w:t xml:space="preserve">                             № </w:t>
      </w:r>
      <w:r w:rsidR="0074102D" w:rsidRPr="0074102D">
        <w:t>2/6</w:t>
      </w:r>
    </w:p>
    <w:p w:rsidR="00F626BC" w:rsidRDefault="00F626BC" w:rsidP="009928B1">
      <w:pPr>
        <w:ind w:firstLine="0"/>
        <w:rPr>
          <w:sz w:val="16"/>
          <w:szCs w:val="16"/>
        </w:rPr>
      </w:pPr>
    </w:p>
    <w:p w:rsidR="00F626BC" w:rsidRPr="00747FA3" w:rsidRDefault="00F626BC" w:rsidP="009928B1">
      <w:pPr>
        <w:ind w:firstLine="0"/>
        <w:rPr>
          <w:sz w:val="16"/>
          <w:szCs w:val="16"/>
        </w:rPr>
      </w:pPr>
    </w:p>
    <w:p w:rsidR="00F626BC" w:rsidRPr="009928B1" w:rsidRDefault="00F626BC" w:rsidP="009928B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E1161F">
        <w:rPr>
          <w:rFonts w:ascii="Times New Roman" w:hAnsi="Times New Roman" w:cs="Times New Roman"/>
          <w:sz w:val="28"/>
          <w:szCs w:val="28"/>
        </w:rPr>
        <w:t xml:space="preserve">О времени предоставления помещений, находящихся в государственной или муниципальной собственности, для проведения агитационных публичных мероприятий в форме собраний, по заявкам зарегистрированных кандидатов в депутаты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 w:rsidRPr="00E1161F">
        <w:rPr>
          <w:rFonts w:ascii="Times New Roman" w:hAnsi="Times New Roman" w:cs="Times New Roman"/>
          <w:sz w:val="28"/>
          <w:szCs w:val="28"/>
        </w:rPr>
        <w:t xml:space="preserve"> Думы </w:t>
      </w:r>
      <w:r>
        <w:rPr>
          <w:rFonts w:ascii="Times New Roman" w:hAnsi="Times New Roman" w:cs="Times New Roman"/>
          <w:sz w:val="28"/>
          <w:szCs w:val="28"/>
        </w:rPr>
        <w:t>Федерального Собрания Российской Федерации восьмо</w:t>
      </w:r>
      <w:r w:rsidR="009928B1">
        <w:rPr>
          <w:rFonts w:ascii="Times New Roman" w:hAnsi="Times New Roman" w:cs="Times New Roman"/>
          <w:sz w:val="28"/>
          <w:szCs w:val="28"/>
        </w:rPr>
        <w:t>го созыва 19 сентября 2021 года</w:t>
      </w:r>
    </w:p>
    <w:p w:rsidR="00F626BC" w:rsidRDefault="00F626BC" w:rsidP="00F626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626BC" w:rsidRPr="009928B1" w:rsidRDefault="00F626BC" w:rsidP="009928B1">
      <w:pPr>
        <w:pStyle w:val="3"/>
        <w:tabs>
          <w:tab w:val="left" w:pos="9072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В целях оказания содействия политическим партиям, зарегистрированным кандидатам, в проведении предвыборной агитации посредством публичных мероприятий,</w:t>
      </w:r>
      <w:r w:rsidR="009928B1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проводимых в форме собраний, и руководствуясь частью 3 статьи 67 Федерального закона «О выборах депутатов Государственной Думы Федерального Собрания Российской Федерации», на основании решения Избирательной комиссии Московской области от 2</w:t>
      </w:r>
      <w:r w:rsidR="00650D81">
        <w:rPr>
          <w:sz w:val="28"/>
          <w:szCs w:val="28"/>
        </w:rPr>
        <w:t>4</w:t>
      </w:r>
      <w:r>
        <w:rPr>
          <w:sz w:val="28"/>
          <w:szCs w:val="28"/>
        </w:rPr>
        <w:t>.06.20</w:t>
      </w:r>
      <w:r w:rsidR="00650D81">
        <w:rPr>
          <w:sz w:val="28"/>
          <w:szCs w:val="28"/>
        </w:rPr>
        <w:t>21</w:t>
      </w:r>
      <w:r>
        <w:rPr>
          <w:sz w:val="28"/>
          <w:szCs w:val="28"/>
        </w:rPr>
        <w:t xml:space="preserve"> года № 2</w:t>
      </w:r>
      <w:r w:rsidR="00650D81">
        <w:rPr>
          <w:sz w:val="28"/>
          <w:szCs w:val="28"/>
        </w:rPr>
        <w:t>0</w:t>
      </w:r>
      <w:r>
        <w:rPr>
          <w:sz w:val="28"/>
          <w:szCs w:val="28"/>
        </w:rPr>
        <w:t>6/</w:t>
      </w:r>
      <w:r w:rsidR="00650D81">
        <w:rPr>
          <w:sz w:val="28"/>
          <w:szCs w:val="28"/>
        </w:rPr>
        <w:t>1998</w:t>
      </w:r>
      <w:r>
        <w:rPr>
          <w:sz w:val="28"/>
          <w:szCs w:val="28"/>
        </w:rPr>
        <w:t>-</w:t>
      </w:r>
      <w:r w:rsidR="00650D81">
        <w:rPr>
          <w:sz w:val="28"/>
          <w:szCs w:val="28"/>
        </w:rPr>
        <w:t>6</w:t>
      </w:r>
      <w:r>
        <w:rPr>
          <w:sz w:val="28"/>
          <w:szCs w:val="28"/>
        </w:rPr>
        <w:t xml:space="preserve"> «О </w:t>
      </w:r>
      <w:bookmarkStart w:id="0" w:name="_Hlk75179579"/>
      <w:r w:rsidR="00650D81" w:rsidRPr="00650D81">
        <w:rPr>
          <w:sz w:val="28"/>
          <w:szCs w:val="28"/>
        </w:rPr>
        <w:t>поручении территориальным избирательным комиссиям устанавливать время для встреч представителей политических партий, зарегистрированных кандидатов с избирателями при проведении выборов депутатов Государственной Думы Федерального Собрания Российской Федерации восьмого созыва</w:t>
      </w:r>
      <w:bookmarkEnd w:id="0"/>
      <w:r>
        <w:rPr>
          <w:sz w:val="28"/>
          <w:szCs w:val="28"/>
        </w:rPr>
        <w:t>»</w:t>
      </w:r>
      <w:r w:rsidRPr="00E1161F">
        <w:rPr>
          <w:sz w:val="28"/>
          <w:szCs w:val="28"/>
        </w:rPr>
        <w:t xml:space="preserve">, </w:t>
      </w:r>
      <w:r w:rsidRPr="0026731A">
        <w:rPr>
          <w:sz w:val="28"/>
          <w:szCs w:val="28"/>
        </w:rPr>
        <w:t xml:space="preserve">территориальная </w:t>
      </w:r>
      <w:r w:rsidRPr="00E1161F">
        <w:rPr>
          <w:sz w:val="28"/>
          <w:szCs w:val="28"/>
        </w:rPr>
        <w:t xml:space="preserve">избирательная комиссия </w:t>
      </w:r>
      <w:r w:rsidRPr="0026731A">
        <w:rPr>
          <w:sz w:val="28"/>
          <w:szCs w:val="28"/>
        </w:rPr>
        <w:t>города Электросталь</w:t>
      </w:r>
      <w:r w:rsidRPr="00E1161F">
        <w:rPr>
          <w:sz w:val="28"/>
          <w:szCs w:val="28"/>
        </w:rPr>
        <w:t xml:space="preserve"> РЕШИЛА:</w:t>
      </w:r>
    </w:p>
    <w:p w:rsidR="00F626BC" w:rsidRPr="0093556E" w:rsidRDefault="00F626BC" w:rsidP="009928B1">
      <w:pPr>
        <w:pStyle w:val="a7"/>
        <w:numPr>
          <w:ilvl w:val="0"/>
          <w:numId w:val="1"/>
        </w:numPr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3556E">
        <w:rPr>
          <w:rFonts w:ascii="Times New Roman" w:hAnsi="Times New Roman" w:cs="Times New Roman"/>
          <w:sz w:val="28"/>
          <w:szCs w:val="28"/>
        </w:rPr>
        <w:t>Установить время для проведения представителями политических партий, зарегистрированных кандидатов встреч с избирателями в помещениях, находящихся в государственной или муниципальной собственности, обеспечивая при этом равные условия проведения указанных мероприятий для политических партий, зарегистри</w:t>
      </w:r>
      <w:r w:rsidR="009928B1">
        <w:rPr>
          <w:rFonts w:ascii="Times New Roman" w:hAnsi="Times New Roman" w:cs="Times New Roman"/>
          <w:sz w:val="28"/>
          <w:szCs w:val="28"/>
        </w:rPr>
        <w:t xml:space="preserve">рованных кандидатов в депутаты </w:t>
      </w:r>
      <w:r w:rsidRPr="0093556E">
        <w:rPr>
          <w:rFonts w:ascii="Times New Roman" w:hAnsi="Times New Roman" w:cs="Times New Roman"/>
          <w:sz w:val="28"/>
          <w:szCs w:val="28"/>
        </w:rPr>
        <w:t xml:space="preserve">Государственной Думы Федерального Собрания Российской Федерации </w:t>
      </w:r>
      <w:r w:rsidR="00650D81">
        <w:rPr>
          <w:rFonts w:ascii="Times New Roman" w:hAnsi="Times New Roman" w:cs="Times New Roman"/>
          <w:sz w:val="28"/>
          <w:szCs w:val="28"/>
        </w:rPr>
        <w:t>вось</w:t>
      </w:r>
      <w:r w:rsidRPr="0093556E">
        <w:rPr>
          <w:rFonts w:ascii="Times New Roman" w:hAnsi="Times New Roman" w:cs="Times New Roman"/>
          <w:sz w:val="28"/>
          <w:szCs w:val="28"/>
        </w:rPr>
        <w:t xml:space="preserve">мого созыва </w:t>
      </w:r>
      <w:r>
        <w:rPr>
          <w:rFonts w:ascii="Times New Roman" w:hAnsi="Times New Roman" w:cs="Times New Roman"/>
          <w:sz w:val="28"/>
          <w:szCs w:val="28"/>
        </w:rPr>
        <w:t>не более 2 (двух) часов.</w:t>
      </w:r>
    </w:p>
    <w:p w:rsidR="00F626BC" w:rsidRPr="0093556E" w:rsidRDefault="00F626BC" w:rsidP="009928B1">
      <w:pPr>
        <w:pStyle w:val="a7"/>
        <w:numPr>
          <w:ilvl w:val="0"/>
          <w:numId w:val="1"/>
        </w:numPr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3556E">
        <w:rPr>
          <w:rFonts w:ascii="Times New Roman" w:hAnsi="Times New Roman"/>
          <w:sz w:val="28"/>
          <w:szCs w:val="28"/>
        </w:rPr>
        <w:t>Направить настоящее решение в Избирательную комиссию Московской области.</w:t>
      </w:r>
    </w:p>
    <w:p w:rsidR="00F626BC" w:rsidRPr="009928B1" w:rsidRDefault="00F626BC" w:rsidP="009928B1">
      <w:pPr>
        <w:pStyle w:val="a7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7E3945" w:rsidRPr="007E3945">
        <w:rPr>
          <w:rFonts w:ascii="Times New Roman" w:hAnsi="Times New Roman"/>
          <w:sz w:val="28"/>
          <w:szCs w:val="28"/>
        </w:rPr>
        <w:tab/>
      </w:r>
      <w:r w:rsidRPr="00E1161F">
        <w:rPr>
          <w:rFonts w:ascii="Times New Roman" w:hAnsi="Times New Roman"/>
          <w:sz w:val="28"/>
          <w:szCs w:val="28"/>
        </w:rPr>
        <w:t xml:space="preserve">Опубликовать настоящее решение в газете </w:t>
      </w:r>
      <w:r>
        <w:rPr>
          <w:rFonts w:ascii="Times New Roman" w:hAnsi="Times New Roman"/>
          <w:sz w:val="28"/>
          <w:szCs w:val="28"/>
        </w:rPr>
        <w:t>«</w:t>
      </w:r>
      <w:r w:rsidR="000A33BC">
        <w:rPr>
          <w:rFonts w:ascii="Times New Roman" w:hAnsi="Times New Roman"/>
          <w:sz w:val="28"/>
          <w:szCs w:val="28"/>
        </w:rPr>
        <w:t>Официальный вестник</w:t>
      </w:r>
      <w:r>
        <w:rPr>
          <w:rFonts w:ascii="Times New Roman" w:hAnsi="Times New Roman"/>
          <w:sz w:val="28"/>
          <w:szCs w:val="28"/>
        </w:rPr>
        <w:t>», сетевом издании «Вестник Избирательной комиссии Московской области».</w:t>
      </w:r>
    </w:p>
    <w:p w:rsidR="00F626BC" w:rsidRPr="00CB6456" w:rsidRDefault="00F626BC" w:rsidP="009928B1">
      <w:pPr>
        <w:spacing w:line="276" w:lineRule="auto"/>
        <w:ind w:firstLine="709"/>
        <w:rPr>
          <w:szCs w:val="28"/>
        </w:rPr>
      </w:pPr>
      <w:r>
        <w:rPr>
          <w:szCs w:val="28"/>
        </w:rPr>
        <w:t>4.</w:t>
      </w:r>
      <w:r w:rsidR="007E3945" w:rsidRPr="007E3945">
        <w:rPr>
          <w:szCs w:val="28"/>
        </w:rPr>
        <w:tab/>
      </w:r>
      <w:r w:rsidRPr="001C6DDE">
        <w:rPr>
          <w:szCs w:val="28"/>
        </w:rPr>
        <w:t>Контроль за выполнением на</w:t>
      </w:r>
      <w:r w:rsidR="009928B1">
        <w:rPr>
          <w:szCs w:val="28"/>
        </w:rPr>
        <w:t xml:space="preserve">стоящего решения возложить на </w:t>
      </w:r>
      <w:r w:rsidRPr="001C6DDE">
        <w:rPr>
          <w:szCs w:val="28"/>
        </w:rPr>
        <w:t>председателя</w:t>
      </w:r>
      <w:r>
        <w:rPr>
          <w:szCs w:val="28"/>
        </w:rPr>
        <w:t xml:space="preserve"> территориальной </w:t>
      </w:r>
      <w:r w:rsidRPr="001C6DDE">
        <w:rPr>
          <w:szCs w:val="28"/>
        </w:rPr>
        <w:t>избирательной комиссии</w:t>
      </w:r>
      <w:r>
        <w:rPr>
          <w:szCs w:val="28"/>
        </w:rPr>
        <w:t xml:space="preserve"> города Электросталь </w:t>
      </w:r>
      <w:r w:rsidR="00650D81">
        <w:rPr>
          <w:szCs w:val="28"/>
        </w:rPr>
        <w:t>Богданову О.В.</w:t>
      </w:r>
    </w:p>
    <w:p w:rsidR="00F626BC" w:rsidRPr="009928B1" w:rsidRDefault="00F626BC" w:rsidP="009928B1">
      <w:pPr>
        <w:ind w:firstLine="0"/>
        <w:rPr>
          <w:szCs w:val="28"/>
        </w:rPr>
      </w:pPr>
      <w:bookmarkStart w:id="1" w:name="_GoBack"/>
      <w:bookmarkEnd w:id="1"/>
    </w:p>
    <w:p w:rsidR="00F626BC" w:rsidRPr="001C6DDE" w:rsidRDefault="009928B1" w:rsidP="00F626BC">
      <w:pPr>
        <w:spacing w:after="0"/>
        <w:ind w:firstLine="0"/>
        <w:rPr>
          <w:szCs w:val="28"/>
        </w:rPr>
      </w:pPr>
      <w:r>
        <w:rPr>
          <w:szCs w:val="28"/>
        </w:rPr>
        <w:lastRenderedPageBreak/>
        <w:t>Председатель</w:t>
      </w:r>
      <w:r w:rsidR="00F626BC" w:rsidRPr="001C6DDE">
        <w:rPr>
          <w:szCs w:val="28"/>
        </w:rPr>
        <w:t xml:space="preserve"> </w:t>
      </w:r>
      <w:r w:rsidR="00F626BC">
        <w:rPr>
          <w:szCs w:val="28"/>
        </w:rPr>
        <w:t>т</w:t>
      </w:r>
      <w:r>
        <w:rPr>
          <w:szCs w:val="28"/>
        </w:rPr>
        <w:t>ерриториальной</w:t>
      </w:r>
    </w:p>
    <w:p w:rsidR="00F626BC" w:rsidRDefault="00F626BC" w:rsidP="00F626BC">
      <w:pPr>
        <w:spacing w:after="0"/>
        <w:ind w:firstLine="0"/>
        <w:rPr>
          <w:szCs w:val="28"/>
        </w:rPr>
      </w:pPr>
      <w:r>
        <w:rPr>
          <w:szCs w:val="28"/>
        </w:rPr>
        <w:t>и</w:t>
      </w:r>
      <w:r w:rsidRPr="001C6DDE">
        <w:rPr>
          <w:szCs w:val="28"/>
        </w:rPr>
        <w:t>збирательной</w:t>
      </w:r>
      <w:r w:rsidR="009928B1">
        <w:rPr>
          <w:szCs w:val="28"/>
        </w:rPr>
        <w:t xml:space="preserve"> </w:t>
      </w:r>
      <w:r>
        <w:rPr>
          <w:szCs w:val="28"/>
        </w:rPr>
        <w:t>ко</w:t>
      </w:r>
      <w:r w:rsidRPr="001C6DDE">
        <w:rPr>
          <w:szCs w:val="28"/>
        </w:rPr>
        <w:t xml:space="preserve">миссии                                   </w:t>
      </w:r>
      <w:r w:rsidR="009928B1">
        <w:rPr>
          <w:szCs w:val="28"/>
        </w:rPr>
        <w:t xml:space="preserve">             </w:t>
      </w:r>
      <w:r w:rsidRPr="001C6DDE">
        <w:rPr>
          <w:szCs w:val="28"/>
        </w:rPr>
        <w:t xml:space="preserve">                </w:t>
      </w:r>
      <w:r w:rsidR="00650D81">
        <w:rPr>
          <w:szCs w:val="28"/>
        </w:rPr>
        <w:t>О.В. Богданова</w:t>
      </w:r>
    </w:p>
    <w:p w:rsidR="00F626BC" w:rsidRPr="001C6DDE" w:rsidRDefault="00F626BC" w:rsidP="00F626BC">
      <w:pPr>
        <w:spacing w:after="0"/>
        <w:ind w:firstLine="0"/>
        <w:rPr>
          <w:szCs w:val="28"/>
        </w:rPr>
      </w:pPr>
    </w:p>
    <w:p w:rsidR="00F626BC" w:rsidRDefault="00F626BC" w:rsidP="00F626BC">
      <w:pPr>
        <w:spacing w:after="0"/>
        <w:ind w:firstLine="0"/>
        <w:rPr>
          <w:szCs w:val="28"/>
        </w:rPr>
      </w:pPr>
      <w:r>
        <w:rPr>
          <w:szCs w:val="28"/>
        </w:rPr>
        <w:t>Секретарь территориальной</w:t>
      </w:r>
    </w:p>
    <w:p w:rsidR="00F626BC" w:rsidRPr="00143F36" w:rsidRDefault="00F626BC" w:rsidP="00F626BC">
      <w:pPr>
        <w:spacing w:after="0"/>
        <w:ind w:firstLine="0"/>
        <w:rPr>
          <w:rFonts w:ascii="Times New Roman CYR" w:hAnsi="Times New Roman CYR"/>
          <w:szCs w:val="28"/>
        </w:rPr>
      </w:pPr>
      <w:r>
        <w:rPr>
          <w:szCs w:val="28"/>
        </w:rPr>
        <w:t>и</w:t>
      </w:r>
      <w:r w:rsidRPr="001C6DDE">
        <w:rPr>
          <w:szCs w:val="28"/>
        </w:rPr>
        <w:t xml:space="preserve">збирательной комиссии            </w:t>
      </w:r>
      <w:r>
        <w:rPr>
          <w:szCs w:val="28"/>
        </w:rPr>
        <w:t xml:space="preserve">                           </w:t>
      </w:r>
      <w:r w:rsidR="009928B1">
        <w:rPr>
          <w:szCs w:val="28"/>
        </w:rPr>
        <w:t xml:space="preserve">            </w:t>
      </w:r>
      <w:r>
        <w:rPr>
          <w:szCs w:val="28"/>
        </w:rPr>
        <w:t xml:space="preserve">             </w:t>
      </w:r>
      <w:r w:rsidRPr="00143F36">
        <w:rPr>
          <w:rFonts w:ascii="Times New Roman CYR" w:hAnsi="Times New Roman CYR"/>
          <w:szCs w:val="28"/>
        </w:rPr>
        <w:t>С.</w:t>
      </w:r>
      <w:r>
        <w:rPr>
          <w:rFonts w:ascii="Times New Roman CYR" w:hAnsi="Times New Roman CYR"/>
          <w:szCs w:val="28"/>
        </w:rPr>
        <w:t>И</w:t>
      </w:r>
      <w:r w:rsidRPr="00143F36">
        <w:rPr>
          <w:rFonts w:ascii="Times New Roman CYR" w:hAnsi="Times New Roman CYR"/>
          <w:szCs w:val="28"/>
        </w:rPr>
        <w:t xml:space="preserve">. </w:t>
      </w:r>
      <w:r>
        <w:rPr>
          <w:rFonts w:ascii="Times New Roman CYR" w:hAnsi="Times New Roman CYR"/>
          <w:szCs w:val="28"/>
        </w:rPr>
        <w:t>Белова</w:t>
      </w:r>
    </w:p>
    <w:p w:rsidR="00F626BC" w:rsidRDefault="00F626BC" w:rsidP="009928B1">
      <w:pPr>
        <w:ind w:firstLine="0"/>
      </w:pPr>
    </w:p>
    <w:sectPr w:rsidR="00F626BC" w:rsidSect="0026731A">
      <w:pgSz w:w="11906" w:h="16838"/>
      <w:pgMar w:top="567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1B74D0"/>
    <w:multiLevelType w:val="hybridMultilevel"/>
    <w:tmpl w:val="D8F0272E"/>
    <w:lvl w:ilvl="0" w:tplc="332A4546">
      <w:start w:val="1"/>
      <w:numFmt w:val="decimal"/>
      <w:lvlText w:val="%1."/>
      <w:lvlJc w:val="left"/>
      <w:pPr>
        <w:ind w:left="177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26BC"/>
    <w:rsid w:val="00087139"/>
    <w:rsid w:val="000A33BC"/>
    <w:rsid w:val="0030695A"/>
    <w:rsid w:val="005C30D7"/>
    <w:rsid w:val="00650D81"/>
    <w:rsid w:val="0074102D"/>
    <w:rsid w:val="007C3DF2"/>
    <w:rsid w:val="007E3945"/>
    <w:rsid w:val="00980A69"/>
    <w:rsid w:val="009928B1"/>
    <w:rsid w:val="00CB6456"/>
    <w:rsid w:val="00DD1DD5"/>
    <w:rsid w:val="00F626BC"/>
    <w:rsid w:val="00FF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0EDA4B-F8D9-424F-84D0-EE46A4AD8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6BC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F626BC"/>
    <w:pPr>
      <w:spacing w:after="0"/>
      <w:ind w:firstLine="0"/>
      <w:jc w:val="right"/>
    </w:pPr>
  </w:style>
  <w:style w:type="character" w:customStyle="1" w:styleId="a4">
    <w:name w:val="Основной текст с отступом Знак"/>
    <w:basedOn w:val="a0"/>
    <w:link w:val="a3"/>
    <w:semiHidden/>
    <w:rsid w:val="00F626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rsid w:val="00F626B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/>
      <w:ind w:firstLine="0"/>
      <w:jc w:val="left"/>
    </w:pPr>
    <w:rPr>
      <w:rFonts w:ascii="Arial" w:hAnsi="Arial" w:cs="Arial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F626BC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F626BC"/>
    <w:pPr>
      <w:spacing w:after="0"/>
      <w:ind w:left="720" w:firstLine="0"/>
      <w:jc w:val="left"/>
    </w:pPr>
    <w:rPr>
      <w:rFonts w:ascii="Arial" w:hAnsi="Arial" w:cs="Arial"/>
      <w:sz w:val="24"/>
      <w:szCs w:val="24"/>
    </w:rPr>
  </w:style>
  <w:style w:type="paragraph" w:styleId="3">
    <w:name w:val="Body Text Indent 3"/>
    <w:basedOn w:val="a"/>
    <w:link w:val="30"/>
    <w:uiPriority w:val="99"/>
    <w:unhideWhenUsed/>
    <w:rsid w:val="00650D81"/>
    <w:pPr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50D8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 Побежимова</cp:lastModifiedBy>
  <cp:revision>10</cp:revision>
  <dcterms:created xsi:type="dcterms:W3CDTF">2021-06-24T13:12:00Z</dcterms:created>
  <dcterms:modified xsi:type="dcterms:W3CDTF">2021-08-17T11:21:00Z</dcterms:modified>
</cp:coreProperties>
</file>