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D6" w:rsidRDefault="00901E30" w:rsidP="00901E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04D6" w:rsidRPr="004F76CA">
        <w:rPr>
          <w:sz w:val="24"/>
          <w:szCs w:val="24"/>
        </w:rPr>
        <w:t>Комитет имущественных отношений Администрации городского округа Электросталь Московской области устанавливает принадлежность выявленн</w:t>
      </w:r>
      <w:r w:rsidR="00EE04D6">
        <w:rPr>
          <w:sz w:val="24"/>
          <w:szCs w:val="24"/>
        </w:rPr>
        <w:t xml:space="preserve">ых </w:t>
      </w:r>
      <w:r w:rsidR="00EE04D6" w:rsidRPr="00D746B0">
        <w:rPr>
          <w:sz w:val="24"/>
          <w:szCs w:val="24"/>
        </w:rPr>
        <w:t>бесхозяйн</w:t>
      </w:r>
      <w:r w:rsidR="00EE04D6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="00EE04D6" w:rsidRPr="00D746B0">
        <w:rPr>
          <w:sz w:val="24"/>
          <w:szCs w:val="24"/>
        </w:rPr>
        <w:t>объект</w:t>
      </w:r>
      <w:r w:rsidR="00EE04D6">
        <w:rPr>
          <w:sz w:val="24"/>
          <w:szCs w:val="24"/>
        </w:rPr>
        <w:t>ов</w:t>
      </w:r>
      <w:r w:rsidR="00EE04D6" w:rsidRPr="00D746B0">
        <w:rPr>
          <w:sz w:val="24"/>
          <w:szCs w:val="24"/>
        </w:rPr>
        <w:t xml:space="preserve"> движимого</w:t>
      </w:r>
      <w:r w:rsidR="00EE04D6">
        <w:rPr>
          <w:sz w:val="24"/>
          <w:szCs w:val="24"/>
        </w:rPr>
        <w:t xml:space="preserve"> </w:t>
      </w:r>
      <w:r w:rsidR="00EE04D6" w:rsidRPr="00D746B0">
        <w:rPr>
          <w:sz w:val="24"/>
          <w:szCs w:val="24"/>
        </w:rPr>
        <w:t>имущества, расположенн</w:t>
      </w:r>
      <w:r w:rsidR="00EE04D6">
        <w:rPr>
          <w:sz w:val="24"/>
          <w:szCs w:val="24"/>
        </w:rPr>
        <w:t>ых</w:t>
      </w:r>
      <w:r w:rsidR="00EE04D6" w:rsidRPr="00D746B0">
        <w:rPr>
          <w:sz w:val="24"/>
          <w:szCs w:val="24"/>
        </w:rPr>
        <w:t xml:space="preserve"> на территории городского округа </w:t>
      </w:r>
      <w:r>
        <w:rPr>
          <w:sz w:val="24"/>
          <w:szCs w:val="24"/>
        </w:rPr>
        <w:t xml:space="preserve">Электросталь Московской области, а именно, </w:t>
      </w:r>
      <w:r w:rsidR="00EE04D6">
        <w:rPr>
          <w:sz w:val="24"/>
          <w:szCs w:val="24"/>
        </w:rPr>
        <w:t>сооружение</w:t>
      </w:r>
      <w:r>
        <w:rPr>
          <w:sz w:val="24"/>
          <w:szCs w:val="24"/>
        </w:rPr>
        <w:t xml:space="preserve"> –</w:t>
      </w:r>
      <w:r w:rsidR="00EE04D6">
        <w:rPr>
          <w:sz w:val="24"/>
          <w:szCs w:val="24"/>
        </w:rPr>
        <w:t xml:space="preserve"> сеть наружного (уличного) освещения вдоль дорог</w:t>
      </w:r>
      <w:r>
        <w:rPr>
          <w:sz w:val="24"/>
          <w:szCs w:val="24"/>
        </w:rPr>
        <w:t>и от о/п «Автомбильный проезд» –</w:t>
      </w:r>
      <w:r w:rsidR="00EE04D6">
        <w:rPr>
          <w:sz w:val="24"/>
          <w:szCs w:val="24"/>
        </w:rPr>
        <w:t xml:space="preserve"> СНТ «Металлург», расположенная по адресу: Московская область, г. Электросталь, ул. Горького. Протяженность сети 555</w:t>
      </w:r>
      <w:r>
        <w:rPr>
          <w:sz w:val="24"/>
          <w:szCs w:val="24"/>
        </w:rPr>
        <w:t xml:space="preserve"> </w:t>
      </w:r>
      <w:r w:rsidR="00EE04D6">
        <w:rPr>
          <w:sz w:val="24"/>
          <w:szCs w:val="24"/>
        </w:rPr>
        <w:t>м, состоит из 16 опор, 16 кронштейнов, 14 светильников.</w:t>
      </w:r>
    </w:p>
    <w:p w:rsidR="00EE04D6" w:rsidRPr="004F76CA" w:rsidRDefault="00EE04D6" w:rsidP="00EE04D6">
      <w:pPr>
        <w:tabs>
          <w:tab w:val="left" w:pos="142"/>
        </w:tabs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746B0">
        <w:rPr>
          <w:color w:val="000000"/>
          <w:sz w:val="24"/>
          <w:szCs w:val="24"/>
        </w:rPr>
        <w:t>Всю имеющуюся информацию по собственникам вышеназванного имущества необходимо сообщать в Комитет имущественных отношений Администрации городского округа</w:t>
      </w:r>
      <w:r w:rsidRPr="004F76CA">
        <w:rPr>
          <w:color w:val="000000"/>
          <w:sz w:val="24"/>
          <w:szCs w:val="24"/>
        </w:rPr>
        <w:t xml:space="preserve"> Электросталь Московской области по адресу: </w:t>
      </w:r>
      <w:r w:rsidRPr="004F76CA">
        <w:rPr>
          <w:noProof/>
          <w:color w:val="000000"/>
          <w:sz w:val="24"/>
          <w:szCs w:val="24"/>
        </w:rPr>
        <w:t>144003, Московская область, г. Электросталь, ул. Мира, д. 5.</w:t>
      </w:r>
      <w:r w:rsidRPr="00AD57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Контактное лицо: Самохвалова Елена Александровна.</w:t>
      </w:r>
    </w:p>
    <w:p w:rsidR="00EE04D6" w:rsidRDefault="00EE04D6" w:rsidP="00EE04D6">
      <w:pPr>
        <w:tabs>
          <w:tab w:val="left" w:pos="142"/>
        </w:tabs>
        <w:autoSpaceDE w:val="0"/>
        <w:jc w:val="both"/>
        <w:rPr>
          <w:color w:val="000000"/>
          <w:sz w:val="24"/>
          <w:szCs w:val="24"/>
        </w:rPr>
      </w:pPr>
      <w:r w:rsidRPr="004F76CA">
        <w:rPr>
          <w:color w:val="000000"/>
          <w:sz w:val="24"/>
          <w:szCs w:val="24"/>
        </w:rPr>
        <w:t xml:space="preserve">Адрес электронной почты: </w:t>
      </w:r>
      <w:hyperlink r:id="rId6" w:history="1">
        <w:r w:rsidRPr="001403CC">
          <w:rPr>
            <w:rStyle w:val="a3"/>
            <w:sz w:val="24"/>
            <w:szCs w:val="24"/>
            <w:shd w:val="clear" w:color="auto" w:fill="FFFFFF"/>
          </w:rPr>
          <w:t>kio_elektrostal@mail.ru</w:t>
        </w:r>
      </w:hyperlink>
      <w:r w:rsidRPr="004F76CA">
        <w:rPr>
          <w:color w:val="000000"/>
          <w:sz w:val="24"/>
          <w:szCs w:val="24"/>
        </w:rPr>
        <w:t>.</w:t>
      </w:r>
    </w:p>
    <w:p w:rsidR="00EE04D6" w:rsidRPr="004F76CA" w:rsidRDefault="00EE04D6" w:rsidP="00EE04D6">
      <w:pPr>
        <w:tabs>
          <w:tab w:val="left" w:pos="142"/>
        </w:tabs>
        <w:autoSpaceDE w:val="0"/>
        <w:jc w:val="both"/>
        <w:rPr>
          <w:color w:val="000000"/>
          <w:sz w:val="24"/>
          <w:szCs w:val="24"/>
        </w:rPr>
      </w:pPr>
      <w:r w:rsidRPr="004F76CA">
        <w:rPr>
          <w:color w:val="000000"/>
          <w:sz w:val="24"/>
          <w:szCs w:val="24"/>
        </w:rPr>
        <w:t>Тел.: +7 (496) 571</w:t>
      </w:r>
      <w:r w:rsidRPr="004F76CA">
        <w:rPr>
          <w:bCs/>
          <w:color w:val="000000"/>
          <w:sz w:val="24"/>
          <w:szCs w:val="24"/>
        </w:rPr>
        <w:t xml:space="preserve">-98-90, </w:t>
      </w:r>
      <w:r w:rsidRPr="004F76CA">
        <w:rPr>
          <w:color w:val="000000"/>
          <w:sz w:val="24"/>
          <w:szCs w:val="24"/>
        </w:rPr>
        <w:t>+7 (496) 571</w:t>
      </w:r>
      <w:r w:rsidRPr="004F76CA">
        <w:rPr>
          <w:bCs/>
          <w:color w:val="000000"/>
          <w:sz w:val="24"/>
          <w:szCs w:val="24"/>
        </w:rPr>
        <w:t>-98-</w:t>
      </w:r>
      <w:r>
        <w:rPr>
          <w:bCs/>
          <w:color w:val="000000"/>
          <w:sz w:val="24"/>
          <w:szCs w:val="24"/>
        </w:rPr>
        <w:t>82</w:t>
      </w:r>
      <w:r w:rsidR="00901E30">
        <w:rPr>
          <w:color w:val="000000"/>
          <w:sz w:val="24"/>
          <w:szCs w:val="24"/>
        </w:rPr>
        <w:t>, факс: +7 (496) 571-98-85.</w:t>
      </w:r>
      <w:bookmarkStart w:id="0" w:name="_GoBack"/>
      <w:bookmarkEnd w:id="0"/>
    </w:p>
    <w:sectPr w:rsidR="00EE04D6" w:rsidRPr="004F76CA" w:rsidSect="00901E3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4D" w:rsidRDefault="00235D4D" w:rsidP="00742964">
      <w:r>
        <w:separator/>
      </w:r>
    </w:p>
  </w:endnote>
  <w:endnote w:type="continuationSeparator" w:id="0">
    <w:p w:rsidR="00235D4D" w:rsidRDefault="00235D4D" w:rsidP="0074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4D" w:rsidRDefault="00235D4D" w:rsidP="00742964">
      <w:r>
        <w:separator/>
      </w:r>
    </w:p>
  </w:footnote>
  <w:footnote w:type="continuationSeparator" w:id="0">
    <w:p w:rsidR="00235D4D" w:rsidRDefault="00235D4D" w:rsidP="0074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0F8"/>
    <w:rsid w:val="00143395"/>
    <w:rsid w:val="00194FE3"/>
    <w:rsid w:val="00235D4D"/>
    <w:rsid w:val="00380B1A"/>
    <w:rsid w:val="00726B2C"/>
    <w:rsid w:val="00742964"/>
    <w:rsid w:val="00746889"/>
    <w:rsid w:val="008333FF"/>
    <w:rsid w:val="00901E30"/>
    <w:rsid w:val="009D04C1"/>
    <w:rsid w:val="00A760F8"/>
    <w:rsid w:val="00E11560"/>
    <w:rsid w:val="00E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F2F45-D161-42DD-BE34-53FE688A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96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7 Знак"/>
    <w:qFormat/>
    <w:rsid w:val="00746889"/>
    <w:rPr>
      <w:color w:val="auto"/>
    </w:rPr>
  </w:style>
  <w:style w:type="character" w:styleId="a3">
    <w:name w:val="Hyperlink"/>
    <w:rsid w:val="00A760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760F8"/>
    <w:pPr>
      <w:ind w:left="708"/>
    </w:pPr>
    <w:rPr>
      <w:sz w:val="24"/>
      <w:lang w:val="en-US" w:eastAsia="en-US"/>
    </w:rPr>
  </w:style>
  <w:style w:type="paragraph" w:styleId="a5">
    <w:name w:val="Subtitle"/>
    <w:basedOn w:val="a"/>
    <w:next w:val="a"/>
    <w:link w:val="a6"/>
    <w:qFormat/>
    <w:rsid w:val="00A760F8"/>
    <w:pPr>
      <w:keepNext/>
      <w:suppressAutoHyphens/>
      <w:spacing w:before="360" w:after="120"/>
      <w:ind w:firstLine="425"/>
      <w:jc w:val="both"/>
    </w:pPr>
    <w:rPr>
      <w:b/>
      <w:sz w:val="28"/>
      <w:lang w:eastAsia="ar-SA"/>
    </w:rPr>
  </w:style>
  <w:style w:type="character" w:customStyle="1" w:styleId="a6">
    <w:name w:val="Подзаголовок Знак"/>
    <w:basedOn w:val="a0"/>
    <w:link w:val="a5"/>
    <w:rsid w:val="00A760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760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4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2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rsid w:val="00742964"/>
  </w:style>
  <w:style w:type="character" w:customStyle="1" w:styleId="aa">
    <w:name w:val="Текст сноски Знак"/>
    <w:basedOn w:val="a0"/>
    <w:link w:val="a9"/>
    <w:rsid w:val="00742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742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o_elektrosta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Татьяна Побежимова</cp:lastModifiedBy>
  <cp:revision>6</cp:revision>
  <dcterms:created xsi:type="dcterms:W3CDTF">2021-03-02T07:08:00Z</dcterms:created>
  <dcterms:modified xsi:type="dcterms:W3CDTF">2021-03-25T09:29:00Z</dcterms:modified>
</cp:coreProperties>
</file>