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5A3" w:rsidRPr="0045235E" w:rsidRDefault="009945A3" w:rsidP="0045235E">
      <w:pPr>
        <w:ind w:right="-1"/>
        <w:jc w:val="center"/>
        <w:rPr>
          <w:sz w:val="28"/>
          <w:szCs w:val="28"/>
        </w:rPr>
      </w:pPr>
      <w:r w:rsidRPr="0045235E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5" name="Рисунок 5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5A3" w:rsidRPr="0045235E" w:rsidRDefault="009945A3" w:rsidP="0045235E">
      <w:pPr>
        <w:ind w:right="-1"/>
        <w:jc w:val="center"/>
        <w:rPr>
          <w:sz w:val="28"/>
          <w:szCs w:val="28"/>
        </w:rPr>
      </w:pPr>
    </w:p>
    <w:p w:rsidR="009945A3" w:rsidRPr="0045235E" w:rsidRDefault="0045235E" w:rsidP="0045235E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9945A3" w:rsidRPr="0045235E">
        <w:rPr>
          <w:sz w:val="28"/>
          <w:szCs w:val="28"/>
        </w:rPr>
        <w:t>ГОРОДСКОГО ОКРУГА ЭЛЕКТРОСТАЛЬ</w:t>
      </w:r>
    </w:p>
    <w:p w:rsidR="009945A3" w:rsidRPr="0045235E" w:rsidRDefault="009945A3" w:rsidP="0045235E">
      <w:pPr>
        <w:ind w:right="-1"/>
        <w:contextualSpacing/>
        <w:jc w:val="center"/>
        <w:rPr>
          <w:sz w:val="28"/>
          <w:szCs w:val="28"/>
        </w:rPr>
      </w:pPr>
    </w:p>
    <w:p w:rsidR="009945A3" w:rsidRPr="0045235E" w:rsidRDefault="0045235E" w:rsidP="0045235E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9945A3" w:rsidRPr="0045235E">
        <w:rPr>
          <w:sz w:val="28"/>
          <w:szCs w:val="28"/>
        </w:rPr>
        <w:t>ОБЛАСТИ</w:t>
      </w:r>
    </w:p>
    <w:p w:rsidR="009945A3" w:rsidRPr="0045235E" w:rsidRDefault="009945A3" w:rsidP="0045235E">
      <w:pPr>
        <w:ind w:right="-1"/>
        <w:contextualSpacing/>
        <w:jc w:val="center"/>
        <w:rPr>
          <w:sz w:val="28"/>
          <w:szCs w:val="28"/>
        </w:rPr>
      </w:pPr>
    </w:p>
    <w:p w:rsidR="009945A3" w:rsidRPr="0045235E" w:rsidRDefault="009945A3" w:rsidP="0045235E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45235E">
        <w:rPr>
          <w:sz w:val="44"/>
          <w:szCs w:val="44"/>
        </w:rPr>
        <w:t>ПОСТАНОВЛЕНИЕ</w:t>
      </w:r>
    </w:p>
    <w:p w:rsidR="009945A3" w:rsidRPr="0045235E" w:rsidRDefault="009945A3" w:rsidP="0045235E">
      <w:pPr>
        <w:ind w:right="-1"/>
        <w:jc w:val="center"/>
        <w:rPr>
          <w:sz w:val="44"/>
          <w:szCs w:val="44"/>
        </w:rPr>
      </w:pPr>
    </w:p>
    <w:p w:rsidR="009945A3" w:rsidRDefault="002833A2" w:rsidP="0045235E">
      <w:pPr>
        <w:ind w:right="-1"/>
        <w:jc w:val="center"/>
        <w:outlineLvl w:val="0"/>
      </w:pPr>
      <w:r>
        <w:t>23.03.2020 № 205/3</w:t>
      </w:r>
    </w:p>
    <w:p w:rsidR="002833A2" w:rsidRPr="005E46FC" w:rsidRDefault="002833A2" w:rsidP="0045235E">
      <w:pPr>
        <w:ind w:right="-1"/>
        <w:jc w:val="center"/>
        <w:outlineLvl w:val="0"/>
      </w:pPr>
    </w:p>
    <w:p w:rsidR="003753C0" w:rsidRPr="005E46FC" w:rsidRDefault="003753C0" w:rsidP="0045235E">
      <w:pPr>
        <w:autoSpaceDE w:val="0"/>
        <w:autoSpaceDN w:val="0"/>
        <w:adjustRightInd w:val="0"/>
        <w:spacing w:line="240" w:lineRule="exact"/>
        <w:ind w:right="-1"/>
        <w:jc w:val="center"/>
        <w:rPr>
          <w:rFonts w:cs="Times New Roman"/>
          <w:bCs/>
        </w:rPr>
      </w:pPr>
      <w:r w:rsidRPr="005E46FC">
        <w:rPr>
          <w:rFonts w:cs="Times New Roman"/>
          <w:bCs/>
        </w:rPr>
        <w:t>О внесении изменений в муниципальную программу</w:t>
      </w:r>
    </w:p>
    <w:p w:rsidR="003753C0" w:rsidRPr="005E46FC" w:rsidRDefault="003753C0" w:rsidP="0045235E">
      <w:pPr>
        <w:autoSpaceDE w:val="0"/>
        <w:autoSpaceDN w:val="0"/>
        <w:adjustRightInd w:val="0"/>
        <w:spacing w:line="240" w:lineRule="exact"/>
        <w:ind w:right="-1"/>
        <w:jc w:val="center"/>
        <w:rPr>
          <w:rFonts w:cs="Times New Roman"/>
          <w:bCs/>
        </w:rPr>
      </w:pPr>
      <w:r w:rsidRPr="005E46FC">
        <w:rPr>
          <w:rFonts w:cs="Times New Roman"/>
          <w:bCs/>
        </w:rPr>
        <w:t>городского округа Электросталь Московской области</w:t>
      </w:r>
    </w:p>
    <w:p w:rsidR="003753C0" w:rsidRPr="005E46FC" w:rsidRDefault="003753C0" w:rsidP="0045235E">
      <w:pPr>
        <w:autoSpaceDE w:val="0"/>
        <w:autoSpaceDN w:val="0"/>
        <w:adjustRightInd w:val="0"/>
        <w:spacing w:line="240" w:lineRule="exact"/>
        <w:ind w:right="-1"/>
        <w:jc w:val="center"/>
        <w:rPr>
          <w:rFonts w:cs="Times New Roman"/>
          <w:bCs/>
        </w:rPr>
      </w:pPr>
      <w:r w:rsidRPr="005E46FC">
        <w:rPr>
          <w:rFonts w:cs="Times New Roman"/>
          <w:bCs/>
        </w:rPr>
        <w:t>«Социальная защита населения»</w:t>
      </w:r>
      <w:bookmarkEnd w:id="0"/>
    </w:p>
    <w:p w:rsidR="003753C0" w:rsidRPr="005E46FC" w:rsidRDefault="003753C0" w:rsidP="0045235E">
      <w:pPr>
        <w:autoSpaceDE w:val="0"/>
        <w:autoSpaceDN w:val="0"/>
        <w:adjustRightInd w:val="0"/>
        <w:spacing w:line="240" w:lineRule="exact"/>
        <w:ind w:right="-1"/>
        <w:jc w:val="center"/>
        <w:rPr>
          <w:rFonts w:cs="Times New Roman"/>
        </w:rPr>
      </w:pPr>
    </w:p>
    <w:p w:rsidR="003753C0" w:rsidRDefault="003753C0" w:rsidP="003753C0">
      <w:pPr>
        <w:tabs>
          <w:tab w:val="center" w:pos="4677"/>
        </w:tabs>
        <w:jc w:val="both"/>
        <w:rPr>
          <w:kern w:val="16"/>
        </w:rPr>
      </w:pPr>
      <w:r>
        <w:rPr>
          <w:rFonts w:cs="Times New Roman"/>
        </w:rPr>
        <w:t xml:space="preserve">             В соответствии с Бюджетным </w:t>
      </w:r>
      <w:hyperlink r:id="rId7" w:history="1">
        <w:r w:rsidRPr="003753C0">
          <w:rPr>
            <w:rStyle w:val="ae"/>
            <w:rFonts w:cs="Times New Roman"/>
            <w:color w:val="auto"/>
            <w:u w:val="none"/>
          </w:rPr>
          <w:t>кодексом</w:t>
        </w:r>
      </w:hyperlink>
      <w:r w:rsidRPr="003753C0">
        <w:rPr>
          <w:rFonts w:cs="Times New Roman"/>
        </w:rPr>
        <w:t xml:space="preserve"> </w:t>
      </w:r>
      <w:r>
        <w:rPr>
          <w:rFonts w:cs="Times New Roman"/>
        </w:rPr>
        <w:t>Российской Федерации, государственной программой Московской области «</w:t>
      </w:r>
      <w:r>
        <w:t>Социальная защита населения Московской области» на 2017-2024 годы</w:t>
      </w:r>
      <w:r>
        <w:rPr>
          <w:rFonts w:cs="Times New Roman"/>
        </w:rPr>
        <w:t>», утвержденной постановлением Правительства Московской области</w:t>
      </w:r>
      <w:r>
        <w:t xml:space="preserve"> от 25.10.2016 № 783/39</w:t>
      </w:r>
      <w:r>
        <w:rPr>
          <w:rFonts w:cs="Times New Roman"/>
        </w:rPr>
        <w:t xml:space="preserve">, </w:t>
      </w:r>
      <w:r>
        <w:t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             № 651/8, решением Совета депутатов городского округа Электросталь Московской области от 18.12.2019 № 400/65 «</w:t>
      </w:r>
      <w:r>
        <w:rPr>
          <w:kern w:val="16"/>
        </w:rPr>
        <w:t xml:space="preserve">О бюджете городского округа  Электросталь Московской области на 2020 год  и на  плановый  период 2021 и 2022 годов», Администрация </w:t>
      </w:r>
      <w:r>
        <w:t>городского округа Электросталь Московской области ПОСТАНОВЛЯЕТ:</w:t>
      </w:r>
    </w:p>
    <w:p w:rsidR="003753C0" w:rsidRDefault="003753C0" w:rsidP="003753C0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   1. Внести изменения в муниципальную программу городского округа Электросталь Московской области «</w:t>
      </w:r>
      <w:r>
        <w:rPr>
          <w:rFonts w:cs="Times New Roman"/>
          <w:bCs/>
        </w:rPr>
        <w:t>Социальная защита населения</w:t>
      </w:r>
      <w:r>
        <w:rPr>
          <w:rFonts w:cs="Times New Roman"/>
        </w:rPr>
        <w:t xml:space="preserve">», утвержденную постановлением Администрации городского округа Электросталь Московской области от 16.12.2019             № 960/12, изложив ее в новой редакции согласно </w:t>
      </w:r>
      <w:proofErr w:type="gramStart"/>
      <w:r>
        <w:rPr>
          <w:rFonts w:cs="Times New Roman"/>
        </w:rPr>
        <w:t>приложению</w:t>
      </w:r>
      <w:proofErr w:type="gramEnd"/>
      <w:r>
        <w:rPr>
          <w:rFonts w:cs="Times New Roman"/>
        </w:rPr>
        <w:t xml:space="preserve"> к настоящему постановлению.</w:t>
      </w:r>
    </w:p>
    <w:p w:rsidR="003753C0" w:rsidRDefault="003753C0" w:rsidP="003753C0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t xml:space="preserve">   2. 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8" w:history="1">
        <w:r w:rsidRPr="003753C0">
          <w:rPr>
            <w:rStyle w:val="ae"/>
            <w:u w:val="none"/>
          </w:rPr>
          <w:t>www.electrostal.ru</w:t>
        </w:r>
      </w:hyperlink>
      <w:r w:rsidRPr="003753C0">
        <w:t>.</w:t>
      </w:r>
    </w:p>
    <w:p w:rsidR="003753C0" w:rsidRDefault="003753C0" w:rsidP="003753C0">
      <w:pPr>
        <w:autoSpaceDE w:val="0"/>
        <w:autoSpaceDN w:val="0"/>
        <w:adjustRightInd w:val="0"/>
        <w:ind w:firstLine="540"/>
        <w:jc w:val="both"/>
      </w:pPr>
      <w:r>
        <w:rPr>
          <w:rFonts w:cs="Times New Roman"/>
        </w:rPr>
        <w:t xml:space="preserve">   3. Настоящее постановление вступает в силу после его официального опубликования.</w:t>
      </w:r>
    </w:p>
    <w:p w:rsidR="003753C0" w:rsidRDefault="003753C0" w:rsidP="003753C0">
      <w:pPr>
        <w:ind w:firstLine="624"/>
        <w:jc w:val="both"/>
        <w:rPr>
          <w:rFonts w:cs="Times New Roman"/>
        </w:rPr>
      </w:pPr>
      <w:r>
        <w:rPr>
          <w:rFonts w:cs="Times New Roman"/>
        </w:rPr>
        <w:t xml:space="preserve">  4. </w:t>
      </w:r>
      <w:r>
        <w:t>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3753C0" w:rsidRDefault="003753C0" w:rsidP="003753C0">
      <w:pPr>
        <w:ind w:firstLine="624"/>
        <w:jc w:val="both"/>
      </w:pPr>
      <w:r>
        <w:rPr>
          <w:rFonts w:cs="Times New Roman"/>
        </w:rPr>
        <w:t xml:space="preserve">  5. Контроль за выполнением настоящего постановления возложить на заместителя Главы Администрации городского округа Электросталь Московской области Пак Т.Л.</w:t>
      </w:r>
    </w:p>
    <w:p w:rsidR="003753C0" w:rsidRDefault="003753C0" w:rsidP="003753C0">
      <w:pPr>
        <w:jc w:val="both"/>
        <w:rPr>
          <w:rFonts w:cs="Times New Roman"/>
        </w:rPr>
      </w:pPr>
    </w:p>
    <w:p w:rsidR="003753C0" w:rsidRDefault="003753C0" w:rsidP="003753C0">
      <w:pPr>
        <w:jc w:val="both"/>
        <w:rPr>
          <w:rFonts w:cs="Times New Roman"/>
        </w:rPr>
      </w:pPr>
    </w:p>
    <w:p w:rsidR="0045235E" w:rsidRDefault="0045235E" w:rsidP="003753C0">
      <w:pPr>
        <w:jc w:val="both"/>
        <w:rPr>
          <w:rFonts w:cs="Times New Roman"/>
        </w:rPr>
      </w:pPr>
    </w:p>
    <w:p w:rsidR="0045235E" w:rsidRDefault="0045235E" w:rsidP="003753C0">
      <w:pPr>
        <w:jc w:val="both"/>
        <w:rPr>
          <w:rFonts w:cs="Times New Roman"/>
        </w:rPr>
      </w:pPr>
    </w:p>
    <w:p w:rsidR="003753C0" w:rsidRDefault="003753C0" w:rsidP="003753C0">
      <w:pPr>
        <w:tabs>
          <w:tab w:val="center" w:pos="4677"/>
        </w:tabs>
        <w:jc w:val="both"/>
      </w:pPr>
      <w:r>
        <w:t>Глава городского округа</w:t>
      </w:r>
      <w:r>
        <w:tab/>
      </w:r>
      <w:r>
        <w:tab/>
      </w:r>
      <w:r>
        <w:tab/>
        <w:t xml:space="preserve">                                      В.Я. Пекарев</w:t>
      </w:r>
    </w:p>
    <w:p w:rsidR="003753C0" w:rsidRDefault="003753C0" w:rsidP="003753C0">
      <w:pPr>
        <w:tabs>
          <w:tab w:val="center" w:pos="4677"/>
        </w:tabs>
        <w:jc w:val="both"/>
      </w:pPr>
    </w:p>
    <w:p w:rsidR="00E30A02" w:rsidRPr="0045235E" w:rsidRDefault="00E30A02" w:rsidP="003753C0">
      <w:pPr>
        <w:spacing w:line="240" w:lineRule="exact"/>
        <w:jc w:val="both"/>
      </w:pPr>
    </w:p>
    <w:p w:rsidR="003753C0" w:rsidRPr="003753C0" w:rsidRDefault="003753C0" w:rsidP="003753C0">
      <w:pPr>
        <w:spacing w:line="240" w:lineRule="exact"/>
        <w:jc w:val="both"/>
      </w:pPr>
    </w:p>
    <w:p w:rsidR="002833A2" w:rsidRDefault="002833A2" w:rsidP="002571EC">
      <w:pPr>
        <w:tabs>
          <w:tab w:val="left" w:pos="851"/>
        </w:tabs>
        <w:jc w:val="both"/>
        <w:rPr>
          <w:rFonts w:cs="Times New Roman"/>
        </w:rPr>
      </w:pPr>
    </w:p>
    <w:p w:rsidR="0045235E" w:rsidRDefault="0045235E" w:rsidP="002571EC">
      <w:pPr>
        <w:tabs>
          <w:tab w:val="left" w:pos="851"/>
        </w:tabs>
        <w:jc w:val="both"/>
        <w:rPr>
          <w:rFonts w:cs="Times New Roman"/>
        </w:rPr>
      </w:pPr>
    </w:p>
    <w:p w:rsidR="002571EC" w:rsidRDefault="002833A2" w:rsidP="002571EC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</w:t>
      </w:r>
      <w:r w:rsidR="0065612F">
        <w:rPr>
          <w:rFonts w:cs="Times New Roman"/>
        </w:rPr>
        <w:t>Приложение к постановлению</w:t>
      </w:r>
    </w:p>
    <w:p w:rsidR="002571EC" w:rsidRDefault="002571EC" w:rsidP="002571EC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А</w:t>
      </w:r>
      <w:r w:rsidR="0045235E">
        <w:rPr>
          <w:rFonts w:cs="Times New Roman"/>
        </w:rPr>
        <w:t>дминистрации городского округа</w:t>
      </w:r>
    </w:p>
    <w:p w:rsidR="0065612F" w:rsidRDefault="002571EC" w:rsidP="002571EC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Электросталь Московской области</w:t>
      </w:r>
    </w:p>
    <w:p w:rsidR="0065612F" w:rsidRDefault="0065612F" w:rsidP="002571EC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</w:t>
      </w:r>
      <w:r w:rsidR="002571EC">
        <w:rPr>
          <w:rFonts w:cs="Times New Roman"/>
        </w:rPr>
        <w:t xml:space="preserve">       </w:t>
      </w:r>
      <w:r>
        <w:rPr>
          <w:rFonts w:cs="Times New Roman"/>
        </w:rPr>
        <w:t xml:space="preserve"> </w:t>
      </w:r>
      <w:r w:rsidRPr="00AA0E7D">
        <w:rPr>
          <w:rFonts w:cs="Times New Roman"/>
        </w:rPr>
        <w:t xml:space="preserve">от </w:t>
      </w:r>
      <w:r w:rsidR="002833A2">
        <w:rPr>
          <w:rFonts w:cs="Times New Roman"/>
        </w:rPr>
        <w:t>23.03.2020</w:t>
      </w:r>
      <w:r w:rsidRPr="00AA0E7D">
        <w:rPr>
          <w:rFonts w:cs="Times New Roman"/>
        </w:rPr>
        <w:t xml:space="preserve"> № </w:t>
      </w:r>
      <w:r w:rsidR="002833A2">
        <w:rPr>
          <w:rFonts w:cs="Times New Roman"/>
        </w:rPr>
        <w:t>205/3</w:t>
      </w:r>
    </w:p>
    <w:p w:rsidR="00AA0E7D" w:rsidRPr="00AA0E7D" w:rsidRDefault="001C5FFC" w:rsidP="002571EC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65612F">
        <w:rPr>
          <w:rFonts w:cs="Times New Roman"/>
        </w:rPr>
        <w:t xml:space="preserve">                                                                                   </w:t>
      </w:r>
      <w:r w:rsidR="002571EC">
        <w:rPr>
          <w:rFonts w:cs="Times New Roman"/>
        </w:rPr>
        <w:t xml:space="preserve">     </w:t>
      </w:r>
      <w:r w:rsidR="0065612F">
        <w:rPr>
          <w:rFonts w:cs="Times New Roman"/>
        </w:rPr>
        <w:t xml:space="preserve"> «</w:t>
      </w:r>
      <w:r w:rsidR="00AA0E7D" w:rsidRPr="00AA0E7D">
        <w:rPr>
          <w:rFonts w:cs="Times New Roman"/>
        </w:rPr>
        <w:t>УТВЕРЖДЕНА</w:t>
      </w:r>
    </w:p>
    <w:p w:rsidR="002571EC" w:rsidRDefault="002571EC" w:rsidP="002571EC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t xml:space="preserve">      </w:t>
      </w:r>
      <w:r w:rsidR="00AA0E7D" w:rsidRPr="00AA0E7D">
        <w:rPr>
          <w:rFonts w:cs="Times New Roman"/>
        </w:rPr>
        <w:t xml:space="preserve">постановлением Администрации </w:t>
      </w:r>
    </w:p>
    <w:p w:rsidR="002571EC" w:rsidRDefault="002571EC" w:rsidP="002571EC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t xml:space="preserve">      </w:t>
      </w:r>
      <w:r w:rsidR="0045235E">
        <w:rPr>
          <w:rFonts w:cs="Times New Roman"/>
        </w:rPr>
        <w:t>городского округа Электросталь</w:t>
      </w:r>
    </w:p>
    <w:p w:rsidR="00AA0E7D" w:rsidRPr="00AA0E7D" w:rsidRDefault="002571EC" w:rsidP="002571EC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t xml:space="preserve">      </w:t>
      </w:r>
      <w:r w:rsidR="0045235E">
        <w:rPr>
          <w:rFonts w:cs="Times New Roman"/>
        </w:rPr>
        <w:t>Московской области</w:t>
      </w:r>
    </w:p>
    <w:p w:rsidR="00F4394B" w:rsidRDefault="002571EC" w:rsidP="002571EC">
      <w:pPr>
        <w:ind w:left="5103"/>
        <w:outlineLvl w:val="0"/>
        <w:rPr>
          <w:rFonts w:cs="Times New Roman"/>
        </w:rPr>
      </w:pPr>
      <w:r>
        <w:rPr>
          <w:rFonts w:cs="Times New Roman"/>
        </w:rPr>
        <w:t xml:space="preserve">      </w:t>
      </w:r>
      <w:r w:rsidR="00AA0E7D" w:rsidRPr="00AA0E7D">
        <w:rPr>
          <w:rFonts w:cs="Times New Roman"/>
        </w:rPr>
        <w:t xml:space="preserve">от </w:t>
      </w:r>
      <w:r w:rsidR="0065612F">
        <w:rPr>
          <w:rFonts w:cs="Times New Roman"/>
        </w:rPr>
        <w:t>16.12.2019</w:t>
      </w:r>
      <w:r w:rsidR="00AA0E7D" w:rsidRPr="00AA0E7D">
        <w:rPr>
          <w:rFonts w:cs="Times New Roman"/>
        </w:rPr>
        <w:t xml:space="preserve"> № </w:t>
      </w:r>
      <w:r w:rsidR="0065612F">
        <w:rPr>
          <w:rFonts w:cs="Times New Roman"/>
        </w:rPr>
        <w:t>960/12»</w:t>
      </w:r>
    </w:p>
    <w:p w:rsidR="009F239E" w:rsidRPr="00915F62" w:rsidRDefault="009F239E" w:rsidP="00AA0E7D">
      <w:pPr>
        <w:outlineLvl w:val="0"/>
        <w:rPr>
          <w:rFonts w:cs="Times New Roman"/>
        </w:rPr>
      </w:pPr>
    </w:p>
    <w:p w:rsidR="00AA0E7D" w:rsidRPr="00915F62" w:rsidRDefault="009F239E" w:rsidP="009F239E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Муниципальн</w:t>
      </w:r>
      <w:r w:rsidR="00AA0E7D" w:rsidRPr="00915F62">
        <w:rPr>
          <w:rFonts w:cs="Times New Roman"/>
        </w:rPr>
        <w:t>а</w:t>
      </w:r>
      <w:r w:rsidRPr="00915F62">
        <w:rPr>
          <w:rFonts w:cs="Times New Roman"/>
        </w:rPr>
        <w:t>я</w:t>
      </w:r>
      <w:r w:rsidR="00AA0E7D" w:rsidRPr="00915F62">
        <w:rPr>
          <w:rFonts w:cs="Times New Roman"/>
        </w:rPr>
        <w:t xml:space="preserve"> программ</w:t>
      </w:r>
      <w:r w:rsidR="000745C0" w:rsidRPr="00915F62">
        <w:rPr>
          <w:rFonts w:cs="Times New Roman"/>
        </w:rPr>
        <w:t>а</w:t>
      </w:r>
      <w:r w:rsidRPr="00915F62">
        <w:rPr>
          <w:rFonts w:cs="Times New Roman"/>
        </w:rPr>
        <w:t xml:space="preserve"> городского округа Электросталь Московской области</w:t>
      </w:r>
    </w:p>
    <w:p w:rsidR="000B295A" w:rsidRDefault="004C029D" w:rsidP="0065612F">
      <w:pPr>
        <w:jc w:val="center"/>
        <w:outlineLvl w:val="0"/>
        <w:rPr>
          <w:rFonts w:cs="Times New Roman"/>
        </w:rPr>
      </w:pPr>
      <w:r>
        <w:rPr>
          <w:rFonts w:cs="Times New Roman"/>
        </w:rPr>
        <w:t xml:space="preserve">«Социальная </w:t>
      </w:r>
      <w:r w:rsidR="005C1810">
        <w:rPr>
          <w:rFonts w:cs="Times New Roman"/>
        </w:rPr>
        <w:t>защита населения</w:t>
      </w:r>
      <w:r w:rsidR="009F239E" w:rsidRPr="00915F62">
        <w:rPr>
          <w:rFonts w:cs="Times New Roman"/>
        </w:rPr>
        <w:t>»</w:t>
      </w:r>
    </w:p>
    <w:p w:rsidR="002571EC" w:rsidRDefault="002571EC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6728D">
        <w:rPr>
          <w:rFonts w:ascii="Times New Roman" w:hAnsi="Times New Roman" w:cs="Times New Roman"/>
          <w:sz w:val="24"/>
          <w:szCs w:val="24"/>
        </w:rPr>
        <w:t xml:space="preserve">Паспорт муниципальной </w:t>
      </w:r>
      <w:r w:rsidRPr="00920E42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0E4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Pr="00567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95A" w:rsidRPr="000B295A" w:rsidRDefault="005C1810" w:rsidP="000B29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«Социальная защита населения</w:t>
      </w:r>
      <w:r w:rsidR="00920E42" w:rsidRPr="0056728D">
        <w:rPr>
          <w:rFonts w:ascii="Times New Roman" w:hAnsi="Times New Roman" w:cs="Times New Roman"/>
          <w:sz w:val="24"/>
          <w:szCs w:val="24"/>
        </w:rPr>
        <w:t>»</w:t>
      </w:r>
      <w:r w:rsidR="000B295A">
        <w:rPr>
          <w:rFonts w:ascii="Times New Roman" w:hAnsi="Times New Roman" w:cs="Times New Roman"/>
          <w:sz w:val="24"/>
          <w:szCs w:val="24"/>
        </w:rPr>
        <w:t xml:space="preserve"> </w:t>
      </w:r>
      <w:r w:rsidR="000B295A" w:rsidRPr="0056728D">
        <w:rPr>
          <w:rFonts w:ascii="Times New Roman" w:hAnsi="Times New Roman" w:cs="Times New Roman"/>
          <w:sz w:val="24"/>
          <w:szCs w:val="24"/>
        </w:rPr>
        <w:t xml:space="preserve">на срок </w:t>
      </w:r>
      <w:r w:rsidR="000B295A">
        <w:rPr>
          <w:rFonts w:ascii="Times New Roman" w:hAnsi="Times New Roman" w:cs="Times New Roman"/>
          <w:sz w:val="24"/>
          <w:szCs w:val="24"/>
        </w:rPr>
        <w:t>2020-2024 годы</w:t>
      </w:r>
    </w:p>
    <w:p w:rsidR="00920E42" w:rsidRPr="000B295A" w:rsidRDefault="00920E42" w:rsidP="000B29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134"/>
        <w:gridCol w:w="992"/>
        <w:gridCol w:w="992"/>
        <w:gridCol w:w="993"/>
        <w:gridCol w:w="1134"/>
        <w:gridCol w:w="1134"/>
      </w:tblGrid>
      <w:tr w:rsidR="00920E42" w:rsidRPr="00163DE6" w:rsidTr="00134A35">
        <w:tc>
          <w:tcPr>
            <w:tcW w:w="3119" w:type="dxa"/>
          </w:tcPr>
          <w:p w:rsidR="00920E42" w:rsidRPr="00163DE6" w:rsidRDefault="00920E42" w:rsidP="0077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379" w:type="dxa"/>
            <w:gridSpan w:val="6"/>
          </w:tcPr>
          <w:p w:rsidR="00920E42" w:rsidRPr="00D50200" w:rsidRDefault="00D50200" w:rsidP="0077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200">
              <w:rPr>
                <w:rFonts w:ascii="Times New Roman" w:eastAsia="Calibri" w:hAnsi="Times New Roman" w:cs="Times New Roman"/>
                <w:sz w:val="24"/>
              </w:rPr>
              <w:t>Заместитель Главы Администрации городского округа Электросталь Московской области Т.Л. Пак</w:t>
            </w:r>
          </w:p>
        </w:tc>
      </w:tr>
      <w:tr w:rsidR="00920E42" w:rsidRPr="00163DE6" w:rsidTr="00134A35">
        <w:trPr>
          <w:trHeight w:val="818"/>
        </w:trPr>
        <w:tc>
          <w:tcPr>
            <w:tcW w:w="3119" w:type="dxa"/>
          </w:tcPr>
          <w:p w:rsidR="00920E42" w:rsidRPr="00163DE6" w:rsidRDefault="00920E42" w:rsidP="0077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муниципальной 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79" w:type="dxa"/>
            <w:gridSpan w:val="6"/>
          </w:tcPr>
          <w:p w:rsidR="00920E42" w:rsidRPr="00163DE6" w:rsidRDefault="00F751BF" w:rsidP="0077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920E42" w:rsidRPr="00163DE6" w:rsidTr="00134A35">
        <w:tc>
          <w:tcPr>
            <w:tcW w:w="3119" w:type="dxa"/>
          </w:tcPr>
          <w:p w:rsidR="00920E42" w:rsidRPr="00163DE6" w:rsidRDefault="00920E42" w:rsidP="0077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379" w:type="dxa"/>
            <w:gridSpan w:val="6"/>
          </w:tcPr>
          <w:p w:rsidR="00920E42" w:rsidRPr="00F751BF" w:rsidRDefault="002A365C" w:rsidP="0077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51B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социального развития городского </w:t>
            </w:r>
            <w:r w:rsidR="00D50200" w:rsidRPr="00F751BF">
              <w:rPr>
                <w:rFonts w:ascii="Times New Roman" w:hAnsi="Times New Roman" w:cs="Times New Roman"/>
                <w:sz w:val="24"/>
                <w:szCs w:val="24"/>
              </w:rPr>
              <w:t>округа Электросталь</w:t>
            </w:r>
            <w:r w:rsidRPr="00F751BF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на основе устойчивого роста уровня и качества жизни населения, нуждающегося в социальной поддержке, демографического потенциала, совершенствования регулирования рынка труда и занятости</w:t>
            </w:r>
          </w:p>
        </w:tc>
      </w:tr>
      <w:tr w:rsidR="00920E42" w:rsidRPr="00163DE6" w:rsidTr="00134A35">
        <w:tc>
          <w:tcPr>
            <w:tcW w:w="3119" w:type="dxa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379" w:type="dxa"/>
            <w:gridSpan w:val="6"/>
          </w:tcPr>
          <w:p w:rsidR="002A365C" w:rsidRPr="002A365C" w:rsidRDefault="002A365C" w:rsidP="00D15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365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E864D0" w:rsidRPr="00E86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A365C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«Социальная поддержка граждан».</w:t>
            </w:r>
          </w:p>
          <w:p w:rsidR="00920E42" w:rsidRPr="002A365C" w:rsidRDefault="002A365C" w:rsidP="00D15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365C"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="00584395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 w:rsidR="00E86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E864D0" w:rsidRPr="00E86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65C">
              <w:rPr>
                <w:rFonts w:ascii="Times New Roman" w:hAnsi="Times New Roman" w:cs="Times New Roman"/>
                <w:sz w:val="24"/>
                <w:szCs w:val="24"/>
              </w:rPr>
              <w:t>«Доступная среда".</w:t>
            </w:r>
          </w:p>
          <w:p w:rsidR="002A365C" w:rsidRPr="002A365C" w:rsidRDefault="002A365C" w:rsidP="00D15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365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E86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E864D0" w:rsidRPr="00E86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65C">
              <w:rPr>
                <w:rFonts w:ascii="Times New Roman" w:hAnsi="Times New Roman" w:cs="Times New Roman"/>
                <w:sz w:val="24"/>
                <w:szCs w:val="24"/>
              </w:rPr>
              <w:t>«Развитие системы отдыха и оздоров</w:t>
            </w:r>
            <w:r w:rsidR="00D51B16">
              <w:rPr>
                <w:rFonts w:ascii="Times New Roman" w:hAnsi="Times New Roman" w:cs="Times New Roman"/>
                <w:sz w:val="24"/>
                <w:szCs w:val="24"/>
              </w:rPr>
              <w:t>ления детей</w:t>
            </w:r>
            <w:r w:rsidRPr="002A365C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2A365C" w:rsidRPr="002A365C" w:rsidRDefault="002A365C" w:rsidP="00D15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365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E86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E864D0" w:rsidRPr="00E86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65C">
              <w:rPr>
                <w:rFonts w:ascii="Times New Roman" w:hAnsi="Times New Roman" w:cs="Times New Roman"/>
                <w:sz w:val="24"/>
                <w:szCs w:val="24"/>
              </w:rPr>
              <w:t>«Развитие трудовых ресурсов и охраны труда".</w:t>
            </w:r>
          </w:p>
          <w:p w:rsidR="00920E42" w:rsidRPr="00163DE6" w:rsidRDefault="00E864D0" w:rsidP="005F4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E86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5718" w:rsidRPr="002A365C"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социально ориентированных   некоммерческ</w:t>
            </w:r>
            <w:r w:rsidR="005F4AE5">
              <w:rPr>
                <w:rFonts w:ascii="Times New Roman" w:hAnsi="Times New Roman" w:cs="Times New Roman"/>
                <w:sz w:val="24"/>
                <w:szCs w:val="24"/>
              </w:rPr>
              <w:t>их организаций».</w:t>
            </w:r>
          </w:p>
        </w:tc>
      </w:tr>
      <w:tr w:rsidR="00920E42" w:rsidRPr="00163DE6" w:rsidTr="00134A35">
        <w:tc>
          <w:tcPr>
            <w:tcW w:w="3119" w:type="dxa"/>
            <w:vMerge w:val="restart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</w:p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6379" w:type="dxa"/>
            <w:gridSpan w:val="6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920E42" w:rsidRPr="00163DE6" w:rsidTr="00134A35">
        <w:trPr>
          <w:trHeight w:val="20"/>
        </w:trPr>
        <w:tc>
          <w:tcPr>
            <w:tcW w:w="3119" w:type="dxa"/>
            <w:vMerge/>
          </w:tcPr>
          <w:p w:rsidR="00920E42" w:rsidRPr="00163DE6" w:rsidRDefault="00920E42" w:rsidP="00920E4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3DE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3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34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34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920E42" w:rsidRPr="00163DE6" w:rsidTr="00134A35">
        <w:tc>
          <w:tcPr>
            <w:tcW w:w="3119" w:type="dxa"/>
          </w:tcPr>
          <w:p w:rsidR="00920E42" w:rsidRPr="00163DE6" w:rsidRDefault="00134A35" w:rsidP="00920E4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Средства </w:t>
            </w:r>
            <w:r w:rsidR="00920E42" w:rsidRPr="00163DE6">
              <w:rPr>
                <w:rFonts w:cs="Times New Roman"/>
              </w:rPr>
              <w:t>бюджет</w:t>
            </w:r>
            <w:r w:rsidR="00920E42">
              <w:rPr>
                <w:rFonts w:cs="Times New Roman"/>
              </w:rPr>
              <w:t xml:space="preserve">а городского округа Электросталь Московской </w:t>
            </w:r>
            <w:r w:rsidR="00920E42" w:rsidRPr="00163DE6">
              <w:rPr>
                <w:rFonts w:cs="Times New Roman"/>
              </w:rPr>
              <w:t>области</w:t>
            </w:r>
          </w:p>
        </w:tc>
        <w:tc>
          <w:tcPr>
            <w:tcW w:w="1134" w:type="dxa"/>
          </w:tcPr>
          <w:p w:rsidR="00744A75" w:rsidRPr="00E2447B" w:rsidRDefault="00744A75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47B">
              <w:rPr>
                <w:rFonts w:ascii="Times New Roman" w:hAnsi="Times New Roman" w:cs="Times New Roman"/>
                <w:sz w:val="24"/>
                <w:szCs w:val="24"/>
              </w:rPr>
              <w:t>82 733,8</w:t>
            </w:r>
          </w:p>
          <w:p w:rsidR="00D07028" w:rsidRPr="00E2447B" w:rsidRDefault="00D07028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A75" w:rsidRPr="00E2447B" w:rsidRDefault="00A26580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19 112,5</w:t>
            </w:r>
          </w:p>
          <w:p w:rsidR="00D07028" w:rsidRPr="00E2447B" w:rsidRDefault="00D07028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A75" w:rsidRPr="00E2447B" w:rsidRDefault="00744A75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47B">
              <w:rPr>
                <w:rFonts w:ascii="Times New Roman" w:hAnsi="Times New Roman" w:cs="Times New Roman"/>
                <w:sz w:val="24"/>
                <w:szCs w:val="24"/>
              </w:rPr>
              <w:t>16 489,1</w:t>
            </w:r>
          </w:p>
        </w:tc>
        <w:tc>
          <w:tcPr>
            <w:tcW w:w="993" w:type="dxa"/>
          </w:tcPr>
          <w:p w:rsidR="00744A75" w:rsidRPr="00E2447B" w:rsidRDefault="00744A75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47B">
              <w:rPr>
                <w:rFonts w:ascii="Times New Roman" w:hAnsi="Times New Roman" w:cs="Times New Roman"/>
                <w:sz w:val="24"/>
                <w:szCs w:val="24"/>
              </w:rPr>
              <w:t>15 710,7</w:t>
            </w:r>
          </w:p>
        </w:tc>
        <w:tc>
          <w:tcPr>
            <w:tcW w:w="1134" w:type="dxa"/>
          </w:tcPr>
          <w:p w:rsidR="00744A75" w:rsidRPr="00E2447B" w:rsidRDefault="00744A75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47B">
              <w:rPr>
                <w:rFonts w:ascii="Times New Roman" w:hAnsi="Times New Roman" w:cs="Times New Roman"/>
                <w:sz w:val="24"/>
                <w:szCs w:val="24"/>
              </w:rPr>
              <w:t>15 710,7</w:t>
            </w:r>
          </w:p>
        </w:tc>
        <w:tc>
          <w:tcPr>
            <w:tcW w:w="1134" w:type="dxa"/>
          </w:tcPr>
          <w:p w:rsidR="00744A75" w:rsidRPr="00E2447B" w:rsidRDefault="00744A75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47B">
              <w:rPr>
                <w:rFonts w:ascii="Times New Roman" w:hAnsi="Times New Roman" w:cs="Times New Roman"/>
                <w:sz w:val="24"/>
                <w:szCs w:val="24"/>
              </w:rPr>
              <w:t>15 710,7</w:t>
            </w:r>
          </w:p>
        </w:tc>
      </w:tr>
      <w:tr w:rsidR="00920E42" w:rsidRPr="00163DE6" w:rsidTr="00134A35">
        <w:tc>
          <w:tcPr>
            <w:tcW w:w="3119" w:type="dxa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744A75" w:rsidRPr="00E2447B" w:rsidRDefault="00744A75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47B">
              <w:rPr>
                <w:rFonts w:ascii="Times New Roman" w:hAnsi="Times New Roman" w:cs="Times New Roman"/>
                <w:sz w:val="24"/>
                <w:szCs w:val="24"/>
              </w:rPr>
              <w:t>391 898,2</w:t>
            </w:r>
          </w:p>
        </w:tc>
        <w:tc>
          <w:tcPr>
            <w:tcW w:w="992" w:type="dxa"/>
          </w:tcPr>
          <w:p w:rsidR="00744A75" w:rsidRPr="00E2447B" w:rsidRDefault="00A26580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75 938,3</w:t>
            </w:r>
          </w:p>
        </w:tc>
        <w:tc>
          <w:tcPr>
            <w:tcW w:w="992" w:type="dxa"/>
          </w:tcPr>
          <w:p w:rsidR="00744A75" w:rsidRPr="00E2447B" w:rsidRDefault="00744A75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47B">
              <w:rPr>
                <w:rFonts w:ascii="Times New Roman" w:hAnsi="Times New Roman" w:cs="Times New Roman"/>
                <w:sz w:val="24"/>
                <w:szCs w:val="24"/>
              </w:rPr>
              <w:t>78 174,0</w:t>
            </w:r>
          </w:p>
        </w:tc>
        <w:tc>
          <w:tcPr>
            <w:tcW w:w="993" w:type="dxa"/>
          </w:tcPr>
          <w:p w:rsidR="00744A75" w:rsidRPr="00E2447B" w:rsidRDefault="00744A75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47B">
              <w:rPr>
                <w:rFonts w:ascii="Times New Roman" w:hAnsi="Times New Roman" w:cs="Times New Roman"/>
                <w:sz w:val="24"/>
                <w:szCs w:val="24"/>
              </w:rPr>
              <w:t>79 262,0</w:t>
            </w:r>
          </w:p>
        </w:tc>
        <w:tc>
          <w:tcPr>
            <w:tcW w:w="1134" w:type="dxa"/>
          </w:tcPr>
          <w:p w:rsidR="00744A75" w:rsidRPr="00E2447B" w:rsidRDefault="00744A75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47B">
              <w:rPr>
                <w:rFonts w:ascii="Times New Roman" w:hAnsi="Times New Roman" w:cs="Times New Roman"/>
                <w:sz w:val="24"/>
                <w:szCs w:val="24"/>
              </w:rPr>
              <w:t>79 262,0</w:t>
            </w:r>
          </w:p>
        </w:tc>
        <w:tc>
          <w:tcPr>
            <w:tcW w:w="1134" w:type="dxa"/>
          </w:tcPr>
          <w:p w:rsidR="00744A75" w:rsidRPr="00E2447B" w:rsidRDefault="00744A75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47B">
              <w:rPr>
                <w:rFonts w:ascii="Times New Roman" w:hAnsi="Times New Roman" w:cs="Times New Roman"/>
                <w:sz w:val="24"/>
                <w:szCs w:val="24"/>
              </w:rPr>
              <w:t>79 262,0</w:t>
            </w:r>
          </w:p>
        </w:tc>
      </w:tr>
      <w:tr w:rsidR="00920E42" w:rsidRPr="00163DE6" w:rsidTr="00134A35">
        <w:trPr>
          <w:trHeight w:val="563"/>
        </w:trPr>
        <w:tc>
          <w:tcPr>
            <w:tcW w:w="3119" w:type="dxa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1134" w:type="dxa"/>
          </w:tcPr>
          <w:p w:rsidR="00920E42" w:rsidRPr="00E2447B" w:rsidRDefault="003E46C5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4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20E42" w:rsidRPr="00E2447B" w:rsidRDefault="003E46C5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4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20E42" w:rsidRPr="00E2447B" w:rsidRDefault="003E46C5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4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20E42" w:rsidRPr="00E2447B" w:rsidRDefault="003E46C5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4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20E42" w:rsidRPr="00E2447B" w:rsidRDefault="003E46C5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4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20E42" w:rsidRPr="00E2447B" w:rsidRDefault="003E46C5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4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0E42" w:rsidRPr="00163DE6" w:rsidTr="00134A35">
        <w:tc>
          <w:tcPr>
            <w:tcW w:w="3119" w:type="dxa"/>
          </w:tcPr>
          <w:p w:rsidR="00920E42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  <w:p w:rsidR="00134A35" w:rsidRPr="00163DE6" w:rsidRDefault="00134A35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A75" w:rsidRPr="00E2447B" w:rsidRDefault="00744A75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47B">
              <w:rPr>
                <w:rFonts w:ascii="Times New Roman" w:hAnsi="Times New Roman" w:cs="Times New Roman"/>
                <w:sz w:val="24"/>
                <w:szCs w:val="24"/>
              </w:rPr>
              <w:t>474 632,0</w:t>
            </w:r>
          </w:p>
          <w:p w:rsidR="00D07028" w:rsidRPr="00E2447B" w:rsidRDefault="00D07028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6669" w:rsidRPr="00E2447B" w:rsidRDefault="00DA6669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47B">
              <w:rPr>
                <w:rFonts w:ascii="Times New Roman" w:hAnsi="Times New Roman" w:cs="Times New Roman"/>
                <w:sz w:val="24"/>
                <w:szCs w:val="24"/>
              </w:rPr>
              <w:t>95 050,8</w:t>
            </w:r>
          </w:p>
          <w:p w:rsidR="00D07028" w:rsidRPr="00E2447B" w:rsidRDefault="00D07028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6669" w:rsidRPr="00E2447B" w:rsidRDefault="00DA6669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47B">
              <w:rPr>
                <w:rFonts w:ascii="Times New Roman" w:hAnsi="Times New Roman" w:cs="Times New Roman"/>
                <w:sz w:val="24"/>
                <w:szCs w:val="24"/>
              </w:rPr>
              <w:t>94 663,1</w:t>
            </w:r>
          </w:p>
        </w:tc>
        <w:tc>
          <w:tcPr>
            <w:tcW w:w="993" w:type="dxa"/>
          </w:tcPr>
          <w:p w:rsidR="00DA6669" w:rsidRPr="00E2447B" w:rsidRDefault="00DA6669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47B">
              <w:rPr>
                <w:rFonts w:ascii="Times New Roman" w:hAnsi="Times New Roman" w:cs="Times New Roman"/>
                <w:sz w:val="24"/>
                <w:szCs w:val="24"/>
              </w:rPr>
              <w:t>94 972,7</w:t>
            </w:r>
          </w:p>
        </w:tc>
        <w:tc>
          <w:tcPr>
            <w:tcW w:w="1134" w:type="dxa"/>
          </w:tcPr>
          <w:p w:rsidR="00744A75" w:rsidRPr="00E2447B" w:rsidRDefault="00744A75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47B">
              <w:rPr>
                <w:rFonts w:ascii="Times New Roman" w:hAnsi="Times New Roman" w:cs="Times New Roman"/>
                <w:sz w:val="24"/>
                <w:szCs w:val="24"/>
              </w:rPr>
              <w:t>94 972,7</w:t>
            </w:r>
          </w:p>
        </w:tc>
        <w:tc>
          <w:tcPr>
            <w:tcW w:w="1134" w:type="dxa"/>
          </w:tcPr>
          <w:p w:rsidR="00744A75" w:rsidRPr="00E2447B" w:rsidRDefault="00744A75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47B">
              <w:rPr>
                <w:rFonts w:ascii="Times New Roman" w:hAnsi="Times New Roman" w:cs="Times New Roman"/>
                <w:sz w:val="24"/>
                <w:szCs w:val="24"/>
              </w:rPr>
              <w:t>94 972,7</w:t>
            </w:r>
          </w:p>
        </w:tc>
      </w:tr>
    </w:tbl>
    <w:p w:rsidR="00134A35" w:rsidRDefault="00134A35" w:rsidP="0065612F">
      <w:pPr>
        <w:tabs>
          <w:tab w:val="left" w:pos="851"/>
        </w:tabs>
        <w:rPr>
          <w:rFonts w:cs="Times New Roman"/>
        </w:rPr>
      </w:pPr>
    </w:p>
    <w:p w:rsidR="00920E42" w:rsidRPr="00915F62" w:rsidRDefault="00920E42" w:rsidP="00DC1AEE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2. О</w:t>
      </w:r>
      <w:r w:rsidR="00A53BF4" w:rsidRPr="00915F62">
        <w:rPr>
          <w:rFonts w:cs="Times New Roman"/>
        </w:rPr>
        <w:t>бщая характеристика сферы реали</w:t>
      </w:r>
      <w:r w:rsidRPr="00915F62">
        <w:rPr>
          <w:rFonts w:cs="Times New Roman"/>
        </w:rPr>
        <w:t>зации муниципальной программы</w:t>
      </w:r>
    </w:p>
    <w:p w:rsidR="00920E42" w:rsidRDefault="00920E42" w:rsidP="008D3308">
      <w:pPr>
        <w:tabs>
          <w:tab w:val="left" w:pos="851"/>
        </w:tabs>
        <w:jc w:val="both"/>
        <w:rPr>
          <w:rFonts w:cs="Times New Roman"/>
        </w:rPr>
      </w:pPr>
    </w:p>
    <w:p w:rsidR="00DC1AEE" w:rsidRDefault="00920E42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i/>
          <w:sz w:val="24"/>
          <w:szCs w:val="24"/>
        </w:rPr>
        <w:tab/>
      </w:r>
      <w:r w:rsidR="002A365C" w:rsidRPr="00D15718">
        <w:rPr>
          <w:rFonts w:ascii="Times New Roman" w:hAnsi="Times New Roman" w:cs="Times New Roman"/>
          <w:sz w:val="24"/>
          <w:szCs w:val="24"/>
        </w:rPr>
        <w:t>Социальная поддержка граждан представляет собой систему правовых, экономических, организационных и иных ме</w:t>
      </w:r>
      <w:r w:rsidR="00ED3935">
        <w:rPr>
          <w:rFonts w:ascii="Times New Roman" w:hAnsi="Times New Roman" w:cs="Times New Roman"/>
          <w:sz w:val="24"/>
          <w:szCs w:val="24"/>
        </w:rPr>
        <w:t>р, гарантированных государством.</w:t>
      </w:r>
    </w:p>
    <w:p w:rsidR="00DC1AEE" w:rsidRDefault="00ED3935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В соответствии со статьей 7 Конституции Российской Федерации в </w:t>
      </w:r>
      <w:r>
        <w:rPr>
          <w:rFonts w:ascii="Times New Roman" w:hAnsi="Times New Roman" w:cs="Times New Roman"/>
          <w:sz w:val="24"/>
          <w:szCs w:val="24"/>
        </w:rPr>
        <w:t>городском округе Электросталь Московской области</w:t>
      </w:r>
      <w:r w:rsidR="001F2A5C">
        <w:rPr>
          <w:rFonts w:ascii="Times New Roman" w:hAnsi="Times New Roman" w:cs="Times New Roman"/>
          <w:sz w:val="24"/>
          <w:szCs w:val="24"/>
        </w:rPr>
        <w:t xml:space="preserve"> (далее – городской округ)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65C" w:rsidRPr="00D15718">
        <w:rPr>
          <w:rFonts w:ascii="Times New Roman" w:hAnsi="Times New Roman" w:cs="Times New Roman"/>
          <w:sz w:val="24"/>
          <w:szCs w:val="24"/>
        </w:rPr>
        <w:t>создаются условия, обеспечивающие достойную жизнь, свободное развитие человека, обеспечивается поддержка семьи, материнства и детства, инвалидов и пожилых граждан, а также лиц предпенсионного возраста, достигших возраста 60 и 55 (соответственно мужчины и женщины), развивается система социальных служб, устанавливаются иные гарантии социальной защиты.</w:t>
      </w:r>
    </w:p>
    <w:p w:rsidR="00DC1AEE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Система социальной защиты, охраны труда и занятости населения городского </w:t>
      </w:r>
      <w:r w:rsidR="00D50200" w:rsidRPr="00D15718">
        <w:rPr>
          <w:rFonts w:ascii="Times New Roman" w:hAnsi="Times New Roman" w:cs="Times New Roman"/>
          <w:sz w:val="24"/>
          <w:szCs w:val="24"/>
        </w:rPr>
        <w:t>окр</w:t>
      </w:r>
      <w:r w:rsidR="00D50200">
        <w:rPr>
          <w:rFonts w:ascii="Times New Roman" w:hAnsi="Times New Roman" w:cs="Times New Roman"/>
          <w:sz w:val="24"/>
          <w:szCs w:val="24"/>
        </w:rPr>
        <w:t xml:space="preserve">уга </w:t>
      </w:r>
      <w:r w:rsidR="00D50200" w:rsidRPr="00D15718">
        <w:rPr>
          <w:rFonts w:ascii="Times New Roman" w:hAnsi="Times New Roman" w:cs="Times New Roman"/>
          <w:sz w:val="24"/>
          <w:szCs w:val="24"/>
        </w:rPr>
        <w:t>базируется</w:t>
      </w:r>
      <w:r w:rsidRPr="00D15718">
        <w:rPr>
          <w:rFonts w:ascii="Times New Roman" w:hAnsi="Times New Roman" w:cs="Times New Roman"/>
          <w:sz w:val="24"/>
          <w:szCs w:val="24"/>
        </w:rPr>
        <w:t xml:space="preserve"> на принципах добровольности, адресности, нуждаемости и гарантированности исполнения принятых нормативных правовых актов</w:t>
      </w:r>
      <w:r w:rsidR="0051609D" w:rsidRPr="00D15718">
        <w:rPr>
          <w:rFonts w:ascii="Times New Roman" w:hAnsi="Times New Roman" w:cs="Times New Roman"/>
          <w:sz w:val="24"/>
          <w:szCs w:val="24"/>
        </w:rPr>
        <w:t xml:space="preserve"> в городском округе</w:t>
      </w:r>
      <w:r w:rsidRPr="00D15718">
        <w:rPr>
          <w:rFonts w:ascii="Times New Roman" w:hAnsi="Times New Roman" w:cs="Times New Roman"/>
          <w:sz w:val="24"/>
          <w:szCs w:val="24"/>
        </w:rPr>
        <w:t>.</w:t>
      </w:r>
    </w:p>
    <w:p w:rsidR="00DC1AEE" w:rsidRDefault="0008591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Программа поддерживает курс </w:t>
      </w:r>
      <w:r w:rsidR="00D50200">
        <w:rPr>
          <w:rFonts w:ascii="Times New Roman" w:hAnsi="Times New Roman" w:cs="Times New Roman"/>
          <w:sz w:val="24"/>
          <w:szCs w:val="24"/>
        </w:rPr>
        <w:t>П</w:t>
      </w:r>
      <w:r w:rsidR="002A365C" w:rsidRPr="00D15718">
        <w:rPr>
          <w:rFonts w:ascii="Times New Roman" w:hAnsi="Times New Roman" w:cs="Times New Roman"/>
          <w:sz w:val="24"/>
          <w:szCs w:val="24"/>
        </w:rPr>
        <w:t>р</w:t>
      </w:r>
      <w:r w:rsidRPr="00D15718">
        <w:rPr>
          <w:rFonts w:ascii="Times New Roman" w:hAnsi="Times New Roman" w:cs="Times New Roman"/>
          <w:sz w:val="24"/>
          <w:szCs w:val="24"/>
        </w:rPr>
        <w:t>авительства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D50200">
        <w:rPr>
          <w:rFonts w:ascii="Times New Roman" w:hAnsi="Times New Roman" w:cs="Times New Roman"/>
          <w:sz w:val="24"/>
          <w:szCs w:val="24"/>
        </w:rPr>
        <w:t>,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 </w:t>
      </w:r>
      <w:r w:rsidR="00D50200" w:rsidRPr="00D15718">
        <w:rPr>
          <w:rFonts w:ascii="Times New Roman" w:hAnsi="Times New Roman" w:cs="Times New Roman"/>
          <w:sz w:val="24"/>
          <w:szCs w:val="24"/>
        </w:rPr>
        <w:t>установленный на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 постоянное совершенствование и усиление социальной поддержки инвалидов и участников Великой Отечественной войны, ветеранов боевых действий, ставших инвалидами, семей, воспитывающих детей-инвалидов, многодетных семей, семей с детьми и малообеспеченных граждан.</w:t>
      </w:r>
    </w:p>
    <w:p w:rsidR="00DC1AEE" w:rsidRDefault="0008591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Дети </w:t>
      </w:r>
      <w:r w:rsidR="002A365C" w:rsidRPr="00D15718">
        <w:rPr>
          <w:rFonts w:ascii="Times New Roman" w:hAnsi="Times New Roman" w:cs="Times New Roman"/>
          <w:sz w:val="24"/>
          <w:szCs w:val="24"/>
        </w:rPr>
        <w:t>в возрасте от 7 до 15 лет (включительно),</w:t>
      </w:r>
      <w:r w:rsidR="00217B2F" w:rsidRPr="00D15718">
        <w:rPr>
          <w:rFonts w:ascii="Times New Roman" w:hAnsi="Times New Roman" w:cs="Times New Roman"/>
          <w:sz w:val="24"/>
          <w:szCs w:val="24"/>
        </w:rPr>
        <w:t xml:space="preserve"> </w:t>
      </w:r>
      <w:r w:rsidR="00D50200" w:rsidRPr="00D15718">
        <w:rPr>
          <w:rFonts w:ascii="Times New Roman" w:hAnsi="Times New Roman" w:cs="Times New Roman"/>
          <w:sz w:val="24"/>
          <w:szCs w:val="24"/>
        </w:rPr>
        <w:t>проживающие в</w:t>
      </w:r>
      <w:r w:rsidRPr="00D15718">
        <w:rPr>
          <w:rFonts w:ascii="Times New Roman" w:hAnsi="Times New Roman" w:cs="Times New Roman"/>
          <w:sz w:val="24"/>
          <w:szCs w:val="24"/>
        </w:rPr>
        <w:t xml:space="preserve"> городском </w:t>
      </w:r>
      <w:r w:rsidR="00D50200" w:rsidRPr="00D15718">
        <w:rPr>
          <w:rFonts w:ascii="Times New Roman" w:hAnsi="Times New Roman" w:cs="Times New Roman"/>
          <w:sz w:val="24"/>
          <w:szCs w:val="24"/>
        </w:rPr>
        <w:t>округе</w:t>
      </w:r>
      <w:r w:rsidR="00D50200">
        <w:rPr>
          <w:rFonts w:ascii="Times New Roman" w:hAnsi="Times New Roman" w:cs="Times New Roman"/>
          <w:sz w:val="24"/>
          <w:szCs w:val="24"/>
        </w:rPr>
        <w:t>,</w:t>
      </w:r>
      <w:r w:rsidR="00D50200" w:rsidRPr="00D15718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 охвачены организованным отдыхом и оздоро</w:t>
      </w:r>
      <w:r w:rsidRPr="00D15718">
        <w:rPr>
          <w:rFonts w:ascii="Times New Roman" w:hAnsi="Times New Roman" w:cs="Times New Roman"/>
          <w:sz w:val="24"/>
          <w:szCs w:val="24"/>
        </w:rPr>
        <w:t>влением</w:t>
      </w:r>
      <w:r w:rsidR="00DC1AEE">
        <w:rPr>
          <w:rFonts w:ascii="Times New Roman" w:hAnsi="Times New Roman" w:cs="Times New Roman"/>
          <w:sz w:val="24"/>
          <w:szCs w:val="24"/>
        </w:rPr>
        <w:t>.</w:t>
      </w:r>
    </w:p>
    <w:p w:rsidR="00DC1AEE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Бесплатными путевками в санаторно-курортные организации и организации отдыха детей и их оздоровления обеспечиваются дети с хроническими заболеваниями, находящиеся в общеобразовательных организациях, а </w:t>
      </w:r>
      <w:r w:rsidR="00D50200" w:rsidRPr="00D15718">
        <w:rPr>
          <w:rFonts w:ascii="Times New Roman" w:hAnsi="Times New Roman" w:cs="Times New Roman"/>
          <w:sz w:val="24"/>
          <w:szCs w:val="24"/>
        </w:rPr>
        <w:t>также дети</w:t>
      </w:r>
      <w:r w:rsidRPr="00D15718">
        <w:rPr>
          <w:rFonts w:ascii="Times New Roman" w:hAnsi="Times New Roman" w:cs="Times New Roman"/>
          <w:sz w:val="24"/>
          <w:szCs w:val="24"/>
        </w:rPr>
        <w:t>-инвалиды, иные категории лиц из числа детей, находящихся в трудной жизненной ситуации.</w:t>
      </w:r>
    </w:p>
    <w:p w:rsidR="00DC1AEE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Вместе с тем, несмотря на меры, принимаемые на социальную поддержку</w:t>
      </w:r>
      <w:r w:rsidR="00ED3935">
        <w:rPr>
          <w:rFonts w:ascii="Times New Roman" w:hAnsi="Times New Roman" w:cs="Times New Roman"/>
          <w:sz w:val="24"/>
          <w:szCs w:val="24"/>
        </w:rPr>
        <w:t xml:space="preserve"> в городском округе</w:t>
      </w:r>
      <w:r w:rsidRPr="00D15718">
        <w:rPr>
          <w:rFonts w:ascii="Times New Roman" w:hAnsi="Times New Roman" w:cs="Times New Roman"/>
          <w:sz w:val="24"/>
          <w:szCs w:val="24"/>
        </w:rPr>
        <w:t>, имеют место следующие проблемы:</w:t>
      </w:r>
    </w:p>
    <w:p w:rsidR="00DC1AEE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1) низкий темп развития негосударственного сектора социального обслуживания населения;</w:t>
      </w:r>
    </w:p>
    <w:p w:rsidR="00DC1AEE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2) сохраняется на том же уровне количество семей, находящихся в трудной жизненной ситуации, воспитывающих детей;</w:t>
      </w:r>
    </w:p>
    <w:p w:rsidR="00DC1AEE" w:rsidRDefault="00217B2F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3</w:t>
      </w:r>
      <w:r w:rsidR="002A365C" w:rsidRPr="00D15718">
        <w:rPr>
          <w:rFonts w:ascii="Times New Roman" w:hAnsi="Times New Roman" w:cs="Times New Roman"/>
          <w:sz w:val="24"/>
          <w:szCs w:val="24"/>
        </w:rPr>
        <w:t>) остаются не охваченными ежегодным организованным отдыхом и оздоровлением около 40 процентов детей, находящихся в трудной жизненной ситуации;</w:t>
      </w:r>
    </w:p>
    <w:p w:rsidR="00DC1AEE" w:rsidRDefault="00217B2F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4</w:t>
      </w:r>
      <w:r w:rsidR="002A365C" w:rsidRPr="00D15718">
        <w:rPr>
          <w:rFonts w:ascii="Times New Roman" w:hAnsi="Times New Roman" w:cs="Times New Roman"/>
          <w:sz w:val="24"/>
          <w:szCs w:val="24"/>
        </w:rPr>
        <w:t>) не обеспечен в полном объеме беспрепятственный доступ инвалидов и других маломобильных групп населения к объектам социальной, транспортной и инженерной ин</w:t>
      </w:r>
      <w:r w:rsidRPr="00D15718">
        <w:rPr>
          <w:rFonts w:ascii="Times New Roman" w:hAnsi="Times New Roman" w:cs="Times New Roman"/>
          <w:sz w:val="24"/>
          <w:szCs w:val="24"/>
        </w:rPr>
        <w:t>фраструктур на территории городского округа</w:t>
      </w:r>
      <w:r w:rsidR="002A365C" w:rsidRPr="00D15718">
        <w:rPr>
          <w:rFonts w:ascii="Times New Roman" w:hAnsi="Times New Roman" w:cs="Times New Roman"/>
          <w:sz w:val="24"/>
          <w:szCs w:val="24"/>
        </w:rPr>
        <w:t>;</w:t>
      </w:r>
    </w:p>
    <w:p w:rsidR="007863E8" w:rsidRDefault="00217B2F" w:rsidP="00703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5</w:t>
      </w:r>
      <w:r w:rsidR="002A365C" w:rsidRPr="00D15718">
        <w:rPr>
          <w:rFonts w:ascii="Times New Roman" w:hAnsi="Times New Roman" w:cs="Times New Roman"/>
          <w:sz w:val="24"/>
          <w:szCs w:val="24"/>
        </w:rPr>
        <w:t>) сохраняетс</w:t>
      </w:r>
      <w:r w:rsidR="00703E17">
        <w:rPr>
          <w:rFonts w:ascii="Times New Roman" w:hAnsi="Times New Roman" w:cs="Times New Roman"/>
          <w:sz w:val="24"/>
          <w:szCs w:val="24"/>
        </w:rPr>
        <w:t>я проблема занятости инвалидов.</w:t>
      </w:r>
    </w:p>
    <w:p w:rsidR="00DC1AEE" w:rsidRDefault="007863E8" w:rsidP="007863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A365C" w:rsidRPr="00D15718">
        <w:rPr>
          <w:rFonts w:ascii="Times New Roman" w:hAnsi="Times New Roman" w:cs="Times New Roman"/>
          <w:sz w:val="24"/>
          <w:szCs w:val="24"/>
        </w:rPr>
        <w:t>Вари</w:t>
      </w:r>
      <w:r w:rsidR="00DC1AEE">
        <w:rPr>
          <w:rFonts w:ascii="Times New Roman" w:hAnsi="Times New Roman" w:cs="Times New Roman"/>
          <w:sz w:val="24"/>
          <w:szCs w:val="24"/>
        </w:rPr>
        <w:t>анты решения указанных проблем:</w:t>
      </w:r>
    </w:p>
    <w:p w:rsidR="00DC1AEE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1) развитие сект</w:t>
      </w:r>
      <w:r w:rsidR="005341BA" w:rsidRPr="00D15718">
        <w:rPr>
          <w:rFonts w:ascii="Times New Roman" w:hAnsi="Times New Roman" w:cs="Times New Roman"/>
          <w:sz w:val="24"/>
          <w:szCs w:val="24"/>
        </w:rPr>
        <w:t>ора социальных услуг (</w:t>
      </w:r>
      <w:r w:rsidR="00217B2F" w:rsidRPr="00D15718">
        <w:rPr>
          <w:rFonts w:ascii="Times New Roman" w:hAnsi="Times New Roman" w:cs="Times New Roman"/>
          <w:sz w:val="24"/>
          <w:szCs w:val="24"/>
        </w:rPr>
        <w:t>привлечение</w:t>
      </w:r>
      <w:r w:rsidR="005341BA" w:rsidRPr="00D15718">
        <w:rPr>
          <w:rFonts w:ascii="Times New Roman" w:hAnsi="Times New Roman" w:cs="Times New Roman"/>
          <w:sz w:val="24"/>
          <w:szCs w:val="24"/>
        </w:rPr>
        <w:t xml:space="preserve"> социально ориентированные некоммерческие организации</w:t>
      </w:r>
      <w:r w:rsidRPr="00D15718">
        <w:rPr>
          <w:rFonts w:ascii="Times New Roman" w:hAnsi="Times New Roman" w:cs="Times New Roman"/>
          <w:sz w:val="24"/>
          <w:szCs w:val="24"/>
        </w:rPr>
        <w:t>);</w:t>
      </w:r>
    </w:p>
    <w:p w:rsidR="00DC1AEE" w:rsidRDefault="005341BA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2) </w:t>
      </w:r>
      <w:r w:rsidR="00D50200" w:rsidRPr="00D15718">
        <w:rPr>
          <w:rFonts w:ascii="Times New Roman" w:hAnsi="Times New Roman" w:cs="Times New Roman"/>
          <w:sz w:val="24"/>
          <w:szCs w:val="24"/>
        </w:rPr>
        <w:t>создание системы поддержки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 некоммерческих организаций, оказывающих социальные услуги населению;</w:t>
      </w:r>
    </w:p>
    <w:p w:rsidR="00DC1AEE" w:rsidRDefault="005341BA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3</w:t>
      </w:r>
      <w:r w:rsidR="002A365C" w:rsidRPr="00D15718">
        <w:rPr>
          <w:rFonts w:ascii="Times New Roman" w:hAnsi="Times New Roman" w:cs="Times New Roman"/>
          <w:sz w:val="24"/>
          <w:szCs w:val="24"/>
        </w:rPr>
        <w:t>) разв</w:t>
      </w:r>
      <w:r w:rsidRPr="00D15718">
        <w:rPr>
          <w:rFonts w:ascii="Times New Roman" w:hAnsi="Times New Roman" w:cs="Times New Roman"/>
          <w:sz w:val="24"/>
          <w:szCs w:val="24"/>
        </w:rPr>
        <w:t xml:space="preserve">итие </w:t>
      </w:r>
      <w:r w:rsidR="00D50200" w:rsidRPr="00D15718">
        <w:rPr>
          <w:rFonts w:ascii="Times New Roman" w:hAnsi="Times New Roman" w:cs="Times New Roman"/>
          <w:sz w:val="24"/>
          <w:szCs w:val="24"/>
        </w:rPr>
        <w:t>взаимодействия населения</w:t>
      </w:r>
      <w:r w:rsidRPr="00D15718">
        <w:rPr>
          <w:rFonts w:ascii="Times New Roman" w:hAnsi="Times New Roman" w:cs="Times New Roman"/>
          <w:sz w:val="24"/>
          <w:szCs w:val="24"/>
        </w:rPr>
        <w:t>, общественных организаций и структур Администрации городского округа.</w:t>
      </w:r>
    </w:p>
    <w:p w:rsidR="002A365C" w:rsidRPr="00D15718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Инерционный прогноз развития сферы социальн</w:t>
      </w:r>
      <w:r w:rsidR="00E864D0">
        <w:rPr>
          <w:rFonts w:ascii="Times New Roman" w:hAnsi="Times New Roman" w:cs="Times New Roman"/>
          <w:sz w:val="24"/>
          <w:szCs w:val="24"/>
        </w:rPr>
        <w:t xml:space="preserve">ой защиты населения </w:t>
      </w:r>
      <w:r w:rsidRPr="00D15718">
        <w:rPr>
          <w:rFonts w:ascii="Times New Roman" w:hAnsi="Times New Roman" w:cs="Times New Roman"/>
          <w:sz w:val="24"/>
          <w:szCs w:val="24"/>
        </w:rPr>
        <w:t>следующий. При отсутствии поддержки в сфере социаль</w:t>
      </w:r>
      <w:r w:rsidR="005341BA" w:rsidRPr="00D15718">
        <w:rPr>
          <w:rFonts w:ascii="Times New Roman" w:hAnsi="Times New Roman" w:cs="Times New Roman"/>
          <w:sz w:val="24"/>
          <w:szCs w:val="24"/>
        </w:rPr>
        <w:t>ного развития</w:t>
      </w:r>
      <w:r w:rsidRPr="00D15718">
        <w:rPr>
          <w:rFonts w:ascii="Times New Roman" w:hAnsi="Times New Roman" w:cs="Times New Roman"/>
          <w:sz w:val="24"/>
          <w:szCs w:val="24"/>
        </w:rPr>
        <w:t xml:space="preserve"> может возникнуть тенденция </w:t>
      </w:r>
      <w:r w:rsidRPr="00D15718">
        <w:rPr>
          <w:rFonts w:ascii="Times New Roman" w:hAnsi="Times New Roman" w:cs="Times New Roman"/>
          <w:sz w:val="24"/>
          <w:szCs w:val="24"/>
        </w:rPr>
        <w:lastRenderedPageBreak/>
        <w:t>снижения качества жизни наиболее чувствительных к изменениям социально-экономической ситуации катего</w:t>
      </w:r>
      <w:r w:rsidR="005341BA" w:rsidRPr="00D15718">
        <w:rPr>
          <w:rFonts w:ascii="Times New Roman" w:hAnsi="Times New Roman" w:cs="Times New Roman"/>
          <w:sz w:val="24"/>
          <w:szCs w:val="24"/>
        </w:rPr>
        <w:t>рий населения</w:t>
      </w:r>
      <w:r w:rsidRPr="00D15718">
        <w:rPr>
          <w:rFonts w:ascii="Times New Roman" w:hAnsi="Times New Roman" w:cs="Times New Roman"/>
          <w:sz w:val="24"/>
          <w:szCs w:val="24"/>
        </w:rPr>
        <w:t xml:space="preserve"> и росту социальной напряженности, снижения уровня рождаемости и ухудшения де</w:t>
      </w:r>
      <w:r w:rsidR="005341BA" w:rsidRPr="00D15718">
        <w:rPr>
          <w:rFonts w:ascii="Times New Roman" w:hAnsi="Times New Roman" w:cs="Times New Roman"/>
          <w:sz w:val="24"/>
          <w:szCs w:val="24"/>
        </w:rPr>
        <w:t xml:space="preserve">мографической ситуации в городском </w:t>
      </w:r>
      <w:r w:rsidR="00D50200" w:rsidRPr="00D15718">
        <w:rPr>
          <w:rFonts w:ascii="Times New Roman" w:hAnsi="Times New Roman" w:cs="Times New Roman"/>
          <w:sz w:val="24"/>
          <w:szCs w:val="24"/>
        </w:rPr>
        <w:t>округе, сократятся</w:t>
      </w:r>
      <w:r w:rsidRPr="00D15718">
        <w:rPr>
          <w:rFonts w:ascii="Times New Roman" w:hAnsi="Times New Roman" w:cs="Times New Roman"/>
          <w:sz w:val="24"/>
          <w:szCs w:val="24"/>
        </w:rPr>
        <w:t xml:space="preserve"> возможности для реабилитации инвалидов и их интеграции в жизнь общества. Будет оставаться нерешенной проблема доступности объектов социальной инфраструктуры.</w:t>
      </w:r>
    </w:p>
    <w:p w:rsidR="002A365C" w:rsidRPr="00D15718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При отсутстви</w:t>
      </w:r>
      <w:r w:rsidR="00F72F57" w:rsidRPr="00D15718">
        <w:rPr>
          <w:rFonts w:ascii="Times New Roman" w:hAnsi="Times New Roman" w:cs="Times New Roman"/>
          <w:sz w:val="24"/>
          <w:szCs w:val="24"/>
        </w:rPr>
        <w:t>и поддержки (имущественной, финансовой, консультационной) данного направления работы</w:t>
      </w:r>
      <w:r w:rsidRPr="00D15718">
        <w:rPr>
          <w:rFonts w:ascii="Times New Roman" w:hAnsi="Times New Roman" w:cs="Times New Roman"/>
          <w:sz w:val="24"/>
          <w:szCs w:val="24"/>
        </w:rPr>
        <w:t>:</w:t>
      </w:r>
    </w:p>
    <w:p w:rsidR="002A365C" w:rsidRPr="00D15718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1) не будет повышаться уровень удовлетворенности потребности инвалидов </w:t>
      </w:r>
      <w:r w:rsidR="00F72F57" w:rsidRPr="00D15718">
        <w:rPr>
          <w:rFonts w:ascii="Times New Roman" w:hAnsi="Times New Roman" w:cs="Times New Roman"/>
          <w:sz w:val="24"/>
          <w:szCs w:val="24"/>
        </w:rPr>
        <w:t>в доступности социально-значимых объектах;</w:t>
      </w:r>
    </w:p>
    <w:p w:rsidR="002A365C" w:rsidRPr="00D15718" w:rsidRDefault="007D60D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A365C" w:rsidRPr="00D15718">
        <w:rPr>
          <w:rFonts w:ascii="Times New Roman" w:hAnsi="Times New Roman" w:cs="Times New Roman"/>
          <w:sz w:val="24"/>
          <w:szCs w:val="24"/>
        </w:rPr>
        <w:t>) останется не охваченной ежегодным организованным отдыхом и оздоровлением значительная часть детей, находящихся в трудной жизненной ситуации;</w:t>
      </w:r>
    </w:p>
    <w:p w:rsidR="002A365C" w:rsidRPr="00D15718" w:rsidRDefault="007D60D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A365C" w:rsidRPr="00D15718">
        <w:rPr>
          <w:rFonts w:ascii="Times New Roman" w:hAnsi="Times New Roman" w:cs="Times New Roman"/>
          <w:sz w:val="24"/>
          <w:szCs w:val="24"/>
        </w:rPr>
        <w:t>) отсутствие поддержки не позволит, повышать качество и доступность социального обслуживания населения за счет развития здоровой внутриотраслевой конкуренции;</w:t>
      </w:r>
    </w:p>
    <w:p w:rsidR="002A365C" w:rsidRPr="00D15718" w:rsidRDefault="00F72F57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D50200" w:rsidRPr="00D1571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D15718">
        <w:rPr>
          <w:rFonts w:ascii="Times New Roman" w:hAnsi="Times New Roman" w:cs="Times New Roman"/>
          <w:sz w:val="24"/>
          <w:szCs w:val="24"/>
        </w:rPr>
        <w:t xml:space="preserve"> является обеспечение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 устойчивого роста уровня и качества жизни населения, нуждающегося в социальной поддержке, дем</w:t>
      </w:r>
      <w:r w:rsidRPr="00D15718">
        <w:rPr>
          <w:rFonts w:ascii="Times New Roman" w:hAnsi="Times New Roman" w:cs="Times New Roman"/>
          <w:sz w:val="24"/>
          <w:szCs w:val="24"/>
        </w:rPr>
        <w:t>ографического потенциала</w:t>
      </w:r>
      <w:r w:rsidR="002A365C" w:rsidRPr="00D15718">
        <w:rPr>
          <w:rFonts w:ascii="Times New Roman" w:hAnsi="Times New Roman" w:cs="Times New Roman"/>
          <w:sz w:val="24"/>
          <w:szCs w:val="24"/>
        </w:rPr>
        <w:t>, совершенствования регулирования рынка труда и занятости населения.</w:t>
      </w:r>
    </w:p>
    <w:p w:rsidR="002A365C" w:rsidRPr="00D15718" w:rsidRDefault="00F72F57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В рамках муниципальной программы отдел по социальным вопросам Администрации городского округа </w:t>
      </w:r>
      <w:r w:rsidR="00D50200" w:rsidRPr="00D15718">
        <w:rPr>
          <w:rFonts w:ascii="Times New Roman" w:hAnsi="Times New Roman" w:cs="Times New Roman"/>
          <w:sz w:val="24"/>
          <w:szCs w:val="24"/>
        </w:rPr>
        <w:t>Электросталь Московской</w:t>
      </w:r>
      <w:r w:rsidR="00FF0B4A" w:rsidRPr="00D15718">
        <w:rPr>
          <w:rFonts w:ascii="Times New Roman" w:hAnsi="Times New Roman" w:cs="Times New Roman"/>
          <w:sz w:val="24"/>
          <w:szCs w:val="24"/>
        </w:rPr>
        <w:t xml:space="preserve"> области выполняет работу в соответствии с утвержденными постановлениями и распоряжениями Администрации городского округа Электросталь Московской области, выполняя Указы Президента Российской Федерации, Поручения Губернатора Московской области, устан</w:t>
      </w:r>
      <w:r w:rsidR="005A12D9" w:rsidRPr="00D15718">
        <w:rPr>
          <w:rFonts w:ascii="Times New Roman" w:hAnsi="Times New Roman" w:cs="Times New Roman"/>
          <w:sz w:val="24"/>
          <w:szCs w:val="24"/>
        </w:rPr>
        <w:t>а</w:t>
      </w:r>
      <w:r w:rsidR="00FF0B4A" w:rsidRPr="00D15718">
        <w:rPr>
          <w:rFonts w:ascii="Times New Roman" w:hAnsi="Times New Roman" w:cs="Times New Roman"/>
          <w:sz w:val="24"/>
          <w:szCs w:val="24"/>
        </w:rPr>
        <w:t>вливаю</w:t>
      </w:r>
      <w:r w:rsidR="005A12D9" w:rsidRPr="00D15718">
        <w:rPr>
          <w:rFonts w:ascii="Times New Roman" w:hAnsi="Times New Roman" w:cs="Times New Roman"/>
          <w:sz w:val="24"/>
          <w:szCs w:val="24"/>
        </w:rPr>
        <w:t>щие направления действий и целевые показатели, в том числе:</w:t>
      </w:r>
    </w:p>
    <w:p w:rsidR="002A365C" w:rsidRPr="00D15718" w:rsidRDefault="005A12D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1</w:t>
      </w:r>
      <w:r w:rsidR="002A365C" w:rsidRPr="00D15718">
        <w:rPr>
          <w:rFonts w:ascii="Times New Roman" w:hAnsi="Times New Roman" w:cs="Times New Roman"/>
          <w:sz w:val="24"/>
          <w:szCs w:val="24"/>
        </w:rPr>
        <w:t>) создание эфф</w:t>
      </w:r>
      <w:r w:rsidR="007D60D6">
        <w:rPr>
          <w:rFonts w:ascii="Times New Roman" w:hAnsi="Times New Roman" w:cs="Times New Roman"/>
          <w:sz w:val="24"/>
          <w:szCs w:val="24"/>
        </w:rPr>
        <w:t>ективной системы муниципальной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 поддержки социально ориентированным некоммерческим организациям на основании конкурсного отбора;</w:t>
      </w:r>
    </w:p>
    <w:p w:rsidR="002A365C" w:rsidRPr="00D15718" w:rsidRDefault="005A12D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2</w:t>
      </w:r>
      <w:r w:rsidR="002A365C" w:rsidRPr="00D15718">
        <w:rPr>
          <w:rFonts w:ascii="Times New Roman" w:hAnsi="Times New Roman" w:cs="Times New Roman"/>
          <w:sz w:val="24"/>
          <w:szCs w:val="24"/>
        </w:rPr>
        <w:t>) увеличение объемов социальных услуг, оказываемых негосударственными организациями;</w:t>
      </w:r>
    </w:p>
    <w:p w:rsidR="002A365C" w:rsidRPr="00D15718" w:rsidRDefault="005A12D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3)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 снижение уровня бедности в два раза.</w:t>
      </w:r>
    </w:p>
    <w:p w:rsidR="002A365C" w:rsidRPr="00D15718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По прогнозным оценкам, на</w:t>
      </w:r>
      <w:r w:rsidR="005A12D9" w:rsidRPr="00D15718">
        <w:rPr>
          <w:rFonts w:ascii="Times New Roman" w:hAnsi="Times New Roman" w:cs="Times New Roman"/>
          <w:sz w:val="24"/>
          <w:szCs w:val="24"/>
        </w:rPr>
        <w:t xml:space="preserve"> период действия муниципальной</w:t>
      </w:r>
      <w:r w:rsidR="008F597B" w:rsidRPr="00D15718">
        <w:rPr>
          <w:rFonts w:ascii="Times New Roman" w:hAnsi="Times New Roman" w:cs="Times New Roman"/>
          <w:sz w:val="24"/>
          <w:szCs w:val="24"/>
        </w:rPr>
        <w:t xml:space="preserve"> программы социальная</w:t>
      </w:r>
      <w:r w:rsidRPr="00D15718">
        <w:rPr>
          <w:rFonts w:ascii="Times New Roman" w:hAnsi="Times New Roman" w:cs="Times New Roman"/>
          <w:sz w:val="24"/>
          <w:szCs w:val="24"/>
        </w:rPr>
        <w:t xml:space="preserve"> поддержка </w:t>
      </w:r>
      <w:r w:rsidR="008F597B" w:rsidRPr="00D15718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Pr="00D15718">
        <w:rPr>
          <w:rFonts w:ascii="Times New Roman" w:hAnsi="Times New Roman" w:cs="Times New Roman"/>
          <w:sz w:val="24"/>
          <w:szCs w:val="24"/>
        </w:rPr>
        <w:t>останется важным инструментом повышения качества и уровня жизни для различных кате</w:t>
      </w:r>
      <w:r w:rsidR="008F597B" w:rsidRPr="00D15718">
        <w:rPr>
          <w:rFonts w:ascii="Times New Roman" w:hAnsi="Times New Roman" w:cs="Times New Roman"/>
          <w:sz w:val="24"/>
          <w:szCs w:val="24"/>
        </w:rPr>
        <w:t>горий жителей</w:t>
      </w:r>
      <w:r w:rsidRPr="00D15718">
        <w:rPr>
          <w:rFonts w:ascii="Times New Roman" w:hAnsi="Times New Roman" w:cs="Times New Roman"/>
          <w:sz w:val="24"/>
          <w:szCs w:val="24"/>
        </w:rPr>
        <w:t>, семей, воспитывающих детей.</w:t>
      </w:r>
    </w:p>
    <w:p w:rsidR="008F597B" w:rsidRPr="00D15718" w:rsidRDefault="008F597B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Рост реальной заработной платы и реальных доходов населения (при условии достижения прогнозируемых социально-экономических показателей) будет способствовать сокращению численнос</w:t>
      </w:r>
      <w:r w:rsidR="009C11A8">
        <w:rPr>
          <w:rFonts w:ascii="Times New Roman" w:hAnsi="Times New Roman" w:cs="Times New Roman"/>
          <w:sz w:val="24"/>
          <w:szCs w:val="24"/>
        </w:rPr>
        <w:t>ти малообеспеченного населения.</w:t>
      </w:r>
    </w:p>
    <w:p w:rsidR="002A365C" w:rsidRPr="00D15718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Осуществл</w:t>
      </w:r>
      <w:r w:rsidR="009C11A8">
        <w:rPr>
          <w:rFonts w:ascii="Times New Roman" w:hAnsi="Times New Roman" w:cs="Times New Roman"/>
          <w:sz w:val="24"/>
          <w:szCs w:val="24"/>
        </w:rPr>
        <w:t>ение мероп</w:t>
      </w:r>
      <w:r w:rsidR="008F597B" w:rsidRPr="00D15718">
        <w:rPr>
          <w:rFonts w:ascii="Times New Roman" w:hAnsi="Times New Roman" w:cs="Times New Roman"/>
          <w:sz w:val="24"/>
          <w:szCs w:val="24"/>
        </w:rPr>
        <w:t xml:space="preserve">риятий </w:t>
      </w:r>
      <w:r w:rsidR="00D50200" w:rsidRPr="00D1571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D15718">
        <w:rPr>
          <w:rFonts w:ascii="Times New Roman" w:hAnsi="Times New Roman" w:cs="Times New Roman"/>
          <w:sz w:val="24"/>
          <w:szCs w:val="24"/>
        </w:rPr>
        <w:t xml:space="preserve"> обеспечит:</w:t>
      </w:r>
    </w:p>
    <w:p w:rsidR="002A365C" w:rsidRPr="00D15718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1) предоставление в полном объеме социальных гарантий, устан</w:t>
      </w:r>
      <w:r w:rsidR="00575FA8">
        <w:rPr>
          <w:rFonts w:ascii="Times New Roman" w:hAnsi="Times New Roman" w:cs="Times New Roman"/>
          <w:sz w:val="24"/>
          <w:szCs w:val="24"/>
        </w:rPr>
        <w:t xml:space="preserve">овленных, </w:t>
      </w:r>
      <w:r w:rsidR="00575FA8" w:rsidRPr="00D15718">
        <w:rPr>
          <w:rFonts w:ascii="Times New Roman" w:hAnsi="Times New Roman" w:cs="Times New Roman"/>
          <w:sz w:val="24"/>
          <w:szCs w:val="24"/>
        </w:rPr>
        <w:t>постановлениями и распоряжениями Администрации городского округа Электросталь Московской области</w:t>
      </w:r>
      <w:r w:rsidR="00575FA8">
        <w:rPr>
          <w:rFonts w:ascii="Times New Roman" w:hAnsi="Times New Roman" w:cs="Times New Roman"/>
          <w:sz w:val="24"/>
          <w:szCs w:val="24"/>
        </w:rPr>
        <w:t xml:space="preserve">, </w:t>
      </w:r>
      <w:r w:rsidRPr="00D15718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законодательством Московской области;</w:t>
      </w:r>
    </w:p>
    <w:p w:rsidR="002A365C" w:rsidRPr="00D15718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2) повышение доступности для инвалидов и других маломобильных групп населения объектов социальной, транспортной, инженерной инфраструктур, создание условий для комфортной интеграции этих категорий населения в жизнь общества;</w:t>
      </w:r>
    </w:p>
    <w:p w:rsidR="007863E8" w:rsidRDefault="007D60D6" w:rsidP="00ED3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A365C" w:rsidRPr="00D15718">
        <w:rPr>
          <w:rFonts w:ascii="Times New Roman" w:hAnsi="Times New Roman" w:cs="Times New Roman"/>
          <w:sz w:val="24"/>
          <w:szCs w:val="24"/>
        </w:rPr>
        <w:t>) обеспечение роста занятости населения и эффективности использования трудовых ресурсов;</w:t>
      </w:r>
    </w:p>
    <w:p w:rsidR="00520DCB" w:rsidRDefault="007D60D6" w:rsidP="00575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365C" w:rsidRPr="00D15718">
        <w:rPr>
          <w:rFonts w:ascii="Times New Roman" w:hAnsi="Times New Roman" w:cs="Times New Roman"/>
          <w:sz w:val="24"/>
          <w:szCs w:val="24"/>
        </w:rPr>
        <w:t>) создание условий труда, позволяющих сохранить трудосп</w:t>
      </w:r>
      <w:r w:rsidR="008F597B" w:rsidRPr="00D15718">
        <w:rPr>
          <w:rFonts w:ascii="Times New Roman" w:hAnsi="Times New Roman" w:cs="Times New Roman"/>
          <w:sz w:val="24"/>
          <w:szCs w:val="24"/>
        </w:rPr>
        <w:t>особность работающего населения.</w:t>
      </w:r>
    </w:p>
    <w:p w:rsidR="00D50200" w:rsidRDefault="00D50200" w:rsidP="000B295A">
      <w:pPr>
        <w:tabs>
          <w:tab w:val="left" w:pos="851"/>
        </w:tabs>
        <w:rPr>
          <w:rFonts w:cs="Times New Roman"/>
        </w:rPr>
      </w:pPr>
    </w:p>
    <w:p w:rsidR="00920E42" w:rsidRPr="00D15718" w:rsidRDefault="00920E42" w:rsidP="00DC1AEE">
      <w:pPr>
        <w:tabs>
          <w:tab w:val="left" w:pos="851"/>
        </w:tabs>
        <w:jc w:val="center"/>
        <w:rPr>
          <w:rFonts w:cs="Times New Roman"/>
        </w:rPr>
      </w:pPr>
      <w:r w:rsidRPr="00D15718">
        <w:rPr>
          <w:rFonts w:cs="Times New Roman"/>
        </w:rPr>
        <w:t>3. П</w:t>
      </w:r>
      <w:r w:rsidR="00A53BF4" w:rsidRPr="00D15718">
        <w:rPr>
          <w:rFonts w:cs="Times New Roman"/>
        </w:rPr>
        <w:t xml:space="preserve">рогноз развития соответствующей сферы реализации </w:t>
      </w:r>
    </w:p>
    <w:p w:rsidR="00920E42" w:rsidRPr="00D15718" w:rsidRDefault="00A53BF4" w:rsidP="00DC1AEE">
      <w:pPr>
        <w:tabs>
          <w:tab w:val="left" w:pos="851"/>
        </w:tabs>
        <w:jc w:val="center"/>
        <w:rPr>
          <w:rFonts w:cs="Times New Roman"/>
        </w:rPr>
      </w:pPr>
      <w:r w:rsidRPr="00D15718">
        <w:rPr>
          <w:rFonts w:cs="Times New Roman"/>
        </w:rPr>
        <w:t>муниципальной программы</w:t>
      </w:r>
    </w:p>
    <w:p w:rsidR="00920E42" w:rsidRPr="00D15718" w:rsidRDefault="00920E42" w:rsidP="00DC1AEE">
      <w:pPr>
        <w:tabs>
          <w:tab w:val="left" w:pos="851"/>
        </w:tabs>
        <w:jc w:val="both"/>
        <w:rPr>
          <w:rFonts w:cs="Times New Roman"/>
          <w:i/>
        </w:rPr>
      </w:pPr>
    </w:p>
    <w:p w:rsidR="00775296" w:rsidRPr="00D15718" w:rsidRDefault="00920E42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i/>
          <w:sz w:val="24"/>
          <w:szCs w:val="24"/>
        </w:rPr>
        <w:tab/>
      </w:r>
      <w:r w:rsidR="00775296" w:rsidRPr="00D15718">
        <w:rPr>
          <w:rFonts w:ascii="Times New Roman" w:hAnsi="Times New Roman" w:cs="Times New Roman"/>
          <w:sz w:val="24"/>
          <w:szCs w:val="24"/>
        </w:rPr>
        <w:t>Развитие системы социальной защиты населения городского округа на период до 2024 года будет осуществляться в следующих основных направлениях:</w:t>
      </w:r>
    </w:p>
    <w:p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1) расширение сферы применения механизмов адресности и оценки нуждаемости в </w:t>
      </w:r>
      <w:r w:rsidRPr="00D15718">
        <w:rPr>
          <w:rFonts w:ascii="Times New Roman" w:hAnsi="Times New Roman" w:cs="Times New Roman"/>
          <w:sz w:val="24"/>
          <w:szCs w:val="24"/>
        </w:rPr>
        <w:lastRenderedPageBreak/>
        <w:t>социальной поддержке, основанных на оценке доходов граждан и семей относительно величины прожиточного минимума, установленного законом Московской области для основных социально-демографических групп населения, при предоставлении мер социальной поддержки отдельным категориям граждан, семьям, воспитывающим детей, в том числе услуг социального обслуживания населения;</w:t>
      </w:r>
    </w:p>
    <w:p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2) повышение доступнос</w:t>
      </w:r>
      <w:r w:rsidR="007D60D6">
        <w:rPr>
          <w:rFonts w:ascii="Times New Roman" w:hAnsi="Times New Roman" w:cs="Times New Roman"/>
          <w:sz w:val="24"/>
          <w:szCs w:val="24"/>
        </w:rPr>
        <w:t>ти и качества социальных услуг;</w:t>
      </w:r>
    </w:p>
    <w:p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3) создание доступной среды для инвалидов и маломобильных групп населения, обеспечение доступности объектов социальной, транспортной и инженерной инфраструктур;</w:t>
      </w:r>
    </w:p>
    <w:p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4)   увеличение доли детей, охваченных отдыхом и оздоровлением;</w:t>
      </w:r>
    </w:p>
    <w:p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5) расширение доступа социально ориентированных некоммерческих организаций к предоставлению услуг в сфере социального обслуживания </w:t>
      </w:r>
      <w:r w:rsidR="00D50200" w:rsidRPr="00D15718">
        <w:rPr>
          <w:rFonts w:ascii="Times New Roman" w:hAnsi="Times New Roman" w:cs="Times New Roman"/>
          <w:sz w:val="24"/>
          <w:szCs w:val="24"/>
        </w:rPr>
        <w:t>населения, увеличение</w:t>
      </w:r>
      <w:r w:rsidRPr="00D15718">
        <w:rPr>
          <w:rFonts w:ascii="Times New Roman" w:hAnsi="Times New Roman" w:cs="Times New Roman"/>
          <w:sz w:val="24"/>
          <w:szCs w:val="24"/>
        </w:rPr>
        <w:t xml:space="preserve"> доли бюджетных средств, выделяемых социально ориентированным организациям на предоставление услуг населению;</w:t>
      </w:r>
    </w:p>
    <w:p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6) внедрение сопровождаемого трудоустройства инвалидов;</w:t>
      </w:r>
    </w:p>
    <w:p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7) продление периода трудовой деятельности граждан за счет организации профессионального обучения и дополнительного профессионального образования лиц предпенсионного возраста, достигших возраста 60 и 55 (соответственно мужчины и женщины).</w:t>
      </w:r>
    </w:p>
    <w:p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В силу социального характера реализация муниципальной программы позволит снизить уровень бедности, будет способствовать сохранению стабильности социального самочувствия граждан, улучшению социального самочувствия граждан пожилого возраста, инвалидов, семей, воспитывающих детей.</w:t>
      </w:r>
    </w:p>
    <w:p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Выполнению поставленных задач и достижению показателей могут помешать риски, которые могут возникнуть, при ухудшении экономической ситуации в Российской Федерации и Московской области.</w:t>
      </w:r>
    </w:p>
    <w:p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Рисками для реализации муниципальной программы являются:</w:t>
      </w:r>
    </w:p>
    <w:p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1) макроэкономические риски связаны с возможным снижением темпов роста экономики, высокой инфляцией, кризисными явлениями в банковской системе и дефицитом бюджета;</w:t>
      </w:r>
    </w:p>
    <w:p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2) финансовый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 риск реализации </w:t>
      </w:r>
      <w:r w:rsidR="00D50200" w:rsidRPr="00D1571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D15718">
        <w:rPr>
          <w:rFonts w:ascii="Times New Roman" w:hAnsi="Times New Roman" w:cs="Times New Roman"/>
          <w:sz w:val="24"/>
          <w:szCs w:val="24"/>
        </w:rPr>
        <w:t xml:space="preserve"> связан с возможными кризисными явлениями в экономике, которые могут привести как к снижению объемов финансирования мероприя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тий за счет средств </w:t>
      </w:r>
      <w:r w:rsidR="00D50200" w:rsidRPr="00D15718">
        <w:rPr>
          <w:rFonts w:ascii="Times New Roman" w:hAnsi="Times New Roman" w:cs="Times New Roman"/>
          <w:sz w:val="24"/>
          <w:szCs w:val="24"/>
        </w:rPr>
        <w:t>муниципального бюджета</w:t>
      </w:r>
      <w:r w:rsidRPr="00D15718">
        <w:rPr>
          <w:rFonts w:ascii="Times New Roman" w:hAnsi="Times New Roman" w:cs="Times New Roman"/>
          <w:sz w:val="24"/>
          <w:szCs w:val="24"/>
        </w:rPr>
        <w:t xml:space="preserve"> и бюджета Московской области, так и к недостатку внебюджетных источников финансирования.</w:t>
      </w:r>
    </w:p>
    <w:p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Минимизация рисков возможна на основе:</w:t>
      </w:r>
    </w:p>
    <w:p w:rsidR="007863E8" w:rsidRDefault="00991C99" w:rsidP="00703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1) совершенствование</w:t>
      </w:r>
      <w:r w:rsidR="00775296" w:rsidRPr="00D15718">
        <w:rPr>
          <w:rFonts w:ascii="Times New Roman" w:hAnsi="Times New Roman" w:cs="Times New Roman"/>
          <w:sz w:val="24"/>
          <w:szCs w:val="24"/>
        </w:rPr>
        <w:t xml:space="preserve"> нормат</w:t>
      </w:r>
      <w:r w:rsidR="00703E17">
        <w:rPr>
          <w:rFonts w:ascii="Times New Roman" w:hAnsi="Times New Roman" w:cs="Times New Roman"/>
          <w:sz w:val="24"/>
          <w:szCs w:val="24"/>
        </w:rPr>
        <w:t>ивного правового регулирования;</w:t>
      </w:r>
    </w:p>
    <w:p w:rsidR="00775296" w:rsidRPr="00D15718" w:rsidRDefault="007D60D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75296" w:rsidRPr="00D15718">
        <w:rPr>
          <w:rFonts w:ascii="Times New Roman" w:hAnsi="Times New Roman" w:cs="Times New Roman"/>
          <w:sz w:val="24"/>
          <w:szCs w:val="24"/>
        </w:rPr>
        <w:t>) научно-методической п</w:t>
      </w:r>
      <w:r w:rsidR="00991C99" w:rsidRPr="00D15718">
        <w:rPr>
          <w:rFonts w:ascii="Times New Roman" w:hAnsi="Times New Roman" w:cs="Times New Roman"/>
          <w:sz w:val="24"/>
          <w:szCs w:val="24"/>
        </w:rPr>
        <w:t>оддержки органов местного самоуправления</w:t>
      </w:r>
      <w:r w:rsidR="00775296" w:rsidRPr="00D15718">
        <w:rPr>
          <w:rFonts w:ascii="Times New Roman" w:hAnsi="Times New Roman" w:cs="Times New Roman"/>
          <w:sz w:val="24"/>
          <w:szCs w:val="24"/>
        </w:rPr>
        <w:t>;</w:t>
      </w:r>
    </w:p>
    <w:p w:rsidR="00775296" w:rsidRPr="00D15718" w:rsidRDefault="007D60D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75296" w:rsidRPr="00D15718">
        <w:rPr>
          <w:rFonts w:ascii="Times New Roman" w:hAnsi="Times New Roman" w:cs="Times New Roman"/>
          <w:sz w:val="24"/>
          <w:szCs w:val="24"/>
        </w:rPr>
        <w:t>) своевременного согласования мероприятий относительно развития технологий;</w:t>
      </w:r>
    </w:p>
    <w:p w:rsidR="00520DCB" w:rsidRPr="00481053" w:rsidRDefault="007D60D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75296" w:rsidRPr="00D15718">
        <w:rPr>
          <w:rFonts w:ascii="Times New Roman" w:hAnsi="Times New Roman" w:cs="Times New Roman"/>
          <w:sz w:val="24"/>
          <w:szCs w:val="24"/>
        </w:rPr>
        <w:t>) эффективного мониторинга реализ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ации мероприятий </w:t>
      </w:r>
      <w:r w:rsidR="00D50200" w:rsidRPr="00D1571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775296" w:rsidRPr="00D15718">
        <w:rPr>
          <w:rFonts w:ascii="Times New Roman" w:hAnsi="Times New Roman" w:cs="Times New Roman"/>
          <w:sz w:val="24"/>
          <w:szCs w:val="24"/>
        </w:rPr>
        <w:t xml:space="preserve"> и принят</w:t>
      </w:r>
      <w:r w:rsidR="00481053">
        <w:rPr>
          <w:rFonts w:ascii="Times New Roman" w:hAnsi="Times New Roman" w:cs="Times New Roman"/>
          <w:sz w:val="24"/>
          <w:szCs w:val="24"/>
        </w:rPr>
        <w:t>ия необходимых оперативных мер.</w:t>
      </w:r>
    </w:p>
    <w:p w:rsidR="00520DCB" w:rsidRDefault="00520DCB" w:rsidP="00DC1AEE">
      <w:pPr>
        <w:tabs>
          <w:tab w:val="left" w:pos="851"/>
        </w:tabs>
        <w:jc w:val="center"/>
        <w:rPr>
          <w:rFonts w:cs="Times New Roman"/>
          <w:b/>
        </w:rPr>
      </w:pPr>
    </w:p>
    <w:p w:rsidR="00A53BF4" w:rsidRPr="00D15718" w:rsidRDefault="00920E42" w:rsidP="00DC1AEE">
      <w:pPr>
        <w:tabs>
          <w:tab w:val="left" w:pos="851"/>
        </w:tabs>
        <w:jc w:val="center"/>
        <w:rPr>
          <w:rFonts w:cs="Times New Roman"/>
        </w:rPr>
      </w:pPr>
      <w:r w:rsidRPr="00D15718">
        <w:rPr>
          <w:rFonts w:cs="Times New Roman"/>
        </w:rPr>
        <w:t>4. П</w:t>
      </w:r>
      <w:r w:rsidR="00A53BF4" w:rsidRPr="00D15718">
        <w:rPr>
          <w:rFonts w:cs="Times New Roman"/>
        </w:rPr>
        <w:t xml:space="preserve">еречень подпрограмм и их </w:t>
      </w:r>
      <w:r w:rsidRPr="00D15718">
        <w:rPr>
          <w:rFonts w:cs="Times New Roman"/>
        </w:rPr>
        <w:t>краткое описание</w:t>
      </w:r>
    </w:p>
    <w:p w:rsidR="00920E42" w:rsidRPr="00D15718" w:rsidRDefault="00920E42" w:rsidP="00DC1AEE">
      <w:pPr>
        <w:tabs>
          <w:tab w:val="left" w:pos="851"/>
        </w:tabs>
        <w:jc w:val="both"/>
        <w:rPr>
          <w:rFonts w:cs="Times New Roman"/>
        </w:rPr>
      </w:pPr>
    </w:p>
    <w:p w:rsidR="00991C99" w:rsidRPr="00D15718" w:rsidRDefault="00991C9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В состав муниципальной программы входят следующие подпрограммы:</w:t>
      </w:r>
    </w:p>
    <w:p w:rsidR="00991C99" w:rsidRPr="00D15718" w:rsidRDefault="00991C9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1)  Подпрограмма </w:t>
      </w:r>
      <w:r w:rsidR="00CC7C7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32215">
        <w:rPr>
          <w:rFonts w:ascii="Times New Roman" w:hAnsi="Times New Roman" w:cs="Times New Roman"/>
          <w:sz w:val="24"/>
          <w:szCs w:val="24"/>
        </w:rPr>
        <w:t xml:space="preserve"> "Социальная поддержка граждан". </w:t>
      </w:r>
    </w:p>
    <w:p w:rsidR="00991C99" w:rsidRPr="00D15718" w:rsidRDefault="00CC7C73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Подпрограмма II</w:t>
      </w:r>
      <w:r w:rsidR="00232215">
        <w:rPr>
          <w:rFonts w:ascii="Times New Roman" w:hAnsi="Times New Roman" w:cs="Times New Roman"/>
          <w:sz w:val="24"/>
          <w:szCs w:val="24"/>
        </w:rPr>
        <w:t xml:space="preserve"> "Доступная среда". </w:t>
      </w:r>
    </w:p>
    <w:p w:rsidR="00991C99" w:rsidRPr="00D15718" w:rsidRDefault="00CC7C73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Подпрограмма III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 "Развитие системы от</w:t>
      </w:r>
      <w:r w:rsidR="00D51B16">
        <w:rPr>
          <w:rFonts w:ascii="Times New Roman" w:hAnsi="Times New Roman" w:cs="Times New Roman"/>
          <w:sz w:val="24"/>
          <w:szCs w:val="24"/>
        </w:rPr>
        <w:t>дыха и оздоровления детей</w:t>
      </w:r>
      <w:r w:rsidR="00232215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9C11A8" w:rsidRPr="001F2A5C" w:rsidRDefault="00481053" w:rsidP="001F2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C7C73">
        <w:rPr>
          <w:rFonts w:ascii="Times New Roman" w:hAnsi="Times New Roman" w:cs="Times New Roman"/>
          <w:sz w:val="24"/>
          <w:szCs w:val="24"/>
        </w:rPr>
        <w:t>) Подпрограмма VIII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 "Развитие тр</w:t>
      </w:r>
      <w:r w:rsidR="00232215">
        <w:rPr>
          <w:rFonts w:ascii="Times New Roman" w:hAnsi="Times New Roman" w:cs="Times New Roman"/>
          <w:sz w:val="24"/>
          <w:szCs w:val="24"/>
        </w:rPr>
        <w:t>удовых ресурсов и охраны труда".</w:t>
      </w:r>
    </w:p>
    <w:p w:rsidR="00481053" w:rsidRPr="009C11A8" w:rsidRDefault="00481053" w:rsidP="00DC1AEE">
      <w:pPr>
        <w:tabs>
          <w:tab w:val="left" w:pos="8508"/>
        </w:tabs>
        <w:snapToGrid w:val="0"/>
        <w:jc w:val="both"/>
      </w:pPr>
      <w:r>
        <w:rPr>
          <w:rFonts w:cs="Times New Roman"/>
        </w:rPr>
        <w:t xml:space="preserve"> </w:t>
      </w:r>
      <w:r w:rsidR="009345BE">
        <w:rPr>
          <w:rFonts w:cs="Times New Roman"/>
        </w:rPr>
        <w:t xml:space="preserve">        </w:t>
      </w:r>
      <w:r w:rsidR="001D3AF5">
        <w:rPr>
          <w:rFonts w:cs="Times New Roman"/>
        </w:rPr>
        <w:t>5)</w:t>
      </w:r>
      <w:r w:rsidR="00D50200">
        <w:rPr>
          <w:rFonts w:cs="Times New Roman"/>
        </w:rPr>
        <w:t> </w:t>
      </w:r>
      <w:r w:rsidR="00CC7C73">
        <w:rPr>
          <w:rFonts w:cs="Times New Roman"/>
        </w:rPr>
        <w:t>Подпрограмма</w:t>
      </w:r>
      <w:r w:rsidR="00CC7C73" w:rsidRPr="00CC7C73">
        <w:rPr>
          <w:rFonts w:cs="Times New Roman"/>
        </w:rPr>
        <w:t xml:space="preserve"> </w:t>
      </w:r>
      <w:r w:rsidR="00CC7C73">
        <w:rPr>
          <w:rFonts w:cs="Times New Roman"/>
        </w:rPr>
        <w:t>IX</w:t>
      </w:r>
      <w:r>
        <w:rPr>
          <w:rFonts w:cs="Times New Roman"/>
        </w:rPr>
        <w:t xml:space="preserve"> «</w:t>
      </w:r>
      <w:r w:rsidRPr="00E86259">
        <w:t>Развитие и поддержка социально ориентированных некоммерческих организаций</w:t>
      </w:r>
      <w:r w:rsidR="005F4AE5">
        <w:t xml:space="preserve"> </w:t>
      </w:r>
      <w:r w:rsidR="005F4AE5">
        <w:rPr>
          <w:rFonts w:cs="Times New Roman"/>
        </w:rPr>
        <w:t>(далее-СО НКО)</w:t>
      </w:r>
      <w:r w:rsidR="009C11A8">
        <w:rPr>
          <w:rFonts w:cs="Times New Roman"/>
        </w:rPr>
        <w:t>»</w:t>
      </w:r>
      <w:r w:rsidR="00232215">
        <w:rPr>
          <w:rFonts w:cs="Times New Roman"/>
        </w:rPr>
        <w:t xml:space="preserve">. </w:t>
      </w:r>
    </w:p>
    <w:p w:rsidR="00991C99" w:rsidRPr="00D15718" w:rsidRDefault="002A5522" w:rsidP="002A55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82304">
        <w:rPr>
          <w:rFonts w:ascii="Times New Roman" w:hAnsi="Times New Roman" w:cs="Times New Roman"/>
          <w:sz w:val="24"/>
          <w:szCs w:val="24"/>
        </w:rPr>
        <w:t xml:space="preserve">В рамках подпрограммы </w:t>
      </w:r>
      <w:r w:rsidR="0048230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 "Социальная поддержка </w:t>
      </w:r>
      <w:r w:rsidR="00482304">
        <w:rPr>
          <w:rFonts w:ascii="Times New Roman" w:hAnsi="Times New Roman" w:cs="Times New Roman"/>
          <w:sz w:val="24"/>
          <w:szCs w:val="24"/>
        </w:rPr>
        <w:t>граждан" (далее - подпрограмма I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) </w:t>
      </w:r>
      <w:r w:rsidR="00232215">
        <w:rPr>
          <w:rFonts w:ascii="Times New Roman" w:hAnsi="Times New Roman" w:cs="Times New Roman"/>
          <w:sz w:val="24"/>
          <w:szCs w:val="24"/>
        </w:rPr>
        <w:t xml:space="preserve">(Приложение № 1 к муниципальной программе), 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осуществляется повышение качества и уровня жизни граждан, имеющих право на социальную поддержку в соответствии с </w:t>
      </w:r>
      <w:r w:rsidR="001D3AF5">
        <w:rPr>
          <w:rFonts w:ascii="Times New Roman" w:hAnsi="Times New Roman" w:cs="Times New Roman"/>
          <w:sz w:val="24"/>
          <w:szCs w:val="24"/>
        </w:rPr>
        <w:lastRenderedPageBreak/>
        <w:t xml:space="preserve">распоряжениями и постановлениями городского округа, </w:t>
      </w:r>
      <w:r w:rsidR="00991C99" w:rsidRPr="00D15718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законодательством Московской области.</w:t>
      </w:r>
    </w:p>
    <w:p w:rsidR="00991C99" w:rsidRPr="00D15718" w:rsidRDefault="00991C9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Реали</w:t>
      </w:r>
      <w:r w:rsidR="00CC7C73">
        <w:rPr>
          <w:rFonts w:ascii="Times New Roman" w:hAnsi="Times New Roman" w:cs="Times New Roman"/>
          <w:sz w:val="24"/>
          <w:szCs w:val="24"/>
        </w:rPr>
        <w:t>зация мероприятий подпрограммы I</w:t>
      </w:r>
      <w:r w:rsidRPr="00D15718">
        <w:rPr>
          <w:rFonts w:ascii="Times New Roman" w:hAnsi="Times New Roman" w:cs="Times New Roman"/>
          <w:sz w:val="24"/>
          <w:szCs w:val="24"/>
        </w:rPr>
        <w:t xml:space="preserve"> направлена на достижение своевременного и полного предоставления мер социальной поддержки, установленных законодательством, 100 процентам граждан, обратившимся и имеющим право на их получение, предоставление качественных услуг по социальному обслуживанию населения привлекаемыми на конкурсной основе негосударственными организациями, включая некоммерческие организации. Особое внимание уделяется</w:t>
      </w:r>
      <w:r w:rsidR="00CA310E">
        <w:rPr>
          <w:rFonts w:ascii="Times New Roman" w:hAnsi="Times New Roman" w:cs="Times New Roman"/>
          <w:sz w:val="24"/>
          <w:szCs w:val="24"/>
        </w:rPr>
        <w:t xml:space="preserve"> предоставлению социальной поддержки семьям, воспитывающим детей-инвалидов</w:t>
      </w:r>
      <w:r w:rsidRPr="00D15718">
        <w:rPr>
          <w:rFonts w:ascii="Times New Roman" w:hAnsi="Times New Roman" w:cs="Times New Roman"/>
          <w:sz w:val="24"/>
          <w:szCs w:val="24"/>
        </w:rPr>
        <w:t>.</w:t>
      </w:r>
    </w:p>
    <w:p w:rsidR="00991C99" w:rsidRPr="00D15718" w:rsidRDefault="00CC7C73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подпрограммы II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 "Доступна</w:t>
      </w:r>
      <w:r>
        <w:rPr>
          <w:rFonts w:ascii="Times New Roman" w:hAnsi="Times New Roman" w:cs="Times New Roman"/>
          <w:sz w:val="24"/>
          <w:szCs w:val="24"/>
        </w:rPr>
        <w:t>я среда" (далее - подпрограмма II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) </w:t>
      </w:r>
      <w:r w:rsidR="00232215">
        <w:rPr>
          <w:rFonts w:ascii="Times New Roman" w:hAnsi="Times New Roman" w:cs="Times New Roman"/>
          <w:sz w:val="24"/>
          <w:szCs w:val="24"/>
        </w:rPr>
        <w:t xml:space="preserve">(Приложение № 2 к муниципальной программе), 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осуществляются мероприятия, направленные на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</w:t>
      </w:r>
      <w:r w:rsidR="00CA310E">
        <w:rPr>
          <w:rFonts w:ascii="Times New Roman" w:hAnsi="Times New Roman" w:cs="Times New Roman"/>
          <w:sz w:val="24"/>
          <w:szCs w:val="24"/>
        </w:rPr>
        <w:t>информации) в городском округе</w:t>
      </w:r>
      <w:r w:rsidR="00991C99" w:rsidRPr="00D15718">
        <w:rPr>
          <w:rFonts w:ascii="Times New Roman" w:hAnsi="Times New Roman" w:cs="Times New Roman"/>
          <w:sz w:val="24"/>
          <w:szCs w:val="24"/>
        </w:rPr>
        <w:t>.</w:t>
      </w:r>
    </w:p>
    <w:p w:rsidR="00991C99" w:rsidRPr="00D15718" w:rsidRDefault="00991C9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Реали</w:t>
      </w:r>
      <w:r w:rsidR="00CC7C73">
        <w:rPr>
          <w:rFonts w:ascii="Times New Roman" w:hAnsi="Times New Roman" w:cs="Times New Roman"/>
          <w:sz w:val="24"/>
          <w:szCs w:val="24"/>
        </w:rPr>
        <w:t>зация мероприятий подпрограммы II</w:t>
      </w:r>
      <w:r w:rsidRPr="00D15718">
        <w:rPr>
          <w:rFonts w:ascii="Times New Roman" w:hAnsi="Times New Roman" w:cs="Times New Roman"/>
          <w:sz w:val="24"/>
          <w:szCs w:val="24"/>
        </w:rPr>
        <w:t xml:space="preserve"> направлена на создание беспрепятственного доступа инвалидов и других маломобильных групп населения к социально значимым объектам и услугам, что позволит расширить жизненное пространство, обеспечить возможность реализации и активной интеграции людей с ограниченными возможностями, а также раскрытия их социокультурного потенциала.</w:t>
      </w:r>
    </w:p>
    <w:p w:rsidR="00991C99" w:rsidRPr="00D15718" w:rsidRDefault="00CC7C73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подпрограммы III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 "Развитие системы отдыха и </w:t>
      </w:r>
      <w:r w:rsidR="00D51B16">
        <w:rPr>
          <w:rFonts w:ascii="Times New Roman" w:hAnsi="Times New Roman" w:cs="Times New Roman"/>
          <w:sz w:val="24"/>
          <w:szCs w:val="24"/>
        </w:rPr>
        <w:t>оздоровления детей</w:t>
      </w:r>
      <w:r>
        <w:rPr>
          <w:rFonts w:ascii="Times New Roman" w:hAnsi="Times New Roman" w:cs="Times New Roman"/>
          <w:sz w:val="24"/>
          <w:szCs w:val="24"/>
        </w:rPr>
        <w:t>" (далее - подпрограмма III</w:t>
      </w:r>
      <w:r w:rsidR="00991C99" w:rsidRPr="00D15718">
        <w:rPr>
          <w:rFonts w:ascii="Times New Roman" w:hAnsi="Times New Roman" w:cs="Times New Roman"/>
          <w:sz w:val="24"/>
          <w:szCs w:val="24"/>
        </w:rPr>
        <w:t>)</w:t>
      </w:r>
      <w:r w:rsidR="00232215">
        <w:rPr>
          <w:rFonts w:ascii="Times New Roman" w:hAnsi="Times New Roman" w:cs="Times New Roman"/>
          <w:sz w:val="24"/>
          <w:szCs w:val="24"/>
        </w:rPr>
        <w:t xml:space="preserve"> (Приложение № 3 к муниципальной программе),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 осуществляется обеспечение развития системы отдыха и оздоров</w:t>
      </w:r>
      <w:r w:rsidR="001D3AF5">
        <w:rPr>
          <w:rFonts w:ascii="Times New Roman" w:hAnsi="Times New Roman" w:cs="Times New Roman"/>
          <w:sz w:val="24"/>
          <w:szCs w:val="24"/>
        </w:rPr>
        <w:t>ления детей в городском округе</w:t>
      </w:r>
      <w:r w:rsidR="00991C99" w:rsidRPr="00D15718">
        <w:rPr>
          <w:rFonts w:ascii="Times New Roman" w:hAnsi="Times New Roman" w:cs="Times New Roman"/>
          <w:sz w:val="24"/>
          <w:szCs w:val="24"/>
        </w:rPr>
        <w:t>.</w:t>
      </w:r>
    </w:p>
    <w:p w:rsidR="00991C99" w:rsidRPr="00D15718" w:rsidRDefault="00991C9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Реализация мероприятий п</w:t>
      </w:r>
      <w:r w:rsidR="00CC7C73">
        <w:rPr>
          <w:rFonts w:ascii="Times New Roman" w:hAnsi="Times New Roman" w:cs="Times New Roman"/>
          <w:sz w:val="24"/>
          <w:szCs w:val="24"/>
        </w:rPr>
        <w:t>одпрограммы III</w:t>
      </w:r>
      <w:r w:rsidRPr="00D15718">
        <w:rPr>
          <w:rFonts w:ascii="Times New Roman" w:hAnsi="Times New Roman" w:cs="Times New Roman"/>
          <w:sz w:val="24"/>
          <w:szCs w:val="24"/>
        </w:rPr>
        <w:t xml:space="preserve"> направлена на создание условий для духовного, нравственного и физического развития детей в возрасте от 7 до 15 лет (включительно), проживающих </w:t>
      </w:r>
      <w:r w:rsidR="00CA310E">
        <w:rPr>
          <w:rFonts w:ascii="Times New Roman" w:hAnsi="Times New Roman" w:cs="Times New Roman"/>
          <w:sz w:val="24"/>
          <w:szCs w:val="24"/>
        </w:rPr>
        <w:t>на территории городского округа</w:t>
      </w:r>
      <w:r w:rsidRPr="00D15718">
        <w:rPr>
          <w:rFonts w:ascii="Times New Roman" w:hAnsi="Times New Roman" w:cs="Times New Roman"/>
          <w:sz w:val="24"/>
          <w:szCs w:val="24"/>
        </w:rPr>
        <w:t>, обеспечение бесплатными путевками детей, находящихся в трудной жизненной ситуации, детей-инвалидов и компенсацию стоимости путевок для детей из многодетных семей, детей-инвалидов, сохранение и развитие инфраструктуры детских оздоровитель</w:t>
      </w:r>
      <w:r w:rsidR="00CA310E">
        <w:rPr>
          <w:rFonts w:ascii="Times New Roman" w:hAnsi="Times New Roman" w:cs="Times New Roman"/>
          <w:sz w:val="24"/>
          <w:szCs w:val="24"/>
        </w:rPr>
        <w:t>ных лагерей, находящихся в</w:t>
      </w:r>
      <w:r w:rsidRPr="00D15718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собственности, повышение эффективности деятельности загородных организаций отдыха и оздоровления детей.</w:t>
      </w:r>
    </w:p>
    <w:p w:rsidR="00991C99" w:rsidRPr="00D15718" w:rsidRDefault="00991C99" w:rsidP="00D502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CC7C73">
        <w:rPr>
          <w:rFonts w:ascii="Times New Roman" w:hAnsi="Times New Roman" w:cs="Times New Roman"/>
          <w:sz w:val="24"/>
          <w:szCs w:val="24"/>
        </w:rPr>
        <w:t>подпрограммы VIII</w:t>
      </w:r>
      <w:r w:rsidR="00C93670" w:rsidRPr="00D15718">
        <w:rPr>
          <w:rFonts w:ascii="Times New Roman" w:hAnsi="Times New Roman" w:cs="Times New Roman"/>
          <w:sz w:val="24"/>
          <w:szCs w:val="24"/>
        </w:rPr>
        <w:t xml:space="preserve"> </w:t>
      </w:r>
      <w:r w:rsidRPr="00D15718">
        <w:rPr>
          <w:rFonts w:ascii="Times New Roman" w:hAnsi="Times New Roman" w:cs="Times New Roman"/>
          <w:sz w:val="24"/>
          <w:szCs w:val="24"/>
        </w:rPr>
        <w:t>"Развитие трудовых ресурсов и охраны труда"</w:t>
      </w:r>
      <w:r w:rsidR="00CC7C73">
        <w:rPr>
          <w:rFonts w:ascii="Times New Roman" w:hAnsi="Times New Roman" w:cs="Times New Roman"/>
          <w:sz w:val="24"/>
          <w:szCs w:val="24"/>
        </w:rPr>
        <w:t xml:space="preserve"> (далее - подпрограмма VIII</w:t>
      </w:r>
      <w:r w:rsidRPr="00D15718">
        <w:rPr>
          <w:rFonts w:ascii="Times New Roman" w:hAnsi="Times New Roman" w:cs="Times New Roman"/>
          <w:sz w:val="24"/>
          <w:szCs w:val="24"/>
        </w:rPr>
        <w:t>)</w:t>
      </w:r>
      <w:r w:rsidR="00232215">
        <w:rPr>
          <w:rFonts w:ascii="Times New Roman" w:hAnsi="Times New Roman" w:cs="Times New Roman"/>
          <w:sz w:val="24"/>
          <w:szCs w:val="24"/>
        </w:rPr>
        <w:t xml:space="preserve"> (Приложение № 4 к муниципальной программе), </w:t>
      </w:r>
      <w:r w:rsidRPr="00D15718">
        <w:rPr>
          <w:rFonts w:ascii="Times New Roman" w:hAnsi="Times New Roman" w:cs="Times New Roman"/>
          <w:sz w:val="24"/>
          <w:szCs w:val="24"/>
        </w:rPr>
        <w:t>осуществляется обеспечение социальных гарантий работников,</w:t>
      </w:r>
      <w:r w:rsidR="00D50200">
        <w:rPr>
          <w:rFonts w:ascii="Times New Roman" w:hAnsi="Times New Roman" w:cs="Times New Roman"/>
          <w:sz w:val="24"/>
          <w:szCs w:val="24"/>
        </w:rPr>
        <w:t xml:space="preserve"> </w:t>
      </w:r>
      <w:r w:rsidRPr="00D15718">
        <w:rPr>
          <w:rFonts w:ascii="Times New Roman" w:hAnsi="Times New Roman" w:cs="Times New Roman"/>
          <w:sz w:val="24"/>
          <w:szCs w:val="24"/>
        </w:rPr>
        <w:t>улучшение условий труда, снижение уровня производственного травматизма и профессиональной заболеваемости.</w:t>
      </w:r>
    </w:p>
    <w:p w:rsidR="00991C99" w:rsidRDefault="00991C9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Реали</w:t>
      </w:r>
      <w:r w:rsidR="00CA310E">
        <w:rPr>
          <w:rFonts w:ascii="Times New Roman" w:hAnsi="Times New Roman" w:cs="Times New Roman"/>
          <w:sz w:val="24"/>
          <w:szCs w:val="24"/>
        </w:rPr>
        <w:t xml:space="preserve">зация мероприятия подпрограммы </w:t>
      </w:r>
      <w:r w:rsidR="00CA310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15718">
        <w:rPr>
          <w:rFonts w:ascii="Times New Roman" w:hAnsi="Times New Roman" w:cs="Times New Roman"/>
          <w:sz w:val="24"/>
          <w:szCs w:val="24"/>
        </w:rPr>
        <w:t xml:space="preserve"> направлена на осуществление государственной политики в сфере охраны труда, повышение профессионального уровня специалистов в области управления, организацию работы по вопросам задолженности по выплате зараб</w:t>
      </w:r>
      <w:r w:rsidR="00CA310E">
        <w:rPr>
          <w:rFonts w:ascii="Times New Roman" w:hAnsi="Times New Roman" w:cs="Times New Roman"/>
          <w:sz w:val="24"/>
          <w:szCs w:val="24"/>
        </w:rPr>
        <w:t>отной платы в городском округе.</w:t>
      </w:r>
    </w:p>
    <w:p w:rsidR="00481053" w:rsidRPr="00584395" w:rsidRDefault="00481053" w:rsidP="00DC1AEE">
      <w:pPr>
        <w:tabs>
          <w:tab w:val="left" w:pos="8508"/>
        </w:tabs>
        <w:snapToGrid w:val="0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r w:rsidR="00584395">
        <w:rPr>
          <w:rFonts w:cs="Times New Roman"/>
        </w:rPr>
        <w:t xml:space="preserve">   </w:t>
      </w:r>
      <w:r w:rsidR="00CC7C73">
        <w:rPr>
          <w:rFonts w:cs="Times New Roman"/>
        </w:rPr>
        <w:t>В рамках подпрограммы IX</w:t>
      </w:r>
      <w:r>
        <w:rPr>
          <w:rFonts w:cs="Times New Roman"/>
        </w:rPr>
        <w:t xml:space="preserve"> «</w:t>
      </w:r>
      <w:r w:rsidRPr="00E86259">
        <w:t>Развитие и подд</w:t>
      </w:r>
      <w:r>
        <w:t xml:space="preserve">ержка социально ориентированных </w:t>
      </w:r>
      <w:r w:rsidRPr="00E86259">
        <w:t>некоммерческих организаций</w:t>
      </w:r>
      <w:r w:rsidR="00D50200">
        <w:rPr>
          <w:rFonts w:cs="Times New Roman"/>
        </w:rPr>
        <w:t>» (далее –</w:t>
      </w:r>
      <w:r w:rsidR="00CC7C73">
        <w:rPr>
          <w:rFonts w:cs="Times New Roman"/>
        </w:rPr>
        <w:t xml:space="preserve"> подпрограмма IX</w:t>
      </w:r>
      <w:r w:rsidR="00CA310E">
        <w:rPr>
          <w:rFonts w:cs="Times New Roman"/>
        </w:rPr>
        <w:t xml:space="preserve">) </w:t>
      </w:r>
      <w:r w:rsidR="00232215">
        <w:rPr>
          <w:rFonts w:cs="Times New Roman"/>
        </w:rPr>
        <w:t xml:space="preserve">(Приложение № 5 к муниципальной программе), </w:t>
      </w:r>
      <w:r w:rsidR="00CA310E">
        <w:rPr>
          <w:rFonts w:cs="Times New Roman"/>
        </w:rPr>
        <w:t xml:space="preserve">осуществляется реализация </w:t>
      </w:r>
      <w:r w:rsidR="00D50200">
        <w:rPr>
          <w:rFonts w:cs="Times New Roman"/>
        </w:rPr>
        <w:t>мероприятий, направленных</w:t>
      </w:r>
      <w:r w:rsidR="00CA310E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="009C11A8">
        <w:t xml:space="preserve"> на у</w:t>
      </w:r>
      <w:r w:rsidRPr="00481053">
        <w:t>величение количества зарегистрированных на территории го</w:t>
      </w:r>
      <w:r w:rsidR="009C11A8">
        <w:t>родского округа Электросталь Московской области социально ориентированных некоммерческих организаций.</w:t>
      </w:r>
    </w:p>
    <w:p w:rsidR="00991C99" w:rsidRPr="00D15718" w:rsidRDefault="00991C9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Структура и перечень подпрограмм соответствуют принципам программно-целевого планирования и управления сферой социальной защиты населения Московской области, охватыва</w:t>
      </w:r>
      <w:r w:rsidR="00CA310E">
        <w:rPr>
          <w:rFonts w:ascii="Times New Roman" w:hAnsi="Times New Roman" w:cs="Times New Roman"/>
          <w:sz w:val="24"/>
          <w:szCs w:val="24"/>
        </w:rPr>
        <w:t>ют все ее основные направления.</w:t>
      </w:r>
    </w:p>
    <w:p w:rsidR="00232215" w:rsidRDefault="00232215" w:rsidP="004378AF">
      <w:pPr>
        <w:tabs>
          <w:tab w:val="left" w:pos="851"/>
        </w:tabs>
        <w:rPr>
          <w:rFonts w:cs="Times New Roman"/>
        </w:rPr>
      </w:pPr>
    </w:p>
    <w:p w:rsidR="00D50200" w:rsidRDefault="00920E42" w:rsidP="00DC1AEE">
      <w:pPr>
        <w:tabs>
          <w:tab w:val="left" w:pos="851"/>
        </w:tabs>
        <w:jc w:val="center"/>
        <w:rPr>
          <w:rFonts w:cs="Times New Roman"/>
        </w:rPr>
      </w:pPr>
      <w:r w:rsidRPr="00D15718">
        <w:rPr>
          <w:rFonts w:cs="Times New Roman"/>
        </w:rPr>
        <w:t>5. О</w:t>
      </w:r>
      <w:r w:rsidR="00A53BF4" w:rsidRPr="00D15718">
        <w:rPr>
          <w:rFonts w:cs="Times New Roman"/>
        </w:rPr>
        <w:t xml:space="preserve">бобщенная характеристика основных мероприятий </w:t>
      </w:r>
    </w:p>
    <w:p w:rsidR="00920E42" w:rsidRPr="00DC1AEE" w:rsidRDefault="00A53BF4" w:rsidP="00DC1AEE">
      <w:pPr>
        <w:tabs>
          <w:tab w:val="left" w:pos="851"/>
        </w:tabs>
        <w:jc w:val="center"/>
        <w:rPr>
          <w:rFonts w:cs="Times New Roman"/>
        </w:rPr>
      </w:pPr>
      <w:r w:rsidRPr="00D15718">
        <w:rPr>
          <w:rFonts w:cs="Times New Roman"/>
        </w:rPr>
        <w:t>с обоснованием необходимости их осуществления</w:t>
      </w:r>
    </w:p>
    <w:p w:rsidR="00DC1AEE" w:rsidRPr="00D15718" w:rsidRDefault="00DC1AEE" w:rsidP="00DC1AEE">
      <w:pPr>
        <w:tabs>
          <w:tab w:val="left" w:pos="851"/>
        </w:tabs>
        <w:jc w:val="center"/>
        <w:rPr>
          <w:rFonts w:cs="Times New Roman"/>
        </w:rPr>
      </w:pPr>
    </w:p>
    <w:p w:rsidR="003F3C71" w:rsidRPr="00D15718" w:rsidRDefault="003F3C71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При формировании мероприятий, показателей реализации меро</w:t>
      </w:r>
      <w:r w:rsidR="007D6DD1">
        <w:rPr>
          <w:rFonts w:ascii="Times New Roman" w:hAnsi="Times New Roman" w:cs="Times New Roman"/>
          <w:sz w:val="24"/>
          <w:szCs w:val="24"/>
        </w:rPr>
        <w:t>приятий исходим</w:t>
      </w:r>
      <w:r w:rsidRPr="00D15718">
        <w:rPr>
          <w:rFonts w:ascii="Times New Roman" w:hAnsi="Times New Roman" w:cs="Times New Roman"/>
          <w:sz w:val="24"/>
          <w:szCs w:val="24"/>
        </w:rPr>
        <w:t xml:space="preserve"> из </w:t>
      </w:r>
      <w:r w:rsidRPr="00D15718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требований </w:t>
      </w:r>
      <w:r w:rsidR="007D6DD1">
        <w:rPr>
          <w:rFonts w:ascii="Times New Roman" w:hAnsi="Times New Roman" w:cs="Times New Roman"/>
          <w:sz w:val="24"/>
          <w:szCs w:val="24"/>
        </w:rPr>
        <w:t>распоряжений</w:t>
      </w:r>
      <w:r w:rsidRPr="00D15718">
        <w:rPr>
          <w:rFonts w:ascii="Times New Roman" w:hAnsi="Times New Roman" w:cs="Times New Roman"/>
          <w:sz w:val="24"/>
          <w:szCs w:val="24"/>
        </w:rPr>
        <w:t xml:space="preserve"> Правительства Российской </w:t>
      </w:r>
      <w:r w:rsidR="00AB0644">
        <w:rPr>
          <w:rFonts w:ascii="Times New Roman" w:hAnsi="Times New Roman" w:cs="Times New Roman"/>
          <w:sz w:val="24"/>
          <w:szCs w:val="24"/>
        </w:rPr>
        <w:t>Федерации</w:t>
      </w:r>
      <w:r w:rsidRPr="00D15718">
        <w:rPr>
          <w:rFonts w:ascii="Times New Roman" w:hAnsi="Times New Roman" w:cs="Times New Roman"/>
          <w:sz w:val="24"/>
          <w:szCs w:val="24"/>
        </w:rPr>
        <w:t>, указов Президента Российской Федерации, устанавливающих направления действий и целевые показатели в сфере социальной поддержки граждан.</w:t>
      </w:r>
    </w:p>
    <w:p w:rsidR="003F3C71" w:rsidRPr="00D15718" w:rsidRDefault="003F3C71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Реализация мероприятий муниципальной программы направлена на достижение показателей, определенных Указом Президента Российской Федерации от 07.05.2012 N 597 "О мероприятиях по реализации государственной социальной политики" и Указом Президента Российской Федерации от 07.05.2012 N 599 "О мерах по реализации государственной политики в области образования и науки", направлена на:</w:t>
      </w:r>
    </w:p>
    <w:p w:rsidR="00DC1AEE" w:rsidRDefault="003F3C71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1) повышение эффективности мер социальной поддержки за счет усиления прин</w:t>
      </w:r>
      <w:r w:rsidR="00DC1AEE">
        <w:rPr>
          <w:rFonts w:ascii="Times New Roman" w:hAnsi="Times New Roman" w:cs="Times New Roman"/>
          <w:sz w:val="24"/>
          <w:szCs w:val="24"/>
        </w:rPr>
        <w:t>ципов адресности и нуждаемости;</w:t>
      </w:r>
    </w:p>
    <w:p w:rsidR="00DC1AEE" w:rsidRDefault="003F3C71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2) повышение качества и доступности социальных услуг, внедрение новых форм и технологий социального обслуживания;</w:t>
      </w:r>
    </w:p>
    <w:p w:rsidR="00DC1AEE" w:rsidRDefault="003F3C71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3)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городском округе;</w:t>
      </w:r>
    </w:p>
    <w:p w:rsidR="00DC1AEE" w:rsidRDefault="003F3C71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4) сохранение и развитие инфраструкту</w:t>
      </w:r>
      <w:r w:rsidR="004378AF">
        <w:rPr>
          <w:rFonts w:ascii="Times New Roman" w:hAnsi="Times New Roman" w:cs="Times New Roman"/>
          <w:sz w:val="24"/>
          <w:szCs w:val="24"/>
        </w:rPr>
        <w:t>ры отдыха и оздоровления детей.</w:t>
      </w:r>
    </w:p>
    <w:p w:rsidR="00DC1AEE" w:rsidRDefault="003F3C71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Это позволит обеспечить выполнение в полном объеме социальных гарантий, установленных законодательством.</w:t>
      </w:r>
    </w:p>
    <w:p w:rsidR="00520DCB" w:rsidRPr="000B295A" w:rsidRDefault="003F3C71" w:rsidP="000B29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520DCB" w:rsidRPr="000B295A" w:rsidSect="000118C6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 w:rsidRPr="00D15718">
        <w:rPr>
          <w:rFonts w:ascii="Times New Roman" w:hAnsi="Times New Roman" w:cs="Times New Roman"/>
          <w:sz w:val="24"/>
          <w:szCs w:val="24"/>
        </w:rPr>
        <w:t>Мероприятия в сфере развития трудовых ресурсов и охраны труда направлены на обеспечение социальных гарантий работников, снижение уровня производственного травматизма, улучшение условий труда и предусматривают взаимодействие между профсоюзами, работодателями и органами местного самоуправления по сохранению социальной стабильности в регионе; повышение профессионального уровня специалистов в области управления, реализацию механизма снижения рисков несчастных случаев на производстве и профессиональных заболеваний, стимулирование работодателей к повышению качества и безопасности рабочих мест, формирование культуры безопасного труда; повышение качества жизни и сохранения здоровья трудоспособн</w:t>
      </w:r>
      <w:r w:rsidR="000B295A">
        <w:rPr>
          <w:rFonts w:ascii="Times New Roman" w:hAnsi="Times New Roman" w:cs="Times New Roman"/>
          <w:sz w:val="24"/>
          <w:szCs w:val="24"/>
        </w:rPr>
        <w:t>ого населения городского округа.</w:t>
      </w:r>
    </w:p>
    <w:p w:rsidR="007863E8" w:rsidRDefault="007863E8" w:rsidP="000B295A">
      <w:pPr>
        <w:tabs>
          <w:tab w:val="left" w:pos="851"/>
        </w:tabs>
        <w:rPr>
          <w:rFonts w:cs="Times New Roman"/>
        </w:r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6. П</w:t>
      </w:r>
      <w:r w:rsidR="00A53BF4" w:rsidRPr="00915F62">
        <w:rPr>
          <w:rFonts w:cs="Times New Roman"/>
        </w:rPr>
        <w:t>ланируемые результаты реализации муниципальной программы</w:t>
      </w:r>
    </w:p>
    <w:p w:rsidR="00520DCB" w:rsidRPr="00915F62" w:rsidRDefault="00520DCB" w:rsidP="00520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520DCB" w:rsidRPr="00520DCB" w:rsidRDefault="003F3C71" w:rsidP="00520D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«Социальная защита населения</w:t>
      </w:r>
      <w:r w:rsidR="00520DCB" w:rsidRPr="00915F62">
        <w:rPr>
          <w:rFonts w:ascii="Times New Roman" w:hAnsi="Times New Roman" w:cs="Times New Roman"/>
          <w:sz w:val="24"/>
          <w:szCs w:val="24"/>
        </w:rPr>
        <w:t>»</w:t>
      </w:r>
    </w:p>
    <w:p w:rsidR="00520DCB" w:rsidRPr="00520DCB" w:rsidRDefault="00520DCB" w:rsidP="00920E42">
      <w:pPr>
        <w:tabs>
          <w:tab w:val="left" w:pos="851"/>
        </w:tabs>
        <w:jc w:val="center"/>
        <w:rPr>
          <w:rFonts w:cs="Times New Roman"/>
          <w:b/>
        </w:rPr>
      </w:pPr>
    </w:p>
    <w:tbl>
      <w:tblPr>
        <w:tblW w:w="1573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834"/>
        <w:gridCol w:w="1633"/>
        <w:gridCol w:w="1089"/>
        <w:gridCol w:w="1814"/>
        <w:gridCol w:w="1221"/>
        <w:gridCol w:w="1134"/>
        <w:gridCol w:w="1134"/>
        <w:gridCol w:w="1134"/>
        <w:gridCol w:w="1134"/>
        <w:gridCol w:w="2038"/>
      </w:tblGrid>
      <w:tr w:rsidR="00520DCB" w:rsidRPr="0056728D" w:rsidTr="000B295A">
        <w:tc>
          <w:tcPr>
            <w:tcW w:w="569" w:type="dxa"/>
            <w:vMerge w:val="restart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834" w:type="dxa"/>
            <w:vMerge w:val="restart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Планируемые результаты реализации программы</w:t>
            </w:r>
          </w:p>
        </w:tc>
        <w:tc>
          <w:tcPr>
            <w:tcW w:w="1633" w:type="dxa"/>
            <w:vMerge w:val="restart"/>
          </w:tcPr>
          <w:p w:rsidR="000577CD" w:rsidRDefault="000577CD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Тип</w:t>
            </w:r>
          </w:p>
          <w:p w:rsidR="00520DCB" w:rsidRPr="00025001" w:rsidRDefault="000577CD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показателя</w:t>
            </w:r>
          </w:p>
        </w:tc>
        <w:tc>
          <w:tcPr>
            <w:tcW w:w="1089" w:type="dxa"/>
            <w:vMerge w:val="restart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814" w:type="dxa"/>
            <w:vMerge w:val="restart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 xml:space="preserve">Базовое значение </w:t>
            </w:r>
          </w:p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на начало реализации программы</w:t>
            </w:r>
          </w:p>
        </w:tc>
        <w:tc>
          <w:tcPr>
            <w:tcW w:w="5757" w:type="dxa"/>
            <w:gridSpan w:val="5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Планируемое значение показателя по годам реализации</w:t>
            </w:r>
          </w:p>
        </w:tc>
        <w:tc>
          <w:tcPr>
            <w:tcW w:w="2038" w:type="dxa"/>
            <w:vMerge w:val="restart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Номер основного мероприятия в перечне мероприятий подпрограммы</w:t>
            </w:r>
          </w:p>
        </w:tc>
      </w:tr>
      <w:tr w:rsidR="00520DCB" w:rsidRPr="0056728D" w:rsidTr="000B295A">
        <w:tc>
          <w:tcPr>
            <w:tcW w:w="569" w:type="dxa"/>
            <w:vMerge/>
          </w:tcPr>
          <w:p w:rsidR="00520DCB" w:rsidRPr="0056728D" w:rsidRDefault="00520DCB" w:rsidP="0077529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4" w:type="dxa"/>
            <w:vMerge/>
          </w:tcPr>
          <w:p w:rsidR="00520DCB" w:rsidRPr="0056728D" w:rsidRDefault="00520DCB" w:rsidP="0077529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33" w:type="dxa"/>
            <w:vMerge/>
          </w:tcPr>
          <w:p w:rsidR="00520DCB" w:rsidRPr="00025001" w:rsidRDefault="00520DCB" w:rsidP="0077529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9" w:type="dxa"/>
            <w:vMerge/>
          </w:tcPr>
          <w:p w:rsidR="00520DCB" w:rsidRPr="0056728D" w:rsidRDefault="00520DCB" w:rsidP="0077529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520DCB" w:rsidRPr="0056728D" w:rsidRDefault="00520DCB" w:rsidP="0077529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1" w:type="dxa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134" w:type="dxa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134" w:type="dxa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134" w:type="dxa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134" w:type="dxa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  <w:tc>
          <w:tcPr>
            <w:tcW w:w="2038" w:type="dxa"/>
            <w:vMerge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0DCB" w:rsidRPr="0056728D" w:rsidTr="000B295A">
        <w:tc>
          <w:tcPr>
            <w:tcW w:w="569" w:type="dxa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4" w:type="dxa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633" w:type="dxa"/>
          </w:tcPr>
          <w:p w:rsidR="00520DCB" w:rsidRPr="00025001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89" w:type="dxa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14" w:type="dxa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21" w:type="dxa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038" w:type="dxa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520DCB" w:rsidRPr="00B9141A" w:rsidTr="000B295A">
        <w:tc>
          <w:tcPr>
            <w:tcW w:w="569" w:type="dxa"/>
          </w:tcPr>
          <w:p w:rsidR="00520DCB" w:rsidRPr="00B9141A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</w:tcPr>
          <w:p w:rsidR="00C90935" w:rsidRDefault="00C90935" w:rsidP="00520D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Макропоказатель</w:t>
            </w:r>
          </w:p>
          <w:p w:rsidR="00520DCB" w:rsidRPr="00B9141A" w:rsidRDefault="00C73FFE" w:rsidP="00520D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Уровень бедности</w:t>
            </w:r>
          </w:p>
        </w:tc>
        <w:tc>
          <w:tcPr>
            <w:tcW w:w="1633" w:type="dxa"/>
          </w:tcPr>
          <w:p w:rsidR="00520DCB" w:rsidRPr="00B9141A" w:rsidRDefault="00C73FF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Указ Президента Российской Федерации от 25.04.2019 № 193</w:t>
            </w:r>
          </w:p>
        </w:tc>
        <w:tc>
          <w:tcPr>
            <w:tcW w:w="1089" w:type="dxa"/>
          </w:tcPr>
          <w:p w:rsidR="00520DCB" w:rsidRPr="00B9141A" w:rsidRDefault="00C73FF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814" w:type="dxa"/>
          </w:tcPr>
          <w:p w:rsidR="00520DCB" w:rsidRPr="00B9141A" w:rsidRDefault="002A792D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5,9</w:t>
            </w:r>
          </w:p>
        </w:tc>
        <w:tc>
          <w:tcPr>
            <w:tcW w:w="1221" w:type="dxa"/>
          </w:tcPr>
          <w:p w:rsidR="00520DCB" w:rsidRPr="00B9141A" w:rsidRDefault="00C73FF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5,8</w:t>
            </w:r>
          </w:p>
        </w:tc>
        <w:tc>
          <w:tcPr>
            <w:tcW w:w="1134" w:type="dxa"/>
          </w:tcPr>
          <w:p w:rsidR="00520DCB" w:rsidRPr="00B9141A" w:rsidRDefault="00C73FF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5,4</w:t>
            </w:r>
          </w:p>
        </w:tc>
        <w:tc>
          <w:tcPr>
            <w:tcW w:w="1134" w:type="dxa"/>
          </w:tcPr>
          <w:p w:rsidR="00520DCB" w:rsidRPr="00B9141A" w:rsidRDefault="00C73FF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5,1</w:t>
            </w:r>
          </w:p>
        </w:tc>
        <w:tc>
          <w:tcPr>
            <w:tcW w:w="1134" w:type="dxa"/>
          </w:tcPr>
          <w:p w:rsidR="00520DCB" w:rsidRPr="00B9141A" w:rsidRDefault="00C73FF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4,7</w:t>
            </w:r>
          </w:p>
        </w:tc>
        <w:tc>
          <w:tcPr>
            <w:tcW w:w="1134" w:type="dxa"/>
          </w:tcPr>
          <w:p w:rsidR="00520DCB" w:rsidRPr="00B9141A" w:rsidRDefault="00C73FF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4,4</w:t>
            </w:r>
          </w:p>
        </w:tc>
        <w:tc>
          <w:tcPr>
            <w:tcW w:w="2038" w:type="dxa"/>
          </w:tcPr>
          <w:p w:rsidR="00520DCB" w:rsidRPr="00B9141A" w:rsidRDefault="00397A60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520DCB" w:rsidRPr="00B9141A" w:rsidTr="00775296">
        <w:tc>
          <w:tcPr>
            <w:tcW w:w="569" w:type="dxa"/>
          </w:tcPr>
          <w:p w:rsidR="00520DCB" w:rsidRPr="00B9141A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3127" w:type="dxa"/>
            <w:gridSpan w:val="9"/>
          </w:tcPr>
          <w:p w:rsidR="00520DCB" w:rsidRPr="00B9141A" w:rsidRDefault="00770AEC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="00A22A4E" w:rsidRPr="00B9141A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="00A22A4E" w:rsidRPr="00B9141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9141A">
              <w:rPr>
                <w:rFonts w:ascii="Times New Roman" w:hAnsi="Times New Roman" w:cs="Times New Roman"/>
                <w:szCs w:val="22"/>
              </w:rPr>
              <w:t>«Социальная поддержка граждан</w:t>
            </w:r>
            <w:r w:rsidR="00520DCB" w:rsidRPr="00B9141A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2038" w:type="dxa"/>
          </w:tcPr>
          <w:p w:rsidR="00520DCB" w:rsidRPr="00B9141A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0DCB" w:rsidRPr="00B9141A" w:rsidTr="000B295A">
        <w:tc>
          <w:tcPr>
            <w:tcW w:w="569" w:type="dxa"/>
          </w:tcPr>
          <w:p w:rsidR="00520DCB" w:rsidRPr="00B9141A" w:rsidRDefault="000945B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2834" w:type="dxa"/>
          </w:tcPr>
          <w:p w:rsidR="00520DCB" w:rsidRPr="00B9141A" w:rsidRDefault="000945BE" w:rsidP="00C73F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Увеличение числа граждан старшего возраста, ведущих активный образ жизни</w:t>
            </w:r>
          </w:p>
        </w:tc>
        <w:tc>
          <w:tcPr>
            <w:tcW w:w="1633" w:type="dxa"/>
          </w:tcPr>
          <w:p w:rsidR="00520DCB" w:rsidRPr="00B9141A" w:rsidRDefault="000607B4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Обращение Губернатора</w:t>
            </w:r>
          </w:p>
        </w:tc>
        <w:tc>
          <w:tcPr>
            <w:tcW w:w="1089" w:type="dxa"/>
          </w:tcPr>
          <w:p w:rsidR="00520DCB" w:rsidRPr="00B9141A" w:rsidRDefault="000607B4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814" w:type="dxa"/>
          </w:tcPr>
          <w:p w:rsidR="00520DCB" w:rsidRPr="00B9141A" w:rsidRDefault="00F4394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21" w:type="dxa"/>
          </w:tcPr>
          <w:p w:rsidR="00520DCB" w:rsidRPr="00B9141A" w:rsidRDefault="000607B4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520DCB" w:rsidRPr="00B9141A" w:rsidRDefault="000607B4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520DCB" w:rsidRPr="00B9141A" w:rsidRDefault="000607B4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520DCB" w:rsidRPr="00B9141A" w:rsidRDefault="000607B4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:rsidR="00520DCB" w:rsidRPr="00B9141A" w:rsidRDefault="000607B4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038" w:type="dxa"/>
          </w:tcPr>
          <w:p w:rsidR="00520DCB" w:rsidRPr="00B9141A" w:rsidRDefault="00B126F3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</w:t>
            </w:r>
            <w:r w:rsidR="000607B4"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520DCB" w:rsidRPr="0056728D" w:rsidTr="00775296">
        <w:tc>
          <w:tcPr>
            <w:tcW w:w="569" w:type="dxa"/>
          </w:tcPr>
          <w:p w:rsidR="00520DCB" w:rsidRPr="0056728D" w:rsidRDefault="00520DC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3127" w:type="dxa"/>
            <w:gridSpan w:val="9"/>
          </w:tcPr>
          <w:p w:rsidR="00520DCB" w:rsidRPr="00025001" w:rsidRDefault="00FD094E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="00A22A4E">
              <w:rPr>
                <w:rFonts w:ascii="Times New Roman" w:hAnsi="Times New Roman" w:cs="Times New Roman"/>
                <w:szCs w:val="22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Cs w:val="22"/>
              </w:rPr>
              <w:t>«Доступная среда</w:t>
            </w:r>
            <w:r w:rsidR="00520DCB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2038" w:type="dxa"/>
          </w:tcPr>
          <w:p w:rsidR="00520DCB" w:rsidRPr="0056728D" w:rsidRDefault="00D50200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203F3B" w:rsidRPr="0056728D" w:rsidTr="000B295A">
        <w:tc>
          <w:tcPr>
            <w:tcW w:w="569" w:type="dxa"/>
          </w:tcPr>
          <w:p w:rsidR="00203F3B" w:rsidRPr="0056728D" w:rsidRDefault="0064281F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2834" w:type="dxa"/>
          </w:tcPr>
          <w:p w:rsidR="00203F3B" w:rsidRPr="0056728D" w:rsidRDefault="000607B4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Доступная среда - </w:t>
            </w:r>
            <w:r w:rsidR="00203F3B" w:rsidRPr="00203F3B">
              <w:rPr>
                <w:rFonts w:ascii="Times New Roman" w:hAnsi="Times New Roman" w:cs="Times New Roman"/>
                <w:szCs w:val="22"/>
              </w:rPr>
              <w:t xml:space="preserve">Доступность для инвалидов и других маломобильных </w:t>
            </w:r>
            <w:r w:rsidR="00203F3B" w:rsidRPr="00203F3B">
              <w:rPr>
                <w:rFonts w:ascii="Times New Roman" w:hAnsi="Times New Roman" w:cs="Times New Roman"/>
                <w:szCs w:val="22"/>
              </w:rPr>
              <w:lastRenderedPageBreak/>
              <w:t>групп населения муниципальных приоритетных объектов, %</w:t>
            </w:r>
          </w:p>
        </w:tc>
        <w:tc>
          <w:tcPr>
            <w:tcW w:w="1633" w:type="dxa"/>
          </w:tcPr>
          <w:p w:rsidR="00203F3B" w:rsidRPr="00025001" w:rsidRDefault="00736569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Отраслевой показатель</w:t>
            </w:r>
          </w:p>
        </w:tc>
        <w:tc>
          <w:tcPr>
            <w:tcW w:w="1089" w:type="dxa"/>
          </w:tcPr>
          <w:p w:rsidR="00203F3B" w:rsidRPr="0056728D" w:rsidRDefault="00736569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814" w:type="dxa"/>
          </w:tcPr>
          <w:p w:rsidR="00203F3B" w:rsidRPr="0056728D" w:rsidRDefault="00183B65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</w:t>
            </w:r>
            <w:r w:rsidR="00EA3F02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CA430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21" w:type="dxa"/>
          </w:tcPr>
          <w:p w:rsidR="00203F3B" w:rsidRPr="0056728D" w:rsidRDefault="000607B4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68,2</w:t>
            </w:r>
          </w:p>
        </w:tc>
        <w:tc>
          <w:tcPr>
            <w:tcW w:w="1134" w:type="dxa"/>
          </w:tcPr>
          <w:p w:rsidR="00203F3B" w:rsidRPr="0056728D" w:rsidRDefault="000607B4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69,7</w:t>
            </w:r>
          </w:p>
        </w:tc>
        <w:tc>
          <w:tcPr>
            <w:tcW w:w="1134" w:type="dxa"/>
          </w:tcPr>
          <w:p w:rsidR="00203F3B" w:rsidRPr="0056728D" w:rsidRDefault="000607B4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71,2</w:t>
            </w:r>
          </w:p>
        </w:tc>
        <w:tc>
          <w:tcPr>
            <w:tcW w:w="1134" w:type="dxa"/>
          </w:tcPr>
          <w:p w:rsidR="00203F3B" w:rsidRPr="0056728D" w:rsidRDefault="000607B4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72,7</w:t>
            </w:r>
          </w:p>
        </w:tc>
        <w:tc>
          <w:tcPr>
            <w:tcW w:w="1134" w:type="dxa"/>
          </w:tcPr>
          <w:p w:rsidR="00203F3B" w:rsidRPr="0056728D" w:rsidRDefault="000607B4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74,2</w:t>
            </w:r>
          </w:p>
        </w:tc>
        <w:tc>
          <w:tcPr>
            <w:tcW w:w="2038" w:type="dxa"/>
          </w:tcPr>
          <w:p w:rsidR="00203F3B" w:rsidRPr="0056728D" w:rsidRDefault="00203F3B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56728D" w:rsidTr="000B295A">
        <w:tc>
          <w:tcPr>
            <w:tcW w:w="569" w:type="dxa"/>
          </w:tcPr>
          <w:p w:rsidR="00BE310E" w:rsidRPr="00BE310E" w:rsidRDefault="00BE310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2834" w:type="dxa"/>
          </w:tcPr>
          <w:p w:rsidR="00BE310E" w:rsidRPr="00BE310E" w:rsidRDefault="00BE310E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1633" w:type="dxa"/>
          </w:tcPr>
          <w:p w:rsidR="00BE310E" w:rsidRPr="00BE310E" w:rsidRDefault="00BE310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Приоритетный показатель</w:t>
            </w:r>
          </w:p>
        </w:tc>
        <w:tc>
          <w:tcPr>
            <w:tcW w:w="1089" w:type="dxa"/>
          </w:tcPr>
          <w:p w:rsidR="00BE310E" w:rsidRPr="00BE310E" w:rsidRDefault="00BE310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814" w:type="dxa"/>
          </w:tcPr>
          <w:p w:rsidR="00BE310E" w:rsidRPr="00BE310E" w:rsidRDefault="00CA4307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ab/>
              <w:t>97</w:t>
            </w:r>
          </w:p>
        </w:tc>
        <w:tc>
          <w:tcPr>
            <w:tcW w:w="1221" w:type="dxa"/>
          </w:tcPr>
          <w:p w:rsidR="00BE310E" w:rsidRPr="00BE310E" w:rsidRDefault="00BE310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BE310E" w:rsidRPr="00BE310E" w:rsidRDefault="00BE310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BE310E" w:rsidRPr="00BE310E" w:rsidRDefault="00BE310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BE310E" w:rsidRPr="00BE310E" w:rsidRDefault="00BE310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BE310E" w:rsidRPr="00BE310E" w:rsidRDefault="00BE310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038" w:type="dxa"/>
          </w:tcPr>
          <w:p w:rsidR="00BE310E" w:rsidRPr="00BE310E" w:rsidRDefault="00BE310E" w:rsidP="007752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56728D" w:rsidTr="000B295A">
        <w:tc>
          <w:tcPr>
            <w:tcW w:w="569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2.3</w:t>
            </w:r>
          </w:p>
        </w:tc>
        <w:tc>
          <w:tcPr>
            <w:tcW w:w="2834" w:type="dxa"/>
          </w:tcPr>
          <w:p w:rsidR="00BE310E" w:rsidRPr="00BE310E" w:rsidRDefault="00BE310E" w:rsidP="00BE310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1633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Приоритетный показатель</w:t>
            </w:r>
          </w:p>
        </w:tc>
        <w:tc>
          <w:tcPr>
            <w:tcW w:w="1089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814" w:type="dxa"/>
          </w:tcPr>
          <w:p w:rsidR="00BE310E" w:rsidRPr="00BE310E" w:rsidRDefault="00183B65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</w:t>
            </w:r>
          </w:p>
          <w:p w:rsidR="00BE310E" w:rsidRPr="00BE310E" w:rsidRDefault="00BE310E" w:rsidP="00BE310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1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134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134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134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134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2038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56728D" w:rsidTr="000B295A">
        <w:tc>
          <w:tcPr>
            <w:tcW w:w="569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2.4</w:t>
            </w:r>
          </w:p>
        </w:tc>
        <w:tc>
          <w:tcPr>
            <w:tcW w:w="2834" w:type="dxa"/>
          </w:tcPr>
          <w:p w:rsidR="00BE310E" w:rsidRPr="00BE310E" w:rsidRDefault="00BE310E" w:rsidP="00B67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 xml:space="preserve"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 инвалидов школьного возраста </w:t>
            </w:r>
          </w:p>
        </w:tc>
        <w:tc>
          <w:tcPr>
            <w:tcW w:w="1633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Приоритетный показатель</w:t>
            </w:r>
          </w:p>
        </w:tc>
        <w:tc>
          <w:tcPr>
            <w:tcW w:w="1089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814" w:type="dxa"/>
          </w:tcPr>
          <w:p w:rsidR="00BE310E" w:rsidRPr="00BE310E" w:rsidRDefault="00183B65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21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038" w:type="dxa"/>
          </w:tcPr>
          <w:p w:rsidR="00BE310E" w:rsidRP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56728D" w:rsidTr="007D6DD1">
        <w:tc>
          <w:tcPr>
            <w:tcW w:w="569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56728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127" w:type="dxa"/>
            <w:gridSpan w:val="9"/>
          </w:tcPr>
          <w:p w:rsidR="00BE310E" w:rsidRPr="00025001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III</w:t>
            </w:r>
            <w:r w:rsidRPr="00A22A4E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«Развитие системы отдыха и оздоровления детей»»</w:t>
            </w:r>
          </w:p>
        </w:tc>
        <w:tc>
          <w:tcPr>
            <w:tcW w:w="2038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BE310E" w:rsidRPr="0056728D" w:rsidTr="000B295A">
        <w:tc>
          <w:tcPr>
            <w:tcW w:w="569" w:type="dxa"/>
          </w:tcPr>
          <w:p w:rsidR="00BE310E" w:rsidRPr="008C7EA7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3.1</w:t>
            </w:r>
          </w:p>
        </w:tc>
        <w:tc>
          <w:tcPr>
            <w:tcW w:w="2834" w:type="dxa"/>
          </w:tcPr>
          <w:p w:rsidR="00BE310E" w:rsidRPr="00203F3B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943">
              <w:rPr>
                <w:rFonts w:ascii="Times New Roman" w:hAnsi="Times New Roman" w:cs="Times New Roman"/>
                <w:szCs w:val="22"/>
              </w:rPr>
              <w:t>Доля детей, охваченных отдыхом и оздоровлением, в общей численности детей в возрасте от 7 до 15 лет, подлежащих оздоровлению, %</w:t>
            </w:r>
          </w:p>
        </w:tc>
        <w:tc>
          <w:tcPr>
            <w:tcW w:w="1633" w:type="dxa"/>
          </w:tcPr>
          <w:p w:rsidR="00BE310E" w:rsidRDefault="001831B9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Приоритетный</w:t>
            </w:r>
            <w:r w:rsidR="00BE310E">
              <w:rPr>
                <w:rFonts w:ascii="Times New Roman" w:hAnsi="Times New Roman" w:cs="Times New Roman"/>
                <w:szCs w:val="22"/>
              </w:rPr>
              <w:t>показатель</w:t>
            </w:r>
            <w:proofErr w:type="spellEnd"/>
          </w:p>
        </w:tc>
        <w:tc>
          <w:tcPr>
            <w:tcW w:w="1089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81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59,5</w:t>
            </w:r>
          </w:p>
        </w:tc>
        <w:tc>
          <w:tcPr>
            <w:tcW w:w="1221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60,5</w:t>
            </w:r>
          </w:p>
        </w:tc>
        <w:tc>
          <w:tcPr>
            <w:tcW w:w="113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61,5</w:t>
            </w:r>
          </w:p>
        </w:tc>
        <w:tc>
          <w:tcPr>
            <w:tcW w:w="113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62,0</w:t>
            </w:r>
          </w:p>
        </w:tc>
        <w:tc>
          <w:tcPr>
            <w:tcW w:w="113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62,5</w:t>
            </w:r>
          </w:p>
        </w:tc>
        <w:tc>
          <w:tcPr>
            <w:tcW w:w="113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</w:t>
            </w:r>
          </w:p>
        </w:tc>
        <w:tc>
          <w:tcPr>
            <w:tcW w:w="2038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05</w:t>
            </w:r>
          </w:p>
        </w:tc>
      </w:tr>
      <w:tr w:rsidR="00BE310E" w:rsidRPr="0056728D" w:rsidTr="000B295A">
        <w:tc>
          <w:tcPr>
            <w:tcW w:w="569" w:type="dxa"/>
          </w:tcPr>
          <w:p w:rsidR="00BE310E" w:rsidRPr="00425FB7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3.2</w:t>
            </w:r>
          </w:p>
        </w:tc>
        <w:tc>
          <w:tcPr>
            <w:tcW w:w="2834" w:type="dxa"/>
          </w:tcPr>
          <w:p w:rsidR="00BE310E" w:rsidRPr="0056728D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F3B">
              <w:rPr>
                <w:rFonts w:ascii="Times New Roman" w:hAnsi="Times New Roman" w:cs="Times New Roman"/>
                <w:szCs w:val="22"/>
              </w:rPr>
              <w:t>Доля детей, находящихся в трудной жизненной ситуации, охваченных отдыхом и оздоровлением в общей численности детей в возрасте от 7 до 15 лет, находящихся в трудной жизненной ситуации, подлежащих оздоровлению, %</w:t>
            </w:r>
          </w:p>
        </w:tc>
        <w:tc>
          <w:tcPr>
            <w:tcW w:w="1633" w:type="dxa"/>
          </w:tcPr>
          <w:p w:rsidR="00BE310E" w:rsidRPr="00025001" w:rsidRDefault="001831B9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Приоритетный</w:t>
            </w:r>
            <w:r w:rsidR="00BE310E">
              <w:rPr>
                <w:rFonts w:ascii="Times New Roman" w:hAnsi="Times New Roman" w:cs="Times New Roman"/>
                <w:szCs w:val="22"/>
              </w:rPr>
              <w:t>показатель</w:t>
            </w:r>
            <w:proofErr w:type="spellEnd"/>
          </w:p>
        </w:tc>
        <w:tc>
          <w:tcPr>
            <w:tcW w:w="1089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814" w:type="dxa"/>
          </w:tcPr>
          <w:p w:rsidR="00BE310E" w:rsidRPr="0056728D" w:rsidRDefault="00183B65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</w:t>
            </w:r>
          </w:p>
        </w:tc>
        <w:tc>
          <w:tcPr>
            <w:tcW w:w="1221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55,8</w:t>
            </w:r>
          </w:p>
        </w:tc>
        <w:tc>
          <w:tcPr>
            <w:tcW w:w="1134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55,9</w:t>
            </w:r>
          </w:p>
        </w:tc>
        <w:tc>
          <w:tcPr>
            <w:tcW w:w="1134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56,0</w:t>
            </w:r>
          </w:p>
        </w:tc>
        <w:tc>
          <w:tcPr>
            <w:tcW w:w="1134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56,5</w:t>
            </w:r>
          </w:p>
        </w:tc>
        <w:tc>
          <w:tcPr>
            <w:tcW w:w="1134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57,0</w:t>
            </w:r>
          </w:p>
        </w:tc>
        <w:tc>
          <w:tcPr>
            <w:tcW w:w="2038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05</w:t>
            </w:r>
          </w:p>
        </w:tc>
      </w:tr>
      <w:tr w:rsidR="00BE310E" w:rsidRPr="0056728D" w:rsidTr="007D6DD1">
        <w:tc>
          <w:tcPr>
            <w:tcW w:w="569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56728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127" w:type="dxa"/>
            <w:gridSpan w:val="9"/>
          </w:tcPr>
          <w:p w:rsidR="00BE310E" w:rsidRPr="00025001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VIII</w:t>
            </w:r>
            <w:r w:rsidRPr="00A22A4E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«Развитие трудовых ресурсов и охраны труда»</w:t>
            </w:r>
          </w:p>
        </w:tc>
        <w:tc>
          <w:tcPr>
            <w:tcW w:w="2038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BE310E" w:rsidRPr="0056728D" w:rsidTr="000B295A">
        <w:tc>
          <w:tcPr>
            <w:tcW w:w="569" w:type="dxa"/>
          </w:tcPr>
          <w:p w:rsidR="00BE310E" w:rsidRPr="00425FB7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</w:p>
        </w:tc>
        <w:tc>
          <w:tcPr>
            <w:tcW w:w="2834" w:type="dxa"/>
          </w:tcPr>
          <w:p w:rsidR="00BE310E" w:rsidRPr="0056728D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05582">
              <w:rPr>
                <w:rFonts w:ascii="Times New Roman" w:hAnsi="Times New Roman" w:cs="Times New Roman"/>
                <w:szCs w:val="22"/>
              </w:rPr>
              <w:t>Число пострадавших в результате несчастных случаев на производстве со смертельным исходом в расче</w:t>
            </w:r>
            <w:r w:rsidR="003829D9">
              <w:rPr>
                <w:rFonts w:ascii="Times New Roman" w:hAnsi="Times New Roman" w:cs="Times New Roman"/>
                <w:szCs w:val="22"/>
              </w:rPr>
              <w:t>те на 1000 работающих (организаций, занятых в экономике муниципального образования</w:t>
            </w:r>
            <w:r>
              <w:rPr>
                <w:rFonts w:ascii="Times New Roman" w:hAnsi="Times New Roman" w:cs="Times New Roman"/>
                <w:szCs w:val="22"/>
              </w:rPr>
              <w:t>), промилле</w:t>
            </w:r>
          </w:p>
        </w:tc>
        <w:tc>
          <w:tcPr>
            <w:tcW w:w="1633" w:type="dxa"/>
          </w:tcPr>
          <w:p w:rsidR="00BE310E" w:rsidRPr="00025001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промилле</w:t>
            </w:r>
          </w:p>
        </w:tc>
        <w:tc>
          <w:tcPr>
            <w:tcW w:w="1814" w:type="dxa"/>
          </w:tcPr>
          <w:p w:rsidR="00BE310E" w:rsidRPr="0056728D" w:rsidRDefault="00183B65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21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0,063</w:t>
            </w:r>
          </w:p>
        </w:tc>
        <w:tc>
          <w:tcPr>
            <w:tcW w:w="1134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0,062</w:t>
            </w:r>
          </w:p>
        </w:tc>
        <w:tc>
          <w:tcPr>
            <w:tcW w:w="1134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0,061</w:t>
            </w:r>
          </w:p>
        </w:tc>
        <w:tc>
          <w:tcPr>
            <w:tcW w:w="1134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0,060</w:t>
            </w:r>
          </w:p>
        </w:tc>
        <w:tc>
          <w:tcPr>
            <w:tcW w:w="1134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0,059</w:t>
            </w:r>
          </w:p>
        </w:tc>
        <w:tc>
          <w:tcPr>
            <w:tcW w:w="2038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</w:t>
            </w:r>
          </w:p>
        </w:tc>
      </w:tr>
      <w:tr w:rsidR="00BE310E" w:rsidRPr="0056728D" w:rsidTr="007D6DD1">
        <w:tc>
          <w:tcPr>
            <w:tcW w:w="569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56728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127" w:type="dxa"/>
            <w:gridSpan w:val="9"/>
          </w:tcPr>
          <w:p w:rsidR="00BE310E" w:rsidRPr="00025001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IX</w:t>
            </w:r>
            <w:r w:rsidRPr="00425FB7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«Развитие и поддержка социально ориентированных некоммерческих организаций»</w:t>
            </w:r>
          </w:p>
        </w:tc>
        <w:tc>
          <w:tcPr>
            <w:tcW w:w="2038" w:type="dxa"/>
          </w:tcPr>
          <w:p w:rsidR="00BE310E" w:rsidRPr="0056728D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BE310E" w:rsidRPr="00B9141A" w:rsidTr="000B295A">
        <w:tc>
          <w:tcPr>
            <w:tcW w:w="56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lastRenderedPageBreak/>
              <w:t>5.1</w:t>
            </w:r>
          </w:p>
        </w:tc>
        <w:tc>
          <w:tcPr>
            <w:tcW w:w="2834" w:type="dxa"/>
          </w:tcPr>
          <w:p w:rsidR="00BE310E" w:rsidRPr="00B9141A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 Количество СО НКО, которы</w:t>
            </w:r>
            <w:r w:rsidR="007319F5">
              <w:rPr>
                <w:rFonts w:ascii="Times New Roman" w:hAnsi="Times New Roman" w:cs="Times New Roman"/>
                <w:szCs w:val="22"/>
              </w:rPr>
              <w:t>м оказана поддержка органами местного самоуправления, всего</w:t>
            </w:r>
            <w:r w:rsidRPr="00B9141A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1633" w:type="dxa"/>
          </w:tcPr>
          <w:p w:rsidR="00BE310E" w:rsidRPr="00B9141A" w:rsidRDefault="007319F5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Приоритетный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21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01, 02</w:t>
            </w:r>
          </w:p>
        </w:tc>
      </w:tr>
      <w:tr w:rsidR="00BE310E" w:rsidRPr="00B9141A" w:rsidTr="000B295A">
        <w:tc>
          <w:tcPr>
            <w:tcW w:w="56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5.1.1</w:t>
            </w:r>
          </w:p>
        </w:tc>
        <w:tc>
          <w:tcPr>
            <w:tcW w:w="2834" w:type="dxa"/>
          </w:tcPr>
          <w:p w:rsidR="00BE310E" w:rsidRPr="00B9141A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 Количество СО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9141A">
              <w:rPr>
                <w:rFonts w:ascii="Times New Roman" w:hAnsi="Times New Roman" w:cs="Times New Roman"/>
                <w:szCs w:val="22"/>
              </w:rPr>
              <w:t>НКО в сфере социальной защиты населения, которы</w:t>
            </w:r>
            <w:r w:rsidR="007319F5">
              <w:rPr>
                <w:rFonts w:ascii="Times New Roman" w:hAnsi="Times New Roman" w:cs="Times New Roman"/>
                <w:szCs w:val="22"/>
              </w:rPr>
              <w:t>м оказана поддержка органами местного самоуправления</w:t>
            </w:r>
          </w:p>
        </w:tc>
        <w:tc>
          <w:tcPr>
            <w:tcW w:w="1633" w:type="dxa"/>
          </w:tcPr>
          <w:p w:rsidR="00BE310E" w:rsidRPr="00B9141A" w:rsidRDefault="007319F5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Приоритетный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221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 02</w:t>
            </w:r>
          </w:p>
        </w:tc>
      </w:tr>
      <w:tr w:rsidR="00BE310E" w:rsidRPr="00B9141A" w:rsidTr="000B295A">
        <w:tc>
          <w:tcPr>
            <w:tcW w:w="56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5.1.2</w:t>
            </w:r>
          </w:p>
        </w:tc>
        <w:tc>
          <w:tcPr>
            <w:tcW w:w="2834" w:type="dxa"/>
          </w:tcPr>
          <w:p w:rsidR="00BE310E" w:rsidRPr="00B9141A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Количество СО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9141A">
              <w:rPr>
                <w:rFonts w:ascii="Times New Roman" w:hAnsi="Times New Roman" w:cs="Times New Roman"/>
                <w:szCs w:val="22"/>
              </w:rPr>
              <w:t>НКО в сфере культуры, которы</w:t>
            </w:r>
            <w:r w:rsidR="007319F5">
              <w:rPr>
                <w:rFonts w:ascii="Times New Roman" w:hAnsi="Times New Roman" w:cs="Times New Roman"/>
                <w:szCs w:val="22"/>
              </w:rPr>
              <w:t>м оказана поддержка органами местного самоуправления</w:t>
            </w:r>
          </w:p>
        </w:tc>
        <w:tc>
          <w:tcPr>
            <w:tcW w:w="1633" w:type="dxa"/>
          </w:tcPr>
          <w:p w:rsidR="00BE310E" w:rsidRPr="00B9141A" w:rsidRDefault="007319F5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Приоритетный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21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B9141A" w:rsidTr="000B295A">
        <w:tc>
          <w:tcPr>
            <w:tcW w:w="56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5.1.3</w:t>
            </w:r>
          </w:p>
        </w:tc>
        <w:tc>
          <w:tcPr>
            <w:tcW w:w="2834" w:type="dxa"/>
          </w:tcPr>
          <w:p w:rsidR="00BE310E" w:rsidRPr="00B9141A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 Количество СО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9141A">
              <w:rPr>
                <w:rFonts w:ascii="Times New Roman" w:hAnsi="Times New Roman" w:cs="Times New Roman"/>
                <w:szCs w:val="22"/>
              </w:rPr>
              <w:t>НКО в сфере образования, которы</w:t>
            </w:r>
            <w:r w:rsidR="007319F5">
              <w:rPr>
                <w:rFonts w:ascii="Times New Roman" w:hAnsi="Times New Roman" w:cs="Times New Roman"/>
                <w:szCs w:val="22"/>
              </w:rPr>
              <w:t>м оказана поддержка органами местного самоуправления</w:t>
            </w:r>
          </w:p>
          <w:p w:rsidR="00BE310E" w:rsidRPr="00B9141A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33" w:type="dxa"/>
          </w:tcPr>
          <w:p w:rsidR="00BE310E" w:rsidRPr="00B9141A" w:rsidRDefault="007319F5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Приоритетный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21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01, 02</w:t>
            </w:r>
          </w:p>
        </w:tc>
      </w:tr>
      <w:tr w:rsidR="00BE310E" w:rsidRPr="00B9141A" w:rsidTr="000B295A">
        <w:tc>
          <w:tcPr>
            <w:tcW w:w="56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5.1.4</w:t>
            </w:r>
          </w:p>
        </w:tc>
        <w:tc>
          <w:tcPr>
            <w:tcW w:w="2834" w:type="dxa"/>
          </w:tcPr>
          <w:p w:rsidR="00BE310E" w:rsidRPr="00B9141A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 Количество СО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9141A">
              <w:rPr>
                <w:rFonts w:ascii="Times New Roman" w:hAnsi="Times New Roman" w:cs="Times New Roman"/>
                <w:szCs w:val="22"/>
              </w:rPr>
              <w:t>НКО в сфе</w:t>
            </w:r>
            <w:r>
              <w:rPr>
                <w:rFonts w:ascii="Times New Roman" w:hAnsi="Times New Roman" w:cs="Times New Roman"/>
                <w:szCs w:val="22"/>
              </w:rPr>
              <w:t>ре охраны здоровья</w:t>
            </w:r>
            <w:r w:rsidRPr="00B9141A">
              <w:rPr>
                <w:rFonts w:ascii="Times New Roman" w:hAnsi="Times New Roman" w:cs="Times New Roman"/>
                <w:szCs w:val="22"/>
              </w:rPr>
              <w:t>, которы</w:t>
            </w:r>
            <w:r w:rsidR="007319F5">
              <w:rPr>
                <w:rFonts w:ascii="Times New Roman" w:hAnsi="Times New Roman" w:cs="Times New Roman"/>
                <w:szCs w:val="22"/>
              </w:rPr>
              <w:t>м оказана поддержка органами местного самоуправления</w:t>
            </w:r>
          </w:p>
          <w:p w:rsidR="00BE310E" w:rsidRPr="00B9141A" w:rsidRDefault="00BE310E" w:rsidP="00BE31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33" w:type="dxa"/>
          </w:tcPr>
          <w:p w:rsidR="00BE310E" w:rsidRPr="00B9141A" w:rsidRDefault="007319F5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Приоритетный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21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 02</w:t>
            </w:r>
          </w:p>
        </w:tc>
      </w:tr>
      <w:tr w:rsidR="00BE310E" w:rsidRPr="00B9141A" w:rsidTr="000B295A">
        <w:tc>
          <w:tcPr>
            <w:tcW w:w="56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lastRenderedPageBreak/>
              <w:t>5.2</w:t>
            </w:r>
          </w:p>
        </w:tc>
        <w:tc>
          <w:tcPr>
            <w:tcW w:w="2834" w:type="dxa"/>
          </w:tcPr>
          <w:p w:rsidR="00BE310E" w:rsidRPr="00B9141A" w:rsidRDefault="00BE310E" w:rsidP="00731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Доля расходов, направляемых на предоставление субсидий</w:t>
            </w:r>
            <w:r w:rsidR="007319F5">
              <w:rPr>
                <w:rFonts w:ascii="Times New Roman" w:hAnsi="Times New Roman" w:cs="Times New Roman"/>
                <w:szCs w:val="22"/>
              </w:rPr>
              <w:t xml:space="preserve"> СО НКО</w:t>
            </w:r>
            <w:r w:rsidRPr="00B9141A">
              <w:rPr>
                <w:rFonts w:ascii="Times New Roman" w:hAnsi="Times New Roman" w:cs="Times New Roman"/>
                <w:szCs w:val="22"/>
              </w:rPr>
              <w:t>, в общем объеме расходов бюджета городского округа Электросталь Московской области на социальную сферу</w:t>
            </w:r>
          </w:p>
        </w:tc>
        <w:tc>
          <w:tcPr>
            <w:tcW w:w="1633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0,026</w:t>
            </w:r>
          </w:p>
        </w:tc>
        <w:tc>
          <w:tcPr>
            <w:tcW w:w="1221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0,026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0,027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0,028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0,028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0,028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9141A">
              <w:rPr>
                <w:rFonts w:ascii="Times New Roman" w:hAnsi="Times New Roman" w:cs="Times New Roman"/>
                <w:szCs w:val="22"/>
                <w:lang w:val="en-US"/>
              </w:rPr>
              <w:t>01</w:t>
            </w:r>
          </w:p>
        </w:tc>
      </w:tr>
      <w:tr w:rsidR="00BE310E" w:rsidRPr="00B9141A" w:rsidTr="000B295A">
        <w:tc>
          <w:tcPr>
            <w:tcW w:w="56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5.2.1</w:t>
            </w:r>
          </w:p>
        </w:tc>
        <w:tc>
          <w:tcPr>
            <w:tcW w:w="2834" w:type="dxa"/>
          </w:tcPr>
          <w:p w:rsidR="00BE310E" w:rsidRPr="00B9141A" w:rsidRDefault="00BE310E" w:rsidP="00731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 Доля расходов, направляемых на предоставление субсидий </w:t>
            </w:r>
            <w:r w:rsidR="007319F5">
              <w:rPr>
                <w:rFonts w:ascii="Times New Roman" w:hAnsi="Times New Roman" w:cs="Times New Roman"/>
                <w:szCs w:val="22"/>
              </w:rPr>
              <w:t>СО НКО</w:t>
            </w:r>
            <w:r w:rsidR="007319F5" w:rsidRPr="00B9141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9141A">
              <w:rPr>
                <w:rFonts w:ascii="Times New Roman" w:hAnsi="Times New Roman" w:cs="Times New Roman"/>
                <w:szCs w:val="22"/>
              </w:rPr>
              <w:t>в сфере образования, в общем объеме расходов бюджета городского округа Электросталь Московской области в сфере образования</w:t>
            </w:r>
          </w:p>
        </w:tc>
        <w:tc>
          <w:tcPr>
            <w:tcW w:w="1633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0,044</w:t>
            </w:r>
          </w:p>
        </w:tc>
        <w:tc>
          <w:tcPr>
            <w:tcW w:w="1221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0,044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0,045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0,046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0,046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0,046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01</w:t>
            </w:r>
          </w:p>
        </w:tc>
      </w:tr>
      <w:tr w:rsidR="00BE310E" w:rsidRPr="00B9141A" w:rsidTr="000B295A">
        <w:trPr>
          <w:trHeight w:val="1878"/>
        </w:trPr>
        <w:tc>
          <w:tcPr>
            <w:tcW w:w="56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5.3</w:t>
            </w:r>
          </w:p>
        </w:tc>
        <w:tc>
          <w:tcPr>
            <w:tcW w:w="2834" w:type="dxa"/>
          </w:tcPr>
          <w:p w:rsidR="00BE310E" w:rsidRPr="00B9141A" w:rsidRDefault="00BE310E" w:rsidP="00731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  Количество</w:t>
            </w:r>
            <w:r w:rsidR="007319F5">
              <w:rPr>
                <w:rFonts w:ascii="Times New Roman" w:hAnsi="Times New Roman" w:cs="Times New Roman"/>
                <w:szCs w:val="22"/>
              </w:rPr>
              <w:t xml:space="preserve"> СО НКО</w:t>
            </w:r>
            <w:r w:rsidRPr="00B9141A">
              <w:rPr>
                <w:rFonts w:ascii="Times New Roman" w:hAnsi="Times New Roman" w:cs="Times New Roman"/>
                <w:szCs w:val="22"/>
              </w:rPr>
              <w:t>, которым оказана финансовая поддержка органами местного самоуправления</w:t>
            </w:r>
          </w:p>
        </w:tc>
        <w:tc>
          <w:tcPr>
            <w:tcW w:w="1633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21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01</w:t>
            </w:r>
          </w:p>
        </w:tc>
      </w:tr>
      <w:tr w:rsidR="00BE310E" w:rsidRPr="00B9141A" w:rsidTr="000B295A">
        <w:tc>
          <w:tcPr>
            <w:tcW w:w="56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5.4</w:t>
            </w:r>
          </w:p>
        </w:tc>
        <w:tc>
          <w:tcPr>
            <w:tcW w:w="2834" w:type="dxa"/>
          </w:tcPr>
          <w:p w:rsidR="00BE310E" w:rsidRPr="00B9141A" w:rsidRDefault="00BE310E" w:rsidP="00731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 Количество</w:t>
            </w:r>
            <w:r w:rsidR="007319F5">
              <w:rPr>
                <w:rFonts w:ascii="Times New Roman" w:hAnsi="Times New Roman" w:cs="Times New Roman"/>
                <w:szCs w:val="22"/>
              </w:rPr>
              <w:t xml:space="preserve"> СО НКО</w:t>
            </w:r>
            <w:r w:rsidRPr="00B9141A">
              <w:rPr>
                <w:rFonts w:ascii="Times New Roman" w:hAnsi="Times New Roman" w:cs="Times New Roman"/>
                <w:szCs w:val="22"/>
              </w:rPr>
              <w:t xml:space="preserve">, которым оказана </w:t>
            </w:r>
            <w:r w:rsidRPr="00B9141A">
              <w:rPr>
                <w:rFonts w:ascii="Times New Roman" w:hAnsi="Times New Roman" w:cs="Times New Roman"/>
                <w:szCs w:val="22"/>
              </w:rPr>
              <w:lastRenderedPageBreak/>
              <w:t>имущественная поддержка органами местного самоуправления</w:t>
            </w:r>
          </w:p>
        </w:tc>
        <w:tc>
          <w:tcPr>
            <w:tcW w:w="1633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lastRenderedPageBreak/>
              <w:t>Отраслевой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221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B9141A" w:rsidTr="000B295A">
        <w:trPr>
          <w:trHeight w:val="599"/>
        </w:trPr>
        <w:tc>
          <w:tcPr>
            <w:tcW w:w="56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5.4.1</w:t>
            </w:r>
          </w:p>
        </w:tc>
        <w:tc>
          <w:tcPr>
            <w:tcW w:w="2834" w:type="dxa"/>
            <w:vAlign w:val="center"/>
          </w:tcPr>
          <w:p w:rsidR="00BE310E" w:rsidRPr="00B9141A" w:rsidRDefault="00BE310E" w:rsidP="007319F5">
            <w:pPr>
              <w:pStyle w:val="1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B9141A">
              <w:rPr>
                <w:color w:val="auto"/>
                <w:sz w:val="22"/>
                <w:szCs w:val="22"/>
              </w:rPr>
              <w:t xml:space="preserve">Количество </w:t>
            </w:r>
            <w:r w:rsidR="007319F5">
              <w:rPr>
                <w:szCs w:val="22"/>
              </w:rPr>
              <w:t>СО НКО</w:t>
            </w:r>
            <w:r w:rsidR="007319F5" w:rsidRPr="00B9141A">
              <w:rPr>
                <w:color w:val="auto"/>
                <w:sz w:val="22"/>
                <w:szCs w:val="22"/>
              </w:rPr>
              <w:t xml:space="preserve"> </w:t>
            </w:r>
            <w:r w:rsidRPr="00B9141A">
              <w:rPr>
                <w:color w:val="auto"/>
                <w:sz w:val="22"/>
                <w:szCs w:val="22"/>
              </w:rPr>
              <w:t xml:space="preserve">в сфере социальной защиты населения, которым оказана имущественная поддержка органами местного самоуправления      </w:t>
            </w:r>
          </w:p>
        </w:tc>
        <w:tc>
          <w:tcPr>
            <w:tcW w:w="1633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221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B9141A" w:rsidTr="000B295A">
        <w:trPr>
          <w:trHeight w:val="599"/>
        </w:trPr>
        <w:tc>
          <w:tcPr>
            <w:tcW w:w="56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5.4.2</w:t>
            </w:r>
          </w:p>
        </w:tc>
        <w:tc>
          <w:tcPr>
            <w:tcW w:w="2834" w:type="dxa"/>
            <w:vAlign w:val="center"/>
          </w:tcPr>
          <w:p w:rsidR="00BE310E" w:rsidRPr="00B9141A" w:rsidRDefault="00BE310E" w:rsidP="007319F5">
            <w:pPr>
              <w:pStyle w:val="1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B9141A">
              <w:rPr>
                <w:szCs w:val="22"/>
              </w:rPr>
              <w:t xml:space="preserve">Количество </w:t>
            </w:r>
            <w:r w:rsidR="007319F5">
              <w:rPr>
                <w:szCs w:val="22"/>
              </w:rPr>
              <w:t>СО НКО</w:t>
            </w:r>
            <w:r w:rsidR="007319F5" w:rsidRPr="00B9141A">
              <w:rPr>
                <w:szCs w:val="22"/>
              </w:rPr>
              <w:t xml:space="preserve"> </w:t>
            </w:r>
            <w:r w:rsidRPr="00B9141A">
              <w:rPr>
                <w:szCs w:val="22"/>
              </w:rPr>
              <w:t>в сфере культуры, которым оказана имущественная поддержка органами местного самоуправления</w:t>
            </w:r>
          </w:p>
        </w:tc>
        <w:tc>
          <w:tcPr>
            <w:tcW w:w="1633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21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B9141A" w:rsidTr="000B295A">
        <w:tc>
          <w:tcPr>
            <w:tcW w:w="56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5.4.3</w:t>
            </w:r>
          </w:p>
        </w:tc>
        <w:tc>
          <w:tcPr>
            <w:tcW w:w="2834" w:type="dxa"/>
          </w:tcPr>
          <w:p w:rsidR="00BE310E" w:rsidRPr="00B9141A" w:rsidRDefault="00BE310E" w:rsidP="00731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Количество </w:t>
            </w:r>
            <w:r w:rsidR="007319F5">
              <w:rPr>
                <w:rFonts w:ascii="Times New Roman" w:hAnsi="Times New Roman" w:cs="Times New Roman"/>
                <w:szCs w:val="22"/>
              </w:rPr>
              <w:t xml:space="preserve">СО НКО </w:t>
            </w:r>
            <w:r>
              <w:rPr>
                <w:rFonts w:ascii="Times New Roman" w:hAnsi="Times New Roman" w:cs="Times New Roman"/>
                <w:szCs w:val="22"/>
              </w:rPr>
              <w:t>в сфере охраны здоровья</w:t>
            </w:r>
            <w:r w:rsidRPr="00B9141A">
              <w:rPr>
                <w:rFonts w:ascii="Times New Roman" w:hAnsi="Times New Roman" w:cs="Times New Roman"/>
                <w:szCs w:val="22"/>
              </w:rPr>
              <w:t>, которым оказана имущественная поддержка органами местного самоуправления</w:t>
            </w:r>
          </w:p>
        </w:tc>
        <w:tc>
          <w:tcPr>
            <w:tcW w:w="1633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21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B9141A" w:rsidTr="000B295A">
        <w:trPr>
          <w:trHeight w:val="761"/>
        </w:trPr>
        <w:tc>
          <w:tcPr>
            <w:tcW w:w="56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5.5.</w:t>
            </w:r>
          </w:p>
        </w:tc>
        <w:tc>
          <w:tcPr>
            <w:tcW w:w="2834" w:type="dxa"/>
            <w:vAlign w:val="center"/>
          </w:tcPr>
          <w:p w:rsidR="00BE310E" w:rsidRPr="00B9141A" w:rsidRDefault="00BE310E" w:rsidP="007319F5">
            <w:pPr>
              <w:pStyle w:val="1"/>
              <w:rPr>
                <w:color w:val="auto"/>
                <w:sz w:val="22"/>
                <w:szCs w:val="22"/>
              </w:rPr>
            </w:pPr>
            <w:r w:rsidRPr="00B9141A">
              <w:rPr>
                <w:color w:val="auto"/>
                <w:sz w:val="22"/>
                <w:szCs w:val="22"/>
              </w:rPr>
              <w:t xml:space="preserve">Общее количество предоставленной органами местного самоуправления площади на льготных условиях или в </w:t>
            </w:r>
            <w:r w:rsidRPr="00B9141A">
              <w:rPr>
                <w:color w:val="auto"/>
                <w:sz w:val="22"/>
                <w:szCs w:val="22"/>
              </w:rPr>
              <w:lastRenderedPageBreak/>
              <w:t xml:space="preserve">безвозмездное пользование </w:t>
            </w:r>
            <w:r w:rsidR="007319F5">
              <w:rPr>
                <w:szCs w:val="22"/>
              </w:rPr>
              <w:t>СО НКО</w:t>
            </w:r>
          </w:p>
        </w:tc>
        <w:tc>
          <w:tcPr>
            <w:tcW w:w="1633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lastRenderedPageBreak/>
              <w:t>Отраслевой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кв. метр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1013,2</w:t>
            </w:r>
          </w:p>
        </w:tc>
        <w:tc>
          <w:tcPr>
            <w:tcW w:w="1221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1220,9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1220,9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1220,9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1220,9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1220,9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B9141A" w:rsidTr="000B295A">
        <w:tc>
          <w:tcPr>
            <w:tcW w:w="56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5.5.1</w:t>
            </w:r>
          </w:p>
        </w:tc>
        <w:tc>
          <w:tcPr>
            <w:tcW w:w="2834" w:type="dxa"/>
          </w:tcPr>
          <w:p w:rsidR="00BE310E" w:rsidRPr="00B9141A" w:rsidRDefault="00BE310E" w:rsidP="00731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Общее количество предоставленной органами местного самоуправления площади на льготных условиях или в безвозмездное пользование </w:t>
            </w:r>
            <w:r w:rsidR="007319F5">
              <w:rPr>
                <w:rFonts w:ascii="Times New Roman" w:hAnsi="Times New Roman" w:cs="Times New Roman"/>
                <w:szCs w:val="22"/>
              </w:rPr>
              <w:t>СО НКО</w:t>
            </w:r>
            <w:r w:rsidR="007319F5" w:rsidRPr="00B9141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9141A">
              <w:rPr>
                <w:rFonts w:ascii="Times New Roman" w:hAnsi="Times New Roman" w:cs="Times New Roman"/>
                <w:szCs w:val="22"/>
              </w:rPr>
              <w:t>в сфере социальной защиты населения</w:t>
            </w:r>
          </w:p>
        </w:tc>
        <w:tc>
          <w:tcPr>
            <w:tcW w:w="1633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кв. метр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754,0</w:t>
            </w:r>
          </w:p>
        </w:tc>
        <w:tc>
          <w:tcPr>
            <w:tcW w:w="1221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887,2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887,2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887,2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887,2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887,2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B9141A" w:rsidTr="000B295A">
        <w:tc>
          <w:tcPr>
            <w:tcW w:w="56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5.5.2</w:t>
            </w:r>
          </w:p>
        </w:tc>
        <w:tc>
          <w:tcPr>
            <w:tcW w:w="2834" w:type="dxa"/>
          </w:tcPr>
          <w:p w:rsidR="00BE310E" w:rsidRPr="00B9141A" w:rsidRDefault="00BE310E" w:rsidP="00731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5F83">
              <w:rPr>
                <w:rFonts w:ascii="Times New Roman" w:hAnsi="Times New Roman" w:cs="Times New Roman"/>
                <w:szCs w:val="22"/>
              </w:rPr>
              <w:t xml:space="preserve">Общее количество предоставленной органами местного самоуправления площади на льготных условиях или в безвозмездное пользование </w:t>
            </w:r>
            <w:r w:rsidR="007319F5">
              <w:rPr>
                <w:rFonts w:ascii="Times New Roman" w:hAnsi="Times New Roman" w:cs="Times New Roman"/>
                <w:szCs w:val="22"/>
              </w:rPr>
              <w:t>СО НКО</w:t>
            </w:r>
            <w:r w:rsidR="007319F5" w:rsidRPr="00A65F8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65F83">
              <w:rPr>
                <w:rFonts w:ascii="Times New Roman" w:hAnsi="Times New Roman" w:cs="Times New Roman"/>
                <w:szCs w:val="22"/>
              </w:rPr>
              <w:t xml:space="preserve">в сфере </w:t>
            </w:r>
            <w:r>
              <w:rPr>
                <w:rFonts w:ascii="Times New Roman" w:hAnsi="Times New Roman" w:cs="Times New Roman"/>
                <w:szCs w:val="22"/>
              </w:rPr>
              <w:t>культуры</w:t>
            </w:r>
          </w:p>
        </w:tc>
        <w:tc>
          <w:tcPr>
            <w:tcW w:w="1633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кв. метр</w:t>
            </w:r>
          </w:p>
        </w:tc>
        <w:tc>
          <w:tcPr>
            <w:tcW w:w="181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187,2</w:t>
            </w:r>
          </w:p>
        </w:tc>
        <w:tc>
          <w:tcPr>
            <w:tcW w:w="1221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261,7</w:t>
            </w:r>
          </w:p>
        </w:tc>
        <w:tc>
          <w:tcPr>
            <w:tcW w:w="113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261,7</w:t>
            </w:r>
          </w:p>
        </w:tc>
        <w:tc>
          <w:tcPr>
            <w:tcW w:w="113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261,7</w:t>
            </w:r>
          </w:p>
        </w:tc>
        <w:tc>
          <w:tcPr>
            <w:tcW w:w="113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261,7</w:t>
            </w:r>
          </w:p>
        </w:tc>
        <w:tc>
          <w:tcPr>
            <w:tcW w:w="1134" w:type="dxa"/>
          </w:tcPr>
          <w:p w:rsidR="00BE310E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261,7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B9141A" w:rsidTr="000B295A">
        <w:tc>
          <w:tcPr>
            <w:tcW w:w="56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5.5.3</w:t>
            </w:r>
          </w:p>
        </w:tc>
        <w:tc>
          <w:tcPr>
            <w:tcW w:w="2834" w:type="dxa"/>
          </w:tcPr>
          <w:p w:rsidR="00BE310E" w:rsidRPr="00B9141A" w:rsidRDefault="00BE310E" w:rsidP="00731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5F83">
              <w:rPr>
                <w:rFonts w:ascii="Times New Roman" w:hAnsi="Times New Roman" w:cs="Times New Roman"/>
                <w:szCs w:val="22"/>
              </w:rPr>
              <w:t xml:space="preserve">Общее количество предоставленной органами местного самоуправления площади на льготных условиях или в безвозмездное пользование </w:t>
            </w:r>
            <w:r w:rsidR="007319F5">
              <w:rPr>
                <w:rFonts w:ascii="Times New Roman" w:hAnsi="Times New Roman" w:cs="Times New Roman"/>
                <w:szCs w:val="22"/>
              </w:rPr>
              <w:t>СО НКО</w:t>
            </w:r>
            <w:r w:rsidR="007319F5" w:rsidRPr="00A65F8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65F83">
              <w:rPr>
                <w:rFonts w:ascii="Times New Roman" w:hAnsi="Times New Roman" w:cs="Times New Roman"/>
                <w:szCs w:val="22"/>
              </w:rPr>
              <w:t>в с</w:t>
            </w:r>
            <w:r>
              <w:rPr>
                <w:rFonts w:ascii="Times New Roman" w:hAnsi="Times New Roman" w:cs="Times New Roman"/>
                <w:szCs w:val="22"/>
              </w:rPr>
              <w:t>фере охраны здоровья</w:t>
            </w:r>
          </w:p>
        </w:tc>
        <w:tc>
          <w:tcPr>
            <w:tcW w:w="1633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кв. метр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72,0</w:t>
            </w:r>
          </w:p>
        </w:tc>
        <w:tc>
          <w:tcPr>
            <w:tcW w:w="1221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72,0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72,0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72,0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72,0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72,0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B9141A" w:rsidTr="000B295A">
        <w:tc>
          <w:tcPr>
            <w:tcW w:w="56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lastRenderedPageBreak/>
              <w:t>5.6</w:t>
            </w:r>
          </w:p>
        </w:tc>
        <w:tc>
          <w:tcPr>
            <w:tcW w:w="2834" w:type="dxa"/>
          </w:tcPr>
          <w:p w:rsidR="00BE310E" w:rsidRPr="00B9141A" w:rsidRDefault="00BE310E" w:rsidP="00731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Количество</w:t>
            </w:r>
            <w:r w:rsidR="007319F5">
              <w:rPr>
                <w:rFonts w:ascii="Times New Roman" w:hAnsi="Times New Roman" w:cs="Times New Roman"/>
                <w:szCs w:val="22"/>
              </w:rPr>
              <w:t xml:space="preserve"> СО НКО</w:t>
            </w:r>
            <w:r w:rsidRPr="00B9141A">
              <w:rPr>
                <w:rFonts w:ascii="Times New Roman" w:hAnsi="Times New Roman" w:cs="Times New Roman"/>
                <w:szCs w:val="22"/>
              </w:rPr>
              <w:t>, которым оказана консультационная поддержка органами местного самоуправления, единиц</w:t>
            </w:r>
          </w:p>
        </w:tc>
        <w:tc>
          <w:tcPr>
            <w:tcW w:w="1633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21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B9141A" w:rsidTr="000B295A">
        <w:tc>
          <w:tcPr>
            <w:tcW w:w="56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5.7</w:t>
            </w:r>
          </w:p>
        </w:tc>
        <w:tc>
          <w:tcPr>
            <w:tcW w:w="2834" w:type="dxa"/>
          </w:tcPr>
          <w:p w:rsidR="00BE310E" w:rsidRPr="00B9141A" w:rsidRDefault="00BE310E" w:rsidP="00731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Число граждан, принявших участие в просветительских мероприятиях по вопросам деятельности </w:t>
            </w:r>
            <w:r w:rsidR="007319F5">
              <w:rPr>
                <w:rFonts w:ascii="Times New Roman" w:hAnsi="Times New Roman" w:cs="Times New Roman"/>
                <w:szCs w:val="22"/>
              </w:rPr>
              <w:t>СО НКО</w:t>
            </w:r>
          </w:p>
        </w:tc>
        <w:tc>
          <w:tcPr>
            <w:tcW w:w="1633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21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Pr="00B9141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Pr="00B9141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Pr="00B9141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Pr="00B9141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Pr="00B9141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BE310E" w:rsidRPr="00B9141A" w:rsidTr="000B295A">
        <w:tc>
          <w:tcPr>
            <w:tcW w:w="56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5.8</w:t>
            </w:r>
          </w:p>
        </w:tc>
        <w:tc>
          <w:tcPr>
            <w:tcW w:w="2834" w:type="dxa"/>
          </w:tcPr>
          <w:p w:rsidR="00BE310E" w:rsidRPr="00B9141A" w:rsidRDefault="00BE310E" w:rsidP="007319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Количество проведенных органами местного самоуправления просветительских мероприятий по вопросам деятельности </w:t>
            </w:r>
            <w:r w:rsidR="007319F5">
              <w:rPr>
                <w:rFonts w:ascii="Times New Roman" w:hAnsi="Times New Roman" w:cs="Times New Roman"/>
                <w:szCs w:val="22"/>
              </w:rPr>
              <w:t>СО НКО</w:t>
            </w:r>
          </w:p>
        </w:tc>
        <w:tc>
          <w:tcPr>
            <w:tcW w:w="1633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089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81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21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038" w:type="dxa"/>
          </w:tcPr>
          <w:p w:rsidR="00BE310E" w:rsidRPr="00B9141A" w:rsidRDefault="00BE310E" w:rsidP="00BE310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</w:tbl>
    <w:p w:rsidR="00920E42" w:rsidRDefault="00920E42" w:rsidP="00A53BF4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E27A7D" w:rsidRPr="008D3308" w:rsidRDefault="00E27A7D" w:rsidP="008D3308">
      <w:pPr>
        <w:pStyle w:val="ConsPlusNormal"/>
        <w:rPr>
          <w:rFonts w:ascii="Times New Roman" w:hAnsi="Times New Roman" w:cs="Times New Roman"/>
        </w:rPr>
      </w:pPr>
    </w:p>
    <w:p w:rsidR="00074DA5" w:rsidRDefault="00E27A7D" w:rsidP="00074DA5">
      <w:pPr>
        <w:spacing w:after="160" w:line="259" w:lineRule="auto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br w:type="page"/>
      </w:r>
    </w:p>
    <w:p w:rsidR="00520DCB" w:rsidRPr="00915F62" w:rsidRDefault="00520DCB" w:rsidP="00074DA5">
      <w:pPr>
        <w:spacing w:after="160" w:line="259" w:lineRule="auto"/>
        <w:jc w:val="center"/>
        <w:rPr>
          <w:rFonts w:cs="Times New Roman"/>
          <w:sz w:val="22"/>
        </w:rPr>
      </w:pPr>
      <w:r w:rsidRPr="00915F62">
        <w:rPr>
          <w:rFonts w:cs="Times New Roman"/>
        </w:rPr>
        <w:lastRenderedPageBreak/>
        <w:t>7. М</w:t>
      </w:r>
      <w:r w:rsidR="00A53BF4" w:rsidRPr="00915F62">
        <w:rPr>
          <w:rFonts w:cs="Times New Roman"/>
        </w:rPr>
        <w:t>етодика расчета значений планируемых результатов реализации муниципальной программы</w:t>
      </w:r>
    </w:p>
    <w:tbl>
      <w:tblPr>
        <w:tblW w:w="16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7"/>
        <w:gridCol w:w="3824"/>
        <w:gridCol w:w="1134"/>
        <w:gridCol w:w="5954"/>
        <w:gridCol w:w="3118"/>
        <w:gridCol w:w="1560"/>
      </w:tblGrid>
      <w:tr w:rsidR="004D6257" w:rsidRPr="000E4275" w:rsidTr="00484BA4">
        <w:trPr>
          <w:trHeight w:val="759"/>
          <w:jc w:val="center"/>
        </w:trPr>
        <w:tc>
          <w:tcPr>
            <w:tcW w:w="707" w:type="dxa"/>
          </w:tcPr>
          <w:p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3824" w:type="dxa"/>
          </w:tcPr>
          <w:p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Наименование показателя, характеризующего планируемые результаты реализации программы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Порядок расчета</w:t>
            </w:r>
          </w:p>
        </w:tc>
        <w:tc>
          <w:tcPr>
            <w:tcW w:w="3118" w:type="dxa"/>
          </w:tcPr>
          <w:p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Источник данных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Период предоставления отчетности</w:t>
            </w:r>
          </w:p>
        </w:tc>
      </w:tr>
      <w:tr w:rsidR="004D6257" w:rsidRPr="000E4275" w:rsidTr="00484BA4">
        <w:trPr>
          <w:jc w:val="center"/>
        </w:trPr>
        <w:tc>
          <w:tcPr>
            <w:tcW w:w="707" w:type="dxa"/>
          </w:tcPr>
          <w:p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824" w:type="dxa"/>
          </w:tcPr>
          <w:p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</w:tr>
      <w:tr w:rsidR="004D6257" w:rsidRPr="00B9141A" w:rsidTr="00484BA4">
        <w:trPr>
          <w:trHeight w:val="1978"/>
          <w:jc w:val="center"/>
        </w:trPr>
        <w:tc>
          <w:tcPr>
            <w:tcW w:w="707" w:type="dxa"/>
          </w:tcPr>
          <w:p w:rsidR="004D6257" w:rsidRPr="00B9141A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4" w:type="dxa"/>
          </w:tcPr>
          <w:p w:rsidR="004D6257" w:rsidRPr="00B9141A" w:rsidRDefault="000E75DD" w:rsidP="000E4275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Макропоказатель «</w:t>
            </w:r>
            <w:r w:rsidR="004D6257" w:rsidRPr="00B9141A">
              <w:rPr>
                <w:rFonts w:cs="Times New Roman"/>
                <w:sz w:val="22"/>
                <w:szCs w:val="22"/>
              </w:rPr>
              <w:t>Уровень бедности</w:t>
            </w:r>
            <w:r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4D6257" w:rsidRPr="00B9141A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B9141A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5954" w:type="dxa"/>
          </w:tcPr>
          <w:p w:rsidR="004D6257" w:rsidRPr="00B9141A" w:rsidRDefault="004D6257" w:rsidP="000E4275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B9141A">
              <w:rPr>
                <w:rFonts w:cs="Times New Roman"/>
                <w:sz w:val="22"/>
                <w:szCs w:val="22"/>
              </w:rPr>
              <w:t>УБ=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Чпол</m:t>
                  </m:r>
                </m:num>
                <m:den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 xml:space="preserve"> Чнас</m:t>
                  </m:r>
                </m:den>
              </m:f>
              <m:r>
                <w:rPr>
                  <w:rFonts w:ascii="Cambria Math" w:hAnsi="Cambria Math" w:cs="Times New Roman"/>
                  <w:sz w:val="22"/>
                  <w:szCs w:val="22"/>
                </w:rPr>
                <m:t>×</m:t>
              </m:r>
            </m:oMath>
            <w:r w:rsidRPr="00B9141A">
              <w:rPr>
                <w:rFonts w:cs="Times New Roman"/>
                <w:sz w:val="22"/>
                <w:szCs w:val="22"/>
              </w:rPr>
              <w:t>100%, где</w:t>
            </w:r>
          </w:p>
          <w:p w:rsidR="004D6257" w:rsidRPr="00B9141A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</w:p>
          <w:p w:rsidR="004D6257" w:rsidRPr="00B9141A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УБ – уровень бедности, %;</w:t>
            </w:r>
          </w:p>
          <w:p w:rsidR="004D6257" w:rsidRPr="00B9141A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9141A">
              <w:rPr>
                <w:rFonts w:ascii="Times New Roman" w:hAnsi="Times New Roman" w:cs="Times New Roman"/>
                <w:szCs w:val="22"/>
              </w:rPr>
              <w:t>Чпол</w:t>
            </w:r>
            <w:proofErr w:type="spellEnd"/>
            <w:r w:rsidRPr="00B9141A">
              <w:rPr>
                <w:rFonts w:ascii="Times New Roman" w:hAnsi="Times New Roman" w:cs="Times New Roman"/>
                <w:szCs w:val="22"/>
              </w:rPr>
              <w:t xml:space="preserve"> – общая численность получателей государственной социальной помощи (ГСП), пособий на детей, региональной социальной доплаты (РСД), жилищных субсидий (граждан, имеющих доходы ниже величины прожиточного минимума, установленной за 2 квартал 2018 года);</w:t>
            </w:r>
          </w:p>
          <w:p w:rsidR="004D6257" w:rsidRPr="00B9141A" w:rsidRDefault="004D6257" w:rsidP="000E4275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proofErr w:type="spellStart"/>
            <w:r w:rsidRPr="00B9141A">
              <w:rPr>
                <w:rFonts w:cs="Times New Roman"/>
                <w:sz w:val="22"/>
                <w:szCs w:val="22"/>
              </w:rPr>
              <w:t>Чнас</w:t>
            </w:r>
            <w:proofErr w:type="spellEnd"/>
            <w:r w:rsidRPr="00B9141A">
              <w:rPr>
                <w:rFonts w:cs="Times New Roman"/>
                <w:sz w:val="22"/>
                <w:szCs w:val="22"/>
              </w:rPr>
              <w:t xml:space="preserve"> – численность населения муниципального образования на 1 января отчетного периода</w:t>
            </w:r>
          </w:p>
        </w:tc>
        <w:tc>
          <w:tcPr>
            <w:tcW w:w="3118" w:type="dxa"/>
          </w:tcPr>
          <w:p w:rsidR="004D6257" w:rsidRPr="00B9141A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7F64B0">
              <w:rPr>
                <w:sz w:val="22"/>
                <w:szCs w:val="22"/>
              </w:rPr>
              <w:t>Источниками информации для расчета являются официальные статистические данные Территориального органа Федеральной службы государственной статистики по Московской области, отчетность Министерства социального развития Московской области, отчетность муниципальных образований Московской области</w:t>
            </w:r>
            <w:r w:rsidRPr="00F751FC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4D6257" w:rsidRPr="004D6257" w:rsidRDefault="004D6257" w:rsidP="000E427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B9141A" w:rsidTr="00484BA4">
        <w:trPr>
          <w:trHeight w:val="237"/>
          <w:jc w:val="center"/>
        </w:trPr>
        <w:tc>
          <w:tcPr>
            <w:tcW w:w="707" w:type="dxa"/>
          </w:tcPr>
          <w:p w:rsidR="004D6257" w:rsidRPr="00B9141A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B9141A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0912" w:type="dxa"/>
            <w:gridSpan w:val="3"/>
          </w:tcPr>
          <w:p w:rsidR="004D6257" w:rsidRPr="00B9141A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9141A">
              <w:rPr>
                <w:rFonts w:ascii="Times New Roman" w:hAnsi="Times New Roman" w:cs="Times New Roman"/>
                <w:szCs w:val="22"/>
              </w:rPr>
              <w:t xml:space="preserve">Подпрограмма  </w:t>
            </w:r>
            <w:r w:rsidRPr="00B9141A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proofErr w:type="gramEnd"/>
            <w:r w:rsidRPr="00B9141A">
              <w:rPr>
                <w:rFonts w:ascii="Times New Roman" w:hAnsi="Times New Roman" w:cs="Times New Roman"/>
                <w:szCs w:val="22"/>
              </w:rPr>
              <w:t xml:space="preserve"> «Социальная поддержка граждан»</w:t>
            </w:r>
          </w:p>
        </w:tc>
        <w:tc>
          <w:tcPr>
            <w:tcW w:w="3118" w:type="dxa"/>
          </w:tcPr>
          <w:p w:rsidR="004D6257" w:rsidRPr="00B9141A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4D6257" w:rsidRPr="00B9141A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6257" w:rsidRPr="00B9141A" w:rsidTr="00484BA4">
        <w:trPr>
          <w:jc w:val="center"/>
        </w:trPr>
        <w:tc>
          <w:tcPr>
            <w:tcW w:w="707" w:type="dxa"/>
          </w:tcPr>
          <w:p w:rsidR="004D6257" w:rsidRPr="00B9141A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B9141A">
              <w:rPr>
                <w:rFonts w:cs="Times New Roman"/>
                <w:sz w:val="22"/>
                <w:szCs w:val="22"/>
              </w:rPr>
              <w:t>1.1</w:t>
            </w:r>
          </w:p>
        </w:tc>
        <w:tc>
          <w:tcPr>
            <w:tcW w:w="3824" w:type="dxa"/>
          </w:tcPr>
          <w:p w:rsidR="004D6257" w:rsidRPr="00B9141A" w:rsidRDefault="004D6257" w:rsidP="000E4275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B9141A">
              <w:rPr>
                <w:rFonts w:cs="Times New Roman"/>
                <w:sz w:val="22"/>
                <w:szCs w:val="22"/>
              </w:rPr>
              <w:t>Увеличение числа граждан старшего возраста, ведущих активный образ жизни</w:t>
            </w:r>
          </w:p>
        </w:tc>
        <w:tc>
          <w:tcPr>
            <w:tcW w:w="1134" w:type="dxa"/>
          </w:tcPr>
          <w:p w:rsidR="004D6257" w:rsidRPr="00B9141A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B9141A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5954" w:type="dxa"/>
          </w:tcPr>
          <w:p w:rsidR="004D6257" w:rsidRPr="00B9141A" w:rsidRDefault="004D6257" w:rsidP="000E4275">
            <w:pPr>
              <w:widowControl w:val="0"/>
              <w:suppressAutoHyphens/>
              <w:jc w:val="both"/>
              <w:rPr>
                <w:rFonts w:cs="Times New Roman"/>
                <w:sz w:val="22"/>
                <w:szCs w:val="22"/>
              </w:rPr>
            </w:pPr>
            <w:r w:rsidRPr="00B9141A">
              <w:rPr>
                <w:rFonts w:cs="Times New Roman"/>
                <w:sz w:val="22"/>
                <w:szCs w:val="22"/>
              </w:rPr>
              <w:t>Процент от общей численности граждан старшего возраста</w:t>
            </w:r>
          </w:p>
        </w:tc>
        <w:tc>
          <w:tcPr>
            <w:tcW w:w="3118" w:type="dxa"/>
          </w:tcPr>
          <w:p w:rsidR="004D6257" w:rsidRPr="00B9141A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B9141A">
              <w:rPr>
                <w:rFonts w:cs="Times New Roman"/>
                <w:sz w:val="22"/>
                <w:szCs w:val="22"/>
              </w:rPr>
              <w:t>Данные территориальных структурных подразделений Министерства социального развития Московской области</w:t>
            </w:r>
          </w:p>
        </w:tc>
        <w:tc>
          <w:tcPr>
            <w:tcW w:w="1560" w:type="dxa"/>
          </w:tcPr>
          <w:p w:rsidR="004D6257" w:rsidRPr="004D6257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4D6257">
              <w:rPr>
                <w:rFonts w:cs="Times New Roman"/>
                <w:sz w:val="22"/>
                <w:szCs w:val="22"/>
              </w:rPr>
              <w:t>Ежеквартально</w:t>
            </w:r>
          </w:p>
        </w:tc>
      </w:tr>
      <w:tr w:rsidR="004D6257" w:rsidRPr="000E4275" w:rsidTr="00484BA4">
        <w:trPr>
          <w:jc w:val="center"/>
        </w:trPr>
        <w:tc>
          <w:tcPr>
            <w:tcW w:w="707" w:type="dxa"/>
          </w:tcPr>
          <w:p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0912" w:type="dxa"/>
            <w:gridSpan w:val="3"/>
          </w:tcPr>
          <w:p w:rsidR="004D6257" w:rsidRPr="000E4275" w:rsidRDefault="004D6257" w:rsidP="000E4275">
            <w:pPr>
              <w:widowControl w:val="0"/>
              <w:suppressAutoHyphens/>
              <w:jc w:val="both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 xml:space="preserve">Подпрограмма </w:t>
            </w:r>
            <w:r w:rsidRPr="000E4275">
              <w:rPr>
                <w:rFonts w:cs="Times New Roman"/>
                <w:sz w:val="22"/>
                <w:szCs w:val="22"/>
                <w:lang w:val="en-US"/>
              </w:rPr>
              <w:t xml:space="preserve">II </w:t>
            </w:r>
            <w:r w:rsidRPr="000E4275">
              <w:rPr>
                <w:rFonts w:cs="Times New Roman"/>
                <w:sz w:val="22"/>
                <w:szCs w:val="22"/>
              </w:rPr>
              <w:t>«Доступная среда»</w:t>
            </w:r>
          </w:p>
        </w:tc>
        <w:tc>
          <w:tcPr>
            <w:tcW w:w="3118" w:type="dxa"/>
          </w:tcPr>
          <w:p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4D6257" w:rsidRPr="000E4275" w:rsidRDefault="004D6257" w:rsidP="000E427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lastRenderedPageBreak/>
              <w:t>2.1</w:t>
            </w:r>
          </w:p>
        </w:tc>
        <w:tc>
          <w:tcPr>
            <w:tcW w:w="3824" w:type="dxa"/>
          </w:tcPr>
          <w:p w:rsidR="004D6257" w:rsidRPr="000E4275" w:rsidRDefault="004D6257" w:rsidP="000E4275">
            <w:pPr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Доступная среда - Доступность для инвалидов и других маломобильных групп населения муниципальных приоритетных объектов, %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Показатель Рейтинга-50, формируется в соответствии с методикой, утверждаемой Министерством социального развития Московской области для расчета данного показателя.</w:t>
            </w:r>
          </w:p>
          <w:p w:rsidR="004D6257" w:rsidRPr="000E4275" w:rsidRDefault="004D6257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 w:rsidRPr="000E4275">
              <w:rPr>
                <w:rFonts w:eastAsia="Batang" w:cs="Times New Roman"/>
                <w:sz w:val="22"/>
                <w:szCs w:val="22"/>
              </w:rPr>
              <w:t>Показатель рассчитывается по формуле:</w:t>
            </w:r>
          </w:p>
          <w:p w:rsidR="004D6257" w:rsidRPr="000E4275" w:rsidRDefault="004D6257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t>Ддо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 xml:space="preserve"> = </w:t>
            </w:r>
            <w:r w:rsidRPr="000E4275">
              <w:rPr>
                <w:rFonts w:eastAsia="Batang" w:cs="Times New Roman"/>
                <w:sz w:val="22"/>
                <w:szCs w:val="22"/>
                <w:lang w:val="en-US"/>
              </w:rPr>
              <w:t>N</w:t>
            </w: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t>ипо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>/</w:t>
            </w:r>
            <w:r w:rsidRPr="000E4275">
              <w:rPr>
                <w:rFonts w:eastAsia="Batang" w:cs="Times New Roman"/>
                <w:sz w:val="22"/>
                <w:szCs w:val="22"/>
                <w:lang w:val="en-US"/>
              </w:rPr>
              <w:t>N</w:t>
            </w:r>
            <w:r w:rsidRPr="000E4275">
              <w:rPr>
                <w:rFonts w:eastAsia="Batang" w:cs="Times New Roman"/>
                <w:sz w:val="22"/>
                <w:szCs w:val="22"/>
              </w:rPr>
              <w:t>око× 100%, где:</w:t>
            </w:r>
          </w:p>
          <w:p w:rsidR="004D6257" w:rsidRPr="000E4275" w:rsidRDefault="004D6257" w:rsidP="000E4275">
            <w:pPr>
              <w:contextualSpacing/>
              <w:rPr>
                <w:rFonts w:cs="Times New Roman"/>
                <w:sz w:val="22"/>
                <w:szCs w:val="22"/>
              </w:rPr>
            </w:pP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t>Ддо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 xml:space="preserve"> – доля доступных для инвалидов и других маломобильных групп населения муниципальных приоритетных объектов социальной, транспортной, инженерной инфраструктур в общем количестве приоритетных объектов в муниципальном образовании</w:t>
            </w:r>
            <w:r w:rsidRPr="000E4275">
              <w:rPr>
                <w:rFonts w:cs="Times New Roman"/>
                <w:sz w:val="22"/>
                <w:szCs w:val="22"/>
              </w:rPr>
              <w:t>;</w:t>
            </w:r>
          </w:p>
          <w:p w:rsidR="004D6257" w:rsidRPr="000E4275" w:rsidRDefault="004D6257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 w:rsidRPr="000E4275">
              <w:rPr>
                <w:rFonts w:eastAsia="Batang" w:cs="Times New Roman"/>
                <w:sz w:val="22"/>
                <w:szCs w:val="22"/>
                <w:lang w:val="en-US"/>
              </w:rPr>
              <w:t>N</w:t>
            </w: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t>ипо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 xml:space="preserve"> – количество доступных для инвалидов и других маломобильных групп населения муниципальных приоритетных объектов социальной, транспортной, инженерной инфраструктур;</w:t>
            </w:r>
          </w:p>
          <w:p w:rsidR="004D6257" w:rsidRPr="000E4275" w:rsidRDefault="004D6257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 w:rsidRPr="000E4275">
              <w:rPr>
                <w:rFonts w:eastAsia="Batang" w:cs="Times New Roman"/>
                <w:sz w:val="22"/>
                <w:szCs w:val="22"/>
                <w:lang w:val="en-US"/>
              </w:rPr>
              <w:t>N</w:t>
            </w:r>
            <w:r w:rsidRPr="000E4275">
              <w:rPr>
                <w:rFonts w:eastAsia="Batang" w:cs="Times New Roman"/>
                <w:sz w:val="22"/>
                <w:szCs w:val="22"/>
              </w:rPr>
              <w:t>око – общее количество муниципальных приоритетных объек</w:t>
            </w:r>
            <w:r>
              <w:rPr>
                <w:rFonts w:eastAsia="Batang" w:cs="Times New Roman"/>
                <w:sz w:val="22"/>
                <w:szCs w:val="22"/>
              </w:rPr>
              <w:t>тов в муниципальном образовании</w:t>
            </w:r>
          </w:p>
        </w:tc>
        <w:tc>
          <w:tcPr>
            <w:tcW w:w="3118" w:type="dxa"/>
          </w:tcPr>
          <w:p w:rsidR="004D6257" w:rsidRPr="000E4275" w:rsidRDefault="00F13D71" w:rsidP="000E4275">
            <w:pPr>
              <w:tabs>
                <w:tab w:val="left" w:pos="181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Источниками для расчета показателя являются сведения, получен</w:t>
            </w:r>
            <w:r w:rsidR="004D6257" w:rsidRPr="000E4275">
              <w:rPr>
                <w:sz w:val="22"/>
                <w:szCs w:val="22"/>
              </w:rPr>
              <w:t>ные по результатам проведенной</w:t>
            </w:r>
          </w:p>
          <w:p w:rsidR="004D6257" w:rsidRPr="000E4275" w:rsidRDefault="004D6257" w:rsidP="000E4275">
            <w:pPr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 xml:space="preserve">паспортизации муниципальных </w:t>
            </w:r>
          </w:p>
          <w:p w:rsidR="004D6257" w:rsidRPr="000E4275" w:rsidRDefault="00F13D71" w:rsidP="00F13D71">
            <w:pPr>
              <w:tabs>
                <w:tab w:val="left" w:pos="192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приоритетных объектов и услуг в приоритетных сферах жизнедеятельности инвалидов и </w:t>
            </w:r>
            <w:r w:rsidR="004D6257" w:rsidRPr="000E4275">
              <w:rPr>
                <w:sz w:val="22"/>
                <w:szCs w:val="22"/>
              </w:rPr>
              <w:t>других маломобильных граждан.</w:t>
            </w:r>
          </w:p>
          <w:p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4D6257" w:rsidRPr="004D6257" w:rsidRDefault="004D6257" w:rsidP="000E4275">
            <w:pPr>
              <w:tabs>
                <w:tab w:val="left" w:pos="1814"/>
              </w:tabs>
              <w:rPr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3824" w:type="dxa"/>
          </w:tcPr>
          <w:p w:rsidR="004D6257" w:rsidRPr="00383BA4" w:rsidRDefault="004D6257" w:rsidP="000E4275">
            <w:pPr>
              <w:rPr>
                <w:rFonts w:cs="Times New Roman"/>
                <w:sz w:val="22"/>
                <w:szCs w:val="22"/>
              </w:rPr>
            </w:pPr>
            <w:r w:rsidRPr="00383BA4">
              <w:rPr>
                <w:rFonts w:cs="Times New Roman"/>
                <w:sz w:val="22"/>
                <w:szCs w:val="22"/>
              </w:rPr>
              <w:t>Доля детей-инвалидов в возрасте от 1,5 до 7 лет, охваченных дошкольным образованием, в общей численности детей-инвалидов данного возраста в Московской области</w:t>
            </w:r>
          </w:p>
        </w:tc>
        <w:tc>
          <w:tcPr>
            <w:tcW w:w="1134" w:type="dxa"/>
          </w:tcPr>
          <w:p w:rsidR="004D6257" w:rsidRPr="00383BA4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3BA4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5954" w:type="dxa"/>
          </w:tcPr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Показатель рассчитывается по формуле: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noProof/>
                <w:position w:val="-25"/>
                <w:szCs w:val="22"/>
              </w:rPr>
              <w:drawing>
                <wp:inline distT="0" distB="0" distL="0" distR="0" wp14:anchorId="451A9161" wp14:editId="2747FCE6">
                  <wp:extent cx="1028700" cy="352425"/>
                  <wp:effectExtent l="0" t="0" r="0" b="9525"/>
                  <wp:docPr id="1" name="Рисунок 1" descr="Описание: base_14_271466_328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 descr="Описание: base_14_271466_328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ind w:firstLine="648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t>Fд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доля детей-инвалидов в возрасте от 1,5 до 7 лет, охваченных дошкольным образованием, в общей численности детей-инвалидов данного возраста в Московской области;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t>Aд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количество детей-инвалидов в возрасте от 1,5 до 7 лет в дошкольных образовательных организациях;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t>Qд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общая численность детей-инвалидов от 1,5 до 7 лет в Московской области, зарегистрированных в Единой </w:t>
            </w:r>
            <w:r w:rsidRPr="00383BA4">
              <w:rPr>
                <w:rFonts w:ascii="Times New Roman" w:hAnsi="Times New Roman" w:cs="Times New Roman"/>
                <w:szCs w:val="22"/>
              </w:rPr>
              <w:lastRenderedPageBreak/>
              <w:t>информационной системе управления дошкольными образовательными учреждениями.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Единица измерения показателя – процент.</w:t>
            </w:r>
          </w:p>
          <w:p w:rsidR="004D6257" w:rsidRPr="00383BA4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</w:tcPr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lastRenderedPageBreak/>
              <w:t>Источниками для расчета показателя являются: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t>Aд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данные системы электронного мониторинга состояния и развития системы образования Московской области, сведения из федерального государственного статистического наблюдения по </w:t>
            </w:r>
            <w:hyperlink r:id="rId10" w:history="1">
              <w:r w:rsidRPr="00383BA4">
                <w:rPr>
                  <w:rFonts w:ascii="Times New Roman" w:hAnsi="Times New Roman" w:cs="Times New Roman"/>
                  <w:szCs w:val="22"/>
                </w:rPr>
                <w:t>форме 85-К</w:t>
              </w:r>
            </w:hyperlink>
            <w:r w:rsidRPr="00383BA4">
              <w:rPr>
                <w:rFonts w:ascii="Times New Roman" w:hAnsi="Times New Roman" w:cs="Times New Roman"/>
                <w:szCs w:val="22"/>
              </w:rPr>
              <w:t xml:space="preserve"> «Сведения о деятельности организации, осуществляющей </w:t>
            </w:r>
            <w:r w:rsidRPr="00383BA4">
              <w:rPr>
                <w:rFonts w:ascii="Times New Roman" w:hAnsi="Times New Roman" w:cs="Times New Roman"/>
                <w:szCs w:val="22"/>
              </w:rPr>
              <w:lastRenderedPageBreak/>
              <w:t>образовательную деятельность по образовательным программам дошкольного образования, присмотр и уход за детьми», утвержденной приказом Федеральной службы государственной статистики от 30.08.2017 № 563 «Об утверждении статистического инструментария для организации федерального статистического наблюдения за деятельностью в сфере образования, науки, инноваций и информационных технологий»;</w:t>
            </w:r>
          </w:p>
          <w:p w:rsidR="004D6257" w:rsidRPr="00383BA4" w:rsidRDefault="004D6257" w:rsidP="00423CA9">
            <w:pPr>
              <w:tabs>
                <w:tab w:val="left" w:pos="1814"/>
              </w:tabs>
              <w:rPr>
                <w:rFonts w:cs="Times New Roman"/>
                <w:sz w:val="22"/>
                <w:szCs w:val="22"/>
              </w:rPr>
            </w:pPr>
            <w:proofErr w:type="spellStart"/>
            <w:r w:rsidRPr="00383BA4">
              <w:rPr>
                <w:rFonts w:cs="Times New Roman"/>
                <w:sz w:val="22"/>
                <w:szCs w:val="22"/>
              </w:rPr>
              <w:t>Qд</w:t>
            </w:r>
            <w:proofErr w:type="spellEnd"/>
            <w:r w:rsidRPr="00383BA4">
              <w:rPr>
                <w:rFonts w:cs="Times New Roman"/>
                <w:sz w:val="22"/>
                <w:szCs w:val="22"/>
              </w:rPr>
              <w:t xml:space="preserve"> – данные Единой информационной системы управления дошкольными образовательными учреждениями</w:t>
            </w:r>
          </w:p>
        </w:tc>
        <w:tc>
          <w:tcPr>
            <w:tcW w:w="1560" w:type="dxa"/>
          </w:tcPr>
          <w:p w:rsidR="004D6257" w:rsidRPr="004D6257" w:rsidRDefault="004D6257" w:rsidP="00423CA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4D6257">
              <w:rPr>
                <w:rFonts w:ascii="Times New Roman" w:hAnsi="Times New Roman" w:cs="Times New Roman"/>
                <w:szCs w:val="22"/>
              </w:rPr>
              <w:lastRenderedPageBreak/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2.3</w:t>
            </w:r>
          </w:p>
        </w:tc>
        <w:tc>
          <w:tcPr>
            <w:tcW w:w="3824" w:type="dxa"/>
          </w:tcPr>
          <w:p w:rsidR="004D6257" w:rsidRPr="00383BA4" w:rsidRDefault="004D6257" w:rsidP="000E4275">
            <w:pPr>
              <w:rPr>
                <w:rFonts w:cs="Times New Roman"/>
                <w:sz w:val="22"/>
                <w:szCs w:val="22"/>
              </w:rPr>
            </w:pPr>
            <w:r w:rsidRPr="00383BA4">
              <w:rPr>
                <w:rFonts w:cs="Times New Roman"/>
                <w:sz w:val="22"/>
                <w:szCs w:val="22"/>
              </w:rPr>
              <w:t>Доля детей-инвалидов в возрасте от 5 до 18 лет, получающих дополнительное образование, от общей численности детей-инвалидов данного возраста в Московской области</w:t>
            </w:r>
          </w:p>
        </w:tc>
        <w:tc>
          <w:tcPr>
            <w:tcW w:w="1134" w:type="dxa"/>
          </w:tcPr>
          <w:p w:rsidR="004D6257" w:rsidRPr="00383BA4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3BA4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5954" w:type="dxa"/>
          </w:tcPr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Показатель рассчитывается по формуле: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noProof/>
                <w:position w:val="-25"/>
                <w:szCs w:val="22"/>
              </w:rPr>
              <w:drawing>
                <wp:inline distT="0" distB="0" distL="0" distR="0" wp14:anchorId="0FBDC20C" wp14:editId="7DCA0C90">
                  <wp:extent cx="1495425" cy="400050"/>
                  <wp:effectExtent l="0" t="0" r="9525" b="0"/>
                  <wp:docPr id="2" name="Рисунок 2" descr="Описание: base_14_271466_328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 descr="Описание: base_14_271466_3281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ind w:firstLine="648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t>Fдоп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доля детей-инвалидов в возрасте от 5 до 18 лет, получающих дополнительное образование, от общей численности детей-инвалидов данного возраста в Московской области;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lastRenderedPageBreak/>
              <w:t>Aдоп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количество детей-инвалидов в возрасте от 5 до 18 лет, получающих дополнительное образование;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t>Qдоп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общая численность детей-инвалидов от 5 до 18 лет.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Единица измерения показателя ‒ процент.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Источниками для расчета показателя являются:</w:t>
            </w:r>
          </w:p>
          <w:p w:rsidR="004D6257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D6257" w:rsidRPr="00803C62" w:rsidRDefault="004D6257" w:rsidP="00803C62"/>
          <w:p w:rsidR="004D6257" w:rsidRPr="00803C62" w:rsidRDefault="004D6257" w:rsidP="00803C62"/>
          <w:p w:rsidR="004D6257" w:rsidRPr="00803C62" w:rsidRDefault="004D6257" w:rsidP="00803C62"/>
          <w:p w:rsidR="004D6257" w:rsidRDefault="004D6257" w:rsidP="00803C62"/>
          <w:p w:rsidR="004D6257" w:rsidRPr="00803C62" w:rsidRDefault="004D6257" w:rsidP="00803C62"/>
        </w:tc>
        <w:tc>
          <w:tcPr>
            <w:tcW w:w="3118" w:type="dxa"/>
          </w:tcPr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lastRenderedPageBreak/>
              <w:t>Aдоп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данные системы электронного мониторинга состояния и развития системы образования Московской области, сведения из федерального государственного статистического наблюдения по </w:t>
            </w:r>
            <w:hyperlink r:id="rId12" w:history="1">
              <w:r w:rsidRPr="00383BA4">
                <w:rPr>
                  <w:rFonts w:ascii="Times New Roman" w:hAnsi="Times New Roman" w:cs="Times New Roman"/>
                  <w:szCs w:val="22"/>
                </w:rPr>
                <w:t>форме № 1-ДО</w:t>
              </w:r>
            </w:hyperlink>
            <w:r w:rsidRPr="00383BA4">
              <w:rPr>
                <w:rFonts w:ascii="Times New Roman" w:hAnsi="Times New Roman" w:cs="Times New Roman"/>
                <w:szCs w:val="22"/>
              </w:rPr>
              <w:t xml:space="preserve"> «Сведения об </w:t>
            </w:r>
            <w:r w:rsidRPr="00383BA4">
              <w:rPr>
                <w:rFonts w:ascii="Times New Roman" w:hAnsi="Times New Roman" w:cs="Times New Roman"/>
                <w:szCs w:val="22"/>
              </w:rPr>
              <w:lastRenderedPageBreak/>
              <w:t>учреждении дополнительного образования детей», утвержденной приказом Федеральной службы государственной статистики от 14.01.2013 № 12 «Об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учреждений»;</w:t>
            </w:r>
          </w:p>
          <w:p w:rsidR="004D6257" w:rsidRPr="00383BA4" w:rsidRDefault="004D6257" w:rsidP="00423CA9">
            <w:pPr>
              <w:tabs>
                <w:tab w:val="left" w:pos="1814"/>
              </w:tabs>
              <w:rPr>
                <w:rFonts w:cs="Times New Roman"/>
                <w:sz w:val="22"/>
                <w:szCs w:val="22"/>
              </w:rPr>
            </w:pPr>
            <w:proofErr w:type="spellStart"/>
            <w:r w:rsidRPr="00383BA4">
              <w:rPr>
                <w:rFonts w:cs="Times New Roman"/>
                <w:sz w:val="22"/>
                <w:szCs w:val="22"/>
              </w:rPr>
              <w:t>Qдоп</w:t>
            </w:r>
            <w:proofErr w:type="spellEnd"/>
            <w:r w:rsidRPr="00383BA4">
              <w:rPr>
                <w:rFonts w:cs="Times New Roman"/>
                <w:sz w:val="22"/>
                <w:szCs w:val="22"/>
              </w:rPr>
              <w:t xml:space="preserve"> – данные государственного учреждения - отделения Пенсионного фонда Российской Федерации по г. Москве и Московской области</w:t>
            </w:r>
          </w:p>
        </w:tc>
        <w:tc>
          <w:tcPr>
            <w:tcW w:w="1560" w:type="dxa"/>
          </w:tcPr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r w:rsidRPr="004D6257">
              <w:rPr>
                <w:rFonts w:ascii="Times New Roman" w:hAnsi="Times New Roman" w:cs="Times New Roman"/>
                <w:szCs w:val="22"/>
              </w:rPr>
              <w:lastRenderedPageBreak/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2.4</w:t>
            </w:r>
          </w:p>
        </w:tc>
        <w:tc>
          <w:tcPr>
            <w:tcW w:w="3824" w:type="dxa"/>
          </w:tcPr>
          <w:p w:rsidR="004D6257" w:rsidRPr="00383BA4" w:rsidRDefault="004D6257" w:rsidP="000E4275">
            <w:pPr>
              <w:rPr>
                <w:rFonts w:cs="Times New Roman"/>
                <w:sz w:val="22"/>
                <w:szCs w:val="22"/>
              </w:rPr>
            </w:pPr>
            <w:r w:rsidRPr="00383BA4">
              <w:rPr>
                <w:rFonts w:cs="Times New Roman"/>
                <w:sz w:val="22"/>
                <w:szCs w:val="22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 в Московской области</w:t>
            </w:r>
          </w:p>
        </w:tc>
        <w:tc>
          <w:tcPr>
            <w:tcW w:w="1134" w:type="dxa"/>
          </w:tcPr>
          <w:p w:rsidR="004D6257" w:rsidRPr="00383BA4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83BA4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5954" w:type="dxa"/>
          </w:tcPr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Показатель рассчитывается по формуле: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noProof/>
                <w:position w:val="-25"/>
                <w:szCs w:val="22"/>
              </w:rPr>
              <w:drawing>
                <wp:inline distT="0" distB="0" distL="0" distR="0" wp14:anchorId="4B50F815" wp14:editId="7C4A1C8F">
                  <wp:extent cx="1104900" cy="352425"/>
                  <wp:effectExtent l="0" t="0" r="0" b="9525"/>
                  <wp:docPr id="3" name="Рисунок 3" descr="Описание: base_14_271466_328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Описание: base_14_271466_32810"/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ind w:firstLine="648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t>Fш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 в Московской области;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t>Aш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количество детей-инвалидов, обучающихся в общеобразовательных организациях;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lastRenderedPageBreak/>
              <w:t>Qш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общая численность детей-инвалидов школьного возраста.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Единица измерения показателя - процент.</w:t>
            </w:r>
          </w:p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Источниками для расчета показателя являются:</w:t>
            </w:r>
          </w:p>
          <w:p w:rsidR="004D6257" w:rsidRPr="00383BA4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</w:tcPr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lastRenderedPageBreak/>
              <w:t>Aш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данные системы электронного мониторинга состояния и развития системы образования Московской области, сведения из федерального статистического наблюдения по </w:t>
            </w:r>
            <w:hyperlink r:id="rId14" w:history="1">
              <w:r w:rsidRPr="00383BA4">
                <w:rPr>
                  <w:rFonts w:ascii="Times New Roman" w:hAnsi="Times New Roman" w:cs="Times New Roman"/>
                  <w:szCs w:val="22"/>
                </w:rPr>
                <w:t>форме № ОО-1</w:t>
              </w:r>
            </w:hyperlink>
            <w:r w:rsidRPr="00383BA4">
              <w:rPr>
                <w:rFonts w:ascii="Times New Roman" w:hAnsi="Times New Roman" w:cs="Times New Roman"/>
                <w:szCs w:val="22"/>
              </w:rPr>
              <w:t xml:space="preserve"> «Сведения об организации, осуществляющей подготовку по образовательным программам начального </w:t>
            </w:r>
            <w:r w:rsidRPr="00383BA4">
              <w:rPr>
                <w:rFonts w:ascii="Times New Roman" w:hAnsi="Times New Roman" w:cs="Times New Roman"/>
                <w:szCs w:val="22"/>
              </w:rPr>
              <w:lastRenderedPageBreak/>
              <w:t>общего, основного общего, среднего общего образования», утвержденной приказом Федеральной службы государственной статистики  от 17.08.2016  № 429 «Об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организаций, осуществляющих подготовку по образовательным программам начального общего, основного общего, среднего общего образования»;</w:t>
            </w:r>
          </w:p>
          <w:p w:rsidR="004D6257" w:rsidRPr="00383BA4" w:rsidRDefault="004D6257" w:rsidP="00423CA9">
            <w:pPr>
              <w:tabs>
                <w:tab w:val="left" w:pos="1814"/>
              </w:tabs>
              <w:rPr>
                <w:rFonts w:cs="Times New Roman"/>
                <w:sz w:val="22"/>
                <w:szCs w:val="22"/>
              </w:rPr>
            </w:pPr>
            <w:proofErr w:type="spellStart"/>
            <w:r w:rsidRPr="00383BA4">
              <w:rPr>
                <w:rFonts w:cs="Times New Roman"/>
                <w:sz w:val="22"/>
                <w:szCs w:val="22"/>
              </w:rPr>
              <w:t>Qш</w:t>
            </w:r>
            <w:proofErr w:type="spellEnd"/>
            <w:r w:rsidRPr="00383BA4">
              <w:rPr>
                <w:rFonts w:cs="Times New Roman"/>
                <w:sz w:val="22"/>
                <w:szCs w:val="22"/>
              </w:rPr>
              <w:t xml:space="preserve"> – данные государственного учреждения ‒ отделения Пенсионного фонда Российской Федерации по г. Москве и Московской области</w:t>
            </w:r>
          </w:p>
        </w:tc>
        <w:tc>
          <w:tcPr>
            <w:tcW w:w="1560" w:type="dxa"/>
          </w:tcPr>
          <w:p w:rsidR="004D6257" w:rsidRPr="00383BA4" w:rsidRDefault="004D6257" w:rsidP="00423CA9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r w:rsidRPr="004D6257">
              <w:rPr>
                <w:rFonts w:ascii="Times New Roman" w:hAnsi="Times New Roman" w:cs="Times New Roman"/>
                <w:szCs w:val="22"/>
              </w:rPr>
              <w:lastRenderedPageBreak/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912" w:type="dxa"/>
            <w:gridSpan w:val="3"/>
          </w:tcPr>
          <w:p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0E4275">
              <w:rPr>
                <w:rFonts w:ascii="Times New Roman" w:hAnsi="Times New Roman" w:cs="Times New Roman"/>
                <w:szCs w:val="22"/>
                <w:lang w:val="en-US"/>
              </w:rPr>
              <w:t>III</w:t>
            </w:r>
            <w:r w:rsidRPr="000E4275">
              <w:rPr>
                <w:rFonts w:ascii="Times New Roman" w:hAnsi="Times New Roman" w:cs="Times New Roman"/>
                <w:szCs w:val="22"/>
              </w:rPr>
              <w:t xml:space="preserve"> «Развитие системы отдыха и оздоровления детей»</w:t>
            </w:r>
          </w:p>
        </w:tc>
        <w:tc>
          <w:tcPr>
            <w:tcW w:w="3118" w:type="dxa"/>
          </w:tcPr>
          <w:p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3824" w:type="dxa"/>
          </w:tcPr>
          <w:p w:rsidR="004D6257" w:rsidRPr="000E4275" w:rsidRDefault="004D6257" w:rsidP="000E4275">
            <w:pPr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Доля детей, охваченных отдыхом и оздоровлением, в общей численности детей в возрасте от 7 до 15 лет, подлежащих оздоровлению, %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t>Дд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 xml:space="preserve"> = </w:t>
            </w: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t>Чотд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>/Чобщ×100%, где</w:t>
            </w:r>
          </w:p>
          <w:p w:rsidR="004D6257" w:rsidRPr="000E4275" w:rsidRDefault="004D6257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t>Дд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 xml:space="preserve"> - доля детей, охваченных отдыхом и оздоровлением, в общей численности детей в возрасте от 7 до 15 лет, подлежащих оздоровлению;</w:t>
            </w:r>
          </w:p>
          <w:p w:rsidR="004D6257" w:rsidRPr="000E4275" w:rsidRDefault="004D6257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lastRenderedPageBreak/>
              <w:t>Чотд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 xml:space="preserve"> - численность детей, охваченных отдыхом и оздоровлением в текущем году;</w:t>
            </w:r>
          </w:p>
          <w:p w:rsidR="004D6257" w:rsidRPr="000E4275" w:rsidRDefault="004D6257" w:rsidP="00C51AFF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t>Чобщ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 xml:space="preserve"> - общая численность детей в возрасте от 7 до 15 лет, подлежащих оздоровлению по данным Территориального органа Федеральной службы государственной статистики по</w:t>
            </w:r>
            <w:r w:rsidR="001831B9">
              <w:rPr>
                <w:rFonts w:eastAsia="Batang" w:cs="Times New Roman"/>
                <w:sz w:val="22"/>
                <w:szCs w:val="22"/>
              </w:rPr>
              <w:t xml:space="preserve"> городскому округу Электросталь</w:t>
            </w:r>
            <w:r w:rsidRPr="000E4275">
              <w:rPr>
                <w:rFonts w:eastAsia="Batang" w:cs="Times New Roman"/>
                <w:sz w:val="22"/>
                <w:szCs w:val="22"/>
              </w:rPr>
              <w:t xml:space="preserve"> Московской области по состоянию на 1 января предыдущего го</w:t>
            </w:r>
            <w:r>
              <w:rPr>
                <w:rFonts w:eastAsia="Batang" w:cs="Times New Roman"/>
                <w:sz w:val="22"/>
                <w:szCs w:val="22"/>
              </w:rPr>
              <w:t>да.</w:t>
            </w:r>
          </w:p>
        </w:tc>
        <w:tc>
          <w:tcPr>
            <w:tcW w:w="3118" w:type="dxa"/>
          </w:tcPr>
          <w:p w:rsidR="004D6257" w:rsidRPr="000E4275" w:rsidRDefault="00D71B82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>
              <w:rPr>
                <w:rFonts w:eastAsia="Batang" w:cs="Times New Roman"/>
                <w:sz w:val="22"/>
                <w:szCs w:val="22"/>
              </w:rPr>
              <w:lastRenderedPageBreak/>
              <w:t>Ист</w:t>
            </w:r>
            <w:r w:rsidR="00164344">
              <w:rPr>
                <w:rFonts w:eastAsia="Batang" w:cs="Times New Roman"/>
                <w:sz w:val="22"/>
                <w:szCs w:val="22"/>
              </w:rPr>
              <w:t xml:space="preserve">очник данных – отчеты </w:t>
            </w:r>
            <w:r>
              <w:rPr>
                <w:rFonts w:eastAsia="Batang" w:cs="Times New Roman"/>
                <w:sz w:val="22"/>
                <w:szCs w:val="22"/>
              </w:rPr>
              <w:t xml:space="preserve">образовательных учреждений </w:t>
            </w:r>
            <w:r w:rsidR="007319F5">
              <w:rPr>
                <w:rFonts w:eastAsia="Batang" w:cs="Times New Roman"/>
                <w:sz w:val="22"/>
                <w:szCs w:val="22"/>
              </w:rPr>
              <w:t>городского округа Электросталь</w:t>
            </w:r>
          </w:p>
          <w:p w:rsidR="004D6257" w:rsidRPr="000E4275" w:rsidRDefault="004D6257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 w:rsidRPr="000E4275">
              <w:rPr>
                <w:rFonts w:eastAsia="Batang" w:cs="Times New Roman"/>
                <w:sz w:val="22"/>
                <w:szCs w:val="22"/>
              </w:rPr>
              <w:lastRenderedPageBreak/>
              <w:t>Московской области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 w:rsidRPr="004D6257">
              <w:rPr>
                <w:rFonts w:cs="Times New Roman"/>
                <w:sz w:val="22"/>
                <w:szCs w:val="22"/>
              </w:rPr>
              <w:lastRenderedPageBreak/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3.2</w:t>
            </w:r>
          </w:p>
        </w:tc>
        <w:tc>
          <w:tcPr>
            <w:tcW w:w="3824" w:type="dxa"/>
          </w:tcPr>
          <w:p w:rsidR="004D6257" w:rsidRPr="000E4275" w:rsidRDefault="004D6257" w:rsidP="000E4275">
            <w:pPr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Доля детей, находящихся в трудной жизненной ситуации, охваченных отдыхом и оздоровлением в общей численности детей в возрасте от 7 до 15 лет, находящихся в трудной жизненной ситуации, подлежащих оздоровлению, %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t>Ддтжс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 xml:space="preserve"> = </w:t>
            </w: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t>Чотдтжс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>/Чобщ×100%, где</w:t>
            </w:r>
          </w:p>
          <w:p w:rsidR="004D6257" w:rsidRPr="003213C6" w:rsidRDefault="004D6257" w:rsidP="003213C6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3213C6">
              <w:rPr>
                <w:rFonts w:eastAsia="Batang" w:cs="Times New Roman"/>
                <w:sz w:val="22"/>
                <w:szCs w:val="22"/>
              </w:rPr>
              <w:t>Ддтжс</w:t>
            </w:r>
            <w:proofErr w:type="spellEnd"/>
            <w:r w:rsidRPr="003213C6">
              <w:rPr>
                <w:rFonts w:eastAsia="Batang" w:cs="Times New Roman"/>
                <w:sz w:val="22"/>
                <w:szCs w:val="22"/>
              </w:rPr>
              <w:t xml:space="preserve"> - 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оздоровлению;</w:t>
            </w:r>
          </w:p>
          <w:p w:rsidR="004D6257" w:rsidRPr="003213C6" w:rsidRDefault="004D6257" w:rsidP="003213C6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3213C6">
              <w:rPr>
                <w:rFonts w:eastAsia="Batang" w:cs="Times New Roman"/>
                <w:sz w:val="22"/>
                <w:szCs w:val="22"/>
              </w:rPr>
              <w:t>Чотдтжс</w:t>
            </w:r>
            <w:proofErr w:type="spellEnd"/>
            <w:r w:rsidRPr="003213C6">
              <w:rPr>
                <w:rFonts w:eastAsia="Batang" w:cs="Times New Roman"/>
                <w:sz w:val="22"/>
                <w:szCs w:val="22"/>
              </w:rPr>
              <w:t xml:space="preserve"> - численность детей, находящихся в трудной жизненной ситуации, охваченных отдыхом и оздоровлением;</w:t>
            </w:r>
          </w:p>
          <w:p w:rsidR="004D6257" w:rsidRPr="003213C6" w:rsidRDefault="004D6257" w:rsidP="00A30D8B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3213C6">
              <w:rPr>
                <w:rFonts w:eastAsia="Batang" w:cs="Times New Roman"/>
                <w:sz w:val="22"/>
                <w:szCs w:val="22"/>
              </w:rPr>
              <w:t>Чобщ</w:t>
            </w:r>
            <w:proofErr w:type="spellEnd"/>
            <w:r w:rsidRPr="003213C6">
              <w:rPr>
                <w:rFonts w:eastAsia="Batang" w:cs="Times New Roman"/>
                <w:sz w:val="22"/>
                <w:szCs w:val="22"/>
              </w:rPr>
              <w:t xml:space="preserve"> - общая численность детей в возрасте от 7 до 15 лет, находящихся в трудной жизненной ситуации, подлежащих оздоров</w:t>
            </w:r>
            <w:r w:rsidR="001831B9">
              <w:rPr>
                <w:rFonts w:eastAsia="Batang" w:cs="Times New Roman"/>
                <w:sz w:val="22"/>
                <w:szCs w:val="22"/>
              </w:rPr>
              <w:t xml:space="preserve">лению, по данным городского округа Электросталь </w:t>
            </w:r>
            <w:r w:rsidR="00A30D8B">
              <w:rPr>
                <w:rFonts w:eastAsia="Batang" w:cs="Times New Roman"/>
                <w:sz w:val="22"/>
                <w:szCs w:val="22"/>
              </w:rPr>
              <w:t xml:space="preserve">Московской области </w:t>
            </w:r>
            <w:r w:rsidRPr="003213C6">
              <w:rPr>
                <w:rFonts w:eastAsia="Batang" w:cs="Times New Roman"/>
                <w:sz w:val="22"/>
                <w:szCs w:val="22"/>
              </w:rPr>
              <w:t>по состояни</w:t>
            </w:r>
            <w:r>
              <w:rPr>
                <w:rFonts w:eastAsia="Batang" w:cs="Times New Roman"/>
                <w:sz w:val="22"/>
                <w:szCs w:val="22"/>
              </w:rPr>
              <w:t>ю на 1 января предыдущего года.</w:t>
            </w:r>
          </w:p>
        </w:tc>
        <w:tc>
          <w:tcPr>
            <w:tcW w:w="3118" w:type="dxa"/>
          </w:tcPr>
          <w:p w:rsidR="004D6257" w:rsidRPr="000E4275" w:rsidRDefault="00F13D71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>
              <w:rPr>
                <w:rFonts w:eastAsia="Batang" w:cs="Times New Roman"/>
                <w:sz w:val="22"/>
                <w:szCs w:val="22"/>
              </w:rPr>
              <w:t xml:space="preserve">Источник данных </w:t>
            </w:r>
            <w:r w:rsidR="001831B9">
              <w:rPr>
                <w:rFonts w:eastAsia="Batang" w:cs="Times New Roman"/>
                <w:sz w:val="22"/>
                <w:szCs w:val="22"/>
              </w:rPr>
              <w:t>–</w:t>
            </w:r>
            <w:r>
              <w:rPr>
                <w:rFonts w:eastAsia="Batang" w:cs="Times New Roman"/>
                <w:sz w:val="22"/>
                <w:szCs w:val="22"/>
              </w:rPr>
              <w:t xml:space="preserve"> о</w:t>
            </w:r>
            <w:r w:rsidR="001831B9">
              <w:rPr>
                <w:rFonts w:eastAsia="Batang" w:cs="Times New Roman"/>
                <w:sz w:val="22"/>
                <w:szCs w:val="22"/>
              </w:rPr>
              <w:t>тчеты образовательных учреждений</w:t>
            </w:r>
          </w:p>
          <w:p w:rsidR="007319F5" w:rsidRPr="000E4275" w:rsidRDefault="007319F5" w:rsidP="007319F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>
              <w:rPr>
                <w:rFonts w:eastAsia="Batang" w:cs="Times New Roman"/>
                <w:sz w:val="22"/>
                <w:szCs w:val="22"/>
              </w:rPr>
              <w:t>городского округа Электросталь</w:t>
            </w:r>
          </w:p>
          <w:p w:rsidR="004D6257" w:rsidRDefault="004D6257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 w:rsidRPr="000E4275">
              <w:rPr>
                <w:rFonts w:eastAsia="Batang" w:cs="Times New Roman"/>
                <w:sz w:val="22"/>
                <w:szCs w:val="22"/>
              </w:rPr>
              <w:t>Московской области</w:t>
            </w:r>
            <w:r w:rsidR="001831B9">
              <w:rPr>
                <w:rFonts w:eastAsia="Batang" w:cs="Times New Roman"/>
                <w:sz w:val="22"/>
                <w:szCs w:val="22"/>
              </w:rPr>
              <w:t>,</w:t>
            </w:r>
          </w:p>
          <w:p w:rsidR="001831B9" w:rsidRPr="000E4275" w:rsidRDefault="001831B9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>
              <w:rPr>
                <w:rFonts w:eastAsia="Batang" w:cs="Times New Roman"/>
                <w:sz w:val="22"/>
                <w:szCs w:val="22"/>
              </w:rPr>
              <w:t>управления социальной защиты городского округа Электросталь</w:t>
            </w:r>
            <w:r w:rsidR="00D71B82">
              <w:rPr>
                <w:rFonts w:eastAsia="Batang" w:cs="Times New Roman"/>
                <w:sz w:val="22"/>
                <w:szCs w:val="22"/>
              </w:rPr>
              <w:t xml:space="preserve"> Министерства социального развития Московской области.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 w:rsidRPr="004D6257">
              <w:rPr>
                <w:rFonts w:cs="Times New Roman"/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912" w:type="dxa"/>
            <w:gridSpan w:val="3"/>
          </w:tcPr>
          <w:p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0E4275">
              <w:rPr>
                <w:rFonts w:ascii="Times New Roman" w:hAnsi="Times New Roman" w:cs="Times New Roman"/>
                <w:szCs w:val="22"/>
                <w:lang w:val="en-US"/>
              </w:rPr>
              <w:t>VIII</w:t>
            </w:r>
            <w:r w:rsidRPr="000E4275">
              <w:rPr>
                <w:rFonts w:ascii="Times New Roman" w:hAnsi="Times New Roman" w:cs="Times New Roman"/>
                <w:szCs w:val="22"/>
              </w:rPr>
              <w:t xml:space="preserve"> «Развитие трудовых ресурсов и охраны труда»</w:t>
            </w:r>
          </w:p>
        </w:tc>
        <w:tc>
          <w:tcPr>
            <w:tcW w:w="3118" w:type="dxa"/>
          </w:tcPr>
          <w:p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4.1</w:t>
            </w:r>
          </w:p>
        </w:tc>
        <w:tc>
          <w:tcPr>
            <w:tcW w:w="3824" w:type="dxa"/>
          </w:tcPr>
          <w:p w:rsidR="004D6257" w:rsidRPr="000E4275" w:rsidRDefault="004D6257" w:rsidP="000E4275">
            <w:pPr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Число пострадавших в результате несчастных случаев на производстве со смертельным исходом в расчете на 1</w:t>
            </w:r>
            <w:r>
              <w:rPr>
                <w:rFonts w:cs="Times New Roman"/>
                <w:sz w:val="22"/>
                <w:szCs w:val="22"/>
              </w:rPr>
              <w:t>000 работающих (организаций, занятых в экономике муниципального образования</w:t>
            </w:r>
            <w:r w:rsidRPr="000E4275">
              <w:rPr>
                <w:rFonts w:cs="Times New Roman"/>
                <w:sz w:val="22"/>
                <w:szCs w:val="22"/>
              </w:rPr>
              <w:t>), промилле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промилле</w:t>
            </w:r>
          </w:p>
        </w:tc>
        <w:tc>
          <w:tcPr>
            <w:tcW w:w="5954" w:type="dxa"/>
          </w:tcPr>
          <w:p w:rsidR="004D6257" w:rsidRPr="003213C6" w:rsidRDefault="004D6257" w:rsidP="003213C6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 w:rsidRPr="003213C6">
              <w:rPr>
                <w:rFonts w:eastAsia="Batang" w:cs="Times New Roman"/>
                <w:sz w:val="22"/>
                <w:szCs w:val="22"/>
              </w:rPr>
              <w:t>Показатель рассчитывается по формуле:</w:t>
            </w:r>
          </w:p>
          <w:p w:rsidR="004D6257" w:rsidRPr="003213C6" w:rsidRDefault="004D6257" w:rsidP="003213C6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3213C6">
              <w:rPr>
                <w:rFonts w:eastAsia="Batang" w:cs="Times New Roman"/>
                <w:sz w:val="22"/>
                <w:szCs w:val="22"/>
              </w:rPr>
              <w:t>Кчсм</w:t>
            </w:r>
            <w:proofErr w:type="spellEnd"/>
            <w:r w:rsidRPr="003213C6">
              <w:rPr>
                <w:rFonts w:eastAsia="Batang" w:cs="Times New Roman"/>
                <w:sz w:val="22"/>
                <w:szCs w:val="22"/>
              </w:rPr>
              <w:t xml:space="preserve"> = Ксм / </w:t>
            </w:r>
            <w:proofErr w:type="spellStart"/>
            <w:r w:rsidRPr="003213C6">
              <w:rPr>
                <w:rFonts w:eastAsia="Batang" w:cs="Times New Roman"/>
                <w:sz w:val="22"/>
                <w:szCs w:val="22"/>
              </w:rPr>
              <w:t>Ксп</w:t>
            </w:r>
            <w:proofErr w:type="spellEnd"/>
            <w:r w:rsidRPr="003213C6">
              <w:rPr>
                <w:rFonts w:eastAsia="Batang" w:cs="Times New Roman"/>
                <w:sz w:val="22"/>
                <w:szCs w:val="22"/>
              </w:rPr>
              <w:t xml:space="preserve"> x 1000,</w:t>
            </w:r>
          </w:p>
          <w:p w:rsidR="004D6257" w:rsidRPr="003213C6" w:rsidRDefault="004D6257" w:rsidP="003213C6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 w:rsidRPr="003213C6">
              <w:rPr>
                <w:rFonts w:eastAsia="Batang" w:cs="Times New Roman"/>
                <w:sz w:val="22"/>
                <w:szCs w:val="22"/>
              </w:rPr>
              <w:t>где:</w:t>
            </w:r>
          </w:p>
          <w:p w:rsidR="004D6257" w:rsidRPr="003213C6" w:rsidRDefault="004D6257" w:rsidP="003213C6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3213C6">
              <w:rPr>
                <w:rFonts w:eastAsia="Batang" w:cs="Times New Roman"/>
                <w:sz w:val="22"/>
                <w:szCs w:val="22"/>
              </w:rPr>
              <w:t>Кчсм</w:t>
            </w:r>
            <w:proofErr w:type="spellEnd"/>
            <w:r w:rsidRPr="003213C6">
              <w:rPr>
                <w:rFonts w:eastAsia="Batang" w:cs="Times New Roman"/>
                <w:sz w:val="22"/>
                <w:szCs w:val="22"/>
              </w:rPr>
              <w:t xml:space="preserve"> - коэффициент частоты случаев смертельного травматизма;</w:t>
            </w:r>
          </w:p>
          <w:p w:rsidR="004D6257" w:rsidRPr="003213C6" w:rsidRDefault="004D6257" w:rsidP="003213C6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 w:rsidRPr="003213C6">
              <w:rPr>
                <w:rFonts w:eastAsia="Batang" w:cs="Times New Roman"/>
                <w:sz w:val="22"/>
                <w:szCs w:val="22"/>
              </w:rPr>
              <w:t>Ксм - количество пострадавших со смертельным исходом;</w:t>
            </w:r>
          </w:p>
          <w:p w:rsidR="004D6257" w:rsidRPr="003213C6" w:rsidRDefault="004D6257" w:rsidP="003213C6">
            <w:pPr>
              <w:jc w:val="both"/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3213C6">
              <w:rPr>
                <w:rFonts w:eastAsia="Batang" w:cs="Times New Roman"/>
                <w:sz w:val="22"/>
                <w:szCs w:val="22"/>
              </w:rPr>
              <w:t>Ксп</w:t>
            </w:r>
            <w:proofErr w:type="spellEnd"/>
            <w:r w:rsidRPr="003213C6">
              <w:rPr>
                <w:rFonts w:eastAsia="Batang" w:cs="Times New Roman"/>
                <w:sz w:val="22"/>
                <w:szCs w:val="22"/>
              </w:rPr>
              <w:t xml:space="preserve"> – число работников, занятых в экономике муниципального образования.</w:t>
            </w:r>
          </w:p>
        </w:tc>
        <w:tc>
          <w:tcPr>
            <w:tcW w:w="3118" w:type="dxa"/>
          </w:tcPr>
          <w:p w:rsidR="004D6257" w:rsidRPr="000E4275" w:rsidRDefault="00F13D71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>
              <w:rPr>
                <w:rFonts w:eastAsia="Batang" w:cs="Times New Roman"/>
                <w:sz w:val="22"/>
                <w:szCs w:val="22"/>
              </w:rPr>
              <w:t>Источник данных - и</w:t>
            </w:r>
            <w:r w:rsidR="004D6257" w:rsidRPr="000E4275">
              <w:rPr>
                <w:rFonts w:eastAsia="Batang" w:cs="Times New Roman"/>
                <w:sz w:val="22"/>
                <w:szCs w:val="22"/>
              </w:rPr>
              <w:t>звещения работодателей о происшедшем несчастном случае, направленные в орган муниципального образования на основании требований статьи 228.1 ТК РФ, акты Н-1.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 w:rsidRPr="004D6257">
              <w:rPr>
                <w:rFonts w:cs="Times New Roman"/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lastRenderedPageBreak/>
              <w:t>5</w:t>
            </w:r>
          </w:p>
        </w:tc>
        <w:tc>
          <w:tcPr>
            <w:tcW w:w="10912" w:type="dxa"/>
            <w:gridSpan w:val="3"/>
          </w:tcPr>
          <w:p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0E4275">
              <w:rPr>
                <w:rFonts w:ascii="Times New Roman" w:hAnsi="Times New Roman" w:cs="Times New Roman"/>
                <w:szCs w:val="22"/>
                <w:lang w:val="en-US"/>
              </w:rPr>
              <w:t>IX</w:t>
            </w:r>
            <w:r w:rsidRPr="000E4275">
              <w:rPr>
                <w:rFonts w:ascii="Times New Roman" w:hAnsi="Times New Roman" w:cs="Times New Roman"/>
                <w:szCs w:val="22"/>
              </w:rPr>
              <w:t xml:space="preserve"> «Развитие и поддержка социально ориентированных некоммерческих организаций»</w:t>
            </w:r>
          </w:p>
        </w:tc>
        <w:tc>
          <w:tcPr>
            <w:tcW w:w="3118" w:type="dxa"/>
          </w:tcPr>
          <w:p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5.1</w:t>
            </w:r>
          </w:p>
        </w:tc>
        <w:tc>
          <w:tcPr>
            <w:tcW w:w="3824" w:type="dxa"/>
          </w:tcPr>
          <w:p w:rsidR="004D6257" w:rsidRPr="000E4275" w:rsidRDefault="004D6257" w:rsidP="007319F5">
            <w:pPr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Количество</w:t>
            </w:r>
            <w:r w:rsidR="007319F5">
              <w:rPr>
                <w:sz w:val="22"/>
                <w:szCs w:val="22"/>
              </w:rPr>
              <w:t xml:space="preserve"> СО НКО</w:t>
            </w:r>
            <w:r w:rsidRPr="000E4275">
              <w:rPr>
                <w:sz w:val="22"/>
                <w:szCs w:val="22"/>
              </w:rPr>
              <w:t>, которым оказана поддержка органами местного самоуправления</w:t>
            </w:r>
            <w:r w:rsidR="007319F5">
              <w:rPr>
                <w:sz w:val="22"/>
                <w:szCs w:val="22"/>
              </w:rPr>
              <w:t>, всего: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Показатель рассчитывается по формуле:</w:t>
            </w:r>
          </w:p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  <w:sz w:val="22"/>
                <w:szCs w:val="22"/>
              </w:rPr>
            </w:pPr>
            <w:proofErr w:type="spellStart"/>
            <w:r w:rsidRPr="000E4275">
              <w:rPr>
                <w:rFonts w:cs="Times New Roman"/>
                <w:sz w:val="22"/>
                <w:szCs w:val="22"/>
              </w:rPr>
              <w:t>Ксонко</w:t>
            </w:r>
            <w:proofErr w:type="spellEnd"/>
            <w:r w:rsidRPr="000E4275">
              <w:rPr>
                <w:rFonts w:cs="Times New Roman"/>
                <w:sz w:val="22"/>
                <w:szCs w:val="22"/>
              </w:rPr>
              <w:t>=</w:t>
            </w:r>
            <w:proofErr w:type="spellStart"/>
            <w:r w:rsidRPr="000E4275">
              <w:rPr>
                <w:rFonts w:cs="Times New Roman"/>
                <w:sz w:val="22"/>
                <w:szCs w:val="22"/>
              </w:rPr>
              <w:t>Ксонко</w:t>
            </w:r>
            <w:r w:rsidRPr="000E4275">
              <w:rPr>
                <w:rFonts w:cs="Times New Roman"/>
                <w:sz w:val="22"/>
                <w:szCs w:val="22"/>
                <w:vertAlign w:val="subscript"/>
              </w:rPr>
              <w:t>сз</w:t>
            </w:r>
            <w:r w:rsidRPr="000E4275">
              <w:rPr>
                <w:rFonts w:cs="Times New Roman"/>
                <w:sz w:val="22"/>
                <w:szCs w:val="22"/>
              </w:rPr>
              <w:t>+Ксонко</w:t>
            </w:r>
            <w:r w:rsidRPr="000E4275">
              <w:rPr>
                <w:rFonts w:cs="Times New Roman"/>
                <w:sz w:val="22"/>
                <w:szCs w:val="22"/>
                <w:vertAlign w:val="subscript"/>
              </w:rPr>
              <w:t>культ</w:t>
            </w:r>
            <w:r w:rsidRPr="000E4275">
              <w:rPr>
                <w:rFonts w:cs="Times New Roman"/>
                <w:sz w:val="22"/>
                <w:szCs w:val="22"/>
              </w:rPr>
              <w:t>+Ксонко</w:t>
            </w:r>
            <w:r w:rsidRPr="000E4275">
              <w:rPr>
                <w:rFonts w:cs="Times New Roman"/>
                <w:sz w:val="22"/>
                <w:szCs w:val="22"/>
                <w:vertAlign w:val="subscript"/>
              </w:rPr>
              <w:t>обр</w:t>
            </w:r>
            <w:r w:rsidRPr="000E4275">
              <w:rPr>
                <w:rFonts w:cs="Times New Roman"/>
                <w:sz w:val="22"/>
                <w:szCs w:val="22"/>
              </w:rPr>
              <w:t>+Ксонко</w:t>
            </w:r>
            <w:r w:rsidRPr="000E4275">
              <w:rPr>
                <w:rFonts w:cs="Times New Roman"/>
                <w:sz w:val="22"/>
                <w:szCs w:val="22"/>
                <w:vertAlign w:val="subscript"/>
              </w:rPr>
              <w:t>фс</w:t>
            </w:r>
            <w:r w:rsidRPr="000E4275">
              <w:rPr>
                <w:rFonts w:cs="Times New Roman"/>
                <w:sz w:val="22"/>
                <w:szCs w:val="22"/>
              </w:rPr>
              <w:t>+Ксонко</w:t>
            </w:r>
            <w:r w:rsidRPr="000E4275">
              <w:rPr>
                <w:rFonts w:cs="Times New Roman"/>
                <w:sz w:val="22"/>
                <w:szCs w:val="22"/>
                <w:vertAlign w:val="subscript"/>
              </w:rPr>
              <w:t>зд</w:t>
            </w:r>
            <w:proofErr w:type="spellEnd"/>
            <w:r w:rsidRPr="000E4275">
              <w:rPr>
                <w:rFonts w:cs="Times New Roman"/>
                <w:sz w:val="22"/>
                <w:szCs w:val="22"/>
              </w:rPr>
              <w:t>+</w:t>
            </w:r>
          </w:p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+</w:t>
            </w:r>
            <w:proofErr w:type="spellStart"/>
            <w:r w:rsidRPr="000E4275">
              <w:rPr>
                <w:rFonts w:cs="Times New Roman"/>
                <w:sz w:val="22"/>
                <w:szCs w:val="22"/>
              </w:rPr>
              <w:t>Ксонко</w:t>
            </w:r>
            <w:r w:rsidRPr="000E4275">
              <w:rPr>
                <w:rFonts w:cs="Times New Roman"/>
                <w:sz w:val="22"/>
                <w:szCs w:val="22"/>
                <w:vertAlign w:val="subscript"/>
              </w:rPr>
              <w:t>ин</w:t>
            </w:r>
            <w:proofErr w:type="spellEnd"/>
            <w:r w:rsidRPr="000E4275">
              <w:rPr>
                <w:rFonts w:cs="Times New Roman"/>
                <w:sz w:val="22"/>
                <w:szCs w:val="22"/>
              </w:rPr>
              <w:t>,</w:t>
            </w:r>
          </w:p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где:</w:t>
            </w:r>
          </w:p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  <w:sz w:val="22"/>
                <w:szCs w:val="22"/>
              </w:rPr>
            </w:pPr>
            <w:proofErr w:type="spellStart"/>
            <w:r w:rsidRPr="000E4275">
              <w:rPr>
                <w:rFonts w:cs="Times New Roman"/>
                <w:sz w:val="22"/>
                <w:szCs w:val="22"/>
              </w:rPr>
              <w:t>Ксонко</w:t>
            </w:r>
            <w:proofErr w:type="spellEnd"/>
            <w:r w:rsidRPr="000E4275">
              <w:rPr>
                <w:rFonts w:cs="Times New Roman"/>
                <w:sz w:val="22"/>
                <w:szCs w:val="22"/>
              </w:rPr>
              <w:t xml:space="preserve"> – количество СО НКО, которым оказана поддержка органами местного самоуправления всего;</w:t>
            </w:r>
          </w:p>
          <w:p w:rsidR="004D6257" w:rsidRPr="000E4275" w:rsidRDefault="004D6257" w:rsidP="000E427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E4275">
              <w:rPr>
                <w:rFonts w:ascii="Times New Roman" w:hAnsi="Times New Roman" w:cs="Times New Roman"/>
                <w:szCs w:val="22"/>
              </w:rPr>
              <w:t>Ксонко</w:t>
            </w:r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>сз</w:t>
            </w:r>
            <w:proofErr w:type="spellEnd"/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Pr="000E4275">
              <w:rPr>
                <w:rFonts w:ascii="Times New Roman" w:hAnsi="Times New Roman" w:cs="Times New Roman"/>
                <w:szCs w:val="22"/>
              </w:rPr>
              <w:t>–</w:t>
            </w:r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Pr="000E4275">
              <w:rPr>
                <w:rFonts w:ascii="Times New Roman" w:hAnsi="Times New Roman" w:cs="Times New Roman"/>
                <w:szCs w:val="22"/>
              </w:rPr>
              <w:t>количество СО НКО в сфере социальной защиты населения, которым оказана поддержка органами местного самоуправления;</w:t>
            </w:r>
          </w:p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  <w:sz w:val="22"/>
                <w:szCs w:val="22"/>
                <w:vertAlign w:val="subscript"/>
              </w:rPr>
            </w:pPr>
            <w:proofErr w:type="spellStart"/>
            <w:proofErr w:type="gramStart"/>
            <w:r w:rsidRPr="000E4275">
              <w:rPr>
                <w:rFonts w:cs="Times New Roman"/>
                <w:sz w:val="22"/>
                <w:szCs w:val="22"/>
              </w:rPr>
              <w:t>Ксонко</w:t>
            </w:r>
            <w:r w:rsidRPr="000E4275">
              <w:rPr>
                <w:rFonts w:cs="Times New Roman"/>
                <w:sz w:val="22"/>
                <w:szCs w:val="22"/>
                <w:vertAlign w:val="subscript"/>
              </w:rPr>
              <w:t>культ</w:t>
            </w:r>
            <w:proofErr w:type="spellEnd"/>
            <w:r w:rsidRPr="000E4275">
              <w:rPr>
                <w:rFonts w:cs="Times New Roman"/>
                <w:sz w:val="22"/>
                <w:szCs w:val="22"/>
                <w:vertAlign w:val="subscript"/>
              </w:rPr>
              <w:t xml:space="preserve"> </w:t>
            </w:r>
            <w:r w:rsidRPr="000E4275">
              <w:rPr>
                <w:rFonts w:cs="Times New Roman"/>
                <w:sz w:val="22"/>
                <w:szCs w:val="22"/>
              </w:rPr>
              <w:t xml:space="preserve"> –</w:t>
            </w:r>
            <w:proofErr w:type="gramEnd"/>
            <w:r w:rsidRPr="000E4275">
              <w:rPr>
                <w:rFonts w:cs="Times New Roman"/>
                <w:sz w:val="22"/>
                <w:szCs w:val="22"/>
              </w:rPr>
              <w:t xml:space="preserve"> количество СО НКО в сфере культуры, которым оказана поддержка органами местного самоуправления;</w:t>
            </w:r>
          </w:p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  <w:sz w:val="22"/>
                <w:szCs w:val="22"/>
              </w:rPr>
            </w:pPr>
            <w:proofErr w:type="spellStart"/>
            <w:r w:rsidRPr="000E4275">
              <w:rPr>
                <w:rFonts w:cs="Times New Roman"/>
                <w:sz w:val="22"/>
                <w:szCs w:val="22"/>
              </w:rPr>
              <w:t>Ксонко</w:t>
            </w:r>
            <w:r w:rsidRPr="000E4275">
              <w:rPr>
                <w:rFonts w:cs="Times New Roman"/>
                <w:sz w:val="22"/>
                <w:szCs w:val="22"/>
                <w:vertAlign w:val="subscript"/>
              </w:rPr>
              <w:t>обр</w:t>
            </w:r>
            <w:proofErr w:type="spellEnd"/>
            <w:r w:rsidRPr="000E4275">
              <w:rPr>
                <w:rFonts w:cs="Times New Roman"/>
                <w:sz w:val="22"/>
                <w:szCs w:val="22"/>
                <w:vertAlign w:val="subscript"/>
              </w:rPr>
              <w:t xml:space="preserve"> </w:t>
            </w:r>
            <w:r w:rsidRPr="000E4275">
              <w:rPr>
                <w:rFonts w:cs="Times New Roman"/>
                <w:sz w:val="22"/>
                <w:szCs w:val="22"/>
              </w:rPr>
              <w:t>– количество СО НКО в сфере образования, которым оказана поддержка органами местного самоуправления;</w:t>
            </w:r>
          </w:p>
          <w:p w:rsidR="004D6257" w:rsidRPr="000E4275" w:rsidRDefault="004D6257" w:rsidP="000E427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  <w:vertAlign w:val="subscript"/>
              </w:rPr>
            </w:pPr>
            <w:proofErr w:type="spellStart"/>
            <w:r w:rsidRPr="000E4275">
              <w:rPr>
                <w:rFonts w:ascii="Times New Roman" w:hAnsi="Times New Roman" w:cs="Times New Roman"/>
                <w:szCs w:val="22"/>
              </w:rPr>
              <w:t>Ксонко</w:t>
            </w:r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>фс</w:t>
            </w:r>
            <w:proofErr w:type="spellEnd"/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Pr="000E4275">
              <w:rPr>
                <w:rFonts w:ascii="Times New Roman" w:hAnsi="Times New Roman" w:cs="Times New Roman"/>
                <w:szCs w:val="22"/>
              </w:rPr>
              <w:t>– количество СО НКО в сфере физической культуры и спорта, которым оказана поддержка органами местного самоуправления;</w:t>
            </w:r>
          </w:p>
          <w:p w:rsidR="004D6257" w:rsidRPr="000E4275" w:rsidRDefault="004D6257" w:rsidP="000E427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  <w:vertAlign w:val="subscript"/>
              </w:rPr>
            </w:pPr>
            <w:proofErr w:type="spellStart"/>
            <w:r w:rsidRPr="000E4275">
              <w:rPr>
                <w:rFonts w:ascii="Times New Roman" w:hAnsi="Times New Roman" w:cs="Times New Roman"/>
                <w:szCs w:val="22"/>
              </w:rPr>
              <w:t>Ксонко</w:t>
            </w:r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>зд</w:t>
            </w:r>
            <w:proofErr w:type="spellEnd"/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Pr="000E4275">
              <w:rPr>
                <w:rFonts w:ascii="Times New Roman" w:hAnsi="Times New Roman" w:cs="Times New Roman"/>
                <w:szCs w:val="22"/>
              </w:rPr>
              <w:t>– количество СО НКО в сфере охраны здоровья, которым оказана поддержка органами местного самоуправления;</w:t>
            </w:r>
          </w:p>
          <w:p w:rsidR="004D6257" w:rsidRPr="000E4275" w:rsidRDefault="004D6257" w:rsidP="000E427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E4275">
              <w:rPr>
                <w:rFonts w:ascii="Times New Roman" w:hAnsi="Times New Roman" w:cs="Times New Roman"/>
                <w:szCs w:val="22"/>
              </w:rPr>
              <w:t>Ксонко</w:t>
            </w:r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>ин</w:t>
            </w:r>
            <w:proofErr w:type="spellEnd"/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Pr="000E4275">
              <w:rPr>
                <w:rFonts w:ascii="Times New Roman" w:hAnsi="Times New Roman" w:cs="Times New Roman"/>
                <w:szCs w:val="22"/>
              </w:rPr>
              <w:t>– количество СО НКО в иных сферах (</w:t>
            </w:r>
            <w:r w:rsidRPr="000E4275">
              <w:rPr>
                <w:rFonts w:ascii="Times New Roman" w:hAnsi="Times New Roman" w:cs="Times New Roman"/>
                <w:color w:val="000000"/>
                <w:szCs w:val="22"/>
              </w:rPr>
              <w:t>военно-патриотическое воспитание граждан, увековечение памяти жертв политических репрессий, межнациональное сотрудничество, охрана окружающей среды и защита животных, обеспечение пожарной безопасности, обеспечение охраны общественного порядка, противодействие коррупции, молодежная политика, бесплатная юридическая помощь, религиозная деятельность</w:t>
            </w:r>
            <w:r w:rsidRPr="000E4275">
              <w:rPr>
                <w:rFonts w:ascii="Times New Roman" w:hAnsi="Times New Roman" w:cs="Times New Roman"/>
                <w:szCs w:val="22"/>
              </w:rPr>
              <w:t xml:space="preserve">), которым оказана </w:t>
            </w:r>
            <w:r w:rsidRPr="000E4275">
              <w:rPr>
                <w:rFonts w:ascii="Times New Roman" w:hAnsi="Times New Roman" w:cs="Times New Roman"/>
                <w:szCs w:val="22"/>
              </w:rPr>
              <w:lastRenderedPageBreak/>
              <w:t>поддержка органами местного самоуправления.</w:t>
            </w:r>
          </w:p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 измерения – единиц</w:t>
            </w:r>
          </w:p>
        </w:tc>
        <w:tc>
          <w:tcPr>
            <w:tcW w:w="3118" w:type="dxa"/>
          </w:tcPr>
          <w:p w:rsidR="00BE656A" w:rsidRPr="000E4275" w:rsidRDefault="00F13D71" w:rsidP="00BE656A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lastRenderedPageBreak/>
              <w:t xml:space="preserve">Источником значений показателя </w:t>
            </w:r>
            <w:r w:rsidR="004D6257" w:rsidRPr="000E4275">
              <w:rPr>
                <w:rFonts w:eastAsia="Batang"/>
                <w:sz w:val="22"/>
                <w:szCs w:val="22"/>
              </w:rPr>
              <w:t xml:space="preserve">является отчетность </w:t>
            </w:r>
            <w:r w:rsidR="00BE656A">
              <w:rPr>
                <w:rFonts w:eastAsia="Batang"/>
                <w:sz w:val="22"/>
                <w:szCs w:val="22"/>
              </w:rPr>
              <w:t>структурных подразделений городского округа Электросталь</w:t>
            </w:r>
          </w:p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Московской области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5.1.1</w:t>
            </w:r>
          </w:p>
        </w:tc>
        <w:tc>
          <w:tcPr>
            <w:tcW w:w="3824" w:type="dxa"/>
          </w:tcPr>
          <w:p w:rsidR="004D6257" w:rsidRPr="000E4275" w:rsidRDefault="004D6257" w:rsidP="007319F5">
            <w:pPr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 xml:space="preserve">Количество </w:t>
            </w:r>
            <w:r w:rsidR="007319F5">
              <w:rPr>
                <w:sz w:val="22"/>
                <w:szCs w:val="22"/>
              </w:rPr>
              <w:t>СО НКО</w:t>
            </w:r>
            <w:r w:rsidR="007319F5" w:rsidRPr="000E4275">
              <w:rPr>
                <w:sz w:val="22"/>
                <w:szCs w:val="22"/>
              </w:rPr>
              <w:t xml:space="preserve"> </w:t>
            </w:r>
            <w:r w:rsidRPr="000E4275">
              <w:rPr>
                <w:sz w:val="22"/>
                <w:szCs w:val="22"/>
              </w:rPr>
              <w:t>в сфере социальной защиты населения, которым оказана поддержка органами местного самоуправления</w:t>
            </w:r>
            <w:r w:rsidR="0094734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Показатель рассчитывается по формуле:</w:t>
            </w:r>
          </w:p>
          <w:p w:rsidR="004D6257" w:rsidRPr="000E4275" w:rsidRDefault="004D6257" w:rsidP="000E4275">
            <w:pPr>
              <w:shd w:val="clear" w:color="auto" w:fill="FFFFFF" w:themeFill="background1"/>
              <w:suppressAutoHyphens/>
              <w:rPr>
                <w:sz w:val="22"/>
                <w:szCs w:val="22"/>
              </w:rPr>
            </w:pPr>
            <w:r w:rsidRPr="000E4275">
              <w:rPr>
                <w:position w:val="-28"/>
                <w:sz w:val="22"/>
                <w:szCs w:val="22"/>
              </w:rPr>
              <w:object w:dxaOrig="2220" w:dyaOrig="6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pt;height:33.75pt;mso-position-horizontal-relative:page;mso-position-vertical-relative:page" o:ole="">
                  <v:imagedata r:id="rId15" o:title=""/>
                </v:shape>
                <o:OLEObject Type="Embed" ProgID="Equation.3" ShapeID="_x0000_i1025" DrawAspect="Content" ObjectID="_1646651321" r:id="rId16">
                  <o:FieldCodes>\s</o:FieldCodes>
                </o:OLEObject>
              </w:object>
            </w:r>
            <w:r w:rsidRPr="000E4275">
              <w:rPr>
                <w:sz w:val="22"/>
                <w:szCs w:val="22"/>
              </w:rPr>
              <w:t>,</w:t>
            </w:r>
          </w:p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где:</w:t>
            </w:r>
          </w:p>
          <w:p w:rsidR="004D6257" w:rsidRPr="000E4275" w:rsidRDefault="004D6257" w:rsidP="000E427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0E4275">
              <w:rPr>
                <w:rFonts w:ascii="Times New Roman" w:hAnsi="Times New Roman" w:cs="Times New Roman"/>
                <w:szCs w:val="22"/>
              </w:rPr>
              <w:t>Ксонко</w:t>
            </w:r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>сз</w:t>
            </w:r>
            <w:proofErr w:type="spellEnd"/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 xml:space="preserve">  </w:t>
            </w:r>
            <w:r w:rsidRPr="000E4275">
              <w:rPr>
                <w:rFonts w:ascii="Times New Roman" w:hAnsi="Times New Roman" w:cs="Times New Roman"/>
                <w:szCs w:val="22"/>
              </w:rPr>
              <w:t>–</w:t>
            </w:r>
            <w:proofErr w:type="gramEnd"/>
            <w:r w:rsidRPr="000E4275">
              <w:rPr>
                <w:rFonts w:ascii="Times New Roman" w:hAnsi="Times New Roman" w:cs="Times New Roman"/>
                <w:szCs w:val="22"/>
              </w:rPr>
              <w:t xml:space="preserve"> количество СО НКО в сфере социальной защиты населения (включая общественные объединения инвалидов), которым оказана поддержка органами местного самоуправления;</w:t>
            </w:r>
          </w:p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  <w:sz w:val="22"/>
                <w:szCs w:val="22"/>
              </w:rPr>
            </w:pPr>
            <w:r w:rsidRPr="000E4275">
              <w:rPr>
                <w:rFonts w:cs="Times New Roman"/>
                <w:sz w:val="22"/>
                <w:szCs w:val="22"/>
              </w:rPr>
              <w:t>N – число СО НКО на территории муниципального образования в сфере социальной защиты населения, получивших поддержку от органов местного самоуправления.</w:t>
            </w:r>
          </w:p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 измерения – единиц</w:t>
            </w:r>
          </w:p>
        </w:tc>
        <w:tc>
          <w:tcPr>
            <w:tcW w:w="3118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Исто</w:t>
            </w:r>
            <w:r w:rsidR="00F13D71">
              <w:rPr>
                <w:rFonts w:eastAsia="Batang"/>
                <w:sz w:val="22"/>
                <w:szCs w:val="22"/>
              </w:rPr>
              <w:t>чник информации: данные отдела по социальным вопросам и Электростальского управления</w:t>
            </w:r>
            <w:r w:rsidRPr="000E4275">
              <w:rPr>
                <w:rFonts w:eastAsia="Batang"/>
                <w:sz w:val="22"/>
                <w:szCs w:val="22"/>
              </w:rPr>
              <w:t xml:space="preserve"> социальной защиты населения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5.1.2</w:t>
            </w:r>
          </w:p>
        </w:tc>
        <w:tc>
          <w:tcPr>
            <w:tcW w:w="3824" w:type="dxa"/>
          </w:tcPr>
          <w:p w:rsidR="004D6257" w:rsidRPr="000E4275" w:rsidRDefault="004D6257" w:rsidP="007319F5">
            <w:pPr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 xml:space="preserve">Количество </w:t>
            </w:r>
            <w:r w:rsidR="007319F5">
              <w:rPr>
                <w:sz w:val="22"/>
                <w:szCs w:val="22"/>
              </w:rPr>
              <w:t>СО НКО</w:t>
            </w:r>
            <w:r w:rsidR="007319F5" w:rsidRPr="000E4275">
              <w:rPr>
                <w:sz w:val="22"/>
                <w:szCs w:val="22"/>
              </w:rPr>
              <w:t xml:space="preserve"> </w:t>
            </w:r>
            <w:r w:rsidRPr="000E4275">
              <w:rPr>
                <w:sz w:val="22"/>
                <w:szCs w:val="22"/>
              </w:rPr>
              <w:t>в сфере культуры, которым оказана поддержка органами местного самоуправления</w:t>
            </w:r>
            <w:r w:rsidR="0094734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:rsidR="004D6257" w:rsidRPr="000E4275" w:rsidRDefault="004D6257" w:rsidP="00981FB2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Показатель рассчитывается по формуле:</w:t>
            </w:r>
          </w:p>
          <w:p w:rsidR="004D6257" w:rsidRPr="000E4275" w:rsidRDefault="004D6257" w:rsidP="00981FB2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position w:val="-28"/>
                <w:sz w:val="22"/>
                <w:szCs w:val="22"/>
              </w:rPr>
              <w:object w:dxaOrig="2701" w:dyaOrig="679">
                <v:shape id="_x0000_i1026" type="#_x0000_t75" style="width:135pt;height:33.75pt;mso-position-horizontal-relative:page;mso-position-vertical-relative:page" o:ole="">
                  <v:imagedata r:id="rId17" o:title=""/>
                </v:shape>
                <o:OLEObject Type="Embed" ProgID="Equation.3" ShapeID="_x0000_i1026" DrawAspect="Content" ObjectID="_1646651322" r:id="rId18">
                  <o:FieldCodes>\s</o:FieldCodes>
                </o:OLEObject>
              </w:object>
            </w:r>
            <w:r w:rsidRPr="000E4275">
              <w:rPr>
                <w:sz w:val="22"/>
                <w:szCs w:val="22"/>
              </w:rPr>
              <w:t>,</w:t>
            </w:r>
          </w:p>
          <w:p w:rsidR="004D6257" w:rsidRPr="000E4275" w:rsidRDefault="004D6257" w:rsidP="00981FB2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где:</w:t>
            </w:r>
          </w:p>
          <w:p w:rsidR="004D6257" w:rsidRPr="000E4275" w:rsidRDefault="004D6257" w:rsidP="00981FB2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  <w:vertAlign w:val="subscript"/>
              </w:rPr>
            </w:pPr>
            <w:proofErr w:type="spellStart"/>
            <w:proofErr w:type="gramStart"/>
            <w:r w:rsidRPr="000E4275">
              <w:rPr>
                <w:sz w:val="22"/>
                <w:szCs w:val="22"/>
              </w:rPr>
              <w:t>Ксонко</w:t>
            </w:r>
            <w:r w:rsidRPr="000E4275">
              <w:rPr>
                <w:sz w:val="22"/>
                <w:szCs w:val="22"/>
                <w:vertAlign w:val="subscript"/>
              </w:rPr>
              <w:t>культ</w:t>
            </w:r>
            <w:proofErr w:type="spellEnd"/>
            <w:r w:rsidRPr="000E4275">
              <w:rPr>
                <w:sz w:val="22"/>
                <w:szCs w:val="22"/>
                <w:vertAlign w:val="subscript"/>
              </w:rPr>
              <w:t xml:space="preserve"> </w:t>
            </w:r>
            <w:r w:rsidRPr="000E4275">
              <w:rPr>
                <w:sz w:val="22"/>
                <w:szCs w:val="22"/>
              </w:rPr>
              <w:t xml:space="preserve"> –</w:t>
            </w:r>
            <w:proofErr w:type="gramEnd"/>
            <w:r w:rsidRPr="000E4275">
              <w:rPr>
                <w:sz w:val="22"/>
                <w:szCs w:val="22"/>
              </w:rPr>
              <w:t xml:space="preserve"> количество СО НКО в сфере культуры, которым оказана поддержка органами местного самоуправления;</w:t>
            </w:r>
          </w:p>
          <w:p w:rsidR="004D6257" w:rsidRPr="000E4275" w:rsidRDefault="004D6257" w:rsidP="00981FB2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N – число СО НКО на территории муниципального образования в сфере культуры, получивших поддержку от органов местного самоуправления.</w:t>
            </w:r>
          </w:p>
          <w:p w:rsidR="004D6257" w:rsidRPr="000E4275" w:rsidRDefault="004D6257" w:rsidP="00981FB2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 измерения – единиц</w:t>
            </w:r>
          </w:p>
        </w:tc>
        <w:tc>
          <w:tcPr>
            <w:tcW w:w="3118" w:type="dxa"/>
          </w:tcPr>
          <w:p w:rsidR="004D6257" w:rsidRPr="000E4275" w:rsidRDefault="004D6257" w:rsidP="00981FB2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 xml:space="preserve">Источник информации: данные </w:t>
            </w:r>
          </w:p>
          <w:p w:rsidR="004D6257" w:rsidRPr="000E4275" w:rsidRDefault="00F13D71" w:rsidP="00981FB2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у</w:t>
            </w:r>
            <w:r w:rsidR="004D6257" w:rsidRPr="000E4275">
              <w:rPr>
                <w:rFonts w:eastAsia="Batang"/>
                <w:sz w:val="22"/>
                <w:szCs w:val="22"/>
              </w:rPr>
              <w:t xml:space="preserve">правления по культуре и делам </w:t>
            </w:r>
          </w:p>
          <w:p w:rsidR="004D6257" w:rsidRPr="000E4275" w:rsidRDefault="004D6257" w:rsidP="00981FB2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молодежи.</w:t>
            </w:r>
          </w:p>
        </w:tc>
        <w:tc>
          <w:tcPr>
            <w:tcW w:w="1560" w:type="dxa"/>
          </w:tcPr>
          <w:p w:rsidR="004D6257" w:rsidRPr="000E4275" w:rsidRDefault="004D6257" w:rsidP="00981FB2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5.1.3</w:t>
            </w:r>
          </w:p>
        </w:tc>
        <w:tc>
          <w:tcPr>
            <w:tcW w:w="3824" w:type="dxa"/>
          </w:tcPr>
          <w:p w:rsidR="004D6257" w:rsidRPr="000E4275" w:rsidRDefault="004D6257" w:rsidP="007319F5">
            <w:pPr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 xml:space="preserve">Количество </w:t>
            </w:r>
            <w:r w:rsidR="007319F5">
              <w:rPr>
                <w:sz w:val="22"/>
                <w:szCs w:val="22"/>
              </w:rPr>
              <w:t>СО НКО</w:t>
            </w:r>
            <w:r w:rsidR="007319F5" w:rsidRPr="000E4275">
              <w:rPr>
                <w:sz w:val="22"/>
                <w:szCs w:val="22"/>
              </w:rPr>
              <w:t xml:space="preserve"> </w:t>
            </w:r>
            <w:r w:rsidRPr="000E4275">
              <w:rPr>
                <w:sz w:val="22"/>
                <w:szCs w:val="22"/>
              </w:rPr>
              <w:t>в сфере образования, которым оказана поддержка органами местного самоуправления</w:t>
            </w:r>
            <w:r w:rsidR="0094734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Показатель рассчитывается по формуле:</w:t>
            </w:r>
          </w:p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position w:val="-28"/>
                <w:sz w:val="22"/>
                <w:szCs w:val="22"/>
              </w:rPr>
              <w:object w:dxaOrig="2400" w:dyaOrig="679">
                <v:shape id="_x0000_i1027" type="#_x0000_t75" style="width:120pt;height:33.75pt;mso-position-horizontal-relative:page;mso-position-vertical-relative:page" o:ole="">
                  <v:imagedata r:id="rId19" o:title=""/>
                </v:shape>
                <o:OLEObject Type="Embed" ProgID="Equation.3" ShapeID="_x0000_i1027" DrawAspect="Content" ObjectID="_1646651323" r:id="rId20">
                  <o:FieldCodes>\s</o:FieldCodes>
                </o:OLEObject>
              </w:object>
            </w:r>
            <w:r w:rsidRPr="000E4275">
              <w:rPr>
                <w:sz w:val="22"/>
                <w:szCs w:val="22"/>
              </w:rPr>
              <w:t>,</w:t>
            </w:r>
          </w:p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где:</w:t>
            </w:r>
          </w:p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proofErr w:type="spellStart"/>
            <w:r w:rsidRPr="000E4275">
              <w:rPr>
                <w:sz w:val="22"/>
                <w:szCs w:val="22"/>
              </w:rPr>
              <w:t>Ксонко</w:t>
            </w:r>
            <w:r w:rsidRPr="000E4275">
              <w:rPr>
                <w:sz w:val="22"/>
                <w:szCs w:val="22"/>
                <w:vertAlign w:val="subscript"/>
              </w:rPr>
              <w:t>обр</w:t>
            </w:r>
            <w:proofErr w:type="spellEnd"/>
            <w:r w:rsidRPr="000E4275">
              <w:rPr>
                <w:sz w:val="22"/>
                <w:szCs w:val="22"/>
                <w:vertAlign w:val="subscript"/>
              </w:rPr>
              <w:t xml:space="preserve"> </w:t>
            </w:r>
            <w:r w:rsidRPr="000E4275">
              <w:rPr>
                <w:sz w:val="22"/>
                <w:szCs w:val="22"/>
              </w:rPr>
              <w:t>– количество СО НКО в сфере образования, которым оказана поддержка органами местного самоуправления;</w:t>
            </w:r>
          </w:p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N – число СО НКО на территории муниципального образования в сфере образования, получивших поддержку от органов местного самоуправления.</w:t>
            </w:r>
          </w:p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 измерения – единиц.</w:t>
            </w:r>
          </w:p>
        </w:tc>
        <w:tc>
          <w:tcPr>
            <w:tcW w:w="3118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 xml:space="preserve">Источник информации: данные </w:t>
            </w:r>
          </w:p>
          <w:p w:rsidR="004D6257" w:rsidRPr="000E4275" w:rsidRDefault="00F13D71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у</w:t>
            </w:r>
            <w:r w:rsidR="004D6257" w:rsidRPr="000E4275">
              <w:rPr>
                <w:rFonts w:eastAsia="Batang"/>
                <w:sz w:val="22"/>
                <w:szCs w:val="22"/>
              </w:rPr>
              <w:t>правления образования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5.1.4</w:t>
            </w:r>
          </w:p>
        </w:tc>
        <w:tc>
          <w:tcPr>
            <w:tcW w:w="3824" w:type="dxa"/>
          </w:tcPr>
          <w:p w:rsidR="004D6257" w:rsidRPr="000E4275" w:rsidRDefault="004D6257" w:rsidP="007319F5">
            <w:pPr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 xml:space="preserve">Количество </w:t>
            </w:r>
            <w:r w:rsidR="007319F5">
              <w:rPr>
                <w:sz w:val="22"/>
                <w:szCs w:val="22"/>
              </w:rPr>
              <w:t xml:space="preserve">СО НКО </w:t>
            </w:r>
            <w:r>
              <w:rPr>
                <w:sz w:val="22"/>
                <w:szCs w:val="22"/>
              </w:rPr>
              <w:t>в сфере охраны здоровья</w:t>
            </w:r>
            <w:r w:rsidRPr="000E4275">
              <w:rPr>
                <w:sz w:val="22"/>
                <w:szCs w:val="22"/>
              </w:rPr>
              <w:t>, которым оказана поддержка органами местного самоуправления</w:t>
            </w:r>
            <w:r w:rsidR="0094734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Показатель рассчитывается по формуле:</w:t>
            </w:r>
          </w:p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position w:val="-28"/>
                <w:sz w:val="22"/>
                <w:szCs w:val="22"/>
              </w:rPr>
              <w:object w:dxaOrig="2240" w:dyaOrig="679">
                <v:shape id="_x0000_i1028" type="#_x0000_t75" style="width:111.75pt;height:33.75pt;mso-position-horizontal-relative:page;mso-position-vertical-relative:page" o:ole="">
                  <v:imagedata r:id="rId21" o:title=""/>
                </v:shape>
                <o:OLEObject Type="Embed" ProgID="Equation.3" ShapeID="_x0000_i1028" DrawAspect="Content" ObjectID="_1646651324" r:id="rId22">
                  <o:FieldCodes>\s</o:FieldCodes>
                </o:OLEObject>
              </w:object>
            </w:r>
            <w:r w:rsidRPr="000E4275">
              <w:rPr>
                <w:sz w:val="22"/>
                <w:szCs w:val="22"/>
              </w:rPr>
              <w:t>,</w:t>
            </w:r>
          </w:p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где:</w:t>
            </w:r>
          </w:p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  <w:vertAlign w:val="subscript"/>
              </w:rPr>
            </w:pPr>
            <w:proofErr w:type="spellStart"/>
            <w:proofErr w:type="gramStart"/>
            <w:r w:rsidRPr="000E4275">
              <w:rPr>
                <w:sz w:val="22"/>
                <w:szCs w:val="22"/>
              </w:rPr>
              <w:t>Ксонко</w:t>
            </w:r>
            <w:r w:rsidRPr="000E4275">
              <w:rPr>
                <w:sz w:val="22"/>
                <w:szCs w:val="22"/>
                <w:vertAlign w:val="subscript"/>
              </w:rPr>
              <w:t>зд</w:t>
            </w:r>
            <w:proofErr w:type="spellEnd"/>
            <w:r w:rsidRPr="000E4275">
              <w:rPr>
                <w:sz w:val="22"/>
                <w:szCs w:val="22"/>
                <w:vertAlign w:val="subscript"/>
              </w:rPr>
              <w:t xml:space="preserve">  </w:t>
            </w:r>
            <w:r w:rsidR="00313EF6">
              <w:rPr>
                <w:sz w:val="22"/>
                <w:szCs w:val="22"/>
              </w:rPr>
              <w:t>–</w:t>
            </w:r>
            <w:proofErr w:type="gramEnd"/>
            <w:r w:rsidR="00313EF6">
              <w:rPr>
                <w:sz w:val="22"/>
                <w:szCs w:val="22"/>
              </w:rPr>
              <w:t xml:space="preserve"> </w:t>
            </w:r>
            <w:r w:rsidRPr="000E4275">
              <w:rPr>
                <w:sz w:val="22"/>
                <w:szCs w:val="22"/>
              </w:rPr>
              <w:t>количество СО НКО в сфере охраны здоровья, которым оказана поддержка органами местного самоуправления;</w:t>
            </w:r>
          </w:p>
          <w:p w:rsidR="004D6257" w:rsidRPr="000E4275" w:rsidRDefault="004D6257" w:rsidP="000E4275">
            <w:pPr>
              <w:shd w:val="clear" w:color="auto" w:fill="FFFFFF" w:themeFill="background1"/>
              <w:tabs>
                <w:tab w:val="left" w:pos="1814"/>
              </w:tabs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N – число СО НКО на территории муниципального образования в сфере охраны здоровья, получивших поддержку от органов местного самоуправления.</w:t>
            </w:r>
          </w:p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 измерения – единиц</w:t>
            </w:r>
          </w:p>
        </w:tc>
        <w:tc>
          <w:tcPr>
            <w:tcW w:w="3118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Источник информации: данные</w:t>
            </w:r>
          </w:p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 xml:space="preserve"> ГБУЗ МО «ЭЦГБ»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5.2.</w:t>
            </w:r>
          </w:p>
        </w:tc>
        <w:tc>
          <w:tcPr>
            <w:tcW w:w="3824" w:type="dxa"/>
          </w:tcPr>
          <w:p w:rsidR="004D6257" w:rsidRPr="000E4275" w:rsidRDefault="004D6257" w:rsidP="007319F5">
            <w:pPr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 xml:space="preserve">Доля расходов, направляемых на предоставление </w:t>
            </w:r>
            <w:r w:rsidR="007319F5">
              <w:rPr>
                <w:sz w:val="22"/>
                <w:szCs w:val="22"/>
              </w:rPr>
              <w:t>субсидий СО НКО</w:t>
            </w:r>
            <w:r w:rsidR="007319F5" w:rsidRPr="000E4275">
              <w:rPr>
                <w:sz w:val="22"/>
                <w:szCs w:val="22"/>
              </w:rPr>
              <w:t xml:space="preserve"> </w:t>
            </w:r>
            <w:r w:rsidRPr="000E4275">
              <w:rPr>
                <w:sz w:val="22"/>
                <w:szCs w:val="22"/>
              </w:rPr>
              <w:t>в общем объеме расходов бюджета городского округа Электросталь Московской области на социальную сферу</w:t>
            </w:r>
            <w:r w:rsidR="0094734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процент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proofErr w:type="spellStart"/>
            <w:r w:rsidRPr="000E4275">
              <w:rPr>
                <w:rFonts w:eastAsia="Batang"/>
                <w:sz w:val="22"/>
                <w:szCs w:val="22"/>
              </w:rPr>
              <w:t>Дсонко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= </w:t>
            </w:r>
            <w:proofErr w:type="spellStart"/>
            <w:r w:rsidRPr="000E4275">
              <w:rPr>
                <w:rFonts w:eastAsia="Batang"/>
                <w:sz w:val="22"/>
                <w:szCs w:val="22"/>
              </w:rPr>
              <w:t>Рсонко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/Рсф×100%, где </w:t>
            </w:r>
          </w:p>
          <w:p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proofErr w:type="spellStart"/>
            <w:r w:rsidRPr="000E4275">
              <w:rPr>
                <w:rFonts w:eastAsia="Batang"/>
                <w:sz w:val="22"/>
                <w:szCs w:val="22"/>
              </w:rPr>
              <w:t>Дсонко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– доля расходов, направляемых на предоставление субсидий социально ориентированным некоммерческим организациям, в общем объеме расходов бюджета городского округа Электросталь Московской области на социальную сферу;</w:t>
            </w:r>
          </w:p>
          <w:p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proofErr w:type="spellStart"/>
            <w:r w:rsidRPr="000E4275">
              <w:rPr>
                <w:rFonts w:eastAsia="Batang"/>
                <w:sz w:val="22"/>
                <w:szCs w:val="22"/>
              </w:rPr>
              <w:lastRenderedPageBreak/>
              <w:t>Рсонко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– общий объем расходов бюджета, направляемых на предоставление субсидий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0E4275">
              <w:rPr>
                <w:rFonts w:eastAsia="Batang"/>
                <w:sz w:val="22"/>
                <w:szCs w:val="22"/>
              </w:rPr>
              <w:t>НКО в сфере образован</w:t>
            </w:r>
            <w:r>
              <w:rPr>
                <w:rFonts w:eastAsia="Batang"/>
                <w:sz w:val="22"/>
                <w:szCs w:val="22"/>
              </w:rPr>
              <w:t>и</w:t>
            </w:r>
            <w:r w:rsidRPr="000E4275">
              <w:rPr>
                <w:rFonts w:eastAsia="Batang"/>
                <w:sz w:val="22"/>
                <w:szCs w:val="22"/>
              </w:rPr>
              <w:t>я, культуры, социальной защиты, физической культуры и спорта в соответствующем году.</w:t>
            </w:r>
          </w:p>
          <w:p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proofErr w:type="spellStart"/>
            <w:r w:rsidRPr="000E4275">
              <w:rPr>
                <w:rFonts w:eastAsia="Batang"/>
                <w:sz w:val="22"/>
                <w:szCs w:val="22"/>
              </w:rPr>
              <w:t>Рсф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– общий объем расходов бюджета на социальную сферу в соответствующем году. Общий объем расходов из бюджета в сфере образования, культуры, социальной защиты, физической культуры и спорта.</w:t>
            </w:r>
          </w:p>
        </w:tc>
        <w:tc>
          <w:tcPr>
            <w:tcW w:w="3118" w:type="dxa"/>
          </w:tcPr>
          <w:p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lastRenderedPageBreak/>
              <w:t>Источник информации: отчетность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0E4275">
              <w:rPr>
                <w:rFonts w:eastAsia="Batang"/>
                <w:sz w:val="22"/>
                <w:szCs w:val="22"/>
              </w:rPr>
              <w:t>соот</w:t>
            </w:r>
            <w:r>
              <w:rPr>
                <w:rFonts w:eastAsia="Batang"/>
                <w:sz w:val="22"/>
                <w:szCs w:val="22"/>
              </w:rPr>
              <w:t xml:space="preserve">ветствующих структур городского </w:t>
            </w:r>
            <w:r w:rsidRPr="000E4275">
              <w:rPr>
                <w:rFonts w:eastAsia="Batang"/>
                <w:sz w:val="22"/>
                <w:szCs w:val="22"/>
              </w:rPr>
              <w:t xml:space="preserve">округа Электросталь Московской </w:t>
            </w:r>
          </w:p>
          <w:p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области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rFonts w:cs="Times New Roman"/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5.2.1.</w:t>
            </w:r>
          </w:p>
        </w:tc>
        <w:tc>
          <w:tcPr>
            <w:tcW w:w="3824" w:type="dxa"/>
          </w:tcPr>
          <w:p w:rsidR="004D6257" w:rsidRPr="000E4275" w:rsidRDefault="004D6257" w:rsidP="007319F5">
            <w:pPr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 xml:space="preserve">Доля расходов, направляемых на предоставление субсидий </w:t>
            </w:r>
            <w:r w:rsidR="007319F5">
              <w:rPr>
                <w:sz w:val="22"/>
                <w:szCs w:val="22"/>
              </w:rPr>
              <w:t>СО НКО</w:t>
            </w:r>
            <w:r w:rsidR="007319F5" w:rsidRPr="000E4275">
              <w:rPr>
                <w:sz w:val="22"/>
                <w:szCs w:val="22"/>
              </w:rPr>
              <w:t xml:space="preserve"> </w:t>
            </w:r>
            <w:r w:rsidRPr="000E4275">
              <w:rPr>
                <w:sz w:val="22"/>
                <w:szCs w:val="22"/>
              </w:rPr>
              <w:t>в сфере образования, в общем объеме расходов бюджета городского округа Электросталь Московской области в сфере образования</w:t>
            </w:r>
            <w:r w:rsidR="0094734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процент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proofErr w:type="spellStart"/>
            <w:r w:rsidRPr="000E4275">
              <w:rPr>
                <w:rFonts w:eastAsia="Batang"/>
                <w:sz w:val="22"/>
                <w:szCs w:val="22"/>
              </w:rPr>
              <w:t>Дсонкоо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= </w:t>
            </w:r>
            <w:proofErr w:type="spellStart"/>
            <w:r w:rsidRPr="000E4275">
              <w:rPr>
                <w:rFonts w:eastAsia="Batang"/>
                <w:sz w:val="22"/>
                <w:szCs w:val="22"/>
              </w:rPr>
              <w:t>Рсонкоо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/Ро×100%, где </w:t>
            </w:r>
            <w:proofErr w:type="spellStart"/>
            <w:r w:rsidRPr="000E4275">
              <w:rPr>
                <w:rFonts w:eastAsia="Batang"/>
                <w:sz w:val="22"/>
                <w:szCs w:val="22"/>
              </w:rPr>
              <w:t>Дсонкоо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– доля расходов, направляемых на предоставление субсидий </w:t>
            </w:r>
            <w:proofErr w:type="spellStart"/>
            <w:r w:rsidRPr="000E4275">
              <w:rPr>
                <w:rFonts w:eastAsia="Batang"/>
                <w:sz w:val="22"/>
                <w:szCs w:val="22"/>
              </w:rPr>
              <w:t>сонко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в сфере образования, в общем объеме расходов бюджета городского округа в сфере образования;</w:t>
            </w:r>
          </w:p>
          <w:p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proofErr w:type="spellStart"/>
            <w:r w:rsidRPr="000E4275">
              <w:rPr>
                <w:rFonts w:eastAsia="Batang"/>
                <w:sz w:val="22"/>
                <w:szCs w:val="22"/>
              </w:rPr>
              <w:t>Рсонкоо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– объем расходов бюджета городского округа, направляемых на предоставление субсидий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0E4275">
              <w:rPr>
                <w:rFonts w:eastAsia="Batang"/>
                <w:sz w:val="22"/>
                <w:szCs w:val="22"/>
              </w:rPr>
              <w:t>НКО в сфере образования в соответствующем году;</w:t>
            </w:r>
          </w:p>
          <w:p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proofErr w:type="spellStart"/>
            <w:r w:rsidRPr="000E4275">
              <w:rPr>
                <w:rFonts w:eastAsia="Batang"/>
                <w:sz w:val="22"/>
                <w:szCs w:val="22"/>
              </w:rPr>
              <w:t>Ро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– объем расходов бюджета городского округа в сфере образования в соответствующем году.</w:t>
            </w:r>
          </w:p>
        </w:tc>
        <w:tc>
          <w:tcPr>
            <w:tcW w:w="3118" w:type="dxa"/>
          </w:tcPr>
          <w:p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Источник информации: данные</w:t>
            </w:r>
          </w:p>
          <w:p w:rsidR="004D6257" w:rsidRPr="000E4275" w:rsidRDefault="00F13D71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 у</w:t>
            </w:r>
            <w:r w:rsidR="004D6257" w:rsidRPr="000E4275">
              <w:rPr>
                <w:rFonts w:eastAsia="Batang"/>
                <w:sz w:val="22"/>
                <w:szCs w:val="22"/>
              </w:rPr>
              <w:t>правления образования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rFonts w:cs="Times New Roman"/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5.3.</w:t>
            </w:r>
          </w:p>
        </w:tc>
        <w:tc>
          <w:tcPr>
            <w:tcW w:w="3824" w:type="dxa"/>
          </w:tcPr>
          <w:p w:rsidR="004D6257" w:rsidRPr="000E4275" w:rsidRDefault="004D6257" w:rsidP="007319F5">
            <w:pPr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Количество</w:t>
            </w:r>
            <w:r w:rsidR="007319F5">
              <w:rPr>
                <w:sz w:val="22"/>
                <w:szCs w:val="22"/>
              </w:rPr>
              <w:t xml:space="preserve"> СО НКО</w:t>
            </w:r>
            <w:r w:rsidRPr="000E4275">
              <w:rPr>
                <w:sz w:val="22"/>
                <w:szCs w:val="22"/>
              </w:rPr>
              <w:t>, которым оказана финансовая поддержка органами местного самоуправления</w:t>
            </w:r>
            <w:r w:rsidR="0094734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Указывается общее количество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0E4275">
              <w:rPr>
                <w:rFonts w:eastAsia="Batang"/>
                <w:sz w:val="22"/>
                <w:szCs w:val="22"/>
              </w:rPr>
              <w:t>НКО, которым оказана финансовая поддержка органами местного самоуправления в течении года реализации муниципальной программы.</w:t>
            </w:r>
          </w:p>
        </w:tc>
        <w:tc>
          <w:tcPr>
            <w:tcW w:w="3118" w:type="dxa"/>
          </w:tcPr>
          <w:p w:rsidR="004D6257" w:rsidRPr="000E4275" w:rsidRDefault="00F13D71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Источник информации: с</w:t>
            </w:r>
            <w:r w:rsidR="004D6257" w:rsidRPr="000E4275">
              <w:rPr>
                <w:rFonts w:eastAsia="Batang"/>
                <w:sz w:val="22"/>
                <w:szCs w:val="22"/>
              </w:rPr>
              <w:t>труктурные</w:t>
            </w:r>
          </w:p>
          <w:p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подразделения городского округа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rFonts w:cs="Times New Roman"/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5.4.</w:t>
            </w:r>
          </w:p>
        </w:tc>
        <w:tc>
          <w:tcPr>
            <w:tcW w:w="3824" w:type="dxa"/>
          </w:tcPr>
          <w:p w:rsidR="004D6257" w:rsidRPr="000E4275" w:rsidRDefault="004D6257" w:rsidP="007319F5">
            <w:pPr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Количество</w:t>
            </w:r>
            <w:r w:rsidR="007319F5">
              <w:rPr>
                <w:sz w:val="22"/>
                <w:szCs w:val="22"/>
              </w:rPr>
              <w:t xml:space="preserve"> СО НКО</w:t>
            </w:r>
            <w:r w:rsidRPr="000E4275">
              <w:rPr>
                <w:sz w:val="22"/>
                <w:szCs w:val="22"/>
              </w:rPr>
              <w:t>, которым оказана имущественная поддержка органами местного самоуправления</w:t>
            </w:r>
            <w:r w:rsidR="007319F5">
              <w:rPr>
                <w:sz w:val="22"/>
                <w:szCs w:val="22"/>
              </w:rPr>
              <w:t>, всего: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Общее количество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0E4275">
              <w:rPr>
                <w:rFonts w:eastAsia="Batang"/>
                <w:sz w:val="22"/>
                <w:szCs w:val="22"/>
              </w:rPr>
              <w:t>НКО, котор</w:t>
            </w:r>
            <w:r w:rsidR="00313EF6">
              <w:rPr>
                <w:rFonts w:eastAsia="Batang"/>
                <w:sz w:val="22"/>
                <w:szCs w:val="22"/>
              </w:rPr>
              <w:t>ым из бюджета городского округа</w:t>
            </w:r>
            <w:r w:rsidRPr="000E4275">
              <w:rPr>
                <w:rFonts w:eastAsia="Batang"/>
                <w:sz w:val="22"/>
                <w:szCs w:val="22"/>
              </w:rPr>
              <w:t xml:space="preserve">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течении года реализации муниципальной программы.</w:t>
            </w:r>
          </w:p>
        </w:tc>
        <w:tc>
          <w:tcPr>
            <w:tcW w:w="3118" w:type="dxa"/>
          </w:tcPr>
          <w:p w:rsidR="004D6257" w:rsidRPr="000E4275" w:rsidRDefault="00F13D71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Источник информации: комитет </w:t>
            </w:r>
            <w:r w:rsidR="004D6257" w:rsidRPr="000E4275">
              <w:rPr>
                <w:rFonts w:eastAsia="Batang"/>
                <w:sz w:val="22"/>
                <w:szCs w:val="22"/>
              </w:rPr>
              <w:t>имущественных отношений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lastRenderedPageBreak/>
              <w:t>5.4.1.</w:t>
            </w:r>
          </w:p>
        </w:tc>
        <w:tc>
          <w:tcPr>
            <w:tcW w:w="3824" w:type="dxa"/>
          </w:tcPr>
          <w:p w:rsidR="004D6257" w:rsidRPr="000E4275" w:rsidRDefault="004D6257" w:rsidP="007319F5">
            <w:pPr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 xml:space="preserve">Количество </w:t>
            </w:r>
            <w:r w:rsidR="007319F5">
              <w:rPr>
                <w:sz w:val="22"/>
                <w:szCs w:val="22"/>
              </w:rPr>
              <w:t>СО НКО</w:t>
            </w:r>
            <w:r w:rsidR="007319F5" w:rsidRPr="000E4275">
              <w:rPr>
                <w:sz w:val="22"/>
                <w:szCs w:val="22"/>
              </w:rPr>
              <w:t xml:space="preserve"> </w:t>
            </w:r>
            <w:r w:rsidRPr="000E4275">
              <w:rPr>
                <w:sz w:val="22"/>
                <w:szCs w:val="22"/>
              </w:rPr>
              <w:t>в сфере социальной защиты населения, которым оказана имущественная поддержка органами местного самоуправления</w:t>
            </w:r>
            <w:r w:rsidR="0094734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Общее количество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0E4275">
              <w:rPr>
                <w:rFonts w:eastAsia="Batang"/>
                <w:sz w:val="22"/>
                <w:szCs w:val="22"/>
              </w:rPr>
              <w:t>НКО в сфере социальной защиты населения, которым и</w:t>
            </w:r>
            <w:r w:rsidR="00313EF6">
              <w:rPr>
                <w:rFonts w:eastAsia="Batang"/>
                <w:sz w:val="22"/>
                <w:szCs w:val="22"/>
              </w:rPr>
              <w:t xml:space="preserve">з бюджета городского округа </w:t>
            </w:r>
            <w:r w:rsidRPr="000E4275">
              <w:rPr>
                <w:rFonts w:eastAsia="Batang"/>
                <w:sz w:val="22"/>
                <w:szCs w:val="22"/>
              </w:rPr>
              <w:t>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течении года реализации муниципальной программы.</w:t>
            </w:r>
          </w:p>
        </w:tc>
        <w:tc>
          <w:tcPr>
            <w:tcW w:w="3118" w:type="dxa"/>
          </w:tcPr>
          <w:p w:rsidR="004D6257" w:rsidRPr="000E4275" w:rsidRDefault="00F13D71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Источник информации: комитет </w:t>
            </w:r>
            <w:r w:rsidR="004D6257" w:rsidRPr="000E4275">
              <w:rPr>
                <w:rFonts w:eastAsia="Batang"/>
                <w:sz w:val="22"/>
                <w:szCs w:val="22"/>
              </w:rPr>
              <w:t>имущественных отношений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5.4.2</w:t>
            </w:r>
          </w:p>
        </w:tc>
        <w:tc>
          <w:tcPr>
            <w:tcW w:w="3824" w:type="dxa"/>
          </w:tcPr>
          <w:p w:rsidR="004D6257" w:rsidRPr="000E4275" w:rsidRDefault="004D6257" w:rsidP="007319F5">
            <w:pPr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 xml:space="preserve">Количество </w:t>
            </w:r>
            <w:r w:rsidR="007319F5">
              <w:rPr>
                <w:sz w:val="22"/>
                <w:szCs w:val="22"/>
              </w:rPr>
              <w:t>СО НКО</w:t>
            </w:r>
            <w:r w:rsidR="007319F5" w:rsidRPr="000E4275">
              <w:rPr>
                <w:sz w:val="22"/>
                <w:szCs w:val="22"/>
              </w:rPr>
              <w:t xml:space="preserve"> </w:t>
            </w:r>
            <w:r w:rsidRPr="000E4275">
              <w:rPr>
                <w:sz w:val="22"/>
                <w:szCs w:val="22"/>
              </w:rPr>
              <w:t>в сфере культуры, которым оказана имущественная поддержка органами местного самоуправления</w:t>
            </w:r>
            <w:r w:rsidR="0094734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Общее количество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0E4275">
              <w:rPr>
                <w:rFonts w:eastAsia="Batang"/>
                <w:sz w:val="22"/>
                <w:szCs w:val="22"/>
              </w:rPr>
              <w:t>НКО в сфере культуры, которы</w:t>
            </w:r>
            <w:r w:rsidR="00313EF6">
              <w:rPr>
                <w:rFonts w:eastAsia="Batang"/>
                <w:sz w:val="22"/>
                <w:szCs w:val="22"/>
              </w:rPr>
              <w:t xml:space="preserve">м из бюджета городского округа </w:t>
            </w:r>
            <w:r w:rsidRPr="000E4275">
              <w:rPr>
                <w:rFonts w:eastAsia="Batang"/>
                <w:sz w:val="22"/>
                <w:szCs w:val="22"/>
              </w:rPr>
              <w:t>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течении года реализации муниципальной программы.</w:t>
            </w:r>
          </w:p>
        </w:tc>
        <w:tc>
          <w:tcPr>
            <w:tcW w:w="3118" w:type="dxa"/>
          </w:tcPr>
          <w:p w:rsidR="004D6257" w:rsidRPr="000E4275" w:rsidRDefault="00F13D71" w:rsidP="00981FB2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Источник информации: комитет </w:t>
            </w:r>
            <w:r w:rsidR="004D6257" w:rsidRPr="000E4275">
              <w:rPr>
                <w:rFonts w:eastAsia="Batang"/>
                <w:sz w:val="22"/>
                <w:szCs w:val="22"/>
              </w:rPr>
              <w:t>имущественных отношений</w:t>
            </w:r>
          </w:p>
        </w:tc>
        <w:tc>
          <w:tcPr>
            <w:tcW w:w="1560" w:type="dxa"/>
          </w:tcPr>
          <w:p w:rsidR="004D6257" w:rsidRPr="000E4275" w:rsidRDefault="004D6257" w:rsidP="00981FB2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5.4.3</w:t>
            </w:r>
          </w:p>
        </w:tc>
        <w:tc>
          <w:tcPr>
            <w:tcW w:w="3824" w:type="dxa"/>
          </w:tcPr>
          <w:p w:rsidR="004D6257" w:rsidRPr="000E4275" w:rsidRDefault="004D6257" w:rsidP="007319F5">
            <w:pPr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 xml:space="preserve">Количество </w:t>
            </w:r>
            <w:r w:rsidR="007319F5">
              <w:rPr>
                <w:sz w:val="22"/>
                <w:szCs w:val="22"/>
              </w:rPr>
              <w:t xml:space="preserve">СО НКО </w:t>
            </w:r>
            <w:r>
              <w:rPr>
                <w:sz w:val="22"/>
                <w:szCs w:val="22"/>
              </w:rPr>
              <w:t>в сфере охраны здоровья</w:t>
            </w:r>
            <w:r w:rsidRPr="000E4275">
              <w:rPr>
                <w:sz w:val="22"/>
                <w:szCs w:val="22"/>
              </w:rPr>
              <w:t>, которым оказана имущественная поддержка органами местного самоуправления</w:t>
            </w:r>
            <w:r w:rsidR="0094734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:rsidR="004D6257" w:rsidRPr="002907BB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2907BB">
              <w:rPr>
                <w:rFonts w:eastAsia="Batang"/>
                <w:sz w:val="22"/>
                <w:szCs w:val="22"/>
              </w:rPr>
              <w:t>Общее количество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2907BB">
              <w:rPr>
                <w:rFonts w:eastAsia="Batang"/>
                <w:sz w:val="22"/>
                <w:szCs w:val="22"/>
              </w:rPr>
              <w:t>НКО в сфере охраны здоровья, котор</w:t>
            </w:r>
            <w:r w:rsidR="00313EF6">
              <w:rPr>
                <w:rFonts w:eastAsia="Batang"/>
                <w:sz w:val="22"/>
                <w:szCs w:val="22"/>
              </w:rPr>
              <w:t>ым из бюджета городского округа</w:t>
            </w:r>
            <w:r w:rsidRPr="002907BB">
              <w:rPr>
                <w:rFonts w:eastAsia="Batang"/>
                <w:sz w:val="22"/>
                <w:szCs w:val="22"/>
              </w:rPr>
              <w:t xml:space="preserve">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течении года реализации муниципальной программы.</w:t>
            </w:r>
          </w:p>
        </w:tc>
        <w:tc>
          <w:tcPr>
            <w:tcW w:w="3118" w:type="dxa"/>
          </w:tcPr>
          <w:p w:rsidR="004D6257" w:rsidRPr="000E4275" w:rsidRDefault="00F13D71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Источник информации: комитет </w:t>
            </w:r>
            <w:r w:rsidR="004D6257" w:rsidRPr="000E4275">
              <w:rPr>
                <w:rFonts w:eastAsia="Batang"/>
                <w:sz w:val="22"/>
                <w:szCs w:val="22"/>
              </w:rPr>
              <w:t>имущественных отношений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5.5.</w:t>
            </w:r>
          </w:p>
        </w:tc>
        <w:tc>
          <w:tcPr>
            <w:tcW w:w="3824" w:type="dxa"/>
          </w:tcPr>
          <w:p w:rsidR="004D6257" w:rsidRPr="000E4275" w:rsidRDefault="004D6257" w:rsidP="007319F5">
            <w:pPr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 xml:space="preserve">Общее количество предоставленной органами местного самоуправления площади на льготных условиях или в безвозмездное пользование </w:t>
            </w:r>
            <w:r w:rsidR="007319F5">
              <w:rPr>
                <w:sz w:val="22"/>
                <w:szCs w:val="22"/>
              </w:rPr>
              <w:t>СО НКО, всего: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кв. метр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Общее количество предоставленной органами местного самоуправления площади на льготных условиях и (или) в безвозмездное пользование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0E4275">
              <w:rPr>
                <w:rFonts w:eastAsia="Batang"/>
                <w:sz w:val="22"/>
                <w:szCs w:val="22"/>
              </w:rPr>
              <w:t>НКО в течение года реализации муниципальной программы.</w:t>
            </w:r>
          </w:p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118" w:type="dxa"/>
          </w:tcPr>
          <w:p w:rsidR="004D6257" w:rsidRPr="000E4275" w:rsidRDefault="00F13D71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Источник информации: комитет </w:t>
            </w:r>
            <w:r w:rsidR="004D6257" w:rsidRPr="000E4275">
              <w:rPr>
                <w:rFonts w:eastAsia="Batang"/>
                <w:sz w:val="22"/>
                <w:szCs w:val="22"/>
              </w:rPr>
              <w:t>имущественных отношений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lastRenderedPageBreak/>
              <w:t>5.5.1.</w:t>
            </w:r>
          </w:p>
        </w:tc>
        <w:tc>
          <w:tcPr>
            <w:tcW w:w="3824" w:type="dxa"/>
          </w:tcPr>
          <w:p w:rsidR="004D6257" w:rsidRPr="000E4275" w:rsidRDefault="004D6257" w:rsidP="00947343">
            <w:pPr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 xml:space="preserve">Общее количество предоставленной органами местного самоуправления площади на льготных условиях или в безвозмездное пользование </w:t>
            </w:r>
            <w:r w:rsidR="00947343">
              <w:rPr>
                <w:sz w:val="22"/>
                <w:szCs w:val="22"/>
              </w:rPr>
              <w:t>СО НКО</w:t>
            </w:r>
            <w:r w:rsidR="00947343" w:rsidRPr="000E4275">
              <w:rPr>
                <w:sz w:val="22"/>
                <w:szCs w:val="22"/>
              </w:rPr>
              <w:t xml:space="preserve"> </w:t>
            </w:r>
            <w:r w:rsidRPr="000E4275">
              <w:rPr>
                <w:sz w:val="22"/>
                <w:szCs w:val="22"/>
              </w:rPr>
              <w:t>в сфере социальной защиты населения</w:t>
            </w:r>
            <w:r w:rsidR="0094734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кв. метр</w:t>
            </w:r>
          </w:p>
        </w:tc>
        <w:tc>
          <w:tcPr>
            <w:tcW w:w="5954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Общее количество предоставленной органами местного самоуправления площади на льготных условиях и (или) в безвозмездное пользование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0E4275">
              <w:rPr>
                <w:rFonts w:eastAsia="Batang"/>
                <w:sz w:val="22"/>
                <w:szCs w:val="22"/>
              </w:rPr>
              <w:t>НКО в сфере социальной защиты населения в течение года реализации муниципальной программы.</w:t>
            </w:r>
          </w:p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118" w:type="dxa"/>
          </w:tcPr>
          <w:p w:rsidR="004D6257" w:rsidRPr="000E4275" w:rsidRDefault="00F13D71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Источник информации: комитет </w:t>
            </w:r>
            <w:r w:rsidR="004D6257" w:rsidRPr="000E4275">
              <w:rPr>
                <w:rFonts w:eastAsia="Batang"/>
                <w:sz w:val="22"/>
                <w:szCs w:val="22"/>
              </w:rPr>
              <w:t>имущественных отношений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5.5.2</w:t>
            </w:r>
          </w:p>
        </w:tc>
        <w:tc>
          <w:tcPr>
            <w:tcW w:w="3824" w:type="dxa"/>
          </w:tcPr>
          <w:p w:rsidR="004D6257" w:rsidRPr="000E4275" w:rsidRDefault="004D6257" w:rsidP="00947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Общее количество предоставленной органами местного самоуправления площади на льготных условиях или в безвозмездное пользование </w:t>
            </w:r>
            <w:r w:rsidR="00947343">
              <w:rPr>
                <w:sz w:val="22"/>
                <w:szCs w:val="22"/>
              </w:rPr>
              <w:t xml:space="preserve">СО НКО </w:t>
            </w:r>
            <w:r>
              <w:rPr>
                <w:sz w:val="22"/>
                <w:szCs w:val="22"/>
              </w:rPr>
              <w:t>в сфере культуры</w:t>
            </w:r>
            <w:r w:rsidR="0094734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кв. метр</w:t>
            </w:r>
          </w:p>
        </w:tc>
        <w:tc>
          <w:tcPr>
            <w:tcW w:w="5954" w:type="dxa"/>
          </w:tcPr>
          <w:p w:rsidR="004D6257" w:rsidRPr="00672029" w:rsidRDefault="004D6257" w:rsidP="00822636">
            <w:pPr>
              <w:pStyle w:val="1"/>
              <w:contextualSpacing/>
              <w:rPr>
                <w:rFonts w:eastAsia="Batang"/>
                <w:sz w:val="22"/>
                <w:szCs w:val="22"/>
              </w:rPr>
            </w:pPr>
            <w:r w:rsidRPr="00672029">
              <w:rPr>
                <w:rFonts w:eastAsia="Batang"/>
                <w:sz w:val="22"/>
                <w:szCs w:val="22"/>
              </w:rPr>
              <w:t>Общее количество предоставленной органами местного самоуправления площади на льготных условиях и (или) в безвозмездное пользование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672029">
              <w:rPr>
                <w:rFonts w:eastAsia="Batang"/>
                <w:sz w:val="22"/>
                <w:szCs w:val="22"/>
              </w:rPr>
              <w:t>НКО в сфере культуры в течение года реализации муниципальной программы.</w:t>
            </w:r>
          </w:p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118" w:type="dxa"/>
          </w:tcPr>
          <w:p w:rsidR="004D6257" w:rsidRPr="000E4275" w:rsidRDefault="00F13D71" w:rsidP="00822636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Источник информации: комитет </w:t>
            </w:r>
            <w:r w:rsidR="004D6257" w:rsidRPr="000E4275">
              <w:rPr>
                <w:rFonts w:eastAsia="Batang"/>
                <w:sz w:val="22"/>
                <w:szCs w:val="22"/>
              </w:rPr>
              <w:t>имущественных отношений</w:t>
            </w:r>
          </w:p>
        </w:tc>
        <w:tc>
          <w:tcPr>
            <w:tcW w:w="1560" w:type="dxa"/>
          </w:tcPr>
          <w:p w:rsidR="004D6257" w:rsidRPr="000E4275" w:rsidRDefault="004D6257" w:rsidP="00822636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5.5.3</w:t>
            </w:r>
          </w:p>
        </w:tc>
        <w:tc>
          <w:tcPr>
            <w:tcW w:w="3824" w:type="dxa"/>
          </w:tcPr>
          <w:p w:rsidR="004D6257" w:rsidRPr="000E4275" w:rsidRDefault="004D6257" w:rsidP="00947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Общее количество предоставленной органами местного самоуправления площади на льготных условиях или в безвозмездное пользование </w:t>
            </w:r>
            <w:r w:rsidR="00947343">
              <w:rPr>
                <w:sz w:val="22"/>
                <w:szCs w:val="22"/>
              </w:rPr>
              <w:t xml:space="preserve">СО НКО </w:t>
            </w:r>
            <w:r>
              <w:rPr>
                <w:sz w:val="22"/>
                <w:szCs w:val="22"/>
              </w:rPr>
              <w:t>в сфере охраны здоровья</w:t>
            </w:r>
            <w:r w:rsidR="0094734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кв. метр</w:t>
            </w:r>
          </w:p>
        </w:tc>
        <w:tc>
          <w:tcPr>
            <w:tcW w:w="5954" w:type="dxa"/>
          </w:tcPr>
          <w:p w:rsidR="004D6257" w:rsidRPr="00672029" w:rsidRDefault="004D6257" w:rsidP="00C03922">
            <w:pPr>
              <w:pStyle w:val="1"/>
              <w:contextualSpacing/>
              <w:rPr>
                <w:rFonts w:eastAsia="Batang"/>
                <w:szCs w:val="24"/>
              </w:rPr>
            </w:pPr>
            <w:r w:rsidRPr="00672029">
              <w:rPr>
                <w:rFonts w:eastAsia="Batang"/>
                <w:sz w:val="22"/>
                <w:szCs w:val="22"/>
              </w:rPr>
              <w:t>Общее количество предоставленной органами местного самоуправления площади на льготных условиях и (или) в безвозмездное пользование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672029">
              <w:rPr>
                <w:rFonts w:eastAsia="Batang"/>
                <w:sz w:val="22"/>
                <w:szCs w:val="22"/>
              </w:rPr>
              <w:t>НКО в сфере охраны здоровья в течение года реализации муниципальной программы</w:t>
            </w:r>
            <w:r w:rsidRPr="00672029">
              <w:rPr>
                <w:rFonts w:eastAsia="Batang"/>
                <w:szCs w:val="24"/>
              </w:rPr>
              <w:t>.</w:t>
            </w:r>
          </w:p>
          <w:p w:rsidR="004D6257" w:rsidRPr="000E4275" w:rsidRDefault="004D6257" w:rsidP="00C03922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118" w:type="dxa"/>
          </w:tcPr>
          <w:p w:rsidR="004D6257" w:rsidRPr="000E4275" w:rsidRDefault="00F13D71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Источник информации: комитет </w:t>
            </w:r>
            <w:r w:rsidR="004D6257" w:rsidRPr="000E4275">
              <w:rPr>
                <w:rFonts w:eastAsia="Batang"/>
                <w:sz w:val="22"/>
                <w:szCs w:val="22"/>
              </w:rPr>
              <w:t>имущественных отношений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rPr>
          <w:trHeight w:val="2479"/>
        </w:trPr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5.6.</w:t>
            </w:r>
          </w:p>
        </w:tc>
        <w:tc>
          <w:tcPr>
            <w:tcW w:w="3824" w:type="dxa"/>
          </w:tcPr>
          <w:p w:rsidR="004D6257" w:rsidRPr="000E4275" w:rsidRDefault="004D6257" w:rsidP="00947343">
            <w:pPr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Количество</w:t>
            </w:r>
            <w:r w:rsidR="00947343">
              <w:rPr>
                <w:sz w:val="22"/>
                <w:szCs w:val="22"/>
              </w:rPr>
              <w:t xml:space="preserve"> СО НКО</w:t>
            </w:r>
            <w:r w:rsidRPr="000E4275">
              <w:rPr>
                <w:sz w:val="22"/>
                <w:szCs w:val="22"/>
              </w:rPr>
              <w:t>, которым оказана консультационная поддержка органами местного самоуправления, единиц</w:t>
            </w:r>
            <w:r w:rsidR="0094734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  <w:p w:rsidR="004D6257" w:rsidRPr="000E4275" w:rsidRDefault="004D6257" w:rsidP="000E4275">
            <w:pPr>
              <w:rPr>
                <w:sz w:val="22"/>
                <w:szCs w:val="22"/>
              </w:rPr>
            </w:pPr>
          </w:p>
          <w:p w:rsidR="004D6257" w:rsidRPr="000E4275" w:rsidRDefault="004D6257" w:rsidP="000E42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4D6257" w:rsidRPr="00672029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672029">
              <w:rPr>
                <w:rFonts w:eastAsia="Batang"/>
                <w:sz w:val="22"/>
                <w:szCs w:val="22"/>
              </w:rPr>
              <w:t>Общее количество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672029">
              <w:rPr>
                <w:rFonts w:eastAsia="Batang"/>
                <w:sz w:val="22"/>
                <w:szCs w:val="22"/>
              </w:rPr>
              <w:t>НКО, которым оказана консультационная поддержка органами местного самоуправления в течении года реализации муниципальной программы. При этом учитывается общее количество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672029">
              <w:rPr>
                <w:rFonts w:eastAsia="Batang"/>
                <w:sz w:val="22"/>
                <w:szCs w:val="22"/>
              </w:rPr>
              <w:t>НКО: представители которых приняли участие в конференциях, совещаниях, круглых столах, семинарах, тренингах, форумах, образовательных программах и других просветительских меропри</w:t>
            </w:r>
            <w:r w:rsidR="00313EF6">
              <w:rPr>
                <w:rFonts w:eastAsia="Batang"/>
                <w:sz w:val="22"/>
                <w:szCs w:val="22"/>
              </w:rPr>
              <w:t xml:space="preserve">ятиях по вопросам деятельности </w:t>
            </w:r>
            <w:r w:rsidRPr="00672029">
              <w:rPr>
                <w:rFonts w:eastAsia="Batang"/>
                <w:sz w:val="22"/>
                <w:szCs w:val="22"/>
              </w:rPr>
              <w:t>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672029">
              <w:rPr>
                <w:rFonts w:eastAsia="Batang"/>
                <w:sz w:val="22"/>
                <w:szCs w:val="22"/>
              </w:rPr>
              <w:t>НКО, организованных и проведенных органами местного са</w:t>
            </w:r>
            <w:r w:rsidR="00313EF6">
              <w:rPr>
                <w:rFonts w:eastAsia="Batang"/>
                <w:sz w:val="22"/>
                <w:szCs w:val="22"/>
              </w:rPr>
              <w:t>моуправления;</w:t>
            </w:r>
          </w:p>
          <w:p w:rsidR="004D6257" w:rsidRPr="00672029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proofErr w:type="gramStart"/>
            <w:r w:rsidRPr="00672029">
              <w:rPr>
                <w:rFonts w:eastAsia="Batang"/>
                <w:sz w:val="22"/>
                <w:szCs w:val="22"/>
              </w:rPr>
              <w:lastRenderedPageBreak/>
              <w:t>с представит</w:t>
            </w:r>
            <w:r w:rsidR="00313EF6">
              <w:rPr>
                <w:rFonts w:eastAsia="Batang"/>
                <w:sz w:val="22"/>
                <w:szCs w:val="22"/>
              </w:rPr>
              <w:t>елями</w:t>
            </w:r>
            <w:proofErr w:type="gramEnd"/>
            <w:r w:rsidR="00313EF6">
              <w:rPr>
                <w:rFonts w:eastAsia="Batang"/>
                <w:sz w:val="22"/>
                <w:szCs w:val="22"/>
              </w:rPr>
              <w:t xml:space="preserve"> которых органами местного </w:t>
            </w:r>
            <w:r w:rsidRPr="00672029">
              <w:rPr>
                <w:rFonts w:eastAsia="Batang"/>
                <w:sz w:val="22"/>
                <w:szCs w:val="22"/>
              </w:rPr>
              <w:t>самоуправления проведена консультационная работа по вопросам взаимодействия с органами государственной власти, а также по вопросам подготовки и повышения уровня социальной компетентности работников и добровольцев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672029">
              <w:rPr>
                <w:rFonts w:eastAsia="Batang"/>
                <w:sz w:val="22"/>
                <w:szCs w:val="22"/>
              </w:rPr>
              <w:t>НКО.</w:t>
            </w:r>
          </w:p>
        </w:tc>
        <w:tc>
          <w:tcPr>
            <w:tcW w:w="3118" w:type="dxa"/>
          </w:tcPr>
          <w:p w:rsidR="004D6257" w:rsidRPr="000E4275" w:rsidRDefault="00F13D71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lastRenderedPageBreak/>
              <w:t>Источник информации: с</w:t>
            </w:r>
            <w:r w:rsidR="004D6257" w:rsidRPr="000E4275">
              <w:rPr>
                <w:rFonts w:eastAsia="Batang"/>
                <w:sz w:val="22"/>
                <w:szCs w:val="22"/>
              </w:rPr>
              <w:t>труктурные</w:t>
            </w:r>
          </w:p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подразделения городского округа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5.7.</w:t>
            </w:r>
          </w:p>
        </w:tc>
        <w:tc>
          <w:tcPr>
            <w:tcW w:w="3824" w:type="dxa"/>
          </w:tcPr>
          <w:p w:rsidR="004D6257" w:rsidRPr="000E4275" w:rsidRDefault="004D6257" w:rsidP="00947343">
            <w:pPr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 xml:space="preserve">Число граждан, принявших участие в просветительских мероприятиях по вопросам деятельности </w:t>
            </w:r>
            <w:r w:rsidR="00947343">
              <w:rPr>
                <w:sz w:val="22"/>
                <w:szCs w:val="22"/>
              </w:rPr>
              <w:t>СО НКО.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человек</w:t>
            </w:r>
          </w:p>
        </w:tc>
        <w:tc>
          <w:tcPr>
            <w:tcW w:w="5954" w:type="dxa"/>
          </w:tcPr>
          <w:p w:rsidR="004D6257" w:rsidRPr="00672029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672029">
              <w:rPr>
                <w:rFonts w:eastAsia="Batang"/>
                <w:sz w:val="22"/>
                <w:szCs w:val="22"/>
              </w:rPr>
              <w:t>Учитывае</w:t>
            </w:r>
            <w:r w:rsidR="00313EF6">
              <w:rPr>
                <w:rFonts w:eastAsia="Batang"/>
                <w:sz w:val="22"/>
                <w:szCs w:val="22"/>
              </w:rPr>
              <w:t xml:space="preserve">тся общая численность граждан, </w:t>
            </w:r>
            <w:r w:rsidRPr="00672029">
              <w:rPr>
                <w:rFonts w:eastAsia="Batang"/>
                <w:sz w:val="22"/>
                <w:szCs w:val="22"/>
              </w:rPr>
              <w:t>участвовавших в конференциях, совещаниях, круглых столах, семинарах, тренингах, форумах, образовательных программах и других просветительских меропри</w:t>
            </w:r>
            <w:r w:rsidR="00313EF6">
              <w:rPr>
                <w:rFonts w:eastAsia="Batang"/>
                <w:sz w:val="22"/>
                <w:szCs w:val="22"/>
              </w:rPr>
              <w:t xml:space="preserve">ятиях по вопросам деятельности </w:t>
            </w:r>
            <w:r w:rsidRPr="00672029">
              <w:rPr>
                <w:rFonts w:eastAsia="Batang"/>
                <w:sz w:val="22"/>
                <w:szCs w:val="22"/>
              </w:rPr>
              <w:t>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672029">
              <w:rPr>
                <w:rFonts w:eastAsia="Batang"/>
                <w:sz w:val="22"/>
                <w:szCs w:val="22"/>
              </w:rPr>
              <w:t>НКО, организованных и проведенных органами местного самоуправления в течение года реализации муниципальной программы.</w:t>
            </w:r>
          </w:p>
        </w:tc>
        <w:tc>
          <w:tcPr>
            <w:tcW w:w="3118" w:type="dxa"/>
          </w:tcPr>
          <w:p w:rsidR="004D6257" w:rsidRPr="000E4275" w:rsidRDefault="00F13D71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Источник информации: с</w:t>
            </w:r>
            <w:r w:rsidR="004D6257" w:rsidRPr="000E4275">
              <w:rPr>
                <w:rFonts w:eastAsia="Batang"/>
                <w:sz w:val="22"/>
                <w:szCs w:val="22"/>
              </w:rPr>
              <w:t>труктурные</w:t>
            </w:r>
          </w:p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подразделения городского округа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4D6257" w:rsidRPr="000E4275" w:rsidTr="00484BA4">
        <w:tblPrEx>
          <w:jc w:val="left"/>
        </w:tblPrEx>
        <w:tc>
          <w:tcPr>
            <w:tcW w:w="707" w:type="dxa"/>
          </w:tcPr>
          <w:p w:rsidR="004D6257" w:rsidRPr="000E4275" w:rsidRDefault="004D6257" w:rsidP="000E42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5.8.</w:t>
            </w:r>
          </w:p>
        </w:tc>
        <w:tc>
          <w:tcPr>
            <w:tcW w:w="3824" w:type="dxa"/>
          </w:tcPr>
          <w:p w:rsidR="004D6257" w:rsidRPr="000E4275" w:rsidRDefault="004D6257" w:rsidP="00947343">
            <w:pPr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 xml:space="preserve">Количество проведенных органами местного самоуправления просветительских мероприятий по вопросам деятельности </w:t>
            </w:r>
            <w:r w:rsidR="00947343">
              <w:rPr>
                <w:sz w:val="22"/>
                <w:szCs w:val="22"/>
              </w:rPr>
              <w:t>СО НКО.</w:t>
            </w:r>
          </w:p>
        </w:tc>
        <w:tc>
          <w:tcPr>
            <w:tcW w:w="1134" w:type="dxa"/>
          </w:tcPr>
          <w:p w:rsidR="004D6257" w:rsidRPr="000E4275" w:rsidRDefault="004D6257" w:rsidP="000E4275">
            <w:pPr>
              <w:jc w:val="center"/>
              <w:rPr>
                <w:sz w:val="22"/>
                <w:szCs w:val="22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:rsidR="004D6257" w:rsidRPr="00672029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672029">
              <w:rPr>
                <w:rFonts w:eastAsia="Batang"/>
                <w:sz w:val="22"/>
                <w:szCs w:val="22"/>
              </w:rPr>
              <w:t>Общее количество конференций, совещаний, круглых столов, семинаров, тренингов, форумов, образовательных программах и других просветительских меропр</w:t>
            </w:r>
            <w:r w:rsidR="00313EF6">
              <w:rPr>
                <w:rFonts w:eastAsia="Batang"/>
                <w:sz w:val="22"/>
                <w:szCs w:val="22"/>
              </w:rPr>
              <w:t xml:space="preserve">иятий по вопросам деятельности </w:t>
            </w:r>
            <w:r w:rsidRPr="00672029">
              <w:rPr>
                <w:rFonts w:eastAsia="Batang"/>
                <w:sz w:val="22"/>
                <w:szCs w:val="22"/>
              </w:rPr>
              <w:t>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672029">
              <w:rPr>
                <w:rFonts w:eastAsia="Batang"/>
                <w:sz w:val="22"/>
                <w:szCs w:val="22"/>
              </w:rPr>
              <w:t>НКО, организованных и проведенных органами местного самоуправления в течение года реализации муниципальной программы.</w:t>
            </w:r>
          </w:p>
          <w:p w:rsidR="004D6257" w:rsidRPr="00672029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118" w:type="dxa"/>
          </w:tcPr>
          <w:p w:rsidR="004D6257" w:rsidRPr="000E4275" w:rsidRDefault="00F13D71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Источник информации: с</w:t>
            </w:r>
            <w:r w:rsidR="004D6257" w:rsidRPr="000E4275">
              <w:rPr>
                <w:rFonts w:eastAsia="Batang"/>
                <w:sz w:val="22"/>
                <w:szCs w:val="22"/>
              </w:rPr>
              <w:t xml:space="preserve">труктурные </w:t>
            </w:r>
          </w:p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подразделения городского округа</w:t>
            </w:r>
          </w:p>
        </w:tc>
        <w:tc>
          <w:tcPr>
            <w:tcW w:w="1560" w:type="dxa"/>
          </w:tcPr>
          <w:p w:rsidR="004D6257" w:rsidRPr="000E4275" w:rsidRDefault="004D6257" w:rsidP="000E4275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</w:tbl>
    <w:p w:rsidR="00FB7048" w:rsidRPr="000E4275" w:rsidRDefault="00FB7048" w:rsidP="00FB7048">
      <w:pPr>
        <w:tabs>
          <w:tab w:val="left" w:pos="8908"/>
        </w:tabs>
        <w:rPr>
          <w:rFonts w:cs="Times New Roman"/>
          <w:sz w:val="22"/>
          <w:szCs w:val="22"/>
          <w:lang w:eastAsia="ar-SA"/>
        </w:rPr>
      </w:pPr>
    </w:p>
    <w:p w:rsidR="00E27A7D" w:rsidRDefault="00E27A7D">
      <w:pPr>
        <w:spacing w:after="160" w:line="259" w:lineRule="auto"/>
        <w:rPr>
          <w:rFonts w:cs="Times New Roman"/>
          <w:b/>
        </w:rPr>
      </w:pPr>
    </w:p>
    <w:p w:rsidR="00E27A7D" w:rsidRDefault="00E27A7D" w:rsidP="00454CD9">
      <w:pPr>
        <w:tabs>
          <w:tab w:val="left" w:pos="851"/>
        </w:tabs>
        <w:jc w:val="center"/>
        <w:rPr>
          <w:rFonts w:cs="Times New Roman"/>
          <w:b/>
        </w:rPr>
        <w:sectPr w:rsidR="00E27A7D" w:rsidSect="00074DA5">
          <w:pgSz w:w="16838" w:h="11906" w:orient="landscape"/>
          <w:pgMar w:top="2127" w:right="1134" w:bottom="1701" w:left="1134" w:header="709" w:footer="709" w:gutter="0"/>
          <w:cols w:space="708"/>
          <w:docGrid w:linePitch="360"/>
        </w:sectPr>
      </w:pPr>
    </w:p>
    <w:p w:rsidR="00A53BF4" w:rsidRPr="00915F62" w:rsidRDefault="00454CD9" w:rsidP="00454CD9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>8. П</w:t>
      </w:r>
      <w:r w:rsidR="00A53BF4" w:rsidRPr="00915F62">
        <w:rPr>
          <w:rFonts w:cs="Times New Roman"/>
        </w:rPr>
        <w:t>орядок взаимодействия ответственного за выполнение мероприятия с муниципальным заказчиком подпрограммы</w:t>
      </w:r>
    </w:p>
    <w:p w:rsidR="00E27A7D" w:rsidRPr="00915F62" w:rsidRDefault="00E27A7D" w:rsidP="00454CD9">
      <w:pPr>
        <w:tabs>
          <w:tab w:val="left" w:pos="851"/>
        </w:tabs>
        <w:jc w:val="center"/>
        <w:rPr>
          <w:rFonts w:cs="Times New Roman"/>
        </w:rPr>
      </w:pP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подпрограммы: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E27A7D">
        <w:rPr>
          <w:rFonts w:cs="Times New Roman"/>
        </w:rPr>
        <w:t>3) вводит в подсистему ГАСУ МО отчеты о реализации подпрограммы;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7A7D">
        <w:rPr>
          <w:rFonts w:ascii="Times New Roman" w:hAnsi="Times New Roman" w:cs="Times New Roman"/>
          <w:sz w:val="24"/>
          <w:szCs w:val="24"/>
        </w:rPr>
        <w:t>осуществляет координацию деятельности ответственных за выполнение мероприятий при реализации подпрограммы;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E27A7D" w:rsidRPr="00870297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6) согласовывает «</w:t>
      </w:r>
      <w:r w:rsidRPr="00870297">
        <w:rPr>
          <w:rFonts w:ascii="Times New Roman" w:hAnsi="Times New Roman" w:cs="Times New Roman"/>
          <w:sz w:val="24"/>
          <w:szCs w:val="24"/>
        </w:rPr>
        <w:t>Дорожные карты»</w:t>
      </w:r>
      <w:r w:rsidR="00870297" w:rsidRPr="00870297">
        <w:rPr>
          <w:rFonts w:ascii="Times New Roman" w:hAnsi="Times New Roman" w:cs="Times New Roman"/>
          <w:sz w:val="24"/>
          <w:szCs w:val="24"/>
        </w:rPr>
        <w:t xml:space="preserve"> (при необходимости их разработки)</w:t>
      </w:r>
      <w:r w:rsidRPr="00870297">
        <w:rPr>
          <w:rFonts w:ascii="Times New Roman" w:hAnsi="Times New Roman" w:cs="Times New Roman"/>
          <w:sz w:val="24"/>
          <w:szCs w:val="24"/>
        </w:rPr>
        <w:t>, внесение в них изменений и отчеты об их исполнении.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Ответственный за выполнение мероприятия: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3) разрабатывает</w:t>
      </w:r>
      <w:r w:rsidR="00870297">
        <w:rPr>
          <w:rFonts w:cs="Times New Roman"/>
        </w:rPr>
        <w:t xml:space="preserve"> (при необходимости)</w:t>
      </w:r>
      <w:r w:rsidRPr="00E27A7D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:rsid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E27A7D" w:rsidRPr="00915F62" w:rsidRDefault="00E27A7D" w:rsidP="00454CD9">
      <w:pPr>
        <w:tabs>
          <w:tab w:val="left" w:pos="851"/>
        </w:tabs>
        <w:jc w:val="center"/>
        <w:rPr>
          <w:rFonts w:cs="Times New Roman"/>
        </w:rPr>
      </w:pPr>
    </w:p>
    <w:p w:rsidR="00E27A7D" w:rsidRPr="00915F62" w:rsidRDefault="00E27A7D" w:rsidP="00E27A7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9. С</w:t>
      </w:r>
      <w:r w:rsidR="00A53BF4" w:rsidRPr="00915F62">
        <w:rPr>
          <w:rFonts w:cs="Times New Roman"/>
        </w:rPr>
        <w:t xml:space="preserve">остав, форма и сроки представления отчетности </w:t>
      </w:r>
    </w:p>
    <w:p w:rsidR="00A53BF4" w:rsidRPr="00915F62" w:rsidRDefault="00A53BF4" w:rsidP="00E27A7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E27A7D" w:rsidRPr="00915F62" w:rsidRDefault="00E27A7D" w:rsidP="00A53BF4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 w:rsidR="00870297">
        <w:rPr>
          <w:rFonts w:cs="Times New Roman"/>
        </w:rPr>
        <w:t xml:space="preserve"> </w:t>
      </w:r>
      <w:r w:rsidRPr="00E27A7D">
        <w:rPr>
          <w:rFonts w:cs="Times New Roman"/>
        </w:rPr>
        <w:t xml:space="preserve">отчетность о реализации муниципальной программы. 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</w:p>
    <w:p w:rsidR="00E27A7D" w:rsidRDefault="00E27A7D" w:rsidP="004711FE">
      <w:pPr>
        <w:spacing w:after="160" w:line="259" w:lineRule="auto"/>
        <w:rPr>
          <w:rFonts w:cs="Times New Roman"/>
        </w:rPr>
      </w:pPr>
    </w:p>
    <w:p w:rsidR="004711FE" w:rsidRDefault="004711FE" w:rsidP="004711FE">
      <w:pPr>
        <w:spacing w:after="160" w:line="259" w:lineRule="auto"/>
        <w:rPr>
          <w:rFonts w:cs="Times New Roman"/>
        </w:rPr>
        <w:sectPr w:rsidR="004711FE" w:rsidSect="00E27A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74DA5" w:rsidRDefault="00074DA5" w:rsidP="004711FE">
      <w:pPr>
        <w:tabs>
          <w:tab w:val="left" w:pos="851"/>
        </w:tabs>
        <w:jc w:val="both"/>
        <w:rPr>
          <w:rFonts w:cs="Times New Roman"/>
        </w:rPr>
      </w:pPr>
    </w:p>
    <w:p w:rsidR="00E27A7D" w:rsidRPr="00E27A7D" w:rsidRDefault="00E27A7D" w:rsidP="00E27A7D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t xml:space="preserve">Приложение </w:t>
      </w:r>
      <w:r w:rsidR="0045235E">
        <w:rPr>
          <w:rFonts w:cs="Times New Roman"/>
        </w:rPr>
        <w:t>№1</w:t>
      </w:r>
    </w:p>
    <w:p w:rsidR="00E27A7D" w:rsidRDefault="0045235E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к муниципальной программе</w:t>
      </w:r>
    </w:p>
    <w:p w:rsidR="00E27A7D" w:rsidRDefault="0045235E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:rsidR="00E27A7D" w:rsidRP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 w:rsidR="00D15718">
        <w:rPr>
          <w:rFonts w:cs="Times New Roman"/>
        </w:rPr>
        <w:t>Социальная защита населения</w:t>
      </w:r>
      <w:r w:rsidRPr="00E27A7D">
        <w:rPr>
          <w:rFonts w:cs="Times New Roman"/>
        </w:rPr>
        <w:t>»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A53BF4" w:rsidRPr="00395A83" w:rsidRDefault="00E27A7D" w:rsidP="00E27A7D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="00A53BF4" w:rsidRPr="00163DE6">
        <w:rPr>
          <w:rFonts w:cs="Times New Roman"/>
        </w:rPr>
        <w:t xml:space="preserve">аспорт подпрограммы </w:t>
      </w:r>
      <w:r w:rsidR="00CC7C73">
        <w:rPr>
          <w:rFonts w:cs="Times New Roman"/>
          <w:lang w:val="en-US"/>
        </w:rPr>
        <w:t>I</w:t>
      </w:r>
    </w:p>
    <w:p w:rsidR="00E27A7D" w:rsidRPr="00025001" w:rsidRDefault="003F3C71" w:rsidP="003F3C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«Социальная поддержка граждан</w:t>
      </w:r>
      <w:r w:rsidR="00E27A7D" w:rsidRPr="00025001">
        <w:rPr>
          <w:rFonts w:ascii="Times New Roman" w:hAnsi="Times New Roman" w:cs="Times New Roman"/>
          <w:sz w:val="24"/>
          <w:szCs w:val="24"/>
        </w:rPr>
        <w:t>»</w:t>
      </w:r>
    </w:p>
    <w:p w:rsidR="00E27A7D" w:rsidRPr="00025001" w:rsidRDefault="00E27A7D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E27A7D" w:rsidRPr="00163DE6" w:rsidRDefault="00E27A7D" w:rsidP="00E27A7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61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844"/>
        <w:gridCol w:w="3051"/>
        <w:gridCol w:w="1275"/>
        <w:gridCol w:w="1351"/>
        <w:gridCol w:w="1276"/>
        <w:gridCol w:w="1275"/>
        <w:gridCol w:w="1276"/>
        <w:gridCol w:w="1288"/>
      </w:tblGrid>
      <w:tr w:rsidR="00E27A7D" w:rsidRPr="00025001" w:rsidTr="009A6844">
        <w:tc>
          <w:tcPr>
            <w:tcW w:w="2977" w:type="dxa"/>
          </w:tcPr>
          <w:p w:rsidR="00E27A7D" w:rsidRPr="00025001" w:rsidRDefault="00E27A7D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2636" w:type="dxa"/>
            <w:gridSpan w:val="8"/>
          </w:tcPr>
          <w:p w:rsidR="00E27A7D" w:rsidRPr="00025001" w:rsidRDefault="00B01EC6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1B5969" w:rsidRPr="00025001" w:rsidTr="009A6844">
        <w:tc>
          <w:tcPr>
            <w:tcW w:w="2977" w:type="dxa"/>
            <w:vMerge w:val="restart"/>
          </w:tcPr>
          <w:p w:rsidR="001B5969" w:rsidRPr="00025001" w:rsidRDefault="001B596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1B5969" w:rsidRDefault="001B5969" w:rsidP="001B5969">
            <w:pPr>
              <w:rPr>
                <w:rFonts w:cs="Times New Roman"/>
                <w:sz w:val="22"/>
                <w:szCs w:val="22"/>
              </w:rPr>
            </w:pPr>
          </w:p>
          <w:p w:rsidR="001B5969" w:rsidRPr="00025001" w:rsidRDefault="001B5969" w:rsidP="001B5969">
            <w:pPr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1B5969" w:rsidRPr="00025001" w:rsidRDefault="001B596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3051" w:type="dxa"/>
            <w:vMerge w:val="restart"/>
          </w:tcPr>
          <w:p w:rsidR="001B5969" w:rsidRPr="00025001" w:rsidRDefault="001B596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741" w:type="dxa"/>
            <w:gridSpan w:val="6"/>
          </w:tcPr>
          <w:p w:rsidR="001B5969" w:rsidRPr="00025001" w:rsidRDefault="001B596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1B5969" w:rsidRPr="00025001" w:rsidTr="009A6844">
        <w:tc>
          <w:tcPr>
            <w:tcW w:w="2977" w:type="dxa"/>
            <w:vMerge/>
          </w:tcPr>
          <w:p w:rsidR="001B5969" w:rsidRPr="00025001" w:rsidRDefault="001B5969" w:rsidP="001B5969">
            <w:pPr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1B5969" w:rsidRPr="00025001" w:rsidRDefault="001B5969" w:rsidP="0077529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  <w:vMerge/>
          </w:tcPr>
          <w:p w:rsidR="001B5969" w:rsidRPr="00025001" w:rsidRDefault="001B5969" w:rsidP="0077529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1B5969" w:rsidRPr="00322BA3" w:rsidRDefault="001B5969" w:rsidP="00775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22BA3">
              <w:rPr>
                <w:rFonts w:ascii="Times New Roman" w:hAnsi="Times New Roman" w:cs="Times New Roman"/>
                <w:sz w:val="20"/>
                <w:szCs w:val="22"/>
              </w:rPr>
              <w:t>Итого</w:t>
            </w:r>
          </w:p>
        </w:tc>
        <w:tc>
          <w:tcPr>
            <w:tcW w:w="1351" w:type="dxa"/>
          </w:tcPr>
          <w:p w:rsidR="001B5969" w:rsidRPr="00322BA3" w:rsidRDefault="001B5969" w:rsidP="00775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22BA3"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276" w:type="dxa"/>
          </w:tcPr>
          <w:p w:rsidR="001B5969" w:rsidRPr="00322BA3" w:rsidRDefault="001B5969" w:rsidP="007752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22BA3"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275" w:type="dxa"/>
          </w:tcPr>
          <w:p w:rsidR="001B5969" w:rsidRPr="00322BA3" w:rsidRDefault="001B5969" w:rsidP="00E27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22BA3"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276" w:type="dxa"/>
          </w:tcPr>
          <w:p w:rsidR="001B5969" w:rsidRPr="00322BA3" w:rsidRDefault="001B5969" w:rsidP="00E27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22BA3"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288" w:type="dxa"/>
          </w:tcPr>
          <w:p w:rsidR="001B5969" w:rsidRPr="00322BA3" w:rsidRDefault="001B5969" w:rsidP="00E27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22BA3"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</w:tr>
      <w:tr w:rsidR="001B5969" w:rsidRPr="00025001" w:rsidTr="009A6844">
        <w:tc>
          <w:tcPr>
            <w:tcW w:w="2977" w:type="dxa"/>
            <w:vMerge/>
          </w:tcPr>
          <w:p w:rsidR="001B5969" w:rsidRPr="00025001" w:rsidRDefault="001B5969" w:rsidP="001B5969">
            <w:pPr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1B5969" w:rsidRPr="00395A83" w:rsidRDefault="001B5969" w:rsidP="001B5969">
            <w:pPr>
              <w:tabs>
                <w:tab w:val="left" w:pos="851"/>
              </w:tabs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163DE6">
              <w:rPr>
                <w:rFonts w:cs="Times New Roman"/>
              </w:rPr>
              <w:t>одпрограмм</w:t>
            </w:r>
            <w:r>
              <w:rPr>
                <w:rFonts w:cs="Times New Roman"/>
              </w:rPr>
              <w:t>а</w:t>
            </w:r>
            <w:r w:rsidRPr="00163DE6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I</w:t>
            </w:r>
          </w:p>
          <w:p w:rsidR="001B5969" w:rsidRPr="00025001" w:rsidRDefault="001B5969" w:rsidP="001B5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граждан</w:t>
            </w:r>
            <w:r w:rsidRPr="000250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5969" w:rsidRPr="00025001" w:rsidRDefault="001B596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1" w:type="dxa"/>
          </w:tcPr>
          <w:p w:rsidR="001B5969" w:rsidRPr="00025001" w:rsidRDefault="001B596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1B5969" w:rsidRPr="00025001" w:rsidRDefault="001B596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3E79F6" w:rsidRPr="00E2447B" w:rsidRDefault="00C43375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391 500,0</w:t>
            </w:r>
          </w:p>
          <w:p w:rsidR="006D64EF" w:rsidRPr="00E2447B" w:rsidRDefault="006D64EF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1" w:type="dxa"/>
          </w:tcPr>
          <w:p w:rsidR="003E79F6" w:rsidRPr="00E2447B" w:rsidRDefault="00C43375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73 171,2</w:t>
            </w:r>
          </w:p>
          <w:p w:rsidR="006D64EF" w:rsidRPr="00E2447B" w:rsidRDefault="006D64EF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B5969" w:rsidRPr="00BD415A" w:rsidRDefault="00792F20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15A">
              <w:rPr>
                <w:rFonts w:ascii="Times New Roman" w:hAnsi="Times New Roman" w:cs="Times New Roman"/>
                <w:szCs w:val="22"/>
              </w:rPr>
              <w:t>77 588,7</w:t>
            </w:r>
          </w:p>
        </w:tc>
        <w:tc>
          <w:tcPr>
            <w:tcW w:w="1275" w:type="dxa"/>
          </w:tcPr>
          <w:p w:rsidR="001B5969" w:rsidRPr="00BD415A" w:rsidRDefault="00792F20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15A">
              <w:rPr>
                <w:rFonts w:ascii="Times New Roman" w:hAnsi="Times New Roman" w:cs="Times New Roman"/>
                <w:szCs w:val="22"/>
              </w:rPr>
              <w:t>80 246,7</w:t>
            </w:r>
          </w:p>
        </w:tc>
        <w:tc>
          <w:tcPr>
            <w:tcW w:w="1276" w:type="dxa"/>
          </w:tcPr>
          <w:p w:rsidR="001B5969" w:rsidRPr="00BD415A" w:rsidRDefault="0058645B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15A">
              <w:rPr>
                <w:rFonts w:ascii="Times New Roman" w:hAnsi="Times New Roman" w:cs="Times New Roman"/>
                <w:szCs w:val="22"/>
              </w:rPr>
              <w:t>80 246,7</w:t>
            </w:r>
          </w:p>
        </w:tc>
        <w:tc>
          <w:tcPr>
            <w:tcW w:w="1288" w:type="dxa"/>
          </w:tcPr>
          <w:p w:rsidR="001B5969" w:rsidRPr="00BD415A" w:rsidRDefault="0058645B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15A">
              <w:rPr>
                <w:rFonts w:ascii="Times New Roman" w:hAnsi="Times New Roman" w:cs="Times New Roman"/>
                <w:szCs w:val="22"/>
              </w:rPr>
              <w:t>80 246,7</w:t>
            </w:r>
          </w:p>
        </w:tc>
      </w:tr>
      <w:tr w:rsidR="001B5969" w:rsidRPr="00025001" w:rsidTr="009A6844">
        <w:tc>
          <w:tcPr>
            <w:tcW w:w="2977" w:type="dxa"/>
            <w:vMerge/>
          </w:tcPr>
          <w:p w:rsidR="001B5969" w:rsidRPr="00025001" w:rsidRDefault="001B5969" w:rsidP="001B5969">
            <w:pPr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1B5969" w:rsidRPr="00025001" w:rsidRDefault="001B596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1" w:type="dxa"/>
          </w:tcPr>
          <w:p w:rsidR="001B5969" w:rsidRPr="00025001" w:rsidRDefault="001B596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3E79F6" w:rsidRPr="00E2447B" w:rsidRDefault="00C43375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39 586,0</w:t>
            </w:r>
          </w:p>
          <w:p w:rsidR="006D64EF" w:rsidRPr="00E2447B" w:rsidRDefault="006D64EF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1" w:type="dxa"/>
          </w:tcPr>
          <w:p w:rsidR="003E79F6" w:rsidRPr="00E2447B" w:rsidRDefault="00C43375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7 879,2</w:t>
            </w:r>
          </w:p>
          <w:p w:rsidR="006D64EF" w:rsidRPr="00E2447B" w:rsidRDefault="006D64EF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B5969" w:rsidRPr="00BD415A" w:rsidRDefault="00D660E2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15A">
              <w:rPr>
                <w:rFonts w:ascii="Times New Roman" w:hAnsi="Times New Roman" w:cs="Times New Roman"/>
                <w:szCs w:val="22"/>
              </w:rPr>
              <w:t>7 926,7</w:t>
            </w:r>
          </w:p>
        </w:tc>
        <w:tc>
          <w:tcPr>
            <w:tcW w:w="1275" w:type="dxa"/>
          </w:tcPr>
          <w:p w:rsidR="001B5969" w:rsidRPr="00BD415A" w:rsidRDefault="00D660E2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15A">
              <w:rPr>
                <w:rFonts w:ascii="Times New Roman" w:hAnsi="Times New Roman" w:cs="Times New Roman"/>
                <w:szCs w:val="22"/>
              </w:rPr>
              <w:t>7 926,7</w:t>
            </w:r>
          </w:p>
        </w:tc>
        <w:tc>
          <w:tcPr>
            <w:tcW w:w="1276" w:type="dxa"/>
          </w:tcPr>
          <w:p w:rsidR="001B5969" w:rsidRPr="00BD415A" w:rsidRDefault="0058645B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15A">
              <w:rPr>
                <w:rFonts w:ascii="Times New Roman" w:hAnsi="Times New Roman" w:cs="Times New Roman"/>
                <w:szCs w:val="22"/>
              </w:rPr>
              <w:t>7 926,7</w:t>
            </w:r>
          </w:p>
        </w:tc>
        <w:tc>
          <w:tcPr>
            <w:tcW w:w="1288" w:type="dxa"/>
          </w:tcPr>
          <w:p w:rsidR="001B5969" w:rsidRPr="00BD415A" w:rsidRDefault="0058645B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15A">
              <w:rPr>
                <w:rFonts w:ascii="Times New Roman" w:hAnsi="Times New Roman" w:cs="Times New Roman"/>
                <w:szCs w:val="22"/>
              </w:rPr>
              <w:t>7 926,7</w:t>
            </w:r>
          </w:p>
        </w:tc>
      </w:tr>
      <w:tr w:rsidR="001B5969" w:rsidRPr="00025001" w:rsidTr="009A6844">
        <w:tc>
          <w:tcPr>
            <w:tcW w:w="2977" w:type="dxa"/>
            <w:vMerge/>
          </w:tcPr>
          <w:p w:rsidR="001B5969" w:rsidRPr="00025001" w:rsidRDefault="001B5969" w:rsidP="001B59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1B5969" w:rsidRPr="00025001" w:rsidRDefault="001B5969" w:rsidP="0077529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1B5969" w:rsidRPr="00025001" w:rsidRDefault="001B596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1B5969" w:rsidRPr="00322BA3" w:rsidRDefault="00D660E2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351 914,0</w:t>
            </w:r>
          </w:p>
        </w:tc>
        <w:tc>
          <w:tcPr>
            <w:tcW w:w="1351" w:type="dxa"/>
          </w:tcPr>
          <w:p w:rsidR="001B5969" w:rsidRPr="00322BA3" w:rsidRDefault="00D660E2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65 292,0</w:t>
            </w:r>
          </w:p>
        </w:tc>
        <w:tc>
          <w:tcPr>
            <w:tcW w:w="1276" w:type="dxa"/>
          </w:tcPr>
          <w:p w:rsidR="001B5969" w:rsidRPr="00322BA3" w:rsidRDefault="00D660E2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69 662,0</w:t>
            </w:r>
          </w:p>
        </w:tc>
        <w:tc>
          <w:tcPr>
            <w:tcW w:w="1275" w:type="dxa"/>
          </w:tcPr>
          <w:p w:rsidR="001B5969" w:rsidRPr="00322BA3" w:rsidRDefault="00D660E2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72 320,0</w:t>
            </w:r>
          </w:p>
        </w:tc>
        <w:tc>
          <w:tcPr>
            <w:tcW w:w="1276" w:type="dxa"/>
          </w:tcPr>
          <w:p w:rsidR="001B5969" w:rsidRPr="00322BA3" w:rsidRDefault="00D660E2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72 320,0</w:t>
            </w:r>
          </w:p>
        </w:tc>
        <w:tc>
          <w:tcPr>
            <w:tcW w:w="1288" w:type="dxa"/>
          </w:tcPr>
          <w:p w:rsidR="001B5969" w:rsidRPr="00322BA3" w:rsidRDefault="00D660E2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72 320,0</w:t>
            </w:r>
          </w:p>
        </w:tc>
      </w:tr>
      <w:tr w:rsidR="001B5969" w:rsidRPr="00025001" w:rsidTr="009A6844">
        <w:tc>
          <w:tcPr>
            <w:tcW w:w="2977" w:type="dxa"/>
            <w:vMerge/>
          </w:tcPr>
          <w:p w:rsidR="001B5969" w:rsidRPr="00025001" w:rsidRDefault="001B5969" w:rsidP="001B59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1B5969" w:rsidRPr="00025001" w:rsidRDefault="001B5969" w:rsidP="0077529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1B5969" w:rsidRPr="00025001" w:rsidRDefault="001B596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1B5969" w:rsidRPr="00322BA3" w:rsidRDefault="00A464F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51" w:type="dxa"/>
          </w:tcPr>
          <w:p w:rsidR="001B5969" w:rsidRPr="00322BA3" w:rsidRDefault="00A464F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1B5969" w:rsidRPr="00322BA3" w:rsidRDefault="00A464F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</w:tcPr>
          <w:p w:rsidR="001B5969" w:rsidRPr="00322BA3" w:rsidRDefault="00A464F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1B5969" w:rsidRPr="00322BA3" w:rsidRDefault="00A464F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88" w:type="dxa"/>
          </w:tcPr>
          <w:p w:rsidR="001B5969" w:rsidRPr="00322BA3" w:rsidRDefault="00A464F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B5969" w:rsidRPr="00025001" w:rsidTr="009A6844">
        <w:tc>
          <w:tcPr>
            <w:tcW w:w="2977" w:type="dxa"/>
            <w:vMerge/>
          </w:tcPr>
          <w:p w:rsidR="001B5969" w:rsidRPr="00025001" w:rsidRDefault="001B5969" w:rsidP="001B59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1B5969" w:rsidRPr="00025001" w:rsidRDefault="001B5969" w:rsidP="0077529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1B5969" w:rsidRPr="00025001" w:rsidRDefault="001B596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275" w:type="dxa"/>
          </w:tcPr>
          <w:p w:rsidR="001B5969" w:rsidRPr="00322BA3" w:rsidRDefault="00A464F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51" w:type="dxa"/>
          </w:tcPr>
          <w:p w:rsidR="001B5969" w:rsidRPr="00322BA3" w:rsidRDefault="00A464F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1B5969" w:rsidRPr="00322BA3" w:rsidRDefault="00A464F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</w:tcPr>
          <w:p w:rsidR="001B5969" w:rsidRPr="00322BA3" w:rsidRDefault="00A464F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1B5969" w:rsidRPr="00322BA3" w:rsidRDefault="00A464F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88" w:type="dxa"/>
          </w:tcPr>
          <w:p w:rsidR="001B5969" w:rsidRPr="00322BA3" w:rsidRDefault="00A464F9" w:rsidP="007752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B5969" w:rsidRPr="00025001" w:rsidTr="009A6844">
        <w:tc>
          <w:tcPr>
            <w:tcW w:w="2977" w:type="dxa"/>
            <w:vMerge/>
          </w:tcPr>
          <w:p w:rsidR="001B5969" w:rsidRPr="00025001" w:rsidRDefault="001B5969" w:rsidP="001B59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1B5969" w:rsidRPr="00025001" w:rsidRDefault="001B5969" w:rsidP="00E27A7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Администрация городского округа Электросталь</w:t>
            </w:r>
          </w:p>
        </w:tc>
        <w:tc>
          <w:tcPr>
            <w:tcW w:w="3051" w:type="dxa"/>
          </w:tcPr>
          <w:p w:rsidR="001B5969" w:rsidRPr="00025001" w:rsidRDefault="001B5969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1B5969" w:rsidRPr="00025001" w:rsidRDefault="001B5969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1B5969" w:rsidRPr="00BD415A" w:rsidRDefault="0058645B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15A">
              <w:rPr>
                <w:rFonts w:ascii="Times New Roman" w:hAnsi="Times New Roman" w:cs="Times New Roman"/>
                <w:szCs w:val="22"/>
              </w:rPr>
              <w:t>26 200,0</w:t>
            </w:r>
          </w:p>
        </w:tc>
        <w:tc>
          <w:tcPr>
            <w:tcW w:w="1351" w:type="dxa"/>
          </w:tcPr>
          <w:p w:rsidR="001B5969" w:rsidRPr="00322BA3" w:rsidRDefault="00792F20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5 20</w:t>
            </w:r>
            <w:r w:rsidR="00A464F9" w:rsidRPr="00322BA3">
              <w:rPr>
                <w:rFonts w:ascii="Times New Roman" w:hAnsi="Times New Roman" w:cs="Times New Roman"/>
                <w:szCs w:val="22"/>
              </w:rPr>
              <w:t>0</w:t>
            </w:r>
            <w:r w:rsidRPr="00322BA3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6" w:type="dxa"/>
          </w:tcPr>
          <w:p w:rsidR="001B5969" w:rsidRPr="00322BA3" w:rsidRDefault="00792F20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5 250,0</w:t>
            </w:r>
          </w:p>
        </w:tc>
        <w:tc>
          <w:tcPr>
            <w:tcW w:w="1275" w:type="dxa"/>
          </w:tcPr>
          <w:p w:rsidR="001B5969" w:rsidRPr="00322BA3" w:rsidRDefault="00792F20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5 250,0</w:t>
            </w:r>
          </w:p>
        </w:tc>
        <w:tc>
          <w:tcPr>
            <w:tcW w:w="1276" w:type="dxa"/>
          </w:tcPr>
          <w:p w:rsidR="001B5969" w:rsidRPr="00BD415A" w:rsidRDefault="0058645B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15A">
              <w:rPr>
                <w:rFonts w:ascii="Times New Roman" w:hAnsi="Times New Roman" w:cs="Times New Roman"/>
                <w:szCs w:val="22"/>
              </w:rPr>
              <w:t>5 250,0</w:t>
            </w:r>
          </w:p>
        </w:tc>
        <w:tc>
          <w:tcPr>
            <w:tcW w:w="1288" w:type="dxa"/>
          </w:tcPr>
          <w:p w:rsidR="001B5969" w:rsidRPr="00BD415A" w:rsidRDefault="0058645B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15A">
              <w:rPr>
                <w:rFonts w:ascii="Times New Roman" w:hAnsi="Times New Roman" w:cs="Times New Roman"/>
                <w:szCs w:val="22"/>
              </w:rPr>
              <w:t>5 250,0</w:t>
            </w:r>
          </w:p>
        </w:tc>
      </w:tr>
      <w:tr w:rsidR="001B5969" w:rsidRPr="00025001" w:rsidTr="009A6844">
        <w:tc>
          <w:tcPr>
            <w:tcW w:w="2977" w:type="dxa"/>
            <w:vMerge/>
          </w:tcPr>
          <w:p w:rsidR="001B5969" w:rsidRPr="00025001" w:rsidRDefault="001B5969" w:rsidP="001B59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1B5969" w:rsidRPr="00025001" w:rsidRDefault="001B5969" w:rsidP="00E27A7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1B5969" w:rsidRPr="00025001" w:rsidRDefault="001B5969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1B5969" w:rsidRPr="00BD415A" w:rsidRDefault="0058645B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15A">
              <w:rPr>
                <w:rFonts w:ascii="Times New Roman" w:hAnsi="Times New Roman" w:cs="Times New Roman"/>
                <w:szCs w:val="22"/>
              </w:rPr>
              <w:t>26 200,0</w:t>
            </w:r>
          </w:p>
        </w:tc>
        <w:tc>
          <w:tcPr>
            <w:tcW w:w="1351" w:type="dxa"/>
          </w:tcPr>
          <w:p w:rsidR="001B5969" w:rsidRPr="00322BA3" w:rsidRDefault="00792F20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5 20</w:t>
            </w:r>
            <w:r w:rsidR="00CF4CD5" w:rsidRPr="00322BA3">
              <w:rPr>
                <w:rFonts w:ascii="Times New Roman" w:hAnsi="Times New Roman" w:cs="Times New Roman"/>
                <w:szCs w:val="22"/>
              </w:rPr>
              <w:t>0</w:t>
            </w:r>
            <w:r w:rsidRPr="00322BA3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276" w:type="dxa"/>
          </w:tcPr>
          <w:p w:rsidR="001B5969" w:rsidRPr="00322BA3" w:rsidRDefault="00792F20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5 250,0</w:t>
            </w:r>
          </w:p>
        </w:tc>
        <w:tc>
          <w:tcPr>
            <w:tcW w:w="1275" w:type="dxa"/>
          </w:tcPr>
          <w:p w:rsidR="001B5969" w:rsidRPr="00322BA3" w:rsidRDefault="00792F20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5 250,0</w:t>
            </w:r>
          </w:p>
        </w:tc>
        <w:tc>
          <w:tcPr>
            <w:tcW w:w="1276" w:type="dxa"/>
          </w:tcPr>
          <w:p w:rsidR="001B5969" w:rsidRPr="00BD415A" w:rsidRDefault="0058645B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15A">
              <w:rPr>
                <w:rFonts w:ascii="Times New Roman" w:hAnsi="Times New Roman" w:cs="Times New Roman"/>
                <w:szCs w:val="22"/>
              </w:rPr>
              <w:t>5 250,0</w:t>
            </w:r>
          </w:p>
        </w:tc>
        <w:tc>
          <w:tcPr>
            <w:tcW w:w="1288" w:type="dxa"/>
          </w:tcPr>
          <w:p w:rsidR="001B5969" w:rsidRPr="00BD415A" w:rsidRDefault="0058645B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15A">
              <w:rPr>
                <w:rFonts w:ascii="Times New Roman" w:hAnsi="Times New Roman" w:cs="Times New Roman"/>
                <w:szCs w:val="22"/>
              </w:rPr>
              <w:t>5 250,0</w:t>
            </w:r>
          </w:p>
        </w:tc>
      </w:tr>
      <w:tr w:rsidR="001B5969" w:rsidRPr="00025001" w:rsidTr="009A6844">
        <w:tc>
          <w:tcPr>
            <w:tcW w:w="2977" w:type="dxa"/>
            <w:vMerge/>
          </w:tcPr>
          <w:p w:rsidR="001B5969" w:rsidRPr="00025001" w:rsidRDefault="001B5969" w:rsidP="001B596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1B5969" w:rsidRPr="00025001" w:rsidRDefault="001B5969" w:rsidP="00E27A7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Комитет имущественных отношений</w:t>
            </w:r>
          </w:p>
        </w:tc>
        <w:tc>
          <w:tcPr>
            <w:tcW w:w="3051" w:type="dxa"/>
          </w:tcPr>
          <w:p w:rsidR="001B5969" w:rsidRPr="00025001" w:rsidRDefault="001B5969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1B5969" w:rsidRPr="00025001" w:rsidRDefault="001B5969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1B5969" w:rsidRPr="00322BA3" w:rsidRDefault="00231EF8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5 585,5</w:t>
            </w:r>
          </w:p>
        </w:tc>
        <w:tc>
          <w:tcPr>
            <w:tcW w:w="1351" w:type="dxa"/>
          </w:tcPr>
          <w:p w:rsidR="001B5969" w:rsidRPr="00322BA3" w:rsidRDefault="00792F20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1 117,1</w:t>
            </w:r>
          </w:p>
        </w:tc>
        <w:tc>
          <w:tcPr>
            <w:tcW w:w="1276" w:type="dxa"/>
          </w:tcPr>
          <w:p w:rsidR="001B5969" w:rsidRPr="00322BA3" w:rsidRDefault="00792F20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1 117,1</w:t>
            </w:r>
          </w:p>
        </w:tc>
        <w:tc>
          <w:tcPr>
            <w:tcW w:w="1275" w:type="dxa"/>
          </w:tcPr>
          <w:p w:rsidR="001B5969" w:rsidRPr="00322BA3" w:rsidRDefault="00792F20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1 117,1</w:t>
            </w:r>
          </w:p>
        </w:tc>
        <w:tc>
          <w:tcPr>
            <w:tcW w:w="1276" w:type="dxa"/>
          </w:tcPr>
          <w:p w:rsidR="001B5969" w:rsidRPr="00322BA3" w:rsidRDefault="00792F20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1 117,1</w:t>
            </w:r>
          </w:p>
        </w:tc>
        <w:tc>
          <w:tcPr>
            <w:tcW w:w="1288" w:type="dxa"/>
          </w:tcPr>
          <w:p w:rsidR="001B5969" w:rsidRPr="00322BA3" w:rsidRDefault="00792F20" w:rsidP="00E27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1 117,1</w:t>
            </w:r>
          </w:p>
        </w:tc>
      </w:tr>
      <w:tr w:rsidR="00231EF8" w:rsidRPr="00025001" w:rsidTr="009A6844">
        <w:tc>
          <w:tcPr>
            <w:tcW w:w="2977" w:type="dxa"/>
            <w:vMerge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231EF8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5 585,5</w:t>
            </w:r>
          </w:p>
        </w:tc>
        <w:tc>
          <w:tcPr>
            <w:tcW w:w="1351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1 117,1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1 117,1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1 117,1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1 117,1</w:t>
            </w:r>
          </w:p>
        </w:tc>
        <w:tc>
          <w:tcPr>
            <w:tcW w:w="1288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1 117,1</w:t>
            </w:r>
          </w:p>
        </w:tc>
      </w:tr>
      <w:tr w:rsidR="00231EF8" w:rsidRPr="00025001" w:rsidTr="009A6844">
        <w:tc>
          <w:tcPr>
            <w:tcW w:w="2977" w:type="dxa"/>
            <w:vMerge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Управление городского жилищного и коммунального хозяйства</w:t>
            </w:r>
          </w:p>
        </w:tc>
        <w:tc>
          <w:tcPr>
            <w:tcW w:w="3051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353 162,5</w:t>
            </w:r>
          </w:p>
        </w:tc>
        <w:tc>
          <w:tcPr>
            <w:tcW w:w="1351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65 541,7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69 911,7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72 569,7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72 569,7</w:t>
            </w:r>
          </w:p>
        </w:tc>
        <w:tc>
          <w:tcPr>
            <w:tcW w:w="1288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72 569,7</w:t>
            </w:r>
          </w:p>
        </w:tc>
      </w:tr>
      <w:tr w:rsidR="00231EF8" w:rsidRPr="00025001" w:rsidTr="009A6844">
        <w:tc>
          <w:tcPr>
            <w:tcW w:w="2977" w:type="dxa"/>
            <w:vMerge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231EF8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1 248,5</w:t>
            </w:r>
          </w:p>
        </w:tc>
        <w:tc>
          <w:tcPr>
            <w:tcW w:w="1351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249,7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249,7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249,7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249,7</w:t>
            </w:r>
          </w:p>
        </w:tc>
        <w:tc>
          <w:tcPr>
            <w:tcW w:w="1288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249,7</w:t>
            </w:r>
          </w:p>
        </w:tc>
      </w:tr>
      <w:tr w:rsidR="00231EF8" w:rsidRPr="00025001" w:rsidTr="009A6844">
        <w:tc>
          <w:tcPr>
            <w:tcW w:w="2977" w:type="dxa"/>
            <w:vMerge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231EF8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351 914,0</w:t>
            </w:r>
          </w:p>
        </w:tc>
        <w:tc>
          <w:tcPr>
            <w:tcW w:w="1351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65 292,0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69 662,0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72 320,0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72 320,0</w:t>
            </w:r>
          </w:p>
        </w:tc>
        <w:tc>
          <w:tcPr>
            <w:tcW w:w="1288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72 320,0</w:t>
            </w:r>
          </w:p>
        </w:tc>
      </w:tr>
      <w:tr w:rsidR="00231EF8" w:rsidRPr="00025001" w:rsidTr="009A6844">
        <w:tc>
          <w:tcPr>
            <w:tcW w:w="2977" w:type="dxa"/>
            <w:vMerge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3051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3E79F6" w:rsidRPr="00E2447B" w:rsidRDefault="00952515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3 702,0</w:t>
            </w:r>
          </w:p>
        </w:tc>
        <w:tc>
          <w:tcPr>
            <w:tcW w:w="1351" w:type="dxa"/>
          </w:tcPr>
          <w:p w:rsidR="003E79F6" w:rsidRPr="00E2447B" w:rsidRDefault="00952515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742,4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739,9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739,9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739,9</w:t>
            </w:r>
          </w:p>
        </w:tc>
        <w:tc>
          <w:tcPr>
            <w:tcW w:w="1288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739,9</w:t>
            </w:r>
          </w:p>
        </w:tc>
      </w:tr>
      <w:tr w:rsidR="00231EF8" w:rsidRPr="00025001" w:rsidTr="009A6844">
        <w:tc>
          <w:tcPr>
            <w:tcW w:w="2977" w:type="dxa"/>
            <w:vMerge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231EF8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3E79F6" w:rsidRPr="00E2447B" w:rsidRDefault="00952515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3 702,0</w:t>
            </w:r>
          </w:p>
        </w:tc>
        <w:tc>
          <w:tcPr>
            <w:tcW w:w="1351" w:type="dxa"/>
          </w:tcPr>
          <w:p w:rsidR="003E79F6" w:rsidRPr="00E2447B" w:rsidRDefault="00952515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742,4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739,9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739,9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739,9</w:t>
            </w:r>
          </w:p>
        </w:tc>
        <w:tc>
          <w:tcPr>
            <w:tcW w:w="1288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739,9</w:t>
            </w:r>
          </w:p>
        </w:tc>
      </w:tr>
      <w:tr w:rsidR="00231EF8" w:rsidRPr="00025001" w:rsidTr="009A6844">
        <w:tc>
          <w:tcPr>
            <w:tcW w:w="2977" w:type="dxa"/>
            <w:vMerge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Управление по культуре и делам молодежи</w:t>
            </w:r>
          </w:p>
        </w:tc>
        <w:tc>
          <w:tcPr>
            <w:tcW w:w="3051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231EF8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1 050,0</w:t>
            </w:r>
          </w:p>
          <w:p w:rsidR="006D64EF" w:rsidRPr="00322BA3" w:rsidRDefault="006D64EF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1" w:type="dxa"/>
          </w:tcPr>
          <w:p w:rsidR="00231EF8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210,0</w:t>
            </w:r>
          </w:p>
          <w:p w:rsidR="006D64EF" w:rsidRPr="00322BA3" w:rsidRDefault="006D64EF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210,0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210,0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210,0</w:t>
            </w:r>
          </w:p>
        </w:tc>
        <w:tc>
          <w:tcPr>
            <w:tcW w:w="1288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210,0</w:t>
            </w:r>
          </w:p>
        </w:tc>
      </w:tr>
      <w:tr w:rsidR="00231EF8" w:rsidRPr="00025001" w:rsidTr="009A6844">
        <w:tc>
          <w:tcPr>
            <w:tcW w:w="2977" w:type="dxa"/>
            <w:vMerge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231EF8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 xml:space="preserve">Средства бюджета городского </w:t>
            </w:r>
            <w:r w:rsidRPr="00025001">
              <w:rPr>
                <w:rFonts w:ascii="Times New Roman" w:hAnsi="Times New Roman" w:cs="Times New Roman"/>
                <w:szCs w:val="22"/>
              </w:rPr>
              <w:lastRenderedPageBreak/>
              <w:t>округа Электросталь Московской области</w:t>
            </w:r>
          </w:p>
        </w:tc>
        <w:tc>
          <w:tcPr>
            <w:tcW w:w="1275" w:type="dxa"/>
          </w:tcPr>
          <w:p w:rsidR="00231EF8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lastRenderedPageBreak/>
              <w:t>1 050,0</w:t>
            </w:r>
          </w:p>
          <w:p w:rsidR="006D64EF" w:rsidRPr="00322BA3" w:rsidRDefault="006D64EF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1" w:type="dxa"/>
          </w:tcPr>
          <w:p w:rsidR="00231EF8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lastRenderedPageBreak/>
              <w:t>210,0</w:t>
            </w:r>
          </w:p>
          <w:p w:rsidR="006D64EF" w:rsidRPr="00322BA3" w:rsidRDefault="006D64EF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lastRenderedPageBreak/>
              <w:t>210,0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210,0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210,0</w:t>
            </w:r>
          </w:p>
        </w:tc>
        <w:tc>
          <w:tcPr>
            <w:tcW w:w="1288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210,0</w:t>
            </w:r>
          </w:p>
        </w:tc>
      </w:tr>
      <w:tr w:rsidR="00231EF8" w:rsidRPr="00025001" w:rsidTr="009A6844">
        <w:tc>
          <w:tcPr>
            <w:tcW w:w="2977" w:type="dxa"/>
            <w:vMerge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Управление по физической культуре и спорту</w:t>
            </w:r>
          </w:p>
        </w:tc>
        <w:tc>
          <w:tcPr>
            <w:tcW w:w="3051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51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88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31EF8" w:rsidRPr="00025001" w:rsidTr="009A6844">
        <w:tc>
          <w:tcPr>
            <w:tcW w:w="2977" w:type="dxa"/>
            <w:vMerge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231EF8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51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88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31EF8" w:rsidRPr="00025001" w:rsidTr="009A6844">
        <w:tc>
          <w:tcPr>
            <w:tcW w:w="2977" w:type="dxa"/>
            <w:vMerge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Финансовое управление</w:t>
            </w:r>
          </w:p>
        </w:tc>
        <w:tc>
          <w:tcPr>
            <w:tcW w:w="3051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1 800,0</w:t>
            </w:r>
          </w:p>
        </w:tc>
        <w:tc>
          <w:tcPr>
            <w:tcW w:w="1351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360,0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360,0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360,0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360,0</w:t>
            </w:r>
          </w:p>
        </w:tc>
        <w:tc>
          <w:tcPr>
            <w:tcW w:w="1288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360,0</w:t>
            </w:r>
          </w:p>
        </w:tc>
      </w:tr>
      <w:tr w:rsidR="00231EF8" w:rsidRPr="00025001" w:rsidTr="009A6844">
        <w:tc>
          <w:tcPr>
            <w:tcW w:w="2977" w:type="dxa"/>
            <w:vMerge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231EF8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1 800,0</w:t>
            </w:r>
          </w:p>
        </w:tc>
        <w:tc>
          <w:tcPr>
            <w:tcW w:w="1351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360,0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360,0</w:t>
            </w:r>
          </w:p>
        </w:tc>
        <w:tc>
          <w:tcPr>
            <w:tcW w:w="1275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360,0</w:t>
            </w:r>
          </w:p>
        </w:tc>
        <w:tc>
          <w:tcPr>
            <w:tcW w:w="1276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360,0</w:t>
            </w:r>
          </w:p>
        </w:tc>
        <w:tc>
          <w:tcPr>
            <w:tcW w:w="1288" w:type="dxa"/>
          </w:tcPr>
          <w:p w:rsidR="00231EF8" w:rsidRPr="00322BA3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22BA3">
              <w:rPr>
                <w:rFonts w:ascii="Times New Roman" w:hAnsi="Times New Roman" w:cs="Times New Roman"/>
                <w:szCs w:val="22"/>
              </w:rPr>
              <w:t>360,0</w:t>
            </w:r>
          </w:p>
        </w:tc>
      </w:tr>
      <w:tr w:rsidR="00231EF8" w:rsidRPr="00025001" w:rsidTr="009A6844">
        <w:tc>
          <w:tcPr>
            <w:tcW w:w="2977" w:type="dxa"/>
            <w:vMerge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3051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51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88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31EF8" w:rsidRPr="00025001" w:rsidTr="009A6844">
        <w:tc>
          <w:tcPr>
            <w:tcW w:w="2977" w:type="dxa"/>
            <w:vMerge/>
          </w:tcPr>
          <w:p w:rsidR="00231EF8" w:rsidRPr="00025001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231EF8" w:rsidRDefault="00231EF8" w:rsidP="00231E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51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88" w:type="dxa"/>
          </w:tcPr>
          <w:p w:rsidR="00231EF8" w:rsidRPr="00025001" w:rsidRDefault="00231EF8" w:rsidP="00231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E27A7D" w:rsidRDefault="00E27A7D" w:rsidP="00E27A7D">
      <w:pPr>
        <w:tabs>
          <w:tab w:val="left" w:pos="851"/>
        </w:tabs>
        <w:jc w:val="center"/>
        <w:rPr>
          <w:rFonts w:cs="Times New Roman"/>
        </w:rPr>
      </w:pPr>
    </w:p>
    <w:p w:rsidR="00CD6DF7" w:rsidRPr="0048036F" w:rsidRDefault="009A6844" w:rsidP="0048036F">
      <w:pPr>
        <w:tabs>
          <w:tab w:val="left" w:pos="851"/>
        </w:tabs>
        <w:jc w:val="center"/>
      </w:pPr>
      <w:r w:rsidRPr="00915F62">
        <w:rPr>
          <w:rFonts w:cs="Times New Roman"/>
        </w:rPr>
        <w:t>2. Х</w:t>
      </w:r>
      <w:r w:rsidR="00A53BF4" w:rsidRPr="00915F62">
        <w:rPr>
          <w:rFonts w:cs="Times New Roman"/>
        </w:rPr>
        <w:t>арактеристик</w:t>
      </w:r>
      <w:r w:rsidRPr="00915F62">
        <w:rPr>
          <w:rFonts w:cs="Times New Roman"/>
        </w:rPr>
        <w:t>а</w:t>
      </w:r>
      <w:r w:rsidR="00A53BF4" w:rsidRPr="00915F62">
        <w:rPr>
          <w:rFonts w:cs="Times New Roman"/>
        </w:rPr>
        <w:t xml:space="preserve"> проблем</w:t>
      </w:r>
      <w:r w:rsidR="00A53BF4" w:rsidRPr="00915F62">
        <w:t>, решаемых посредством мероприятий</w:t>
      </w:r>
      <w:r w:rsidRPr="00915F62">
        <w:t xml:space="preserve"> подпрограммы</w:t>
      </w:r>
    </w:p>
    <w:p w:rsidR="00B9141A" w:rsidRDefault="00CD6DF7" w:rsidP="00584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DF7">
        <w:rPr>
          <w:rFonts w:ascii="Times New Roman" w:hAnsi="Times New Roman" w:cs="Times New Roman"/>
          <w:sz w:val="24"/>
          <w:szCs w:val="24"/>
        </w:rPr>
        <w:t>Реали</w:t>
      </w:r>
      <w:r w:rsidR="00CC7C73">
        <w:rPr>
          <w:rFonts w:ascii="Times New Roman" w:hAnsi="Times New Roman" w:cs="Times New Roman"/>
          <w:sz w:val="24"/>
          <w:szCs w:val="24"/>
        </w:rPr>
        <w:t>зация мероприятий подпрограммы I</w:t>
      </w:r>
      <w:r w:rsidRPr="00CD6DF7">
        <w:rPr>
          <w:rFonts w:ascii="Times New Roman" w:hAnsi="Times New Roman" w:cs="Times New Roman"/>
          <w:sz w:val="24"/>
          <w:szCs w:val="24"/>
        </w:rPr>
        <w:t xml:space="preserve"> направлена на совершенствование организации социальной поддержки граждан учитывающее накопленный </w:t>
      </w:r>
      <w:r w:rsidR="00B9141A" w:rsidRPr="00CD6DF7">
        <w:rPr>
          <w:rFonts w:ascii="Times New Roman" w:hAnsi="Times New Roman" w:cs="Times New Roman"/>
          <w:sz w:val="24"/>
          <w:szCs w:val="24"/>
        </w:rPr>
        <w:t>опыт, в</w:t>
      </w:r>
      <w:r w:rsidRPr="00CD6DF7">
        <w:rPr>
          <w:rFonts w:ascii="Times New Roman" w:hAnsi="Times New Roman" w:cs="Times New Roman"/>
          <w:sz w:val="24"/>
          <w:szCs w:val="24"/>
        </w:rPr>
        <w:t xml:space="preserve"> том числе:</w:t>
      </w:r>
    </w:p>
    <w:p w:rsidR="00B9141A" w:rsidRDefault="00CD6DF7" w:rsidP="00584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DF7">
        <w:rPr>
          <w:rFonts w:ascii="Times New Roman" w:hAnsi="Times New Roman" w:cs="Times New Roman"/>
          <w:sz w:val="24"/>
          <w:szCs w:val="24"/>
        </w:rPr>
        <w:t>- расширение сферы применения адресного подхода к предоставлению мер социальной поддержки;</w:t>
      </w:r>
    </w:p>
    <w:p w:rsidR="00CD6DF7" w:rsidRPr="00CD6DF7" w:rsidRDefault="00CD6DF7" w:rsidP="00584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DF7">
        <w:rPr>
          <w:rFonts w:ascii="Times New Roman" w:hAnsi="Times New Roman" w:cs="Times New Roman"/>
          <w:sz w:val="24"/>
          <w:szCs w:val="24"/>
        </w:rPr>
        <w:t>- расширение участия бизнеса, некоммерческих, в том числе социально ориентированных некоммерческих, организаций, благотворителей и добровольцев в социальной поддержке граждан.</w:t>
      </w:r>
    </w:p>
    <w:p w:rsidR="00A130F2" w:rsidRPr="002D090D" w:rsidRDefault="00CD6DF7" w:rsidP="00584395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</w:t>
      </w:r>
      <w:r w:rsidR="00B9141A">
        <w:rPr>
          <w:rFonts w:cs="Times New Roman"/>
          <w:color w:val="000000"/>
        </w:rPr>
        <w:tab/>
      </w:r>
      <w:r w:rsidR="006F647A">
        <w:rPr>
          <w:rFonts w:cs="Times New Roman"/>
          <w:color w:val="000000"/>
        </w:rPr>
        <w:t xml:space="preserve">В рамках подпрограммы </w:t>
      </w:r>
      <w:r w:rsidR="006F647A">
        <w:rPr>
          <w:rFonts w:cs="Times New Roman"/>
          <w:color w:val="000000"/>
          <w:lang w:val="en-US"/>
        </w:rPr>
        <w:t>I</w:t>
      </w:r>
      <w:r w:rsidR="00A130F2" w:rsidRPr="002D090D">
        <w:rPr>
          <w:rFonts w:cs="Times New Roman"/>
          <w:color w:val="000000"/>
        </w:rPr>
        <w:t xml:space="preserve"> планируется реализация мероприятий по оказанию адресной социальной помощи отдельным категориям граждан городского округа Электросталь, таким как:</w:t>
      </w:r>
    </w:p>
    <w:p w:rsidR="00A130F2" w:rsidRPr="002D090D" w:rsidRDefault="00A130F2" w:rsidP="00A130F2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 почетные граждане городского округа Электросталь,</w:t>
      </w:r>
    </w:p>
    <w:p w:rsidR="00584395" w:rsidRDefault="00A130F2" w:rsidP="00584395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 xml:space="preserve">- почетные ветераны городского округа Электросталь,  </w:t>
      </w:r>
    </w:p>
    <w:p w:rsidR="00A130F2" w:rsidRPr="002D090D" w:rsidRDefault="00A130F2" w:rsidP="00584395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lastRenderedPageBreak/>
        <w:t>- гражданам – жителям городского округа Электросталь к Дню Победы,</w:t>
      </w:r>
    </w:p>
    <w:p w:rsidR="00A130F2" w:rsidRPr="002D090D" w:rsidRDefault="00A130F2" w:rsidP="00A130F2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 чемпионы мира и Европы,</w:t>
      </w:r>
    </w:p>
    <w:p w:rsidR="00A130F2" w:rsidRPr="002D090D" w:rsidRDefault="00A130F2" w:rsidP="00A130F2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 гражданам – жителям городского округа Электросталь, попавшим в трудную жизненную ситуацию,</w:t>
      </w:r>
    </w:p>
    <w:p w:rsidR="00A130F2" w:rsidRPr="002D090D" w:rsidRDefault="00A130F2" w:rsidP="006F647A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 лицам, страдающим психическими заболеваниями и являющимся инвалидами по данной патологии, и больным туберкулезом,</w:t>
      </w:r>
    </w:p>
    <w:p w:rsidR="00A130F2" w:rsidRPr="002D090D" w:rsidRDefault="00A130F2" w:rsidP="00A130F2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Также планируется оказание иной адресной помощи гражд</w:t>
      </w:r>
      <w:r w:rsidR="006F647A">
        <w:rPr>
          <w:rFonts w:cs="Times New Roman"/>
          <w:color w:val="000000"/>
        </w:rPr>
        <w:t>анам: субсидии на оплату жилого помещения и коммунальных услуг, п</w:t>
      </w:r>
      <w:r w:rsidR="00E32693">
        <w:rPr>
          <w:rFonts w:cs="Times New Roman"/>
          <w:color w:val="000000"/>
        </w:rPr>
        <w:t>енсии</w:t>
      </w:r>
      <w:r w:rsidR="0048036F">
        <w:rPr>
          <w:rFonts w:cs="Times New Roman"/>
          <w:color w:val="000000"/>
        </w:rPr>
        <w:t xml:space="preserve"> за выслугу лет лицам, замещающим муниципальные должности и должности муниципальной службы.</w:t>
      </w:r>
    </w:p>
    <w:p w:rsidR="00CD6DF7" w:rsidRPr="00511FC0" w:rsidRDefault="00CD6DF7" w:rsidP="00511FC0">
      <w:pPr>
        <w:pStyle w:val="ConsPlusNormal"/>
        <w:jc w:val="both"/>
        <w:rPr>
          <w:rFonts w:cs="Times New Roman"/>
        </w:rPr>
      </w:pPr>
    </w:p>
    <w:p w:rsidR="00074DA5" w:rsidRDefault="00074DA5" w:rsidP="00A456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5651" w:rsidRPr="00CC7C73" w:rsidRDefault="00A45651" w:rsidP="00A456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3. Перечень мероприятий подпрограммы</w:t>
      </w:r>
      <w:r w:rsidR="00F8765E">
        <w:rPr>
          <w:rFonts w:ascii="Times New Roman" w:hAnsi="Times New Roman" w:cs="Times New Roman"/>
          <w:sz w:val="24"/>
          <w:szCs w:val="24"/>
        </w:rPr>
        <w:t xml:space="preserve"> </w:t>
      </w:r>
      <w:r w:rsidR="00F8765E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A45651" w:rsidRPr="00915F62" w:rsidRDefault="00A45651" w:rsidP="00A456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«Социальная поддержка граждан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A45651" w:rsidRPr="002D090D" w:rsidRDefault="00A45651" w:rsidP="00A45651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2320"/>
        <w:gridCol w:w="1180"/>
        <w:gridCol w:w="1356"/>
        <w:gridCol w:w="1440"/>
        <w:gridCol w:w="1016"/>
        <w:gridCol w:w="930"/>
        <w:gridCol w:w="992"/>
        <w:gridCol w:w="992"/>
        <w:gridCol w:w="992"/>
        <w:gridCol w:w="993"/>
        <w:gridCol w:w="1490"/>
        <w:gridCol w:w="1492"/>
      </w:tblGrid>
      <w:tr w:rsidR="00A45651" w:rsidRPr="002D090D" w:rsidTr="003043A5">
        <w:trPr>
          <w:trHeight w:val="630"/>
        </w:trPr>
        <w:tc>
          <w:tcPr>
            <w:tcW w:w="700" w:type="dxa"/>
            <w:vMerge w:val="restart"/>
            <w:shd w:val="clear" w:color="000000" w:fill="FFFFFF"/>
            <w:noWrap/>
            <w:vAlign w:val="center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2320" w:type="dxa"/>
            <w:vMerge w:val="restart"/>
            <w:shd w:val="clear" w:color="000000" w:fill="FFFFFF"/>
            <w:vAlign w:val="center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 w:rsidRPr="002D090D">
              <w:rPr>
                <w:rFonts w:cs="Times New Roman"/>
                <w:sz w:val="16"/>
                <w:szCs w:val="16"/>
              </w:rPr>
              <w:t>Мероприятие  подпрограммы</w:t>
            </w:r>
            <w:proofErr w:type="gramEnd"/>
          </w:p>
        </w:tc>
        <w:tc>
          <w:tcPr>
            <w:tcW w:w="1180" w:type="dxa"/>
            <w:vMerge w:val="restart"/>
            <w:shd w:val="clear" w:color="000000" w:fill="FFFFFF"/>
            <w:vAlign w:val="center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Сроки 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исполнения </w:t>
            </w:r>
            <w:r w:rsidRPr="002D090D">
              <w:rPr>
                <w:rFonts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356" w:type="dxa"/>
            <w:vMerge w:val="restart"/>
            <w:shd w:val="clear" w:color="000000" w:fill="FFFFFF"/>
            <w:vAlign w:val="center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Источники     </w:t>
            </w:r>
            <w:r w:rsidRPr="002D090D">
              <w:rPr>
                <w:rFonts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440" w:type="dxa"/>
            <w:vMerge w:val="restart"/>
            <w:shd w:val="clear" w:color="000000" w:fill="FFFFFF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</w:t>
            </w:r>
            <w:proofErr w:type="gramStart"/>
            <w:r w:rsidRPr="002D090D">
              <w:rPr>
                <w:rFonts w:cs="Times New Roman"/>
                <w:sz w:val="16"/>
                <w:szCs w:val="16"/>
              </w:rPr>
              <w:t xml:space="preserve">программы  </w:t>
            </w:r>
            <w:r w:rsidRPr="002D090D">
              <w:rPr>
                <w:rFonts w:cs="Times New Roman"/>
                <w:sz w:val="16"/>
                <w:szCs w:val="16"/>
              </w:rPr>
              <w:br/>
              <w:t>(</w:t>
            </w:r>
            <w:proofErr w:type="gramEnd"/>
            <w:r w:rsidRPr="002D090D">
              <w:rPr>
                <w:rFonts w:cs="Times New Roman"/>
                <w:sz w:val="16"/>
                <w:szCs w:val="16"/>
              </w:rPr>
              <w:t xml:space="preserve">тыс. руб.) </w:t>
            </w:r>
          </w:p>
        </w:tc>
        <w:tc>
          <w:tcPr>
            <w:tcW w:w="1016" w:type="dxa"/>
            <w:vMerge w:val="restart"/>
            <w:shd w:val="clear" w:color="000000" w:fill="FFFFFF"/>
            <w:vAlign w:val="center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Всего </w:t>
            </w:r>
            <w:r w:rsidRPr="002D090D">
              <w:rPr>
                <w:rFonts w:cs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4899" w:type="dxa"/>
            <w:gridSpan w:val="5"/>
            <w:shd w:val="clear" w:color="000000" w:fill="FFFFFF"/>
            <w:noWrap/>
            <w:vAlign w:val="center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490" w:type="dxa"/>
            <w:vMerge w:val="restart"/>
            <w:shd w:val="clear" w:color="000000" w:fill="FFFFFF"/>
            <w:vAlign w:val="center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Ответственный</w:t>
            </w:r>
            <w:r w:rsidRPr="002D090D">
              <w:rPr>
                <w:rFonts w:cs="Times New Roman"/>
                <w:sz w:val="16"/>
                <w:szCs w:val="16"/>
              </w:rPr>
              <w:br/>
              <w:t>за выполнение</w:t>
            </w:r>
            <w:r w:rsidRPr="002D090D">
              <w:rPr>
                <w:rFonts w:cs="Times New Roman"/>
                <w:sz w:val="16"/>
                <w:szCs w:val="16"/>
              </w:rPr>
              <w:br/>
            </w:r>
            <w:proofErr w:type="gramStart"/>
            <w:r w:rsidRPr="002D090D">
              <w:rPr>
                <w:rFonts w:cs="Times New Roman"/>
                <w:sz w:val="16"/>
                <w:szCs w:val="16"/>
              </w:rPr>
              <w:t xml:space="preserve">мероприятия  </w:t>
            </w:r>
            <w:r w:rsidRPr="002D090D">
              <w:rPr>
                <w:rFonts w:cs="Times New Roman"/>
                <w:sz w:val="16"/>
                <w:szCs w:val="16"/>
              </w:rPr>
              <w:br/>
              <w:t>подпрограммы</w:t>
            </w:r>
            <w:proofErr w:type="gramEnd"/>
          </w:p>
        </w:tc>
        <w:tc>
          <w:tcPr>
            <w:tcW w:w="1492" w:type="dxa"/>
            <w:vMerge w:val="restart"/>
            <w:shd w:val="clear" w:color="000000" w:fill="FFFFFF"/>
            <w:vAlign w:val="center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 w:rsidRPr="002D090D">
              <w:rPr>
                <w:rFonts w:cs="Times New Roman"/>
                <w:sz w:val="16"/>
                <w:szCs w:val="16"/>
              </w:rPr>
              <w:t xml:space="preserve">Результаты  </w:t>
            </w:r>
            <w:r w:rsidRPr="002D090D">
              <w:rPr>
                <w:rFonts w:cs="Times New Roman"/>
                <w:sz w:val="16"/>
                <w:szCs w:val="16"/>
              </w:rPr>
              <w:br/>
              <w:t>выполнения</w:t>
            </w:r>
            <w:proofErr w:type="gramEnd"/>
            <w:r w:rsidRPr="002D090D">
              <w:rPr>
                <w:rFonts w:cs="Times New Roman"/>
                <w:sz w:val="16"/>
                <w:szCs w:val="16"/>
              </w:rPr>
              <w:t xml:space="preserve">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мероприятий </w:t>
            </w:r>
            <w:r w:rsidRPr="002D090D">
              <w:rPr>
                <w:rFonts w:cs="Times New Roman"/>
                <w:sz w:val="16"/>
                <w:szCs w:val="16"/>
              </w:rPr>
              <w:br/>
              <w:t>подпрограммы</w:t>
            </w:r>
          </w:p>
        </w:tc>
      </w:tr>
      <w:tr w:rsidR="00A45651" w:rsidRPr="002D090D" w:rsidTr="003043A5">
        <w:trPr>
          <w:trHeight w:val="618"/>
        </w:trPr>
        <w:tc>
          <w:tcPr>
            <w:tcW w:w="700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2020 </w:t>
            </w:r>
            <w:r w:rsidRPr="002D090D">
              <w:rPr>
                <w:rFonts w:cs="Times New Roman"/>
                <w:sz w:val="16"/>
                <w:szCs w:val="16"/>
              </w:rPr>
              <w:t>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 xml:space="preserve">2021 </w:t>
            </w:r>
            <w:r w:rsidRPr="002D090D">
              <w:rPr>
                <w:rFonts w:cs="Times New Roman"/>
                <w:sz w:val="16"/>
                <w:szCs w:val="16"/>
              </w:rPr>
              <w:t xml:space="preserve"> год</w:t>
            </w:r>
            <w:proofErr w:type="gramEnd"/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2022</w:t>
            </w:r>
            <w:r w:rsidRPr="002D090D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2023 </w:t>
            </w:r>
            <w:r w:rsidRPr="002D090D">
              <w:rPr>
                <w:rFonts w:cs="Times New Roman"/>
                <w:sz w:val="16"/>
                <w:szCs w:val="16"/>
              </w:rPr>
              <w:t>год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2024</w:t>
            </w:r>
            <w:r w:rsidRPr="002D090D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490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F469E" w:rsidRPr="002D090D" w:rsidTr="003043A5">
        <w:trPr>
          <w:trHeight w:val="136"/>
        </w:trPr>
        <w:tc>
          <w:tcPr>
            <w:tcW w:w="700" w:type="dxa"/>
            <w:shd w:val="clear" w:color="000000" w:fill="FFFFFF"/>
            <w:noWrap/>
            <w:hideMark/>
          </w:tcPr>
          <w:p w:rsidR="008F469E" w:rsidRPr="002D090D" w:rsidRDefault="008F469E" w:rsidP="008F469E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320" w:type="dxa"/>
            <w:shd w:val="clear" w:color="000000" w:fill="FFFFFF"/>
            <w:hideMark/>
          </w:tcPr>
          <w:p w:rsidR="008F469E" w:rsidRPr="002D090D" w:rsidRDefault="008F469E" w:rsidP="008F469E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F8765E">
              <w:rPr>
                <w:rFonts w:cs="Times New Roman"/>
                <w:i/>
                <w:iCs/>
                <w:sz w:val="18"/>
                <w:szCs w:val="18"/>
              </w:rPr>
              <w:t>Основное мероприятие 03. 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8F469E" w:rsidRPr="002D090D" w:rsidRDefault="008F469E" w:rsidP="008F469E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  <w:hideMark/>
          </w:tcPr>
          <w:p w:rsidR="008F469E" w:rsidRPr="00BF6024" w:rsidRDefault="008F469E" w:rsidP="008F469E">
            <w:pPr>
              <w:rPr>
                <w:rFonts w:cs="Times New Roman"/>
                <w:sz w:val="18"/>
                <w:szCs w:val="16"/>
              </w:rPr>
            </w:pPr>
            <w:r w:rsidRPr="00BF6024">
              <w:rPr>
                <w:rFonts w:cs="Times New Roman"/>
                <w:sz w:val="18"/>
                <w:szCs w:val="16"/>
              </w:rPr>
              <w:t xml:space="preserve">Средства </w:t>
            </w:r>
            <w:r>
              <w:rPr>
                <w:rFonts w:cs="Times New Roman"/>
                <w:sz w:val="18"/>
                <w:szCs w:val="16"/>
              </w:rPr>
              <w:t>бюджета</w:t>
            </w:r>
            <w:r w:rsidRPr="00BF6024">
              <w:rPr>
                <w:rFonts w:cs="Times New Roman"/>
                <w:sz w:val="18"/>
                <w:szCs w:val="16"/>
              </w:rPr>
              <w:t xml:space="preserve">     </w:t>
            </w:r>
            <w:r w:rsidRPr="00BF6024">
              <w:rPr>
                <w:rFonts w:cs="Times New Roman"/>
                <w:sz w:val="18"/>
                <w:szCs w:val="16"/>
              </w:rPr>
              <w:br/>
              <w:t xml:space="preserve">Московской области   </w:t>
            </w:r>
          </w:p>
        </w:tc>
        <w:tc>
          <w:tcPr>
            <w:tcW w:w="1440" w:type="dxa"/>
            <w:shd w:val="clear" w:color="000000" w:fill="FFFFFF"/>
            <w:hideMark/>
          </w:tcPr>
          <w:p w:rsidR="00711695" w:rsidRPr="007F5EFE" w:rsidRDefault="00711695" w:rsidP="008F469E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D086A">
              <w:rPr>
                <w:rFonts w:cs="Times New Roman"/>
                <w:i/>
                <w:iCs/>
                <w:sz w:val="18"/>
                <w:szCs w:val="18"/>
              </w:rPr>
              <w:t>73 263,9</w:t>
            </w:r>
          </w:p>
        </w:tc>
        <w:tc>
          <w:tcPr>
            <w:tcW w:w="1016" w:type="dxa"/>
            <w:shd w:val="clear" w:color="000000" w:fill="FFFFFF"/>
            <w:hideMark/>
          </w:tcPr>
          <w:p w:rsidR="008F469E" w:rsidRPr="007F5EFE" w:rsidRDefault="00447AC9" w:rsidP="008F469E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7F5EFE">
              <w:rPr>
                <w:rFonts w:cs="Times New Roman"/>
                <w:i/>
                <w:iCs/>
                <w:sz w:val="18"/>
                <w:szCs w:val="18"/>
              </w:rPr>
              <w:t>351 914,0</w:t>
            </w:r>
          </w:p>
        </w:tc>
        <w:tc>
          <w:tcPr>
            <w:tcW w:w="930" w:type="dxa"/>
            <w:shd w:val="clear" w:color="000000" w:fill="FFFFFF"/>
            <w:hideMark/>
          </w:tcPr>
          <w:p w:rsidR="008F469E" w:rsidRPr="007F5EFE" w:rsidRDefault="00993D8A" w:rsidP="00993D8A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7F5EFE">
              <w:rPr>
                <w:rFonts w:cs="Times New Roman"/>
                <w:i/>
                <w:iCs/>
                <w:sz w:val="18"/>
                <w:szCs w:val="18"/>
              </w:rPr>
              <w:t>65 292,0</w:t>
            </w:r>
          </w:p>
        </w:tc>
        <w:tc>
          <w:tcPr>
            <w:tcW w:w="992" w:type="dxa"/>
            <w:shd w:val="clear" w:color="000000" w:fill="FFFFFF"/>
            <w:hideMark/>
          </w:tcPr>
          <w:p w:rsidR="008F469E" w:rsidRPr="007F5EFE" w:rsidRDefault="00993D8A" w:rsidP="008F469E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7F5EFE">
              <w:rPr>
                <w:rFonts w:cs="Times New Roman"/>
                <w:i/>
                <w:iCs/>
                <w:sz w:val="18"/>
                <w:szCs w:val="18"/>
              </w:rPr>
              <w:t>69 662,0</w:t>
            </w:r>
          </w:p>
        </w:tc>
        <w:tc>
          <w:tcPr>
            <w:tcW w:w="992" w:type="dxa"/>
            <w:shd w:val="clear" w:color="000000" w:fill="FFFFFF"/>
            <w:hideMark/>
          </w:tcPr>
          <w:p w:rsidR="008F469E" w:rsidRPr="007F5EFE" w:rsidRDefault="00993D8A" w:rsidP="008F469E">
            <w:pPr>
              <w:jc w:val="center"/>
            </w:pPr>
            <w:r w:rsidRPr="007F5EFE">
              <w:rPr>
                <w:rFonts w:cs="Times New Roman"/>
                <w:i/>
                <w:iCs/>
                <w:sz w:val="18"/>
                <w:szCs w:val="18"/>
              </w:rPr>
              <w:t>72 320,0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8F469E" w:rsidRPr="007F5EFE" w:rsidRDefault="002658CA" w:rsidP="008F469E">
            <w:pPr>
              <w:jc w:val="center"/>
            </w:pPr>
            <w:r w:rsidRPr="007F5EFE">
              <w:rPr>
                <w:rFonts w:cs="Times New Roman"/>
                <w:i/>
                <w:iCs/>
                <w:sz w:val="18"/>
                <w:szCs w:val="18"/>
              </w:rPr>
              <w:t>72 320,0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8F469E" w:rsidRPr="007F5EFE" w:rsidRDefault="002658CA" w:rsidP="008F469E">
            <w:pPr>
              <w:jc w:val="center"/>
            </w:pPr>
            <w:r w:rsidRPr="007F5EFE">
              <w:rPr>
                <w:rFonts w:cs="Times New Roman"/>
                <w:i/>
                <w:iCs/>
                <w:sz w:val="18"/>
                <w:szCs w:val="18"/>
              </w:rPr>
              <w:t>72 320,0</w:t>
            </w:r>
          </w:p>
        </w:tc>
        <w:tc>
          <w:tcPr>
            <w:tcW w:w="1490" w:type="dxa"/>
            <w:shd w:val="clear" w:color="000000" w:fill="FFFFFF"/>
            <w:hideMark/>
          </w:tcPr>
          <w:p w:rsidR="008F469E" w:rsidRPr="002D090D" w:rsidRDefault="008F469E" w:rsidP="008F469E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Управление городского жилищного и коммунального хозяйства</w:t>
            </w:r>
          </w:p>
        </w:tc>
        <w:tc>
          <w:tcPr>
            <w:tcW w:w="1492" w:type="dxa"/>
            <w:shd w:val="clear" w:color="000000" w:fill="FFFFFF"/>
            <w:noWrap/>
            <w:hideMark/>
          </w:tcPr>
          <w:p w:rsidR="008F469E" w:rsidRPr="002D090D" w:rsidRDefault="008F469E" w:rsidP="008F469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D090D">
              <w:rPr>
                <w:rFonts w:cs="Times New Roman"/>
                <w:sz w:val="22"/>
                <w:szCs w:val="22"/>
              </w:rPr>
              <w:t>Х</w:t>
            </w:r>
          </w:p>
        </w:tc>
      </w:tr>
      <w:tr w:rsidR="008F469E" w:rsidRPr="00B306BF" w:rsidTr="003043A5">
        <w:trPr>
          <w:trHeight w:val="136"/>
        </w:trPr>
        <w:tc>
          <w:tcPr>
            <w:tcW w:w="700" w:type="dxa"/>
            <w:shd w:val="clear" w:color="000000" w:fill="FFFFFF"/>
            <w:noWrap/>
          </w:tcPr>
          <w:p w:rsidR="008F469E" w:rsidRDefault="008F469E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1.1</w:t>
            </w:r>
          </w:p>
          <w:p w:rsidR="008F469E" w:rsidRPr="00B306BF" w:rsidRDefault="008F469E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2320" w:type="dxa"/>
            <w:shd w:val="clear" w:color="000000" w:fill="FFFFFF"/>
          </w:tcPr>
          <w:p w:rsidR="008F469E" w:rsidRPr="00B306BF" w:rsidRDefault="008F469E" w:rsidP="008F469E">
            <w:pPr>
              <w:rPr>
                <w:rFonts w:cs="Times New Roman"/>
                <w:iCs/>
                <w:sz w:val="18"/>
                <w:szCs w:val="18"/>
              </w:rPr>
            </w:pPr>
            <w:r w:rsidRPr="00B306BF">
              <w:rPr>
                <w:rFonts w:cs="Times New Roman"/>
                <w:iCs/>
                <w:sz w:val="18"/>
                <w:szCs w:val="18"/>
              </w:rPr>
              <w:t xml:space="preserve">Мероприятие </w:t>
            </w:r>
            <w:r w:rsidR="00E52F9C">
              <w:rPr>
                <w:rFonts w:cs="Times New Roman"/>
                <w:iCs/>
                <w:sz w:val="18"/>
                <w:szCs w:val="18"/>
              </w:rPr>
              <w:t>0</w:t>
            </w:r>
            <w:r w:rsidR="008541BD">
              <w:rPr>
                <w:rFonts w:cs="Times New Roman"/>
                <w:iCs/>
                <w:sz w:val="18"/>
                <w:szCs w:val="18"/>
              </w:rPr>
              <w:t>3.</w:t>
            </w:r>
            <w:r w:rsidR="00E52F9C">
              <w:rPr>
                <w:rFonts w:cs="Times New Roman"/>
                <w:iCs/>
                <w:sz w:val="18"/>
                <w:szCs w:val="18"/>
              </w:rPr>
              <w:t>0</w:t>
            </w:r>
            <w:r w:rsidRPr="00B306BF">
              <w:rPr>
                <w:rFonts w:cs="Times New Roman"/>
                <w:iCs/>
                <w:sz w:val="18"/>
                <w:szCs w:val="18"/>
              </w:rPr>
              <w:t>1 Предоставление гражданам субсидий на оплату жилого помещения и коммунальных услуг</w:t>
            </w:r>
          </w:p>
        </w:tc>
        <w:tc>
          <w:tcPr>
            <w:tcW w:w="1180" w:type="dxa"/>
            <w:shd w:val="clear" w:color="000000" w:fill="FFFFFF"/>
            <w:noWrap/>
          </w:tcPr>
          <w:p w:rsidR="008F469E" w:rsidRPr="00B306BF" w:rsidRDefault="008F469E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</w:tcPr>
          <w:p w:rsidR="009A17BE" w:rsidRDefault="008F469E" w:rsidP="008F469E">
            <w:pPr>
              <w:rPr>
                <w:rFonts w:cs="Times New Roman"/>
                <w:sz w:val="18"/>
                <w:szCs w:val="16"/>
              </w:rPr>
            </w:pPr>
            <w:r w:rsidRPr="00BF6024">
              <w:rPr>
                <w:rFonts w:cs="Times New Roman"/>
                <w:sz w:val="18"/>
                <w:szCs w:val="16"/>
              </w:rPr>
              <w:t xml:space="preserve">Средства  </w:t>
            </w:r>
          </w:p>
          <w:p w:rsidR="008F469E" w:rsidRPr="00BF6024" w:rsidRDefault="009A17BE" w:rsidP="008F469E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бюджета</w:t>
            </w:r>
            <w:r w:rsidR="008F469E" w:rsidRPr="00BF6024">
              <w:rPr>
                <w:rFonts w:cs="Times New Roman"/>
                <w:sz w:val="18"/>
                <w:szCs w:val="16"/>
              </w:rPr>
              <w:t xml:space="preserve">    </w:t>
            </w:r>
            <w:r w:rsidR="008F469E" w:rsidRPr="00BF6024">
              <w:rPr>
                <w:rFonts w:cs="Times New Roman"/>
                <w:sz w:val="18"/>
                <w:szCs w:val="16"/>
              </w:rPr>
              <w:br/>
              <w:t xml:space="preserve">Московской области   </w:t>
            </w:r>
          </w:p>
        </w:tc>
        <w:tc>
          <w:tcPr>
            <w:tcW w:w="1440" w:type="dxa"/>
            <w:shd w:val="clear" w:color="000000" w:fill="FFFFFF"/>
          </w:tcPr>
          <w:p w:rsidR="00EA3F02" w:rsidRPr="008F469E" w:rsidRDefault="00EA3F02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D086A">
              <w:rPr>
                <w:rFonts w:cs="Times New Roman"/>
                <w:iCs/>
                <w:sz w:val="18"/>
                <w:szCs w:val="18"/>
              </w:rPr>
              <w:t>67 764,1</w:t>
            </w:r>
          </w:p>
        </w:tc>
        <w:tc>
          <w:tcPr>
            <w:tcW w:w="1016" w:type="dxa"/>
            <w:shd w:val="clear" w:color="000000" w:fill="FFFFFF"/>
          </w:tcPr>
          <w:p w:rsidR="008F469E" w:rsidRPr="008F469E" w:rsidRDefault="00447AC9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319 939,0</w:t>
            </w:r>
          </w:p>
        </w:tc>
        <w:tc>
          <w:tcPr>
            <w:tcW w:w="930" w:type="dxa"/>
            <w:shd w:val="clear" w:color="000000" w:fill="FFFFFF"/>
          </w:tcPr>
          <w:p w:rsidR="008F469E" w:rsidRPr="008F469E" w:rsidRDefault="00993D8A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58 897,0</w:t>
            </w:r>
          </w:p>
        </w:tc>
        <w:tc>
          <w:tcPr>
            <w:tcW w:w="992" w:type="dxa"/>
            <w:shd w:val="clear" w:color="000000" w:fill="FFFFFF"/>
          </w:tcPr>
          <w:p w:rsidR="008F469E" w:rsidRPr="008F469E" w:rsidRDefault="00993D8A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63 267,0</w:t>
            </w:r>
          </w:p>
        </w:tc>
        <w:tc>
          <w:tcPr>
            <w:tcW w:w="992" w:type="dxa"/>
            <w:shd w:val="clear" w:color="000000" w:fill="FFFFFF"/>
          </w:tcPr>
          <w:p w:rsidR="008F469E" w:rsidRPr="008F469E" w:rsidRDefault="00993D8A" w:rsidP="008F469E">
            <w:pPr>
              <w:jc w:val="center"/>
            </w:pPr>
            <w:r>
              <w:rPr>
                <w:rFonts w:cs="Times New Roman"/>
                <w:i/>
                <w:iCs/>
                <w:sz w:val="18"/>
                <w:szCs w:val="18"/>
              </w:rPr>
              <w:t>65 925,0</w:t>
            </w:r>
          </w:p>
        </w:tc>
        <w:tc>
          <w:tcPr>
            <w:tcW w:w="992" w:type="dxa"/>
            <w:shd w:val="clear" w:color="000000" w:fill="FFFFFF"/>
          </w:tcPr>
          <w:p w:rsidR="008F469E" w:rsidRPr="008F469E" w:rsidRDefault="00993D8A" w:rsidP="008F469E">
            <w:pPr>
              <w:jc w:val="center"/>
            </w:pPr>
            <w:r>
              <w:rPr>
                <w:rFonts w:cs="Times New Roman"/>
                <w:i/>
                <w:iCs/>
                <w:sz w:val="18"/>
                <w:szCs w:val="18"/>
              </w:rPr>
              <w:t>65 925,0</w:t>
            </w:r>
          </w:p>
        </w:tc>
        <w:tc>
          <w:tcPr>
            <w:tcW w:w="993" w:type="dxa"/>
            <w:shd w:val="clear" w:color="000000" w:fill="FFFFFF"/>
          </w:tcPr>
          <w:p w:rsidR="008F469E" w:rsidRPr="008F469E" w:rsidRDefault="00993D8A" w:rsidP="008F469E">
            <w:pPr>
              <w:jc w:val="center"/>
            </w:pPr>
            <w:r>
              <w:rPr>
                <w:rFonts w:cs="Times New Roman"/>
                <w:i/>
                <w:iCs/>
                <w:sz w:val="18"/>
                <w:szCs w:val="18"/>
              </w:rPr>
              <w:t>65 925,0</w:t>
            </w:r>
          </w:p>
        </w:tc>
        <w:tc>
          <w:tcPr>
            <w:tcW w:w="1490" w:type="dxa"/>
            <w:shd w:val="clear" w:color="000000" w:fill="FFFFFF"/>
          </w:tcPr>
          <w:p w:rsidR="008F469E" w:rsidRPr="008F469E" w:rsidRDefault="008F469E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8F469E">
              <w:rPr>
                <w:rFonts w:cs="Times New Roman"/>
                <w:iCs/>
                <w:sz w:val="18"/>
                <w:szCs w:val="18"/>
              </w:rPr>
              <w:t>Управление городского жилищного и коммунального хозяйства</w:t>
            </w:r>
          </w:p>
        </w:tc>
        <w:tc>
          <w:tcPr>
            <w:tcW w:w="1492" w:type="dxa"/>
            <w:shd w:val="clear" w:color="000000" w:fill="FFFFFF"/>
            <w:noWrap/>
          </w:tcPr>
          <w:p w:rsidR="008F469E" w:rsidRPr="00B306BF" w:rsidRDefault="00A73D25" w:rsidP="00A73D2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73D25">
              <w:rPr>
                <w:rFonts w:cs="Times New Roman"/>
                <w:iCs/>
                <w:sz w:val="18"/>
                <w:szCs w:val="18"/>
              </w:rPr>
              <w:t xml:space="preserve">Своевременное и полное </w:t>
            </w:r>
            <w:r>
              <w:rPr>
                <w:rFonts w:cs="Times New Roman"/>
                <w:iCs/>
                <w:sz w:val="18"/>
                <w:szCs w:val="18"/>
              </w:rPr>
              <w:t>п</w:t>
            </w:r>
            <w:r w:rsidR="008F469E" w:rsidRPr="00B306BF">
              <w:rPr>
                <w:rFonts w:cs="Times New Roman"/>
                <w:iCs/>
                <w:sz w:val="18"/>
                <w:szCs w:val="18"/>
              </w:rPr>
              <w:t>редоставление гражданам субсидий на оплату жилого помещения и коммунальных услуг</w:t>
            </w:r>
          </w:p>
        </w:tc>
      </w:tr>
      <w:tr w:rsidR="00FF69AB" w:rsidRPr="00B306BF" w:rsidTr="003043A5">
        <w:trPr>
          <w:trHeight w:val="1973"/>
        </w:trPr>
        <w:tc>
          <w:tcPr>
            <w:tcW w:w="700" w:type="dxa"/>
            <w:shd w:val="clear" w:color="000000" w:fill="FFFFFF"/>
            <w:noWrap/>
          </w:tcPr>
          <w:p w:rsidR="00FF69AB" w:rsidRDefault="00FF69AB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lastRenderedPageBreak/>
              <w:t>1.2</w:t>
            </w:r>
          </w:p>
        </w:tc>
        <w:tc>
          <w:tcPr>
            <w:tcW w:w="2320" w:type="dxa"/>
            <w:shd w:val="clear" w:color="000000" w:fill="FFFFFF"/>
          </w:tcPr>
          <w:p w:rsidR="00FF69AB" w:rsidRPr="00B306BF" w:rsidRDefault="00FF69AB" w:rsidP="008F469E">
            <w:pPr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 xml:space="preserve">Мероприятие </w:t>
            </w:r>
            <w:r w:rsidR="00E52F9C">
              <w:rPr>
                <w:rFonts w:cs="Times New Roman"/>
                <w:iCs/>
                <w:sz w:val="18"/>
                <w:szCs w:val="18"/>
              </w:rPr>
              <w:t>0</w:t>
            </w:r>
            <w:r w:rsidR="008541BD">
              <w:rPr>
                <w:rFonts w:cs="Times New Roman"/>
                <w:iCs/>
                <w:sz w:val="18"/>
                <w:szCs w:val="18"/>
              </w:rPr>
              <w:t>3.</w:t>
            </w:r>
            <w:r w:rsidR="00E52F9C">
              <w:rPr>
                <w:rFonts w:cs="Times New Roman"/>
                <w:iCs/>
                <w:sz w:val="18"/>
                <w:szCs w:val="18"/>
              </w:rPr>
              <w:t>0</w:t>
            </w:r>
            <w:r>
              <w:rPr>
                <w:rFonts w:cs="Times New Roman"/>
                <w:iCs/>
                <w:sz w:val="18"/>
                <w:szCs w:val="18"/>
              </w:rPr>
              <w:t xml:space="preserve">2 </w:t>
            </w:r>
            <w:r w:rsidRPr="00FF69AB">
              <w:rPr>
                <w:rFonts w:cs="Times New Roman"/>
                <w:iCs/>
                <w:sz w:val="18"/>
                <w:szCs w:val="18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180" w:type="dxa"/>
            <w:shd w:val="clear" w:color="000000" w:fill="FFFFFF"/>
            <w:noWrap/>
          </w:tcPr>
          <w:p w:rsidR="00FF69AB" w:rsidRDefault="009A17BE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</w:tcPr>
          <w:p w:rsidR="009A17BE" w:rsidRDefault="009A17BE" w:rsidP="009A17BE">
            <w:pPr>
              <w:rPr>
                <w:rFonts w:cs="Times New Roman"/>
                <w:sz w:val="18"/>
                <w:szCs w:val="16"/>
              </w:rPr>
            </w:pPr>
            <w:r w:rsidRPr="00BF6024">
              <w:rPr>
                <w:rFonts w:cs="Times New Roman"/>
                <w:sz w:val="18"/>
                <w:szCs w:val="16"/>
              </w:rPr>
              <w:t xml:space="preserve">Средства  </w:t>
            </w:r>
          </w:p>
          <w:p w:rsidR="00FF69AB" w:rsidRPr="00BF6024" w:rsidRDefault="009A17BE" w:rsidP="009A17BE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бюджета</w:t>
            </w:r>
            <w:r w:rsidRPr="00BF6024">
              <w:rPr>
                <w:rFonts w:cs="Times New Roman"/>
                <w:sz w:val="18"/>
                <w:szCs w:val="16"/>
              </w:rPr>
              <w:t xml:space="preserve">    </w:t>
            </w:r>
            <w:r w:rsidRPr="00BF6024">
              <w:rPr>
                <w:rFonts w:cs="Times New Roman"/>
                <w:sz w:val="18"/>
                <w:szCs w:val="16"/>
              </w:rPr>
              <w:br/>
              <w:t xml:space="preserve">Московской области   </w:t>
            </w:r>
          </w:p>
        </w:tc>
        <w:tc>
          <w:tcPr>
            <w:tcW w:w="1440" w:type="dxa"/>
            <w:shd w:val="clear" w:color="000000" w:fill="FFFFFF"/>
          </w:tcPr>
          <w:p w:rsidR="00EA3F02" w:rsidRPr="008F469E" w:rsidRDefault="00EA3F02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D086A">
              <w:rPr>
                <w:rFonts w:cs="Times New Roman"/>
                <w:iCs/>
                <w:sz w:val="18"/>
                <w:szCs w:val="18"/>
              </w:rPr>
              <w:t>5 499,8</w:t>
            </w:r>
          </w:p>
        </w:tc>
        <w:tc>
          <w:tcPr>
            <w:tcW w:w="1016" w:type="dxa"/>
            <w:shd w:val="clear" w:color="000000" w:fill="FFFFFF"/>
          </w:tcPr>
          <w:p w:rsidR="00FF69AB" w:rsidRPr="007731FA" w:rsidRDefault="00447AC9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731FA">
              <w:rPr>
                <w:rFonts w:cs="Times New Roman"/>
                <w:iCs/>
                <w:sz w:val="18"/>
                <w:szCs w:val="18"/>
              </w:rPr>
              <w:t>31 975,0</w:t>
            </w:r>
          </w:p>
        </w:tc>
        <w:tc>
          <w:tcPr>
            <w:tcW w:w="930" w:type="dxa"/>
            <w:shd w:val="clear" w:color="000000" w:fill="FFFFFF"/>
          </w:tcPr>
          <w:p w:rsidR="00FF69AB" w:rsidRPr="007731FA" w:rsidRDefault="00993D8A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731FA">
              <w:rPr>
                <w:rFonts w:cs="Times New Roman"/>
                <w:iCs/>
                <w:sz w:val="18"/>
                <w:szCs w:val="18"/>
              </w:rPr>
              <w:t>6 395,0</w:t>
            </w:r>
          </w:p>
        </w:tc>
        <w:tc>
          <w:tcPr>
            <w:tcW w:w="992" w:type="dxa"/>
            <w:shd w:val="clear" w:color="000000" w:fill="FFFFFF"/>
          </w:tcPr>
          <w:p w:rsidR="00FF69AB" w:rsidRPr="007731FA" w:rsidRDefault="00993D8A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731FA">
              <w:rPr>
                <w:rFonts w:cs="Times New Roman"/>
                <w:iCs/>
                <w:sz w:val="18"/>
                <w:szCs w:val="18"/>
              </w:rPr>
              <w:t>6 395,0</w:t>
            </w:r>
          </w:p>
        </w:tc>
        <w:tc>
          <w:tcPr>
            <w:tcW w:w="992" w:type="dxa"/>
            <w:shd w:val="clear" w:color="000000" w:fill="FFFFFF"/>
          </w:tcPr>
          <w:p w:rsidR="00FF69AB" w:rsidRPr="007731FA" w:rsidRDefault="00993D8A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731FA">
              <w:rPr>
                <w:rFonts w:cs="Times New Roman"/>
                <w:iCs/>
                <w:sz w:val="18"/>
                <w:szCs w:val="18"/>
              </w:rPr>
              <w:t>6 395,0</w:t>
            </w:r>
          </w:p>
        </w:tc>
        <w:tc>
          <w:tcPr>
            <w:tcW w:w="992" w:type="dxa"/>
            <w:shd w:val="clear" w:color="000000" w:fill="FFFFFF"/>
          </w:tcPr>
          <w:p w:rsidR="00FF69AB" w:rsidRPr="007731FA" w:rsidRDefault="00993D8A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731FA">
              <w:rPr>
                <w:rFonts w:cs="Times New Roman"/>
                <w:iCs/>
                <w:sz w:val="18"/>
                <w:szCs w:val="18"/>
              </w:rPr>
              <w:t>6 395,0</w:t>
            </w:r>
          </w:p>
        </w:tc>
        <w:tc>
          <w:tcPr>
            <w:tcW w:w="993" w:type="dxa"/>
            <w:shd w:val="clear" w:color="000000" w:fill="FFFFFF"/>
          </w:tcPr>
          <w:p w:rsidR="00FF69AB" w:rsidRPr="007731FA" w:rsidRDefault="00993D8A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7731FA">
              <w:rPr>
                <w:rFonts w:cs="Times New Roman"/>
                <w:iCs/>
                <w:sz w:val="18"/>
                <w:szCs w:val="18"/>
              </w:rPr>
              <w:t>6 395,0</w:t>
            </w:r>
          </w:p>
        </w:tc>
        <w:tc>
          <w:tcPr>
            <w:tcW w:w="1490" w:type="dxa"/>
            <w:shd w:val="clear" w:color="000000" w:fill="FFFFFF"/>
          </w:tcPr>
          <w:p w:rsidR="00FF69AB" w:rsidRPr="008F469E" w:rsidRDefault="00993D8A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8F469E">
              <w:rPr>
                <w:rFonts w:cs="Times New Roman"/>
                <w:iCs/>
                <w:sz w:val="18"/>
                <w:szCs w:val="18"/>
              </w:rPr>
              <w:t>Управление городского жилищного и коммунального хозяйства</w:t>
            </w:r>
          </w:p>
        </w:tc>
        <w:tc>
          <w:tcPr>
            <w:tcW w:w="1492" w:type="dxa"/>
            <w:shd w:val="clear" w:color="000000" w:fill="FFFFFF"/>
            <w:noWrap/>
          </w:tcPr>
          <w:p w:rsidR="00FF69AB" w:rsidRPr="00A73D25" w:rsidRDefault="00993D8A" w:rsidP="00A73D25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A73D25">
              <w:rPr>
                <w:rFonts w:cs="Times New Roman"/>
                <w:iCs/>
                <w:sz w:val="18"/>
                <w:szCs w:val="18"/>
              </w:rPr>
              <w:t xml:space="preserve">Своевременное и полное </w:t>
            </w:r>
            <w:r>
              <w:rPr>
                <w:rFonts w:cs="Times New Roman"/>
                <w:iCs/>
                <w:sz w:val="18"/>
                <w:szCs w:val="18"/>
              </w:rPr>
              <w:t>п</w:t>
            </w:r>
            <w:r w:rsidRPr="00B306BF">
              <w:rPr>
                <w:rFonts w:cs="Times New Roman"/>
                <w:iCs/>
                <w:sz w:val="18"/>
                <w:szCs w:val="18"/>
              </w:rPr>
              <w:t>редоставление гражданам субсидий на оплату жилого помещения и коммунальных услуг</w:t>
            </w:r>
          </w:p>
        </w:tc>
      </w:tr>
      <w:tr w:rsidR="000C5383" w:rsidRPr="006745D9" w:rsidTr="003043A5">
        <w:trPr>
          <w:trHeight w:val="1377"/>
        </w:trPr>
        <w:tc>
          <w:tcPr>
            <w:tcW w:w="700" w:type="dxa"/>
            <w:shd w:val="clear" w:color="000000" w:fill="FFFFFF"/>
            <w:noWrap/>
          </w:tcPr>
          <w:p w:rsidR="000C5383" w:rsidRPr="006745D9" w:rsidRDefault="007F20E4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745D9">
              <w:rPr>
                <w:rFonts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2320" w:type="dxa"/>
            <w:shd w:val="clear" w:color="000000" w:fill="FFFFFF"/>
          </w:tcPr>
          <w:p w:rsidR="000C5383" w:rsidRPr="006745D9" w:rsidRDefault="000C5383" w:rsidP="004B1AD5">
            <w:pPr>
              <w:rPr>
                <w:rFonts w:cs="Times New Roman"/>
                <w:i/>
                <w:sz w:val="18"/>
                <w:szCs w:val="18"/>
              </w:rPr>
            </w:pPr>
            <w:r w:rsidRPr="006745D9">
              <w:rPr>
                <w:rFonts w:cs="Times New Roman"/>
                <w:i/>
                <w:sz w:val="18"/>
                <w:szCs w:val="18"/>
              </w:rPr>
              <w:t>Основное мероприятие</w:t>
            </w:r>
            <w:r w:rsidR="00417F18" w:rsidRPr="006745D9">
              <w:rPr>
                <w:rFonts w:cs="Times New Roman"/>
                <w:i/>
                <w:sz w:val="18"/>
                <w:szCs w:val="18"/>
              </w:rPr>
              <w:t xml:space="preserve"> 18</w:t>
            </w:r>
          </w:p>
          <w:p w:rsidR="007F20E4" w:rsidRPr="006745D9" w:rsidRDefault="007F20E4" w:rsidP="004B1AD5">
            <w:pPr>
              <w:rPr>
                <w:rFonts w:cs="Times New Roman"/>
                <w:i/>
                <w:sz w:val="18"/>
                <w:szCs w:val="18"/>
              </w:rPr>
            </w:pPr>
            <w:r w:rsidRPr="006745D9">
              <w:rPr>
                <w:rFonts w:cs="Times New Roman"/>
                <w:i/>
                <w:sz w:val="18"/>
                <w:szCs w:val="18"/>
              </w:rPr>
              <w:t>Предоставление государственных гарантий муниципальным служащим, поощрение за муниципальную службу</w:t>
            </w:r>
          </w:p>
        </w:tc>
        <w:tc>
          <w:tcPr>
            <w:tcW w:w="1180" w:type="dxa"/>
            <w:shd w:val="clear" w:color="000000" w:fill="FFFFFF"/>
            <w:noWrap/>
          </w:tcPr>
          <w:p w:rsidR="000C5383" w:rsidRPr="006745D9" w:rsidRDefault="00BD0972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2020</w:t>
            </w:r>
            <w:r w:rsidR="007F20E4" w:rsidRPr="006745D9">
              <w:rPr>
                <w:rFonts w:cs="Times New Roman"/>
                <w:i/>
                <w:sz w:val="18"/>
                <w:szCs w:val="18"/>
              </w:rPr>
              <w:t>-2024</w:t>
            </w:r>
          </w:p>
        </w:tc>
        <w:tc>
          <w:tcPr>
            <w:tcW w:w="1356" w:type="dxa"/>
            <w:shd w:val="clear" w:color="000000" w:fill="FFFFFF"/>
          </w:tcPr>
          <w:p w:rsidR="000C5383" w:rsidRPr="006745D9" w:rsidRDefault="007F20E4" w:rsidP="004B1AD5">
            <w:pPr>
              <w:rPr>
                <w:rFonts w:cs="Times New Roman"/>
                <w:i/>
                <w:sz w:val="16"/>
                <w:szCs w:val="16"/>
              </w:rPr>
            </w:pPr>
            <w:r w:rsidRPr="006745D9">
              <w:rPr>
                <w:rFonts w:cs="Times New Roman"/>
                <w:i/>
                <w:sz w:val="16"/>
                <w:szCs w:val="16"/>
              </w:rPr>
              <w:t xml:space="preserve">Средства      </w:t>
            </w:r>
            <w:r w:rsidRPr="006745D9">
              <w:rPr>
                <w:rFonts w:cs="Times New Roman"/>
                <w:i/>
                <w:sz w:val="16"/>
                <w:szCs w:val="16"/>
              </w:rPr>
              <w:br/>
              <w:t xml:space="preserve">бюджета      </w:t>
            </w:r>
            <w:r w:rsidRPr="006745D9">
              <w:rPr>
                <w:rFonts w:cs="Times New Roman"/>
                <w:i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</w:tcPr>
          <w:p w:rsidR="00711695" w:rsidRPr="00E2447B" w:rsidRDefault="00711695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FD086A">
              <w:rPr>
                <w:rFonts w:cs="Times New Roman"/>
                <w:i/>
                <w:sz w:val="18"/>
                <w:szCs w:val="18"/>
              </w:rPr>
              <w:t>7 678,5</w:t>
            </w:r>
          </w:p>
        </w:tc>
        <w:tc>
          <w:tcPr>
            <w:tcW w:w="1016" w:type="dxa"/>
            <w:shd w:val="clear" w:color="000000" w:fill="FFFFFF"/>
          </w:tcPr>
          <w:p w:rsidR="006D7D76" w:rsidRPr="00E2447B" w:rsidRDefault="00CA4FFC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E2447B">
              <w:rPr>
                <w:rFonts w:cs="Times New Roman"/>
                <w:i/>
                <w:sz w:val="18"/>
                <w:szCs w:val="18"/>
              </w:rPr>
              <w:t>39</w:t>
            </w:r>
            <w:r w:rsidR="00952385" w:rsidRPr="00E2447B"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="00C43375">
              <w:rPr>
                <w:rFonts w:cs="Times New Roman"/>
                <w:i/>
                <w:sz w:val="18"/>
                <w:szCs w:val="18"/>
              </w:rPr>
              <w:t>586,0</w:t>
            </w:r>
          </w:p>
          <w:p w:rsidR="006D64EF" w:rsidRPr="00E2447B" w:rsidRDefault="006D64EF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930" w:type="dxa"/>
            <w:shd w:val="clear" w:color="000000" w:fill="FFFFFF"/>
          </w:tcPr>
          <w:p w:rsidR="006D7D76" w:rsidRPr="00E2447B" w:rsidRDefault="00C43375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7 879,2</w:t>
            </w:r>
          </w:p>
          <w:p w:rsidR="006D64EF" w:rsidRPr="00E2447B" w:rsidRDefault="006D64EF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993065" w:rsidRPr="007F5EFE" w:rsidRDefault="00993065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F5EFE">
              <w:rPr>
                <w:rFonts w:cs="Times New Roman"/>
                <w:i/>
                <w:sz w:val="18"/>
                <w:szCs w:val="18"/>
              </w:rPr>
              <w:t>7</w:t>
            </w:r>
            <w:r w:rsidR="00006F1A" w:rsidRPr="007F5EFE"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Pr="007F5EFE">
              <w:rPr>
                <w:rFonts w:cs="Times New Roman"/>
                <w:i/>
                <w:sz w:val="18"/>
                <w:szCs w:val="18"/>
              </w:rPr>
              <w:t>926,7</w:t>
            </w:r>
          </w:p>
        </w:tc>
        <w:tc>
          <w:tcPr>
            <w:tcW w:w="992" w:type="dxa"/>
            <w:shd w:val="clear" w:color="000000" w:fill="FFFFFF"/>
          </w:tcPr>
          <w:p w:rsidR="000C5383" w:rsidRPr="007F5EFE" w:rsidRDefault="00006F1A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F5EFE">
              <w:rPr>
                <w:rFonts w:cs="Times New Roman"/>
                <w:i/>
                <w:sz w:val="18"/>
                <w:szCs w:val="18"/>
              </w:rPr>
              <w:t>7 926,7</w:t>
            </w:r>
          </w:p>
        </w:tc>
        <w:tc>
          <w:tcPr>
            <w:tcW w:w="992" w:type="dxa"/>
            <w:shd w:val="clear" w:color="000000" w:fill="FFFFFF"/>
          </w:tcPr>
          <w:p w:rsidR="000C5383" w:rsidRPr="007F5EFE" w:rsidRDefault="00006F1A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F5EFE">
              <w:rPr>
                <w:rFonts w:cs="Times New Roman"/>
                <w:i/>
                <w:sz w:val="18"/>
                <w:szCs w:val="18"/>
              </w:rPr>
              <w:t>7 926,7</w:t>
            </w:r>
          </w:p>
        </w:tc>
        <w:tc>
          <w:tcPr>
            <w:tcW w:w="993" w:type="dxa"/>
            <w:shd w:val="clear" w:color="000000" w:fill="FFFFFF"/>
          </w:tcPr>
          <w:p w:rsidR="000C5383" w:rsidRPr="007F5EFE" w:rsidRDefault="00006F1A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7F5EFE">
              <w:rPr>
                <w:rFonts w:cs="Times New Roman"/>
                <w:i/>
                <w:sz w:val="18"/>
                <w:szCs w:val="18"/>
              </w:rPr>
              <w:t>7 926,7</w:t>
            </w:r>
          </w:p>
        </w:tc>
        <w:tc>
          <w:tcPr>
            <w:tcW w:w="1490" w:type="dxa"/>
            <w:shd w:val="clear" w:color="000000" w:fill="FFFFFF"/>
          </w:tcPr>
          <w:p w:rsidR="000C5383" w:rsidRPr="006745D9" w:rsidRDefault="00CD03C3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Главные распорядители бюджетных средств городского округа Электросталь</w:t>
            </w:r>
            <w:r w:rsidR="008F469E" w:rsidRPr="006745D9">
              <w:rPr>
                <w:rFonts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92" w:type="dxa"/>
          </w:tcPr>
          <w:p w:rsidR="000C5383" w:rsidRPr="006745D9" w:rsidRDefault="008F469E" w:rsidP="006745D9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745D9">
              <w:rPr>
                <w:rFonts w:cs="Times New Roman"/>
                <w:i/>
                <w:sz w:val="18"/>
                <w:szCs w:val="18"/>
              </w:rPr>
              <w:t>Х</w:t>
            </w:r>
          </w:p>
        </w:tc>
      </w:tr>
      <w:tr w:rsidR="00CB5B0B" w:rsidRPr="002D090D" w:rsidTr="003043A5">
        <w:trPr>
          <w:trHeight w:val="560"/>
        </w:trPr>
        <w:tc>
          <w:tcPr>
            <w:tcW w:w="700" w:type="dxa"/>
            <w:shd w:val="clear" w:color="000000" w:fill="FFFFFF"/>
            <w:noWrap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</w:t>
            </w:r>
          </w:p>
        </w:tc>
        <w:tc>
          <w:tcPr>
            <w:tcW w:w="2320" w:type="dxa"/>
            <w:shd w:val="clear" w:color="000000" w:fill="FFFFFF"/>
          </w:tcPr>
          <w:p w:rsidR="00CB5B0B" w:rsidRDefault="00022DF8" w:rsidP="0013471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Мероприятие </w:t>
            </w:r>
            <w:r w:rsidR="008541BD">
              <w:rPr>
                <w:rFonts w:cs="Times New Roman"/>
                <w:sz w:val="18"/>
                <w:szCs w:val="18"/>
              </w:rPr>
              <w:t>18.</w:t>
            </w:r>
            <w:r w:rsidR="00E52F9C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3</w:t>
            </w:r>
          </w:p>
          <w:p w:rsidR="00CB5B0B" w:rsidRDefault="00CB5B0B" w:rsidP="004B1AD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Организация выплаты пенсии за выслугу лет лицам, замещающим муниципальные должности и должности муниципальной службы, в связи с выходом на пенсию.</w:t>
            </w:r>
          </w:p>
        </w:tc>
        <w:tc>
          <w:tcPr>
            <w:tcW w:w="1180" w:type="dxa"/>
            <w:shd w:val="clear" w:color="000000" w:fill="FFFFFF"/>
            <w:noWrap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</w:tcPr>
          <w:p w:rsidR="00CB5B0B" w:rsidRPr="002D090D" w:rsidRDefault="00CB5B0B" w:rsidP="004B1AD5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</w:tcPr>
          <w:p w:rsidR="00711695" w:rsidRPr="00E2447B" w:rsidRDefault="00711695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086A">
              <w:rPr>
                <w:rFonts w:cs="Times New Roman"/>
                <w:i/>
                <w:sz w:val="18"/>
                <w:szCs w:val="18"/>
              </w:rPr>
              <w:t>7 678,5</w:t>
            </w:r>
          </w:p>
        </w:tc>
        <w:tc>
          <w:tcPr>
            <w:tcW w:w="1016" w:type="dxa"/>
            <w:shd w:val="clear" w:color="000000" w:fill="FFFFFF"/>
          </w:tcPr>
          <w:p w:rsidR="006D7D76" w:rsidRPr="00E2447B" w:rsidRDefault="00CA4FFC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2447B">
              <w:rPr>
                <w:rFonts w:cs="Times New Roman"/>
                <w:i/>
                <w:sz w:val="18"/>
                <w:szCs w:val="18"/>
              </w:rPr>
              <w:t>39</w:t>
            </w:r>
            <w:r w:rsidR="00952385" w:rsidRPr="00E2447B"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="00C43375">
              <w:rPr>
                <w:rFonts w:cs="Times New Roman"/>
                <w:i/>
                <w:sz w:val="18"/>
                <w:szCs w:val="18"/>
              </w:rPr>
              <w:t>586,0</w:t>
            </w:r>
          </w:p>
        </w:tc>
        <w:tc>
          <w:tcPr>
            <w:tcW w:w="930" w:type="dxa"/>
            <w:shd w:val="clear" w:color="000000" w:fill="FFFFFF"/>
          </w:tcPr>
          <w:p w:rsidR="00A419B8" w:rsidRPr="00E2447B" w:rsidRDefault="00C43375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7 879,2</w:t>
            </w:r>
          </w:p>
        </w:tc>
        <w:tc>
          <w:tcPr>
            <w:tcW w:w="992" w:type="dxa"/>
            <w:shd w:val="clear" w:color="000000" w:fill="FFFFFF"/>
          </w:tcPr>
          <w:p w:rsidR="00CB5B0B" w:rsidRPr="00322BA3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5EFE">
              <w:rPr>
                <w:rFonts w:cs="Times New Roman"/>
                <w:i/>
                <w:sz w:val="18"/>
                <w:szCs w:val="18"/>
              </w:rPr>
              <w:t>7 926,7</w:t>
            </w:r>
          </w:p>
        </w:tc>
        <w:tc>
          <w:tcPr>
            <w:tcW w:w="992" w:type="dxa"/>
            <w:shd w:val="clear" w:color="000000" w:fill="FFFFFF"/>
          </w:tcPr>
          <w:p w:rsidR="00CB5B0B" w:rsidRPr="00322BA3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5EFE">
              <w:rPr>
                <w:rFonts w:cs="Times New Roman"/>
                <w:i/>
                <w:sz w:val="18"/>
                <w:szCs w:val="18"/>
              </w:rPr>
              <w:t>7 926,7</w:t>
            </w:r>
          </w:p>
        </w:tc>
        <w:tc>
          <w:tcPr>
            <w:tcW w:w="992" w:type="dxa"/>
            <w:shd w:val="clear" w:color="000000" w:fill="FFFFFF"/>
          </w:tcPr>
          <w:p w:rsidR="00CB5B0B" w:rsidRPr="00322BA3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5EFE">
              <w:rPr>
                <w:rFonts w:cs="Times New Roman"/>
                <w:i/>
                <w:sz w:val="18"/>
                <w:szCs w:val="18"/>
              </w:rPr>
              <w:t>7 926,7</w:t>
            </w:r>
          </w:p>
        </w:tc>
        <w:tc>
          <w:tcPr>
            <w:tcW w:w="993" w:type="dxa"/>
            <w:shd w:val="clear" w:color="000000" w:fill="FFFFFF"/>
          </w:tcPr>
          <w:p w:rsidR="00CB5B0B" w:rsidRPr="00322BA3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F5EFE">
              <w:rPr>
                <w:rFonts w:cs="Times New Roman"/>
                <w:i/>
                <w:sz w:val="18"/>
                <w:szCs w:val="18"/>
              </w:rPr>
              <w:t>7 926,7</w:t>
            </w:r>
          </w:p>
        </w:tc>
        <w:tc>
          <w:tcPr>
            <w:tcW w:w="1490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Главные распорядители бюджетных средств городского округа Электросталь</w:t>
            </w:r>
          </w:p>
        </w:tc>
        <w:tc>
          <w:tcPr>
            <w:tcW w:w="1492" w:type="dxa"/>
            <w:vMerge w:val="restart"/>
            <w:vAlign w:val="center"/>
          </w:tcPr>
          <w:p w:rsidR="00CB5B0B" w:rsidRPr="006745D9" w:rsidRDefault="00CB5B0B" w:rsidP="004B1AD5">
            <w:pPr>
              <w:rPr>
                <w:rFonts w:cs="Times New Roman"/>
                <w:sz w:val="18"/>
                <w:szCs w:val="18"/>
              </w:rPr>
            </w:pPr>
            <w:r w:rsidRPr="006745D9">
              <w:rPr>
                <w:rFonts w:cs="Times New Roman"/>
                <w:sz w:val="18"/>
                <w:szCs w:val="18"/>
              </w:rPr>
              <w:t>Своевременная выплата пенсии за выслугу лет</w:t>
            </w:r>
            <w:r>
              <w:rPr>
                <w:rFonts w:cs="Times New Roman"/>
                <w:sz w:val="18"/>
                <w:szCs w:val="18"/>
              </w:rPr>
              <w:t xml:space="preserve"> лицам, замещающим муниципальные должности и должности муниципальной службы, в связи с выходом на пенсию</w:t>
            </w:r>
          </w:p>
        </w:tc>
      </w:tr>
      <w:tr w:rsidR="00CB5B0B" w:rsidRPr="002D090D" w:rsidTr="003043A5">
        <w:trPr>
          <w:trHeight w:val="560"/>
        </w:trPr>
        <w:tc>
          <w:tcPr>
            <w:tcW w:w="700" w:type="dxa"/>
            <w:shd w:val="clear" w:color="000000" w:fill="FFFFFF"/>
            <w:noWrap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3.1.1</w:t>
            </w:r>
          </w:p>
        </w:tc>
        <w:tc>
          <w:tcPr>
            <w:tcW w:w="2320" w:type="dxa"/>
            <w:shd w:val="clear" w:color="000000" w:fill="FFFFFF"/>
          </w:tcPr>
          <w:p w:rsidR="00CB5B0B" w:rsidRDefault="00022DF8" w:rsidP="004B1AD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Мероприятие </w:t>
            </w:r>
            <w:r w:rsidR="008541BD">
              <w:rPr>
                <w:rFonts w:cs="Times New Roman"/>
                <w:sz w:val="18"/>
                <w:szCs w:val="18"/>
              </w:rPr>
              <w:t>18.</w:t>
            </w:r>
            <w:r w:rsidR="00E52F9C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3</w:t>
            </w:r>
            <w:r w:rsidR="00CB5B0B">
              <w:rPr>
                <w:rFonts w:cs="Times New Roman"/>
                <w:sz w:val="18"/>
                <w:szCs w:val="18"/>
              </w:rPr>
              <w:t>.1</w:t>
            </w:r>
          </w:p>
          <w:p w:rsidR="00CB5B0B" w:rsidRPr="002D090D" w:rsidRDefault="00CB5B0B" w:rsidP="004B1AD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Организация выплаты пенсии за выслугу лет лицам, замещающим муниципальные должности и должности муниципальной службы, в связи с выходом на пенсию в Администрации городского округа Электросталь</w:t>
            </w:r>
          </w:p>
        </w:tc>
        <w:tc>
          <w:tcPr>
            <w:tcW w:w="1180" w:type="dxa"/>
            <w:shd w:val="clear" w:color="000000" w:fill="FFFFFF"/>
            <w:noWrap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</w:tcPr>
          <w:p w:rsidR="00CB5B0B" w:rsidRPr="002D090D" w:rsidRDefault="00CB5B0B" w:rsidP="004B1AD5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</w:tcPr>
          <w:p w:rsidR="00916C07" w:rsidRPr="002D090D" w:rsidRDefault="00916C07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086A">
              <w:rPr>
                <w:rFonts w:cs="Times New Roman"/>
                <w:sz w:val="18"/>
                <w:szCs w:val="18"/>
              </w:rPr>
              <w:t>5 084,7</w:t>
            </w:r>
          </w:p>
        </w:tc>
        <w:tc>
          <w:tcPr>
            <w:tcW w:w="1016" w:type="dxa"/>
            <w:shd w:val="clear" w:color="000000" w:fill="FFFFFF"/>
          </w:tcPr>
          <w:p w:rsidR="00CB5B0B" w:rsidRPr="00322BA3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2BA3">
              <w:rPr>
                <w:rFonts w:cs="Times New Roman"/>
                <w:sz w:val="18"/>
                <w:szCs w:val="18"/>
              </w:rPr>
              <w:t>26 200,0</w:t>
            </w:r>
          </w:p>
        </w:tc>
        <w:tc>
          <w:tcPr>
            <w:tcW w:w="930" w:type="dxa"/>
            <w:shd w:val="clear" w:color="000000" w:fill="FFFFFF"/>
          </w:tcPr>
          <w:p w:rsidR="00CB5B0B" w:rsidRPr="00322BA3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2BA3">
              <w:rPr>
                <w:rFonts w:cs="Times New Roman"/>
                <w:sz w:val="18"/>
                <w:szCs w:val="18"/>
              </w:rPr>
              <w:t>5 200,0</w:t>
            </w:r>
          </w:p>
        </w:tc>
        <w:tc>
          <w:tcPr>
            <w:tcW w:w="992" w:type="dxa"/>
            <w:shd w:val="clear" w:color="000000" w:fill="FFFFFF"/>
          </w:tcPr>
          <w:p w:rsidR="00CB5B0B" w:rsidRPr="00322BA3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2BA3">
              <w:rPr>
                <w:rFonts w:cs="Times New Roman"/>
                <w:sz w:val="18"/>
                <w:szCs w:val="18"/>
              </w:rPr>
              <w:t>5 250,0</w:t>
            </w:r>
          </w:p>
        </w:tc>
        <w:tc>
          <w:tcPr>
            <w:tcW w:w="992" w:type="dxa"/>
            <w:shd w:val="clear" w:color="000000" w:fill="FFFFFF"/>
          </w:tcPr>
          <w:p w:rsidR="00CB5B0B" w:rsidRPr="00322BA3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2BA3">
              <w:rPr>
                <w:rFonts w:cs="Times New Roman"/>
                <w:sz w:val="18"/>
                <w:szCs w:val="18"/>
              </w:rPr>
              <w:t>5 250,0</w:t>
            </w:r>
          </w:p>
        </w:tc>
        <w:tc>
          <w:tcPr>
            <w:tcW w:w="992" w:type="dxa"/>
            <w:shd w:val="clear" w:color="000000" w:fill="FFFFFF"/>
          </w:tcPr>
          <w:p w:rsidR="00CB5B0B" w:rsidRPr="00322BA3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2BA3">
              <w:rPr>
                <w:rFonts w:cs="Times New Roman"/>
                <w:sz w:val="18"/>
                <w:szCs w:val="18"/>
              </w:rPr>
              <w:t>5 250,0</w:t>
            </w:r>
          </w:p>
        </w:tc>
        <w:tc>
          <w:tcPr>
            <w:tcW w:w="993" w:type="dxa"/>
            <w:shd w:val="clear" w:color="000000" w:fill="FFFFFF"/>
          </w:tcPr>
          <w:p w:rsidR="00CB5B0B" w:rsidRPr="00322BA3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2BA3">
              <w:rPr>
                <w:rFonts w:cs="Times New Roman"/>
                <w:sz w:val="18"/>
                <w:szCs w:val="18"/>
              </w:rPr>
              <w:t>5 250,0</w:t>
            </w:r>
          </w:p>
        </w:tc>
        <w:tc>
          <w:tcPr>
            <w:tcW w:w="1490" w:type="dxa"/>
            <w:shd w:val="clear" w:color="000000" w:fill="FFFFFF"/>
          </w:tcPr>
          <w:p w:rsidR="00CB5B0B" w:rsidRPr="002D090D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Управление учета, контроля, сводной отчетности</w:t>
            </w:r>
          </w:p>
        </w:tc>
        <w:tc>
          <w:tcPr>
            <w:tcW w:w="1492" w:type="dxa"/>
            <w:vMerge/>
            <w:vAlign w:val="center"/>
          </w:tcPr>
          <w:p w:rsidR="00CB5B0B" w:rsidRPr="002D090D" w:rsidRDefault="00CB5B0B" w:rsidP="004B1AD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B5B0B" w:rsidRPr="002D090D" w:rsidTr="003043A5">
        <w:trPr>
          <w:trHeight w:val="296"/>
        </w:trPr>
        <w:tc>
          <w:tcPr>
            <w:tcW w:w="700" w:type="dxa"/>
            <w:shd w:val="clear" w:color="000000" w:fill="FFFFFF"/>
            <w:noWrap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3.1.2</w:t>
            </w:r>
          </w:p>
        </w:tc>
        <w:tc>
          <w:tcPr>
            <w:tcW w:w="2320" w:type="dxa"/>
            <w:shd w:val="clear" w:color="000000" w:fill="FFFFFF"/>
          </w:tcPr>
          <w:p w:rsidR="00CB5B0B" w:rsidRPr="002D090D" w:rsidRDefault="00022DF8" w:rsidP="007F20E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Мероприятие </w:t>
            </w:r>
            <w:r w:rsidR="008541BD">
              <w:rPr>
                <w:rFonts w:cs="Times New Roman"/>
                <w:sz w:val="18"/>
                <w:szCs w:val="18"/>
              </w:rPr>
              <w:t>18.</w:t>
            </w:r>
            <w:r w:rsidR="00E52F9C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3</w:t>
            </w:r>
            <w:r w:rsidR="00CB5B0B">
              <w:rPr>
                <w:rFonts w:cs="Times New Roman"/>
                <w:sz w:val="18"/>
                <w:szCs w:val="18"/>
              </w:rPr>
              <w:t xml:space="preserve">.2 Организация выплаты пенсии за выслугу лет лицам, замещающим муниципальные должности и должности </w:t>
            </w:r>
            <w:r w:rsidR="00CB5B0B">
              <w:rPr>
                <w:rFonts w:cs="Times New Roman"/>
                <w:sz w:val="18"/>
                <w:szCs w:val="18"/>
              </w:rPr>
              <w:lastRenderedPageBreak/>
              <w:t>муниципальной службы, в связи с выходом на пенсию в Комитете имущественных отношений Администрации городского округа Электросталь</w:t>
            </w:r>
          </w:p>
        </w:tc>
        <w:tc>
          <w:tcPr>
            <w:tcW w:w="1180" w:type="dxa"/>
            <w:shd w:val="clear" w:color="000000" w:fill="FFFFFF"/>
            <w:noWrap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356" w:type="dxa"/>
            <w:shd w:val="clear" w:color="000000" w:fill="FFFFFF"/>
          </w:tcPr>
          <w:p w:rsidR="00CB5B0B" w:rsidRPr="002D090D" w:rsidRDefault="00CB5B0B" w:rsidP="004B1AD5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</w:tcPr>
          <w:p w:rsidR="00916C07" w:rsidRPr="002D090D" w:rsidRDefault="00916C07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086A">
              <w:rPr>
                <w:rFonts w:cs="Times New Roman"/>
                <w:sz w:val="18"/>
                <w:szCs w:val="18"/>
              </w:rPr>
              <w:t>1 097,6</w:t>
            </w:r>
          </w:p>
        </w:tc>
        <w:tc>
          <w:tcPr>
            <w:tcW w:w="1016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5 585,5</w:t>
            </w:r>
          </w:p>
        </w:tc>
        <w:tc>
          <w:tcPr>
            <w:tcW w:w="930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1 117,1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1 117,1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1 117,1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1 117,1</w:t>
            </w:r>
          </w:p>
        </w:tc>
        <w:tc>
          <w:tcPr>
            <w:tcW w:w="993" w:type="dxa"/>
            <w:shd w:val="clear" w:color="000000" w:fill="FFFFFF"/>
          </w:tcPr>
          <w:p w:rsidR="00CB5B0B" w:rsidRPr="002D090D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1 117,1</w:t>
            </w:r>
          </w:p>
        </w:tc>
        <w:tc>
          <w:tcPr>
            <w:tcW w:w="1490" w:type="dxa"/>
            <w:shd w:val="clear" w:color="000000" w:fill="FFFFFF"/>
          </w:tcPr>
          <w:p w:rsidR="00CB5B0B" w:rsidRPr="002D090D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Комитет имущественных отношений</w:t>
            </w:r>
          </w:p>
        </w:tc>
        <w:tc>
          <w:tcPr>
            <w:tcW w:w="1492" w:type="dxa"/>
            <w:vMerge/>
            <w:vAlign w:val="center"/>
          </w:tcPr>
          <w:p w:rsidR="00CB5B0B" w:rsidRPr="002D090D" w:rsidRDefault="00CB5B0B" w:rsidP="004B1AD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B5B0B" w:rsidRPr="002D090D" w:rsidTr="003043A5">
        <w:trPr>
          <w:trHeight w:val="1740"/>
        </w:trPr>
        <w:tc>
          <w:tcPr>
            <w:tcW w:w="700" w:type="dxa"/>
            <w:shd w:val="clear" w:color="000000" w:fill="FFFFFF"/>
            <w:noWrap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3.1.3</w:t>
            </w:r>
          </w:p>
        </w:tc>
        <w:tc>
          <w:tcPr>
            <w:tcW w:w="2320" w:type="dxa"/>
            <w:shd w:val="clear" w:color="000000" w:fill="FFFFFF"/>
          </w:tcPr>
          <w:p w:rsidR="00CB5B0B" w:rsidRDefault="00022DF8" w:rsidP="001D67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Мероприятие </w:t>
            </w:r>
            <w:r w:rsidR="008541BD">
              <w:rPr>
                <w:rFonts w:cs="Times New Roman"/>
                <w:sz w:val="18"/>
                <w:szCs w:val="18"/>
              </w:rPr>
              <w:t>18.</w:t>
            </w:r>
            <w:r w:rsidR="00E52F9C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3</w:t>
            </w:r>
            <w:r w:rsidR="00CB5B0B">
              <w:rPr>
                <w:rFonts w:cs="Times New Roman"/>
                <w:sz w:val="18"/>
                <w:szCs w:val="18"/>
              </w:rPr>
              <w:t>.3</w:t>
            </w:r>
          </w:p>
          <w:p w:rsidR="00CB5B0B" w:rsidRPr="002D090D" w:rsidRDefault="00CB5B0B" w:rsidP="008F469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Организация выплаты пенсии за выслугу лет лицам, замещающим муниципальные должности и должности муниципальной службы, в связи с выходом на пенсию в Комитете по строительству, дорожной деятельности и благоустройства Администрации городского округа Электросталь</w:t>
            </w:r>
          </w:p>
        </w:tc>
        <w:tc>
          <w:tcPr>
            <w:tcW w:w="1180" w:type="dxa"/>
            <w:shd w:val="clear" w:color="000000" w:fill="FFFFFF"/>
            <w:noWrap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</w:tcPr>
          <w:p w:rsidR="00CB5B0B" w:rsidRPr="002D090D" w:rsidRDefault="00CB5B0B" w:rsidP="004B1AD5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</w:tcPr>
          <w:p w:rsidR="00CB5B0B" w:rsidRPr="002D090D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000000" w:fill="FFFFFF"/>
          </w:tcPr>
          <w:p w:rsidR="00CB5B0B" w:rsidRPr="002D090D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90" w:type="dxa"/>
            <w:shd w:val="clear" w:color="000000" w:fill="FFFFFF"/>
          </w:tcPr>
          <w:p w:rsidR="00CB5B0B" w:rsidRPr="002D090D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492" w:type="dxa"/>
            <w:vMerge/>
            <w:vAlign w:val="center"/>
          </w:tcPr>
          <w:p w:rsidR="00CB5B0B" w:rsidRPr="002D090D" w:rsidRDefault="00CB5B0B" w:rsidP="004B1AD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B5B0B" w:rsidRPr="002D090D" w:rsidTr="003043A5">
        <w:trPr>
          <w:trHeight w:val="559"/>
        </w:trPr>
        <w:tc>
          <w:tcPr>
            <w:tcW w:w="700" w:type="dxa"/>
            <w:shd w:val="clear" w:color="000000" w:fill="FFFFFF"/>
            <w:noWrap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3.1.4</w:t>
            </w:r>
          </w:p>
        </w:tc>
        <w:tc>
          <w:tcPr>
            <w:tcW w:w="2320" w:type="dxa"/>
            <w:shd w:val="clear" w:color="000000" w:fill="FFFFFF"/>
          </w:tcPr>
          <w:p w:rsidR="00CB5B0B" w:rsidRDefault="00022DF8" w:rsidP="001D67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Мероприятие </w:t>
            </w:r>
            <w:r w:rsidR="008541BD">
              <w:rPr>
                <w:rFonts w:cs="Times New Roman"/>
                <w:sz w:val="18"/>
                <w:szCs w:val="18"/>
              </w:rPr>
              <w:t>18.</w:t>
            </w:r>
            <w:r w:rsidR="00E52F9C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3</w:t>
            </w:r>
            <w:r w:rsidR="00CB5B0B">
              <w:rPr>
                <w:rFonts w:cs="Times New Roman"/>
                <w:sz w:val="18"/>
                <w:szCs w:val="18"/>
              </w:rPr>
              <w:t>.4</w:t>
            </w:r>
          </w:p>
          <w:p w:rsidR="00CB5B0B" w:rsidRPr="002D090D" w:rsidRDefault="00CB5B0B" w:rsidP="001D67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Организация выплаты пенсии за выслугу лет лицам, замещающим муниципальные должности и должности муниципальной службы, в связи с выходом на пенсию в Управлении городского жилищного и коммунального хозяйства Администрации городского округа Электросталь</w:t>
            </w:r>
          </w:p>
        </w:tc>
        <w:tc>
          <w:tcPr>
            <w:tcW w:w="1180" w:type="dxa"/>
            <w:shd w:val="clear" w:color="000000" w:fill="FFFFFF"/>
            <w:noWrap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</w:tcPr>
          <w:p w:rsidR="00CB5B0B" w:rsidRPr="002D090D" w:rsidRDefault="00CB5B0B" w:rsidP="004B1AD5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</w:tcPr>
          <w:p w:rsidR="00916C07" w:rsidRPr="002D090D" w:rsidRDefault="00916C07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086A">
              <w:rPr>
                <w:rFonts w:cs="Times New Roman"/>
                <w:sz w:val="18"/>
                <w:szCs w:val="18"/>
              </w:rPr>
              <w:t>225,2</w:t>
            </w:r>
          </w:p>
        </w:tc>
        <w:tc>
          <w:tcPr>
            <w:tcW w:w="1016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1 248,5</w:t>
            </w:r>
          </w:p>
        </w:tc>
        <w:tc>
          <w:tcPr>
            <w:tcW w:w="930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249,7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249,7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249,7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249,7</w:t>
            </w:r>
          </w:p>
        </w:tc>
        <w:tc>
          <w:tcPr>
            <w:tcW w:w="993" w:type="dxa"/>
            <w:shd w:val="clear" w:color="000000" w:fill="FFFFFF"/>
          </w:tcPr>
          <w:p w:rsidR="00CB5B0B" w:rsidRPr="002D090D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249,7</w:t>
            </w:r>
          </w:p>
        </w:tc>
        <w:tc>
          <w:tcPr>
            <w:tcW w:w="1490" w:type="dxa"/>
            <w:shd w:val="clear" w:color="000000" w:fill="FFFFFF"/>
          </w:tcPr>
          <w:p w:rsidR="00CB5B0B" w:rsidRPr="002D090D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Управлении городского жилищного и коммунального хозяйства</w:t>
            </w:r>
          </w:p>
        </w:tc>
        <w:tc>
          <w:tcPr>
            <w:tcW w:w="1492" w:type="dxa"/>
            <w:vMerge/>
            <w:vAlign w:val="center"/>
          </w:tcPr>
          <w:p w:rsidR="00CB5B0B" w:rsidRPr="002D090D" w:rsidRDefault="00CB5B0B" w:rsidP="004B1AD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B5B0B" w:rsidRPr="002D090D" w:rsidTr="003043A5">
        <w:trPr>
          <w:trHeight w:val="580"/>
        </w:trPr>
        <w:tc>
          <w:tcPr>
            <w:tcW w:w="700" w:type="dxa"/>
            <w:shd w:val="clear" w:color="000000" w:fill="FFFFFF"/>
            <w:noWrap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3.1.5</w:t>
            </w:r>
          </w:p>
        </w:tc>
        <w:tc>
          <w:tcPr>
            <w:tcW w:w="2320" w:type="dxa"/>
            <w:shd w:val="clear" w:color="000000" w:fill="FFFFFF"/>
          </w:tcPr>
          <w:p w:rsidR="00CB5B0B" w:rsidRDefault="00022DF8" w:rsidP="001D67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Мероприятие </w:t>
            </w:r>
            <w:r w:rsidR="008541BD">
              <w:rPr>
                <w:rFonts w:cs="Times New Roman"/>
                <w:sz w:val="18"/>
                <w:szCs w:val="18"/>
              </w:rPr>
              <w:t>18.</w:t>
            </w:r>
            <w:r w:rsidR="00E52F9C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3</w:t>
            </w:r>
            <w:r w:rsidR="00CB5B0B">
              <w:rPr>
                <w:rFonts w:cs="Times New Roman"/>
                <w:sz w:val="18"/>
                <w:szCs w:val="18"/>
              </w:rPr>
              <w:t>.5</w:t>
            </w:r>
          </w:p>
          <w:p w:rsidR="00CB5B0B" w:rsidRDefault="00CB5B0B" w:rsidP="001D67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Организация выплаты пенсии за выслугу лет лицам, замещающим муниципальные </w:t>
            </w:r>
            <w:r>
              <w:rPr>
                <w:rFonts w:cs="Times New Roman"/>
                <w:sz w:val="18"/>
                <w:szCs w:val="18"/>
              </w:rPr>
              <w:lastRenderedPageBreak/>
              <w:t>должности и должности муниципальной службы, в связи с выходом на пенсию в Финансовом управлении Администрации городского округа Электросталь</w:t>
            </w:r>
          </w:p>
        </w:tc>
        <w:tc>
          <w:tcPr>
            <w:tcW w:w="1180" w:type="dxa"/>
            <w:shd w:val="clear" w:color="000000" w:fill="FFFFFF"/>
            <w:noWrap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356" w:type="dxa"/>
            <w:shd w:val="clear" w:color="000000" w:fill="FFFFFF"/>
          </w:tcPr>
          <w:p w:rsidR="00CB5B0B" w:rsidRPr="002D090D" w:rsidRDefault="00CB5B0B" w:rsidP="004B1AD5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</w:tcPr>
          <w:p w:rsidR="00916C07" w:rsidRPr="002D090D" w:rsidRDefault="00916C07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086A">
              <w:rPr>
                <w:rFonts w:cs="Times New Roman"/>
                <w:sz w:val="18"/>
                <w:szCs w:val="18"/>
              </w:rPr>
              <w:t>343,9</w:t>
            </w:r>
          </w:p>
        </w:tc>
        <w:tc>
          <w:tcPr>
            <w:tcW w:w="1016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1 800,0</w:t>
            </w:r>
          </w:p>
        </w:tc>
        <w:tc>
          <w:tcPr>
            <w:tcW w:w="930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360,0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360,0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360,0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360,0</w:t>
            </w:r>
          </w:p>
        </w:tc>
        <w:tc>
          <w:tcPr>
            <w:tcW w:w="993" w:type="dxa"/>
            <w:shd w:val="clear" w:color="000000" w:fill="FFFFFF"/>
          </w:tcPr>
          <w:p w:rsidR="00CB5B0B" w:rsidRPr="002D090D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360,0</w:t>
            </w:r>
          </w:p>
        </w:tc>
        <w:tc>
          <w:tcPr>
            <w:tcW w:w="1490" w:type="dxa"/>
            <w:shd w:val="clear" w:color="000000" w:fill="FFFFFF"/>
          </w:tcPr>
          <w:p w:rsidR="00CB5B0B" w:rsidRPr="002D090D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Финансовое управлении</w:t>
            </w:r>
          </w:p>
        </w:tc>
        <w:tc>
          <w:tcPr>
            <w:tcW w:w="1492" w:type="dxa"/>
            <w:vMerge/>
            <w:vAlign w:val="center"/>
          </w:tcPr>
          <w:p w:rsidR="00CB5B0B" w:rsidRPr="002D090D" w:rsidRDefault="00CB5B0B" w:rsidP="004B1AD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B5B0B" w:rsidRPr="002D090D" w:rsidTr="003043A5">
        <w:trPr>
          <w:trHeight w:val="1740"/>
        </w:trPr>
        <w:tc>
          <w:tcPr>
            <w:tcW w:w="700" w:type="dxa"/>
            <w:shd w:val="clear" w:color="000000" w:fill="FFFFFF"/>
            <w:noWrap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3.1.6</w:t>
            </w:r>
          </w:p>
        </w:tc>
        <w:tc>
          <w:tcPr>
            <w:tcW w:w="2320" w:type="dxa"/>
            <w:shd w:val="clear" w:color="000000" w:fill="FFFFFF"/>
          </w:tcPr>
          <w:p w:rsidR="00CB5B0B" w:rsidRDefault="00CB5B0B" w:rsidP="001D67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Мероприятие </w:t>
            </w:r>
            <w:r w:rsidR="008541BD">
              <w:rPr>
                <w:rFonts w:cs="Times New Roman"/>
                <w:sz w:val="18"/>
                <w:szCs w:val="18"/>
              </w:rPr>
              <w:t>18.</w:t>
            </w:r>
            <w:r w:rsidR="00E52F9C">
              <w:rPr>
                <w:rFonts w:cs="Times New Roman"/>
                <w:sz w:val="18"/>
                <w:szCs w:val="18"/>
              </w:rPr>
              <w:t>0</w:t>
            </w:r>
            <w:r w:rsidR="00022DF8"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/>
                <w:sz w:val="18"/>
                <w:szCs w:val="18"/>
              </w:rPr>
              <w:t>.6</w:t>
            </w:r>
          </w:p>
          <w:p w:rsidR="00CB5B0B" w:rsidRDefault="00CB5B0B" w:rsidP="001D67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Организация выплаты пенсии за выслугу лет лицам, замещающим муниципальные должности и должности муниципальной службы, в связи с выходом на пенсию в Управлении образования Администрации городского округа Электросталь</w:t>
            </w:r>
          </w:p>
          <w:p w:rsidR="00CB5B0B" w:rsidRDefault="00CB5B0B" w:rsidP="001D67E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0" w:type="dxa"/>
            <w:shd w:val="clear" w:color="000000" w:fill="FFFFFF"/>
            <w:noWrap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</w:tcPr>
          <w:p w:rsidR="00CB5B0B" w:rsidRPr="002D090D" w:rsidRDefault="00CB5B0B" w:rsidP="004B1AD5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</w:tcPr>
          <w:p w:rsidR="00A419B8" w:rsidRPr="00E2447B" w:rsidRDefault="00A419B8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086A">
              <w:rPr>
                <w:rFonts w:cs="Times New Roman"/>
                <w:sz w:val="18"/>
                <w:szCs w:val="18"/>
              </w:rPr>
              <w:t>723,7</w:t>
            </w:r>
          </w:p>
        </w:tc>
        <w:tc>
          <w:tcPr>
            <w:tcW w:w="1016" w:type="dxa"/>
            <w:shd w:val="clear" w:color="000000" w:fill="FFFFFF"/>
          </w:tcPr>
          <w:p w:rsidR="00A419B8" w:rsidRPr="00E2447B" w:rsidRDefault="004D4A6A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3 702,0</w:t>
            </w:r>
          </w:p>
        </w:tc>
        <w:tc>
          <w:tcPr>
            <w:tcW w:w="930" w:type="dxa"/>
            <w:shd w:val="clear" w:color="000000" w:fill="FFFFFF"/>
          </w:tcPr>
          <w:p w:rsidR="00A419B8" w:rsidRPr="00E2447B" w:rsidRDefault="004D4A6A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742,4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739,9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739,9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739,9</w:t>
            </w:r>
          </w:p>
        </w:tc>
        <w:tc>
          <w:tcPr>
            <w:tcW w:w="993" w:type="dxa"/>
            <w:shd w:val="clear" w:color="000000" w:fill="FFFFFF"/>
          </w:tcPr>
          <w:p w:rsidR="00CB5B0B" w:rsidRPr="002D090D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739,9</w:t>
            </w:r>
          </w:p>
        </w:tc>
        <w:tc>
          <w:tcPr>
            <w:tcW w:w="1490" w:type="dxa"/>
            <w:shd w:val="clear" w:color="000000" w:fill="FFFFFF"/>
          </w:tcPr>
          <w:p w:rsidR="00CB5B0B" w:rsidRPr="002D090D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492" w:type="dxa"/>
            <w:vMerge/>
            <w:vAlign w:val="center"/>
          </w:tcPr>
          <w:p w:rsidR="00CB5B0B" w:rsidRPr="002D090D" w:rsidRDefault="00CB5B0B" w:rsidP="004B1AD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B5B0B" w:rsidRPr="002D090D" w:rsidTr="003043A5">
        <w:trPr>
          <w:trHeight w:val="71"/>
        </w:trPr>
        <w:tc>
          <w:tcPr>
            <w:tcW w:w="700" w:type="dxa"/>
            <w:shd w:val="clear" w:color="000000" w:fill="FFFFFF"/>
            <w:noWrap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3.1.7</w:t>
            </w:r>
          </w:p>
        </w:tc>
        <w:tc>
          <w:tcPr>
            <w:tcW w:w="2320" w:type="dxa"/>
            <w:shd w:val="clear" w:color="000000" w:fill="FFFFFF"/>
          </w:tcPr>
          <w:p w:rsidR="00CB5B0B" w:rsidRDefault="00022DF8" w:rsidP="001D67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Мероприятие </w:t>
            </w:r>
            <w:r w:rsidR="008541BD">
              <w:rPr>
                <w:rFonts w:cs="Times New Roman"/>
                <w:sz w:val="18"/>
                <w:szCs w:val="18"/>
              </w:rPr>
              <w:t>18.</w:t>
            </w:r>
            <w:r w:rsidR="00E52F9C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3</w:t>
            </w:r>
            <w:r w:rsidR="00CB5B0B">
              <w:rPr>
                <w:rFonts w:cs="Times New Roman"/>
                <w:sz w:val="18"/>
                <w:szCs w:val="18"/>
              </w:rPr>
              <w:t>.7</w:t>
            </w:r>
          </w:p>
          <w:p w:rsidR="00CB5B0B" w:rsidRDefault="00CB5B0B" w:rsidP="001D67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Организация выплаты пенсии за выслугу лет лицам, замещающим муниципальные должности и должности муниципальной службы, в связи с выходом на пенсию в Управлении по культуре и делам молодежи Администрации городского округа </w:t>
            </w:r>
          </w:p>
          <w:p w:rsidR="00CB5B0B" w:rsidRDefault="00CB5B0B" w:rsidP="001D67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Электросталь</w:t>
            </w:r>
          </w:p>
          <w:p w:rsidR="00CB5B0B" w:rsidRDefault="00CB5B0B" w:rsidP="001D67E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0" w:type="dxa"/>
            <w:shd w:val="clear" w:color="000000" w:fill="FFFFFF"/>
            <w:noWrap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</w:tcPr>
          <w:p w:rsidR="00CB5B0B" w:rsidRPr="002D090D" w:rsidRDefault="00CB5B0B" w:rsidP="004B1AD5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</w:tcPr>
          <w:p w:rsidR="005554A7" w:rsidRPr="002D090D" w:rsidRDefault="005554A7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086A">
              <w:rPr>
                <w:rFonts w:cs="Times New Roman"/>
                <w:sz w:val="18"/>
                <w:szCs w:val="18"/>
              </w:rPr>
              <w:t>203,4</w:t>
            </w:r>
          </w:p>
        </w:tc>
        <w:tc>
          <w:tcPr>
            <w:tcW w:w="1016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1 050,0</w:t>
            </w:r>
          </w:p>
          <w:p w:rsidR="005B343B" w:rsidRDefault="005B343B" w:rsidP="004B1AD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30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210,0</w:t>
            </w:r>
          </w:p>
          <w:p w:rsidR="005B343B" w:rsidRDefault="005B343B" w:rsidP="004B1AD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210,0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210,0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210,0</w:t>
            </w:r>
          </w:p>
        </w:tc>
        <w:tc>
          <w:tcPr>
            <w:tcW w:w="993" w:type="dxa"/>
            <w:shd w:val="clear" w:color="000000" w:fill="FFFFFF"/>
          </w:tcPr>
          <w:p w:rsidR="00CB5B0B" w:rsidRPr="002D090D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210,0</w:t>
            </w:r>
          </w:p>
        </w:tc>
        <w:tc>
          <w:tcPr>
            <w:tcW w:w="1490" w:type="dxa"/>
            <w:shd w:val="clear" w:color="000000" w:fill="FFFFFF"/>
          </w:tcPr>
          <w:p w:rsidR="00CB5B0B" w:rsidRPr="002D090D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Управление по культуре и делам молодежи</w:t>
            </w:r>
          </w:p>
        </w:tc>
        <w:tc>
          <w:tcPr>
            <w:tcW w:w="1492" w:type="dxa"/>
            <w:vMerge/>
            <w:vAlign w:val="center"/>
          </w:tcPr>
          <w:p w:rsidR="00CB5B0B" w:rsidRPr="002D090D" w:rsidRDefault="00CB5B0B" w:rsidP="004B1AD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B5B0B" w:rsidRPr="002D090D" w:rsidTr="003043A5">
        <w:trPr>
          <w:trHeight w:val="1740"/>
        </w:trPr>
        <w:tc>
          <w:tcPr>
            <w:tcW w:w="700" w:type="dxa"/>
            <w:shd w:val="clear" w:color="000000" w:fill="FFFFFF"/>
            <w:noWrap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3.1.8</w:t>
            </w:r>
          </w:p>
        </w:tc>
        <w:tc>
          <w:tcPr>
            <w:tcW w:w="2320" w:type="dxa"/>
            <w:shd w:val="clear" w:color="000000" w:fill="FFFFFF"/>
          </w:tcPr>
          <w:p w:rsidR="00CB5B0B" w:rsidRDefault="00022DF8" w:rsidP="001D67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Мероприятие </w:t>
            </w:r>
            <w:r w:rsidR="008541BD">
              <w:rPr>
                <w:rFonts w:cs="Times New Roman"/>
                <w:sz w:val="18"/>
                <w:szCs w:val="18"/>
              </w:rPr>
              <w:t>18.</w:t>
            </w:r>
            <w:r w:rsidR="00E52F9C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3</w:t>
            </w:r>
            <w:r w:rsidR="00CB5B0B">
              <w:rPr>
                <w:rFonts w:cs="Times New Roman"/>
                <w:sz w:val="18"/>
                <w:szCs w:val="18"/>
              </w:rPr>
              <w:t>.8</w:t>
            </w:r>
          </w:p>
          <w:p w:rsidR="00CB5B0B" w:rsidRDefault="00CB5B0B" w:rsidP="00D365E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Организация выплаты пенсии за выслугу лет лицам, замещающим муниципальные должности и должности муниципальной службы, в связи с выходом на пенсию в Управлении по физической культуре и спорту Администрации городского округа Электросталь</w:t>
            </w:r>
          </w:p>
        </w:tc>
        <w:tc>
          <w:tcPr>
            <w:tcW w:w="1180" w:type="dxa"/>
            <w:shd w:val="clear" w:color="000000" w:fill="FFFFFF"/>
            <w:noWrap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</w:tcPr>
          <w:p w:rsidR="00CB5B0B" w:rsidRPr="002D090D" w:rsidRDefault="00CB5B0B" w:rsidP="004B1AD5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</w:tcPr>
          <w:p w:rsidR="00CB5B0B" w:rsidRPr="002D090D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16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:rsidR="00CB5B0B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000000" w:fill="FFFFFF"/>
          </w:tcPr>
          <w:p w:rsidR="00CB5B0B" w:rsidRPr="002D090D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90" w:type="dxa"/>
            <w:shd w:val="clear" w:color="000000" w:fill="FFFFFF"/>
          </w:tcPr>
          <w:p w:rsidR="00CB5B0B" w:rsidRPr="002D090D" w:rsidRDefault="00CB5B0B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Управление по физической культуре и спорту</w:t>
            </w:r>
          </w:p>
        </w:tc>
        <w:tc>
          <w:tcPr>
            <w:tcW w:w="1492" w:type="dxa"/>
            <w:vMerge/>
            <w:vAlign w:val="center"/>
          </w:tcPr>
          <w:p w:rsidR="00CB5B0B" w:rsidRPr="002D090D" w:rsidRDefault="00CB5B0B" w:rsidP="004B1AD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A45651" w:rsidRPr="002D090D" w:rsidTr="003043A5">
        <w:trPr>
          <w:trHeight w:val="145"/>
        </w:trPr>
        <w:tc>
          <w:tcPr>
            <w:tcW w:w="700" w:type="dxa"/>
            <w:vMerge w:val="restart"/>
            <w:shd w:val="clear" w:color="000000" w:fill="FFFFFF"/>
            <w:noWrap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shd w:val="clear" w:color="000000" w:fill="FFFFFF"/>
            <w:noWrap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1180" w:type="dxa"/>
            <w:vMerge w:val="restart"/>
            <w:shd w:val="clear" w:color="000000" w:fill="FFFFFF"/>
            <w:noWrap/>
            <w:hideMark/>
          </w:tcPr>
          <w:p w:rsidR="00A45651" w:rsidRPr="002D090D" w:rsidRDefault="004B1AD5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2020-2024</w:t>
            </w:r>
          </w:p>
        </w:tc>
        <w:tc>
          <w:tcPr>
            <w:tcW w:w="1356" w:type="dxa"/>
            <w:shd w:val="clear" w:color="000000" w:fill="FFFFFF"/>
            <w:hideMark/>
          </w:tcPr>
          <w:p w:rsidR="00A45651" w:rsidRPr="002D090D" w:rsidRDefault="00A45651" w:rsidP="004B1AD5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711695" w:rsidRPr="00E2447B" w:rsidRDefault="00711695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D086A">
              <w:rPr>
                <w:rFonts w:cs="Times New Roman"/>
                <w:b/>
                <w:bCs/>
                <w:sz w:val="20"/>
                <w:szCs w:val="20"/>
              </w:rPr>
              <w:t>80 942,4</w:t>
            </w:r>
          </w:p>
        </w:tc>
        <w:tc>
          <w:tcPr>
            <w:tcW w:w="1016" w:type="dxa"/>
            <w:shd w:val="clear" w:color="000000" w:fill="FFFFFF"/>
            <w:noWrap/>
            <w:hideMark/>
          </w:tcPr>
          <w:p w:rsidR="00120118" w:rsidRPr="00E2447B" w:rsidRDefault="00CA4FFC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2447B">
              <w:rPr>
                <w:rFonts w:cs="Times New Roman"/>
                <w:b/>
                <w:bCs/>
                <w:sz w:val="20"/>
                <w:szCs w:val="20"/>
              </w:rPr>
              <w:t>391</w:t>
            </w:r>
            <w:r w:rsidR="009404DF" w:rsidRPr="00E2447B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AE4A19">
              <w:rPr>
                <w:rFonts w:cs="Times New Roman"/>
                <w:b/>
                <w:bCs/>
                <w:sz w:val="20"/>
                <w:szCs w:val="20"/>
              </w:rPr>
              <w:t>500,0</w:t>
            </w:r>
          </w:p>
          <w:p w:rsidR="00B92555" w:rsidRPr="00E2447B" w:rsidRDefault="00B92555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shd w:val="clear" w:color="000000" w:fill="FFFFFF"/>
            <w:noWrap/>
            <w:hideMark/>
          </w:tcPr>
          <w:p w:rsidR="00120118" w:rsidRPr="00E2447B" w:rsidRDefault="00120118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2447B">
              <w:rPr>
                <w:rFonts w:cs="Times New Roman"/>
                <w:b/>
                <w:bCs/>
                <w:sz w:val="20"/>
                <w:szCs w:val="20"/>
              </w:rPr>
              <w:t>73</w:t>
            </w:r>
            <w:r w:rsidR="00AE4A19">
              <w:rPr>
                <w:rFonts w:cs="Times New Roman"/>
                <w:b/>
                <w:bCs/>
                <w:sz w:val="20"/>
                <w:szCs w:val="20"/>
              </w:rPr>
              <w:t xml:space="preserve"> 171,2</w:t>
            </w:r>
          </w:p>
          <w:p w:rsidR="00B92555" w:rsidRPr="00E2447B" w:rsidRDefault="00B92555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hideMark/>
          </w:tcPr>
          <w:p w:rsidR="00A45651" w:rsidRPr="002D090D" w:rsidRDefault="00AF2ED0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77 588,7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45651" w:rsidRPr="002D090D" w:rsidRDefault="00AF2ED0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80 246,7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45651" w:rsidRPr="002D090D" w:rsidRDefault="00DE63E1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80 246,7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45651" w:rsidRPr="002D090D" w:rsidRDefault="00DE63E1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80 246,7</w:t>
            </w:r>
          </w:p>
        </w:tc>
        <w:tc>
          <w:tcPr>
            <w:tcW w:w="1490" w:type="dxa"/>
            <w:vMerge w:val="restart"/>
            <w:shd w:val="clear" w:color="000000" w:fill="FFFFFF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2" w:type="dxa"/>
            <w:vMerge w:val="restart"/>
            <w:shd w:val="clear" w:color="000000" w:fill="FFFFFF"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5651" w:rsidRPr="002D090D" w:rsidTr="003043A5">
        <w:trPr>
          <w:trHeight w:val="630"/>
        </w:trPr>
        <w:tc>
          <w:tcPr>
            <w:tcW w:w="700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A45651" w:rsidRPr="002D090D" w:rsidRDefault="00A45651" w:rsidP="004B1AD5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b/>
                <w:bCs/>
                <w:sz w:val="18"/>
                <w:szCs w:val="18"/>
              </w:rPr>
              <w:t xml:space="preserve">Средства      </w:t>
            </w:r>
            <w:r w:rsidRPr="002D090D">
              <w:rPr>
                <w:rFonts w:cs="Times New Roman"/>
                <w:b/>
                <w:bCs/>
                <w:sz w:val="18"/>
                <w:szCs w:val="18"/>
              </w:rPr>
              <w:br/>
              <w:t xml:space="preserve">бюджета      </w:t>
            </w:r>
            <w:r w:rsidRPr="002D090D">
              <w:rPr>
                <w:rFonts w:cs="Times New Roman"/>
                <w:b/>
                <w:bCs/>
                <w:sz w:val="18"/>
                <w:szCs w:val="18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711695" w:rsidRPr="00E2447B" w:rsidRDefault="00711695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D086A">
              <w:rPr>
                <w:rFonts w:cs="Times New Roman"/>
                <w:b/>
                <w:bCs/>
                <w:sz w:val="20"/>
                <w:szCs w:val="20"/>
              </w:rPr>
              <w:t>7 678,5</w:t>
            </w:r>
          </w:p>
        </w:tc>
        <w:tc>
          <w:tcPr>
            <w:tcW w:w="1016" w:type="dxa"/>
            <w:shd w:val="clear" w:color="000000" w:fill="FFFFFF"/>
            <w:noWrap/>
            <w:hideMark/>
          </w:tcPr>
          <w:p w:rsidR="00400918" w:rsidRPr="00E2447B" w:rsidRDefault="00400918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2447B">
              <w:rPr>
                <w:rFonts w:cs="Times New Roman"/>
                <w:b/>
                <w:bCs/>
                <w:sz w:val="20"/>
                <w:szCs w:val="20"/>
              </w:rPr>
              <w:t>39</w:t>
            </w:r>
            <w:r w:rsidR="00120118" w:rsidRPr="00E2447B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AE4A19">
              <w:rPr>
                <w:rFonts w:cs="Times New Roman"/>
                <w:b/>
                <w:bCs/>
                <w:sz w:val="20"/>
                <w:szCs w:val="20"/>
              </w:rPr>
              <w:t>586,0</w:t>
            </w:r>
          </w:p>
          <w:p w:rsidR="00B92555" w:rsidRPr="00E2447B" w:rsidRDefault="00B92555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shd w:val="clear" w:color="000000" w:fill="FFFFFF"/>
            <w:noWrap/>
            <w:hideMark/>
          </w:tcPr>
          <w:p w:rsidR="00400918" w:rsidRPr="00E2447B" w:rsidRDefault="00400918" w:rsidP="004B1AD5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2447B">
              <w:rPr>
                <w:rFonts w:cs="Times New Roman"/>
                <w:b/>
                <w:sz w:val="18"/>
                <w:szCs w:val="18"/>
              </w:rPr>
              <w:t>7</w:t>
            </w:r>
            <w:r w:rsidR="00120118" w:rsidRPr="00E2447B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AE4A19">
              <w:rPr>
                <w:rFonts w:cs="Times New Roman"/>
                <w:b/>
                <w:sz w:val="18"/>
                <w:szCs w:val="18"/>
              </w:rPr>
              <w:t>879,2</w:t>
            </w:r>
          </w:p>
          <w:p w:rsidR="005B343B" w:rsidRPr="00E2447B" w:rsidRDefault="005B343B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hideMark/>
          </w:tcPr>
          <w:p w:rsidR="00A45651" w:rsidRPr="007731FA" w:rsidRDefault="007731FA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731FA">
              <w:rPr>
                <w:rFonts w:cs="Times New Roman"/>
                <w:b/>
                <w:sz w:val="18"/>
                <w:szCs w:val="18"/>
              </w:rPr>
              <w:t>7 926,7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45651" w:rsidRPr="007731FA" w:rsidRDefault="007731FA" w:rsidP="007731F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7731FA">
              <w:rPr>
                <w:rFonts w:cs="Times New Roman"/>
                <w:b/>
                <w:sz w:val="18"/>
                <w:szCs w:val="18"/>
              </w:rPr>
              <w:t>7 926,7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45651" w:rsidRPr="002D090D" w:rsidRDefault="00DE63E1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7 926,7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45651" w:rsidRPr="002D090D" w:rsidRDefault="00DE63E1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7 926,7</w:t>
            </w:r>
          </w:p>
        </w:tc>
        <w:tc>
          <w:tcPr>
            <w:tcW w:w="1490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45651" w:rsidRPr="002D090D" w:rsidTr="003043A5">
        <w:trPr>
          <w:trHeight w:val="291"/>
        </w:trPr>
        <w:tc>
          <w:tcPr>
            <w:tcW w:w="700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A45651" w:rsidRPr="002D090D" w:rsidRDefault="00A45651" w:rsidP="004B1AD5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b/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711695" w:rsidRPr="007731FA" w:rsidRDefault="00711695" w:rsidP="00CD6DF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D086A">
              <w:rPr>
                <w:rFonts w:cs="Times New Roman"/>
                <w:b/>
                <w:iCs/>
                <w:sz w:val="18"/>
                <w:szCs w:val="18"/>
              </w:rPr>
              <w:t>73 263,9</w:t>
            </w:r>
          </w:p>
        </w:tc>
        <w:tc>
          <w:tcPr>
            <w:tcW w:w="1016" w:type="dxa"/>
            <w:shd w:val="clear" w:color="000000" w:fill="FFFFFF"/>
            <w:noWrap/>
            <w:hideMark/>
          </w:tcPr>
          <w:p w:rsidR="00A45651" w:rsidRPr="007731FA" w:rsidRDefault="004549C4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731FA">
              <w:rPr>
                <w:rFonts w:cs="Times New Roman"/>
                <w:b/>
                <w:iCs/>
                <w:sz w:val="18"/>
                <w:szCs w:val="18"/>
              </w:rPr>
              <w:t>351 914,0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A45651" w:rsidRPr="007731FA" w:rsidRDefault="004549C4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731FA">
              <w:rPr>
                <w:rFonts w:cs="Times New Roman"/>
                <w:b/>
                <w:iCs/>
                <w:sz w:val="18"/>
                <w:szCs w:val="18"/>
              </w:rPr>
              <w:t>65 292,0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45651" w:rsidRPr="007731FA" w:rsidRDefault="004549C4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731FA">
              <w:rPr>
                <w:rFonts w:cs="Times New Roman"/>
                <w:b/>
                <w:iCs/>
                <w:sz w:val="18"/>
                <w:szCs w:val="18"/>
              </w:rPr>
              <w:t>69 662,0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45651" w:rsidRPr="007731FA" w:rsidRDefault="004549C4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731FA">
              <w:rPr>
                <w:rFonts w:cs="Times New Roman"/>
                <w:b/>
                <w:iCs/>
                <w:sz w:val="18"/>
                <w:szCs w:val="18"/>
              </w:rPr>
              <w:t>72 320,0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45651" w:rsidRPr="007731FA" w:rsidRDefault="004549C4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731FA">
              <w:rPr>
                <w:rFonts w:cs="Times New Roman"/>
                <w:b/>
                <w:iCs/>
                <w:sz w:val="18"/>
                <w:szCs w:val="18"/>
              </w:rPr>
              <w:t>72 320,0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45651" w:rsidRPr="007731FA" w:rsidRDefault="004549C4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731FA">
              <w:rPr>
                <w:rFonts w:cs="Times New Roman"/>
                <w:b/>
                <w:iCs/>
                <w:sz w:val="18"/>
                <w:szCs w:val="18"/>
              </w:rPr>
              <w:t>72 320,0</w:t>
            </w:r>
          </w:p>
        </w:tc>
        <w:tc>
          <w:tcPr>
            <w:tcW w:w="1490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45651" w:rsidRPr="002D090D" w:rsidTr="003043A5">
        <w:trPr>
          <w:trHeight w:val="303"/>
        </w:trPr>
        <w:tc>
          <w:tcPr>
            <w:tcW w:w="700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A45651" w:rsidRPr="002D090D" w:rsidRDefault="00A45651" w:rsidP="004B1AD5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b/>
                <w:bCs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A45651" w:rsidRPr="002D090D" w:rsidRDefault="001A5973" w:rsidP="00CD6DF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000000" w:fill="FFFFFF"/>
            <w:noWrap/>
            <w:hideMark/>
          </w:tcPr>
          <w:p w:rsidR="00A45651" w:rsidRPr="002D090D" w:rsidRDefault="001A5973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A45651" w:rsidRPr="002D090D" w:rsidRDefault="001A5973" w:rsidP="00CD6DF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45651" w:rsidRPr="002D090D" w:rsidRDefault="001A5973" w:rsidP="00CD6DF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45651" w:rsidRPr="002D090D" w:rsidRDefault="00A45651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90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A45651" w:rsidRPr="002D090D" w:rsidRDefault="00A45651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:rsidR="00A45651" w:rsidRDefault="00A45651" w:rsidP="00A45651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:rsidR="00B54177" w:rsidRDefault="00B54177" w:rsidP="004711FE">
      <w:pPr>
        <w:tabs>
          <w:tab w:val="left" w:pos="851"/>
        </w:tabs>
        <w:jc w:val="both"/>
        <w:rPr>
          <w:rFonts w:cs="Times New Roman"/>
        </w:rPr>
      </w:pPr>
    </w:p>
    <w:p w:rsidR="001B5969" w:rsidRDefault="001B5969" w:rsidP="004711FE">
      <w:pPr>
        <w:tabs>
          <w:tab w:val="left" w:pos="851"/>
        </w:tabs>
        <w:jc w:val="both"/>
        <w:rPr>
          <w:rFonts w:cs="Times New Roman"/>
        </w:rPr>
      </w:pPr>
    </w:p>
    <w:p w:rsidR="00A33A7A" w:rsidRDefault="00A33A7A" w:rsidP="00A33A7A">
      <w:pPr>
        <w:spacing w:after="160" w:line="259" w:lineRule="auto"/>
        <w:rPr>
          <w:rFonts w:cs="Times New Roman"/>
        </w:rPr>
      </w:pPr>
    </w:p>
    <w:p w:rsidR="00A33A7A" w:rsidRDefault="00A33A7A" w:rsidP="00A33A7A">
      <w:pPr>
        <w:spacing w:after="160" w:line="259" w:lineRule="auto"/>
        <w:rPr>
          <w:rFonts w:cs="Times New Roman"/>
        </w:rPr>
      </w:pPr>
    </w:p>
    <w:p w:rsidR="00A33A7A" w:rsidRDefault="00A33A7A" w:rsidP="00D547C8">
      <w:pPr>
        <w:spacing w:after="160" w:line="259" w:lineRule="auto"/>
        <w:rPr>
          <w:rFonts w:cs="Times New Roman"/>
        </w:rPr>
      </w:pPr>
    </w:p>
    <w:p w:rsidR="00A33A7A" w:rsidRDefault="00A33A7A" w:rsidP="00A33A7A">
      <w:pPr>
        <w:spacing w:after="160" w:line="259" w:lineRule="auto"/>
        <w:rPr>
          <w:rFonts w:cs="Times New Roman"/>
        </w:rPr>
      </w:pPr>
    </w:p>
    <w:p w:rsidR="00074DA5" w:rsidRDefault="00074DA5" w:rsidP="00A33A7A">
      <w:pPr>
        <w:spacing w:line="259" w:lineRule="auto"/>
        <w:rPr>
          <w:rFonts w:cs="Times New Roman"/>
        </w:rPr>
      </w:pPr>
    </w:p>
    <w:p w:rsidR="004711FE" w:rsidRDefault="004711FE" w:rsidP="00A33A7A">
      <w:pPr>
        <w:spacing w:line="259" w:lineRule="auto"/>
        <w:rPr>
          <w:rFonts w:cs="Times New Roman"/>
        </w:rPr>
      </w:pPr>
    </w:p>
    <w:p w:rsidR="00D15718" w:rsidRPr="00E27A7D" w:rsidRDefault="00074DA5" w:rsidP="00A33A7A">
      <w:pPr>
        <w:spacing w:line="259" w:lineRule="auto"/>
        <w:rPr>
          <w:rFonts w:cs="Times New Roman"/>
        </w:rPr>
      </w:pPr>
      <w:r>
        <w:rPr>
          <w:rFonts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 w:rsidR="00A86FAD">
        <w:rPr>
          <w:rFonts w:cs="Times New Roman"/>
        </w:rPr>
        <w:t xml:space="preserve">  </w:t>
      </w:r>
      <w:r w:rsidR="00D15718">
        <w:rPr>
          <w:rFonts w:cs="Times New Roman"/>
        </w:rPr>
        <w:t>Приложение № 2</w:t>
      </w:r>
    </w:p>
    <w:p w:rsidR="00D15718" w:rsidRDefault="00D15718" w:rsidP="00A33A7A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                         </w:t>
      </w:r>
      <w:r w:rsidRPr="00E27A7D">
        <w:rPr>
          <w:rFonts w:cs="Times New Roman"/>
        </w:rPr>
        <w:t xml:space="preserve">к муниципальной программе </w:t>
      </w:r>
    </w:p>
    <w:p w:rsidR="00D15718" w:rsidRDefault="00D15718" w:rsidP="00A33A7A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                         городского округа Электросталь </w:t>
      </w:r>
    </w:p>
    <w:p w:rsidR="00D15718" w:rsidRPr="00E27A7D" w:rsidRDefault="00D15718" w:rsidP="00A33A7A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                         Московской области</w:t>
      </w:r>
    </w:p>
    <w:p w:rsidR="00D15718" w:rsidRDefault="00D15718" w:rsidP="00A33A7A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                         </w:t>
      </w:r>
      <w:r w:rsidRPr="00E27A7D">
        <w:rPr>
          <w:rFonts w:cs="Times New Roman"/>
        </w:rPr>
        <w:t>«</w:t>
      </w:r>
      <w:r>
        <w:rPr>
          <w:rFonts w:cs="Times New Roman"/>
        </w:rPr>
        <w:t>Социальная защита населения</w:t>
      </w:r>
      <w:r w:rsidRPr="00E27A7D">
        <w:rPr>
          <w:rFonts w:cs="Times New Roman"/>
        </w:rPr>
        <w:t>»</w:t>
      </w:r>
    </w:p>
    <w:p w:rsidR="00D15718" w:rsidRDefault="00D15718" w:rsidP="00A45651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:rsidR="00511FC0" w:rsidRPr="00A57B81" w:rsidRDefault="00511FC0" w:rsidP="00511FC0">
      <w:pPr>
        <w:tabs>
          <w:tab w:val="left" w:pos="851"/>
        </w:tabs>
        <w:jc w:val="center"/>
        <w:rPr>
          <w:rFonts w:cs="Times New Roman"/>
          <w:lang w:val="en-US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A57B81">
        <w:rPr>
          <w:rFonts w:cs="Times New Roman"/>
          <w:lang w:val="en-US"/>
        </w:rPr>
        <w:t>II</w:t>
      </w:r>
    </w:p>
    <w:p w:rsidR="00511FC0" w:rsidRPr="00025001" w:rsidRDefault="009345BE" w:rsidP="00511F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«Доступная среда</w:t>
      </w:r>
      <w:r w:rsidR="00511FC0" w:rsidRPr="00025001">
        <w:rPr>
          <w:rFonts w:ascii="Times New Roman" w:hAnsi="Times New Roman" w:cs="Times New Roman"/>
          <w:sz w:val="24"/>
          <w:szCs w:val="24"/>
        </w:rPr>
        <w:t>»</w:t>
      </w:r>
    </w:p>
    <w:p w:rsidR="00511FC0" w:rsidRPr="00025001" w:rsidRDefault="00511FC0" w:rsidP="00511F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511FC0" w:rsidRPr="00163DE6" w:rsidRDefault="00511FC0" w:rsidP="00511FC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61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844"/>
        <w:gridCol w:w="3051"/>
        <w:gridCol w:w="1275"/>
        <w:gridCol w:w="1351"/>
        <w:gridCol w:w="1276"/>
        <w:gridCol w:w="1275"/>
        <w:gridCol w:w="1276"/>
        <w:gridCol w:w="1288"/>
      </w:tblGrid>
      <w:tr w:rsidR="00511FC0" w:rsidRPr="00025001" w:rsidTr="007D6DD1">
        <w:tc>
          <w:tcPr>
            <w:tcW w:w="2977" w:type="dxa"/>
          </w:tcPr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2636" w:type="dxa"/>
            <w:gridSpan w:val="8"/>
          </w:tcPr>
          <w:p w:rsidR="00511FC0" w:rsidRPr="00025001" w:rsidRDefault="001B5969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5969">
              <w:rPr>
                <w:rFonts w:ascii="Times New Roman" w:hAnsi="Times New Roman" w:cs="Times New Roman"/>
                <w:szCs w:val="22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7629CF" w:rsidRPr="00025001" w:rsidTr="007D6DD1">
        <w:tc>
          <w:tcPr>
            <w:tcW w:w="2977" w:type="dxa"/>
            <w:vMerge w:val="restart"/>
          </w:tcPr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3051" w:type="dxa"/>
            <w:vMerge w:val="restart"/>
          </w:tcPr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741" w:type="dxa"/>
            <w:gridSpan w:val="6"/>
          </w:tcPr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7629CF" w:rsidRPr="00025001" w:rsidTr="007D6DD1">
        <w:tc>
          <w:tcPr>
            <w:tcW w:w="2977" w:type="dxa"/>
            <w:vMerge/>
          </w:tcPr>
          <w:p w:rsidR="007629CF" w:rsidRPr="00025001" w:rsidRDefault="007629CF" w:rsidP="007D6DD1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7629CF" w:rsidRPr="00025001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  <w:vMerge/>
          </w:tcPr>
          <w:p w:rsidR="007629CF" w:rsidRPr="00025001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7629CF" w:rsidRPr="00025001" w:rsidRDefault="007629CF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25001">
              <w:rPr>
                <w:rFonts w:ascii="Times New Roman" w:hAnsi="Times New Roman" w:cs="Times New Roman"/>
                <w:sz w:val="20"/>
                <w:szCs w:val="22"/>
              </w:rPr>
              <w:t>Итого</w:t>
            </w:r>
          </w:p>
        </w:tc>
        <w:tc>
          <w:tcPr>
            <w:tcW w:w="1351" w:type="dxa"/>
          </w:tcPr>
          <w:p w:rsidR="007629CF" w:rsidRPr="00025001" w:rsidRDefault="007629CF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276" w:type="dxa"/>
          </w:tcPr>
          <w:p w:rsidR="007629CF" w:rsidRPr="00025001" w:rsidRDefault="007629CF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275" w:type="dxa"/>
          </w:tcPr>
          <w:p w:rsidR="007629CF" w:rsidRPr="00025001" w:rsidRDefault="007629CF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276" w:type="dxa"/>
          </w:tcPr>
          <w:p w:rsidR="007629CF" w:rsidRPr="00025001" w:rsidRDefault="007629CF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288" w:type="dxa"/>
          </w:tcPr>
          <w:p w:rsidR="007629CF" w:rsidRPr="00025001" w:rsidRDefault="007629CF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</w:tr>
      <w:tr w:rsidR="007629CF" w:rsidRPr="00025001" w:rsidTr="007D6DD1">
        <w:tc>
          <w:tcPr>
            <w:tcW w:w="2977" w:type="dxa"/>
            <w:vMerge/>
          </w:tcPr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7629CF" w:rsidRPr="001B5969" w:rsidRDefault="007629CF" w:rsidP="001B5969">
            <w:pPr>
              <w:tabs>
                <w:tab w:val="left" w:pos="851"/>
              </w:tabs>
              <w:rPr>
                <w:rFonts w:cs="Times New Roman"/>
                <w:sz w:val="22"/>
                <w:szCs w:val="22"/>
                <w:lang w:val="en-US"/>
              </w:rPr>
            </w:pPr>
            <w:r w:rsidRPr="001B5969">
              <w:rPr>
                <w:rFonts w:cs="Times New Roman"/>
                <w:sz w:val="22"/>
                <w:szCs w:val="22"/>
              </w:rPr>
              <w:t xml:space="preserve">Подпрограмма </w:t>
            </w:r>
            <w:r w:rsidRPr="001B5969">
              <w:rPr>
                <w:rFonts w:cs="Times New Roman"/>
                <w:sz w:val="22"/>
                <w:szCs w:val="22"/>
                <w:lang w:val="en-US"/>
              </w:rPr>
              <w:t>II</w:t>
            </w:r>
          </w:p>
          <w:p w:rsidR="007629CF" w:rsidRPr="001B5969" w:rsidRDefault="007629CF" w:rsidP="001B59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5969">
              <w:rPr>
                <w:rFonts w:ascii="Times New Roman" w:hAnsi="Times New Roman" w:cs="Times New Roman"/>
                <w:szCs w:val="22"/>
              </w:rPr>
              <w:t>«Доступная среда»</w:t>
            </w:r>
          </w:p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1" w:type="dxa"/>
          </w:tcPr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D972A5" w:rsidRPr="001F375B" w:rsidRDefault="00D972A5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375B">
              <w:rPr>
                <w:rFonts w:ascii="Times New Roman" w:hAnsi="Times New Roman" w:cs="Times New Roman"/>
                <w:szCs w:val="22"/>
              </w:rPr>
              <w:t>33 421,9</w:t>
            </w:r>
          </w:p>
        </w:tc>
        <w:tc>
          <w:tcPr>
            <w:tcW w:w="1351" w:type="dxa"/>
          </w:tcPr>
          <w:p w:rsidR="00D972A5" w:rsidRPr="001F375B" w:rsidRDefault="00D972A5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375B">
              <w:rPr>
                <w:rFonts w:ascii="Times New Roman" w:hAnsi="Times New Roman" w:cs="Times New Roman"/>
                <w:szCs w:val="22"/>
              </w:rPr>
              <w:t>11 937,5</w:t>
            </w:r>
          </w:p>
        </w:tc>
        <w:tc>
          <w:tcPr>
            <w:tcW w:w="1276" w:type="dxa"/>
          </w:tcPr>
          <w:p w:rsidR="00D972A5" w:rsidRPr="001F375B" w:rsidRDefault="00D972A5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375B">
              <w:rPr>
                <w:rFonts w:ascii="Times New Roman" w:hAnsi="Times New Roman" w:cs="Times New Roman"/>
                <w:szCs w:val="22"/>
              </w:rPr>
              <w:t>7 132,4</w:t>
            </w:r>
          </w:p>
        </w:tc>
        <w:tc>
          <w:tcPr>
            <w:tcW w:w="1275" w:type="dxa"/>
          </w:tcPr>
          <w:p w:rsidR="007629CF" w:rsidRPr="005E1C61" w:rsidRDefault="00E759E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4 784,0</w:t>
            </w:r>
          </w:p>
        </w:tc>
        <w:tc>
          <w:tcPr>
            <w:tcW w:w="1276" w:type="dxa"/>
          </w:tcPr>
          <w:p w:rsidR="007629CF" w:rsidRPr="005E1C61" w:rsidRDefault="00E759E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4 784,0</w:t>
            </w:r>
          </w:p>
        </w:tc>
        <w:tc>
          <w:tcPr>
            <w:tcW w:w="1288" w:type="dxa"/>
          </w:tcPr>
          <w:p w:rsidR="007629CF" w:rsidRPr="005E1C61" w:rsidRDefault="00E759E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4 784,0</w:t>
            </w:r>
          </w:p>
        </w:tc>
      </w:tr>
      <w:tr w:rsidR="007629CF" w:rsidRPr="00025001" w:rsidTr="007D6DD1">
        <w:tc>
          <w:tcPr>
            <w:tcW w:w="2977" w:type="dxa"/>
            <w:vMerge/>
          </w:tcPr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1" w:type="dxa"/>
          </w:tcPr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D972A5" w:rsidRPr="001F375B" w:rsidRDefault="00D972A5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375B">
              <w:rPr>
                <w:rFonts w:ascii="Times New Roman" w:hAnsi="Times New Roman" w:cs="Times New Roman"/>
                <w:szCs w:val="22"/>
              </w:rPr>
              <w:t>28 147,7</w:t>
            </w:r>
          </w:p>
        </w:tc>
        <w:tc>
          <w:tcPr>
            <w:tcW w:w="1351" w:type="dxa"/>
          </w:tcPr>
          <w:p w:rsidR="00D972A5" w:rsidRPr="001F375B" w:rsidRDefault="00D972A5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375B">
              <w:rPr>
                <w:rFonts w:ascii="Times New Roman" w:hAnsi="Times New Roman" w:cs="Times New Roman"/>
                <w:szCs w:val="22"/>
              </w:rPr>
              <w:t>8 233,3</w:t>
            </w:r>
          </w:p>
        </w:tc>
        <w:tc>
          <w:tcPr>
            <w:tcW w:w="1276" w:type="dxa"/>
          </w:tcPr>
          <w:p w:rsidR="00D972A5" w:rsidRPr="001F375B" w:rsidRDefault="00D972A5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375B">
              <w:rPr>
                <w:rFonts w:ascii="Times New Roman" w:hAnsi="Times New Roman" w:cs="Times New Roman"/>
                <w:szCs w:val="22"/>
              </w:rPr>
              <w:t>5 562,4</w:t>
            </w:r>
          </w:p>
        </w:tc>
        <w:tc>
          <w:tcPr>
            <w:tcW w:w="1275" w:type="dxa"/>
          </w:tcPr>
          <w:p w:rsidR="007629CF" w:rsidRPr="005E1C61" w:rsidRDefault="00E759E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4 784,0</w:t>
            </w:r>
          </w:p>
        </w:tc>
        <w:tc>
          <w:tcPr>
            <w:tcW w:w="1276" w:type="dxa"/>
          </w:tcPr>
          <w:p w:rsidR="007629CF" w:rsidRPr="005E1C61" w:rsidRDefault="00E759E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4 784,0</w:t>
            </w:r>
          </w:p>
        </w:tc>
        <w:tc>
          <w:tcPr>
            <w:tcW w:w="1288" w:type="dxa"/>
          </w:tcPr>
          <w:p w:rsidR="007629CF" w:rsidRPr="005E1C61" w:rsidRDefault="00E759E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4 784,0</w:t>
            </w:r>
          </w:p>
        </w:tc>
      </w:tr>
      <w:tr w:rsidR="007629CF" w:rsidRPr="00025001" w:rsidTr="007D6DD1">
        <w:tc>
          <w:tcPr>
            <w:tcW w:w="2977" w:type="dxa"/>
            <w:vMerge/>
          </w:tcPr>
          <w:p w:rsidR="007629CF" w:rsidRPr="00025001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7629CF" w:rsidRPr="00025001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7629CF" w:rsidRPr="0083602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6021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D972A5" w:rsidRPr="001F375B" w:rsidRDefault="00D972A5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375B">
              <w:rPr>
                <w:rFonts w:ascii="Times New Roman" w:hAnsi="Times New Roman" w:cs="Times New Roman"/>
                <w:szCs w:val="22"/>
              </w:rPr>
              <w:t>5 274,2</w:t>
            </w:r>
          </w:p>
        </w:tc>
        <w:tc>
          <w:tcPr>
            <w:tcW w:w="1351" w:type="dxa"/>
          </w:tcPr>
          <w:p w:rsidR="00D972A5" w:rsidRPr="001F375B" w:rsidRDefault="00D972A5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375B">
              <w:rPr>
                <w:rFonts w:ascii="Times New Roman" w:hAnsi="Times New Roman" w:cs="Times New Roman"/>
                <w:szCs w:val="22"/>
              </w:rPr>
              <w:t>3 704,2</w:t>
            </w:r>
          </w:p>
        </w:tc>
        <w:tc>
          <w:tcPr>
            <w:tcW w:w="1276" w:type="dxa"/>
          </w:tcPr>
          <w:p w:rsidR="00D972A5" w:rsidRPr="001F375B" w:rsidRDefault="00D972A5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375B">
              <w:rPr>
                <w:rFonts w:ascii="Times New Roman" w:hAnsi="Times New Roman" w:cs="Times New Roman"/>
                <w:szCs w:val="22"/>
              </w:rPr>
              <w:t>1 570,0</w:t>
            </w:r>
          </w:p>
        </w:tc>
        <w:tc>
          <w:tcPr>
            <w:tcW w:w="1275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88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629CF" w:rsidRPr="00025001" w:rsidTr="00617612">
        <w:trPr>
          <w:trHeight w:val="30"/>
        </w:trPr>
        <w:tc>
          <w:tcPr>
            <w:tcW w:w="2977" w:type="dxa"/>
            <w:vMerge/>
          </w:tcPr>
          <w:p w:rsidR="007629CF" w:rsidRPr="00025001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7629CF" w:rsidRPr="00617612" w:rsidRDefault="007629CF" w:rsidP="007D6DD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</w:t>
            </w:r>
            <w:r w:rsidRPr="00617612">
              <w:rPr>
                <w:rFonts w:cs="Times New Roman"/>
                <w:sz w:val="22"/>
                <w:szCs w:val="22"/>
              </w:rPr>
              <w:t>омитет по строительству, дорожной деятельности и благоустройства</w:t>
            </w:r>
          </w:p>
        </w:tc>
        <w:tc>
          <w:tcPr>
            <w:tcW w:w="3051" w:type="dxa"/>
          </w:tcPr>
          <w:p w:rsidR="007629CF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2 000,0</w:t>
            </w:r>
          </w:p>
        </w:tc>
        <w:tc>
          <w:tcPr>
            <w:tcW w:w="1351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2 000,0</w:t>
            </w:r>
          </w:p>
        </w:tc>
        <w:tc>
          <w:tcPr>
            <w:tcW w:w="1276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88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629CF" w:rsidRPr="00025001" w:rsidTr="007D6DD1">
        <w:tc>
          <w:tcPr>
            <w:tcW w:w="2977" w:type="dxa"/>
            <w:vMerge/>
          </w:tcPr>
          <w:p w:rsidR="007629CF" w:rsidRPr="00025001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7629CF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7629CF" w:rsidRPr="00101E7A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1E7A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2 000,0</w:t>
            </w:r>
          </w:p>
        </w:tc>
        <w:tc>
          <w:tcPr>
            <w:tcW w:w="1351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2 000,0</w:t>
            </w:r>
          </w:p>
        </w:tc>
        <w:tc>
          <w:tcPr>
            <w:tcW w:w="1276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88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629CF" w:rsidRPr="00025001" w:rsidTr="007D6DD1">
        <w:tc>
          <w:tcPr>
            <w:tcW w:w="2977" w:type="dxa"/>
            <w:vMerge/>
          </w:tcPr>
          <w:p w:rsidR="007629CF" w:rsidRPr="00025001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7629CF" w:rsidRPr="00025001" w:rsidRDefault="007629CF" w:rsidP="007D6DD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3051" w:type="dxa"/>
          </w:tcPr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6C62FC" w:rsidRPr="001F375B" w:rsidRDefault="006C62FC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375B">
              <w:rPr>
                <w:rFonts w:ascii="Times New Roman" w:hAnsi="Times New Roman" w:cs="Times New Roman"/>
                <w:szCs w:val="22"/>
              </w:rPr>
              <w:t>2 860,0</w:t>
            </w:r>
          </w:p>
        </w:tc>
        <w:tc>
          <w:tcPr>
            <w:tcW w:w="1351" w:type="dxa"/>
          </w:tcPr>
          <w:p w:rsidR="006C62FC" w:rsidRPr="001F375B" w:rsidRDefault="006C62FC" w:rsidP="001F3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375B">
              <w:rPr>
                <w:rFonts w:ascii="Times New Roman" w:hAnsi="Times New Roman" w:cs="Times New Roman"/>
                <w:szCs w:val="22"/>
              </w:rPr>
              <w:t>2 860,0</w:t>
            </w:r>
          </w:p>
        </w:tc>
        <w:tc>
          <w:tcPr>
            <w:tcW w:w="1276" w:type="dxa"/>
          </w:tcPr>
          <w:p w:rsidR="006C62FC" w:rsidRPr="001F375B" w:rsidRDefault="006C62FC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375B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88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629CF" w:rsidRPr="00025001" w:rsidTr="007D6DD1">
        <w:tc>
          <w:tcPr>
            <w:tcW w:w="2977" w:type="dxa"/>
            <w:vMerge/>
          </w:tcPr>
          <w:p w:rsidR="007629CF" w:rsidRPr="00025001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7629CF" w:rsidRPr="00025001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7629CF" w:rsidRPr="00101E7A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1E7A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6C62FC" w:rsidRPr="001F375B" w:rsidRDefault="006C62FC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375B">
              <w:rPr>
                <w:rFonts w:ascii="Times New Roman" w:hAnsi="Times New Roman" w:cs="Times New Roman"/>
                <w:szCs w:val="22"/>
              </w:rPr>
              <w:t>260,0</w:t>
            </w:r>
          </w:p>
        </w:tc>
        <w:tc>
          <w:tcPr>
            <w:tcW w:w="1351" w:type="dxa"/>
          </w:tcPr>
          <w:p w:rsidR="006C62FC" w:rsidRPr="001F375B" w:rsidRDefault="006C62FC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375B">
              <w:rPr>
                <w:rFonts w:ascii="Times New Roman" w:hAnsi="Times New Roman" w:cs="Times New Roman"/>
                <w:szCs w:val="22"/>
              </w:rPr>
              <w:t>260,0</w:t>
            </w:r>
          </w:p>
        </w:tc>
        <w:tc>
          <w:tcPr>
            <w:tcW w:w="1276" w:type="dxa"/>
          </w:tcPr>
          <w:p w:rsidR="006C62FC" w:rsidRPr="001F375B" w:rsidRDefault="006C62FC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375B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88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629CF" w:rsidRPr="00025001" w:rsidTr="007D6DD1">
        <w:tc>
          <w:tcPr>
            <w:tcW w:w="2977" w:type="dxa"/>
            <w:vMerge/>
          </w:tcPr>
          <w:p w:rsidR="007629CF" w:rsidRPr="00025001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7629CF" w:rsidRPr="00025001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7629CF" w:rsidRPr="0083602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6021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6C62FC" w:rsidRPr="001F375B" w:rsidRDefault="006C62FC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375B">
              <w:rPr>
                <w:rFonts w:ascii="Times New Roman" w:hAnsi="Times New Roman" w:cs="Times New Roman"/>
                <w:szCs w:val="22"/>
              </w:rPr>
              <w:t>2 600,0</w:t>
            </w:r>
          </w:p>
        </w:tc>
        <w:tc>
          <w:tcPr>
            <w:tcW w:w="1351" w:type="dxa"/>
          </w:tcPr>
          <w:p w:rsidR="006C62FC" w:rsidRPr="001F375B" w:rsidRDefault="006C62FC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375B">
              <w:rPr>
                <w:rFonts w:ascii="Times New Roman" w:hAnsi="Times New Roman" w:cs="Times New Roman"/>
                <w:szCs w:val="22"/>
              </w:rPr>
              <w:t>2 600,0</w:t>
            </w:r>
          </w:p>
        </w:tc>
        <w:tc>
          <w:tcPr>
            <w:tcW w:w="1276" w:type="dxa"/>
          </w:tcPr>
          <w:p w:rsidR="006C62FC" w:rsidRPr="001F375B" w:rsidRDefault="006C62FC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375B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88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629CF" w:rsidRPr="00025001" w:rsidTr="007D6DD1">
        <w:tc>
          <w:tcPr>
            <w:tcW w:w="2977" w:type="dxa"/>
            <w:vMerge/>
          </w:tcPr>
          <w:p w:rsidR="007629CF" w:rsidRPr="00025001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7629CF" w:rsidRPr="00025001" w:rsidRDefault="007629CF" w:rsidP="007D6DD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Управление по культуре и делам молодежи</w:t>
            </w:r>
          </w:p>
        </w:tc>
        <w:tc>
          <w:tcPr>
            <w:tcW w:w="3051" w:type="dxa"/>
          </w:tcPr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7629CF" w:rsidRPr="0002500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7629CF" w:rsidRPr="005E1C61" w:rsidRDefault="004B3D12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2 242,9</w:t>
            </w:r>
          </w:p>
        </w:tc>
        <w:tc>
          <w:tcPr>
            <w:tcW w:w="1351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7629CF" w:rsidRPr="005E1C61" w:rsidRDefault="004B3D12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2 242,9</w:t>
            </w:r>
          </w:p>
        </w:tc>
        <w:tc>
          <w:tcPr>
            <w:tcW w:w="1275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88" w:type="dxa"/>
          </w:tcPr>
          <w:p w:rsidR="007629CF" w:rsidRPr="005E1C61" w:rsidRDefault="004350B3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629CF" w:rsidRPr="00025001" w:rsidTr="007D6DD1">
        <w:tc>
          <w:tcPr>
            <w:tcW w:w="2977" w:type="dxa"/>
            <w:vMerge/>
          </w:tcPr>
          <w:p w:rsidR="007629CF" w:rsidRPr="00025001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7629CF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7629CF" w:rsidRPr="00101E7A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1E7A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7629CF" w:rsidRPr="005E1C61" w:rsidRDefault="00AB3A92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672,9</w:t>
            </w:r>
          </w:p>
        </w:tc>
        <w:tc>
          <w:tcPr>
            <w:tcW w:w="1351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7629CF" w:rsidRPr="005E1C61" w:rsidRDefault="00AB3A92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672,9</w:t>
            </w:r>
          </w:p>
        </w:tc>
        <w:tc>
          <w:tcPr>
            <w:tcW w:w="1275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88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7629CF" w:rsidRPr="00025001" w:rsidTr="007D6DD1">
        <w:tc>
          <w:tcPr>
            <w:tcW w:w="2977" w:type="dxa"/>
            <w:vMerge/>
          </w:tcPr>
          <w:p w:rsidR="007629CF" w:rsidRPr="00025001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7629CF" w:rsidRDefault="007629CF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7629CF" w:rsidRPr="0083602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6021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7629CF" w:rsidRPr="005E1C61" w:rsidRDefault="00AB3A92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1 570,0</w:t>
            </w:r>
          </w:p>
        </w:tc>
        <w:tc>
          <w:tcPr>
            <w:tcW w:w="1351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7629CF" w:rsidRPr="005E1C61" w:rsidRDefault="00AB3A92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1 570,0</w:t>
            </w:r>
          </w:p>
        </w:tc>
        <w:tc>
          <w:tcPr>
            <w:tcW w:w="1275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88" w:type="dxa"/>
          </w:tcPr>
          <w:p w:rsidR="007629CF" w:rsidRPr="005E1C61" w:rsidRDefault="007629CF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675184" w:rsidRPr="00025001" w:rsidTr="007D6DD1">
        <w:tc>
          <w:tcPr>
            <w:tcW w:w="2977" w:type="dxa"/>
            <w:vMerge/>
          </w:tcPr>
          <w:p w:rsidR="00675184" w:rsidRPr="00025001" w:rsidRDefault="00675184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675184" w:rsidRPr="007629CF" w:rsidRDefault="00675184" w:rsidP="007D6DD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</w:t>
            </w:r>
            <w:r w:rsidRPr="007629CF">
              <w:rPr>
                <w:rFonts w:cs="Times New Roman"/>
                <w:sz w:val="22"/>
                <w:szCs w:val="22"/>
              </w:rPr>
              <w:t>правление по физической культуре и спорту</w:t>
            </w:r>
          </w:p>
        </w:tc>
        <w:tc>
          <w:tcPr>
            <w:tcW w:w="3051" w:type="dxa"/>
          </w:tcPr>
          <w:p w:rsidR="00675184" w:rsidRPr="00025001" w:rsidRDefault="00675184" w:rsidP="007629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675184" w:rsidRPr="00025001" w:rsidRDefault="00675184" w:rsidP="007629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675184" w:rsidRPr="005E1C61" w:rsidRDefault="00CB0728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26 319,00</w:t>
            </w:r>
          </w:p>
        </w:tc>
        <w:tc>
          <w:tcPr>
            <w:tcW w:w="1351" w:type="dxa"/>
          </w:tcPr>
          <w:p w:rsidR="00675184" w:rsidRPr="005E1C61" w:rsidRDefault="00301CB8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7 077,5</w:t>
            </w:r>
          </w:p>
        </w:tc>
        <w:tc>
          <w:tcPr>
            <w:tcW w:w="1276" w:type="dxa"/>
          </w:tcPr>
          <w:p w:rsidR="00675184" w:rsidRPr="005E1C61" w:rsidRDefault="00CB0728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4 889,5</w:t>
            </w:r>
          </w:p>
        </w:tc>
        <w:tc>
          <w:tcPr>
            <w:tcW w:w="1275" w:type="dxa"/>
          </w:tcPr>
          <w:p w:rsidR="00675184" w:rsidRPr="005E1C61" w:rsidRDefault="00301CB8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4 784,0</w:t>
            </w:r>
          </w:p>
        </w:tc>
        <w:tc>
          <w:tcPr>
            <w:tcW w:w="1276" w:type="dxa"/>
          </w:tcPr>
          <w:p w:rsidR="00675184" w:rsidRPr="005E1C61" w:rsidRDefault="00301CB8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4 784,0</w:t>
            </w:r>
          </w:p>
        </w:tc>
        <w:tc>
          <w:tcPr>
            <w:tcW w:w="1288" w:type="dxa"/>
          </w:tcPr>
          <w:p w:rsidR="00675184" w:rsidRPr="005E1C61" w:rsidRDefault="00301CB8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4 784,0</w:t>
            </w:r>
          </w:p>
        </w:tc>
      </w:tr>
      <w:tr w:rsidR="00675184" w:rsidRPr="00025001" w:rsidTr="007D6DD1">
        <w:tc>
          <w:tcPr>
            <w:tcW w:w="2977" w:type="dxa"/>
            <w:vMerge/>
          </w:tcPr>
          <w:p w:rsidR="00675184" w:rsidRPr="00025001" w:rsidRDefault="00675184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675184" w:rsidRDefault="00675184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675184" w:rsidRPr="002E1A08" w:rsidRDefault="00675184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1A08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675184" w:rsidRPr="001501A3" w:rsidRDefault="007C1484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01A3">
              <w:rPr>
                <w:rFonts w:ascii="Times New Roman" w:hAnsi="Times New Roman" w:cs="Times New Roman"/>
                <w:szCs w:val="22"/>
              </w:rPr>
              <w:t>25 214,7</w:t>
            </w:r>
          </w:p>
        </w:tc>
        <w:tc>
          <w:tcPr>
            <w:tcW w:w="1351" w:type="dxa"/>
          </w:tcPr>
          <w:p w:rsidR="00675184" w:rsidRPr="001501A3" w:rsidRDefault="0053773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01A3">
              <w:rPr>
                <w:rFonts w:ascii="Times New Roman" w:hAnsi="Times New Roman" w:cs="Times New Roman"/>
                <w:szCs w:val="22"/>
              </w:rPr>
              <w:t>5 973,2</w:t>
            </w:r>
          </w:p>
          <w:p w:rsidR="00FE45A4" w:rsidRPr="001501A3" w:rsidRDefault="00FE45A4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75184" w:rsidRPr="005E1C61" w:rsidRDefault="00CB0728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4 889,5</w:t>
            </w:r>
          </w:p>
        </w:tc>
        <w:tc>
          <w:tcPr>
            <w:tcW w:w="1275" w:type="dxa"/>
          </w:tcPr>
          <w:p w:rsidR="00675184" w:rsidRPr="005E1C61" w:rsidRDefault="004B3D12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4 784,0</w:t>
            </w:r>
          </w:p>
        </w:tc>
        <w:tc>
          <w:tcPr>
            <w:tcW w:w="1276" w:type="dxa"/>
          </w:tcPr>
          <w:p w:rsidR="00675184" w:rsidRPr="005E1C61" w:rsidRDefault="004B3D12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4 784,0</w:t>
            </w:r>
          </w:p>
        </w:tc>
        <w:tc>
          <w:tcPr>
            <w:tcW w:w="1288" w:type="dxa"/>
          </w:tcPr>
          <w:p w:rsidR="00675184" w:rsidRPr="005E1C61" w:rsidRDefault="004B3D12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4 784,0</w:t>
            </w:r>
          </w:p>
        </w:tc>
      </w:tr>
      <w:tr w:rsidR="00675184" w:rsidRPr="00025001" w:rsidTr="007D6DD1">
        <w:tc>
          <w:tcPr>
            <w:tcW w:w="2977" w:type="dxa"/>
            <w:vMerge/>
          </w:tcPr>
          <w:p w:rsidR="00675184" w:rsidRPr="00025001" w:rsidRDefault="00675184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675184" w:rsidRDefault="00675184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675184" w:rsidRPr="00836021" w:rsidRDefault="00675184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6021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675184" w:rsidRPr="001501A3" w:rsidRDefault="007C1484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01A3">
              <w:rPr>
                <w:rFonts w:ascii="Times New Roman" w:hAnsi="Times New Roman" w:cs="Times New Roman"/>
                <w:szCs w:val="22"/>
              </w:rPr>
              <w:t>1 104,3</w:t>
            </w:r>
          </w:p>
        </w:tc>
        <w:tc>
          <w:tcPr>
            <w:tcW w:w="1351" w:type="dxa"/>
          </w:tcPr>
          <w:p w:rsidR="00675184" w:rsidRPr="001501A3" w:rsidRDefault="00537737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01A3">
              <w:rPr>
                <w:rFonts w:ascii="Times New Roman" w:hAnsi="Times New Roman" w:cs="Times New Roman"/>
                <w:szCs w:val="22"/>
              </w:rPr>
              <w:t>1 104,3</w:t>
            </w:r>
          </w:p>
        </w:tc>
        <w:tc>
          <w:tcPr>
            <w:tcW w:w="1276" w:type="dxa"/>
          </w:tcPr>
          <w:p w:rsidR="00675184" w:rsidRPr="005E1C61" w:rsidRDefault="00AB3A92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</w:tcPr>
          <w:p w:rsidR="00675184" w:rsidRPr="005E1C61" w:rsidRDefault="00675184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:rsidR="00675184" w:rsidRPr="005E1C61" w:rsidRDefault="00675184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88" w:type="dxa"/>
          </w:tcPr>
          <w:p w:rsidR="00675184" w:rsidRPr="005E1C61" w:rsidRDefault="00675184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1C6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</w:tbl>
    <w:p w:rsidR="00511FC0" w:rsidRDefault="00511FC0" w:rsidP="00511FC0">
      <w:pPr>
        <w:tabs>
          <w:tab w:val="left" w:pos="851"/>
        </w:tabs>
        <w:jc w:val="center"/>
        <w:rPr>
          <w:rFonts w:cs="Times New Roman"/>
        </w:rPr>
      </w:pPr>
    </w:p>
    <w:p w:rsidR="00511FC0" w:rsidRDefault="00511FC0" w:rsidP="00A45651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:rsidR="00D80BFE" w:rsidRDefault="00D80BFE" w:rsidP="00391634">
      <w:pPr>
        <w:tabs>
          <w:tab w:val="left" w:pos="851"/>
        </w:tabs>
        <w:jc w:val="center"/>
        <w:rPr>
          <w:rFonts w:cs="Times New Roman"/>
        </w:rPr>
      </w:pPr>
    </w:p>
    <w:p w:rsidR="00D80BFE" w:rsidRDefault="00D80BFE" w:rsidP="00391634">
      <w:pPr>
        <w:tabs>
          <w:tab w:val="left" w:pos="851"/>
        </w:tabs>
        <w:jc w:val="center"/>
        <w:rPr>
          <w:rFonts w:cs="Times New Roman"/>
        </w:rPr>
      </w:pPr>
    </w:p>
    <w:p w:rsidR="00313EF6" w:rsidRDefault="00313EF6" w:rsidP="00391634">
      <w:pPr>
        <w:tabs>
          <w:tab w:val="left" w:pos="851"/>
        </w:tabs>
        <w:jc w:val="center"/>
        <w:rPr>
          <w:rFonts w:cs="Times New Roman"/>
        </w:rPr>
      </w:pPr>
    </w:p>
    <w:p w:rsidR="00313EF6" w:rsidRDefault="00313EF6" w:rsidP="00391634">
      <w:pPr>
        <w:tabs>
          <w:tab w:val="left" w:pos="851"/>
        </w:tabs>
        <w:jc w:val="center"/>
        <w:rPr>
          <w:rFonts w:cs="Times New Roman"/>
        </w:rPr>
      </w:pPr>
    </w:p>
    <w:p w:rsidR="00391634" w:rsidRDefault="00391634" w:rsidP="00391634">
      <w:pPr>
        <w:tabs>
          <w:tab w:val="left" w:pos="851"/>
        </w:tabs>
        <w:jc w:val="center"/>
      </w:pPr>
      <w:r w:rsidRPr="00915F62">
        <w:rPr>
          <w:rFonts w:cs="Times New Roman"/>
        </w:rPr>
        <w:lastRenderedPageBreak/>
        <w:t>2. Характеристика проблем</w:t>
      </w:r>
      <w:r w:rsidRPr="00915F62">
        <w:t>, решаемых посредством мероприятий подпрограммы</w:t>
      </w:r>
    </w:p>
    <w:p w:rsidR="00CD6DF7" w:rsidRDefault="00CD6DF7" w:rsidP="00391634">
      <w:pPr>
        <w:tabs>
          <w:tab w:val="left" w:pos="851"/>
        </w:tabs>
        <w:jc w:val="center"/>
      </w:pPr>
    </w:p>
    <w:p w:rsidR="00CD6DF7" w:rsidRPr="00CD6DF7" w:rsidRDefault="00CD6DF7" w:rsidP="00CD6D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DF7">
        <w:rPr>
          <w:rFonts w:ascii="Times New Roman" w:hAnsi="Times New Roman" w:cs="Times New Roman"/>
          <w:sz w:val="24"/>
          <w:szCs w:val="24"/>
        </w:rPr>
        <w:t xml:space="preserve">Подпрограмма направлена на обеспечение беспрепятственного доступа к приоритетным объектам и услугам в приоритетных сферах жизнедеятельности (здравоохранение, социальная защита, спорт и физическая культура, информация и связь, культура, транспорт, образование) инвалидов и других маломобильных групп населения (людей, испытывающих затруднения при самостоятельном передвижении, получении услуг, необходимой </w:t>
      </w:r>
      <w:r w:rsidR="009F1988">
        <w:rPr>
          <w:rFonts w:ascii="Times New Roman" w:hAnsi="Times New Roman" w:cs="Times New Roman"/>
          <w:sz w:val="24"/>
          <w:szCs w:val="24"/>
        </w:rPr>
        <w:t>информации) в городском округе</w:t>
      </w:r>
      <w:r w:rsidRPr="00CD6DF7">
        <w:rPr>
          <w:rFonts w:ascii="Times New Roman" w:hAnsi="Times New Roman" w:cs="Times New Roman"/>
          <w:sz w:val="24"/>
          <w:szCs w:val="24"/>
        </w:rPr>
        <w:t>, совершенствование нормативной правовой и организационной основы формирования доступной среды жизнедеятельности инвалидов и других маломобильных групп населения в городском округе.</w:t>
      </w:r>
    </w:p>
    <w:p w:rsidR="0059199B" w:rsidRDefault="00CD6DF7" w:rsidP="00CD6DF7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</w:t>
      </w:r>
      <w:proofErr w:type="gramStart"/>
      <w:r>
        <w:rPr>
          <w:rFonts w:cs="Times New Roman"/>
          <w:color w:val="000000"/>
        </w:rPr>
        <w:t xml:space="preserve">В </w:t>
      </w:r>
      <w:r w:rsidR="0059199B" w:rsidRPr="002D090D">
        <w:rPr>
          <w:rFonts w:cs="Times New Roman"/>
          <w:color w:val="000000"/>
        </w:rPr>
        <w:t xml:space="preserve"> рамках</w:t>
      </w:r>
      <w:proofErr w:type="gramEnd"/>
      <w:r w:rsidR="0059199B" w:rsidRPr="002D090D">
        <w:rPr>
          <w:rFonts w:cs="Times New Roman"/>
          <w:color w:val="000000"/>
        </w:rPr>
        <w:t xml:space="preserve"> реализации подпрограммы планируется проведение работы по:</w:t>
      </w:r>
    </w:p>
    <w:p w:rsidR="00DA3EEE" w:rsidRPr="002D090D" w:rsidRDefault="00DA3EEE" w:rsidP="00DA3EEE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</w:t>
      </w:r>
      <w:r w:rsidR="001B5969">
        <w:rPr>
          <w:rFonts w:cs="Times New Roman"/>
          <w:color w:val="000000"/>
        </w:rPr>
        <w:t xml:space="preserve"> </w:t>
      </w:r>
      <w:r w:rsidRPr="002D090D">
        <w:rPr>
          <w:rFonts w:cs="Times New Roman"/>
          <w:color w:val="000000"/>
        </w:rPr>
        <w:t>обеспечению доступности для инвалидов объектов и услуг в городском округе, а именно обеспечение беспрепятственного доступа к приоритетным объектам и услугам в приоритетных сферах жизнедеятельности лиц с ограниченными возможностями по здоровью и других маломобильных групп населения в городском округе;</w:t>
      </w:r>
    </w:p>
    <w:p w:rsidR="00DA3EEE" w:rsidRPr="002D090D" w:rsidRDefault="00DA3EEE" w:rsidP="00DA3EEE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 принятие мер по обеспечению собственниками объектов доступа инвалидов к местам предоставления услуг либо, когда это возможно, предоставление услуг по месту жительства инвалида или в дистанционном режиме в случаях, если существующие объекты невозможно полностью приспособить с учетом потребностей инвалидов до их реконструкции или капитального ремонта;</w:t>
      </w:r>
    </w:p>
    <w:p w:rsidR="00DA3EEE" w:rsidRPr="002D090D" w:rsidRDefault="00DA3EEE" w:rsidP="00DA3EEE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 оснащение объектов приспособлениями, средствами и источниками информации в доступной форме, позволяющими обеспечить доступность для инвалидов, предоставляемых на них услуг;</w:t>
      </w:r>
    </w:p>
    <w:p w:rsidR="00DA3EEE" w:rsidRPr="002D090D" w:rsidRDefault="00DA3EEE" w:rsidP="00DA3EEE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 проведение инструктирования или обучения сотрудников органов и организаций, предоставляющих услуги инвалидам, по вопросам, связанным с обеспечением их доступности и с оказанием им необходимой помощи;</w:t>
      </w:r>
    </w:p>
    <w:p w:rsidR="00DA3EEE" w:rsidRDefault="00DA3EEE" w:rsidP="0059199B">
      <w:pPr>
        <w:ind w:firstLine="567"/>
        <w:jc w:val="both"/>
        <w:rPr>
          <w:rFonts w:cs="Times New Roman"/>
          <w:color w:val="000000"/>
        </w:rPr>
      </w:pPr>
    </w:p>
    <w:p w:rsidR="00816BBA" w:rsidRDefault="00816BBA" w:rsidP="0059199B">
      <w:pPr>
        <w:ind w:firstLine="567"/>
        <w:jc w:val="both"/>
        <w:rPr>
          <w:rFonts w:cs="Times New Roman"/>
          <w:color w:val="000000"/>
        </w:rPr>
      </w:pPr>
    </w:p>
    <w:p w:rsidR="00CB5B0B" w:rsidRDefault="00CB5B0B" w:rsidP="004711FE">
      <w:pPr>
        <w:spacing w:after="160" w:line="259" w:lineRule="auto"/>
        <w:rPr>
          <w:rFonts w:cs="Times New Roman"/>
          <w:color w:val="000000"/>
        </w:rPr>
      </w:pPr>
    </w:p>
    <w:p w:rsidR="004711FE" w:rsidRDefault="004711FE" w:rsidP="004711FE">
      <w:pPr>
        <w:spacing w:after="160" w:line="259" w:lineRule="auto"/>
        <w:rPr>
          <w:rFonts w:cs="Times New Roman"/>
          <w:color w:val="000000"/>
        </w:rPr>
      </w:pPr>
    </w:p>
    <w:p w:rsidR="004711FE" w:rsidRDefault="004711FE" w:rsidP="004711FE">
      <w:pPr>
        <w:spacing w:after="160" w:line="259" w:lineRule="auto"/>
        <w:rPr>
          <w:rFonts w:cs="Times New Roman"/>
          <w:color w:val="000000"/>
        </w:rPr>
      </w:pPr>
    </w:p>
    <w:p w:rsidR="004711FE" w:rsidRDefault="004711FE" w:rsidP="004711FE">
      <w:pPr>
        <w:spacing w:after="160" w:line="259" w:lineRule="auto"/>
        <w:rPr>
          <w:rFonts w:cs="Times New Roman"/>
          <w:color w:val="000000"/>
        </w:rPr>
      </w:pPr>
    </w:p>
    <w:p w:rsidR="004711FE" w:rsidRDefault="004711FE" w:rsidP="004711FE">
      <w:pPr>
        <w:spacing w:after="160" w:line="259" w:lineRule="auto"/>
        <w:rPr>
          <w:rFonts w:cs="Times New Roman"/>
          <w:color w:val="000000"/>
        </w:rPr>
      </w:pPr>
    </w:p>
    <w:p w:rsidR="004711FE" w:rsidRDefault="004711FE" w:rsidP="004711FE">
      <w:pPr>
        <w:spacing w:after="160" w:line="259" w:lineRule="auto"/>
        <w:rPr>
          <w:rFonts w:cs="Times New Roman"/>
          <w:color w:val="000000"/>
        </w:rPr>
      </w:pPr>
    </w:p>
    <w:p w:rsidR="004711FE" w:rsidRPr="002D090D" w:rsidRDefault="004711FE" w:rsidP="004711FE">
      <w:pPr>
        <w:spacing w:after="160" w:line="259" w:lineRule="auto"/>
        <w:rPr>
          <w:rFonts w:cs="Times New Roman"/>
          <w:color w:val="000000"/>
        </w:rPr>
      </w:pPr>
    </w:p>
    <w:p w:rsidR="004B1AD5" w:rsidRPr="00CC7C73" w:rsidRDefault="0059199B" w:rsidP="004B1AD5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4B1AD5" w:rsidRPr="002D090D">
        <w:rPr>
          <w:rFonts w:ascii="Times New Roman" w:hAnsi="Times New Roman" w:cs="Times New Roman"/>
          <w:sz w:val="24"/>
          <w:szCs w:val="24"/>
        </w:rPr>
        <w:t>Перечень мероприятий подпрограммы</w:t>
      </w:r>
      <w:r w:rsidR="0019654C">
        <w:rPr>
          <w:rFonts w:ascii="Times New Roman" w:hAnsi="Times New Roman" w:cs="Times New Roman"/>
          <w:sz w:val="24"/>
          <w:szCs w:val="24"/>
        </w:rPr>
        <w:t xml:space="preserve"> </w:t>
      </w:r>
      <w:r w:rsidR="0019654C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16232C" w:rsidRPr="002D090D" w:rsidRDefault="004B1AD5" w:rsidP="00586CE9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  <w:r w:rsidRPr="002D090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Доступная среда»</w:t>
      </w:r>
    </w:p>
    <w:p w:rsidR="004B1AD5" w:rsidRPr="002D090D" w:rsidRDefault="004B1AD5" w:rsidP="004B1AD5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320"/>
        <w:gridCol w:w="1180"/>
        <w:gridCol w:w="1356"/>
        <w:gridCol w:w="1248"/>
        <w:gridCol w:w="1135"/>
        <w:gridCol w:w="850"/>
        <w:gridCol w:w="850"/>
        <w:gridCol w:w="851"/>
        <w:gridCol w:w="850"/>
        <w:gridCol w:w="851"/>
        <w:gridCol w:w="1559"/>
        <w:gridCol w:w="2268"/>
      </w:tblGrid>
      <w:tr w:rsidR="004B1AD5" w:rsidRPr="002D090D" w:rsidTr="00935622">
        <w:trPr>
          <w:trHeight w:val="630"/>
        </w:trPr>
        <w:tc>
          <w:tcPr>
            <w:tcW w:w="700" w:type="dxa"/>
            <w:vMerge w:val="restart"/>
            <w:shd w:val="clear" w:color="000000" w:fill="FFFFFF"/>
            <w:noWrap/>
            <w:vAlign w:val="center"/>
            <w:hideMark/>
          </w:tcPr>
          <w:p w:rsidR="004B1AD5" w:rsidRPr="002D090D" w:rsidRDefault="004B1AD5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2320" w:type="dxa"/>
            <w:vMerge w:val="restart"/>
            <w:shd w:val="clear" w:color="000000" w:fill="FFFFFF"/>
            <w:vAlign w:val="center"/>
            <w:hideMark/>
          </w:tcPr>
          <w:p w:rsidR="004B1AD5" w:rsidRPr="002D090D" w:rsidRDefault="004B1AD5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 w:rsidRPr="002D090D">
              <w:rPr>
                <w:rFonts w:cs="Times New Roman"/>
                <w:sz w:val="16"/>
                <w:szCs w:val="16"/>
              </w:rPr>
              <w:t>Мероприятие  подпрограммы</w:t>
            </w:r>
            <w:proofErr w:type="gramEnd"/>
          </w:p>
        </w:tc>
        <w:tc>
          <w:tcPr>
            <w:tcW w:w="1180" w:type="dxa"/>
            <w:vMerge w:val="restart"/>
            <w:shd w:val="clear" w:color="000000" w:fill="FFFFFF"/>
            <w:vAlign w:val="center"/>
            <w:hideMark/>
          </w:tcPr>
          <w:p w:rsidR="004B1AD5" w:rsidRPr="002D090D" w:rsidRDefault="004B1AD5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Сроки 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исполнения </w:t>
            </w:r>
            <w:r w:rsidRPr="002D090D">
              <w:rPr>
                <w:rFonts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356" w:type="dxa"/>
            <w:vMerge w:val="restart"/>
            <w:shd w:val="clear" w:color="000000" w:fill="FFFFFF"/>
            <w:vAlign w:val="center"/>
            <w:hideMark/>
          </w:tcPr>
          <w:p w:rsidR="004B1AD5" w:rsidRPr="002D090D" w:rsidRDefault="004B1AD5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Источники     </w:t>
            </w:r>
            <w:r w:rsidRPr="002D090D">
              <w:rPr>
                <w:rFonts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248" w:type="dxa"/>
            <w:vMerge w:val="restart"/>
            <w:shd w:val="clear" w:color="000000" w:fill="FFFFFF"/>
            <w:hideMark/>
          </w:tcPr>
          <w:p w:rsidR="004B1AD5" w:rsidRPr="002D090D" w:rsidRDefault="004B1AD5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</w:t>
            </w:r>
            <w:proofErr w:type="gramStart"/>
            <w:r w:rsidRPr="002D090D">
              <w:rPr>
                <w:rFonts w:cs="Times New Roman"/>
                <w:sz w:val="16"/>
                <w:szCs w:val="16"/>
              </w:rPr>
              <w:t xml:space="preserve">программы  </w:t>
            </w:r>
            <w:r w:rsidRPr="002D090D">
              <w:rPr>
                <w:rFonts w:cs="Times New Roman"/>
                <w:sz w:val="16"/>
                <w:szCs w:val="16"/>
              </w:rPr>
              <w:br/>
              <w:t>(</w:t>
            </w:r>
            <w:proofErr w:type="gramEnd"/>
            <w:r w:rsidRPr="002D090D">
              <w:rPr>
                <w:rFonts w:cs="Times New Roman"/>
                <w:sz w:val="16"/>
                <w:szCs w:val="16"/>
              </w:rPr>
              <w:t xml:space="preserve">тыс. руб.) </w:t>
            </w:r>
          </w:p>
        </w:tc>
        <w:tc>
          <w:tcPr>
            <w:tcW w:w="1135" w:type="dxa"/>
            <w:vMerge w:val="restart"/>
            <w:shd w:val="clear" w:color="000000" w:fill="FFFFFF"/>
            <w:vAlign w:val="center"/>
            <w:hideMark/>
          </w:tcPr>
          <w:p w:rsidR="004B1AD5" w:rsidRPr="002D090D" w:rsidRDefault="004B1AD5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Всего </w:t>
            </w:r>
            <w:r w:rsidRPr="002D090D">
              <w:rPr>
                <w:rFonts w:cs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4252" w:type="dxa"/>
            <w:gridSpan w:val="5"/>
            <w:shd w:val="clear" w:color="000000" w:fill="FFFFFF"/>
            <w:noWrap/>
            <w:vAlign w:val="center"/>
            <w:hideMark/>
          </w:tcPr>
          <w:p w:rsidR="004B1AD5" w:rsidRPr="002D090D" w:rsidRDefault="004B1AD5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4B1AD5" w:rsidRPr="002D090D" w:rsidRDefault="004B1AD5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Ответственный</w:t>
            </w:r>
            <w:r w:rsidRPr="002D090D">
              <w:rPr>
                <w:rFonts w:cs="Times New Roman"/>
                <w:sz w:val="16"/>
                <w:szCs w:val="16"/>
              </w:rPr>
              <w:br/>
              <w:t>за выполнение</w:t>
            </w:r>
            <w:r w:rsidRPr="002D090D">
              <w:rPr>
                <w:rFonts w:cs="Times New Roman"/>
                <w:sz w:val="16"/>
                <w:szCs w:val="16"/>
              </w:rPr>
              <w:br/>
            </w:r>
            <w:proofErr w:type="gramStart"/>
            <w:r w:rsidRPr="002D090D">
              <w:rPr>
                <w:rFonts w:cs="Times New Roman"/>
                <w:sz w:val="16"/>
                <w:szCs w:val="16"/>
              </w:rPr>
              <w:t xml:space="preserve">мероприятия  </w:t>
            </w:r>
            <w:r w:rsidRPr="002D090D">
              <w:rPr>
                <w:rFonts w:cs="Times New Roman"/>
                <w:sz w:val="16"/>
                <w:szCs w:val="16"/>
              </w:rPr>
              <w:br/>
              <w:t>подпрограммы</w:t>
            </w:r>
            <w:proofErr w:type="gramEnd"/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:rsidR="004B1AD5" w:rsidRPr="002D090D" w:rsidRDefault="004B1AD5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 w:rsidRPr="002D090D">
              <w:rPr>
                <w:rFonts w:cs="Times New Roman"/>
                <w:sz w:val="16"/>
                <w:szCs w:val="16"/>
              </w:rPr>
              <w:t xml:space="preserve">Результаты  </w:t>
            </w:r>
            <w:r w:rsidRPr="002D090D">
              <w:rPr>
                <w:rFonts w:cs="Times New Roman"/>
                <w:sz w:val="16"/>
                <w:szCs w:val="16"/>
              </w:rPr>
              <w:br/>
              <w:t>выполнения</w:t>
            </w:r>
            <w:proofErr w:type="gramEnd"/>
            <w:r w:rsidRPr="002D090D">
              <w:rPr>
                <w:rFonts w:cs="Times New Roman"/>
                <w:sz w:val="16"/>
                <w:szCs w:val="16"/>
              </w:rPr>
              <w:t xml:space="preserve">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мероприятий </w:t>
            </w:r>
            <w:r w:rsidRPr="002D090D">
              <w:rPr>
                <w:rFonts w:cs="Times New Roman"/>
                <w:sz w:val="16"/>
                <w:szCs w:val="16"/>
              </w:rPr>
              <w:br/>
              <w:t>подпрограммы</w:t>
            </w:r>
          </w:p>
        </w:tc>
      </w:tr>
      <w:tr w:rsidR="004B1AD5" w:rsidRPr="002D090D" w:rsidTr="00935622">
        <w:trPr>
          <w:trHeight w:val="103"/>
        </w:trPr>
        <w:tc>
          <w:tcPr>
            <w:tcW w:w="700" w:type="dxa"/>
            <w:vMerge/>
            <w:vAlign w:val="center"/>
            <w:hideMark/>
          </w:tcPr>
          <w:p w:rsidR="004B1AD5" w:rsidRPr="002D090D" w:rsidRDefault="004B1AD5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4B1AD5" w:rsidRPr="002D090D" w:rsidRDefault="004B1AD5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4B1AD5" w:rsidRPr="002D090D" w:rsidRDefault="004B1AD5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4B1AD5" w:rsidRPr="002D090D" w:rsidRDefault="004B1AD5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:rsidR="004B1AD5" w:rsidRPr="002D090D" w:rsidRDefault="004B1AD5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4B1AD5" w:rsidRPr="002D090D" w:rsidRDefault="004B1AD5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B1AD5" w:rsidRPr="002D090D" w:rsidRDefault="004B1AD5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2020</w:t>
            </w:r>
            <w:r w:rsidRPr="002D090D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B1AD5" w:rsidRPr="002D090D" w:rsidRDefault="004B1AD5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2021 </w:t>
            </w:r>
            <w:r w:rsidRPr="002D090D">
              <w:rPr>
                <w:rFonts w:cs="Times New Roman"/>
                <w:sz w:val="16"/>
                <w:szCs w:val="16"/>
              </w:rPr>
              <w:t>год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B1AD5" w:rsidRPr="002D090D" w:rsidRDefault="004B1AD5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2</w:t>
            </w:r>
            <w:r>
              <w:rPr>
                <w:rFonts w:cs="Times New Roman"/>
                <w:sz w:val="16"/>
                <w:szCs w:val="16"/>
              </w:rPr>
              <w:t xml:space="preserve">022 </w:t>
            </w:r>
            <w:r w:rsidRPr="002D090D">
              <w:rPr>
                <w:rFonts w:cs="Times New Roman"/>
                <w:sz w:val="16"/>
                <w:szCs w:val="16"/>
              </w:rPr>
              <w:t>год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B1AD5" w:rsidRPr="002D090D" w:rsidRDefault="004B1AD5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 xml:space="preserve">2023 </w:t>
            </w:r>
            <w:r w:rsidRPr="002D090D">
              <w:rPr>
                <w:rFonts w:cs="Times New Roman"/>
                <w:sz w:val="16"/>
                <w:szCs w:val="16"/>
              </w:rPr>
              <w:t xml:space="preserve"> год</w:t>
            </w:r>
            <w:proofErr w:type="gramEnd"/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B1AD5" w:rsidRPr="002D090D" w:rsidRDefault="004B1AD5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2024</w:t>
            </w:r>
            <w:r w:rsidRPr="002D090D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559" w:type="dxa"/>
            <w:vMerge/>
            <w:vAlign w:val="center"/>
            <w:hideMark/>
          </w:tcPr>
          <w:p w:rsidR="004B1AD5" w:rsidRPr="002D090D" w:rsidRDefault="004B1AD5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B1AD5" w:rsidRPr="002D090D" w:rsidRDefault="004B1AD5" w:rsidP="004B1AD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16BBA" w:rsidRPr="00816BBA" w:rsidTr="00935622">
        <w:trPr>
          <w:trHeight w:val="77"/>
        </w:trPr>
        <w:tc>
          <w:tcPr>
            <w:tcW w:w="700" w:type="dxa"/>
            <w:vMerge w:val="restart"/>
            <w:shd w:val="clear" w:color="000000" w:fill="FFFFFF"/>
            <w:noWrap/>
            <w:hideMark/>
          </w:tcPr>
          <w:p w:rsidR="00816BBA" w:rsidRPr="00816BBA" w:rsidRDefault="00CB5B0B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1</w:t>
            </w:r>
            <w:r w:rsidR="00816BBA" w:rsidRPr="00816BBA">
              <w:rPr>
                <w:rFonts w:cs="Times New Roman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320" w:type="dxa"/>
            <w:vMerge w:val="restart"/>
            <w:shd w:val="clear" w:color="000000" w:fill="FFFFFF"/>
            <w:hideMark/>
          </w:tcPr>
          <w:p w:rsidR="00816BBA" w:rsidRPr="00816BBA" w:rsidRDefault="00816BBA" w:rsidP="00753445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816BBA">
              <w:rPr>
                <w:rFonts w:cs="Times New Roman"/>
                <w:i/>
                <w:iCs/>
                <w:sz w:val="18"/>
                <w:szCs w:val="18"/>
              </w:rPr>
              <w:t>Основное мероприятие 02.</w:t>
            </w:r>
            <w:r w:rsidR="00753445">
              <w:rPr>
                <w:rFonts w:cs="Times New Roman"/>
                <w:i/>
                <w:iCs/>
                <w:sz w:val="18"/>
                <w:szCs w:val="18"/>
              </w:rPr>
              <w:t xml:space="preserve"> Создание безбарь</w:t>
            </w:r>
            <w:r w:rsidRPr="00816BBA">
              <w:rPr>
                <w:rFonts w:cs="Times New Roman"/>
                <w:i/>
                <w:iCs/>
                <w:sz w:val="18"/>
                <w:szCs w:val="18"/>
              </w:rPr>
              <w:t>ерной среды на объектах социальной, инженерной и транспортной инфраструктуры</w:t>
            </w:r>
          </w:p>
        </w:tc>
        <w:tc>
          <w:tcPr>
            <w:tcW w:w="1180" w:type="dxa"/>
            <w:vMerge w:val="restart"/>
            <w:shd w:val="clear" w:color="000000" w:fill="FFFFFF"/>
            <w:noWrap/>
            <w:hideMark/>
          </w:tcPr>
          <w:p w:rsidR="00816BBA" w:rsidRPr="00816BBA" w:rsidRDefault="00816BBA" w:rsidP="00816BBA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6BBA">
              <w:rPr>
                <w:rFonts w:cs="Times New Roman"/>
                <w:i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  <w:noWrap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816BBA">
              <w:rPr>
                <w:rFonts w:cs="Times New Roman"/>
                <w:i/>
                <w:iCs/>
                <w:sz w:val="18"/>
                <w:szCs w:val="18"/>
              </w:rPr>
              <w:t>ИТОГО</w:t>
            </w:r>
          </w:p>
        </w:tc>
        <w:tc>
          <w:tcPr>
            <w:tcW w:w="1248" w:type="dxa"/>
            <w:shd w:val="clear" w:color="000000" w:fill="FFFFFF"/>
            <w:hideMark/>
          </w:tcPr>
          <w:p w:rsidR="00816BBA" w:rsidRPr="00816BBA" w:rsidRDefault="00C8685E" w:rsidP="001649F6">
            <w:pPr>
              <w:rPr>
                <w:rFonts w:cs="Times New Roman"/>
                <w:i/>
                <w:sz w:val="18"/>
                <w:szCs w:val="16"/>
              </w:rPr>
            </w:pPr>
            <w:r>
              <w:rPr>
                <w:rFonts w:cs="Times New Roman"/>
                <w:i/>
                <w:sz w:val="18"/>
                <w:szCs w:val="16"/>
              </w:rPr>
              <w:t>4 697,153</w:t>
            </w:r>
          </w:p>
        </w:tc>
        <w:tc>
          <w:tcPr>
            <w:tcW w:w="1135" w:type="dxa"/>
            <w:shd w:val="clear" w:color="000000" w:fill="FFFFFF"/>
            <w:hideMark/>
          </w:tcPr>
          <w:p w:rsidR="00C43881" w:rsidRPr="001F375B" w:rsidRDefault="00C43881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1F375B">
              <w:rPr>
                <w:rFonts w:cs="Times New Roman"/>
                <w:i/>
                <w:iCs/>
                <w:sz w:val="18"/>
                <w:szCs w:val="18"/>
              </w:rPr>
              <w:t>8 680,4</w:t>
            </w:r>
          </w:p>
        </w:tc>
        <w:tc>
          <w:tcPr>
            <w:tcW w:w="850" w:type="dxa"/>
            <w:shd w:val="clear" w:color="000000" w:fill="FFFFFF"/>
            <w:hideMark/>
          </w:tcPr>
          <w:p w:rsidR="00C43881" w:rsidRPr="001F375B" w:rsidRDefault="00C43881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1F375B">
              <w:rPr>
                <w:rFonts w:cs="Times New Roman"/>
                <w:i/>
                <w:iCs/>
                <w:sz w:val="18"/>
                <w:szCs w:val="18"/>
              </w:rPr>
              <w:t>6 437,5</w:t>
            </w:r>
          </w:p>
        </w:tc>
        <w:tc>
          <w:tcPr>
            <w:tcW w:w="850" w:type="dxa"/>
            <w:shd w:val="clear" w:color="000000" w:fill="FFFFFF"/>
            <w:hideMark/>
          </w:tcPr>
          <w:p w:rsidR="00C43881" w:rsidRPr="001F375B" w:rsidRDefault="00C43881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1F375B">
              <w:rPr>
                <w:rFonts w:cs="Times New Roman"/>
                <w:i/>
                <w:iCs/>
                <w:sz w:val="18"/>
                <w:szCs w:val="18"/>
              </w:rPr>
              <w:t>2242,9</w:t>
            </w:r>
          </w:p>
        </w:tc>
        <w:tc>
          <w:tcPr>
            <w:tcW w:w="851" w:type="dxa"/>
            <w:shd w:val="clear" w:color="000000" w:fill="FFFFFF"/>
            <w:hideMark/>
          </w:tcPr>
          <w:p w:rsidR="00816BBA" w:rsidRPr="00816BBA" w:rsidRDefault="00E759E7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816BBA" w:rsidRPr="00816BBA" w:rsidRDefault="00E759E7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0</w:t>
            </w:r>
            <w:r w:rsidR="00C8685E" w:rsidRPr="000E1842">
              <w:rPr>
                <w:rFonts w:cs="Times New Roman"/>
                <w:iCs/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000000" w:fill="FFFFFF"/>
            <w:hideMark/>
          </w:tcPr>
          <w:p w:rsidR="00816BBA" w:rsidRPr="00816BBA" w:rsidRDefault="00E759E7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0</w:t>
            </w:r>
            <w:r w:rsidR="00C8685E" w:rsidRPr="000E1842">
              <w:rPr>
                <w:rFonts w:cs="Times New Roman"/>
                <w:iCs/>
                <w:sz w:val="18"/>
                <w:szCs w:val="18"/>
              </w:rPr>
              <w:t>,0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C8685E" w:rsidRDefault="00816BBA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16BBA">
              <w:rPr>
                <w:rFonts w:cs="Times New Roman"/>
                <w:i/>
                <w:iCs/>
                <w:sz w:val="18"/>
                <w:szCs w:val="18"/>
              </w:rPr>
              <w:t>Отдел по социальным вопросам</w:t>
            </w:r>
          </w:p>
          <w:p w:rsidR="00C8685E" w:rsidRPr="00C8685E" w:rsidRDefault="00C8685E" w:rsidP="00C8685E">
            <w:pPr>
              <w:rPr>
                <w:rFonts w:cs="Times New Roman"/>
                <w:sz w:val="18"/>
                <w:szCs w:val="18"/>
              </w:rPr>
            </w:pPr>
          </w:p>
          <w:p w:rsidR="00C8685E" w:rsidRPr="00C8685E" w:rsidRDefault="00C8685E" w:rsidP="00C8685E">
            <w:pPr>
              <w:rPr>
                <w:rFonts w:cs="Times New Roman"/>
                <w:sz w:val="18"/>
                <w:szCs w:val="18"/>
              </w:rPr>
            </w:pPr>
          </w:p>
          <w:p w:rsidR="00C8685E" w:rsidRDefault="00C8685E" w:rsidP="00C8685E">
            <w:pPr>
              <w:rPr>
                <w:rFonts w:cs="Times New Roman"/>
                <w:sz w:val="18"/>
                <w:szCs w:val="18"/>
              </w:rPr>
            </w:pPr>
          </w:p>
          <w:p w:rsidR="00816BBA" w:rsidRPr="00C8685E" w:rsidRDefault="00816BBA" w:rsidP="00C8685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816BBA" w:rsidRPr="00816BBA" w:rsidRDefault="00816BBA" w:rsidP="00816BBA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6BBA">
              <w:rPr>
                <w:rFonts w:cs="Times New Roman"/>
                <w:i/>
                <w:sz w:val="18"/>
                <w:szCs w:val="18"/>
              </w:rPr>
              <w:t>Х</w:t>
            </w:r>
          </w:p>
        </w:tc>
      </w:tr>
      <w:tr w:rsidR="00816BBA" w:rsidRPr="00816BBA" w:rsidTr="00935622">
        <w:trPr>
          <w:trHeight w:val="590"/>
        </w:trPr>
        <w:tc>
          <w:tcPr>
            <w:tcW w:w="700" w:type="dxa"/>
            <w:vMerge/>
            <w:vAlign w:val="center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816BBA">
              <w:rPr>
                <w:rFonts w:cs="Times New Roman"/>
                <w:i/>
                <w:iCs/>
                <w:sz w:val="16"/>
                <w:szCs w:val="16"/>
              </w:rPr>
              <w:t xml:space="preserve">Средства      </w:t>
            </w:r>
            <w:r w:rsidRPr="00816BBA">
              <w:rPr>
                <w:rFonts w:cs="Times New Roman"/>
                <w:i/>
                <w:iCs/>
                <w:sz w:val="16"/>
                <w:szCs w:val="16"/>
              </w:rPr>
              <w:br/>
              <w:t xml:space="preserve">бюджета      </w:t>
            </w:r>
            <w:r w:rsidRPr="00816BBA">
              <w:rPr>
                <w:rFonts w:cs="Times New Roman"/>
                <w:i/>
                <w:iCs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248" w:type="dxa"/>
            <w:shd w:val="clear" w:color="000000" w:fill="FFFFFF"/>
            <w:hideMark/>
          </w:tcPr>
          <w:p w:rsidR="00816BBA" w:rsidRPr="00BC6FBA" w:rsidRDefault="00BC6FBA" w:rsidP="00816BBA">
            <w:pPr>
              <w:jc w:val="center"/>
              <w:rPr>
                <w:rFonts w:cs="Times New Roman"/>
                <w:sz w:val="18"/>
                <w:szCs w:val="16"/>
              </w:rPr>
            </w:pPr>
            <w:r w:rsidRPr="00BC6FBA">
              <w:rPr>
                <w:rFonts w:cs="Times New Roman"/>
                <w:sz w:val="18"/>
                <w:szCs w:val="16"/>
              </w:rPr>
              <w:t>2 118,613</w:t>
            </w:r>
          </w:p>
        </w:tc>
        <w:tc>
          <w:tcPr>
            <w:tcW w:w="1135" w:type="dxa"/>
            <w:shd w:val="clear" w:color="000000" w:fill="FFFFFF"/>
            <w:hideMark/>
          </w:tcPr>
          <w:p w:rsidR="00C43881" w:rsidRPr="001F375B" w:rsidRDefault="0060603D" w:rsidP="001F375B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1F375B">
              <w:rPr>
                <w:rFonts w:cs="Times New Roman"/>
                <w:i/>
                <w:iCs/>
                <w:sz w:val="18"/>
                <w:szCs w:val="18"/>
              </w:rPr>
              <w:t xml:space="preserve">    </w:t>
            </w:r>
            <w:r w:rsidR="00C43881" w:rsidRPr="001F375B">
              <w:rPr>
                <w:rFonts w:cs="Times New Roman"/>
                <w:i/>
                <w:iCs/>
                <w:sz w:val="18"/>
                <w:szCs w:val="18"/>
              </w:rPr>
              <w:t>3 406,1</w:t>
            </w:r>
          </w:p>
        </w:tc>
        <w:tc>
          <w:tcPr>
            <w:tcW w:w="850" w:type="dxa"/>
            <w:shd w:val="clear" w:color="000000" w:fill="FFFFFF"/>
            <w:hideMark/>
          </w:tcPr>
          <w:p w:rsidR="00C43881" w:rsidRPr="001F375B" w:rsidRDefault="00C43881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1F375B">
              <w:rPr>
                <w:rFonts w:cs="Times New Roman"/>
                <w:i/>
                <w:iCs/>
                <w:sz w:val="18"/>
                <w:szCs w:val="18"/>
              </w:rPr>
              <w:t>2733,2</w:t>
            </w:r>
          </w:p>
        </w:tc>
        <w:tc>
          <w:tcPr>
            <w:tcW w:w="850" w:type="dxa"/>
            <w:shd w:val="clear" w:color="000000" w:fill="FFFFFF"/>
            <w:hideMark/>
          </w:tcPr>
          <w:p w:rsidR="00C43881" w:rsidRPr="001F375B" w:rsidRDefault="00C43881" w:rsidP="001F375B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1F375B">
              <w:rPr>
                <w:rFonts w:cs="Times New Roman"/>
                <w:i/>
                <w:iCs/>
                <w:sz w:val="18"/>
                <w:szCs w:val="18"/>
              </w:rPr>
              <w:t>672,9</w:t>
            </w:r>
          </w:p>
        </w:tc>
        <w:tc>
          <w:tcPr>
            <w:tcW w:w="851" w:type="dxa"/>
            <w:shd w:val="clear" w:color="000000" w:fill="FFFFFF"/>
            <w:hideMark/>
          </w:tcPr>
          <w:p w:rsidR="00816BBA" w:rsidRPr="000E1842" w:rsidRDefault="00E759E7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0</w:t>
            </w:r>
            <w:r w:rsidR="000E1842" w:rsidRPr="000E1842">
              <w:rPr>
                <w:rFonts w:cs="Times New Roman"/>
                <w:iCs/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000000" w:fill="FFFFFF"/>
            <w:hideMark/>
          </w:tcPr>
          <w:p w:rsidR="00816BBA" w:rsidRPr="000E1842" w:rsidRDefault="00E759E7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0</w:t>
            </w:r>
            <w:r w:rsidR="000E1842" w:rsidRPr="000E1842">
              <w:rPr>
                <w:rFonts w:cs="Times New Roman"/>
                <w:iCs/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000000" w:fill="FFFFFF"/>
            <w:hideMark/>
          </w:tcPr>
          <w:p w:rsidR="00816BBA" w:rsidRPr="000E1842" w:rsidRDefault="00E759E7" w:rsidP="00E759E7">
            <w:pPr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 xml:space="preserve">    0</w:t>
            </w:r>
            <w:r w:rsidR="000E1842" w:rsidRPr="000E1842">
              <w:rPr>
                <w:rFonts w:cs="Times New Roman"/>
                <w:iCs/>
                <w:sz w:val="18"/>
                <w:szCs w:val="18"/>
              </w:rPr>
              <w:t>,0</w:t>
            </w:r>
          </w:p>
        </w:tc>
        <w:tc>
          <w:tcPr>
            <w:tcW w:w="1559" w:type="dxa"/>
            <w:vMerge/>
            <w:vAlign w:val="center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816BBA" w:rsidRPr="00816BBA" w:rsidTr="00935622">
        <w:trPr>
          <w:trHeight w:val="505"/>
        </w:trPr>
        <w:tc>
          <w:tcPr>
            <w:tcW w:w="700" w:type="dxa"/>
            <w:vMerge/>
            <w:vAlign w:val="center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816BBA">
              <w:rPr>
                <w:rFonts w:cs="Times New Roman"/>
                <w:i/>
                <w:i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48" w:type="dxa"/>
            <w:shd w:val="clear" w:color="000000" w:fill="FFFFFF"/>
            <w:hideMark/>
          </w:tcPr>
          <w:p w:rsidR="00816BBA" w:rsidRPr="00BC6FBA" w:rsidRDefault="00BC6FBA" w:rsidP="001649F6">
            <w:pPr>
              <w:rPr>
                <w:sz w:val="18"/>
                <w:szCs w:val="16"/>
              </w:rPr>
            </w:pPr>
            <w:r w:rsidRPr="00BC6FBA">
              <w:rPr>
                <w:sz w:val="18"/>
                <w:szCs w:val="16"/>
              </w:rPr>
              <w:t>1  186,130</w:t>
            </w:r>
          </w:p>
        </w:tc>
        <w:tc>
          <w:tcPr>
            <w:tcW w:w="1135" w:type="dxa"/>
            <w:shd w:val="clear" w:color="000000" w:fill="FFFFFF"/>
            <w:hideMark/>
          </w:tcPr>
          <w:p w:rsidR="00D2159D" w:rsidRPr="001F375B" w:rsidRDefault="00D2159D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1F375B">
              <w:rPr>
                <w:rFonts w:cs="Times New Roman"/>
                <w:i/>
                <w:iCs/>
                <w:sz w:val="18"/>
                <w:szCs w:val="18"/>
              </w:rPr>
              <w:t>5 274,3</w:t>
            </w:r>
          </w:p>
        </w:tc>
        <w:tc>
          <w:tcPr>
            <w:tcW w:w="850" w:type="dxa"/>
            <w:shd w:val="clear" w:color="000000" w:fill="FFFFFF"/>
            <w:hideMark/>
          </w:tcPr>
          <w:p w:rsidR="00D2159D" w:rsidRPr="001F375B" w:rsidRDefault="00D2159D" w:rsidP="001649F6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1F375B">
              <w:rPr>
                <w:rFonts w:cs="Times New Roman"/>
                <w:i/>
                <w:iCs/>
                <w:sz w:val="18"/>
                <w:szCs w:val="18"/>
              </w:rPr>
              <w:t>3 704,3</w:t>
            </w:r>
          </w:p>
        </w:tc>
        <w:tc>
          <w:tcPr>
            <w:tcW w:w="850" w:type="dxa"/>
            <w:shd w:val="clear" w:color="000000" w:fill="FFFFFF"/>
            <w:hideMark/>
          </w:tcPr>
          <w:p w:rsidR="00D2159D" w:rsidRPr="001F375B" w:rsidRDefault="00D2159D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1F375B">
              <w:rPr>
                <w:rFonts w:cs="Times New Roman"/>
                <w:i/>
                <w:iCs/>
                <w:sz w:val="18"/>
                <w:szCs w:val="18"/>
              </w:rPr>
              <w:t>1 570,0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816BBA" w:rsidRPr="00816BBA" w:rsidRDefault="008F24E9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816BBA" w:rsidRPr="00816BBA" w:rsidRDefault="008F24E9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816BBA" w:rsidRPr="00816BBA" w:rsidRDefault="008F24E9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816BBA" w:rsidRPr="00816BBA" w:rsidTr="00935622">
        <w:trPr>
          <w:trHeight w:val="720"/>
        </w:trPr>
        <w:tc>
          <w:tcPr>
            <w:tcW w:w="700" w:type="dxa"/>
            <w:vMerge/>
            <w:vAlign w:val="center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D365EB" w:rsidRPr="00816BBA" w:rsidRDefault="00816BBA" w:rsidP="00D365EB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816BBA">
              <w:rPr>
                <w:rFonts w:cs="Times New Roman"/>
                <w:i/>
                <w:iCs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48" w:type="dxa"/>
            <w:shd w:val="clear" w:color="000000" w:fill="FFFFFF"/>
            <w:hideMark/>
          </w:tcPr>
          <w:p w:rsidR="00816BBA" w:rsidRPr="00BC6FBA" w:rsidRDefault="00BC6FBA" w:rsidP="00816BBA">
            <w:pPr>
              <w:jc w:val="center"/>
              <w:rPr>
                <w:sz w:val="18"/>
                <w:szCs w:val="16"/>
              </w:rPr>
            </w:pPr>
            <w:r w:rsidRPr="00BC6FBA">
              <w:rPr>
                <w:sz w:val="18"/>
                <w:szCs w:val="16"/>
              </w:rPr>
              <w:t>1 392,410</w:t>
            </w:r>
          </w:p>
        </w:tc>
        <w:tc>
          <w:tcPr>
            <w:tcW w:w="1135" w:type="dxa"/>
            <w:shd w:val="clear" w:color="000000" w:fill="FFFFFF"/>
            <w:hideMark/>
          </w:tcPr>
          <w:p w:rsidR="00816BBA" w:rsidRPr="00816BBA" w:rsidRDefault="008F24E9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816BBA" w:rsidRPr="00816BBA" w:rsidRDefault="008F24E9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816BBA" w:rsidRPr="00816BBA" w:rsidRDefault="008F24E9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F24E9"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816BBA" w:rsidRPr="00816BBA" w:rsidRDefault="008F24E9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816BBA" w:rsidRPr="00816BBA" w:rsidRDefault="008F24E9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816BBA" w:rsidRPr="00816BBA" w:rsidRDefault="008F24E9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16BBA" w:rsidRPr="00816BBA" w:rsidRDefault="00816BBA" w:rsidP="00816BBA">
            <w:pPr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856D1E" w:rsidRPr="002D090D" w:rsidTr="00935622">
        <w:trPr>
          <w:trHeight w:val="71"/>
        </w:trPr>
        <w:tc>
          <w:tcPr>
            <w:tcW w:w="700" w:type="dxa"/>
            <w:vMerge w:val="restart"/>
          </w:tcPr>
          <w:p w:rsidR="00856D1E" w:rsidRDefault="00856D1E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1.1</w:t>
            </w:r>
          </w:p>
        </w:tc>
        <w:tc>
          <w:tcPr>
            <w:tcW w:w="2320" w:type="dxa"/>
            <w:vMerge w:val="restart"/>
          </w:tcPr>
          <w:p w:rsidR="00856D1E" w:rsidRPr="002E5D5D" w:rsidRDefault="00856D1E" w:rsidP="002E5D5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2E5D5D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="006A17D7">
              <w:rPr>
                <w:rFonts w:ascii="Times New Roman" w:hAnsi="Times New Roman" w:cs="Times New Roman"/>
                <w:sz w:val="20"/>
              </w:rPr>
              <w:t>0</w:t>
            </w:r>
            <w:r w:rsidR="00703CDD">
              <w:rPr>
                <w:rFonts w:ascii="Times New Roman" w:hAnsi="Times New Roman" w:cs="Times New Roman"/>
                <w:sz w:val="20"/>
              </w:rPr>
              <w:t>2.</w:t>
            </w:r>
            <w:r w:rsidR="006A17D7">
              <w:rPr>
                <w:rFonts w:ascii="Times New Roman" w:hAnsi="Times New Roman" w:cs="Times New Roman"/>
                <w:sz w:val="20"/>
              </w:rPr>
              <w:t>0</w:t>
            </w:r>
            <w:r w:rsidRPr="002E5D5D">
              <w:rPr>
                <w:rFonts w:ascii="Times New Roman" w:hAnsi="Times New Roman" w:cs="Times New Roman"/>
                <w:sz w:val="20"/>
              </w:rPr>
              <w:t xml:space="preserve">1. </w:t>
            </w:r>
          </w:p>
          <w:p w:rsidR="00856D1E" w:rsidRDefault="00856D1E" w:rsidP="002E5D5D">
            <w:pPr>
              <w:rPr>
                <w:rFonts w:cs="Times New Roman"/>
                <w:sz w:val="20"/>
                <w:szCs w:val="20"/>
              </w:rPr>
            </w:pPr>
            <w:r w:rsidRPr="002E5D5D">
              <w:rPr>
                <w:rFonts w:cs="Times New Roman"/>
                <w:sz w:val="20"/>
                <w:szCs w:val="20"/>
              </w:rPr>
              <w:t>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  <w:p w:rsidR="00CB5B0B" w:rsidRDefault="00CB5B0B" w:rsidP="002E5D5D">
            <w:pPr>
              <w:rPr>
                <w:rFonts w:cs="Times New Roman"/>
                <w:sz w:val="20"/>
                <w:szCs w:val="20"/>
              </w:rPr>
            </w:pPr>
          </w:p>
          <w:p w:rsidR="00CB5B0B" w:rsidRPr="002E5D5D" w:rsidRDefault="00CB5B0B" w:rsidP="002E5D5D">
            <w:pPr>
              <w:rPr>
                <w:rFonts w:cs="Times New Roman"/>
                <w:sz w:val="20"/>
              </w:rPr>
            </w:pPr>
          </w:p>
        </w:tc>
        <w:tc>
          <w:tcPr>
            <w:tcW w:w="1180" w:type="dxa"/>
            <w:vMerge w:val="restart"/>
          </w:tcPr>
          <w:p w:rsidR="00856D1E" w:rsidRDefault="00127742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2020-2021</w:t>
            </w:r>
          </w:p>
        </w:tc>
        <w:tc>
          <w:tcPr>
            <w:tcW w:w="1356" w:type="dxa"/>
            <w:shd w:val="clear" w:color="000000" w:fill="FFFFFF"/>
          </w:tcPr>
          <w:p w:rsidR="00856D1E" w:rsidRPr="001B5969" w:rsidRDefault="00856D1E" w:rsidP="00816BBA">
            <w:pPr>
              <w:rPr>
                <w:rFonts w:cs="Times New Roman"/>
                <w:iCs/>
                <w:sz w:val="18"/>
                <w:szCs w:val="18"/>
              </w:rPr>
            </w:pPr>
            <w:r w:rsidRPr="001B5969">
              <w:rPr>
                <w:rFonts w:cs="Times New Roman"/>
                <w:iCs/>
                <w:sz w:val="18"/>
                <w:szCs w:val="18"/>
              </w:rPr>
              <w:t>ИТОГО</w:t>
            </w:r>
          </w:p>
        </w:tc>
        <w:tc>
          <w:tcPr>
            <w:tcW w:w="1248" w:type="dxa"/>
            <w:shd w:val="clear" w:color="000000" w:fill="FFFFFF"/>
          </w:tcPr>
          <w:p w:rsidR="00856D1E" w:rsidRPr="00BC6FBA" w:rsidRDefault="00DE6732" w:rsidP="001649F6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0,0</w:t>
            </w:r>
          </w:p>
        </w:tc>
        <w:tc>
          <w:tcPr>
            <w:tcW w:w="1135" w:type="dxa"/>
            <w:shd w:val="clear" w:color="000000" w:fill="FFFFFF"/>
          </w:tcPr>
          <w:p w:rsidR="00856D1E" w:rsidRDefault="004C5356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3 820,4</w:t>
            </w:r>
          </w:p>
        </w:tc>
        <w:tc>
          <w:tcPr>
            <w:tcW w:w="850" w:type="dxa"/>
            <w:shd w:val="clear" w:color="000000" w:fill="FFFFFF"/>
          </w:tcPr>
          <w:p w:rsidR="00856D1E" w:rsidRPr="00AA6BE3" w:rsidRDefault="004C5356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6BE3">
              <w:rPr>
                <w:rFonts w:cs="Times New Roman"/>
                <w:sz w:val="18"/>
                <w:szCs w:val="18"/>
              </w:rPr>
              <w:t>1 577,5</w:t>
            </w:r>
          </w:p>
        </w:tc>
        <w:tc>
          <w:tcPr>
            <w:tcW w:w="850" w:type="dxa"/>
            <w:shd w:val="clear" w:color="000000" w:fill="FFFFFF"/>
          </w:tcPr>
          <w:p w:rsidR="00856D1E" w:rsidRPr="00AA6BE3" w:rsidRDefault="004C5356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6BE3">
              <w:rPr>
                <w:rFonts w:cs="Times New Roman"/>
                <w:sz w:val="18"/>
                <w:szCs w:val="18"/>
              </w:rPr>
              <w:t>2 242,9</w:t>
            </w:r>
          </w:p>
        </w:tc>
        <w:tc>
          <w:tcPr>
            <w:tcW w:w="851" w:type="dxa"/>
            <w:shd w:val="clear" w:color="000000" w:fill="FFFFFF"/>
          </w:tcPr>
          <w:p w:rsidR="00856D1E" w:rsidRDefault="00AA6BE3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856D1E" w:rsidRDefault="00AA6BE3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856D1E" w:rsidRDefault="00AA6BE3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restart"/>
          </w:tcPr>
          <w:p w:rsidR="00856D1E" w:rsidRDefault="004C5356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Управление по культуре и делам молодёжи</w:t>
            </w:r>
          </w:p>
          <w:p w:rsidR="004C5356" w:rsidRPr="00816BBA" w:rsidRDefault="004C5356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Управление по физической культуре и спорту</w:t>
            </w:r>
          </w:p>
        </w:tc>
        <w:tc>
          <w:tcPr>
            <w:tcW w:w="2268" w:type="dxa"/>
            <w:vMerge w:val="restart"/>
          </w:tcPr>
          <w:p w:rsidR="00856D1E" w:rsidRDefault="00856D1E" w:rsidP="00816BBA">
            <w:pPr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Повышение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DE6732" w:rsidRPr="002D090D" w:rsidTr="00935622">
        <w:trPr>
          <w:trHeight w:val="71"/>
        </w:trPr>
        <w:tc>
          <w:tcPr>
            <w:tcW w:w="700" w:type="dxa"/>
            <w:vMerge/>
          </w:tcPr>
          <w:p w:rsidR="00DE6732" w:rsidRPr="001B5969" w:rsidRDefault="00DE6732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2320" w:type="dxa"/>
            <w:vMerge/>
          </w:tcPr>
          <w:p w:rsidR="00DE6732" w:rsidRPr="002D090D" w:rsidRDefault="00DE6732" w:rsidP="002E5D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</w:tcPr>
          <w:p w:rsidR="00DE6732" w:rsidRDefault="00DE6732" w:rsidP="00816BB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</w:tcPr>
          <w:p w:rsidR="00DE6732" w:rsidRPr="001B5969" w:rsidRDefault="00DE6732" w:rsidP="00816BBA">
            <w:pPr>
              <w:rPr>
                <w:rFonts w:cs="Times New Roman"/>
                <w:iCs/>
                <w:sz w:val="18"/>
                <w:szCs w:val="18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</w:r>
            <w:r>
              <w:rPr>
                <w:rFonts w:cs="Times New Roman"/>
                <w:sz w:val="16"/>
                <w:szCs w:val="16"/>
              </w:rPr>
              <w:t>городского округа Электросталь</w:t>
            </w:r>
          </w:p>
        </w:tc>
        <w:tc>
          <w:tcPr>
            <w:tcW w:w="1248" w:type="dxa"/>
            <w:shd w:val="clear" w:color="000000" w:fill="FFFFFF"/>
          </w:tcPr>
          <w:p w:rsidR="00DE6732" w:rsidRPr="00BC6FBA" w:rsidRDefault="00DE6732" w:rsidP="001649F6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0,0</w:t>
            </w:r>
          </w:p>
        </w:tc>
        <w:tc>
          <w:tcPr>
            <w:tcW w:w="1135" w:type="dxa"/>
            <w:shd w:val="clear" w:color="000000" w:fill="FFFFFF"/>
          </w:tcPr>
          <w:p w:rsidR="00DE6732" w:rsidRDefault="004C5356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1 146,1</w:t>
            </w:r>
          </w:p>
        </w:tc>
        <w:tc>
          <w:tcPr>
            <w:tcW w:w="850" w:type="dxa"/>
            <w:shd w:val="clear" w:color="000000" w:fill="FFFFFF"/>
          </w:tcPr>
          <w:p w:rsidR="00DE6732" w:rsidRPr="00AA6BE3" w:rsidRDefault="004C5356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6BE3">
              <w:rPr>
                <w:rFonts w:cs="Times New Roman"/>
                <w:sz w:val="18"/>
                <w:szCs w:val="18"/>
              </w:rPr>
              <w:t>473,2</w:t>
            </w:r>
          </w:p>
        </w:tc>
        <w:tc>
          <w:tcPr>
            <w:tcW w:w="850" w:type="dxa"/>
            <w:shd w:val="clear" w:color="000000" w:fill="FFFFFF"/>
          </w:tcPr>
          <w:p w:rsidR="00DE6732" w:rsidRPr="00AA6BE3" w:rsidRDefault="004C5356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6BE3">
              <w:rPr>
                <w:rFonts w:cs="Times New Roman"/>
                <w:sz w:val="18"/>
                <w:szCs w:val="18"/>
              </w:rPr>
              <w:t>672,9</w:t>
            </w:r>
          </w:p>
        </w:tc>
        <w:tc>
          <w:tcPr>
            <w:tcW w:w="851" w:type="dxa"/>
            <w:shd w:val="clear" w:color="000000" w:fill="FFFFFF"/>
          </w:tcPr>
          <w:p w:rsidR="00DE6732" w:rsidRDefault="00CD23F6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sz w:val="18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DE6732" w:rsidRDefault="00CD23F6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sz w:val="18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DE6732" w:rsidRDefault="00CD23F6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sz w:val="18"/>
                <w:szCs w:val="16"/>
              </w:rPr>
              <w:t>0,0</w:t>
            </w:r>
          </w:p>
        </w:tc>
        <w:tc>
          <w:tcPr>
            <w:tcW w:w="1559" w:type="dxa"/>
            <w:vMerge/>
          </w:tcPr>
          <w:p w:rsidR="00DE6732" w:rsidRPr="00816BBA" w:rsidRDefault="00DE6732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E6732" w:rsidRDefault="00DE6732" w:rsidP="00816BB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56D1E" w:rsidRPr="002D090D" w:rsidTr="00935622">
        <w:trPr>
          <w:trHeight w:val="71"/>
        </w:trPr>
        <w:tc>
          <w:tcPr>
            <w:tcW w:w="700" w:type="dxa"/>
            <w:vMerge/>
          </w:tcPr>
          <w:p w:rsidR="00856D1E" w:rsidRPr="001B5969" w:rsidRDefault="00856D1E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2320" w:type="dxa"/>
            <w:vMerge/>
          </w:tcPr>
          <w:p w:rsidR="00856D1E" w:rsidRPr="002D090D" w:rsidRDefault="00856D1E" w:rsidP="002E5D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</w:tcPr>
          <w:p w:rsidR="00856D1E" w:rsidRDefault="00856D1E" w:rsidP="00816BB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</w:tcPr>
          <w:p w:rsidR="00856D1E" w:rsidRPr="001B5969" w:rsidRDefault="00DE6732" w:rsidP="00816BBA">
            <w:pPr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48" w:type="dxa"/>
            <w:shd w:val="clear" w:color="000000" w:fill="FFFFFF"/>
          </w:tcPr>
          <w:p w:rsidR="00856D1E" w:rsidRPr="00BC6FBA" w:rsidRDefault="00DE6732" w:rsidP="001649F6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0,0</w:t>
            </w:r>
          </w:p>
        </w:tc>
        <w:tc>
          <w:tcPr>
            <w:tcW w:w="1135" w:type="dxa"/>
            <w:shd w:val="clear" w:color="000000" w:fill="FFFFFF"/>
          </w:tcPr>
          <w:p w:rsidR="00856D1E" w:rsidRDefault="004C5356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2 674,3</w:t>
            </w:r>
          </w:p>
        </w:tc>
        <w:tc>
          <w:tcPr>
            <w:tcW w:w="850" w:type="dxa"/>
            <w:shd w:val="clear" w:color="000000" w:fill="FFFFFF"/>
          </w:tcPr>
          <w:p w:rsidR="00856D1E" w:rsidRPr="00AA6BE3" w:rsidRDefault="004C5356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6BE3">
              <w:rPr>
                <w:rFonts w:cs="Times New Roman"/>
                <w:sz w:val="18"/>
                <w:szCs w:val="18"/>
              </w:rPr>
              <w:t>1 104,3</w:t>
            </w:r>
          </w:p>
        </w:tc>
        <w:tc>
          <w:tcPr>
            <w:tcW w:w="850" w:type="dxa"/>
            <w:shd w:val="clear" w:color="000000" w:fill="FFFFFF"/>
          </w:tcPr>
          <w:p w:rsidR="00856D1E" w:rsidRPr="00AA6BE3" w:rsidRDefault="004C5356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A6BE3">
              <w:rPr>
                <w:rFonts w:cs="Times New Roman"/>
                <w:sz w:val="18"/>
                <w:szCs w:val="18"/>
              </w:rPr>
              <w:t>1 570,0</w:t>
            </w:r>
          </w:p>
        </w:tc>
        <w:tc>
          <w:tcPr>
            <w:tcW w:w="851" w:type="dxa"/>
            <w:shd w:val="clear" w:color="000000" w:fill="FFFFFF"/>
          </w:tcPr>
          <w:p w:rsidR="00856D1E" w:rsidRDefault="00CD23F6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sz w:val="18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856D1E" w:rsidRDefault="00CD23F6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sz w:val="18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856D1E" w:rsidRDefault="00CD23F6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sz w:val="18"/>
                <w:szCs w:val="16"/>
              </w:rPr>
              <w:t>0,0</w:t>
            </w:r>
          </w:p>
        </w:tc>
        <w:tc>
          <w:tcPr>
            <w:tcW w:w="1559" w:type="dxa"/>
            <w:vMerge/>
          </w:tcPr>
          <w:p w:rsidR="00856D1E" w:rsidRPr="00816BBA" w:rsidRDefault="00856D1E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56D1E" w:rsidRDefault="00856D1E" w:rsidP="00816BB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D11A8" w:rsidRPr="002D090D" w:rsidTr="00935622">
        <w:trPr>
          <w:trHeight w:val="71"/>
        </w:trPr>
        <w:tc>
          <w:tcPr>
            <w:tcW w:w="700" w:type="dxa"/>
            <w:vMerge w:val="restart"/>
          </w:tcPr>
          <w:p w:rsidR="00FD11A8" w:rsidRPr="001B5969" w:rsidRDefault="00FD11A8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1.2</w:t>
            </w:r>
            <w:r w:rsidRPr="001B5969">
              <w:rPr>
                <w:rFonts w:cs="Times New Roman"/>
                <w:iCs/>
                <w:sz w:val="18"/>
                <w:szCs w:val="18"/>
              </w:rPr>
              <w:t>.</w:t>
            </w:r>
          </w:p>
        </w:tc>
        <w:tc>
          <w:tcPr>
            <w:tcW w:w="2320" w:type="dxa"/>
            <w:vMerge w:val="restart"/>
          </w:tcPr>
          <w:p w:rsidR="00FD11A8" w:rsidRPr="001B5969" w:rsidRDefault="00095F8B" w:rsidP="00095F8B">
            <w:pPr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Мероприятие </w:t>
            </w:r>
            <w:r w:rsidR="006A17D7">
              <w:rPr>
                <w:rFonts w:cs="Times New Roman"/>
                <w:sz w:val="18"/>
                <w:szCs w:val="18"/>
              </w:rPr>
              <w:t>0</w:t>
            </w:r>
            <w:r w:rsidR="00FD11A8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.</w:t>
            </w:r>
            <w:r w:rsidR="006A17D7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 xml:space="preserve">2 </w:t>
            </w:r>
            <w:r w:rsidR="00FD11A8" w:rsidRPr="00816BBA">
              <w:rPr>
                <w:rFonts w:cs="Times New Roman"/>
                <w:iCs/>
                <w:sz w:val="18"/>
                <w:szCs w:val="18"/>
              </w:rPr>
              <w:t>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1180" w:type="dxa"/>
            <w:vMerge w:val="restart"/>
          </w:tcPr>
          <w:p w:rsidR="00FD11A8" w:rsidRPr="002D090D" w:rsidRDefault="00FD11A8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</w:t>
            </w:r>
            <w:r w:rsidR="00740E42">
              <w:rPr>
                <w:rFonts w:cs="Times New Roman"/>
                <w:sz w:val="18"/>
                <w:szCs w:val="18"/>
              </w:rPr>
              <w:t>-2021</w:t>
            </w:r>
          </w:p>
        </w:tc>
        <w:tc>
          <w:tcPr>
            <w:tcW w:w="1356" w:type="dxa"/>
            <w:shd w:val="clear" w:color="000000" w:fill="FFFFFF"/>
          </w:tcPr>
          <w:p w:rsidR="00FD11A8" w:rsidRPr="001B5969" w:rsidRDefault="00FD11A8" w:rsidP="00FD11A8">
            <w:pPr>
              <w:rPr>
                <w:rFonts w:cs="Times New Roman"/>
                <w:iCs/>
                <w:sz w:val="18"/>
                <w:szCs w:val="18"/>
              </w:rPr>
            </w:pPr>
            <w:r w:rsidRPr="001B5969">
              <w:rPr>
                <w:rFonts w:cs="Times New Roman"/>
                <w:iCs/>
                <w:sz w:val="18"/>
                <w:szCs w:val="18"/>
              </w:rPr>
              <w:t>ИТОГО</w:t>
            </w:r>
          </w:p>
        </w:tc>
        <w:tc>
          <w:tcPr>
            <w:tcW w:w="1248" w:type="dxa"/>
            <w:shd w:val="clear" w:color="000000" w:fill="FFFFFF"/>
          </w:tcPr>
          <w:p w:rsidR="00FD11A8" w:rsidRPr="00BC6FBA" w:rsidRDefault="00FD11A8" w:rsidP="00FD11A8">
            <w:pPr>
              <w:rPr>
                <w:rFonts w:cs="Times New Roman"/>
                <w:sz w:val="18"/>
                <w:szCs w:val="16"/>
              </w:rPr>
            </w:pPr>
            <w:r w:rsidRPr="00BC6FBA">
              <w:rPr>
                <w:rFonts w:cs="Times New Roman"/>
                <w:sz w:val="18"/>
                <w:szCs w:val="16"/>
              </w:rPr>
              <w:t>2 697,153</w:t>
            </w:r>
          </w:p>
        </w:tc>
        <w:tc>
          <w:tcPr>
            <w:tcW w:w="1135" w:type="dxa"/>
            <w:shd w:val="clear" w:color="000000" w:fill="FFFFFF"/>
          </w:tcPr>
          <w:p w:rsidR="00B46660" w:rsidRPr="001F375B" w:rsidRDefault="00B46660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1F375B">
              <w:rPr>
                <w:rFonts w:cs="Times New Roman"/>
                <w:sz w:val="18"/>
                <w:szCs w:val="18"/>
              </w:rPr>
              <w:t>2 860,0</w:t>
            </w:r>
          </w:p>
        </w:tc>
        <w:tc>
          <w:tcPr>
            <w:tcW w:w="850" w:type="dxa"/>
            <w:shd w:val="clear" w:color="000000" w:fill="FFFFFF"/>
          </w:tcPr>
          <w:p w:rsidR="00B46660" w:rsidRPr="001F375B" w:rsidRDefault="00B46660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1F375B">
              <w:rPr>
                <w:rFonts w:cs="Times New Roman"/>
                <w:sz w:val="18"/>
                <w:szCs w:val="18"/>
              </w:rPr>
              <w:t>2 860,0</w:t>
            </w:r>
          </w:p>
        </w:tc>
        <w:tc>
          <w:tcPr>
            <w:tcW w:w="850" w:type="dxa"/>
            <w:shd w:val="clear" w:color="000000" w:fill="FFFFFF"/>
          </w:tcPr>
          <w:p w:rsidR="00B46660" w:rsidRPr="001F375B" w:rsidRDefault="00B46660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1F375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FD11A8" w:rsidRPr="00816BBA" w:rsidRDefault="00FD11A8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FD11A8" w:rsidRPr="00816BBA" w:rsidRDefault="00FD11A8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FD11A8" w:rsidRPr="00816BBA" w:rsidRDefault="00FD11A8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restart"/>
          </w:tcPr>
          <w:p w:rsidR="00FD11A8" w:rsidRPr="00816BBA" w:rsidRDefault="00FD11A8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816BBA">
              <w:rPr>
                <w:rFonts w:cs="Times New Roman"/>
                <w:iCs/>
                <w:sz w:val="18"/>
                <w:szCs w:val="18"/>
              </w:rPr>
              <w:t>Управление образования</w:t>
            </w:r>
          </w:p>
        </w:tc>
        <w:tc>
          <w:tcPr>
            <w:tcW w:w="2268" w:type="dxa"/>
            <w:vMerge w:val="restart"/>
          </w:tcPr>
          <w:p w:rsidR="00FD11A8" w:rsidRPr="002D090D" w:rsidRDefault="00FD11A8" w:rsidP="00FD11A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</w:t>
            </w:r>
            <w:r w:rsidRPr="00816BBA">
              <w:rPr>
                <w:rFonts w:cs="Times New Roman"/>
                <w:sz w:val="18"/>
                <w:szCs w:val="18"/>
              </w:rPr>
              <w:t>оздани</w:t>
            </w:r>
            <w:r>
              <w:rPr>
                <w:rFonts w:cs="Times New Roman"/>
                <w:sz w:val="18"/>
                <w:szCs w:val="18"/>
              </w:rPr>
              <w:t>е</w:t>
            </w:r>
            <w:r w:rsidRPr="00816BBA">
              <w:rPr>
                <w:rFonts w:cs="Times New Roman"/>
                <w:sz w:val="18"/>
                <w:szCs w:val="18"/>
              </w:rPr>
              <w:t xml:space="preserve">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</w:tr>
      <w:tr w:rsidR="00FD11A8" w:rsidRPr="002D090D" w:rsidTr="00935622">
        <w:trPr>
          <w:trHeight w:val="720"/>
        </w:trPr>
        <w:tc>
          <w:tcPr>
            <w:tcW w:w="700" w:type="dxa"/>
            <w:vMerge/>
          </w:tcPr>
          <w:p w:rsidR="00FD11A8" w:rsidRPr="002D090D" w:rsidRDefault="00FD11A8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320" w:type="dxa"/>
            <w:vMerge/>
          </w:tcPr>
          <w:p w:rsidR="00FD11A8" w:rsidRPr="002D090D" w:rsidRDefault="00FD11A8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0" w:type="dxa"/>
            <w:vMerge/>
          </w:tcPr>
          <w:p w:rsidR="00FD11A8" w:rsidRPr="002D090D" w:rsidRDefault="00FD11A8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</w:tcPr>
          <w:p w:rsidR="00FD11A8" w:rsidRPr="001B5969" w:rsidRDefault="00FD11A8" w:rsidP="00FD11A8">
            <w:pPr>
              <w:rPr>
                <w:rFonts w:cs="Times New Roman"/>
                <w:iCs/>
                <w:sz w:val="16"/>
                <w:szCs w:val="16"/>
              </w:rPr>
            </w:pPr>
            <w:r w:rsidRPr="001B5969">
              <w:rPr>
                <w:rFonts w:cs="Times New Roman"/>
                <w:iCs/>
                <w:sz w:val="16"/>
                <w:szCs w:val="16"/>
              </w:rPr>
              <w:t xml:space="preserve">Средства      </w:t>
            </w:r>
            <w:r w:rsidRPr="001B5969">
              <w:rPr>
                <w:rFonts w:cs="Times New Roman"/>
                <w:iCs/>
                <w:sz w:val="16"/>
                <w:szCs w:val="16"/>
              </w:rPr>
              <w:br/>
              <w:t xml:space="preserve">бюджета      </w:t>
            </w:r>
            <w:r w:rsidRPr="001B5969">
              <w:rPr>
                <w:rFonts w:cs="Times New Roman"/>
                <w:iCs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248" w:type="dxa"/>
            <w:shd w:val="clear" w:color="000000" w:fill="FFFFFF"/>
          </w:tcPr>
          <w:p w:rsidR="00FD11A8" w:rsidRPr="00BC6FBA" w:rsidRDefault="00FD11A8" w:rsidP="00FD11A8">
            <w:pPr>
              <w:rPr>
                <w:rFonts w:cs="Times New Roman"/>
                <w:sz w:val="18"/>
                <w:szCs w:val="16"/>
              </w:rPr>
            </w:pPr>
            <w:r w:rsidRPr="00BC6FBA">
              <w:rPr>
                <w:rFonts w:cs="Times New Roman"/>
                <w:sz w:val="18"/>
                <w:szCs w:val="16"/>
              </w:rPr>
              <w:t>118,613</w:t>
            </w:r>
          </w:p>
        </w:tc>
        <w:tc>
          <w:tcPr>
            <w:tcW w:w="1135" w:type="dxa"/>
            <w:shd w:val="clear" w:color="000000" w:fill="FFFFFF"/>
          </w:tcPr>
          <w:p w:rsidR="00B46660" w:rsidRPr="001F375B" w:rsidRDefault="00B46660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1F375B">
              <w:rPr>
                <w:rFonts w:cs="Times New Roman"/>
                <w:sz w:val="18"/>
                <w:szCs w:val="18"/>
              </w:rPr>
              <w:t>260,0</w:t>
            </w:r>
          </w:p>
        </w:tc>
        <w:tc>
          <w:tcPr>
            <w:tcW w:w="850" w:type="dxa"/>
            <w:shd w:val="clear" w:color="000000" w:fill="FFFFFF"/>
          </w:tcPr>
          <w:p w:rsidR="00B46660" w:rsidRPr="001F375B" w:rsidRDefault="00B46660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1F375B">
              <w:rPr>
                <w:rFonts w:cs="Times New Roman"/>
                <w:sz w:val="18"/>
                <w:szCs w:val="18"/>
              </w:rPr>
              <w:t>260,0</w:t>
            </w:r>
          </w:p>
        </w:tc>
        <w:tc>
          <w:tcPr>
            <w:tcW w:w="850" w:type="dxa"/>
            <w:shd w:val="clear" w:color="000000" w:fill="FFFFFF"/>
          </w:tcPr>
          <w:p w:rsidR="00B46660" w:rsidRPr="001F375B" w:rsidRDefault="00B46660" w:rsidP="00FD11A8">
            <w:pPr>
              <w:jc w:val="center"/>
            </w:pPr>
            <w:r w:rsidRPr="001F375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FD11A8" w:rsidRPr="00816BBA" w:rsidRDefault="00FD11A8" w:rsidP="00FD11A8">
            <w:pPr>
              <w:jc w:val="center"/>
            </w:pPr>
            <w:r w:rsidRPr="00816BBA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FD11A8" w:rsidRPr="00816BBA" w:rsidRDefault="00FD11A8" w:rsidP="00FD11A8">
            <w:pPr>
              <w:jc w:val="center"/>
            </w:pPr>
            <w:r w:rsidRPr="00816BBA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FD11A8" w:rsidRPr="00816BBA" w:rsidRDefault="00FD11A8" w:rsidP="00FD11A8">
            <w:pPr>
              <w:jc w:val="center"/>
            </w:pPr>
            <w:r w:rsidRPr="00816BBA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</w:tcPr>
          <w:p w:rsidR="00FD11A8" w:rsidRPr="002D090D" w:rsidRDefault="00FD11A8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D11A8" w:rsidRPr="002D090D" w:rsidRDefault="00FD11A8" w:rsidP="00FD11A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D11A8" w:rsidRPr="002D090D" w:rsidTr="00935622">
        <w:trPr>
          <w:trHeight w:val="720"/>
        </w:trPr>
        <w:tc>
          <w:tcPr>
            <w:tcW w:w="700" w:type="dxa"/>
            <w:vMerge/>
          </w:tcPr>
          <w:p w:rsidR="00FD11A8" w:rsidRPr="002D090D" w:rsidRDefault="00FD11A8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320" w:type="dxa"/>
            <w:vMerge/>
          </w:tcPr>
          <w:p w:rsidR="00FD11A8" w:rsidRPr="002D090D" w:rsidRDefault="00FD11A8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0" w:type="dxa"/>
            <w:vMerge/>
          </w:tcPr>
          <w:p w:rsidR="00FD11A8" w:rsidRPr="002D090D" w:rsidRDefault="00FD11A8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</w:tcPr>
          <w:p w:rsidR="00FD11A8" w:rsidRPr="001B5969" w:rsidRDefault="00FD11A8" w:rsidP="00FD11A8">
            <w:pPr>
              <w:rPr>
                <w:rFonts w:cs="Times New Roman"/>
                <w:iCs/>
                <w:sz w:val="16"/>
                <w:szCs w:val="16"/>
              </w:rPr>
            </w:pPr>
            <w:r w:rsidRPr="001B5969">
              <w:rPr>
                <w:rFonts w:cs="Times New Roman"/>
                <w:i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48" w:type="dxa"/>
            <w:shd w:val="clear" w:color="000000" w:fill="FFFFFF"/>
          </w:tcPr>
          <w:p w:rsidR="00FD11A8" w:rsidRPr="00BC6FBA" w:rsidRDefault="00FD11A8" w:rsidP="00FD11A8">
            <w:pPr>
              <w:rPr>
                <w:sz w:val="18"/>
                <w:szCs w:val="16"/>
              </w:rPr>
            </w:pPr>
            <w:r w:rsidRPr="00BC6FBA">
              <w:rPr>
                <w:sz w:val="18"/>
                <w:szCs w:val="16"/>
              </w:rPr>
              <w:t>1  186,130</w:t>
            </w:r>
          </w:p>
        </w:tc>
        <w:tc>
          <w:tcPr>
            <w:tcW w:w="1135" w:type="dxa"/>
            <w:shd w:val="clear" w:color="000000" w:fill="FFFFFF"/>
          </w:tcPr>
          <w:p w:rsidR="00B46660" w:rsidRPr="001F375B" w:rsidRDefault="00B46660" w:rsidP="001F375B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1F375B">
              <w:rPr>
                <w:rFonts w:cs="Times New Roman"/>
                <w:sz w:val="18"/>
                <w:szCs w:val="18"/>
              </w:rPr>
              <w:t>2 600,0</w:t>
            </w:r>
          </w:p>
        </w:tc>
        <w:tc>
          <w:tcPr>
            <w:tcW w:w="850" w:type="dxa"/>
            <w:shd w:val="clear" w:color="000000" w:fill="FFFFFF"/>
          </w:tcPr>
          <w:p w:rsidR="00B46660" w:rsidRPr="001F375B" w:rsidRDefault="00B46660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1F375B">
              <w:rPr>
                <w:rFonts w:cs="Times New Roman"/>
                <w:sz w:val="18"/>
                <w:szCs w:val="18"/>
              </w:rPr>
              <w:t>2 600,0</w:t>
            </w:r>
          </w:p>
        </w:tc>
        <w:tc>
          <w:tcPr>
            <w:tcW w:w="850" w:type="dxa"/>
            <w:shd w:val="clear" w:color="000000" w:fill="FFFFFF"/>
          </w:tcPr>
          <w:p w:rsidR="00B46660" w:rsidRPr="001F375B" w:rsidRDefault="00B46660" w:rsidP="00FD11A8">
            <w:pPr>
              <w:jc w:val="center"/>
            </w:pPr>
            <w:r w:rsidRPr="001F375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FD11A8" w:rsidRPr="00BC6FBA" w:rsidRDefault="00FD11A8" w:rsidP="00FD11A8">
            <w:pPr>
              <w:jc w:val="center"/>
            </w:pPr>
            <w:r w:rsidRPr="00BC6FBA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FD11A8" w:rsidRPr="00BC6FBA" w:rsidRDefault="00FD11A8" w:rsidP="00FD11A8">
            <w:pPr>
              <w:jc w:val="center"/>
            </w:pPr>
            <w:r w:rsidRPr="00BC6FBA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FD11A8" w:rsidRPr="00BC6FBA" w:rsidRDefault="00FD11A8" w:rsidP="00FD11A8">
            <w:pPr>
              <w:jc w:val="center"/>
            </w:pPr>
            <w:r w:rsidRPr="00BC6FBA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</w:tcPr>
          <w:p w:rsidR="00FD11A8" w:rsidRPr="002D090D" w:rsidRDefault="00FD11A8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D11A8" w:rsidRPr="002D090D" w:rsidRDefault="00FD11A8" w:rsidP="00FD11A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D11A8" w:rsidRPr="002D090D" w:rsidTr="00935622">
        <w:trPr>
          <w:trHeight w:val="2218"/>
        </w:trPr>
        <w:tc>
          <w:tcPr>
            <w:tcW w:w="700" w:type="dxa"/>
            <w:vMerge/>
          </w:tcPr>
          <w:p w:rsidR="00FD11A8" w:rsidRPr="002D090D" w:rsidRDefault="00FD11A8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320" w:type="dxa"/>
            <w:vMerge/>
          </w:tcPr>
          <w:p w:rsidR="00FD11A8" w:rsidRPr="002D090D" w:rsidRDefault="00FD11A8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0" w:type="dxa"/>
            <w:vMerge/>
          </w:tcPr>
          <w:p w:rsidR="00FD11A8" w:rsidRPr="002D090D" w:rsidRDefault="00FD11A8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</w:tcPr>
          <w:p w:rsidR="00FD11A8" w:rsidRPr="001B5969" w:rsidRDefault="00FD11A8" w:rsidP="00FD11A8">
            <w:pPr>
              <w:rPr>
                <w:rFonts w:cs="Times New Roman"/>
                <w:iCs/>
                <w:sz w:val="16"/>
                <w:szCs w:val="16"/>
              </w:rPr>
            </w:pPr>
            <w:r w:rsidRPr="001B5969">
              <w:rPr>
                <w:rFonts w:cs="Times New Roman"/>
                <w:iCs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48" w:type="dxa"/>
            <w:shd w:val="clear" w:color="000000" w:fill="FFFFFF"/>
          </w:tcPr>
          <w:p w:rsidR="00FD11A8" w:rsidRPr="00BC6FBA" w:rsidRDefault="00FD11A8" w:rsidP="00095F8B">
            <w:pPr>
              <w:jc w:val="both"/>
              <w:rPr>
                <w:sz w:val="18"/>
                <w:szCs w:val="16"/>
              </w:rPr>
            </w:pPr>
            <w:r w:rsidRPr="00BC6FBA">
              <w:rPr>
                <w:sz w:val="18"/>
                <w:szCs w:val="16"/>
              </w:rPr>
              <w:t>1 392,410</w:t>
            </w:r>
          </w:p>
        </w:tc>
        <w:tc>
          <w:tcPr>
            <w:tcW w:w="1135" w:type="dxa"/>
            <w:shd w:val="clear" w:color="000000" w:fill="FFFFFF"/>
          </w:tcPr>
          <w:p w:rsidR="00FD11A8" w:rsidRPr="00816BBA" w:rsidRDefault="00FD11A8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FD11A8" w:rsidRPr="00816BBA" w:rsidRDefault="00FD11A8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FD11A8" w:rsidRPr="00816BBA" w:rsidRDefault="00FD11A8" w:rsidP="00FD11A8">
            <w:pPr>
              <w:jc w:val="center"/>
            </w:pPr>
            <w:r w:rsidRPr="00816BBA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FD11A8" w:rsidRPr="00816BBA" w:rsidRDefault="00FD11A8" w:rsidP="00FD11A8">
            <w:pPr>
              <w:jc w:val="center"/>
            </w:pPr>
            <w:r w:rsidRPr="00816BBA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FD11A8" w:rsidRPr="00816BBA" w:rsidRDefault="00FD11A8" w:rsidP="00FD11A8">
            <w:pPr>
              <w:jc w:val="center"/>
            </w:pPr>
            <w:r w:rsidRPr="00816BBA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FD11A8" w:rsidRPr="00816BBA" w:rsidRDefault="00FD11A8" w:rsidP="00FD11A8">
            <w:pPr>
              <w:jc w:val="center"/>
            </w:pPr>
            <w:r w:rsidRPr="00816BBA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</w:tcPr>
          <w:p w:rsidR="00FD11A8" w:rsidRPr="002D090D" w:rsidRDefault="00FD11A8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D11A8" w:rsidRPr="002D090D" w:rsidRDefault="00FD11A8" w:rsidP="00FD11A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B5B0B" w:rsidRPr="002D090D" w:rsidTr="00935622">
        <w:trPr>
          <w:trHeight w:val="270"/>
        </w:trPr>
        <w:tc>
          <w:tcPr>
            <w:tcW w:w="700" w:type="dxa"/>
            <w:vMerge w:val="restart"/>
            <w:shd w:val="clear" w:color="000000" w:fill="FFFFFF"/>
            <w:noWrap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1.3</w:t>
            </w:r>
          </w:p>
        </w:tc>
        <w:tc>
          <w:tcPr>
            <w:tcW w:w="2320" w:type="dxa"/>
            <w:vMerge w:val="restart"/>
            <w:shd w:val="clear" w:color="000000" w:fill="FFFFFF"/>
          </w:tcPr>
          <w:p w:rsidR="00CB5B0B" w:rsidRPr="00325115" w:rsidRDefault="00095F8B" w:rsidP="00FD11A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Мероприятие </w:t>
            </w:r>
            <w:r w:rsidR="006A17D7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2.</w:t>
            </w:r>
            <w:r w:rsidR="006A17D7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="00CB5B0B" w:rsidRPr="00325115">
              <w:rPr>
                <w:rFonts w:cs="Times New Roman"/>
                <w:sz w:val="18"/>
                <w:szCs w:val="18"/>
              </w:rPr>
              <w:t xml:space="preserve"> 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1180" w:type="dxa"/>
            <w:vMerge w:val="restart"/>
            <w:shd w:val="clear" w:color="000000" w:fill="FFFFFF"/>
            <w:noWrap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2020</w:t>
            </w:r>
          </w:p>
        </w:tc>
        <w:tc>
          <w:tcPr>
            <w:tcW w:w="1356" w:type="dxa"/>
            <w:shd w:val="clear" w:color="000000" w:fill="FFFFFF"/>
            <w:noWrap/>
          </w:tcPr>
          <w:p w:rsidR="00CB5B0B" w:rsidRPr="00325115" w:rsidRDefault="00CB5B0B" w:rsidP="00FD11A8">
            <w:pPr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248" w:type="dxa"/>
            <w:shd w:val="clear" w:color="000000" w:fill="FFFFFF"/>
          </w:tcPr>
          <w:p w:rsidR="00952EE4" w:rsidRPr="00325115" w:rsidRDefault="00952EE4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17D7">
              <w:rPr>
                <w:rFonts w:cs="Times New Roman"/>
                <w:sz w:val="18"/>
                <w:szCs w:val="18"/>
              </w:rPr>
              <w:t>1 896,7</w:t>
            </w:r>
          </w:p>
        </w:tc>
        <w:tc>
          <w:tcPr>
            <w:tcW w:w="1135" w:type="dxa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2 000,0</w:t>
            </w:r>
          </w:p>
        </w:tc>
        <w:tc>
          <w:tcPr>
            <w:tcW w:w="850" w:type="dxa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2 000,0</w:t>
            </w:r>
          </w:p>
        </w:tc>
        <w:tc>
          <w:tcPr>
            <w:tcW w:w="850" w:type="dxa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restart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Комитет по строительству, дорожной деятельности и благоустройства</w:t>
            </w:r>
          </w:p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000000" w:fill="FFFFFF"/>
          </w:tcPr>
          <w:p w:rsidR="00CB5B0B" w:rsidRPr="002D090D" w:rsidRDefault="00CB5B0B" w:rsidP="00FD11A8">
            <w:pPr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Повышение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CB5B0B" w:rsidRPr="002D090D" w:rsidTr="00935622">
        <w:trPr>
          <w:trHeight w:val="270"/>
        </w:trPr>
        <w:tc>
          <w:tcPr>
            <w:tcW w:w="700" w:type="dxa"/>
            <w:vMerge/>
            <w:shd w:val="clear" w:color="000000" w:fill="FFFFFF"/>
            <w:noWrap/>
          </w:tcPr>
          <w:p w:rsidR="00CB5B0B" w:rsidRPr="00475DCF" w:rsidRDefault="00CB5B0B" w:rsidP="00FD11A8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320" w:type="dxa"/>
            <w:vMerge/>
            <w:shd w:val="clear" w:color="000000" w:fill="FFFFFF"/>
          </w:tcPr>
          <w:p w:rsidR="00CB5B0B" w:rsidRPr="00475DCF" w:rsidRDefault="00CB5B0B" w:rsidP="00FD11A8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vMerge/>
            <w:shd w:val="clear" w:color="000000" w:fill="FFFFFF"/>
            <w:noWrap/>
          </w:tcPr>
          <w:p w:rsidR="00CB5B0B" w:rsidRPr="00475DCF" w:rsidRDefault="00CB5B0B" w:rsidP="00FD11A8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6" w:type="dxa"/>
            <w:shd w:val="clear" w:color="000000" w:fill="FFFFFF"/>
            <w:noWrap/>
          </w:tcPr>
          <w:p w:rsidR="00CB5B0B" w:rsidRPr="00325115" w:rsidRDefault="00CB5B0B" w:rsidP="00FD11A8">
            <w:pPr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325115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325115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248" w:type="dxa"/>
            <w:shd w:val="clear" w:color="000000" w:fill="FFFFFF"/>
          </w:tcPr>
          <w:p w:rsidR="005554A7" w:rsidRPr="00325115" w:rsidRDefault="005554A7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17D7">
              <w:rPr>
                <w:rFonts w:cs="Times New Roman"/>
                <w:sz w:val="18"/>
                <w:szCs w:val="18"/>
              </w:rPr>
              <w:t>1 896,7</w:t>
            </w:r>
          </w:p>
        </w:tc>
        <w:tc>
          <w:tcPr>
            <w:tcW w:w="1135" w:type="dxa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2 000,0</w:t>
            </w:r>
          </w:p>
        </w:tc>
        <w:tc>
          <w:tcPr>
            <w:tcW w:w="850" w:type="dxa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2 000,0</w:t>
            </w:r>
          </w:p>
        </w:tc>
        <w:tc>
          <w:tcPr>
            <w:tcW w:w="850" w:type="dxa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shd w:val="clear" w:color="000000" w:fill="FFFFFF"/>
          </w:tcPr>
          <w:p w:rsidR="00CB5B0B" w:rsidRPr="00475DCF" w:rsidRDefault="00CB5B0B" w:rsidP="00FD11A8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  <w:shd w:val="clear" w:color="000000" w:fill="FFFFFF"/>
          </w:tcPr>
          <w:p w:rsidR="00CB5B0B" w:rsidRPr="002D090D" w:rsidRDefault="00CB5B0B" w:rsidP="00FD11A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B5B0B" w:rsidRPr="002D090D" w:rsidTr="00935622">
        <w:trPr>
          <w:trHeight w:val="270"/>
        </w:trPr>
        <w:tc>
          <w:tcPr>
            <w:tcW w:w="700" w:type="dxa"/>
            <w:vMerge/>
            <w:shd w:val="clear" w:color="000000" w:fill="FFFFFF"/>
            <w:noWrap/>
          </w:tcPr>
          <w:p w:rsidR="00CB5B0B" w:rsidRPr="00475DCF" w:rsidRDefault="00CB5B0B" w:rsidP="00FD11A8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320" w:type="dxa"/>
            <w:vMerge/>
            <w:shd w:val="clear" w:color="000000" w:fill="FFFFFF"/>
          </w:tcPr>
          <w:p w:rsidR="00CB5B0B" w:rsidRPr="00475DCF" w:rsidRDefault="00CB5B0B" w:rsidP="00FD11A8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vMerge/>
            <w:shd w:val="clear" w:color="000000" w:fill="FFFFFF"/>
            <w:noWrap/>
          </w:tcPr>
          <w:p w:rsidR="00CB5B0B" w:rsidRPr="00475DCF" w:rsidRDefault="00CB5B0B" w:rsidP="00FD11A8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6" w:type="dxa"/>
            <w:shd w:val="clear" w:color="000000" w:fill="FFFFFF"/>
            <w:noWrap/>
          </w:tcPr>
          <w:p w:rsidR="00CB5B0B" w:rsidRPr="00325115" w:rsidRDefault="00CB5B0B" w:rsidP="00FD11A8">
            <w:pPr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48" w:type="dxa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CB5B0B" w:rsidRPr="00325115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shd w:val="clear" w:color="000000" w:fill="FFFFFF"/>
          </w:tcPr>
          <w:p w:rsidR="00CB5B0B" w:rsidRPr="00475DCF" w:rsidRDefault="00CB5B0B" w:rsidP="00FD11A8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Merge/>
            <w:shd w:val="clear" w:color="000000" w:fill="FFFFFF"/>
          </w:tcPr>
          <w:p w:rsidR="00CB5B0B" w:rsidRPr="002D090D" w:rsidRDefault="00CB5B0B" w:rsidP="00FD11A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B5B0B" w:rsidRPr="002D090D" w:rsidTr="00935622">
        <w:trPr>
          <w:trHeight w:val="270"/>
        </w:trPr>
        <w:tc>
          <w:tcPr>
            <w:tcW w:w="700" w:type="dxa"/>
            <w:vMerge w:val="restart"/>
            <w:shd w:val="clear" w:color="000000" w:fill="FFFFFF"/>
            <w:noWrap/>
            <w:hideMark/>
          </w:tcPr>
          <w:p w:rsidR="00CB5B0B" w:rsidRPr="002D090D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1.3</w:t>
            </w:r>
            <w:r w:rsidRPr="002D090D"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320" w:type="dxa"/>
            <w:vMerge w:val="restart"/>
            <w:shd w:val="clear" w:color="000000" w:fill="FFFFFF"/>
            <w:hideMark/>
          </w:tcPr>
          <w:p w:rsidR="00CB5B0B" w:rsidRPr="002D090D" w:rsidRDefault="00CB5B0B" w:rsidP="00FD11A8">
            <w:pPr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 xml:space="preserve">Мероприятие </w:t>
            </w:r>
            <w:r w:rsidR="0088184C">
              <w:rPr>
                <w:rFonts w:cs="Times New Roman"/>
                <w:sz w:val="18"/>
                <w:szCs w:val="18"/>
              </w:rPr>
              <w:t>0</w:t>
            </w:r>
            <w:r w:rsidR="00095F8B">
              <w:rPr>
                <w:rFonts w:cs="Times New Roman"/>
                <w:sz w:val="18"/>
                <w:szCs w:val="18"/>
              </w:rPr>
              <w:t>2</w:t>
            </w:r>
            <w:r w:rsidRPr="002D090D">
              <w:rPr>
                <w:rFonts w:cs="Times New Roman"/>
                <w:sz w:val="18"/>
                <w:szCs w:val="18"/>
              </w:rPr>
              <w:t>.</w:t>
            </w:r>
            <w:r w:rsidR="0088184C">
              <w:rPr>
                <w:rFonts w:cs="Times New Roman"/>
                <w:sz w:val="18"/>
                <w:szCs w:val="18"/>
              </w:rPr>
              <w:t>0</w:t>
            </w:r>
            <w:r w:rsidR="00095F8B">
              <w:rPr>
                <w:rFonts w:cs="Times New Roman"/>
                <w:sz w:val="18"/>
                <w:szCs w:val="18"/>
              </w:rPr>
              <w:t>4.</w:t>
            </w:r>
            <w:r>
              <w:rPr>
                <w:rFonts w:cs="Times New Roman"/>
                <w:sz w:val="18"/>
                <w:szCs w:val="18"/>
              </w:rPr>
              <w:t xml:space="preserve">1 </w:t>
            </w:r>
            <w:r w:rsidRPr="003521CA">
              <w:rPr>
                <w:rFonts w:cs="Times New Roman"/>
                <w:sz w:val="18"/>
                <w:szCs w:val="18"/>
              </w:rPr>
              <w:t>Повышение доступности объектов образования для инвалидов и маломобильных групп населения</w:t>
            </w:r>
          </w:p>
        </w:tc>
        <w:tc>
          <w:tcPr>
            <w:tcW w:w="1180" w:type="dxa"/>
            <w:vMerge w:val="restart"/>
            <w:shd w:val="clear" w:color="000000" w:fill="FFFFFF"/>
            <w:noWrap/>
            <w:hideMark/>
          </w:tcPr>
          <w:p w:rsidR="00CB5B0B" w:rsidRPr="002D090D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</w:t>
            </w:r>
          </w:p>
        </w:tc>
        <w:tc>
          <w:tcPr>
            <w:tcW w:w="1356" w:type="dxa"/>
            <w:shd w:val="clear" w:color="000000" w:fill="FFFFFF"/>
            <w:noWrap/>
            <w:hideMark/>
          </w:tcPr>
          <w:p w:rsidR="00CB5B0B" w:rsidRPr="002D090D" w:rsidRDefault="00CB5B0B" w:rsidP="00FD11A8">
            <w:pPr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248" w:type="dxa"/>
            <w:shd w:val="clear" w:color="000000" w:fill="FFFFFF"/>
            <w:hideMark/>
          </w:tcPr>
          <w:p w:rsidR="00952EE4" w:rsidRPr="00475604" w:rsidRDefault="00952EE4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17D7">
              <w:rPr>
                <w:rFonts w:cs="Times New Roman"/>
                <w:sz w:val="18"/>
                <w:szCs w:val="18"/>
              </w:rPr>
              <w:t>1 896,7</w:t>
            </w:r>
          </w:p>
        </w:tc>
        <w:tc>
          <w:tcPr>
            <w:tcW w:w="1135" w:type="dxa"/>
            <w:shd w:val="clear" w:color="000000" w:fill="FFFFFF"/>
            <w:hideMark/>
          </w:tcPr>
          <w:p w:rsidR="00CB5B0B" w:rsidRPr="00F93054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93054">
              <w:rPr>
                <w:rFonts w:cs="Times New Roman"/>
                <w:sz w:val="18"/>
                <w:szCs w:val="18"/>
              </w:rPr>
              <w:t>2 000,0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B5B0B" w:rsidRPr="00F93054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409C6">
              <w:rPr>
                <w:rFonts w:cs="Times New Roman"/>
                <w:sz w:val="18"/>
                <w:szCs w:val="18"/>
              </w:rPr>
              <w:t>2 000,0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B5B0B" w:rsidRPr="002D090D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CB5B0B" w:rsidRPr="002D090D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B5B0B" w:rsidRPr="002D090D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CB5B0B" w:rsidRPr="002D090D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CB5B0B" w:rsidRPr="002D090D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Комитет по строительству, дорожной деятельности и благоустройства</w:t>
            </w:r>
          </w:p>
          <w:p w:rsidR="00CB5B0B" w:rsidRPr="002D090D" w:rsidRDefault="00CB5B0B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CB5B0B" w:rsidRPr="002D090D" w:rsidRDefault="00CB5B0B" w:rsidP="00FD11A8">
            <w:pPr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Повышение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CB5B0B" w:rsidRPr="002D090D" w:rsidTr="00935622">
        <w:trPr>
          <w:trHeight w:val="405"/>
        </w:trPr>
        <w:tc>
          <w:tcPr>
            <w:tcW w:w="700" w:type="dxa"/>
            <w:vMerge/>
            <w:vAlign w:val="center"/>
            <w:hideMark/>
          </w:tcPr>
          <w:p w:rsidR="00CB5B0B" w:rsidRPr="002D090D" w:rsidRDefault="00CB5B0B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CB5B0B" w:rsidRPr="002D090D" w:rsidRDefault="00CB5B0B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CB5B0B" w:rsidRPr="002D090D" w:rsidRDefault="00CB5B0B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CB5B0B" w:rsidRPr="002D090D" w:rsidRDefault="00CB5B0B" w:rsidP="00FD11A8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248" w:type="dxa"/>
            <w:shd w:val="clear" w:color="000000" w:fill="FFFFFF"/>
            <w:hideMark/>
          </w:tcPr>
          <w:p w:rsidR="005554A7" w:rsidRPr="00475604" w:rsidRDefault="005554A7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A17D7">
              <w:rPr>
                <w:rFonts w:cs="Times New Roman"/>
                <w:sz w:val="18"/>
                <w:szCs w:val="18"/>
              </w:rPr>
              <w:t>1 896,7</w:t>
            </w:r>
          </w:p>
        </w:tc>
        <w:tc>
          <w:tcPr>
            <w:tcW w:w="1135" w:type="dxa"/>
            <w:shd w:val="clear" w:color="000000" w:fill="FFFFFF"/>
            <w:hideMark/>
          </w:tcPr>
          <w:p w:rsidR="00CB5B0B" w:rsidRPr="000E1842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E1842">
              <w:rPr>
                <w:rFonts w:cs="Times New Roman"/>
                <w:sz w:val="18"/>
                <w:szCs w:val="18"/>
              </w:rPr>
              <w:t>2 000,0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B5B0B" w:rsidRPr="000E1842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E1842">
              <w:rPr>
                <w:rFonts w:cs="Times New Roman"/>
                <w:sz w:val="18"/>
                <w:szCs w:val="18"/>
              </w:rPr>
              <w:t>2 000,0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B5B0B" w:rsidRPr="002D090D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CB5B0B" w:rsidRPr="002D090D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:rsidR="00CB5B0B" w:rsidRPr="002D090D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:rsidR="00CB5B0B" w:rsidRPr="002D090D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CB5B0B" w:rsidRPr="002D090D" w:rsidRDefault="00CB5B0B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CB5B0B" w:rsidRPr="002D090D" w:rsidRDefault="00CB5B0B" w:rsidP="00FD11A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B5B0B" w:rsidRPr="002D090D" w:rsidTr="00935622">
        <w:trPr>
          <w:trHeight w:val="405"/>
        </w:trPr>
        <w:tc>
          <w:tcPr>
            <w:tcW w:w="700" w:type="dxa"/>
            <w:vMerge/>
            <w:vAlign w:val="center"/>
          </w:tcPr>
          <w:p w:rsidR="00CB5B0B" w:rsidRPr="002D090D" w:rsidRDefault="00CB5B0B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</w:tcPr>
          <w:p w:rsidR="00CB5B0B" w:rsidRPr="002D090D" w:rsidRDefault="00CB5B0B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</w:tcPr>
          <w:p w:rsidR="00CB5B0B" w:rsidRPr="002D090D" w:rsidRDefault="00CB5B0B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</w:tcPr>
          <w:p w:rsidR="00CB5B0B" w:rsidRPr="002D090D" w:rsidRDefault="00CB5B0B" w:rsidP="00FD11A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48" w:type="dxa"/>
            <w:shd w:val="clear" w:color="000000" w:fill="FFFFFF"/>
          </w:tcPr>
          <w:p w:rsidR="00CB5B0B" w:rsidRPr="002D090D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shd w:val="clear" w:color="000000" w:fill="FFFFFF"/>
          </w:tcPr>
          <w:p w:rsidR="00CB5B0B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CB5B0B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CB5B0B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CB5B0B" w:rsidRPr="002D090D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CB5B0B" w:rsidRPr="002D090D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CB5B0B" w:rsidRPr="002D090D" w:rsidRDefault="00CB5B0B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CB5B0B" w:rsidRPr="002D090D" w:rsidRDefault="00CB5B0B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CB5B0B" w:rsidRPr="002D090D" w:rsidRDefault="00CB5B0B" w:rsidP="00FD11A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D11A8" w:rsidRPr="002D090D" w:rsidTr="00B17B79">
        <w:trPr>
          <w:trHeight w:val="247"/>
        </w:trPr>
        <w:tc>
          <w:tcPr>
            <w:tcW w:w="700" w:type="dxa"/>
            <w:vMerge w:val="restart"/>
            <w:shd w:val="clear" w:color="000000" w:fill="FFFFFF"/>
            <w:noWrap/>
          </w:tcPr>
          <w:p w:rsidR="00FD11A8" w:rsidRPr="00753445" w:rsidRDefault="00FD11A8" w:rsidP="00FD11A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53445">
              <w:rPr>
                <w:rFonts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320" w:type="dxa"/>
            <w:vMerge w:val="restart"/>
            <w:shd w:val="clear" w:color="000000" w:fill="FFFFFF"/>
            <w:noWrap/>
          </w:tcPr>
          <w:p w:rsidR="00FD11A8" w:rsidRPr="00753445" w:rsidRDefault="00FD11A8" w:rsidP="00FD11A8">
            <w:pPr>
              <w:rPr>
                <w:rFonts w:cs="Times New Roman"/>
                <w:sz w:val="18"/>
                <w:szCs w:val="18"/>
              </w:rPr>
            </w:pPr>
            <w:r w:rsidRPr="009F7D20">
              <w:rPr>
                <w:rFonts w:cs="Times New Roman"/>
                <w:i/>
                <w:sz w:val="18"/>
                <w:szCs w:val="18"/>
              </w:rPr>
              <w:t>Основное мероприятие 03.</w:t>
            </w:r>
            <w:r w:rsidRPr="00753445">
              <w:rPr>
                <w:rFonts w:cs="Times New Roman"/>
                <w:sz w:val="18"/>
                <w:szCs w:val="18"/>
              </w:rPr>
              <w:t xml:space="preserve"> Повышение доступности и качества реабилитационных услуг </w:t>
            </w:r>
            <w:r w:rsidRPr="00753445">
              <w:rPr>
                <w:rFonts w:cs="Times New Roman"/>
                <w:sz w:val="18"/>
                <w:szCs w:val="18"/>
              </w:rPr>
              <w:lastRenderedPageBreak/>
              <w:t>(развитие системы реабилитации и социальной интеграции инвалидов)</w:t>
            </w:r>
          </w:p>
        </w:tc>
        <w:tc>
          <w:tcPr>
            <w:tcW w:w="1180" w:type="dxa"/>
            <w:vMerge w:val="restart"/>
            <w:shd w:val="clear" w:color="000000" w:fill="FFFFFF"/>
            <w:noWrap/>
          </w:tcPr>
          <w:p w:rsidR="00FD11A8" w:rsidRDefault="00FD11A8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2020=2024</w:t>
            </w:r>
          </w:p>
        </w:tc>
        <w:tc>
          <w:tcPr>
            <w:tcW w:w="1356" w:type="dxa"/>
            <w:shd w:val="clear" w:color="000000" w:fill="FFFFFF"/>
          </w:tcPr>
          <w:p w:rsidR="00FD11A8" w:rsidRPr="002D090D" w:rsidRDefault="00FD11A8" w:rsidP="00FD11A8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248" w:type="dxa"/>
            <w:shd w:val="clear" w:color="000000" w:fill="FFFFFF"/>
            <w:noWrap/>
          </w:tcPr>
          <w:p w:rsidR="00FD11A8" w:rsidRPr="000123AF" w:rsidRDefault="00856D1E" w:rsidP="00FD11A8">
            <w:pPr>
              <w:jc w:val="center"/>
              <w:rPr>
                <w:rFonts w:cs="Times New Roman"/>
                <w:sz w:val="18"/>
                <w:szCs w:val="16"/>
              </w:rPr>
            </w:pPr>
            <w:r w:rsidRPr="000123AF">
              <w:rPr>
                <w:rFonts w:cs="Times New Roman"/>
                <w:sz w:val="18"/>
                <w:szCs w:val="16"/>
              </w:rPr>
              <w:t>0,0</w:t>
            </w:r>
          </w:p>
        </w:tc>
        <w:tc>
          <w:tcPr>
            <w:tcW w:w="1135" w:type="dxa"/>
            <w:shd w:val="clear" w:color="000000" w:fill="FFFFFF"/>
            <w:noWrap/>
          </w:tcPr>
          <w:p w:rsidR="00FD11A8" w:rsidRPr="005E1C61" w:rsidRDefault="00856D1E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E1C61">
              <w:rPr>
                <w:rFonts w:cs="Times New Roman"/>
                <w:iCs/>
                <w:sz w:val="18"/>
                <w:szCs w:val="18"/>
              </w:rPr>
              <w:t>24 741,5</w:t>
            </w:r>
          </w:p>
        </w:tc>
        <w:tc>
          <w:tcPr>
            <w:tcW w:w="850" w:type="dxa"/>
            <w:shd w:val="clear" w:color="000000" w:fill="FFFFFF"/>
            <w:noWrap/>
          </w:tcPr>
          <w:p w:rsidR="00FD11A8" w:rsidRPr="005E1C61" w:rsidRDefault="00856D1E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E1C61">
              <w:rPr>
                <w:rFonts w:cs="Times New Roman"/>
                <w:iCs/>
                <w:sz w:val="18"/>
                <w:szCs w:val="18"/>
              </w:rPr>
              <w:t>5 500,00</w:t>
            </w:r>
          </w:p>
        </w:tc>
        <w:tc>
          <w:tcPr>
            <w:tcW w:w="850" w:type="dxa"/>
            <w:shd w:val="clear" w:color="000000" w:fill="FFFFFF"/>
            <w:noWrap/>
          </w:tcPr>
          <w:p w:rsidR="00FD11A8" w:rsidRPr="005E1C61" w:rsidRDefault="00856D1E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E1C61">
              <w:rPr>
                <w:rFonts w:cs="Times New Roman"/>
                <w:iCs/>
                <w:sz w:val="18"/>
                <w:szCs w:val="18"/>
              </w:rPr>
              <w:t>4 889,5</w:t>
            </w:r>
          </w:p>
        </w:tc>
        <w:tc>
          <w:tcPr>
            <w:tcW w:w="851" w:type="dxa"/>
            <w:shd w:val="clear" w:color="000000" w:fill="FFFFFF"/>
            <w:noWrap/>
          </w:tcPr>
          <w:p w:rsidR="00FD11A8" w:rsidRPr="005E1C61" w:rsidRDefault="00856D1E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93054">
              <w:rPr>
                <w:rFonts w:cs="Times New Roman"/>
                <w:iCs/>
                <w:sz w:val="18"/>
                <w:szCs w:val="18"/>
              </w:rPr>
              <w:t>4 784,0</w:t>
            </w:r>
          </w:p>
        </w:tc>
        <w:tc>
          <w:tcPr>
            <w:tcW w:w="850" w:type="dxa"/>
            <w:shd w:val="clear" w:color="000000" w:fill="FFFFFF"/>
            <w:noWrap/>
          </w:tcPr>
          <w:p w:rsidR="00FD11A8" w:rsidRPr="005E1C61" w:rsidRDefault="00856D1E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93054">
              <w:rPr>
                <w:rFonts w:cs="Times New Roman"/>
                <w:iCs/>
                <w:sz w:val="18"/>
                <w:szCs w:val="18"/>
              </w:rPr>
              <w:t>4 784,0</w:t>
            </w:r>
          </w:p>
        </w:tc>
        <w:tc>
          <w:tcPr>
            <w:tcW w:w="851" w:type="dxa"/>
            <w:shd w:val="clear" w:color="000000" w:fill="FFFFFF"/>
            <w:noWrap/>
          </w:tcPr>
          <w:p w:rsidR="00FD11A8" w:rsidRPr="005E1C61" w:rsidRDefault="00856D1E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93054">
              <w:rPr>
                <w:rFonts w:cs="Times New Roman"/>
                <w:iCs/>
                <w:sz w:val="18"/>
                <w:szCs w:val="18"/>
              </w:rPr>
              <w:t>4 784,0</w:t>
            </w:r>
          </w:p>
        </w:tc>
        <w:tc>
          <w:tcPr>
            <w:tcW w:w="1559" w:type="dxa"/>
            <w:vMerge w:val="restart"/>
            <w:shd w:val="clear" w:color="000000" w:fill="FFFFFF"/>
          </w:tcPr>
          <w:p w:rsidR="00FD11A8" w:rsidRDefault="00FD11A8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Управление по культуре и делам молодёжи</w:t>
            </w:r>
          </w:p>
          <w:p w:rsidR="00FD11A8" w:rsidRPr="002D090D" w:rsidRDefault="00FD11A8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lastRenderedPageBreak/>
              <w:t>Управление по физической культуре и спорту</w:t>
            </w:r>
          </w:p>
        </w:tc>
        <w:tc>
          <w:tcPr>
            <w:tcW w:w="2268" w:type="dxa"/>
            <w:vMerge w:val="restart"/>
            <w:shd w:val="clear" w:color="000000" w:fill="FFFFFF"/>
          </w:tcPr>
          <w:p w:rsidR="00FD11A8" w:rsidRPr="002D090D" w:rsidRDefault="00FD11A8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FD11A8" w:rsidRPr="002D090D" w:rsidTr="00935622">
        <w:trPr>
          <w:trHeight w:val="145"/>
        </w:trPr>
        <w:tc>
          <w:tcPr>
            <w:tcW w:w="700" w:type="dxa"/>
            <w:vMerge/>
            <w:shd w:val="clear" w:color="000000" w:fill="FFFFFF"/>
            <w:noWrap/>
          </w:tcPr>
          <w:p w:rsidR="00FD11A8" w:rsidRPr="00753445" w:rsidRDefault="00FD11A8" w:rsidP="00FD11A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shd w:val="clear" w:color="000000" w:fill="FFFFFF"/>
            <w:noWrap/>
          </w:tcPr>
          <w:p w:rsidR="00FD11A8" w:rsidRPr="002D090D" w:rsidRDefault="00FD11A8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shd w:val="clear" w:color="000000" w:fill="FFFFFF"/>
            <w:noWrap/>
          </w:tcPr>
          <w:p w:rsidR="00FD11A8" w:rsidRDefault="00FD11A8" w:rsidP="00FD11A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</w:t>
            </w:r>
            <w:r w:rsidRPr="002D090D">
              <w:rPr>
                <w:rFonts w:cs="Times New Roman"/>
                <w:sz w:val="16"/>
                <w:szCs w:val="16"/>
              </w:rPr>
              <w:lastRenderedPageBreak/>
              <w:t xml:space="preserve">округа Электросталь   </w:t>
            </w:r>
          </w:p>
        </w:tc>
        <w:tc>
          <w:tcPr>
            <w:tcW w:w="1248" w:type="dxa"/>
            <w:shd w:val="clear" w:color="000000" w:fill="FFFFFF"/>
            <w:noWrap/>
          </w:tcPr>
          <w:p w:rsidR="00FD11A8" w:rsidRPr="000123AF" w:rsidRDefault="00FD11A8" w:rsidP="00FD11A8">
            <w:pPr>
              <w:jc w:val="center"/>
              <w:rPr>
                <w:rFonts w:cs="Times New Roman"/>
                <w:sz w:val="18"/>
                <w:szCs w:val="16"/>
              </w:rPr>
            </w:pPr>
            <w:r w:rsidRPr="000123AF">
              <w:rPr>
                <w:rFonts w:cs="Times New Roman"/>
                <w:sz w:val="18"/>
                <w:szCs w:val="16"/>
              </w:rPr>
              <w:lastRenderedPageBreak/>
              <w:t>0,0</w:t>
            </w:r>
          </w:p>
        </w:tc>
        <w:tc>
          <w:tcPr>
            <w:tcW w:w="1135" w:type="dxa"/>
            <w:shd w:val="clear" w:color="000000" w:fill="FFFFFF"/>
            <w:noWrap/>
          </w:tcPr>
          <w:p w:rsidR="00FD11A8" w:rsidRPr="005E1C61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5E1C61">
              <w:rPr>
                <w:rFonts w:cs="Times New Roman"/>
                <w:iCs/>
                <w:sz w:val="18"/>
                <w:szCs w:val="18"/>
              </w:rPr>
              <w:t>24 741,5</w:t>
            </w:r>
          </w:p>
        </w:tc>
        <w:tc>
          <w:tcPr>
            <w:tcW w:w="850" w:type="dxa"/>
            <w:shd w:val="clear" w:color="000000" w:fill="FFFFFF"/>
            <w:noWrap/>
          </w:tcPr>
          <w:p w:rsidR="00FD11A8" w:rsidRPr="005E1C61" w:rsidRDefault="00FD11A8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E1C61">
              <w:rPr>
                <w:rFonts w:cs="Times New Roman"/>
                <w:iCs/>
                <w:sz w:val="18"/>
                <w:szCs w:val="18"/>
              </w:rPr>
              <w:t>5 500,00</w:t>
            </w:r>
          </w:p>
        </w:tc>
        <w:tc>
          <w:tcPr>
            <w:tcW w:w="850" w:type="dxa"/>
            <w:shd w:val="clear" w:color="000000" w:fill="FFFFFF"/>
            <w:noWrap/>
          </w:tcPr>
          <w:p w:rsidR="00FD11A8" w:rsidRPr="005E1C61" w:rsidRDefault="00FD11A8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E1C61">
              <w:rPr>
                <w:rFonts w:cs="Times New Roman"/>
                <w:iCs/>
                <w:sz w:val="18"/>
                <w:szCs w:val="18"/>
              </w:rPr>
              <w:t>4 889,5</w:t>
            </w:r>
          </w:p>
        </w:tc>
        <w:tc>
          <w:tcPr>
            <w:tcW w:w="851" w:type="dxa"/>
            <w:shd w:val="clear" w:color="000000" w:fill="FFFFFF"/>
            <w:noWrap/>
          </w:tcPr>
          <w:p w:rsidR="00FD11A8" w:rsidRPr="005E1C61" w:rsidRDefault="00FD11A8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E1C61">
              <w:rPr>
                <w:rFonts w:cs="Times New Roman"/>
                <w:iCs/>
                <w:sz w:val="18"/>
                <w:szCs w:val="18"/>
              </w:rPr>
              <w:t>4 784,0</w:t>
            </w:r>
          </w:p>
        </w:tc>
        <w:tc>
          <w:tcPr>
            <w:tcW w:w="850" w:type="dxa"/>
            <w:shd w:val="clear" w:color="000000" w:fill="FFFFFF"/>
            <w:noWrap/>
          </w:tcPr>
          <w:p w:rsidR="00FD11A8" w:rsidRPr="005E1C61" w:rsidRDefault="00FD11A8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E1C61">
              <w:rPr>
                <w:rFonts w:cs="Times New Roman"/>
                <w:iCs/>
                <w:sz w:val="18"/>
                <w:szCs w:val="18"/>
              </w:rPr>
              <w:t>4 784,0</w:t>
            </w:r>
          </w:p>
        </w:tc>
        <w:tc>
          <w:tcPr>
            <w:tcW w:w="851" w:type="dxa"/>
            <w:shd w:val="clear" w:color="000000" w:fill="FFFFFF"/>
            <w:noWrap/>
          </w:tcPr>
          <w:p w:rsidR="00FD11A8" w:rsidRPr="005E1C61" w:rsidRDefault="00FD11A8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E1C61">
              <w:rPr>
                <w:rFonts w:cs="Times New Roman"/>
                <w:iCs/>
                <w:sz w:val="18"/>
                <w:szCs w:val="18"/>
              </w:rPr>
              <w:t>4 784,0</w:t>
            </w:r>
          </w:p>
        </w:tc>
        <w:tc>
          <w:tcPr>
            <w:tcW w:w="1559" w:type="dxa"/>
            <w:vMerge/>
            <w:shd w:val="clear" w:color="000000" w:fill="FFFFFF"/>
          </w:tcPr>
          <w:p w:rsidR="00FD11A8" w:rsidRPr="002D090D" w:rsidRDefault="00FD11A8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000000" w:fill="FFFFFF"/>
          </w:tcPr>
          <w:p w:rsidR="00FD11A8" w:rsidRPr="002D090D" w:rsidRDefault="00FD11A8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856D1E" w:rsidRPr="002D090D" w:rsidTr="00935622">
        <w:trPr>
          <w:trHeight w:val="145"/>
        </w:trPr>
        <w:tc>
          <w:tcPr>
            <w:tcW w:w="700" w:type="dxa"/>
            <w:vMerge w:val="restart"/>
            <w:shd w:val="clear" w:color="000000" w:fill="FFFFFF"/>
            <w:noWrap/>
          </w:tcPr>
          <w:p w:rsidR="00856D1E" w:rsidRPr="00753445" w:rsidRDefault="00856D1E" w:rsidP="00FD11A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53445">
              <w:rPr>
                <w:rFonts w:cs="Times New Roman"/>
                <w:bCs/>
                <w:sz w:val="20"/>
                <w:szCs w:val="20"/>
              </w:rPr>
              <w:t>2.1</w:t>
            </w:r>
          </w:p>
        </w:tc>
        <w:tc>
          <w:tcPr>
            <w:tcW w:w="2320" w:type="dxa"/>
            <w:vMerge w:val="restart"/>
            <w:shd w:val="clear" w:color="000000" w:fill="FFFFFF"/>
            <w:noWrap/>
          </w:tcPr>
          <w:p w:rsidR="00856D1E" w:rsidRPr="002D090D" w:rsidRDefault="00856D1E" w:rsidP="00FD11A8">
            <w:pPr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 xml:space="preserve">Мероприятие </w:t>
            </w:r>
            <w:r w:rsidR="008B0A46">
              <w:rPr>
                <w:rFonts w:cs="Times New Roman"/>
                <w:sz w:val="18"/>
                <w:szCs w:val="18"/>
              </w:rPr>
              <w:t>0</w:t>
            </w:r>
            <w:r w:rsidR="00095F8B">
              <w:rPr>
                <w:rFonts w:cs="Times New Roman"/>
                <w:sz w:val="18"/>
                <w:szCs w:val="18"/>
              </w:rPr>
              <w:t>3.</w:t>
            </w:r>
            <w:r w:rsidR="008B0A4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1.</w:t>
            </w:r>
            <w:r w:rsidRPr="002D090D">
              <w:rPr>
                <w:rFonts w:cs="Times New Roman"/>
                <w:sz w:val="18"/>
                <w:szCs w:val="18"/>
              </w:rPr>
              <w:t xml:space="preserve"> </w:t>
            </w:r>
            <w:r w:rsidRPr="00070C84">
              <w:rPr>
                <w:rFonts w:cs="Times New Roman"/>
                <w:bCs/>
                <w:sz w:val="20"/>
                <w:szCs w:val="20"/>
              </w:rPr>
              <w:t>Обеспечение реабилитации инвалидов социально-культурными методами и методами физической культуры и спорта</w:t>
            </w:r>
          </w:p>
        </w:tc>
        <w:tc>
          <w:tcPr>
            <w:tcW w:w="1180" w:type="dxa"/>
            <w:vMerge w:val="restart"/>
            <w:shd w:val="clear" w:color="000000" w:fill="FFFFFF"/>
            <w:noWrap/>
          </w:tcPr>
          <w:p w:rsidR="00856D1E" w:rsidRDefault="00856D1E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</w:tcPr>
          <w:p w:rsidR="00856D1E" w:rsidRPr="002D090D" w:rsidRDefault="00856D1E" w:rsidP="00FD11A8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248" w:type="dxa"/>
            <w:shd w:val="clear" w:color="000000" w:fill="FFFFFF"/>
            <w:noWrap/>
          </w:tcPr>
          <w:p w:rsidR="00952EE4" w:rsidRPr="000123AF" w:rsidRDefault="00952EE4" w:rsidP="00FD11A8">
            <w:pPr>
              <w:jc w:val="center"/>
              <w:rPr>
                <w:rFonts w:cs="Times New Roman"/>
                <w:sz w:val="18"/>
                <w:szCs w:val="16"/>
              </w:rPr>
            </w:pPr>
            <w:r w:rsidRPr="008B0A46">
              <w:rPr>
                <w:rFonts w:cs="Times New Roman"/>
                <w:sz w:val="18"/>
                <w:szCs w:val="16"/>
              </w:rPr>
              <w:t>4 537,3</w:t>
            </w:r>
          </w:p>
        </w:tc>
        <w:tc>
          <w:tcPr>
            <w:tcW w:w="1135" w:type="dxa"/>
            <w:shd w:val="clear" w:color="000000" w:fill="FFFFFF"/>
            <w:noWrap/>
          </w:tcPr>
          <w:p w:rsidR="00856D1E" w:rsidRPr="005E1C61" w:rsidRDefault="00856D1E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E1C61">
              <w:rPr>
                <w:rFonts w:cs="Times New Roman"/>
                <w:iCs/>
                <w:sz w:val="18"/>
                <w:szCs w:val="18"/>
              </w:rPr>
              <w:t>24 741,5</w:t>
            </w:r>
          </w:p>
        </w:tc>
        <w:tc>
          <w:tcPr>
            <w:tcW w:w="850" w:type="dxa"/>
            <w:shd w:val="clear" w:color="000000" w:fill="FFFFFF"/>
            <w:noWrap/>
          </w:tcPr>
          <w:p w:rsidR="00856D1E" w:rsidRPr="005E1C61" w:rsidRDefault="00856D1E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E1C61">
              <w:rPr>
                <w:rFonts w:cs="Times New Roman"/>
                <w:iCs/>
                <w:sz w:val="18"/>
                <w:szCs w:val="18"/>
              </w:rPr>
              <w:t>5 500,00</w:t>
            </w:r>
          </w:p>
        </w:tc>
        <w:tc>
          <w:tcPr>
            <w:tcW w:w="850" w:type="dxa"/>
            <w:shd w:val="clear" w:color="000000" w:fill="FFFFFF"/>
            <w:noWrap/>
          </w:tcPr>
          <w:p w:rsidR="00856D1E" w:rsidRPr="005E1C61" w:rsidRDefault="00856D1E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E1C61">
              <w:rPr>
                <w:rFonts w:cs="Times New Roman"/>
                <w:iCs/>
                <w:sz w:val="18"/>
                <w:szCs w:val="18"/>
              </w:rPr>
              <w:t>4 889,5</w:t>
            </w:r>
          </w:p>
        </w:tc>
        <w:tc>
          <w:tcPr>
            <w:tcW w:w="851" w:type="dxa"/>
            <w:shd w:val="clear" w:color="000000" w:fill="FFFFFF"/>
            <w:noWrap/>
          </w:tcPr>
          <w:p w:rsidR="00856D1E" w:rsidRPr="005E1C61" w:rsidRDefault="00856D1E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93054">
              <w:rPr>
                <w:rFonts w:cs="Times New Roman"/>
                <w:iCs/>
                <w:sz w:val="18"/>
                <w:szCs w:val="18"/>
              </w:rPr>
              <w:t>4 784,0</w:t>
            </w:r>
          </w:p>
        </w:tc>
        <w:tc>
          <w:tcPr>
            <w:tcW w:w="850" w:type="dxa"/>
            <w:shd w:val="clear" w:color="000000" w:fill="FFFFFF"/>
            <w:noWrap/>
          </w:tcPr>
          <w:p w:rsidR="00856D1E" w:rsidRPr="005E1C61" w:rsidRDefault="00856D1E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93054">
              <w:rPr>
                <w:rFonts w:cs="Times New Roman"/>
                <w:iCs/>
                <w:sz w:val="18"/>
                <w:szCs w:val="18"/>
              </w:rPr>
              <w:t>4 784,0</w:t>
            </w:r>
          </w:p>
        </w:tc>
        <w:tc>
          <w:tcPr>
            <w:tcW w:w="851" w:type="dxa"/>
            <w:shd w:val="clear" w:color="000000" w:fill="FFFFFF"/>
            <w:noWrap/>
          </w:tcPr>
          <w:p w:rsidR="00856D1E" w:rsidRPr="005E1C61" w:rsidRDefault="00856D1E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93054">
              <w:rPr>
                <w:rFonts w:cs="Times New Roman"/>
                <w:iCs/>
                <w:sz w:val="18"/>
                <w:szCs w:val="18"/>
              </w:rPr>
              <w:t>4 784,0</w:t>
            </w:r>
          </w:p>
        </w:tc>
        <w:tc>
          <w:tcPr>
            <w:tcW w:w="1559" w:type="dxa"/>
            <w:vMerge w:val="restart"/>
            <w:shd w:val="clear" w:color="000000" w:fill="FFFFFF"/>
          </w:tcPr>
          <w:p w:rsidR="00856D1E" w:rsidRDefault="00856D1E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Управление по культуре и делам молодёжи</w:t>
            </w:r>
          </w:p>
          <w:p w:rsidR="00856D1E" w:rsidRPr="002D090D" w:rsidRDefault="00856D1E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sz w:val="18"/>
                <w:szCs w:val="18"/>
              </w:rPr>
              <w:t>Управление по физической культуре и спорту</w:t>
            </w:r>
          </w:p>
        </w:tc>
        <w:tc>
          <w:tcPr>
            <w:tcW w:w="2268" w:type="dxa"/>
            <w:vMerge/>
            <w:shd w:val="clear" w:color="000000" w:fill="FFFFFF"/>
          </w:tcPr>
          <w:p w:rsidR="00856D1E" w:rsidRPr="002D090D" w:rsidRDefault="00856D1E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856D1E" w:rsidRPr="002D090D" w:rsidTr="00E44E79">
        <w:trPr>
          <w:trHeight w:val="1595"/>
        </w:trPr>
        <w:tc>
          <w:tcPr>
            <w:tcW w:w="700" w:type="dxa"/>
            <w:vMerge/>
            <w:shd w:val="clear" w:color="000000" w:fill="FFFFFF"/>
            <w:noWrap/>
          </w:tcPr>
          <w:p w:rsidR="00856D1E" w:rsidRPr="00753445" w:rsidRDefault="00856D1E" w:rsidP="00FD11A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shd w:val="clear" w:color="000000" w:fill="FFFFFF"/>
            <w:noWrap/>
          </w:tcPr>
          <w:p w:rsidR="00856D1E" w:rsidRPr="005D56FE" w:rsidRDefault="00856D1E" w:rsidP="00FD11A8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shd w:val="clear" w:color="000000" w:fill="FFFFFF"/>
            <w:noWrap/>
          </w:tcPr>
          <w:p w:rsidR="00856D1E" w:rsidRDefault="00856D1E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shd w:val="clear" w:color="000000" w:fill="FFFFFF"/>
          </w:tcPr>
          <w:p w:rsidR="00856D1E" w:rsidRPr="002D090D" w:rsidRDefault="00856D1E" w:rsidP="00FD11A8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248" w:type="dxa"/>
            <w:shd w:val="clear" w:color="000000" w:fill="FFFFFF"/>
            <w:noWrap/>
          </w:tcPr>
          <w:p w:rsidR="005554A7" w:rsidRPr="000123AF" w:rsidRDefault="005554A7" w:rsidP="00FD11A8">
            <w:pPr>
              <w:jc w:val="center"/>
              <w:rPr>
                <w:rFonts w:cs="Times New Roman"/>
                <w:sz w:val="18"/>
                <w:szCs w:val="16"/>
              </w:rPr>
            </w:pPr>
            <w:r w:rsidRPr="008B0A46">
              <w:rPr>
                <w:rFonts w:cs="Times New Roman"/>
                <w:sz w:val="18"/>
                <w:szCs w:val="16"/>
              </w:rPr>
              <w:t>4 537,3</w:t>
            </w:r>
          </w:p>
        </w:tc>
        <w:tc>
          <w:tcPr>
            <w:tcW w:w="1135" w:type="dxa"/>
            <w:shd w:val="clear" w:color="000000" w:fill="FFFFFF"/>
            <w:noWrap/>
          </w:tcPr>
          <w:p w:rsidR="00856D1E" w:rsidRPr="005E1C61" w:rsidRDefault="00856D1E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E1C61">
              <w:rPr>
                <w:rFonts w:cs="Times New Roman"/>
                <w:iCs/>
                <w:sz w:val="18"/>
                <w:szCs w:val="18"/>
              </w:rPr>
              <w:t>24 741,5</w:t>
            </w:r>
          </w:p>
        </w:tc>
        <w:tc>
          <w:tcPr>
            <w:tcW w:w="850" w:type="dxa"/>
            <w:shd w:val="clear" w:color="000000" w:fill="FFFFFF"/>
            <w:noWrap/>
          </w:tcPr>
          <w:p w:rsidR="00856D1E" w:rsidRPr="005E1C61" w:rsidRDefault="00856D1E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E1C61">
              <w:rPr>
                <w:rFonts w:cs="Times New Roman"/>
                <w:iCs/>
                <w:sz w:val="18"/>
                <w:szCs w:val="18"/>
              </w:rPr>
              <w:t>5 500,00</w:t>
            </w:r>
          </w:p>
        </w:tc>
        <w:tc>
          <w:tcPr>
            <w:tcW w:w="850" w:type="dxa"/>
            <w:shd w:val="clear" w:color="000000" w:fill="FFFFFF"/>
            <w:noWrap/>
          </w:tcPr>
          <w:p w:rsidR="00856D1E" w:rsidRPr="005E1C61" w:rsidRDefault="00856D1E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E1C61">
              <w:rPr>
                <w:rFonts w:cs="Times New Roman"/>
                <w:iCs/>
                <w:sz w:val="18"/>
                <w:szCs w:val="18"/>
              </w:rPr>
              <w:t>4 889,5</w:t>
            </w:r>
          </w:p>
        </w:tc>
        <w:tc>
          <w:tcPr>
            <w:tcW w:w="851" w:type="dxa"/>
            <w:shd w:val="clear" w:color="000000" w:fill="FFFFFF"/>
            <w:noWrap/>
          </w:tcPr>
          <w:p w:rsidR="00856D1E" w:rsidRPr="00F93054" w:rsidRDefault="00856D1E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93054">
              <w:rPr>
                <w:rFonts w:cs="Times New Roman"/>
                <w:iCs/>
                <w:sz w:val="18"/>
                <w:szCs w:val="18"/>
              </w:rPr>
              <w:t>4 784,0</w:t>
            </w:r>
          </w:p>
        </w:tc>
        <w:tc>
          <w:tcPr>
            <w:tcW w:w="850" w:type="dxa"/>
            <w:shd w:val="clear" w:color="000000" w:fill="FFFFFF"/>
            <w:noWrap/>
          </w:tcPr>
          <w:p w:rsidR="00856D1E" w:rsidRPr="00F93054" w:rsidRDefault="00856D1E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93054">
              <w:rPr>
                <w:rFonts w:cs="Times New Roman"/>
                <w:iCs/>
                <w:sz w:val="18"/>
                <w:szCs w:val="18"/>
              </w:rPr>
              <w:t>4 784,0</w:t>
            </w:r>
          </w:p>
        </w:tc>
        <w:tc>
          <w:tcPr>
            <w:tcW w:w="851" w:type="dxa"/>
            <w:shd w:val="clear" w:color="000000" w:fill="FFFFFF"/>
            <w:noWrap/>
          </w:tcPr>
          <w:p w:rsidR="00856D1E" w:rsidRPr="00F93054" w:rsidRDefault="00856D1E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4 784,0</w:t>
            </w:r>
          </w:p>
        </w:tc>
        <w:tc>
          <w:tcPr>
            <w:tcW w:w="1559" w:type="dxa"/>
            <w:vMerge/>
            <w:shd w:val="clear" w:color="000000" w:fill="FFFFFF"/>
          </w:tcPr>
          <w:p w:rsidR="00856D1E" w:rsidRPr="002D090D" w:rsidRDefault="00856D1E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000000" w:fill="FFFFFF"/>
          </w:tcPr>
          <w:p w:rsidR="00856D1E" w:rsidRPr="002D090D" w:rsidRDefault="00856D1E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FD11A8" w:rsidRPr="002D090D" w:rsidTr="00935622">
        <w:trPr>
          <w:trHeight w:val="145"/>
        </w:trPr>
        <w:tc>
          <w:tcPr>
            <w:tcW w:w="700" w:type="dxa"/>
            <w:vMerge w:val="restart"/>
            <w:shd w:val="clear" w:color="000000" w:fill="FFFFFF"/>
            <w:noWrap/>
            <w:hideMark/>
          </w:tcPr>
          <w:p w:rsidR="00FD11A8" w:rsidRPr="002D090D" w:rsidRDefault="00FD11A8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shd w:val="clear" w:color="000000" w:fill="FFFFFF"/>
            <w:noWrap/>
            <w:hideMark/>
          </w:tcPr>
          <w:p w:rsidR="00FD11A8" w:rsidRPr="002D090D" w:rsidRDefault="00FD11A8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1180" w:type="dxa"/>
            <w:vMerge w:val="restart"/>
            <w:shd w:val="clear" w:color="000000" w:fill="FFFFFF"/>
            <w:noWrap/>
            <w:hideMark/>
          </w:tcPr>
          <w:p w:rsidR="00FD11A8" w:rsidRPr="002D090D" w:rsidRDefault="00FD11A8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2020-2024</w:t>
            </w:r>
          </w:p>
        </w:tc>
        <w:tc>
          <w:tcPr>
            <w:tcW w:w="1356" w:type="dxa"/>
            <w:shd w:val="clear" w:color="000000" w:fill="FFFFFF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48" w:type="dxa"/>
            <w:shd w:val="clear" w:color="000000" w:fill="FFFFFF"/>
            <w:noWrap/>
            <w:hideMark/>
          </w:tcPr>
          <w:p w:rsidR="00952EE4" w:rsidRPr="00661DA6" w:rsidRDefault="00952EE4" w:rsidP="00FD11A8">
            <w:pPr>
              <w:jc w:val="center"/>
              <w:rPr>
                <w:rFonts w:cs="Times New Roman"/>
                <w:b/>
                <w:sz w:val="18"/>
                <w:szCs w:val="16"/>
              </w:rPr>
            </w:pPr>
            <w:r w:rsidRPr="008B0A46">
              <w:rPr>
                <w:rFonts w:cs="Times New Roman"/>
                <w:b/>
                <w:sz w:val="18"/>
                <w:szCs w:val="16"/>
              </w:rPr>
              <w:t>9 337,753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3B3FA4" w:rsidRPr="001F375B" w:rsidRDefault="003B3FA4" w:rsidP="00FD11A8">
            <w:pPr>
              <w:rPr>
                <w:rFonts w:cs="Times New Roman"/>
                <w:b/>
                <w:iCs/>
                <w:sz w:val="18"/>
                <w:szCs w:val="18"/>
              </w:rPr>
            </w:pPr>
            <w:r w:rsidRPr="001F375B">
              <w:rPr>
                <w:rFonts w:cs="Times New Roman"/>
                <w:b/>
                <w:iCs/>
                <w:sz w:val="18"/>
                <w:szCs w:val="18"/>
              </w:rPr>
              <w:t>33 421,9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3B3FA4" w:rsidRPr="001F375B" w:rsidRDefault="003B3FA4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1F375B">
              <w:rPr>
                <w:rFonts w:cs="Times New Roman"/>
                <w:b/>
                <w:iCs/>
                <w:sz w:val="18"/>
                <w:szCs w:val="18"/>
              </w:rPr>
              <w:t>11 937,5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16A63" w:rsidRPr="001F375B" w:rsidRDefault="00416A63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1F375B">
              <w:rPr>
                <w:rFonts w:cs="Times New Roman"/>
                <w:b/>
                <w:iCs/>
                <w:sz w:val="18"/>
                <w:szCs w:val="18"/>
              </w:rPr>
              <w:t>7 132,4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D11A8" w:rsidRPr="00661DA6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>
              <w:rPr>
                <w:rFonts w:cs="Times New Roman"/>
                <w:b/>
                <w:iCs/>
                <w:sz w:val="18"/>
                <w:szCs w:val="18"/>
              </w:rPr>
              <w:t>4 784,0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FD11A8" w:rsidRPr="00661DA6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>
              <w:rPr>
                <w:rFonts w:cs="Times New Roman"/>
                <w:b/>
                <w:iCs/>
                <w:sz w:val="18"/>
                <w:szCs w:val="18"/>
              </w:rPr>
              <w:t>4 784,0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D11A8" w:rsidRPr="00661DA6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>
              <w:rPr>
                <w:rFonts w:cs="Times New Roman"/>
                <w:b/>
                <w:iCs/>
                <w:sz w:val="18"/>
                <w:szCs w:val="18"/>
              </w:rPr>
              <w:t>4 784</w:t>
            </w:r>
            <w:r w:rsidRPr="00661DA6">
              <w:rPr>
                <w:rFonts w:cs="Times New Roman"/>
                <w:b/>
                <w:iCs/>
                <w:sz w:val="18"/>
                <w:szCs w:val="18"/>
              </w:rPr>
              <w:t>,0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FD11A8" w:rsidRPr="002D090D" w:rsidRDefault="00FD11A8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FD11A8" w:rsidRPr="002D090D" w:rsidRDefault="00FD11A8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D11A8" w:rsidRPr="002D090D" w:rsidTr="00935622">
        <w:trPr>
          <w:trHeight w:val="630"/>
        </w:trPr>
        <w:tc>
          <w:tcPr>
            <w:tcW w:w="700" w:type="dxa"/>
            <w:vMerge/>
            <w:vAlign w:val="center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b/>
                <w:bCs/>
                <w:sz w:val="18"/>
                <w:szCs w:val="18"/>
              </w:rPr>
              <w:t xml:space="preserve">Средства      </w:t>
            </w:r>
            <w:r w:rsidRPr="002D090D">
              <w:rPr>
                <w:rFonts w:cs="Times New Roman"/>
                <w:b/>
                <w:bCs/>
                <w:sz w:val="18"/>
                <w:szCs w:val="18"/>
              </w:rPr>
              <w:br/>
              <w:t xml:space="preserve">бюджета      </w:t>
            </w:r>
            <w:r w:rsidRPr="002D090D">
              <w:rPr>
                <w:rFonts w:cs="Times New Roman"/>
                <w:b/>
                <w:bCs/>
                <w:sz w:val="18"/>
                <w:szCs w:val="18"/>
              </w:rPr>
              <w:br/>
              <w:t xml:space="preserve">городского округа Электросталь   </w:t>
            </w:r>
          </w:p>
        </w:tc>
        <w:tc>
          <w:tcPr>
            <w:tcW w:w="1248" w:type="dxa"/>
            <w:shd w:val="clear" w:color="000000" w:fill="FFFFFF"/>
            <w:noWrap/>
            <w:hideMark/>
          </w:tcPr>
          <w:p w:rsidR="00952EE4" w:rsidRPr="00BC6FBA" w:rsidRDefault="00952EE4" w:rsidP="00FD11A8">
            <w:pPr>
              <w:jc w:val="center"/>
              <w:rPr>
                <w:rFonts w:cs="Times New Roman"/>
                <w:b/>
                <w:sz w:val="18"/>
                <w:szCs w:val="16"/>
              </w:rPr>
            </w:pPr>
            <w:r w:rsidRPr="008B0A46">
              <w:rPr>
                <w:rFonts w:cs="Times New Roman"/>
                <w:b/>
                <w:sz w:val="18"/>
                <w:szCs w:val="16"/>
              </w:rPr>
              <w:t>6 759,213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3B3FA4" w:rsidRPr="001F375B" w:rsidRDefault="003B3FA4" w:rsidP="00FD11A8">
            <w:pPr>
              <w:rPr>
                <w:rFonts w:cs="Times New Roman"/>
                <w:b/>
                <w:iCs/>
                <w:sz w:val="18"/>
                <w:szCs w:val="18"/>
              </w:rPr>
            </w:pPr>
            <w:r w:rsidRPr="001F375B">
              <w:rPr>
                <w:rFonts w:cs="Times New Roman"/>
                <w:b/>
                <w:iCs/>
                <w:sz w:val="18"/>
                <w:szCs w:val="18"/>
              </w:rPr>
              <w:t>28 147,7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16A63" w:rsidRPr="001F375B" w:rsidRDefault="00416A63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1F375B">
              <w:rPr>
                <w:rFonts w:cs="Times New Roman"/>
                <w:b/>
                <w:iCs/>
                <w:sz w:val="18"/>
                <w:szCs w:val="18"/>
              </w:rPr>
              <w:t>8 233,3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16A63" w:rsidRPr="001F375B" w:rsidRDefault="00416A63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1F375B">
              <w:rPr>
                <w:rFonts w:cs="Times New Roman"/>
                <w:b/>
                <w:iCs/>
                <w:sz w:val="18"/>
                <w:szCs w:val="18"/>
              </w:rPr>
              <w:t>5 562,4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D11A8" w:rsidRPr="00E44E79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E44E79">
              <w:rPr>
                <w:rFonts w:cs="Times New Roman"/>
                <w:b/>
                <w:iCs/>
                <w:sz w:val="18"/>
                <w:szCs w:val="18"/>
              </w:rPr>
              <w:t>4 784,0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FD11A8" w:rsidRPr="00E44E79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E44E79">
              <w:rPr>
                <w:rFonts w:cs="Times New Roman"/>
                <w:b/>
                <w:iCs/>
                <w:sz w:val="18"/>
                <w:szCs w:val="18"/>
              </w:rPr>
              <w:t>4 784,0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D11A8" w:rsidRPr="00661DA6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>
              <w:rPr>
                <w:rFonts w:cs="Times New Roman"/>
                <w:b/>
                <w:iCs/>
                <w:sz w:val="18"/>
                <w:szCs w:val="18"/>
              </w:rPr>
              <w:t>4 784,0</w:t>
            </w:r>
          </w:p>
        </w:tc>
        <w:tc>
          <w:tcPr>
            <w:tcW w:w="1559" w:type="dxa"/>
            <w:vMerge/>
            <w:vAlign w:val="center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FD11A8" w:rsidRPr="002D090D" w:rsidTr="00935622">
        <w:trPr>
          <w:trHeight w:val="291"/>
        </w:trPr>
        <w:tc>
          <w:tcPr>
            <w:tcW w:w="700" w:type="dxa"/>
            <w:vMerge/>
            <w:vAlign w:val="center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b/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48" w:type="dxa"/>
            <w:shd w:val="clear" w:color="000000" w:fill="FFFFFF"/>
            <w:noWrap/>
            <w:hideMark/>
          </w:tcPr>
          <w:p w:rsidR="00FD11A8" w:rsidRPr="00661DA6" w:rsidRDefault="00FD11A8" w:rsidP="00FD11A8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1 186,130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3B3FA4" w:rsidRPr="001F375B" w:rsidRDefault="003B3FA4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1F375B">
              <w:rPr>
                <w:rFonts w:cs="Times New Roman"/>
                <w:b/>
                <w:iCs/>
                <w:sz w:val="18"/>
                <w:szCs w:val="18"/>
              </w:rPr>
              <w:t>5 274,2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16A63" w:rsidRPr="001F375B" w:rsidRDefault="00416A63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1F375B">
              <w:rPr>
                <w:rFonts w:cs="Times New Roman"/>
                <w:b/>
                <w:iCs/>
                <w:sz w:val="18"/>
                <w:szCs w:val="18"/>
              </w:rPr>
              <w:t>3 704,2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416A63" w:rsidRPr="001F375B" w:rsidRDefault="00416A63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1F375B">
              <w:rPr>
                <w:rFonts w:cs="Times New Roman"/>
                <w:b/>
                <w:iCs/>
                <w:sz w:val="18"/>
                <w:szCs w:val="18"/>
              </w:rPr>
              <w:t>1 570,0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D11A8" w:rsidRPr="00E44E79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E44E79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FD11A8" w:rsidRPr="00E44E79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E44E79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D11A8" w:rsidRPr="00661DA6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661DA6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FD11A8" w:rsidRPr="002D090D" w:rsidTr="00935622">
        <w:trPr>
          <w:trHeight w:val="303"/>
        </w:trPr>
        <w:tc>
          <w:tcPr>
            <w:tcW w:w="700" w:type="dxa"/>
            <w:vMerge/>
            <w:vAlign w:val="center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b/>
                <w:bCs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48" w:type="dxa"/>
            <w:shd w:val="clear" w:color="000000" w:fill="FFFFFF"/>
            <w:noWrap/>
            <w:hideMark/>
          </w:tcPr>
          <w:p w:rsidR="00FD11A8" w:rsidRPr="00661DA6" w:rsidRDefault="00FD11A8" w:rsidP="00FD11A8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1 392,410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:rsidR="00FD11A8" w:rsidRPr="005E1C61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5E1C61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FD11A8" w:rsidRPr="005E1C61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5E1C61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FD11A8" w:rsidRPr="005E1C61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5E1C61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D11A8" w:rsidRPr="00661DA6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661DA6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FD11A8" w:rsidRPr="00661DA6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661DA6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FD11A8" w:rsidRPr="00661DA6" w:rsidRDefault="00FD11A8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661DA6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D11A8" w:rsidRPr="002D090D" w:rsidRDefault="00FD11A8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:rsidR="001C7635" w:rsidRDefault="001C7635" w:rsidP="001C7635">
      <w:pPr>
        <w:tabs>
          <w:tab w:val="left" w:pos="851"/>
        </w:tabs>
        <w:jc w:val="both"/>
        <w:rPr>
          <w:rFonts w:cs="Times New Roman"/>
        </w:rPr>
      </w:pPr>
    </w:p>
    <w:p w:rsidR="00FB3D8D" w:rsidRDefault="00FB3D8D" w:rsidP="001C7635">
      <w:pPr>
        <w:tabs>
          <w:tab w:val="left" w:pos="851"/>
        </w:tabs>
        <w:jc w:val="both"/>
        <w:rPr>
          <w:rFonts w:cs="Times New Roman"/>
        </w:rPr>
      </w:pPr>
    </w:p>
    <w:p w:rsidR="00FB3D8D" w:rsidRDefault="00FB3D8D" w:rsidP="001C7635">
      <w:pPr>
        <w:tabs>
          <w:tab w:val="left" w:pos="851"/>
        </w:tabs>
        <w:jc w:val="both"/>
        <w:rPr>
          <w:rFonts w:cs="Times New Roman"/>
        </w:rPr>
      </w:pPr>
    </w:p>
    <w:p w:rsidR="00FB3D8D" w:rsidRDefault="00FB3D8D" w:rsidP="001C7635">
      <w:pPr>
        <w:tabs>
          <w:tab w:val="left" w:pos="851"/>
        </w:tabs>
        <w:jc w:val="both"/>
        <w:rPr>
          <w:rFonts w:cs="Times New Roman"/>
        </w:rPr>
      </w:pPr>
    </w:p>
    <w:p w:rsidR="00FB3D8D" w:rsidRDefault="00FB3D8D" w:rsidP="001C7635">
      <w:pPr>
        <w:tabs>
          <w:tab w:val="left" w:pos="851"/>
        </w:tabs>
        <w:jc w:val="both"/>
        <w:rPr>
          <w:rFonts w:cs="Times New Roman"/>
        </w:rPr>
      </w:pPr>
    </w:p>
    <w:p w:rsidR="004711FE" w:rsidRDefault="004711FE" w:rsidP="001C7635">
      <w:pPr>
        <w:tabs>
          <w:tab w:val="left" w:pos="851"/>
        </w:tabs>
        <w:jc w:val="both"/>
        <w:rPr>
          <w:rFonts w:cs="Times New Roman"/>
        </w:rPr>
      </w:pPr>
    </w:p>
    <w:p w:rsidR="00D80BFE" w:rsidRDefault="00D80BFE" w:rsidP="001C7635">
      <w:pPr>
        <w:tabs>
          <w:tab w:val="left" w:pos="851"/>
        </w:tabs>
        <w:jc w:val="both"/>
        <w:rPr>
          <w:rFonts w:cs="Times New Roman"/>
        </w:rPr>
      </w:pPr>
    </w:p>
    <w:p w:rsidR="00D80BFE" w:rsidRDefault="00D80BFE" w:rsidP="001C7635">
      <w:pPr>
        <w:tabs>
          <w:tab w:val="left" w:pos="851"/>
        </w:tabs>
        <w:jc w:val="both"/>
        <w:rPr>
          <w:rFonts w:cs="Times New Roman"/>
        </w:rPr>
      </w:pPr>
    </w:p>
    <w:p w:rsidR="00D80BFE" w:rsidRDefault="00D80BFE" w:rsidP="001C7635">
      <w:pPr>
        <w:tabs>
          <w:tab w:val="left" w:pos="851"/>
        </w:tabs>
        <w:jc w:val="both"/>
        <w:rPr>
          <w:rFonts w:cs="Times New Roman"/>
        </w:rPr>
      </w:pPr>
    </w:p>
    <w:p w:rsidR="00D80BFE" w:rsidRDefault="00D80BFE" w:rsidP="001C7635">
      <w:pPr>
        <w:tabs>
          <w:tab w:val="left" w:pos="851"/>
        </w:tabs>
        <w:jc w:val="both"/>
        <w:rPr>
          <w:rFonts w:cs="Times New Roman"/>
        </w:rPr>
      </w:pPr>
    </w:p>
    <w:p w:rsidR="00D80BFE" w:rsidRDefault="00D80BFE" w:rsidP="001C7635">
      <w:pPr>
        <w:tabs>
          <w:tab w:val="left" w:pos="851"/>
        </w:tabs>
        <w:jc w:val="both"/>
        <w:rPr>
          <w:rFonts w:cs="Times New Roman"/>
        </w:rPr>
      </w:pPr>
    </w:p>
    <w:p w:rsidR="00D80BFE" w:rsidRDefault="00D80BFE" w:rsidP="001C7635">
      <w:pPr>
        <w:tabs>
          <w:tab w:val="left" w:pos="851"/>
        </w:tabs>
        <w:jc w:val="both"/>
        <w:rPr>
          <w:rFonts w:cs="Times New Roman"/>
        </w:rPr>
      </w:pPr>
    </w:p>
    <w:p w:rsidR="00481053" w:rsidRPr="00E27A7D" w:rsidRDefault="00D80BFE" w:rsidP="001C7635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="00481053">
        <w:rPr>
          <w:rFonts w:cs="Times New Roman"/>
        </w:rPr>
        <w:t>Приложение № 3</w:t>
      </w:r>
    </w:p>
    <w:p w:rsidR="00481053" w:rsidRDefault="0045235E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к муниципальной программе</w:t>
      </w:r>
    </w:p>
    <w:p w:rsidR="00481053" w:rsidRDefault="0045235E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:rsidR="00481053" w:rsidRPr="00E27A7D" w:rsidRDefault="00481053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481053" w:rsidRDefault="00481053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Социальная защита населения</w:t>
      </w:r>
      <w:r w:rsidRPr="00E27A7D">
        <w:rPr>
          <w:rFonts w:cs="Times New Roman"/>
        </w:rPr>
        <w:t>»</w:t>
      </w:r>
    </w:p>
    <w:p w:rsidR="00511FC0" w:rsidRDefault="00511FC0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511FC0" w:rsidRDefault="00511FC0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511FC0" w:rsidRPr="001C7635" w:rsidRDefault="00511FC0" w:rsidP="00511FC0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6A6DCD">
        <w:rPr>
          <w:rFonts w:cs="Times New Roman"/>
          <w:lang w:val="en-US"/>
        </w:rPr>
        <w:t>III</w:t>
      </w:r>
    </w:p>
    <w:p w:rsidR="00511FC0" w:rsidRPr="00025001" w:rsidRDefault="009345BE" w:rsidP="00511F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системы отдыха и оздоровления детей</w:t>
      </w:r>
      <w:r w:rsidR="00511FC0" w:rsidRPr="00025001">
        <w:rPr>
          <w:rFonts w:ascii="Times New Roman" w:hAnsi="Times New Roman" w:cs="Times New Roman"/>
          <w:sz w:val="24"/>
          <w:szCs w:val="24"/>
        </w:rPr>
        <w:t>»</w:t>
      </w:r>
    </w:p>
    <w:p w:rsidR="00511FC0" w:rsidRPr="00025001" w:rsidRDefault="00511FC0" w:rsidP="00511F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511FC0" w:rsidRPr="00163DE6" w:rsidRDefault="00511FC0" w:rsidP="00511FC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61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844"/>
        <w:gridCol w:w="3051"/>
        <w:gridCol w:w="1275"/>
        <w:gridCol w:w="1351"/>
        <w:gridCol w:w="1276"/>
        <w:gridCol w:w="1275"/>
        <w:gridCol w:w="1276"/>
        <w:gridCol w:w="1288"/>
      </w:tblGrid>
      <w:tr w:rsidR="00511FC0" w:rsidRPr="00025001" w:rsidTr="007D6DD1">
        <w:tc>
          <w:tcPr>
            <w:tcW w:w="2977" w:type="dxa"/>
          </w:tcPr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2636" w:type="dxa"/>
            <w:gridSpan w:val="8"/>
          </w:tcPr>
          <w:p w:rsidR="00511FC0" w:rsidRPr="00025001" w:rsidRDefault="00661DA6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</w:t>
            </w:r>
          </w:p>
        </w:tc>
      </w:tr>
      <w:tr w:rsidR="00511FC0" w:rsidRPr="00025001" w:rsidTr="007D6DD1">
        <w:tc>
          <w:tcPr>
            <w:tcW w:w="2977" w:type="dxa"/>
            <w:vMerge w:val="restart"/>
          </w:tcPr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3051" w:type="dxa"/>
            <w:vMerge w:val="restart"/>
          </w:tcPr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741" w:type="dxa"/>
            <w:gridSpan w:val="6"/>
          </w:tcPr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511FC0" w:rsidRPr="00025001" w:rsidTr="007D6DD1">
        <w:tc>
          <w:tcPr>
            <w:tcW w:w="2977" w:type="dxa"/>
            <w:vMerge/>
          </w:tcPr>
          <w:p w:rsidR="00511FC0" w:rsidRPr="00025001" w:rsidRDefault="00511FC0" w:rsidP="007D6DD1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511FC0" w:rsidRPr="00025001" w:rsidRDefault="00511FC0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  <w:vMerge/>
          </w:tcPr>
          <w:p w:rsidR="00511FC0" w:rsidRPr="00025001" w:rsidRDefault="00511FC0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511FC0" w:rsidRPr="00025001" w:rsidRDefault="00511FC0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25001">
              <w:rPr>
                <w:rFonts w:ascii="Times New Roman" w:hAnsi="Times New Roman" w:cs="Times New Roman"/>
                <w:sz w:val="20"/>
                <w:szCs w:val="22"/>
              </w:rPr>
              <w:t>Итого</w:t>
            </w:r>
          </w:p>
        </w:tc>
        <w:tc>
          <w:tcPr>
            <w:tcW w:w="1351" w:type="dxa"/>
          </w:tcPr>
          <w:p w:rsidR="00511FC0" w:rsidRPr="00025001" w:rsidRDefault="00511FC0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276" w:type="dxa"/>
          </w:tcPr>
          <w:p w:rsidR="00511FC0" w:rsidRPr="00025001" w:rsidRDefault="00511FC0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275" w:type="dxa"/>
          </w:tcPr>
          <w:p w:rsidR="00511FC0" w:rsidRPr="00025001" w:rsidRDefault="00511FC0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276" w:type="dxa"/>
          </w:tcPr>
          <w:p w:rsidR="00511FC0" w:rsidRPr="00025001" w:rsidRDefault="00511FC0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288" w:type="dxa"/>
          </w:tcPr>
          <w:p w:rsidR="00511FC0" w:rsidRPr="00025001" w:rsidRDefault="00511FC0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</w:tr>
      <w:tr w:rsidR="00511FC0" w:rsidRPr="00025001" w:rsidTr="007D6DD1">
        <w:tc>
          <w:tcPr>
            <w:tcW w:w="2977" w:type="dxa"/>
            <w:vMerge/>
          </w:tcPr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661DA6" w:rsidRPr="00661DA6" w:rsidRDefault="00661DA6" w:rsidP="00661DA6">
            <w:pPr>
              <w:tabs>
                <w:tab w:val="left" w:pos="851"/>
              </w:tabs>
              <w:rPr>
                <w:rFonts w:cs="Times New Roman"/>
                <w:sz w:val="22"/>
              </w:rPr>
            </w:pPr>
            <w:r w:rsidRPr="00661DA6">
              <w:rPr>
                <w:rFonts w:cs="Times New Roman"/>
                <w:sz w:val="22"/>
              </w:rPr>
              <w:t xml:space="preserve">Подпрограмма </w:t>
            </w:r>
            <w:r w:rsidRPr="00661DA6">
              <w:rPr>
                <w:rFonts w:cs="Times New Roman"/>
                <w:sz w:val="22"/>
                <w:lang w:val="en-US"/>
              </w:rPr>
              <w:t>III</w:t>
            </w:r>
          </w:p>
          <w:p w:rsidR="00661DA6" w:rsidRPr="00661DA6" w:rsidRDefault="00661DA6" w:rsidP="00661DA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61DA6">
              <w:rPr>
                <w:rFonts w:ascii="Times New Roman" w:hAnsi="Times New Roman" w:cs="Times New Roman"/>
                <w:szCs w:val="24"/>
              </w:rPr>
              <w:t>«Развитие системы отдыха и оздоровления детей»</w:t>
            </w:r>
          </w:p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1" w:type="dxa"/>
          </w:tcPr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7332AD" w:rsidRPr="001F375B" w:rsidRDefault="007332AD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375B">
              <w:rPr>
                <w:rFonts w:ascii="Times New Roman" w:hAnsi="Times New Roman" w:cs="Times New Roman"/>
                <w:szCs w:val="22"/>
              </w:rPr>
              <w:t>49 710,0</w:t>
            </w:r>
          </w:p>
        </w:tc>
        <w:tc>
          <w:tcPr>
            <w:tcW w:w="1351" w:type="dxa"/>
          </w:tcPr>
          <w:p w:rsidR="007332AD" w:rsidRPr="001F375B" w:rsidRDefault="007332AD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375B">
              <w:rPr>
                <w:rFonts w:ascii="Times New Roman" w:hAnsi="Times New Roman" w:cs="Times New Roman"/>
                <w:szCs w:val="22"/>
              </w:rPr>
              <w:t>9 942,0</w:t>
            </w:r>
          </w:p>
        </w:tc>
        <w:tc>
          <w:tcPr>
            <w:tcW w:w="1276" w:type="dxa"/>
          </w:tcPr>
          <w:p w:rsidR="007332AD" w:rsidRPr="001F375B" w:rsidRDefault="007332AD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375B">
              <w:rPr>
                <w:rFonts w:ascii="Times New Roman" w:hAnsi="Times New Roman" w:cs="Times New Roman"/>
                <w:szCs w:val="22"/>
              </w:rPr>
              <w:t>9 942,0</w:t>
            </w:r>
          </w:p>
        </w:tc>
        <w:tc>
          <w:tcPr>
            <w:tcW w:w="1275" w:type="dxa"/>
          </w:tcPr>
          <w:p w:rsidR="007332AD" w:rsidRPr="001F375B" w:rsidRDefault="007332AD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375B">
              <w:rPr>
                <w:rFonts w:ascii="Times New Roman" w:hAnsi="Times New Roman" w:cs="Times New Roman"/>
                <w:szCs w:val="22"/>
              </w:rPr>
              <w:t>9 942,0</w:t>
            </w:r>
          </w:p>
        </w:tc>
        <w:tc>
          <w:tcPr>
            <w:tcW w:w="1276" w:type="dxa"/>
          </w:tcPr>
          <w:p w:rsidR="007332AD" w:rsidRPr="001F375B" w:rsidRDefault="007332AD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375B">
              <w:rPr>
                <w:rFonts w:ascii="Times New Roman" w:hAnsi="Times New Roman" w:cs="Times New Roman"/>
                <w:szCs w:val="22"/>
              </w:rPr>
              <w:t>9 942,0</w:t>
            </w:r>
          </w:p>
        </w:tc>
        <w:tc>
          <w:tcPr>
            <w:tcW w:w="1288" w:type="dxa"/>
          </w:tcPr>
          <w:p w:rsidR="007332AD" w:rsidRPr="001F375B" w:rsidRDefault="007332AD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375B">
              <w:rPr>
                <w:rFonts w:ascii="Times New Roman" w:hAnsi="Times New Roman" w:cs="Times New Roman"/>
                <w:szCs w:val="22"/>
              </w:rPr>
              <w:t>9 942,0</w:t>
            </w:r>
          </w:p>
        </w:tc>
      </w:tr>
      <w:tr w:rsidR="00661DA6" w:rsidRPr="00025001" w:rsidTr="007D6DD1">
        <w:tc>
          <w:tcPr>
            <w:tcW w:w="2977" w:type="dxa"/>
            <w:vMerge/>
          </w:tcPr>
          <w:p w:rsidR="00661DA6" w:rsidRPr="00025001" w:rsidRDefault="00661DA6" w:rsidP="00661D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661DA6" w:rsidRPr="00025001" w:rsidRDefault="00661DA6" w:rsidP="00661D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1" w:type="dxa"/>
          </w:tcPr>
          <w:p w:rsidR="00661DA6" w:rsidRPr="00025001" w:rsidRDefault="00661DA6" w:rsidP="00661D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661DA6" w:rsidRPr="001F375B" w:rsidRDefault="00661DA6" w:rsidP="00661D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375B">
              <w:rPr>
                <w:rFonts w:ascii="Times New Roman" w:hAnsi="Times New Roman" w:cs="Times New Roman"/>
                <w:szCs w:val="22"/>
              </w:rPr>
              <w:t>15</w:t>
            </w:r>
            <w:r w:rsidR="00A078DC" w:rsidRPr="001F375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F375B">
              <w:rPr>
                <w:rFonts w:ascii="Times New Roman" w:hAnsi="Times New Roman" w:cs="Times New Roman"/>
                <w:szCs w:val="22"/>
              </w:rPr>
              <w:t>000,0</w:t>
            </w:r>
          </w:p>
        </w:tc>
        <w:tc>
          <w:tcPr>
            <w:tcW w:w="1351" w:type="dxa"/>
          </w:tcPr>
          <w:p w:rsidR="00661DA6" w:rsidRPr="001F375B" w:rsidRDefault="00661DA6" w:rsidP="00661DA6">
            <w:pPr>
              <w:jc w:val="center"/>
              <w:rPr>
                <w:sz w:val="22"/>
              </w:rPr>
            </w:pPr>
            <w:r w:rsidRPr="001F375B">
              <w:rPr>
                <w:rFonts w:cs="Times New Roman"/>
                <w:sz w:val="22"/>
                <w:szCs w:val="22"/>
              </w:rPr>
              <w:t>3</w:t>
            </w:r>
            <w:r w:rsidR="00A078DC" w:rsidRPr="001F375B">
              <w:rPr>
                <w:rFonts w:cs="Times New Roman"/>
                <w:sz w:val="22"/>
                <w:szCs w:val="22"/>
              </w:rPr>
              <w:t xml:space="preserve"> </w:t>
            </w:r>
            <w:r w:rsidRPr="001F375B">
              <w:rPr>
                <w:rFonts w:cs="Times New Roman"/>
                <w:sz w:val="22"/>
                <w:szCs w:val="22"/>
              </w:rPr>
              <w:t>000,0</w:t>
            </w:r>
          </w:p>
        </w:tc>
        <w:tc>
          <w:tcPr>
            <w:tcW w:w="1276" w:type="dxa"/>
          </w:tcPr>
          <w:p w:rsidR="00661DA6" w:rsidRPr="001F375B" w:rsidRDefault="00661DA6" w:rsidP="00661DA6">
            <w:pPr>
              <w:jc w:val="center"/>
              <w:rPr>
                <w:sz w:val="22"/>
              </w:rPr>
            </w:pPr>
            <w:r w:rsidRPr="001F375B">
              <w:rPr>
                <w:rFonts w:cs="Times New Roman"/>
                <w:sz w:val="22"/>
                <w:szCs w:val="22"/>
              </w:rPr>
              <w:t>3</w:t>
            </w:r>
            <w:r w:rsidR="00A078DC" w:rsidRPr="001F375B">
              <w:rPr>
                <w:rFonts w:cs="Times New Roman"/>
                <w:sz w:val="22"/>
                <w:szCs w:val="22"/>
              </w:rPr>
              <w:t xml:space="preserve"> </w:t>
            </w:r>
            <w:r w:rsidRPr="001F375B">
              <w:rPr>
                <w:rFonts w:cs="Times New Roman"/>
                <w:sz w:val="22"/>
                <w:szCs w:val="22"/>
              </w:rPr>
              <w:t>000,0</w:t>
            </w:r>
          </w:p>
        </w:tc>
        <w:tc>
          <w:tcPr>
            <w:tcW w:w="1275" w:type="dxa"/>
          </w:tcPr>
          <w:p w:rsidR="00661DA6" w:rsidRPr="001F375B" w:rsidRDefault="00661DA6" w:rsidP="00661DA6">
            <w:pPr>
              <w:jc w:val="center"/>
              <w:rPr>
                <w:sz w:val="22"/>
              </w:rPr>
            </w:pPr>
            <w:r w:rsidRPr="001F375B">
              <w:rPr>
                <w:rFonts w:cs="Times New Roman"/>
                <w:sz w:val="22"/>
                <w:szCs w:val="22"/>
              </w:rPr>
              <w:t>3</w:t>
            </w:r>
            <w:r w:rsidR="00A078DC" w:rsidRPr="001F375B">
              <w:rPr>
                <w:rFonts w:cs="Times New Roman"/>
                <w:sz w:val="22"/>
                <w:szCs w:val="22"/>
              </w:rPr>
              <w:t xml:space="preserve"> </w:t>
            </w:r>
            <w:r w:rsidRPr="001F375B">
              <w:rPr>
                <w:rFonts w:cs="Times New Roman"/>
                <w:sz w:val="22"/>
                <w:szCs w:val="22"/>
              </w:rPr>
              <w:t>000,0</w:t>
            </w:r>
          </w:p>
        </w:tc>
        <w:tc>
          <w:tcPr>
            <w:tcW w:w="1276" w:type="dxa"/>
          </w:tcPr>
          <w:p w:rsidR="00661DA6" w:rsidRPr="001F375B" w:rsidRDefault="00661DA6" w:rsidP="00661DA6">
            <w:pPr>
              <w:jc w:val="center"/>
              <w:rPr>
                <w:sz w:val="22"/>
              </w:rPr>
            </w:pPr>
            <w:r w:rsidRPr="001F375B">
              <w:rPr>
                <w:rFonts w:cs="Times New Roman"/>
                <w:sz w:val="22"/>
                <w:szCs w:val="22"/>
              </w:rPr>
              <w:t>3</w:t>
            </w:r>
            <w:r w:rsidR="00A078DC" w:rsidRPr="001F375B">
              <w:rPr>
                <w:rFonts w:cs="Times New Roman"/>
                <w:sz w:val="22"/>
                <w:szCs w:val="22"/>
              </w:rPr>
              <w:t xml:space="preserve"> </w:t>
            </w:r>
            <w:r w:rsidRPr="001F375B">
              <w:rPr>
                <w:rFonts w:cs="Times New Roman"/>
                <w:sz w:val="22"/>
                <w:szCs w:val="22"/>
              </w:rPr>
              <w:t>000,0</w:t>
            </w:r>
          </w:p>
        </w:tc>
        <w:tc>
          <w:tcPr>
            <w:tcW w:w="1288" w:type="dxa"/>
          </w:tcPr>
          <w:p w:rsidR="00661DA6" w:rsidRPr="001F375B" w:rsidRDefault="00661DA6" w:rsidP="00661DA6">
            <w:pPr>
              <w:jc w:val="center"/>
              <w:rPr>
                <w:sz w:val="22"/>
              </w:rPr>
            </w:pPr>
            <w:r w:rsidRPr="001F375B">
              <w:rPr>
                <w:rFonts w:cs="Times New Roman"/>
                <w:sz w:val="22"/>
                <w:szCs w:val="22"/>
              </w:rPr>
              <w:t>3</w:t>
            </w:r>
            <w:r w:rsidR="00A078DC" w:rsidRPr="001F375B">
              <w:rPr>
                <w:rFonts w:cs="Times New Roman"/>
                <w:sz w:val="22"/>
                <w:szCs w:val="22"/>
              </w:rPr>
              <w:t xml:space="preserve"> </w:t>
            </w:r>
            <w:r w:rsidRPr="001F375B">
              <w:rPr>
                <w:rFonts w:cs="Times New Roman"/>
                <w:sz w:val="22"/>
                <w:szCs w:val="22"/>
              </w:rPr>
              <w:t>000,0</w:t>
            </w:r>
          </w:p>
        </w:tc>
      </w:tr>
      <w:tr w:rsidR="00511FC0" w:rsidRPr="00025001" w:rsidTr="007D6DD1">
        <w:tc>
          <w:tcPr>
            <w:tcW w:w="2977" w:type="dxa"/>
            <w:vMerge/>
          </w:tcPr>
          <w:p w:rsidR="00511FC0" w:rsidRPr="00025001" w:rsidRDefault="00511FC0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511FC0" w:rsidRPr="00025001" w:rsidRDefault="00511FC0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7332AD" w:rsidRPr="001F375B" w:rsidRDefault="007332AD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375B">
              <w:rPr>
                <w:rFonts w:ascii="Times New Roman" w:hAnsi="Times New Roman" w:cs="Times New Roman"/>
                <w:szCs w:val="22"/>
              </w:rPr>
              <w:t>34 710,0</w:t>
            </w:r>
          </w:p>
        </w:tc>
        <w:tc>
          <w:tcPr>
            <w:tcW w:w="1351" w:type="dxa"/>
          </w:tcPr>
          <w:p w:rsidR="007332AD" w:rsidRPr="001F375B" w:rsidRDefault="007332AD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375B">
              <w:rPr>
                <w:rFonts w:ascii="Times New Roman" w:hAnsi="Times New Roman" w:cs="Times New Roman"/>
                <w:szCs w:val="22"/>
              </w:rPr>
              <w:t>6 942,0</w:t>
            </w:r>
          </w:p>
        </w:tc>
        <w:tc>
          <w:tcPr>
            <w:tcW w:w="1276" w:type="dxa"/>
          </w:tcPr>
          <w:p w:rsidR="007332AD" w:rsidRPr="001F375B" w:rsidRDefault="007332AD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375B">
              <w:rPr>
                <w:rFonts w:ascii="Times New Roman" w:hAnsi="Times New Roman" w:cs="Times New Roman"/>
                <w:szCs w:val="22"/>
              </w:rPr>
              <w:t>6 942,0</w:t>
            </w:r>
          </w:p>
        </w:tc>
        <w:tc>
          <w:tcPr>
            <w:tcW w:w="1275" w:type="dxa"/>
          </w:tcPr>
          <w:p w:rsidR="007332AD" w:rsidRPr="001F375B" w:rsidRDefault="007332AD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375B">
              <w:rPr>
                <w:rFonts w:ascii="Times New Roman" w:hAnsi="Times New Roman" w:cs="Times New Roman"/>
                <w:szCs w:val="22"/>
              </w:rPr>
              <w:t>6 942,0</w:t>
            </w:r>
          </w:p>
        </w:tc>
        <w:tc>
          <w:tcPr>
            <w:tcW w:w="1276" w:type="dxa"/>
          </w:tcPr>
          <w:p w:rsidR="007332AD" w:rsidRPr="001F375B" w:rsidRDefault="007332AD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375B">
              <w:rPr>
                <w:rFonts w:ascii="Times New Roman" w:hAnsi="Times New Roman" w:cs="Times New Roman"/>
                <w:szCs w:val="22"/>
              </w:rPr>
              <w:t>6 942,0</w:t>
            </w:r>
          </w:p>
        </w:tc>
        <w:tc>
          <w:tcPr>
            <w:tcW w:w="1288" w:type="dxa"/>
          </w:tcPr>
          <w:p w:rsidR="007332AD" w:rsidRPr="001F375B" w:rsidRDefault="007332AD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375B">
              <w:rPr>
                <w:rFonts w:ascii="Times New Roman" w:hAnsi="Times New Roman" w:cs="Times New Roman"/>
                <w:szCs w:val="22"/>
              </w:rPr>
              <w:t>6 942,0</w:t>
            </w:r>
          </w:p>
        </w:tc>
      </w:tr>
      <w:tr w:rsidR="00511FC0" w:rsidRPr="00025001" w:rsidTr="007D6DD1">
        <w:tc>
          <w:tcPr>
            <w:tcW w:w="2977" w:type="dxa"/>
            <w:vMerge/>
          </w:tcPr>
          <w:p w:rsidR="00511FC0" w:rsidRPr="00025001" w:rsidRDefault="00511FC0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511FC0" w:rsidRPr="00025001" w:rsidRDefault="00661DA6" w:rsidP="007D6DD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3051" w:type="dxa"/>
          </w:tcPr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7332AD" w:rsidRPr="001F375B" w:rsidRDefault="007332AD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375B">
              <w:rPr>
                <w:rFonts w:ascii="Times New Roman" w:hAnsi="Times New Roman" w:cs="Times New Roman"/>
                <w:szCs w:val="22"/>
              </w:rPr>
              <w:t>49 710,0</w:t>
            </w:r>
          </w:p>
        </w:tc>
        <w:tc>
          <w:tcPr>
            <w:tcW w:w="1351" w:type="dxa"/>
          </w:tcPr>
          <w:p w:rsidR="007332AD" w:rsidRPr="001F375B" w:rsidRDefault="007332AD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375B">
              <w:rPr>
                <w:rFonts w:ascii="Times New Roman" w:hAnsi="Times New Roman" w:cs="Times New Roman"/>
                <w:szCs w:val="22"/>
              </w:rPr>
              <w:t>9 942,0</w:t>
            </w:r>
          </w:p>
        </w:tc>
        <w:tc>
          <w:tcPr>
            <w:tcW w:w="1276" w:type="dxa"/>
          </w:tcPr>
          <w:p w:rsidR="007332AD" w:rsidRPr="001F375B" w:rsidRDefault="007332AD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375B">
              <w:rPr>
                <w:rFonts w:ascii="Times New Roman" w:hAnsi="Times New Roman" w:cs="Times New Roman"/>
                <w:szCs w:val="22"/>
              </w:rPr>
              <w:t>9 942,0</w:t>
            </w:r>
          </w:p>
        </w:tc>
        <w:tc>
          <w:tcPr>
            <w:tcW w:w="1275" w:type="dxa"/>
          </w:tcPr>
          <w:p w:rsidR="007332AD" w:rsidRPr="001F375B" w:rsidRDefault="007332AD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375B">
              <w:rPr>
                <w:rFonts w:ascii="Times New Roman" w:hAnsi="Times New Roman" w:cs="Times New Roman"/>
                <w:szCs w:val="22"/>
              </w:rPr>
              <w:t>9 942,0</w:t>
            </w:r>
          </w:p>
        </w:tc>
        <w:tc>
          <w:tcPr>
            <w:tcW w:w="1276" w:type="dxa"/>
          </w:tcPr>
          <w:p w:rsidR="007332AD" w:rsidRPr="001F375B" w:rsidRDefault="007332AD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375B">
              <w:rPr>
                <w:rFonts w:ascii="Times New Roman" w:hAnsi="Times New Roman" w:cs="Times New Roman"/>
                <w:szCs w:val="22"/>
              </w:rPr>
              <w:t>9 942,0</w:t>
            </w:r>
          </w:p>
        </w:tc>
        <w:tc>
          <w:tcPr>
            <w:tcW w:w="1288" w:type="dxa"/>
          </w:tcPr>
          <w:p w:rsidR="007332AD" w:rsidRPr="001F375B" w:rsidRDefault="007332AD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375B">
              <w:rPr>
                <w:rFonts w:ascii="Times New Roman" w:hAnsi="Times New Roman" w:cs="Times New Roman"/>
                <w:szCs w:val="22"/>
              </w:rPr>
              <w:t>9 942,0</w:t>
            </w:r>
          </w:p>
        </w:tc>
      </w:tr>
      <w:tr w:rsidR="00661DA6" w:rsidRPr="00025001" w:rsidTr="007D6DD1">
        <w:tc>
          <w:tcPr>
            <w:tcW w:w="2977" w:type="dxa"/>
            <w:vMerge/>
          </w:tcPr>
          <w:p w:rsidR="00661DA6" w:rsidRPr="00025001" w:rsidRDefault="00661DA6" w:rsidP="00661DA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661DA6" w:rsidRPr="00025001" w:rsidRDefault="00661DA6" w:rsidP="00661DA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661DA6" w:rsidRPr="00025001" w:rsidRDefault="00661DA6" w:rsidP="00661D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 xml:space="preserve">Средства бюджета городского округа Электросталь </w:t>
            </w:r>
            <w:r w:rsidRPr="00025001">
              <w:rPr>
                <w:rFonts w:ascii="Times New Roman" w:hAnsi="Times New Roman" w:cs="Times New Roman"/>
                <w:szCs w:val="22"/>
              </w:rPr>
              <w:lastRenderedPageBreak/>
              <w:t>Московской области</w:t>
            </w:r>
          </w:p>
        </w:tc>
        <w:tc>
          <w:tcPr>
            <w:tcW w:w="1275" w:type="dxa"/>
          </w:tcPr>
          <w:p w:rsidR="00661DA6" w:rsidRPr="001F375B" w:rsidRDefault="00661DA6" w:rsidP="00661D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375B">
              <w:rPr>
                <w:rFonts w:ascii="Times New Roman" w:hAnsi="Times New Roman" w:cs="Times New Roman"/>
                <w:szCs w:val="22"/>
              </w:rPr>
              <w:lastRenderedPageBreak/>
              <w:t>15</w:t>
            </w:r>
            <w:r w:rsidR="00A078DC" w:rsidRPr="001F375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F375B">
              <w:rPr>
                <w:rFonts w:ascii="Times New Roman" w:hAnsi="Times New Roman" w:cs="Times New Roman"/>
                <w:szCs w:val="22"/>
              </w:rPr>
              <w:t>000,0</w:t>
            </w:r>
          </w:p>
        </w:tc>
        <w:tc>
          <w:tcPr>
            <w:tcW w:w="1351" w:type="dxa"/>
          </w:tcPr>
          <w:p w:rsidR="00661DA6" w:rsidRPr="001F375B" w:rsidRDefault="00661DA6" w:rsidP="00661DA6">
            <w:pPr>
              <w:jc w:val="center"/>
              <w:rPr>
                <w:sz w:val="22"/>
              </w:rPr>
            </w:pPr>
            <w:r w:rsidRPr="001F375B">
              <w:rPr>
                <w:rFonts w:cs="Times New Roman"/>
                <w:sz w:val="22"/>
                <w:szCs w:val="22"/>
              </w:rPr>
              <w:t>3</w:t>
            </w:r>
            <w:r w:rsidR="00A078DC" w:rsidRPr="001F375B">
              <w:rPr>
                <w:rFonts w:cs="Times New Roman"/>
                <w:sz w:val="22"/>
                <w:szCs w:val="22"/>
              </w:rPr>
              <w:t xml:space="preserve"> </w:t>
            </w:r>
            <w:r w:rsidRPr="001F375B">
              <w:rPr>
                <w:rFonts w:cs="Times New Roman"/>
                <w:sz w:val="22"/>
                <w:szCs w:val="22"/>
              </w:rPr>
              <w:t>000,0</w:t>
            </w:r>
          </w:p>
        </w:tc>
        <w:tc>
          <w:tcPr>
            <w:tcW w:w="1276" w:type="dxa"/>
          </w:tcPr>
          <w:p w:rsidR="00661DA6" w:rsidRPr="001F375B" w:rsidRDefault="00661DA6" w:rsidP="00661DA6">
            <w:pPr>
              <w:jc w:val="center"/>
              <w:rPr>
                <w:sz w:val="22"/>
              </w:rPr>
            </w:pPr>
            <w:r w:rsidRPr="001F375B">
              <w:rPr>
                <w:rFonts w:cs="Times New Roman"/>
                <w:sz w:val="22"/>
                <w:szCs w:val="22"/>
              </w:rPr>
              <w:t>3</w:t>
            </w:r>
            <w:r w:rsidR="00A078DC" w:rsidRPr="001F375B">
              <w:rPr>
                <w:rFonts w:cs="Times New Roman"/>
                <w:sz w:val="22"/>
                <w:szCs w:val="22"/>
              </w:rPr>
              <w:t xml:space="preserve"> </w:t>
            </w:r>
            <w:r w:rsidRPr="001F375B">
              <w:rPr>
                <w:rFonts w:cs="Times New Roman"/>
                <w:sz w:val="22"/>
                <w:szCs w:val="22"/>
              </w:rPr>
              <w:t>000,0</w:t>
            </w:r>
          </w:p>
        </w:tc>
        <w:tc>
          <w:tcPr>
            <w:tcW w:w="1275" w:type="dxa"/>
          </w:tcPr>
          <w:p w:rsidR="00661DA6" w:rsidRPr="001F375B" w:rsidRDefault="00661DA6" w:rsidP="00661DA6">
            <w:pPr>
              <w:jc w:val="center"/>
              <w:rPr>
                <w:sz w:val="22"/>
              </w:rPr>
            </w:pPr>
            <w:r w:rsidRPr="001F375B">
              <w:rPr>
                <w:rFonts w:cs="Times New Roman"/>
                <w:sz w:val="22"/>
                <w:szCs w:val="22"/>
              </w:rPr>
              <w:t>3</w:t>
            </w:r>
            <w:r w:rsidR="00A078DC" w:rsidRPr="001F375B">
              <w:rPr>
                <w:rFonts w:cs="Times New Roman"/>
                <w:sz w:val="22"/>
                <w:szCs w:val="22"/>
              </w:rPr>
              <w:t xml:space="preserve"> </w:t>
            </w:r>
            <w:r w:rsidRPr="001F375B">
              <w:rPr>
                <w:rFonts w:cs="Times New Roman"/>
                <w:sz w:val="22"/>
                <w:szCs w:val="22"/>
              </w:rPr>
              <w:t>000,0</w:t>
            </w:r>
          </w:p>
        </w:tc>
        <w:tc>
          <w:tcPr>
            <w:tcW w:w="1276" w:type="dxa"/>
          </w:tcPr>
          <w:p w:rsidR="00661DA6" w:rsidRPr="001F375B" w:rsidRDefault="00661DA6" w:rsidP="00661DA6">
            <w:pPr>
              <w:jc w:val="center"/>
              <w:rPr>
                <w:sz w:val="22"/>
              </w:rPr>
            </w:pPr>
            <w:r w:rsidRPr="001F375B">
              <w:rPr>
                <w:rFonts w:cs="Times New Roman"/>
                <w:sz w:val="22"/>
                <w:szCs w:val="22"/>
              </w:rPr>
              <w:t>3</w:t>
            </w:r>
            <w:r w:rsidR="00A078DC" w:rsidRPr="001F375B">
              <w:rPr>
                <w:rFonts w:cs="Times New Roman"/>
                <w:sz w:val="22"/>
                <w:szCs w:val="22"/>
              </w:rPr>
              <w:t xml:space="preserve"> </w:t>
            </w:r>
            <w:r w:rsidRPr="001F375B">
              <w:rPr>
                <w:rFonts w:cs="Times New Roman"/>
                <w:sz w:val="22"/>
                <w:szCs w:val="22"/>
              </w:rPr>
              <w:t>000,0</w:t>
            </w:r>
          </w:p>
        </w:tc>
        <w:tc>
          <w:tcPr>
            <w:tcW w:w="1288" w:type="dxa"/>
          </w:tcPr>
          <w:p w:rsidR="00661DA6" w:rsidRPr="001F375B" w:rsidRDefault="00661DA6" w:rsidP="00661DA6">
            <w:pPr>
              <w:jc w:val="center"/>
              <w:rPr>
                <w:sz w:val="22"/>
              </w:rPr>
            </w:pPr>
            <w:r w:rsidRPr="001F375B">
              <w:rPr>
                <w:rFonts w:cs="Times New Roman"/>
                <w:sz w:val="22"/>
                <w:szCs w:val="22"/>
              </w:rPr>
              <w:t>3</w:t>
            </w:r>
            <w:r w:rsidR="00A078DC" w:rsidRPr="001F375B">
              <w:rPr>
                <w:rFonts w:cs="Times New Roman"/>
                <w:sz w:val="22"/>
                <w:szCs w:val="22"/>
              </w:rPr>
              <w:t xml:space="preserve"> </w:t>
            </w:r>
            <w:r w:rsidRPr="001F375B">
              <w:rPr>
                <w:rFonts w:cs="Times New Roman"/>
                <w:sz w:val="22"/>
                <w:szCs w:val="22"/>
              </w:rPr>
              <w:t>000,0</w:t>
            </w:r>
          </w:p>
        </w:tc>
      </w:tr>
      <w:tr w:rsidR="00511FC0" w:rsidRPr="00025001" w:rsidTr="007D6DD1">
        <w:tc>
          <w:tcPr>
            <w:tcW w:w="2977" w:type="dxa"/>
            <w:vMerge/>
          </w:tcPr>
          <w:p w:rsidR="00511FC0" w:rsidRPr="00025001" w:rsidRDefault="00511FC0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511FC0" w:rsidRPr="00025001" w:rsidRDefault="00511FC0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7332AD" w:rsidRPr="001F375B" w:rsidRDefault="007332AD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375B">
              <w:rPr>
                <w:rFonts w:ascii="Times New Roman" w:hAnsi="Times New Roman" w:cs="Times New Roman"/>
                <w:szCs w:val="22"/>
              </w:rPr>
              <w:t>34 710,0</w:t>
            </w:r>
          </w:p>
        </w:tc>
        <w:tc>
          <w:tcPr>
            <w:tcW w:w="1351" w:type="dxa"/>
          </w:tcPr>
          <w:p w:rsidR="007332AD" w:rsidRPr="001F375B" w:rsidRDefault="007332AD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375B">
              <w:rPr>
                <w:rFonts w:ascii="Times New Roman" w:hAnsi="Times New Roman" w:cs="Times New Roman"/>
                <w:szCs w:val="22"/>
              </w:rPr>
              <w:t>6 942,0</w:t>
            </w:r>
          </w:p>
        </w:tc>
        <w:tc>
          <w:tcPr>
            <w:tcW w:w="1276" w:type="dxa"/>
          </w:tcPr>
          <w:p w:rsidR="007332AD" w:rsidRPr="001F375B" w:rsidRDefault="007332AD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375B">
              <w:rPr>
                <w:rFonts w:ascii="Times New Roman" w:hAnsi="Times New Roman" w:cs="Times New Roman"/>
                <w:szCs w:val="22"/>
              </w:rPr>
              <w:t>6 942,0</w:t>
            </w:r>
          </w:p>
        </w:tc>
        <w:tc>
          <w:tcPr>
            <w:tcW w:w="1275" w:type="dxa"/>
          </w:tcPr>
          <w:p w:rsidR="007332AD" w:rsidRPr="001F375B" w:rsidRDefault="007332AD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375B">
              <w:rPr>
                <w:rFonts w:ascii="Times New Roman" w:hAnsi="Times New Roman" w:cs="Times New Roman"/>
                <w:szCs w:val="22"/>
              </w:rPr>
              <w:t>6 942,0</w:t>
            </w:r>
          </w:p>
        </w:tc>
        <w:tc>
          <w:tcPr>
            <w:tcW w:w="1276" w:type="dxa"/>
          </w:tcPr>
          <w:p w:rsidR="007332AD" w:rsidRPr="001F375B" w:rsidRDefault="007332AD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375B">
              <w:rPr>
                <w:rFonts w:ascii="Times New Roman" w:hAnsi="Times New Roman" w:cs="Times New Roman"/>
                <w:szCs w:val="22"/>
              </w:rPr>
              <w:t>6 942,0</w:t>
            </w:r>
          </w:p>
        </w:tc>
        <w:tc>
          <w:tcPr>
            <w:tcW w:w="1288" w:type="dxa"/>
          </w:tcPr>
          <w:p w:rsidR="007332AD" w:rsidRPr="001F375B" w:rsidRDefault="007332AD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F375B">
              <w:rPr>
                <w:rFonts w:ascii="Times New Roman" w:hAnsi="Times New Roman" w:cs="Times New Roman"/>
                <w:szCs w:val="22"/>
              </w:rPr>
              <w:t>6 942,0</w:t>
            </w:r>
          </w:p>
        </w:tc>
      </w:tr>
    </w:tbl>
    <w:p w:rsidR="00481053" w:rsidRDefault="00481053" w:rsidP="004B1AD5">
      <w:pPr>
        <w:autoSpaceDE w:val="0"/>
        <w:autoSpaceDN w:val="0"/>
        <w:adjustRightInd w:val="0"/>
        <w:jc w:val="center"/>
        <w:rPr>
          <w:rFonts w:cs="Times New Roman"/>
          <w:lang w:eastAsia="ar-SA"/>
        </w:rPr>
      </w:pPr>
    </w:p>
    <w:p w:rsidR="00661DA6" w:rsidRDefault="00661DA6" w:rsidP="004B1AD5">
      <w:pPr>
        <w:autoSpaceDE w:val="0"/>
        <w:autoSpaceDN w:val="0"/>
        <w:adjustRightInd w:val="0"/>
        <w:jc w:val="center"/>
        <w:rPr>
          <w:rFonts w:cs="Times New Roman"/>
          <w:lang w:eastAsia="ar-SA"/>
        </w:rPr>
      </w:pPr>
    </w:p>
    <w:p w:rsidR="00391634" w:rsidRPr="00915F62" w:rsidRDefault="00391634" w:rsidP="00391634">
      <w:pPr>
        <w:tabs>
          <w:tab w:val="left" w:pos="851"/>
        </w:tabs>
        <w:jc w:val="center"/>
      </w:pPr>
      <w:r w:rsidRPr="00915F62">
        <w:rPr>
          <w:rFonts w:cs="Times New Roman"/>
        </w:rPr>
        <w:t>2. Характеристика проблем</w:t>
      </w:r>
      <w:r w:rsidRPr="00915F62">
        <w:t>, решаемых посредством мероприятий подпрограммы</w:t>
      </w:r>
    </w:p>
    <w:p w:rsidR="004B1AD5" w:rsidRPr="002D090D" w:rsidRDefault="004B1AD5" w:rsidP="004B1AD5">
      <w:pPr>
        <w:autoSpaceDE w:val="0"/>
        <w:autoSpaceDN w:val="0"/>
        <w:adjustRightInd w:val="0"/>
        <w:jc w:val="center"/>
        <w:rPr>
          <w:rFonts w:cs="Times New Roman"/>
          <w:bCs/>
        </w:rPr>
      </w:pPr>
      <w:r w:rsidRPr="002D090D">
        <w:rPr>
          <w:rFonts w:cs="Times New Roman"/>
          <w:lang w:eastAsia="ar-SA"/>
        </w:rPr>
        <w:tab/>
      </w:r>
    </w:p>
    <w:p w:rsidR="00DA3EEE" w:rsidRPr="002D090D" w:rsidRDefault="00CC7C73" w:rsidP="00DA3EEE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Подпрограмма </w:t>
      </w:r>
      <w:proofErr w:type="gramStart"/>
      <w:r>
        <w:rPr>
          <w:rFonts w:cs="Times New Roman"/>
          <w:color w:val="000000"/>
        </w:rPr>
        <w:t>III</w:t>
      </w:r>
      <w:r w:rsidR="00DD5BCB">
        <w:rPr>
          <w:rFonts w:cs="Times New Roman"/>
          <w:color w:val="000000"/>
        </w:rPr>
        <w:t xml:space="preserve"> </w:t>
      </w:r>
      <w:r w:rsidR="00DA3EEE" w:rsidRPr="002D090D">
        <w:rPr>
          <w:rFonts w:cs="Times New Roman"/>
          <w:color w:val="000000"/>
        </w:rPr>
        <w:t xml:space="preserve"> реализу</w:t>
      </w:r>
      <w:r w:rsidR="00DD5BCB">
        <w:rPr>
          <w:rFonts w:cs="Times New Roman"/>
          <w:color w:val="000000"/>
        </w:rPr>
        <w:t>ется</w:t>
      </w:r>
      <w:proofErr w:type="gramEnd"/>
      <w:r w:rsidR="00DD5BCB">
        <w:rPr>
          <w:rFonts w:cs="Times New Roman"/>
          <w:color w:val="000000"/>
        </w:rPr>
        <w:t xml:space="preserve"> по</w:t>
      </w:r>
      <w:r w:rsidR="00DA3EEE">
        <w:rPr>
          <w:rFonts w:cs="Times New Roman"/>
          <w:color w:val="000000"/>
        </w:rPr>
        <w:t xml:space="preserve"> направлению оздоровление детей.</w:t>
      </w:r>
    </w:p>
    <w:p w:rsidR="00DA3EEE" w:rsidRPr="002D090D" w:rsidRDefault="00DD5BCB" w:rsidP="00DA3EEE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</w:t>
      </w:r>
      <w:r w:rsidR="00DA3EEE" w:rsidRPr="002D090D">
        <w:rPr>
          <w:rFonts w:cs="Times New Roman"/>
          <w:color w:val="000000"/>
        </w:rPr>
        <w:t xml:space="preserve"> рамках реализации подпрограммы планируется проведение работы по:</w:t>
      </w:r>
    </w:p>
    <w:p w:rsidR="00661DA6" w:rsidRDefault="00DA3EEE" w:rsidP="00DA3EEE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 xml:space="preserve">- реализации комплекса мер по обеспечению равных прав детей на организованный досуг, отдых и оздоровление, в том числе: организация и проведение оздоровительной кампании детей в каникулярное время. </w:t>
      </w:r>
    </w:p>
    <w:p w:rsidR="00DA3EEE" w:rsidRDefault="00DA3EEE" w:rsidP="00DA3EEE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В результате выполнения данного мероприятия увеличится доля детей, охваченных отдыхом и оздоровлением. Будут проведены мероприятия по оздоровле</w:t>
      </w:r>
      <w:r w:rsidR="00C632D3">
        <w:rPr>
          <w:rFonts w:cs="Times New Roman"/>
          <w:color w:val="000000"/>
        </w:rPr>
        <w:t>нию детей в каникулярный период.</w:t>
      </w:r>
    </w:p>
    <w:p w:rsidR="00661DA6" w:rsidRDefault="00661DA6" w:rsidP="00DD5BCB">
      <w:pPr>
        <w:pStyle w:val="ConsPlusNormal"/>
        <w:spacing w:before="220"/>
        <w:ind w:firstLine="540"/>
        <w:jc w:val="both"/>
      </w:pPr>
    </w:p>
    <w:p w:rsidR="00F64909" w:rsidRPr="00395A83" w:rsidRDefault="00661DA6" w:rsidP="00F64909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A3EEE">
        <w:rPr>
          <w:rFonts w:ascii="Times New Roman" w:hAnsi="Times New Roman" w:cs="Times New Roman"/>
          <w:sz w:val="24"/>
          <w:szCs w:val="24"/>
        </w:rPr>
        <w:t>.</w:t>
      </w:r>
      <w:r w:rsidR="00F90802">
        <w:rPr>
          <w:rFonts w:ascii="Times New Roman" w:hAnsi="Times New Roman" w:cs="Times New Roman"/>
          <w:sz w:val="24"/>
          <w:szCs w:val="24"/>
        </w:rPr>
        <w:t xml:space="preserve"> </w:t>
      </w:r>
      <w:r w:rsidR="00F64909" w:rsidRPr="002D090D">
        <w:rPr>
          <w:rFonts w:ascii="Times New Roman" w:hAnsi="Times New Roman" w:cs="Times New Roman"/>
          <w:sz w:val="24"/>
          <w:szCs w:val="24"/>
        </w:rPr>
        <w:t>Перечень мероприятий подпрограммы</w:t>
      </w:r>
      <w:r w:rsidR="00CC7C73" w:rsidRPr="00395A83">
        <w:rPr>
          <w:rFonts w:ascii="Times New Roman" w:hAnsi="Times New Roman" w:cs="Times New Roman"/>
          <w:sz w:val="24"/>
          <w:szCs w:val="24"/>
        </w:rPr>
        <w:t xml:space="preserve"> </w:t>
      </w:r>
      <w:r w:rsidR="00CC7C73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F64909" w:rsidRDefault="00F64909" w:rsidP="00F64909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  <w:r w:rsidRPr="002D090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Развитие системы отдыха и оздоровления детей»</w:t>
      </w:r>
    </w:p>
    <w:p w:rsidR="00661DA6" w:rsidRPr="002D090D" w:rsidRDefault="00661DA6" w:rsidP="00F64909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78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2320"/>
        <w:gridCol w:w="1180"/>
        <w:gridCol w:w="1356"/>
        <w:gridCol w:w="1440"/>
        <w:gridCol w:w="1000"/>
        <w:gridCol w:w="930"/>
        <w:gridCol w:w="992"/>
        <w:gridCol w:w="992"/>
        <w:gridCol w:w="992"/>
        <w:gridCol w:w="993"/>
        <w:gridCol w:w="1281"/>
        <w:gridCol w:w="1302"/>
      </w:tblGrid>
      <w:tr w:rsidR="00F64909" w:rsidRPr="002D090D" w:rsidTr="00661DA6">
        <w:trPr>
          <w:trHeight w:val="630"/>
        </w:trPr>
        <w:tc>
          <w:tcPr>
            <w:tcW w:w="700" w:type="dxa"/>
            <w:vMerge w:val="restart"/>
            <w:shd w:val="clear" w:color="000000" w:fill="FFFFFF"/>
            <w:noWrap/>
            <w:vAlign w:val="center"/>
            <w:hideMark/>
          </w:tcPr>
          <w:p w:rsidR="00F64909" w:rsidRPr="002D090D" w:rsidRDefault="00F64909" w:rsidP="00F649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2320" w:type="dxa"/>
            <w:vMerge w:val="restart"/>
            <w:shd w:val="clear" w:color="000000" w:fill="FFFFFF"/>
            <w:vAlign w:val="center"/>
            <w:hideMark/>
          </w:tcPr>
          <w:p w:rsidR="00F64909" w:rsidRPr="002D090D" w:rsidRDefault="00F64909" w:rsidP="00F64909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 w:rsidRPr="002D090D">
              <w:rPr>
                <w:rFonts w:cs="Times New Roman"/>
                <w:sz w:val="16"/>
                <w:szCs w:val="16"/>
              </w:rPr>
              <w:t>Мероприятие  подпрограммы</w:t>
            </w:r>
            <w:proofErr w:type="gramEnd"/>
          </w:p>
        </w:tc>
        <w:tc>
          <w:tcPr>
            <w:tcW w:w="1180" w:type="dxa"/>
            <w:vMerge w:val="restart"/>
            <w:shd w:val="clear" w:color="000000" w:fill="FFFFFF"/>
            <w:vAlign w:val="center"/>
            <w:hideMark/>
          </w:tcPr>
          <w:p w:rsidR="00F64909" w:rsidRPr="002D090D" w:rsidRDefault="00F64909" w:rsidP="00F649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Сроки 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исполнения </w:t>
            </w:r>
            <w:r w:rsidRPr="002D090D">
              <w:rPr>
                <w:rFonts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356" w:type="dxa"/>
            <w:vMerge w:val="restart"/>
            <w:shd w:val="clear" w:color="000000" w:fill="FFFFFF"/>
            <w:vAlign w:val="center"/>
            <w:hideMark/>
          </w:tcPr>
          <w:p w:rsidR="00F64909" w:rsidRPr="002D090D" w:rsidRDefault="00F64909" w:rsidP="00F649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Источники     </w:t>
            </w:r>
            <w:r w:rsidRPr="002D090D">
              <w:rPr>
                <w:rFonts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440" w:type="dxa"/>
            <w:vMerge w:val="restart"/>
            <w:shd w:val="clear" w:color="000000" w:fill="FFFFFF"/>
            <w:hideMark/>
          </w:tcPr>
          <w:p w:rsidR="00F64909" w:rsidRPr="002D090D" w:rsidRDefault="00F64909" w:rsidP="00F649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</w:t>
            </w:r>
            <w:proofErr w:type="gramStart"/>
            <w:r w:rsidRPr="002D090D">
              <w:rPr>
                <w:rFonts w:cs="Times New Roman"/>
                <w:sz w:val="16"/>
                <w:szCs w:val="16"/>
              </w:rPr>
              <w:t xml:space="preserve">программы  </w:t>
            </w:r>
            <w:r w:rsidRPr="002D090D">
              <w:rPr>
                <w:rFonts w:cs="Times New Roman"/>
                <w:sz w:val="16"/>
                <w:szCs w:val="16"/>
              </w:rPr>
              <w:br/>
              <w:t>(</w:t>
            </w:r>
            <w:proofErr w:type="gramEnd"/>
            <w:r w:rsidRPr="002D090D">
              <w:rPr>
                <w:rFonts w:cs="Times New Roman"/>
                <w:sz w:val="16"/>
                <w:szCs w:val="16"/>
              </w:rPr>
              <w:t xml:space="preserve">тыс. руб.) </w:t>
            </w:r>
          </w:p>
        </w:tc>
        <w:tc>
          <w:tcPr>
            <w:tcW w:w="1000" w:type="dxa"/>
            <w:vMerge w:val="restart"/>
            <w:shd w:val="clear" w:color="000000" w:fill="FFFFFF"/>
            <w:vAlign w:val="center"/>
            <w:hideMark/>
          </w:tcPr>
          <w:p w:rsidR="00F64909" w:rsidRPr="004711FE" w:rsidRDefault="00F64909" w:rsidP="00F649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711FE">
              <w:rPr>
                <w:rFonts w:cs="Times New Roman"/>
                <w:sz w:val="16"/>
                <w:szCs w:val="16"/>
              </w:rPr>
              <w:t xml:space="preserve">Всего </w:t>
            </w:r>
            <w:r w:rsidRPr="004711FE">
              <w:rPr>
                <w:rFonts w:cs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4899" w:type="dxa"/>
            <w:gridSpan w:val="5"/>
            <w:shd w:val="clear" w:color="000000" w:fill="FFFFFF"/>
            <w:noWrap/>
            <w:vAlign w:val="center"/>
            <w:hideMark/>
          </w:tcPr>
          <w:p w:rsidR="00F64909" w:rsidRPr="004711FE" w:rsidRDefault="00F64909" w:rsidP="00F649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711FE">
              <w:rPr>
                <w:rFonts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281" w:type="dxa"/>
            <w:vMerge w:val="restart"/>
            <w:shd w:val="clear" w:color="000000" w:fill="FFFFFF"/>
            <w:vAlign w:val="center"/>
            <w:hideMark/>
          </w:tcPr>
          <w:p w:rsidR="00F64909" w:rsidRPr="002D090D" w:rsidRDefault="00F64909" w:rsidP="00F649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Ответственный</w:t>
            </w:r>
            <w:r w:rsidRPr="002D090D">
              <w:rPr>
                <w:rFonts w:cs="Times New Roman"/>
                <w:sz w:val="16"/>
                <w:szCs w:val="16"/>
              </w:rPr>
              <w:br/>
              <w:t>за выполнение</w:t>
            </w:r>
            <w:r w:rsidRPr="002D090D">
              <w:rPr>
                <w:rFonts w:cs="Times New Roman"/>
                <w:sz w:val="16"/>
                <w:szCs w:val="16"/>
              </w:rPr>
              <w:br/>
            </w:r>
            <w:proofErr w:type="gramStart"/>
            <w:r w:rsidRPr="002D090D">
              <w:rPr>
                <w:rFonts w:cs="Times New Roman"/>
                <w:sz w:val="16"/>
                <w:szCs w:val="16"/>
              </w:rPr>
              <w:t xml:space="preserve">мероприятия  </w:t>
            </w:r>
            <w:r w:rsidRPr="002D090D">
              <w:rPr>
                <w:rFonts w:cs="Times New Roman"/>
                <w:sz w:val="16"/>
                <w:szCs w:val="16"/>
              </w:rPr>
              <w:br/>
              <w:t>подпрограммы</w:t>
            </w:r>
            <w:proofErr w:type="gramEnd"/>
          </w:p>
        </w:tc>
        <w:tc>
          <w:tcPr>
            <w:tcW w:w="1302" w:type="dxa"/>
            <w:vMerge w:val="restart"/>
            <w:shd w:val="clear" w:color="000000" w:fill="FFFFFF"/>
            <w:vAlign w:val="center"/>
            <w:hideMark/>
          </w:tcPr>
          <w:p w:rsidR="00F64909" w:rsidRPr="002D090D" w:rsidRDefault="00F64909" w:rsidP="00F64909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 w:rsidRPr="002D090D">
              <w:rPr>
                <w:rFonts w:cs="Times New Roman"/>
                <w:sz w:val="16"/>
                <w:szCs w:val="16"/>
              </w:rPr>
              <w:t xml:space="preserve">Результаты  </w:t>
            </w:r>
            <w:r w:rsidRPr="002D090D">
              <w:rPr>
                <w:rFonts w:cs="Times New Roman"/>
                <w:sz w:val="16"/>
                <w:szCs w:val="16"/>
              </w:rPr>
              <w:br/>
              <w:t>выполнения</w:t>
            </w:r>
            <w:proofErr w:type="gramEnd"/>
            <w:r w:rsidRPr="002D090D">
              <w:rPr>
                <w:rFonts w:cs="Times New Roman"/>
                <w:sz w:val="16"/>
                <w:szCs w:val="16"/>
              </w:rPr>
              <w:t xml:space="preserve">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мероприятий </w:t>
            </w:r>
            <w:r w:rsidRPr="002D090D">
              <w:rPr>
                <w:rFonts w:cs="Times New Roman"/>
                <w:sz w:val="16"/>
                <w:szCs w:val="16"/>
              </w:rPr>
              <w:br/>
              <w:t>подпрограммы</w:t>
            </w:r>
          </w:p>
        </w:tc>
      </w:tr>
      <w:tr w:rsidR="00F64909" w:rsidRPr="002D090D" w:rsidTr="00661DA6">
        <w:trPr>
          <w:trHeight w:val="103"/>
        </w:trPr>
        <w:tc>
          <w:tcPr>
            <w:tcW w:w="700" w:type="dxa"/>
            <w:vMerge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F64909" w:rsidRPr="004711FE" w:rsidRDefault="00F64909" w:rsidP="00F6490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:rsidR="00F64909" w:rsidRPr="004711FE" w:rsidRDefault="003C55C1" w:rsidP="00F64909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 w:rsidRPr="004711FE">
              <w:rPr>
                <w:rFonts w:cs="Times New Roman"/>
                <w:sz w:val="16"/>
                <w:szCs w:val="16"/>
              </w:rPr>
              <w:t xml:space="preserve">2020 </w:t>
            </w:r>
            <w:r w:rsidR="00F64909" w:rsidRPr="004711FE">
              <w:rPr>
                <w:rFonts w:cs="Times New Roman"/>
                <w:sz w:val="16"/>
                <w:szCs w:val="16"/>
              </w:rPr>
              <w:t xml:space="preserve"> год</w:t>
            </w:r>
            <w:proofErr w:type="gramEnd"/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64909" w:rsidRPr="004711FE" w:rsidRDefault="003C55C1" w:rsidP="00F649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711FE">
              <w:rPr>
                <w:rFonts w:cs="Times New Roman"/>
                <w:sz w:val="16"/>
                <w:szCs w:val="16"/>
              </w:rPr>
              <w:t>2021</w:t>
            </w:r>
            <w:r w:rsidR="00F64909" w:rsidRPr="004711FE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64909" w:rsidRPr="004711FE" w:rsidRDefault="003C55C1" w:rsidP="00F649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711FE">
              <w:rPr>
                <w:rFonts w:cs="Times New Roman"/>
                <w:sz w:val="16"/>
                <w:szCs w:val="16"/>
              </w:rPr>
              <w:t>2022</w:t>
            </w:r>
            <w:r w:rsidR="00F64909" w:rsidRPr="004711FE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64909" w:rsidRPr="004711FE" w:rsidRDefault="003C55C1" w:rsidP="00F649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711FE">
              <w:rPr>
                <w:rFonts w:cs="Times New Roman"/>
                <w:sz w:val="16"/>
                <w:szCs w:val="16"/>
              </w:rPr>
              <w:t>2023</w:t>
            </w:r>
            <w:r w:rsidR="00F64909" w:rsidRPr="004711FE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64909" w:rsidRPr="004711FE" w:rsidRDefault="003C55C1" w:rsidP="00F6490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711FE">
              <w:rPr>
                <w:rFonts w:cs="Times New Roman"/>
                <w:sz w:val="16"/>
                <w:szCs w:val="16"/>
              </w:rPr>
              <w:t>2024</w:t>
            </w:r>
            <w:r w:rsidR="00F64909" w:rsidRPr="004711FE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81" w:type="dxa"/>
            <w:vMerge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61DA6" w:rsidRPr="00661DA6" w:rsidTr="00661DA6">
        <w:trPr>
          <w:trHeight w:val="71"/>
        </w:trPr>
        <w:tc>
          <w:tcPr>
            <w:tcW w:w="700" w:type="dxa"/>
            <w:vMerge w:val="restart"/>
            <w:shd w:val="clear" w:color="000000" w:fill="FFFFFF"/>
            <w:noWrap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661DA6">
              <w:rPr>
                <w:rFonts w:cs="Times New Roman"/>
                <w:i/>
                <w:iCs/>
                <w:sz w:val="18"/>
                <w:szCs w:val="18"/>
              </w:rPr>
              <w:t>1.</w:t>
            </w:r>
          </w:p>
        </w:tc>
        <w:tc>
          <w:tcPr>
            <w:tcW w:w="2320" w:type="dxa"/>
            <w:vMerge w:val="restart"/>
            <w:shd w:val="clear" w:color="000000" w:fill="FFFFFF"/>
            <w:hideMark/>
          </w:tcPr>
          <w:p w:rsidR="00661DA6" w:rsidRDefault="00661DA6" w:rsidP="00661DA6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661DA6">
              <w:rPr>
                <w:rFonts w:cs="Times New Roman"/>
                <w:i/>
                <w:iCs/>
                <w:sz w:val="18"/>
                <w:szCs w:val="18"/>
              </w:rPr>
              <w:t>Основное мероприятие 05. Мероприятия по организации отдыха детей в каникулярное время, проводимые муниципальными образованиями Московской области</w:t>
            </w:r>
          </w:p>
          <w:p w:rsidR="00EE0CD8" w:rsidRDefault="00EE0CD8" w:rsidP="00661DA6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  <w:p w:rsidR="00EE0CD8" w:rsidRPr="00661DA6" w:rsidRDefault="00EE0CD8" w:rsidP="00661DA6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0" w:type="dxa"/>
            <w:vMerge w:val="restart"/>
            <w:shd w:val="clear" w:color="000000" w:fill="FFFFFF"/>
            <w:noWrap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661DA6">
              <w:rPr>
                <w:rFonts w:cs="Times New Roman"/>
                <w:i/>
                <w:iCs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  <w:hideMark/>
          </w:tcPr>
          <w:p w:rsidR="00661DA6" w:rsidRPr="00661DA6" w:rsidRDefault="00661DA6" w:rsidP="00661DA6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661DA6">
              <w:rPr>
                <w:rFonts w:cs="Times New Roman"/>
                <w:i/>
                <w:iCs/>
                <w:sz w:val="16"/>
                <w:szCs w:val="16"/>
              </w:rPr>
              <w:t>Итого</w:t>
            </w:r>
          </w:p>
        </w:tc>
        <w:tc>
          <w:tcPr>
            <w:tcW w:w="1440" w:type="dxa"/>
            <w:shd w:val="clear" w:color="000000" w:fill="FFFFFF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61DA6">
              <w:rPr>
                <w:rFonts w:cs="Times New Roman"/>
                <w:i/>
                <w:sz w:val="18"/>
                <w:szCs w:val="18"/>
              </w:rPr>
              <w:t>10105,0</w:t>
            </w:r>
          </w:p>
        </w:tc>
        <w:tc>
          <w:tcPr>
            <w:tcW w:w="1000" w:type="dxa"/>
            <w:shd w:val="clear" w:color="000000" w:fill="FFFFFF"/>
            <w:hideMark/>
          </w:tcPr>
          <w:p w:rsidR="006556D4" w:rsidRPr="004711FE" w:rsidRDefault="006556D4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4711FE">
              <w:rPr>
                <w:rFonts w:cs="Times New Roman"/>
                <w:i/>
                <w:iCs/>
                <w:sz w:val="18"/>
                <w:szCs w:val="18"/>
              </w:rPr>
              <w:t>49710,0</w:t>
            </w:r>
          </w:p>
        </w:tc>
        <w:tc>
          <w:tcPr>
            <w:tcW w:w="930" w:type="dxa"/>
            <w:shd w:val="clear" w:color="000000" w:fill="FFFFFF"/>
          </w:tcPr>
          <w:p w:rsidR="006556D4" w:rsidRPr="004711FE" w:rsidRDefault="006556D4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4711FE">
              <w:rPr>
                <w:rFonts w:cs="Times New Roman"/>
                <w:i/>
                <w:iCs/>
                <w:sz w:val="18"/>
                <w:szCs w:val="18"/>
              </w:rPr>
              <w:t>9 942,0</w:t>
            </w:r>
          </w:p>
        </w:tc>
        <w:tc>
          <w:tcPr>
            <w:tcW w:w="992" w:type="dxa"/>
            <w:shd w:val="clear" w:color="000000" w:fill="FFFFFF"/>
          </w:tcPr>
          <w:p w:rsidR="006556D4" w:rsidRPr="004711FE" w:rsidRDefault="006556D4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4711FE">
              <w:rPr>
                <w:rFonts w:cs="Times New Roman"/>
                <w:i/>
                <w:iCs/>
                <w:sz w:val="18"/>
                <w:szCs w:val="18"/>
              </w:rPr>
              <w:t>9 942,0</w:t>
            </w:r>
          </w:p>
        </w:tc>
        <w:tc>
          <w:tcPr>
            <w:tcW w:w="992" w:type="dxa"/>
            <w:shd w:val="clear" w:color="000000" w:fill="FFFFFF"/>
          </w:tcPr>
          <w:p w:rsidR="006556D4" w:rsidRPr="004711FE" w:rsidRDefault="006556D4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4711FE">
              <w:rPr>
                <w:rFonts w:cs="Times New Roman"/>
                <w:i/>
                <w:iCs/>
                <w:sz w:val="18"/>
                <w:szCs w:val="18"/>
              </w:rPr>
              <w:t>9 942,0</w:t>
            </w:r>
          </w:p>
        </w:tc>
        <w:tc>
          <w:tcPr>
            <w:tcW w:w="992" w:type="dxa"/>
            <w:shd w:val="clear" w:color="000000" w:fill="FFFFFF"/>
          </w:tcPr>
          <w:p w:rsidR="006556D4" w:rsidRPr="004711FE" w:rsidRDefault="006556D4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4711FE">
              <w:rPr>
                <w:rFonts w:cs="Times New Roman"/>
                <w:i/>
                <w:iCs/>
                <w:sz w:val="18"/>
                <w:szCs w:val="18"/>
              </w:rPr>
              <w:t>9 942,0</w:t>
            </w:r>
          </w:p>
        </w:tc>
        <w:tc>
          <w:tcPr>
            <w:tcW w:w="993" w:type="dxa"/>
            <w:shd w:val="clear" w:color="000000" w:fill="FFFFFF"/>
          </w:tcPr>
          <w:p w:rsidR="006556D4" w:rsidRPr="004711FE" w:rsidRDefault="006556D4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4711FE">
              <w:rPr>
                <w:rFonts w:cs="Times New Roman"/>
                <w:i/>
                <w:iCs/>
                <w:sz w:val="18"/>
                <w:szCs w:val="18"/>
              </w:rPr>
              <w:t>9 942,0</w:t>
            </w:r>
          </w:p>
        </w:tc>
        <w:tc>
          <w:tcPr>
            <w:tcW w:w="1281" w:type="dxa"/>
            <w:vMerge w:val="restart"/>
            <w:shd w:val="clear" w:color="000000" w:fill="FFFFFF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661DA6">
              <w:rPr>
                <w:rFonts w:cs="Times New Roman"/>
                <w:i/>
                <w:iCs/>
                <w:sz w:val="18"/>
                <w:szCs w:val="18"/>
              </w:rPr>
              <w:t>Управление образования</w:t>
            </w:r>
          </w:p>
        </w:tc>
        <w:tc>
          <w:tcPr>
            <w:tcW w:w="1302" w:type="dxa"/>
            <w:vMerge w:val="restart"/>
            <w:shd w:val="clear" w:color="000000" w:fill="FFFFFF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61DA6">
              <w:rPr>
                <w:rFonts w:cs="Times New Roman"/>
                <w:i/>
                <w:sz w:val="18"/>
                <w:szCs w:val="18"/>
              </w:rPr>
              <w:t>Х</w:t>
            </w:r>
          </w:p>
        </w:tc>
      </w:tr>
      <w:tr w:rsidR="00661DA6" w:rsidRPr="00661DA6" w:rsidTr="00661DA6">
        <w:trPr>
          <w:trHeight w:val="551"/>
        </w:trPr>
        <w:tc>
          <w:tcPr>
            <w:tcW w:w="700" w:type="dxa"/>
            <w:vMerge/>
            <w:vAlign w:val="center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661DA6" w:rsidRPr="00661DA6" w:rsidRDefault="00661DA6" w:rsidP="00661DA6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661DA6">
              <w:rPr>
                <w:rFonts w:cs="Times New Roman"/>
                <w:i/>
                <w:iCs/>
                <w:sz w:val="16"/>
                <w:szCs w:val="16"/>
              </w:rPr>
              <w:t xml:space="preserve">Средства      </w:t>
            </w:r>
            <w:r w:rsidRPr="00661DA6">
              <w:rPr>
                <w:rFonts w:cs="Times New Roman"/>
                <w:i/>
                <w:iCs/>
                <w:sz w:val="16"/>
                <w:szCs w:val="16"/>
              </w:rPr>
              <w:br/>
              <w:t xml:space="preserve">бюджета      </w:t>
            </w:r>
            <w:r w:rsidRPr="00661DA6">
              <w:rPr>
                <w:rFonts w:cs="Times New Roman"/>
                <w:i/>
                <w:iCs/>
                <w:sz w:val="16"/>
                <w:szCs w:val="16"/>
              </w:rPr>
              <w:br/>
              <w:t>городского округа Электросталь</w:t>
            </w:r>
          </w:p>
        </w:tc>
        <w:tc>
          <w:tcPr>
            <w:tcW w:w="1440" w:type="dxa"/>
            <w:shd w:val="clear" w:color="000000" w:fill="FFFFFF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61DA6">
              <w:rPr>
                <w:rFonts w:cs="Times New Roman"/>
                <w:i/>
                <w:sz w:val="18"/>
                <w:szCs w:val="18"/>
              </w:rPr>
              <w:t>3000,0</w:t>
            </w:r>
          </w:p>
        </w:tc>
        <w:tc>
          <w:tcPr>
            <w:tcW w:w="1000" w:type="dxa"/>
            <w:shd w:val="clear" w:color="000000" w:fill="FFFFFF"/>
            <w:hideMark/>
          </w:tcPr>
          <w:p w:rsidR="00661DA6" w:rsidRPr="00661DA6" w:rsidRDefault="005231DD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15000,0</w:t>
            </w:r>
          </w:p>
        </w:tc>
        <w:tc>
          <w:tcPr>
            <w:tcW w:w="930" w:type="dxa"/>
            <w:shd w:val="clear" w:color="000000" w:fill="FFFFFF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661DA6">
              <w:rPr>
                <w:rFonts w:cs="Times New Roman"/>
                <w:i/>
                <w:iCs/>
                <w:sz w:val="18"/>
                <w:szCs w:val="18"/>
              </w:rPr>
              <w:t>3 000,0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661DA6">
              <w:rPr>
                <w:rFonts w:cs="Times New Roman"/>
                <w:i/>
                <w:iCs/>
                <w:sz w:val="18"/>
                <w:szCs w:val="18"/>
              </w:rPr>
              <w:t>3 000,0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661DA6">
              <w:rPr>
                <w:rFonts w:cs="Times New Roman"/>
                <w:i/>
                <w:iCs/>
                <w:sz w:val="18"/>
                <w:szCs w:val="18"/>
              </w:rPr>
              <w:t>3000,0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661DA6">
              <w:rPr>
                <w:rFonts w:cs="Times New Roman"/>
                <w:i/>
                <w:iCs/>
                <w:sz w:val="18"/>
                <w:szCs w:val="18"/>
              </w:rPr>
              <w:t>3000,0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661DA6">
              <w:rPr>
                <w:rFonts w:cs="Times New Roman"/>
                <w:i/>
                <w:iCs/>
                <w:sz w:val="18"/>
                <w:szCs w:val="18"/>
              </w:rPr>
              <w:t>3000,0</w:t>
            </w:r>
          </w:p>
        </w:tc>
        <w:tc>
          <w:tcPr>
            <w:tcW w:w="1281" w:type="dxa"/>
            <w:vMerge/>
            <w:vAlign w:val="center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02" w:type="dxa"/>
            <w:vMerge/>
            <w:vAlign w:val="center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661DA6" w:rsidRPr="00661DA6" w:rsidTr="00661DA6">
        <w:trPr>
          <w:trHeight w:val="323"/>
        </w:trPr>
        <w:tc>
          <w:tcPr>
            <w:tcW w:w="700" w:type="dxa"/>
            <w:vMerge/>
            <w:vAlign w:val="center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661DA6" w:rsidRPr="00661DA6" w:rsidRDefault="00661DA6" w:rsidP="00661DA6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661DA6">
              <w:rPr>
                <w:rFonts w:cs="Times New Roman"/>
                <w:i/>
                <w:i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40" w:type="dxa"/>
            <w:shd w:val="clear" w:color="000000" w:fill="FFFFFF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61DA6">
              <w:rPr>
                <w:rFonts w:cs="Times New Roman"/>
                <w:i/>
                <w:sz w:val="18"/>
                <w:szCs w:val="18"/>
              </w:rPr>
              <w:t>7105,0</w:t>
            </w:r>
          </w:p>
        </w:tc>
        <w:tc>
          <w:tcPr>
            <w:tcW w:w="1000" w:type="dxa"/>
            <w:shd w:val="clear" w:color="000000" w:fill="FFFFFF"/>
            <w:hideMark/>
          </w:tcPr>
          <w:p w:rsidR="006556D4" w:rsidRPr="001F375B" w:rsidRDefault="006556D4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1F375B">
              <w:rPr>
                <w:rFonts w:cs="Times New Roman"/>
                <w:i/>
                <w:iCs/>
                <w:sz w:val="18"/>
                <w:szCs w:val="18"/>
              </w:rPr>
              <w:t>34710,0</w:t>
            </w:r>
          </w:p>
        </w:tc>
        <w:tc>
          <w:tcPr>
            <w:tcW w:w="930" w:type="dxa"/>
            <w:shd w:val="clear" w:color="000000" w:fill="FFFFFF"/>
            <w:hideMark/>
          </w:tcPr>
          <w:p w:rsidR="006556D4" w:rsidRPr="001F375B" w:rsidRDefault="006556D4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1F375B">
              <w:rPr>
                <w:rFonts w:cs="Times New Roman"/>
                <w:i/>
                <w:iCs/>
                <w:sz w:val="18"/>
                <w:szCs w:val="18"/>
              </w:rPr>
              <w:t>6 942,0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556D4" w:rsidRPr="001F375B" w:rsidRDefault="006556D4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1F375B">
              <w:rPr>
                <w:rFonts w:cs="Times New Roman"/>
                <w:i/>
                <w:iCs/>
                <w:sz w:val="18"/>
                <w:szCs w:val="18"/>
              </w:rPr>
              <w:t>6 942,0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556D4" w:rsidRPr="001F375B" w:rsidRDefault="006556D4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1F375B">
              <w:rPr>
                <w:rFonts w:cs="Times New Roman"/>
                <w:i/>
                <w:iCs/>
                <w:sz w:val="18"/>
                <w:szCs w:val="18"/>
              </w:rPr>
              <w:t>6 942,0</w:t>
            </w:r>
          </w:p>
        </w:tc>
        <w:tc>
          <w:tcPr>
            <w:tcW w:w="992" w:type="dxa"/>
            <w:shd w:val="clear" w:color="000000" w:fill="FFFFFF"/>
          </w:tcPr>
          <w:p w:rsidR="006556D4" w:rsidRPr="001F375B" w:rsidRDefault="006556D4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1F375B">
              <w:rPr>
                <w:rFonts w:cs="Times New Roman"/>
                <w:i/>
                <w:iCs/>
                <w:sz w:val="18"/>
                <w:szCs w:val="18"/>
              </w:rPr>
              <w:t>6 942,0</w:t>
            </w:r>
          </w:p>
        </w:tc>
        <w:tc>
          <w:tcPr>
            <w:tcW w:w="993" w:type="dxa"/>
            <w:shd w:val="clear" w:color="000000" w:fill="FFFFFF"/>
          </w:tcPr>
          <w:p w:rsidR="006556D4" w:rsidRPr="001F375B" w:rsidRDefault="006556D4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1F375B">
              <w:rPr>
                <w:rFonts w:cs="Times New Roman"/>
                <w:i/>
                <w:iCs/>
                <w:sz w:val="18"/>
                <w:szCs w:val="18"/>
              </w:rPr>
              <w:t>6 942,0</w:t>
            </w:r>
          </w:p>
        </w:tc>
        <w:tc>
          <w:tcPr>
            <w:tcW w:w="1281" w:type="dxa"/>
            <w:vMerge/>
            <w:vAlign w:val="center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02" w:type="dxa"/>
            <w:vMerge/>
            <w:vAlign w:val="center"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F64909" w:rsidRPr="002D090D" w:rsidTr="00661DA6">
        <w:trPr>
          <w:trHeight w:val="77"/>
        </w:trPr>
        <w:tc>
          <w:tcPr>
            <w:tcW w:w="700" w:type="dxa"/>
            <w:vMerge w:val="restart"/>
            <w:shd w:val="clear" w:color="000000" w:fill="FFFFFF"/>
            <w:noWrap/>
            <w:hideMark/>
          </w:tcPr>
          <w:p w:rsidR="00F64909" w:rsidRPr="002D090D" w:rsidRDefault="003C55C1" w:rsidP="00F6490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1</w:t>
            </w:r>
            <w:r w:rsidR="00F64909" w:rsidRPr="002D090D">
              <w:rPr>
                <w:rFonts w:cs="Times New Roman"/>
                <w:sz w:val="18"/>
                <w:szCs w:val="18"/>
              </w:rPr>
              <w:t>.1.</w:t>
            </w:r>
          </w:p>
        </w:tc>
        <w:tc>
          <w:tcPr>
            <w:tcW w:w="2320" w:type="dxa"/>
            <w:vMerge w:val="restart"/>
            <w:shd w:val="clear" w:color="000000" w:fill="FFFFFF"/>
            <w:hideMark/>
          </w:tcPr>
          <w:p w:rsidR="00F64909" w:rsidRPr="002D090D" w:rsidRDefault="00F64909" w:rsidP="00AA0551">
            <w:pPr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 xml:space="preserve">Мероприятие </w:t>
            </w:r>
            <w:r w:rsidR="00C4770A">
              <w:rPr>
                <w:rFonts w:cs="Times New Roman"/>
                <w:sz w:val="18"/>
                <w:szCs w:val="18"/>
              </w:rPr>
              <w:t>05.0</w:t>
            </w:r>
            <w:r w:rsidRPr="002D090D">
              <w:rPr>
                <w:rFonts w:cs="Times New Roman"/>
                <w:sz w:val="18"/>
                <w:szCs w:val="18"/>
              </w:rPr>
              <w:t xml:space="preserve">1. </w:t>
            </w:r>
            <w:r w:rsidR="00AA0551" w:rsidRPr="00AA0551">
              <w:rPr>
                <w:rFonts w:cs="Times New Roman"/>
                <w:sz w:val="18"/>
                <w:szCs w:val="18"/>
              </w:rPr>
              <w:t>Мероприятия по организации отдыха детей в каникулярное время</w:t>
            </w:r>
          </w:p>
        </w:tc>
        <w:tc>
          <w:tcPr>
            <w:tcW w:w="1180" w:type="dxa"/>
            <w:vMerge w:val="restart"/>
            <w:shd w:val="clear" w:color="000000" w:fill="FFFFFF"/>
            <w:noWrap/>
            <w:hideMark/>
          </w:tcPr>
          <w:p w:rsidR="00F64909" w:rsidRPr="002D090D" w:rsidRDefault="003C55C1" w:rsidP="00F6490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2D090D">
              <w:rPr>
                <w:rFonts w:cs="Times New Roman"/>
                <w:i/>
                <w:iCs/>
                <w:sz w:val="18"/>
                <w:szCs w:val="18"/>
              </w:rPr>
              <w:t>ИТОГО</w:t>
            </w:r>
          </w:p>
        </w:tc>
        <w:tc>
          <w:tcPr>
            <w:tcW w:w="1440" w:type="dxa"/>
            <w:shd w:val="clear" w:color="000000" w:fill="FFFFFF"/>
            <w:hideMark/>
          </w:tcPr>
          <w:p w:rsidR="00F64909" w:rsidRPr="002D090D" w:rsidRDefault="00661DA6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10105,0</w:t>
            </w:r>
          </w:p>
        </w:tc>
        <w:tc>
          <w:tcPr>
            <w:tcW w:w="1000" w:type="dxa"/>
            <w:shd w:val="clear" w:color="000000" w:fill="FFFFFF"/>
            <w:hideMark/>
          </w:tcPr>
          <w:p w:rsidR="006556D4" w:rsidRPr="001F375B" w:rsidRDefault="006556D4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F375B">
              <w:rPr>
                <w:rFonts w:cs="Times New Roman"/>
                <w:i/>
                <w:iCs/>
                <w:sz w:val="18"/>
                <w:szCs w:val="18"/>
              </w:rPr>
              <w:t>49710,0</w:t>
            </w:r>
          </w:p>
        </w:tc>
        <w:tc>
          <w:tcPr>
            <w:tcW w:w="930" w:type="dxa"/>
            <w:shd w:val="clear" w:color="000000" w:fill="FFFFFF"/>
          </w:tcPr>
          <w:p w:rsidR="006556D4" w:rsidRPr="001F375B" w:rsidRDefault="006556D4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F375B">
              <w:rPr>
                <w:rFonts w:cs="Times New Roman"/>
                <w:i/>
                <w:iCs/>
                <w:sz w:val="18"/>
                <w:szCs w:val="18"/>
              </w:rPr>
              <w:t>9 942,0</w:t>
            </w:r>
          </w:p>
        </w:tc>
        <w:tc>
          <w:tcPr>
            <w:tcW w:w="992" w:type="dxa"/>
            <w:shd w:val="clear" w:color="000000" w:fill="FFFFFF"/>
          </w:tcPr>
          <w:p w:rsidR="006556D4" w:rsidRPr="001F375B" w:rsidRDefault="006556D4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F375B">
              <w:rPr>
                <w:rFonts w:cs="Times New Roman"/>
                <w:i/>
                <w:iCs/>
                <w:sz w:val="18"/>
                <w:szCs w:val="18"/>
              </w:rPr>
              <w:t>9 942,0</w:t>
            </w:r>
          </w:p>
        </w:tc>
        <w:tc>
          <w:tcPr>
            <w:tcW w:w="992" w:type="dxa"/>
            <w:shd w:val="clear" w:color="000000" w:fill="FFFFFF"/>
          </w:tcPr>
          <w:p w:rsidR="006556D4" w:rsidRPr="001F375B" w:rsidRDefault="006556D4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F375B">
              <w:rPr>
                <w:rFonts w:cs="Times New Roman"/>
                <w:i/>
                <w:iCs/>
                <w:sz w:val="18"/>
                <w:szCs w:val="18"/>
              </w:rPr>
              <w:t>9 942,0</w:t>
            </w:r>
          </w:p>
        </w:tc>
        <w:tc>
          <w:tcPr>
            <w:tcW w:w="992" w:type="dxa"/>
            <w:shd w:val="clear" w:color="000000" w:fill="FFFFFF"/>
          </w:tcPr>
          <w:p w:rsidR="006556D4" w:rsidRPr="001F375B" w:rsidRDefault="006556D4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F375B">
              <w:rPr>
                <w:rFonts w:cs="Times New Roman"/>
                <w:i/>
                <w:iCs/>
                <w:sz w:val="18"/>
                <w:szCs w:val="18"/>
              </w:rPr>
              <w:t>9 942,0</w:t>
            </w:r>
          </w:p>
        </w:tc>
        <w:tc>
          <w:tcPr>
            <w:tcW w:w="993" w:type="dxa"/>
            <w:shd w:val="clear" w:color="000000" w:fill="FFFFFF"/>
          </w:tcPr>
          <w:p w:rsidR="006556D4" w:rsidRPr="001F375B" w:rsidRDefault="006556D4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F375B">
              <w:rPr>
                <w:rFonts w:cs="Times New Roman"/>
                <w:i/>
                <w:iCs/>
                <w:sz w:val="18"/>
                <w:szCs w:val="18"/>
              </w:rPr>
              <w:t>9 942,0</w:t>
            </w:r>
          </w:p>
        </w:tc>
        <w:tc>
          <w:tcPr>
            <w:tcW w:w="1281" w:type="dxa"/>
            <w:vMerge w:val="restart"/>
            <w:shd w:val="clear" w:color="000000" w:fill="FFFFFF"/>
            <w:hideMark/>
          </w:tcPr>
          <w:p w:rsidR="00F64909" w:rsidRPr="002D090D" w:rsidRDefault="00F64909" w:rsidP="00F649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302" w:type="dxa"/>
            <w:vMerge w:val="restart"/>
            <w:shd w:val="clear" w:color="000000" w:fill="FFFFFF"/>
            <w:hideMark/>
          </w:tcPr>
          <w:p w:rsidR="00F64909" w:rsidRPr="002D090D" w:rsidRDefault="00F64909" w:rsidP="00F64909">
            <w:pPr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Организация отдыха и оздоровления детей</w:t>
            </w:r>
          </w:p>
        </w:tc>
      </w:tr>
      <w:tr w:rsidR="00F64909" w:rsidRPr="002D090D" w:rsidTr="00661DA6">
        <w:trPr>
          <w:trHeight w:val="493"/>
        </w:trPr>
        <w:tc>
          <w:tcPr>
            <w:tcW w:w="700" w:type="dxa"/>
            <w:vMerge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F64909" w:rsidRPr="002D090D" w:rsidRDefault="00F64909" w:rsidP="00F64909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  <w:hideMark/>
          </w:tcPr>
          <w:p w:rsidR="00F64909" w:rsidRPr="002D090D" w:rsidRDefault="00661DA6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3000,0</w:t>
            </w:r>
          </w:p>
        </w:tc>
        <w:tc>
          <w:tcPr>
            <w:tcW w:w="1000" w:type="dxa"/>
            <w:shd w:val="clear" w:color="000000" w:fill="FFFFFF"/>
            <w:hideMark/>
          </w:tcPr>
          <w:p w:rsidR="00661DA6" w:rsidRPr="001F375B" w:rsidRDefault="00661DA6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F375B">
              <w:rPr>
                <w:rFonts w:cs="Times New Roman"/>
                <w:sz w:val="18"/>
                <w:szCs w:val="18"/>
              </w:rPr>
              <w:t>15000,0</w:t>
            </w:r>
          </w:p>
        </w:tc>
        <w:tc>
          <w:tcPr>
            <w:tcW w:w="930" w:type="dxa"/>
            <w:shd w:val="clear" w:color="000000" w:fill="FFFFFF"/>
            <w:hideMark/>
          </w:tcPr>
          <w:p w:rsidR="00F64909" w:rsidRPr="001F375B" w:rsidRDefault="00251784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F375B">
              <w:rPr>
                <w:rFonts w:cs="Times New Roman"/>
                <w:sz w:val="18"/>
                <w:szCs w:val="18"/>
              </w:rPr>
              <w:t>3 000,0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F64909" w:rsidRPr="001F375B" w:rsidRDefault="00251784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F375B">
              <w:rPr>
                <w:rFonts w:cs="Times New Roman"/>
                <w:sz w:val="18"/>
                <w:szCs w:val="18"/>
              </w:rPr>
              <w:t>3 000,0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F64909" w:rsidRPr="001F375B" w:rsidRDefault="007823CB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F375B">
              <w:rPr>
                <w:rFonts w:cs="Times New Roman"/>
                <w:i/>
                <w:iCs/>
                <w:sz w:val="18"/>
                <w:szCs w:val="18"/>
              </w:rPr>
              <w:t>3000,0</w:t>
            </w:r>
          </w:p>
        </w:tc>
        <w:tc>
          <w:tcPr>
            <w:tcW w:w="992" w:type="dxa"/>
            <w:shd w:val="clear" w:color="000000" w:fill="FFFFFF"/>
            <w:hideMark/>
          </w:tcPr>
          <w:p w:rsidR="00F64909" w:rsidRPr="001F375B" w:rsidRDefault="007823CB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F375B">
              <w:rPr>
                <w:rFonts w:cs="Times New Roman"/>
                <w:i/>
                <w:iCs/>
                <w:sz w:val="18"/>
                <w:szCs w:val="18"/>
              </w:rPr>
              <w:t>3000,0</w:t>
            </w:r>
          </w:p>
        </w:tc>
        <w:tc>
          <w:tcPr>
            <w:tcW w:w="993" w:type="dxa"/>
            <w:shd w:val="clear" w:color="000000" w:fill="FFFFFF"/>
            <w:hideMark/>
          </w:tcPr>
          <w:p w:rsidR="00F64909" w:rsidRPr="001F375B" w:rsidRDefault="007823CB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F375B">
              <w:rPr>
                <w:rFonts w:cs="Times New Roman"/>
                <w:i/>
                <w:iCs/>
                <w:sz w:val="18"/>
                <w:szCs w:val="18"/>
              </w:rPr>
              <w:t>3000,0</w:t>
            </w:r>
          </w:p>
        </w:tc>
        <w:tc>
          <w:tcPr>
            <w:tcW w:w="1281" w:type="dxa"/>
            <w:vMerge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2" w:type="dxa"/>
            <w:vMerge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64909" w:rsidRPr="002D090D" w:rsidTr="006556D4">
        <w:trPr>
          <w:trHeight w:val="850"/>
        </w:trPr>
        <w:tc>
          <w:tcPr>
            <w:tcW w:w="700" w:type="dxa"/>
            <w:vMerge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F64909" w:rsidRPr="002D090D" w:rsidRDefault="00F64909" w:rsidP="00F64909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40" w:type="dxa"/>
            <w:shd w:val="clear" w:color="000000" w:fill="FFFFFF"/>
            <w:hideMark/>
          </w:tcPr>
          <w:p w:rsidR="00F64909" w:rsidRPr="002D090D" w:rsidRDefault="00661DA6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7105,0</w:t>
            </w:r>
          </w:p>
        </w:tc>
        <w:tc>
          <w:tcPr>
            <w:tcW w:w="1000" w:type="dxa"/>
            <w:shd w:val="clear" w:color="000000" w:fill="FFFFFF"/>
            <w:hideMark/>
          </w:tcPr>
          <w:p w:rsidR="006556D4" w:rsidRPr="001F375B" w:rsidRDefault="006556D4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F375B">
              <w:rPr>
                <w:rFonts w:cs="Times New Roman"/>
                <w:i/>
                <w:iCs/>
                <w:sz w:val="18"/>
                <w:szCs w:val="18"/>
              </w:rPr>
              <w:t>34710,0</w:t>
            </w:r>
          </w:p>
        </w:tc>
        <w:tc>
          <w:tcPr>
            <w:tcW w:w="930" w:type="dxa"/>
            <w:shd w:val="clear" w:color="000000" w:fill="FFFFFF"/>
            <w:hideMark/>
          </w:tcPr>
          <w:p w:rsidR="006556D4" w:rsidRPr="001F375B" w:rsidRDefault="006556D4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F375B">
              <w:rPr>
                <w:rFonts w:cs="Times New Roman"/>
                <w:i/>
                <w:iCs/>
                <w:sz w:val="18"/>
                <w:szCs w:val="18"/>
              </w:rPr>
              <w:t>6 942,0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556D4" w:rsidRPr="001F375B" w:rsidRDefault="006556D4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F375B">
              <w:rPr>
                <w:rFonts w:cs="Times New Roman"/>
                <w:i/>
                <w:iCs/>
                <w:sz w:val="18"/>
                <w:szCs w:val="18"/>
              </w:rPr>
              <w:t>6 942,0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556D4" w:rsidRPr="001F375B" w:rsidRDefault="006556D4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F375B">
              <w:rPr>
                <w:rFonts w:cs="Times New Roman"/>
                <w:i/>
                <w:iCs/>
                <w:sz w:val="18"/>
                <w:szCs w:val="18"/>
              </w:rPr>
              <w:t>6 942,0</w:t>
            </w:r>
          </w:p>
        </w:tc>
        <w:tc>
          <w:tcPr>
            <w:tcW w:w="992" w:type="dxa"/>
            <w:shd w:val="clear" w:color="000000" w:fill="FFFFFF"/>
            <w:hideMark/>
          </w:tcPr>
          <w:p w:rsidR="006556D4" w:rsidRPr="001F375B" w:rsidRDefault="006556D4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F375B">
              <w:rPr>
                <w:rFonts w:cs="Times New Roman"/>
                <w:i/>
                <w:iCs/>
                <w:sz w:val="18"/>
                <w:szCs w:val="18"/>
              </w:rPr>
              <w:t>6 942,0</w:t>
            </w:r>
          </w:p>
        </w:tc>
        <w:tc>
          <w:tcPr>
            <w:tcW w:w="993" w:type="dxa"/>
            <w:shd w:val="clear" w:color="000000" w:fill="FFFFFF"/>
            <w:hideMark/>
          </w:tcPr>
          <w:p w:rsidR="006556D4" w:rsidRPr="001F375B" w:rsidRDefault="006556D4" w:rsidP="00661DA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F375B">
              <w:rPr>
                <w:rFonts w:cs="Times New Roman"/>
                <w:i/>
                <w:iCs/>
                <w:sz w:val="18"/>
                <w:szCs w:val="18"/>
              </w:rPr>
              <w:t>6 942,0</w:t>
            </w:r>
          </w:p>
        </w:tc>
        <w:tc>
          <w:tcPr>
            <w:tcW w:w="1281" w:type="dxa"/>
            <w:vMerge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2" w:type="dxa"/>
            <w:vMerge/>
            <w:vAlign w:val="center"/>
            <w:hideMark/>
          </w:tcPr>
          <w:p w:rsidR="00F64909" w:rsidRPr="002D090D" w:rsidRDefault="00F64909" w:rsidP="00F6490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61DA6" w:rsidRPr="002D090D" w:rsidTr="00661DA6">
        <w:trPr>
          <w:trHeight w:val="145"/>
        </w:trPr>
        <w:tc>
          <w:tcPr>
            <w:tcW w:w="700" w:type="dxa"/>
            <w:vMerge w:val="restart"/>
            <w:shd w:val="clear" w:color="000000" w:fill="FFFFFF"/>
            <w:noWrap/>
            <w:hideMark/>
          </w:tcPr>
          <w:p w:rsidR="00661DA6" w:rsidRPr="002D090D" w:rsidRDefault="00661DA6" w:rsidP="00661DA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0" w:type="dxa"/>
            <w:vMerge w:val="restart"/>
            <w:shd w:val="clear" w:color="000000" w:fill="FFFFFF"/>
            <w:noWrap/>
            <w:hideMark/>
          </w:tcPr>
          <w:p w:rsidR="00661DA6" w:rsidRPr="002D090D" w:rsidRDefault="00661DA6" w:rsidP="00EE0CD8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1180" w:type="dxa"/>
            <w:vMerge w:val="restart"/>
            <w:shd w:val="clear" w:color="000000" w:fill="FFFFFF"/>
            <w:noWrap/>
            <w:hideMark/>
          </w:tcPr>
          <w:p w:rsidR="00661DA6" w:rsidRPr="002D090D" w:rsidRDefault="00661DA6" w:rsidP="00661DA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2020-2024</w:t>
            </w:r>
          </w:p>
        </w:tc>
        <w:tc>
          <w:tcPr>
            <w:tcW w:w="1356" w:type="dxa"/>
            <w:shd w:val="clear" w:color="000000" w:fill="FFFFFF"/>
            <w:hideMark/>
          </w:tcPr>
          <w:p w:rsidR="00661DA6" w:rsidRPr="002D090D" w:rsidRDefault="00661DA6" w:rsidP="00661DA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61DA6">
              <w:rPr>
                <w:rFonts w:cs="Times New Roman"/>
                <w:b/>
                <w:sz w:val="18"/>
                <w:szCs w:val="18"/>
              </w:rPr>
              <w:t>10105,0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6556D4" w:rsidRPr="001F375B" w:rsidRDefault="006556D4" w:rsidP="00661DA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F375B">
              <w:rPr>
                <w:rFonts w:cs="Times New Roman"/>
                <w:b/>
                <w:iCs/>
                <w:sz w:val="18"/>
                <w:szCs w:val="18"/>
              </w:rPr>
              <w:t>49710,0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6556D4" w:rsidRPr="001F375B" w:rsidRDefault="006556D4" w:rsidP="00661DA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F375B">
              <w:rPr>
                <w:rFonts w:cs="Times New Roman"/>
                <w:b/>
                <w:iCs/>
                <w:sz w:val="18"/>
                <w:szCs w:val="18"/>
              </w:rPr>
              <w:t>9 942,0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6556D4" w:rsidRPr="001F375B" w:rsidRDefault="006556D4" w:rsidP="00661DA6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1F375B">
              <w:rPr>
                <w:rFonts w:cs="Times New Roman"/>
                <w:b/>
                <w:iCs/>
                <w:sz w:val="18"/>
                <w:szCs w:val="18"/>
              </w:rPr>
              <w:t>9 942,0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6556D4" w:rsidRPr="001F375B" w:rsidRDefault="006556D4" w:rsidP="00661DA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F375B">
              <w:rPr>
                <w:rFonts w:cs="Times New Roman"/>
                <w:b/>
                <w:iCs/>
                <w:sz w:val="18"/>
                <w:szCs w:val="18"/>
              </w:rPr>
              <w:t>9 942,0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6556D4" w:rsidRPr="001F375B" w:rsidRDefault="006556D4" w:rsidP="00661DA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F375B">
              <w:rPr>
                <w:rFonts w:cs="Times New Roman"/>
                <w:b/>
                <w:iCs/>
                <w:sz w:val="18"/>
                <w:szCs w:val="18"/>
              </w:rPr>
              <w:t>9 942,0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6556D4" w:rsidRPr="001F375B" w:rsidRDefault="006556D4" w:rsidP="00661DA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F375B">
              <w:rPr>
                <w:rFonts w:cs="Times New Roman"/>
                <w:b/>
                <w:iCs/>
                <w:sz w:val="18"/>
                <w:szCs w:val="18"/>
              </w:rPr>
              <w:t>9 942,0</w:t>
            </w:r>
          </w:p>
        </w:tc>
        <w:tc>
          <w:tcPr>
            <w:tcW w:w="1281" w:type="dxa"/>
            <w:vMerge w:val="restart"/>
            <w:shd w:val="clear" w:color="000000" w:fill="FFFFFF"/>
            <w:hideMark/>
          </w:tcPr>
          <w:p w:rsidR="00661DA6" w:rsidRPr="002D090D" w:rsidRDefault="00661DA6" w:rsidP="00661DA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vMerge w:val="restart"/>
            <w:shd w:val="clear" w:color="000000" w:fill="FFFFFF"/>
            <w:hideMark/>
          </w:tcPr>
          <w:p w:rsidR="00661DA6" w:rsidRPr="002D090D" w:rsidRDefault="00661DA6" w:rsidP="00661DA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61DA6" w:rsidRPr="002D090D" w:rsidTr="00661DA6">
        <w:trPr>
          <w:trHeight w:val="630"/>
        </w:trPr>
        <w:tc>
          <w:tcPr>
            <w:tcW w:w="700" w:type="dxa"/>
            <w:vMerge/>
            <w:vAlign w:val="center"/>
            <w:hideMark/>
          </w:tcPr>
          <w:p w:rsidR="00661DA6" w:rsidRPr="002D090D" w:rsidRDefault="00661DA6" w:rsidP="00661DA6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661DA6" w:rsidRPr="002D090D" w:rsidRDefault="00661DA6" w:rsidP="00661DA6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661DA6" w:rsidRPr="002D090D" w:rsidRDefault="00661DA6" w:rsidP="00661DA6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661DA6" w:rsidRPr="002D090D" w:rsidRDefault="00661DA6" w:rsidP="00661DA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b/>
                <w:bCs/>
                <w:sz w:val="18"/>
                <w:szCs w:val="18"/>
              </w:rPr>
              <w:t xml:space="preserve">Средства      </w:t>
            </w:r>
            <w:r w:rsidRPr="002D090D">
              <w:rPr>
                <w:rFonts w:cs="Times New Roman"/>
                <w:b/>
                <w:bCs/>
                <w:sz w:val="18"/>
                <w:szCs w:val="18"/>
              </w:rPr>
              <w:br/>
              <w:t xml:space="preserve">бюджета      </w:t>
            </w:r>
            <w:r w:rsidRPr="002D090D">
              <w:rPr>
                <w:rFonts w:cs="Times New Roman"/>
                <w:b/>
                <w:bCs/>
                <w:sz w:val="18"/>
                <w:szCs w:val="18"/>
              </w:rPr>
              <w:br/>
              <w:t xml:space="preserve">городского округа Электросталь   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61DA6">
              <w:rPr>
                <w:rFonts w:cs="Times New Roman"/>
                <w:b/>
                <w:sz w:val="18"/>
                <w:szCs w:val="18"/>
              </w:rPr>
              <w:t>3000,0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61DA6">
              <w:rPr>
                <w:rFonts w:cs="Times New Roman"/>
                <w:b/>
                <w:sz w:val="18"/>
                <w:szCs w:val="18"/>
              </w:rPr>
              <w:t>15000,0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61DA6">
              <w:rPr>
                <w:rFonts w:cs="Times New Roman"/>
                <w:b/>
                <w:sz w:val="18"/>
                <w:szCs w:val="18"/>
              </w:rPr>
              <w:t>3 000,0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61DA6">
              <w:rPr>
                <w:rFonts w:cs="Times New Roman"/>
                <w:b/>
                <w:sz w:val="18"/>
                <w:szCs w:val="18"/>
              </w:rPr>
              <w:t>3 000,0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61DA6">
              <w:rPr>
                <w:rFonts w:cs="Times New Roman"/>
                <w:b/>
                <w:iCs/>
                <w:sz w:val="18"/>
                <w:szCs w:val="18"/>
              </w:rPr>
              <w:t>3000,0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61DA6">
              <w:rPr>
                <w:rFonts w:cs="Times New Roman"/>
                <w:b/>
                <w:iCs/>
                <w:sz w:val="18"/>
                <w:szCs w:val="18"/>
              </w:rPr>
              <w:t>3000,0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61DA6">
              <w:rPr>
                <w:rFonts w:cs="Times New Roman"/>
                <w:b/>
                <w:iCs/>
                <w:sz w:val="18"/>
                <w:szCs w:val="18"/>
              </w:rPr>
              <w:t>3000,0</w:t>
            </w:r>
          </w:p>
        </w:tc>
        <w:tc>
          <w:tcPr>
            <w:tcW w:w="1281" w:type="dxa"/>
            <w:vMerge/>
            <w:vAlign w:val="center"/>
            <w:hideMark/>
          </w:tcPr>
          <w:p w:rsidR="00661DA6" w:rsidRPr="002D090D" w:rsidRDefault="00661DA6" w:rsidP="00661DA6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vAlign w:val="center"/>
            <w:hideMark/>
          </w:tcPr>
          <w:p w:rsidR="00661DA6" w:rsidRPr="002D090D" w:rsidRDefault="00661DA6" w:rsidP="00661DA6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661DA6" w:rsidRPr="002D090D" w:rsidTr="00661DA6">
        <w:trPr>
          <w:trHeight w:val="291"/>
        </w:trPr>
        <w:tc>
          <w:tcPr>
            <w:tcW w:w="700" w:type="dxa"/>
            <w:vMerge/>
            <w:vAlign w:val="center"/>
            <w:hideMark/>
          </w:tcPr>
          <w:p w:rsidR="00661DA6" w:rsidRPr="002D090D" w:rsidRDefault="00661DA6" w:rsidP="00661DA6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:rsidR="00661DA6" w:rsidRPr="002D090D" w:rsidRDefault="00661DA6" w:rsidP="00661DA6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661DA6" w:rsidRPr="002D090D" w:rsidRDefault="00661DA6" w:rsidP="00661DA6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shd w:val="clear" w:color="000000" w:fill="FFFFFF"/>
            <w:hideMark/>
          </w:tcPr>
          <w:p w:rsidR="00661DA6" w:rsidRPr="002D090D" w:rsidRDefault="00661DA6" w:rsidP="00661DA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b/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40" w:type="dxa"/>
            <w:shd w:val="clear" w:color="000000" w:fill="FFFFFF"/>
            <w:noWrap/>
            <w:hideMark/>
          </w:tcPr>
          <w:p w:rsidR="00661DA6" w:rsidRPr="00661DA6" w:rsidRDefault="00661DA6" w:rsidP="00661DA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61DA6">
              <w:rPr>
                <w:rFonts w:cs="Times New Roman"/>
                <w:b/>
                <w:sz w:val="18"/>
                <w:szCs w:val="18"/>
              </w:rPr>
              <w:t>7105,0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:rsidR="006556D4" w:rsidRPr="001F375B" w:rsidRDefault="006556D4" w:rsidP="00661DA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F375B">
              <w:rPr>
                <w:rFonts w:cs="Times New Roman"/>
                <w:b/>
                <w:iCs/>
                <w:sz w:val="18"/>
                <w:szCs w:val="18"/>
              </w:rPr>
              <w:t>34710,0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:rsidR="006556D4" w:rsidRPr="001F375B" w:rsidRDefault="006556D4" w:rsidP="00661DA6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1F375B">
              <w:rPr>
                <w:rFonts w:cs="Times New Roman"/>
                <w:b/>
                <w:iCs/>
                <w:sz w:val="18"/>
                <w:szCs w:val="18"/>
              </w:rPr>
              <w:t>6 942,0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6556D4" w:rsidRPr="001F375B" w:rsidRDefault="006556D4" w:rsidP="00661DA6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1F375B">
              <w:rPr>
                <w:rFonts w:cs="Times New Roman"/>
                <w:b/>
                <w:iCs/>
                <w:sz w:val="18"/>
                <w:szCs w:val="18"/>
              </w:rPr>
              <w:t>6 942,0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6556D4" w:rsidRPr="001F375B" w:rsidRDefault="006556D4" w:rsidP="00661DA6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1F375B">
              <w:rPr>
                <w:rFonts w:cs="Times New Roman"/>
                <w:b/>
                <w:iCs/>
                <w:sz w:val="18"/>
                <w:szCs w:val="18"/>
              </w:rPr>
              <w:t>6 942,0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6556D4" w:rsidRPr="001F375B" w:rsidRDefault="006556D4" w:rsidP="00661DA6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1F375B">
              <w:rPr>
                <w:rFonts w:cs="Times New Roman"/>
                <w:b/>
                <w:iCs/>
                <w:sz w:val="18"/>
                <w:szCs w:val="18"/>
              </w:rPr>
              <w:t>6 942,0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6556D4" w:rsidRPr="001F375B" w:rsidRDefault="006556D4" w:rsidP="00661DA6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F375B">
              <w:rPr>
                <w:rFonts w:cs="Times New Roman"/>
                <w:b/>
                <w:iCs/>
                <w:sz w:val="18"/>
                <w:szCs w:val="18"/>
              </w:rPr>
              <w:t>6 942,0</w:t>
            </w:r>
          </w:p>
        </w:tc>
        <w:tc>
          <w:tcPr>
            <w:tcW w:w="1281" w:type="dxa"/>
            <w:vMerge/>
            <w:vAlign w:val="center"/>
            <w:hideMark/>
          </w:tcPr>
          <w:p w:rsidR="00661DA6" w:rsidRPr="002D090D" w:rsidRDefault="00661DA6" w:rsidP="00661DA6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vAlign w:val="center"/>
            <w:hideMark/>
          </w:tcPr>
          <w:p w:rsidR="00661DA6" w:rsidRPr="002D090D" w:rsidRDefault="00661DA6" w:rsidP="00661DA6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:rsidR="00703E17" w:rsidRDefault="00703E17" w:rsidP="0045235E">
      <w:pPr>
        <w:tabs>
          <w:tab w:val="left" w:pos="851"/>
        </w:tabs>
        <w:jc w:val="both"/>
        <w:rPr>
          <w:rFonts w:cs="Times New Roman"/>
        </w:rPr>
      </w:pPr>
    </w:p>
    <w:p w:rsidR="005231DD" w:rsidRDefault="005231DD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481053" w:rsidRPr="00E27A7D" w:rsidRDefault="00481053" w:rsidP="00481053">
      <w:pPr>
        <w:tabs>
          <w:tab w:val="left" w:pos="851"/>
        </w:tabs>
        <w:ind w:left="4253" w:firstLine="5386"/>
        <w:jc w:val="both"/>
        <w:rPr>
          <w:rFonts w:cs="Times New Roman"/>
        </w:rPr>
      </w:pPr>
      <w:r>
        <w:rPr>
          <w:rFonts w:cs="Times New Roman"/>
        </w:rPr>
        <w:lastRenderedPageBreak/>
        <w:t>Приложение № 4</w:t>
      </w:r>
    </w:p>
    <w:p w:rsidR="00481053" w:rsidRDefault="0045235E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к муниципальной программе</w:t>
      </w:r>
    </w:p>
    <w:p w:rsidR="00481053" w:rsidRDefault="0045235E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:rsidR="00481053" w:rsidRPr="00E27A7D" w:rsidRDefault="00481053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481053" w:rsidRDefault="00481053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Социальная защита населения</w:t>
      </w:r>
      <w:r w:rsidRPr="00E27A7D">
        <w:rPr>
          <w:rFonts w:cs="Times New Roman"/>
        </w:rPr>
        <w:t>»</w:t>
      </w:r>
    </w:p>
    <w:p w:rsidR="00511FC0" w:rsidRDefault="00511FC0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EE0CD8" w:rsidRDefault="00EE0CD8" w:rsidP="00511FC0">
      <w:pPr>
        <w:tabs>
          <w:tab w:val="left" w:pos="851"/>
        </w:tabs>
        <w:jc w:val="center"/>
        <w:rPr>
          <w:rFonts w:cs="Times New Roman"/>
        </w:rPr>
      </w:pPr>
    </w:p>
    <w:p w:rsidR="00EE0CD8" w:rsidRDefault="00EE0CD8" w:rsidP="00511FC0">
      <w:pPr>
        <w:tabs>
          <w:tab w:val="left" w:pos="851"/>
        </w:tabs>
        <w:jc w:val="center"/>
        <w:rPr>
          <w:rFonts w:cs="Times New Roman"/>
        </w:rPr>
      </w:pPr>
    </w:p>
    <w:p w:rsidR="00511FC0" w:rsidRPr="00703E17" w:rsidRDefault="00511FC0" w:rsidP="00511FC0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5E36AF">
        <w:rPr>
          <w:rFonts w:cs="Times New Roman"/>
          <w:lang w:val="en-US"/>
        </w:rPr>
        <w:t>VIII</w:t>
      </w:r>
    </w:p>
    <w:p w:rsidR="00511FC0" w:rsidRPr="00025001" w:rsidRDefault="009345BE" w:rsidP="00511F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трудовых ресурсов и охраны труда</w:t>
      </w:r>
      <w:r w:rsidR="00511FC0" w:rsidRPr="00025001">
        <w:rPr>
          <w:rFonts w:ascii="Times New Roman" w:hAnsi="Times New Roman" w:cs="Times New Roman"/>
          <w:sz w:val="24"/>
          <w:szCs w:val="24"/>
        </w:rPr>
        <w:t>»</w:t>
      </w:r>
    </w:p>
    <w:p w:rsidR="00511FC0" w:rsidRPr="00025001" w:rsidRDefault="00511FC0" w:rsidP="00511F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511FC0" w:rsidRPr="00163DE6" w:rsidRDefault="00511FC0" w:rsidP="00511FC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61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844"/>
        <w:gridCol w:w="3051"/>
        <w:gridCol w:w="1275"/>
        <w:gridCol w:w="1351"/>
        <w:gridCol w:w="1276"/>
        <w:gridCol w:w="1275"/>
        <w:gridCol w:w="1276"/>
        <w:gridCol w:w="1288"/>
      </w:tblGrid>
      <w:tr w:rsidR="00511FC0" w:rsidRPr="00025001" w:rsidTr="007D6DD1">
        <w:tc>
          <w:tcPr>
            <w:tcW w:w="2977" w:type="dxa"/>
          </w:tcPr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2636" w:type="dxa"/>
            <w:gridSpan w:val="8"/>
          </w:tcPr>
          <w:p w:rsidR="00511FC0" w:rsidRPr="00025001" w:rsidRDefault="00EE0CD8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511FC0" w:rsidRPr="00025001" w:rsidTr="007D6DD1">
        <w:tc>
          <w:tcPr>
            <w:tcW w:w="2977" w:type="dxa"/>
            <w:vMerge w:val="restart"/>
          </w:tcPr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3051" w:type="dxa"/>
            <w:vMerge w:val="restart"/>
          </w:tcPr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741" w:type="dxa"/>
            <w:gridSpan w:val="6"/>
          </w:tcPr>
          <w:p w:rsidR="00511FC0" w:rsidRPr="00025001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511FC0" w:rsidRPr="00025001" w:rsidTr="007D6DD1">
        <w:tc>
          <w:tcPr>
            <w:tcW w:w="2977" w:type="dxa"/>
            <w:vMerge/>
          </w:tcPr>
          <w:p w:rsidR="00511FC0" w:rsidRPr="00025001" w:rsidRDefault="00511FC0" w:rsidP="007D6DD1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511FC0" w:rsidRPr="00025001" w:rsidRDefault="00511FC0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  <w:vMerge/>
          </w:tcPr>
          <w:p w:rsidR="00511FC0" w:rsidRPr="00025001" w:rsidRDefault="00511FC0" w:rsidP="007D6D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511FC0" w:rsidRPr="00025001" w:rsidRDefault="00511FC0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25001">
              <w:rPr>
                <w:rFonts w:ascii="Times New Roman" w:hAnsi="Times New Roman" w:cs="Times New Roman"/>
                <w:sz w:val="20"/>
                <w:szCs w:val="22"/>
              </w:rPr>
              <w:t>Итого</w:t>
            </w:r>
          </w:p>
        </w:tc>
        <w:tc>
          <w:tcPr>
            <w:tcW w:w="1351" w:type="dxa"/>
          </w:tcPr>
          <w:p w:rsidR="00511FC0" w:rsidRPr="00025001" w:rsidRDefault="00511FC0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276" w:type="dxa"/>
          </w:tcPr>
          <w:p w:rsidR="00511FC0" w:rsidRPr="00025001" w:rsidRDefault="00511FC0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275" w:type="dxa"/>
          </w:tcPr>
          <w:p w:rsidR="00511FC0" w:rsidRPr="00025001" w:rsidRDefault="00511FC0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276" w:type="dxa"/>
          </w:tcPr>
          <w:p w:rsidR="00511FC0" w:rsidRPr="00025001" w:rsidRDefault="00511FC0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288" w:type="dxa"/>
          </w:tcPr>
          <w:p w:rsidR="00511FC0" w:rsidRPr="00025001" w:rsidRDefault="00511FC0" w:rsidP="007D6D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</w:tr>
      <w:tr w:rsidR="00EE0CD8" w:rsidRPr="00025001" w:rsidTr="007D6DD1">
        <w:tc>
          <w:tcPr>
            <w:tcW w:w="2977" w:type="dxa"/>
            <w:vMerge/>
          </w:tcPr>
          <w:p w:rsidR="00EE0CD8" w:rsidRPr="00025001" w:rsidRDefault="00EE0CD8" w:rsidP="00EE0C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EE0CD8" w:rsidRPr="00EE0CD8" w:rsidRDefault="00EE0CD8" w:rsidP="00EE0C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EE0CD8">
              <w:rPr>
                <w:rFonts w:ascii="Times New Roman" w:hAnsi="Times New Roman" w:cs="Times New Roman"/>
                <w:szCs w:val="22"/>
              </w:rPr>
              <w:t>одпрограмм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EE0CD8">
              <w:rPr>
                <w:rFonts w:ascii="Times New Roman" w:hAnsi="Times New Roman" w:cs="Times New Roman"/>
                <w:szCs w:val="22"/>
              </w:rPr>
              <w:t xml:space="preserve"> VIII</w:t>
            </w:r>
          </w:p>
          <w:p w:rsidR="00EE0CD8" w:rsidRPr="00025001" w:rsidRDefault="00EE0CD8" w:rsidP="00EE0C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0CD8">
              <w:rPr>
                <w:rFonts w:ascii="Times New Roman" w:hAnsi="Times New Roman" w:cs="Times New Roman"/>
                <w:szCs w:val="22"/>
              </w:rPr>
              <w:t>«Развитие трудовых ресурсов и охраны труда</w:t>
            </w:r>
          </w:p>
        </w:tc>
        <w:tc>
          <w:tcPr>
            <w:tcW w:w="3051" w:type="dxa"/>
          </w:tcPr>
          <w:p w:rsidR="00EE0CD8" w:rsidRPr="00025001" w:rsidRDefault="00EE0CD8" w:rsidP="00EE0C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EE0CD8" w:rsidRPr="00025001" w:rsidRDefault="00EE0CD8" w:rsidP="00EE0C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EE0CD8" w:rsidRPr="00EE0CD8" w:rsidRDefault="00EE0CD8" w:rsidP="00EE0CD8">
            <w:pPr>
              <w:jc w:val="center"/>
              <w:rPr>
                <w:rFonts w:cs="Times New Roman"/>
                <w:bCs/>
                <w:sz w:val="22"/>
                <w:szCs w:val="20"/>
              </w:rPr>
            </w:pPr>
            <w:r w:rsidRPr="00EE0CD8">
              <w:rPr>
                <w:rFonts w:cs="Times New Roman"/>
                <w:bCs/>
                <w:sz w:val="22"/>
                <w:szCs w:val="20"/>
              </w:rPr>
              <w:t>0</w:t>
            </w:r>
          </w:p>
        </w:tc>
        <w:tc>
          <w:tcPr>
            <w:tcW w:w="1351" w:type="dxa"/>
          </w:tcPr>
          <w:p w:rsidR="00EE0CD8" w:rsidRPr="00EE0CD8" w:rsidRDefault="00EE0CD8" w:rsidP="00EE0CD8">
            <w:pPr>
              <w:jc w:val="center"/>
              <w:rPr>
                <w:rFonts w:cs="Times New Roman"/>
                <w:bCs/>
                <w:sz w:val="22"/>
                <w:szCs w:val="20"/>
              </w:rPr>
            </w:pPr>
            <w:r w:rsidRPr="00EE0CD8">
              <w:rPr>
                <w:rFonts w:cs="Times New Roman"/>
                <w:bCs/>
                <w:sz w:val="22"/>
                <w:szCs w:val="20"/>
              </w:rPr>
              <w:t>0</w:t>
            </w:r>
          </w:p>
        </w:tc>
        <w:tc>
          <w:tcPr>
            <w:tcW w:w="1276" w:type="dxa"/>
          </w:tcPr>
          <w:p w:rsidR="00EE0CD8" w:rsidRPr="00EE0CD8" w:rsidRDefault="00EE0CD8" w:rsidP="00EE0CD8">
            <w:pPr>
              <w:jc w:val="center"/>
              <w:rPr>
                <w:rFonts w:cs="Times New Roman"/>
                <w:bCs/>
                <w:sz w:val="22"/>
                <w:szCs w:val="20"/>
              </w:rPr>
            </w:pPr>
            <w:r w:rsidRPr="00EE0CD8">
              <w:rPr>
                <w:rFonts w:cs="Times New Roman"/>
                <w:bCs/>
                <w:sz w:val="22"/>
                <w:szCs w:val="20"/>
              </w:rPr>
              <w:t>0</w:t>
            </w:r>
          </w:p>
        </w:tc>
        <w:tc>
          <w:tcPr>
            <w:tcW w:w="1275" w:type="dxa"/>
          </w:tcPr>
          <w:p w:rsidR="00EE0CD8" w:rsidRPr="00EE0CD8" w:rsidRDefault="00EE0CD8" w:rsidP="00EE0CD8">
            <w:pPr>
              <w:jc w:val="center"/>
              <w:rPr>
                <w:rFonts w:cs="Times New Roman"/>
                <w:bCs/>
                <w:sz w:val="22"/>
                <w:szCs w:val="20"/>
              </w:rPr>
            </w:pPr>
            <w:r w:rsidRPr="00EE0CD8">
              <w:rPr>
                <w:rFonts w:cs="Times New Roman"/>
                <w:bCs/>
                <w:sz w:val="22"/>
                <w:szCs w:val="20"/>
              </w:rPr>
              <w:t>0</w:t>
            </w:r>
          </w:p>
        </w:tc>
        <w:tc>
          <w:tcPr>
            <w:tcW w:w="1276" w:type="dxa"/>
          </w:tcPr>
          <w:p w:rsidR="00EE0CD8" w:rsidRPr="00EE0CD8" w:rsidRDefault="00EE0CD8" w:rsidP="00EE0CD8">
            <w:pPr>
              <w:jc w:val="center"/>
              <w:rPr>
                <w:rFonts w:cs="Times New Roman"/>
                <w:bCs/>
                <w:sz w:val="22"/>
                <w:szCs w:val="20"/>
              </w:rPr>
            </w:pPr>
            <w:r w:rsidRPr="00EE0CD8">
              <w:rPr>
                <w:rFonts w:cs="Times New Roman"/>
                <w:bCs/>
                <w:sz w:val="22"/>
                <w:szCs w:val="20"/>
              </w:rPr>
              <w:t>0</w:t>
            </w:r>
          </w:p>
        </w:tc>
        <w:tc>
          <w:tcPr>
            <w:tcW w:w="1288" w:type="dxa"/>
          </w:tcPr>
          <w:p w:rsidR="00EE0CD8" w:rsidRPr="00EE0CD8" w:rsidRDefault="00EE0CD8" w:rsidP="00EE0CD8">
            <w:pPr>
              <w:jc w:val="center"/>
              <w:rPr>
                <w:rFonts w:cs="Times New Roman"/>
                <w:bCs/>
                <w:sz w:val="22"/>
                <w:szCs w:val="20"/>
              </w:rPr>
            </w:pPr>
            <w:r w:rsidRPr="00EE0CD8">
              <w:rPr>
                <w:rFonts w:cs="Times New Roman"/>
                <w:bCs/>
                <w:sz w:val="22"/>
                <w:szCs w:val="20"/>
              </w:rPr>
              <w:t>0</w:t>
            </w:r>
          </w:p>
        </w:tc>
      </w:tr>
      <w:tr w:rsidR="00EE0CD8" w:rsidRPr="00025001" w:rsidTr="007D6DD1">
        <w:tc>
          <w:tcPr>
            <w:tcW w:w="2977" w:type="dxa"/>
            <w:vMerge/>
          </w:tcPr>
          <w:p w:rsidR="00EE0CD8" w:rsidRPr="00025001" w:rsidRDefault="00EE0CD8" w:rsidP="00EE0C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EE0CD8" w:rsidRPr="00025001" w:rsidRDefault="00EE0CD8" w:rsidP="00EE0C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1" w:type="dxa"/>
          </w:tcPr>
          <w:p w:rsidR="00EE0CD8" w:rsidRPr="00025001" w:rsidRDefault="00EE0CD8" w:rsidP="00EE0C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EE0CD8" w:rsidRPr="00EE0CD8" w:rsidRDefault="00EE0CD8" w:rsidP="00EE0CD8">
            <w:pPr>
              <w:jc w:val="center"/>
              <w:rPr>
                <w:rFonts w:cs="Times New Roman"/>
                <w:bCs/>
                <w:sz w:val="22"/>
                <w:szCs w:val="20"/>
              </w:rPr>
            </w:pPr>
            <w:r w:rsidRPr="00EE0CD8">
              <w:rPr>
                <w:rFonts w:cs="Times New Roman"/>
                <w:bCs/>
                <w:sz w:val="22"/>
                <w:szCs w:val="20"/>
              </w:rPr>
              <w:t>0</w:t>
            </w:r>
          </w:p>
        </w:tc>
        <w:tc>
          <w:tcPr>
            <w:tcW w:w="1351" w:type="dxa"/>
          </w:tcPr>
          <w:p w:rsidR="00EE0CD8" w:rsidRPr="00EE0CD8" w:rsidRDefault="00EE0CD8" w:rsidP="00EE0CD8">
            <w:pPr>
              <w:jc w:val="center"/>
              <w:rPr>
                <w:rFonts w:cs="Times New Roman"/>
                <w:bCs/>
                <w:sz w:val="22"/>
                <w:szCs w:val="20"/>
              </w:rPr>
            </w:pPr>
            <w:r w:rsidRPr="00EE0CD8">
              <w:rPr>
                <w:rFonts w:cs="Times New Roman"/>
                <w:bCs/>
                <w:sz w:val="22"/>
                <w:szCs w:val="20"/>
              </w:rPr>
              <w:t>0</w:t>
            </w:r>
          </w:p>
        </w:tc>
        <w:tc>
          <w:tcPr>
            <w:tcW w:w="1276" w:type="dxa"/>
          </w:tcPr>
          <w:p w:rsidR="00EE0CD8" w:rsidRPr="00EE0CD8" w:rsidRDefault="00EE0CD8" w:rsidP="00EE0CD8">
            <w:pPr>
              <w:jc w:val="center"/>
              <w:rPr>
                <w:rFonts w:cs="Times New Roman"/>
                <w:bCs/>
                <w:sz w:val="22"/>
                <w:szCs w:val="20"/>
              </w:rPr>
            </w:pPr>
            <w:r w:rsidRPr="00EE0CD8">
              <w:rPr>
                <w:rFonts w:cs="Times New Roman"/>
                <w:bCs/>
                <w:sz w:val="22"/>
                <w:szCs w:val="20"/>
              </w:rPr>
              <w:t>0</w:t>
            </w:r>
          </w:p>
        </w:tc>
        <w:tc>
          <w:tcPr>
            <w:tcW w:w="1275" w:type="dxa"/>
          </w:tcPr>
          <w:p w:rsidR="00EE0CD8" w:rsidRPr="00EE0CD8" w:rsidRDefault="00EE0CD8" w:rsidP="00EE0CD8">
            <w:pPr>
              <w:jc w:val="center"/>
              <w:rPr>
                <w:rFonts w:cs="Times New Roman"/>
                <w:bCs/>
                <w:sz w:val="22"/>
                <w:szCs w:val="20"/>
              </w:rPr>
            </w:pPr>
            <w:r w:rsidRPr="00EE0CD8">
              <w:rPr>
                <w:rFonts w:cs="Times New Roman"/>
                <w:bCs/>
                <w:sz w:val="22"/>
                <w:szCs w:val="20"/>
              </w:rPr>
              <w:t>0</w:t>
            </w:r>
          </w:p>
        </w:tc>
        <w:tc>
          <w:tcPr>
            <w:tcW w:w="1276" w:type="dxa"/>
          </w:tcPr>
          <w:p w:rsidR="00EE0CD8" w:rsidRPr="00EE0CD8" w:rsidRDefault="00EE0CD8" w:rsidP="00EE0CD8">
            <w:pPr>
              <w:jc w:val="center"/>
              <w:rPr>
                <w:rFonts w:cs="Times New Roman"/>
                <w:bCs/>
                <w:sz w:val="22"/>
                <w:szCs w:val="20"/>
              </w:rPr>
            </w:pPr>
            <w:r w:rsidRPr="00EE0CD8">
              <w:rPr>
                <w:rFonts w:cs="Times New Roman"/>
                <w:bCs/>
                <w:sz w:val="22"/>
                <w:szCs w:val="20"/>
              </w:rPr>
              <w:t>0</w:t>
            </w:r>
          </w:p>
        </w:tc>
        <w:tc>
          <w:tcPr>
            <w:tcW w:w="1288" w:type="dxa"/>
          </w:tcPr>
          <w:p w:rsidR="00EE0CD8" w:rsidRPr="00EE0CD8" w:rsidRDefault="00EE0CD8" w:rsidP="00EE0CD8">
            <w:pPr>
              <w:jc w:val="center"/>
              <w:rPr>
                <w:rFonts w:cs="Times New Roman"/>
                <w:bCs/>
                <w:sz w:val="22"/>
                <w:szCs w:val="20"/>
              </w:rPr>
            </w:pPr>
            <w:r w:rsidRPr="00EE0CD8">
              <w:rPr>
                <w:rFonts w:cs="Times New Roman"/>
                <w:bCs/>
                <w:sz w:val="22"/>
                <w:szCs w:val="20"/>
              </w:rPr>
              <w:t>0</w:t>
            </w:r>
          </w:p>
        </w:tc>
      </w:tr>
    </w:tbl>
    <w:p w:rsidR="00481053" w:rsidRDefault="00481053" w:rsidP="00F64909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:rsidR="00391634" w:rsidRPr="00CE1DBC" w:rsidRDefault="00391634" w:rsidP="00391634">
      <w:pPr>
        <w:tabs>
          <w:tab w:val="left" w:pos="851"/>
        </w:tabs>
        <w:jc w:val="center"/>
      </w:pPr>
      <w:r w:rsidRPr="00915F62">
        <w:rPr>
          <w:rFonts w:cs="Times New Roman"/>
        </w:rPr>
        <w:t>2. Характеристика проблем</w:t>
      </w:r>
      <w:r w:rsidRPr="00915F62">
        <w:t>, решаемых посредством мероприятий подпрограммы</w:t>
      </w:r>
      <w:r w:rsidR="00CE1DBC" w:rsidRPr="00CE1DBC">
        <w:t xml:space="preserve"> </w:t>
      </w:r>
      <w:r w:rsidR="00CE1DBC">
        <w:rPr>
          <w:lang w:val="en-US"/>
        </w:rPr>
        <w:t>VIII</w:t>
      </w:r>
    </w:p>
    <w:p w:rsidR="00391634" w:rsidRPr="002D090D" w:rsidRDefault="00391634" w:rsidP="00F64909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:rsidR="00DA3EEE" w:rsidRDefault="0088568B" w:rsidP="00DA3EEE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Подпрограмма </w:t>
      </w:r>
      <w:r w:rsidR="00DA3EEE" w:rsidRPr="002D090D">
        <w:rPr>
          <w:rFonts w:cs="Times New Roman"/>
          <w:color w:val="000000"/>
        </w:rPr>
        <w:t>реализ</w:t>
      </w:r>
      <w:r>
        <w:rPr>
          <w:rFonts w:cs="Times New Roman"/>
          <w:color w:val="000000"/>
        </w:rPr>
        <w:t xml:space="preserve">уется </w:t>
      </w:r>
      <w:r w:rsidR="00EE0CD8">
        <w:rPr>
          <w:rFonts w:cs="Times New Roman"/>
          <w:color w:val="000000"/>
        </w:rPr>
        <w:t>по направлению</w:t>
      </w:r>
      <w:r w:rsidR="00DA3EEE" w:rsidRPr="002D090D">
        <w:rPr>
          <w:rFonts w:cs="Times New Roman"/>
          <w:color w:val="000000"/>
        </w:rPr>
        <w:t xml:space="preserve"> снижение уровня производственного травматизма.</w:t>
      </w:r>
    </w:p>
    <w:p w:rsidR="00DA3EEE" w:rsidRPr="002D090D" w:rsidRDefault="0088568B" w:rsidP="00DA3EEE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</w:t>
      </w:r>
      <w:r w:rsidR="00DA3EEE" w:rsidRPr="002D090D">
        <w:rPr>
          <w:rFonts w:cs="Times New Roman"/>
          <w:color w:val="000000"/>
        </w:rPr>
        <w:t xml:space="preserve"> рамках реализации подпрограммы планируется проведение работы по:</w:t>
      </w:r>
    </w:p>
    <w:p w:rsidR="00F0541D" w:rsidRDefault="00DA3EEE" w:rsidP="00F0541D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 проведению мониторинга состояний условий и охраны труда рабочих мест в муниципальных организациях, в целях соблюдения Федерального закона от 28.12.2013 №426-ФЗ «О специальной оценке условий труда».</w:t>
      </w:r>
    </w:p>
    <w:p w:rsidR="0088568B" w:rsidRPr="00F0541D" w:rsidRDefault="0088568B" w:rsidP="00F0541D">
      <w:pPr>
        <w:ind w:firstLine="567"/>
        <w:jc w:val="both"/>
        <w:rPr>
          <w:rFonts w:cs="Times New Roman"/>
          <w:color w:val="000000"/>
        </w:rPr>
      </w:pPr>
      <w:r w:rsidRPr="00481053">
        <w:rPr>
          <w:rFonts w:cs="Times New Roman"/>
        </w:rPr>
        <w:lastRenderedPageBreak/>
        <w:t xml:space="preserve">С 1 января 2014 года Федеральным </w:t>
      </w:r>
      <w:hyperlink r:id="rId23" w:history="1">
        <w:r w:rsidRPr="00481053">
          <w:rPr>
            <w:rFonts w:cs="Times New Roman"/>
            <w:color w:val="0000FF"/>
          </w:rPr>
          <w:t>законом</w:t>
        </w:r>
      </w:hyperlink>
      <w:r w:rsidRPr="00481053">
        <w:rPr>
          <w:rFonts w:cs="Times New Roman"/>
        </w:rPr>
        <w:t xml:space="preserve"> от 28.12.2013 N 426-ФЗ "О специальной оценке условий труда" (далее - N 426-ФЗ) введена процедура специальной оценки условий труда на рабочих местах, которая является основным механизмом, позволяющим работодателю управлять издержками, связанными с неблагоприятными условиями труда, стимулом к улучшению условий труда и созданию эффективных рабочих мест, соответствующих государственным норматив</w:t>
      </w:r>
      <w:r w:rsidR="00C632D3">
        <w:rPr>
          <w:rFonts w:cs="Times New Roman"/>
        </w:rPr>
        <w:t>ным требованиям охраны труда.</w:t>
      </w:r>
    </w:p>
    <w:p w:rsidR="00F0541D" w:rsidRDefault="00E94F39" w:rsidP="00F0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Анализ причин и условий возникновения большинства несчастных случаев на п</w:t>
      </w:r>
      <w:r w:rsidR="00C632D3">
        <w:rPr>
          <w:rFonts w:ascii="Times New Roman" w:hAnsi="Times New Roman" w:cs="Times New Roman"/>
          <w:sz w:val="24"/>
          <w:szCs w:val="24"/>
        </w:rPr>
        <w:t xml:space="preserve">роизводстве </w:t>
      </w:r>
      <w:r w:rsidRPr="00481053">
        <w:rPr>
          <w:rFonts w:ascii="Times New Roman" w:hAnsi="Times New Roman" w:cs="Times New Roman"/>
          <w:sz w:val="24"/>
          <w:szCs w:val="24"/>
        </w:rPr>
        <w:t xml:space="preserve">показывает, что основной причиной их возникновения являлась неудовлетворительная </w:t>
      </w:r>
      <w:r w:rsidR="00F0541D">
        <w:rPr>
          <w:rFonts w:ascii="Times New Roman" w:hAnsi="Times New Roman" w:cs="Times New Roman"/>
          <w:sz w:val="24"/>
          <w:szCs w:val="24"/>
        </w:rPr>
        <w:t>организация производства работ.</w:t>
      </w:r>
    </w:p>
    <w:p w:rsidR="00E94F39" w:rsidRPr="00481053" w:rsidRDefault="00E94F39" w:rsidP="00F0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К другим причинам относятся:</w:t>
      </w:r>
    </w:p>
    <w:p w:rsidR="00E94F39" w:rsidRPr="00481053" w:rsidRDefault="00E94F39" w:rsidP="00F0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 xml:space="preserve">нарушение </w:t>
      </w:r>
      <w:hyperlink r:id="rId24" w:history="1">
        <w:r w:rsidRPr="00481053"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</w:hyperlink>
      <w:r w:rsidRPr="00481053">
        <w:rPr>
          <w:rFonts w:ascii="Times New Roman" w:hAnsi="Times New Roman" w:cs="Times New Roman"/>
          <w:sz w:val="24"/>
          <w:szCs w:val="24"/>
        </w:rPr>
        <w:t xml:space="preserve"> дорожного движения;</w:t>
      </w:r>
    </w:p>
    <w:p w:rsidR="00E94F39" w:rsidRPr="00481053" w:rsidRDefault="00E94F39" w:rsidP="00F0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неприменение средств индивидуальной защиты;</w:t>
      </w:r>
    </w:p>
    <w:p w:rsidR="00E94F39" w:rsidRPr="00481053" w:rsidRDefault="00E94F39" w:rsidP="00F0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не</w:t>
      </w:r>
      <w:r w:rsidR="00C632D3">
        <w:rPr>
          <w:rFonts w:ascii="Times New Roman" w:hAnsi="Times New Roman" w:cs="Times New Roman"/>
          <w:sz w:val="24"/>
          <w:szCs w:val="24"/>
        </w:rPr>
        <w:t xml:space="preserve"> </w:t>
      </w:r>
      <w:r w:rsidRPr="00481053">
        <w:rPr>
          <w:rFonts w:ascii="Times New Roman" w:hAnsi="Times New Roman" w:cs="Times New Roman"/>
          <w:sz w:val="24"/>
          <w:szCs w:val="24"/>
        </w:rPr>
        <w:t>проведение обучения и проверки знаний по охране труда;</w:t>
      </w:r>
    </w:p>
    <w:p w:rsidR="00E94F39" w:rsidRPr="00481053" w:rsidRDefault="00E94F39" w:rsidP="00F0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нарушение работником трудового распорядка и дисциплины труда либо нарушение технологического процесса.</w:t>
      </w:r>
    </w:p>
    <w:p w:rsidR="00F0541D" w:rsidRDefault="00E94F39" w:rsidP="00F0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 xml:space="preserve">С 1 января 2014 года Федеральным </w:t>
      </w:r>
      <w:hyperlink r:id="rId25" w:history="1">
        <w:r w:rsidRPr="0048105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81053">
        <w:rPr>
          <w:rFonts w:ascii="Times New Roman" w:hAnsi="Times New Roman" w:cs="Times New Roman"/>
          <w:sz w:val="24"/>
          <w:szCs w:val="24"/>
        </w:rPr>
        <w:t xml:space="preserve"> от 28.12.2013 N 426-ФЗ "О специальной оценке условий труда" (далее - N 426-ФЗ) введена процедура специальной оценки условий труда на рабочих местах, которая является основным механизмом, позволяющим работодателю управлять издержками, связанными с неблагоприятными условиями труда, стимулом к улучшению условий труда и созданию эффективных рабочих мест, соответствующих государственным нормативным требованиям охраны труда.</w:t>
      </w:r>
    </w:p>
    <w:p w:rsidR="00F0541D" w:rsidRDefault="00E94F39" w:rsidP="00F0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В це</w:t>
      </w:r>
      <w:r w:rsidR="00196D6E" w:rsidRPr="00481053">
        <w:rPr>
          <w:rFonts w:ascii="Times New Roman" w:hAnsi="Times New Roman" w:cs="Times New Roman"/>
          <w:sz w:val="24"/>
          <w:szCs w:val="24"/>
        </w:rPr>
        <w:t>лях реализации подпрограммы сотрудники отдела по социальным вопросам Администрации городского округа Электросталь М</w:t>
      </w:r>
      <w:r w:rsidR="00313EF6">
        <w:rPr>
          <w:rFonts w:ascii="Times New Roman" w:hAnsi="Times New Roman" w:cs="Times New Roman"/>
          <w:sz w:val="24"/>
          <w:szCs w:val="24"/>
        </w:rPr>
        <w:t>осковской области</w:t>
      </w:r>
      <w:r w:rsidR="00692758" w:rsidRPr="00481053">
        <w:rPr>
          <w:rFonts w:ascii="Times New Roman" w:hAnsi="Times New Roman" w:cs="Times New Roman"/>
          <w:sz w:val="24"/>
          <w:szCs w:val="24"/>
        </w:rPr>
        <w:t xml:space="preserve"> производят, </w:t>
      </w:r>
      <w:r w:rsidR="00196D6E" w:rsidRPr="0048105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692758" w:rsidRPr="00481053">
        <w:rPr>
          <w:rFonts w:ascii="Times New Roman" w:hAnsi="Times New Roman" w:cs="Times New Roman"/>
          <w:sz w:val="24"/>
          <w:szCs w:val="24"/>
        </w:rPr>
        <w:t>установленном  порядке</w:t>
      </w:r>
      <w:proofErr w:type="gramEnd"/>
      <w:r w:rsidR="00692758" w:rsidRPr="00481053">
        <w:rPr>
          <w:rFonts w:ascii="Times New Roman" w:hAnsi="Times New Roman" w:cs="Times New Roman"/>
          <w:sz w:val="24"/>
          <w:szCs w:val="24"/>
        </w:rPr>
        <w:t xml:space="preserve">  сбор</w:t>
      </w:r>
      <w:r w:rsidR="00196D6E" w:rsidRPr="00481053">
        <w:rPr>
          <w:rFonts w:ascii="Times New Roman" w:hAnsi="Times New Roman" w:cs="Times New Roman"/>
          <w:sz w:val="24"/>
          <w:szCs w:val="24"/>
        </w:rPr>
        <w:t xml:space="preserve"> данных о состоянии условий и охраны труда (</w:t>
      </w:r>
      <w:r w:rsidR="00692758" w:rsidRPr="00481053">
        <w:rPr>
          <w:rFonts w:ascii="Times New Roman" w:hAnsi="Times New Roman" w:cs="Times New Roman"/>
          <w:sz w:val="24"/>
          <w:szCs w:val="24"/>
        </w:rPr>
        <w:t>мониторинг) в городском округе для Министерства социального развития Московской области.</w:t>
      </w:r>
    </w:p>
    <w:p w:rsidR="00F0541D" w:rsidRDefault="00E94F39" w:rsidP="00F0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Прогноз состояния производственного травматизма, профессиональной заболеваемости, условий труда, выполненный на основе анализа статистических данных с учетом Прогноза занятости в соответствующих отраслях экономики в среднесрочной перспективе (на основе прогноза трудовых ресурсов), позволяет ожидать снижения числа несчастных случаев на производстве, в том числе со смертельным исходом, а также снижения числа рабочих мест с вредными и (или) опасными условиями труда при условии выделения работодателями средств на финансирование предупредительных мер и организацию работы по улучшению условий труда.</w:t>
      </w:r>
    </w:p>
    <w:p w:rsidR="00F0541D" w:rsidRDefault="00916E0C" w:rsidP="00F0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Для достижения указанной цели предусматривается реализация мероприятий по достижени</w:t>
      </w:r>
      <w:r w:rsidR="00692758" w:rsidRPr="00481053">
        <w:rPr>
          <w:rFonts w:ascii="Times New Roman" w:hAnsi="Times New Roman" w:cs="Times New Roman"/>
          <w:sz w:val="24"/>
          <w:szCs w:val="24"/>
        </w:rPr>
        <w:t>ю показателей</w:t>
      </w:r>
      <w:r w:rsidR="00F0541D">
        <w:rPr>
          <w:rFonts w:ascii="Times New Roman" w:hAnsi="Times New Roman" w:cs="Times New Roman"/>
          <w:sz w:val="24"/>
          <w:szCs w:val="24"/>
        </w:rPr>
        <w:t>:</w:t>
      </w:r>
    </w:p>
    <w:p w:rsidR="00F0541D" w:rsidRDefault="00692758" w:rsidP="00F0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 xml:space="preserve">- </w:t>
      </w:r>
      <w:r w:rsidR="00916E0C" w:rsidRPr="00481053">
        <w:rPr>
          <w:rFonts w:ascii="Times New Roman" w:hAnsi="Times New Roman" w:cs="Times New Roman"/>
          <w:sz w:val="24"/>
          <w:szCs w:val="24"/>
        </w:rPr>
        <w:t>снижение уровня производственного травматизма;</w:t>
      </w:r>
    </w:p>
    <w:p w:rsidR="00F0541D" w:rsidRDefault="00692758" w:rsidP="00F0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 xml:space="preserve">- </w:t>
      </w:r>
      <w:r w:rsidR="00916E0C" w:rsidRPr="00481053">
        <w:rPr>
          <w:rFonts w:ascii="Times New Roman" w:hAnsi="Times New Roman" w:cs="Times New Roman"/>
          <w:sz w:val="24"/>
          <w:szCs w:val="24"/>
        </w:rPr>
        <w:t>снижение профессиональной заболеваемости;</w:t>
      </w:r>
    </w:p>
    <w:p w:rsidR="00916E0C" w:rsidRPr="00481053" w:rsidRDefault="00692758" w:rsidP="00F054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 xml:space="preserve">- </w:t>
      </w:r>
      <w:r w:rsidR="00916E0C" w:rsidRPr="00481053">
        <w:rPr>
          <w:rFonts w:ascii="Times New Roman" w:hAnsi="Times New Roman" w:cs="Times New Roman"/>
          <w:sz w:val="24"/>
          <w:szCs w:val="24"/>
        </w:rPr>
        <w:t>улучшение условий труда;</w:t>
      </w:r>
    </w:p>
    <w:p w:rsidR="00EE0CD8" w:rsidRDefault="00EE0CD8" w:rsidP="00251784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:rsidR="00D80BFE" w:rsidRDefault="00D80BFE" w:rsidP="00251784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:rsidR="00D80BFE" w:rsidRDefault="00D80BFE" w:rsidP="00251784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:rsidR="00D80BFE" w:rsidRDefault="00D80BFE" w:rsidP="00251784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:rsidR="00D80BFE" w:rsidRDefault="00D80BFE" w:rsidP="00251784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:rsidR="00251784" w:rsidRPr="00CC7C73" w:rsidRDefault="00DA3EEE" w:rsidP="00251784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251784" w:rsidRPr="002D090D">
        <w:rPr>
          <w:rFonts w:ascii="Times New Roman" w:hAnsi="Times New Roman" w:cs="Times New Roman"/>
          <w:sz w:val="24"/>
          <w:szCs w:val="24"/>
        </w:rPr>
        <w:t> Перечень мероприятий подпрограммы</w:t>
      </w:r>
      <w:r w:rsidR="005E36AF" w:rsidRPr="00CC7C73">
        <w:rPr>
          <w:rFonts w:ascii="Times New Roman" w:hAnsi="Times New Roman" w:cs="Times New Roman"/>
          <w:sz w:val="24"/>
          <w:szCs w:val="24"/>
        </w:rPr>
        <w:t xml:space="preserve"> </w:t>
      </w:r>
      <w:r w:rsidR="005E36AF">
        <w:rPr>
          <w:rFonts w:ascii="Times New Roman" w:hAnsi="Times New Roman" w:cs="Times New Roman"/>
          <w:sz w:val="24"/>
          <w:szCs w:val="24"/>
          <w:lang w:val="en-US"/>
        </w:rPr>
        <w:t>VIII</w:t>
      </w:r>
    </w:p>
    <w:p w:rsidR="00F90802" w:rsidRDefault="00F90802" w:rsidP="00251784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трудовых ресурсов и охраны труда»</w:t>
      </w:r>
    </w:p>
    <w:p w:rsidR="005803E0" w:rsidRDefault="005803E0" w:rsidP="00251784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:rsidR="005803E0" w:rsidRPr="00E86259" w:rsidRDefault="00F43701" w:rsidP="005803E0">
      <w:pPr>
        <w:pStyle w:val="Preformat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/>
        </w:rPr>
        <w:t xml:space="preserve">                                                                              </w:t>
      </w:r>
    </w:p>
    <w:tbl>
      <w:tblPr>
        <w:tblpPr w:leftFromText="180" w:rightFromText="180" w:vertAnchor="text" w:tblpXSpec="center" w:tblpY="1"/>
        <w:tblOverlap w:val="never"/>
        <w:tblW w:w="15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2539"/>
        <w:gridCol w:w="1255"/>
        <w:gridCol w:w="1480"/>
        <w:gridCol w:w="1589"/>
        <w:gridCol w:w="976"/>
        <w:gridCol w:w="836"/>
        <w:gridCol w:w="697"/>
        <w:gridCol w:w="837"/>
        <w:gridCol w:w="696"/>
        <w:gridCol w:w="701"/>
        <w:gridCol w:w="1395"/>
        <w:gridCol w:w="2092"/>
      </w:tblGrid>
      <w:tr w:rsidR="005803E0" w:rsidRPr="00E86259" w:rsidTr="00764F6F">
        <w:trPr>
          <w:trHeight w:val="620"/>
        </w:trPr>
        <w:tc>
          <w:tcPr>
            <w:tcW w:w="804" w:type="dxa"/>
            <w:vMerge w:val="restart"/>
            <w:shd w:val="clear" w:color="000000" w:fill="FFFFFF"/>
            <w:noWrap/>
            <w:vAlign w:val="center"/>
            <w:hideMark/>
          </w:tcPr>
          <w:p w:rsidR="005803E0" w:rsidRPr="00E86259" w:rsidRDefault="005803E0" w:rsidP="005803E0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>№ п/п</w:t>
            </w:r>
          </w:p>
        </w:tc>
        <w:tc>
          <w:tcPr>
            <w:tcW w:w="2539" w:type="dxa"/>
            <w:vMerge w:val="restart"/>
            <w:shd w:val="clear" w:color="000000" w:fill="FFFFFF"/>
            <w:vAlign w:val="center"/>
            <w:hideMark/>
          </w:tcPr>
          <w:p w:rsidR="005803E0" w:rsidRPr="00E86259" w:rsidRDefault="005803E0" w:rsidP="005803E0">
            <w:pPr>
              <w:jc w:val="center"/>
              <w:rPr>
                <w:sz w:val="18"/>
              </w:rPr>
            </w:pPr>
            <w:proofErr w:type="gramStart"/>
            <w:r w:rsidRPr="00E86259">
              <w:rPr>
                <w:sz w:val="18"/>
              </w:rPr>
              <w:t>Мероприятие  подпрограммы</w:t>
            </w:r>
            <w:proofErr w:type="gramEnd"/>
          </w:p>
        </w:tc>
        <w:tc>
          <w:tcPr>
            <w:tcW w:w="1255" w:type="dxa"/>
            <w:vMerge w:val="restart"/>
            <w:shd w:val="clear" w:color="000000" w:fill="FFFFFF"/>
            <w:vAlign w:val="center"/>
            <w:hideMark/>
          </w:tcPr>
          <w:p w:rsidR="005803E0" w:rsidRPr="00E86259" w:rsidRDefault="005803E0" w:rsidP="005803E0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 xml:space="preserve">Сроки       </w:t>
            </w:r>
            <w:r w:rsidRPr="00E86259">
              <w:rPr>
                <w:sz w:val="18"/>
              </w:rPr>
              <w:br/>
              <w:t xml:space="preserve">исполнения </w:t>
            </w:r>
            <w:r w:rsidRPr="00E86259">
              <w:rPr>
                <w:sz w:val="18"/>
              </w:rPr>
              <w:br/>
              <w:t>мероприятия</w:t>
            </w:r>
          </w:p>
        </w:tc>
        <w:tc>
          <w:tcPr>
            <w:tcW w:w="1480" w:type="dxa"/>
            <w:vMerge w:val="restart"/>
            <w:shd w:val="clear" w:color="000000" w:fill="FFFFFF"/>
            <w:vAlign w:val="center"/>
            <w:hideMark/>
          </w:tcPr>
          <w:p w:rsidR="005803E0" w:rsidRPr="00E86259" w:rsidRDefault="005803E0" w:rsidP="005803E0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 xml:space="preserve">Источники     </w:t>
            </w:r>
            <w:r w:rsidRPr="00E86259">
              <w:rPr>
                <w:sz w:val="18"/>
              </w:rPr>
              <w:br/>
              <w:t>финансирования</w:t>
            </w:r>
          </w:p>
        </w:tc>
        <w:tc>
          <w:tcPr>
            <w:tcW w:w="1589" w:type="dxa"/>
            <w:vMerge w:val="restart"/>
            <w:shd w:val="clear" w:color="000000" w:fill="FFFFFF"/>
            <w:vAlign w:val="center"/>
            <w:hideMark/>
          </w:tcPr>
          <w:p w:rsidR="005803E0" w:rsidRPr="00E86259" w:rsidRDefault="005803E0" w:rsidP="005803E0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 xml:space="preserve">Объем финансирования мероприятия в году, предшествующем году реализации </w:t>
            </w:r>
            <w:proofErr w:type="gramStart"/>
            <w:r w:rsidRPr="00E86259">
              <w:rPr>
                <w:sz w:val="18"/>
              </w:rPr>
              <w:t xml:space="preserve">программы  </w:t>
            </w:r>
            <w:r w:rsidRPr="00E86259">
              <w:rPr>
                <w:sz w:val="18"/>
              </w:rPr>
              <w:br/>
              <w:t>(</w:t>
            </w:r>
            <w:proofErr w:type="gramEnd"/>
            <w:r w:rsidRPr="00E86259">
              <w:rPr>
                <w:sz w:val="18"/>
              </w:rPr>
              <w:t xml:space="preserve">тыс. руб.) </w:t>
            </w:r>
          </w:p>
        </w:tc>
        <w:tc>
          <w:tcPr>
            <w:tcW w:w="976" w:type="dxa"/>
            <w:vMerge w:val="restart"/>
            <w:shd w:val="clear" w:color="000000" w:fill="FFFFFF"/>
            <w:vAlign w:val="center"/>
            <w:hideMark/>
          </w:tcPr>
          <w:p w:rsidR="005803E0" w:rsidRPr="00E86259" w:rsidRDefault="005803E0" w:rsidP="005803E0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 xml:space="preserve">Всего </w:t>
            </w:r>
            <w:r w:rsidRPr="00E86259">
              <w:rPr>
                <w:sz w:val="18"/>
              </w:rPr>
              <w:br/>
              <w:t>(тыс. руб.)</w:t>
            </w:r>
          </w:p>
        </w:tc>
        <w:tc>
          <w:tcPr>
            <w:tcW w:w="3767" w:type="dxa"/>
            <w:gridSpan w:val="5"/>
            <w:shd w:val="clear" w:color="000000" w:fill="FFFFFF"/>
            <w:noWrap/>
            <w:vAlign w:val="center"/>
            <w:hideMark/>
          </w:tcPr>
          <w:p w:rsidR="005803E0" w:rsidRPr="00E86259" w:rsidRDefault="005803E0" w:rsidP="005803E0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>Объем финансирования по годам (тыс. руб.)</w:t>
            </w:r>
          </w:p>
        </w:tc>
        <w:tc>
          <w:tcPr>
            <w:tcW w:w="1395" w:type="dxa"/>
            <w:vMerge w:val="restart"/>
            <w:shd w:val="clear" w:color="000000" w:fill="FFFFFF"/>
            <w:vAlign w:val="center"/>
            <w:hideMark/>
          </w:tcPr>
          <w:p w:rsidR="005803E0" w:rsidRPr="00E86259" w:rsidRDefault="005803E0" w:rsidP="005803E0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>Ответственный</w:t>
            </w:r>
            <w:r w:rsidRPr="00E86259">
              <w:rPr>
                <w:sz w:val="18"/>
              </w:rPr>
              <w:br/>
              <w:t>за выполнение</w:t>
            </w:r>
            <w:r w:rsidRPr="00E86259">
              <w:rPr>
                <w:sz w:val="18"/>
              </w:rPr>
              <w:br/>
            </w:r>
            <w:proofErr w:type="gramStart"/>
            <w:r w:rsidRPr="00E86259">
              <w:rPr>
                <w:sz w:val="18"/>
              </w:rPr>
              <w:t xml:space="preserve">мероприятия  </w:t>
            </w:r>
            <w:r w:rsidRPr="00E86259">
              <w:rPr>
                <w:sz w:val="18"/>
              </w:rPr>
              <w:br/>
              <w:t>подпрограммы</w:t>
            </w:r>
            <w:proofErr w:type="gramEnd"/>
          </w:p>
        </w:tc>
        <w:tc>
          <w:tcPr>
            <w:tcW w:w="2092" w:type="dxa"/>
            <w:vMerge w:val="restart"/>
            <w:shd w:val="clear" w:color="000000" w:fill="FFFFFF"/>
            <w:vAlign w:val="center"/>
            <w:hideMark/>
          </w:tcPr>
          <w:p w:rsidR="005803E0" w:rsidRPr="00E86259" w:rsidRDefault="005803E0" w:rsidP="005803E0">
            <w:pPr>
              <w:jc w:val="center"/>
              <w:rPr>
                <w:sz w:val="18"/>
              </w:rPr>
            </w:pPr>
            <w:proofErr w:type="gramStart"/>
            <w:r w:rsidRPr="00E86259">
              <w:rPr>
                <w:sz w:val="18"/>
              </w:rPr>
              <w:t xml:space="preserve">Результаты  </w:t>
            </w:r>
            <w:r w:rsidRPr="00E86259">
              <w:rPr>
                <w:sz w:val="18"/>
              </w:rPr>
              <w:br/>
              <w:t>выполнения</w:t>
            </w:r>
            <w:proofErr w:type="gramEnd"/>
            <w:r w:rsidRPr="00E86259">
              <w:rPr>
                <w:sz w:val="18"/>
              </w:rPr>
              <w:br/>
              <w:t xml:space="preserve">мероприятий </w:t>
            </w:r>
            <w:r w:rsidRPr="00E86259">
              <w:rPr>
                <w:sz w:val="18"/>
              </w:rPr>
              <w:br/>
              <w:t>подпрограммы</w:t>
            </w:r>
          </w:p>
        </w:tc>
      </w:tr>
      <w:tr w:rsidR="005803E0" w:rsidRPr="00E86259" w:rsidTr="00764F6F">
        <w:trPr>
          <w:trHeight w:val="277"/>
        </w:trPr>
        <w:tc>
          <w:tcPr>
            <w:tcW w:w="804" w:type="dxa"/>
            <w:vMerge/>
            <w:vAlign w:val="center"/>
            <w:hideMark/>
          </w:tcPr>
          <w:p w:rsidR="005803E0" w:rsidRPr="00E86259" w:rsidRDefault="005803E0" w:rsidP="005803E0">
            <w:pPr>
              <w:rPr>
                <w:sz w:val="18"/>
              </w:rPr>
            </w:pPr>
          </w:p>
        </w:tc>
        <w:tc>
          <w:tcPr>
            <w:tcW w:w="2539" w:type="dxa"/>
            <w:vMerge/>
            <w:vAlign w:val="center"/>
            <w:hideMark/>
          </w:tcPr>
          <w:p w:rsidR="005803E0" w:rsidRPr="00E86259" w:rsidRDefault="005803E0" w:rsidP="005803E0">
            <w:pPr>
              <w:rPr>
                <w:sz w:val="18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:rsidR="005803E0" w:rsidRPr="00E86259" w:rsidRDefault="005803E0" w:rsidP="005803E0">
            <w:pPr>
              <w:rPr>
                <w:sz w:val="18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5803E0" w:rsidRPr="00E86259" w:rsidRDefault="005803E0" w:rsidP="005803E0">
            <w:pPr>
              <w:rPr>
                <w:sz w:val="18"/>
              </w:rPr>
            </w:pPr>
          </w:p>
        </w:tc>
        <w:tc>
          <w:tcPr>
            <w:tcW w:w="1589" w:type="dxa"/>
            <w:vMerge/>
            <w:vAlign w:val="center"/>
            <w:hideMark/>
          </w:tcPr>
          <w:p w:rsidR="005803E0" w:rsidRPr="00E86259" w:rsidRDefault="005803E0" w:rsidP="005803E0">
            <w:pPr>
              <w:rPr>
                <w:sz w:val="18"/>
              </w:rPr>
            </w:pPr>
          </w:p>
        </w:tc>
        <w:tc>
          <w:tcPr>
            <w:tcW w:w="976" w:type="dxa"/>
            <w:vMerge/>
            <w:vAlign w:val="center"/>
            <w:hideMark/>
          </w:tcPr>
          <w:p w:rsidR="005803E0" w:rsidRPr="00E86259" w:rsidRDefault="005803E0" w:rsidP="005803E0">
            <w:pPr>
              <w:rPr>
                <w:sz w:val="18"/>
              </w:rPr>
            </w:pP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5803E0" w:rsidRPr="00E86259" w:rsidRDefault="005803E0" w:rsidP="005803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:rsidR="005803E0" w:rsidRPr="00E86259" w:rsidRDefault="005803E0" w:rsidP="005803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:rsidR="005803E0" w:rsidRPr="00E86259" w:rsidRDefault="005803E0" w:rsidP="005803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696" w:type="dxa"/>
            <w:shd w:val="clear" w:color="000000" w:fill="FFFFFF"/>
            <w:vAlign w:val="center"/>
            <w:hideMark/>
          </w:tcPr>
          <w:p w:rsidR="005803E0" w:rsidRPr="00E86259" w:rsidRDefault="005803E0" w:rsidP="005803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:rsidR="005803E0" w:rsidRPr="00E86259" w:rsidRDefault="005803E0" w:rsidP="005803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1395" w:type="dxa"/>
            <w:vMerge/>
            <w:vAlign w:val="center"/>
            <w:hideMark/>
          </w:tcPr>
          <w:p w:rsidR="005803E0" w:rsidRPr="00E86259" w:rsidRDefault="005803E0" w:rsidP="005803E0">
            <w:pPr>
              <w:rPr>
                <w:sz w:val="18"/>
              </w:rPr>
            </w:pPr>
          </w:p>
        </w:tc>
        <w:tc>
          <w:tcPr>
            <w:tcW w:w="2092" w:type="dxa"/>
            <w:vMerge/>
            <w:vAlign w:val="center"/>
            <w:hideMark/>
          </w:tcPr>
          <w:p w:rsidR="005803E0" w:rsidRPr="00E86259" w:rsidRDefault="005803E0" w:rsidP="005803E0">
            <w:pPr>
              <w:rPr>
                <w:sz w:val="18"/>
              </w:rPr>
            </w:pPr>
          </w:p>
        </w:tc>
      </w:tr>
      <w:tr w:rsidR="00764F6F" w:rsidRPr="00E86259" w:rsidTr="00764F6F">
        <w:trPr>
          <w:trHeight w:val="1585"/>
        </w:trPr>
        <w:tc>
          <w:tcPr>
            <w:tcW w:w="804" w:type="dxa"/>
            <w:shd w:val="clear" w:color="000000" w:fill="FFFFFF"/>
            <w:noWrap/>
            <w:hideMark/>
          </w:tcPr>
          <w:p w:rsidR="00764F6F" w:rsidRPr="00E86259" w:rsidRDefault="00764F6F" w:rsidP="005803E0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 xml:space="preserve">1. </w:t>
            </w:r>
          </w:p>
        </w:tc>
        <w:tc>
          <w:tcPr>
            <w:tcW w:w="2539" w:type="dxa"/>
            <w:shd w:val="clear" w:color="000000" w:fill="FFFFFF"/>
            <w:hideMark/>
          </w:tcPr>
          <w:p w:rsidR="00764F6F" w:rsidRPr="00E86259" w:rsidRDefault="00764F6F" w:rsidP="005803E0">
            <w:pPr>
              <w:rPr>
                <w:iCs/>
                <w:sz w:val="20"/>
              </w:rPr>
            </w:pPr>
            <w:r w:rsidRPr="005E36AF">
              <w:rPr>
                <w:rFonts w:cs="Times New Roman"/>
                <w:i/>
                <w:iCs/>
                <w:sz w:val="18"/>
                <w:szCs w:val="18"/>
              </w:rPr>
              <w:t>Основное мероприятие 01. «Профилактика производственного травматизма»</w:t>
            </w:r>
          </w:p>
        </w:tc>
        <w:tc>
          <w:tcPr>
            <w:tcW w:w="1255" w:type="dxa"/>
            <w:shd w:val="clear" w:color="000000" w:fill="FFFFFF"/>
            <w:noWrap/>
            <w:hideMark/>
          </w:tcPr>
          <w:p w:rsidR="00764F6F" w:rsidRPr="00E86259" w:rsidRDefault="00764F6F" w:rsidP="005803E0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2020-2024</w:t>
            </w:r>
          </w:p>
        </w:tc>
        <w:tc>
          <w:tcPr>
            <w:tcW w:w="1480" w:type="dxa"/>
            <w:shd w:val="clear" w:color="000000" w:fill="FFFFFF"/>
            <w:hideMark/>
          </w:tcPr>
          <w:p w:rsidR="00764F6F" w:rsidRPr="00E86259" w:rsidRDefault="00764F6F" w:rsidP="005803E0">
            <w:pPr>
              <w:rPr>
                <w:iCs/>
                <w:sz w:val="20"/>
              </w:rPr>
            </w:pPr>
          </w:p>
          <w:p w:rsidR="00764F6F" w:rsidRPr="00E86259" w:rsidRDefault="00764F6F" w:rsidP="009564C8">
            <w:pPr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 xml:space="preserve">Средства      </w:t>
            </w:r>
            <w:r w:rsidRPr="00E86259">
              <w:rPr>
                <w:iCs/>
                <w:sz w:val="20"/>
              </w:rPr>
              <w:br/>
              <w:t xml:space="preserve">бюджета      </w:t>
            </w:r>
            <w:r w:rsidRPr="00E86259">
              <w:rPr>
                <w:iCs/>
                <w:sz w:val="20"/>
              </w:rPr>
              <w:br/>
              <w:t xml:space="preserve">городского округа Электросталь   </w:t>
            </w:r>
          </w:p>
        </w:tc>
        <w:tc>
          <w:tcPr>
            <w:tcW w:w="6332" w:type="dxa"/>
            <w:gridSpan w:val="7"/>
            <w:shd w:val="clear" w:color="000000" w:fill="FFFFFF"/>
          </w:tcPr>
          <w:p w:rsidR="00764F6F" w:rsidRPr="00E86259" w:rsidRDefault="00764F6F" w:rsidP="00764F6F">
            <w:pPr>
              <w:jc w:val="center"/>
              <w:rPr>
                <w:iCs/>
                <w:sz w:val="20"/>
              </w:rPr>
            </w:pPr>
            <w:r w:rsidRPr="00EE0CD8">
              <w:rPr>
                <w:rFonts w:cs="Times New Roman"/>
                <w:i/>
                <w:sz w:val="18"/>
                <w:szCs w:val="18"/>
              </w:rPr>
              <w:t>В пределах средств, предусмотренных на основную деятельность ответственных за выполнение мероприятия</w:t>
            </w:r>
          </w:p>
        </w:tc>
        <w:tc>
          <w:tcPr>
            <w:tcW w:w="1395" w:type="dxa"/>
            <w:shd w:val="clear" w:color="000000" w:fill="FFFFFF"/>
            <w:hideMark/>
          </w:tcPr>
          <w:p w:rsidR="00764F6F" w:rsidRDefault="00764F6F" w:rsidP="005803E0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Отдел по социальным</w:t>
            </w:r>
          </w:p>
          <w:p w:rsidR="00764F6F" w:rsidRPr="00E86259" w:rsidRDefault="00764F6F" w:rsidP="005803E0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    </w:t>
            </w:r>
            <w:r w:rsidRPr="00E86259">
              <w:rPr>
                <w:iCs/>
                <w:sz w:val="20"/>
              </w:rPr>
              <w:t>вопросам</w:t>
            </w:r>
          </w:p>
        </w:tc>
        <w:tc>
          <w:tcPr>
            <w:tcW w:w="2092" w:type="dxa"/>
            <w:shd w:val="clear" w:color="000000" w:fill="FFFFFF"/>
            <w:noWrap/>
            <w:hideMark/>
          </w:tcPr>
          <w:p w:rsidR="00764F6F" w:rsidRPr="00E86259" w:rsidRDefault="00764F6F" w:rsidP="005803E0">
            <w:pPr>
              <w:jc w:val="center"/>
              <w:rPr>
                <w:sz w:val="20"/>
              </w:rPr>
            </w:pPr>
            <w:r w:rsidRPr="002D090D">
              <w:rPr>
                <w:rFonts w:cs="Times New Roman"/>
                <w:sz w:val="18"/>
                <w:szCs w:val="18"/>
              </w:rPr>
              <w:t>Х</w:t>
            </w:r>
          </w:p>
        </w:tc>
      </w:tr>
      <w:tr w:rsidR="00764F6F" w:rsidRPr="00E86259" w:rsidTr="00764F6F">
        <w:trPr>
          <w:trHeight w:val="767"/>
        </w:trPr>
        <w:tc>
          <w:tcPr>
            <w:tcW w:w="804" w:type="dxa"/>
            <w:vAlign w:val="center"/>
          </w:tcPr>
          <w:p w:rsidR="00764F6F" w:rsidRPr="00E86259" w:rsidRDefault="00764F6F" w:rsidP="005803E0">
            <w:pPr>
              <w:rPr>
                <w:iCs/>
                <w:sz w:val="20"/>
              </w:rPr>
            </w:pPr>
            <w:r>
              <w:rPr>
                <w:sz w:val="20"/>
              </w:rPr>
              <w:t>1.1</w:t>
            </w:r>
            <w:r w:rsidRPr="00E86259">
              <w:rPr>
                <w:sz w:val="20"/>
              </w:rPr>
              <w:t>.</w:t>
            </w:r>
          </w:p>
        </w:tc>
        <w:tc>
          <w:tcPr>
            <w:tcW w:w="2539" w:type="dxa"/>
            <w:vAlign w:val="center"/>
          </w:tcPr>
          <w:p w:rsidR="00764F6F" w:rsidRPr="00EE0CD8" w:rsidRDefault="00764F6F" w:rsidP="00764F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E0CD8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="00B16EAF">
              <w:rPr>
                <w:rFonts w:ascii="Times New Roman" w:hAnsi="Times New Roman" w:cs="Times New Roman"/>
                <w:sz w:val="20"/>
              </w:rPr>
              <w:t>0</w:t>
            </w:r>
            <w:r w:rsidRPr="00EE0CD8">
              <w:rPr>
                <w:rFonts w:ascii="Times New Roman" w:hAnsi="Times New Roman" w:cs="Times New Roman"/>
                <w:sz w:val="20"/>
              </w:rPr>
              <w:t>1.</w:t>
            </w:r>
            <w:r w:rsidR="00B16EAF">
              <w:rPr>
                <w:rFonts w:ascii="Times New Roman" w:hAnsi="Times New Roman" w:cs="Times New Roman"/>
                <w:sz w:val="20"/>
              </w:rPr>
              <w:t>01</w:t>
            </w:r>
            <w:r w:rsidRPr="00EE0CD8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764F6F" w:rsidRPr="00E86259" w:rsidRDefault="00764F6F" w:rsidP="00764F6F">
            <w:pPr>
              <w:rPr>
                <w:iCs/>
                <w:sz w:val="20"/>
              </w:rPr>
            </w:pPr>
            <w:r w:rsidRPr="00EE0CD8">
              <w:rPr>
                <w:rFonts w:cs="Times New Roman"/>
                <w:sz w:val="20"/>
                <w:szCs w:val="20"/>
              </w:rPr>
              <w:t>Мероприятия по участию в расследовании несчастных случаев с тяжелыми последствиями представител</w:t>
            </w:r>
            <w:r>
              <w:rPr>
                <w:rFonts w:cs="Times New Roman"/>
                <w:sz w:val="20"/>
                <w:szCs w:val="20"/>
              </w:rPr>
              <w:t>ей</w:t>
            </w:r>
            <w:r w:rsidRPr="00EE0CD8">
              <w:rPr>
                <w:rFonts w:cs="Times New Roman"/>
                <w:sz w:val="20"/>
                <w:szCs w:val="20"/>
              </w:rPr>
              <w:t xml:space="preserve"> органов местного самоуправления муниципальных образований Московской области и центральных исполнительных органов государственной власти Московской области</w:t>
            </w:r>
          </w:p>
        </w:tc>
        <w:tc>
          <w:tcPr>
            <w:tcW w:w="1255" w:type="dxa"/>
            <w:vAlign w:val="center"/>
          </w:tcPr>
          <w:p w:rsidR="00764F6F" w:rsidRPr="00E86259" w:rsidRDefault="00764F6F" w:rsidP="005803E0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2020-2024</w:t>
            </w:r>
          </w:p>
        </w:tc>
        <w:tc>
          <w:tcPr>
            <w:tcW w:w="1480" w:type="dxa"/>
            <w:shd w:val="clear" w:color="000000" w:fill="FFFFFF"/>
          </w:tcPr>
          <w:p w:rsidR="00764F6F" w:rsidRPr="00E86259" w:rsidRDefault="00764F6F" w:rsidP="005803E0">
            <w:pPr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 xml:space="preserve">Средства      </w:t>
            </w:r>
            <w:r w:rsidRPr="00E86259">
              <w:rPr>
                <w:iCs/>
                <w:sz w:val="20"/>
              </w:rPr>
              <w:br/>
              <w:t xml:space="preserve">бюджета      </w:t>
            </w:r>
            <w:r w:rsidRPr="00E86259">
              <w:rPr>
                <w:iCs/>
                <w:sz w:val="20"/>
              </w:rPr>
              <w:br/>
              <w:t xml:space="preserve">городского округа Электросталь   </w:t>
            </w:r>
          </w:p>
        </w:tc>
        <w:tc>
          <w:tcPr>
            <w:tcW w:w="6332" w:type="dxa"/>
            <w:gridSpan w:val="7"/>
            <w:shd w:val="clear" w:color="000000" w:fill="FFFFFF"/>
            <w:noWrap/>
          </w:tcPr>
          <w:p w:rsidR="00764F6F" w:rsidRPr="00E86259" w:rsidRDefault="00764F6F" w:rsidP="005803E0">
            <w:pPr>
              <w:jc w:val="center"/>
              <w:rPr>
                <w:iCs/>
                <w:sz w:val="20"/>
              </w:rPr>
            </w:pPr>
            <w:r w:rsidRPr="00EE0CD8">
              <w:rPr>
                <w:rFonts w:cs="Times New Roman"/>
                <w:sz w:val="18"/>
                <w:szCs w:val="18"/>
              </w:rPr>
              <w:t>В пределах средств, предусмотренных на основную деятельность ответственных за выполнение мероприятия</w:t>
            </w:r>
          </w:p>
        </w:tc>
        <w:tc>
          <w:tcPr>
            <w:tcW w:w="1395" w:type="dxa"/>
            <w:vAlign w:val="center"/>
          </w:tcPr>
          <w:p w:rsidR="00764F6F" w:rsidRPr="00E86259" w:rsidRDefault="00764F6F" w:rsidP="005803E0">
            <w:pPr>
              <w:rPr>
                <w:iCs/>
                <w:sz w:val="20"/>
              </w:rPr>
            </w:pPr>
            <w:r w:rsidRPr="00EE0CD8">
              <w:rPr>
                <w:rFonts w:cs="Times New Roman"/>
                <w:iCs/>
                <w:sz w:val="18"/>
                <w:szCs w:val="18"/>
              </w:rPr>
              <w:t>Отдел по социальным вопросам</w:t>
            </w:r>
          </w:p>
        </w:tc>
        <w:tc>
          <w:tcPr>
            <w:tcW w:w="2092" w:type="dxa"/>
            <w:vAlign w:val="center"/>
          </w:tcPr>
          <w:p w:rsidR="00764F6F" w:rsidRPr="00E86259" w:rsidRDefault="00764F6F" w:rsidP="005803E0">
            <w:pPr>
              <w:rPr>
                <w:sz w:val="20"/>
              </w:rPr>
            </w:pPr>
            <w:r w:rsidRPr="00EE0CD8">
              <w:rPr>
                <w:rFonts w:cs="Times New Roman"/>
                <w:iCs/>
                <w:sz w:val="18"/>
                <w:szCs w:val="18"/>
              </w:rPr>
              <w:t>Снижение производственного травматизма</w:t>
            </w:r>
          </w:p>
        </w:tc>
      </w:tr>
      <w:tr w:rsidR="00764F6F" w:rsidRPr="00E86259" w:rsidTr="00764F6F">
        <w:trPr>
          <w:trHeight w:val="767"/>
        </w:trPr>
        <w:tc>
          <w:tcPr>
            <w:tcW w:w="804" w:type="dxa"/>
            <w:vAlign w:val="center"/>
          </w:tcPr>
          <w:p w:rsidR="00764F6F" w:rsidRPr="00E86259" w:rsidRDefault="00764F6F" w:rsidP="005803E0">
            <w:pPr>
              <w:rPr>
                <w:iCs/>
                <w:sz w:val="20"/>
              </w:rPr>
            </w:pPr>
          </w:p>
        </w:tc>
        <w:tc>
          <w:tcPr>
            <w:tcW w:w="2539" w:type="dxa"/>
            <w:vAlign w:val="center"/>
          </w:tcPr>
          <w:p w:rsidR="00764F6F" w:rsidRPr="00E86259" w:rsidRDefault="00764F6F" w:rsidP="005803E0">
            <w:pPr>
              <w:rPr>
                <w:iCs/>
                <w:sz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1255" w:type="dxa"/>
            <w:vAlign w:val="center"/>
          </w:tcPr>
          <w:p w:rsidR="00764F6F" w:rsidRPr="00E86259" w:rsidRDefault="00764F6F" w:rsidP="005803E0">
            <w:pPr>
              <w:rPr>
                <w:iCs/>
                <w:sz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2020-2024</w:t>
            </w:r>
          </w:p>
        </w:tc>
        <w:tc>
          <w:tcPr>
            <w:tcW w:w="1480" w:type="dxa"/>
            <w:shd w:val="clear" w:color="000000" w:fill="FFFFFF"/>
          </w:tcPr>
          <w:p w:rsidR="00764F6F" w:rsidRPr="00E86259" w:rsidRDefault="00764F6F" w:rsidP="005803E0">
            <w:pPr>
              <w:rPr>
                <w:iCs/>
                <w:sz w:val="20"/>
              </w:rPr>
            </w:pPr>
            <w:r w:rsidRPr="002D090D">
              <w:rPr>
                <w:rFonts w:cs="Times New Roman"/>
                <w:b/>
                <w:bCs/>
                <w:sz w:val="18"/>
                <w:szCs w:val="18"/>
              </w:rPr>
              <w:t xml:space="preserve">Средства      </w:t>
            </w:r>
            <w:r w:rsidRPr="002D090D">
              <w:rPr>
                <w:rFonts w:cs="Times New Roman"/>
                <w:b/>
                <w:bCs/>
                <w:sz w:val="18"/>
                <w:szCs w:val="18"/>
              </w:rPr>
              <w:br/>
              <w:t xml:space="preserve">бюджета      </w:t>
            </w:r>
            <w:r w:rsidRPr="002D090D">
              <w:rPr>
                <w:rFonts w:cs="Times New Roman"/>
                <w:b/>
                <w:bCs/>
                <w:sz w:val="18"/>
                <w:szCs w:val="18"/>
              </w:rPr>
              <w:br/>
              <w:t xml:space="preserve">городского округа Электросталь   </w:t>
            </w:r>
          </w:p>
        </w:tc>
        <w:tc>
          <w:tcPr>
            <w:tcW w:w="1589" w:type="dxa"/>
            <w:shd w:val="clear" w:color="000000" w:fill="FFFFFF"/>
            <w:noWrap/>
          </w:tcPr>
          <w:p w:rsidR="00764F6F" w:rsidRPr="00E86259" w:rsidRDefault="00764F6F" w:rsidP="005803E0">
            <w:pPr>
              <w:jc w:val="center"/>
              <w:rPr>
                <w:iCs/>
                <w:sz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6" w:type="dxa"/>
            <w:shd w:val="clear" w:color="000000" w:fill="FFFFFF"/>
            <w:noWrap/>
          </w:tcPr>
          <w:p w:rsidR="00764F6F" w:rsidRPr="00E86259" w:rsidRDefault="00764F6F" w:rsidP="005803E0">
            <w:pPr>
              <w:jc w:val="center"/>
              <w:rPr>
                <w:iCs/>
                <w:sz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6" w:type="dxa"/>
            <w:shd w:val="clear" w:color="000000" w:fill="FFFFFF"/>
            <w:noWrap/>
          </w:tcPr>
          <w:p w:rsidR="00764F6F" w:rsidRPr="00E86259" w:rsidRDefault="00764F6F" w:rsidP="005803E0">
            <w:pPr>
              <w:jc w:val="center"/>
              <w:rPr>
                <w:iCs/>
                <w:sz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7" w:type="dxa"/>
            <w:shd w:val="clear" w:color="000000" w:fill="FFFFFF"/>
            <w:noWrap/>
          </w:tcPr>
          <w:p w:rsidR="00764F6F" w:rsidRPr="00E86259" w:rsidRDefault="00764F6F" w:rsidP="005803E0">
            <w:pPr>
              <w:jc w:val="center"/>
              <w:rPr>
                <w:iCs/>
                <w:sz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7" w:type="dxa"/>
            <w:shd w:val="clear" w:color="000000" w:fill="FFFFFF"/>
            <w:noWrap/>
          </w:tcPr>
          <w:p w:rsidR="00764F6F" w:rsidRPr="00E86259" w:rsidRDefault="00764F6F" w:rsidP="005803E0">
            <w:pPr>
              <w:jc w:val="center"/>
              <w:rPr>
                <w:iCs/>
                <w:sz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6" w:type="dxa"/>
            <w:shd w:val="clear" w:color="000000" w:fill="FFFFFF"/>
            <w:noWrap/>
          </w:tcPr>
          <w:p w:rsidR="00764F6F" w:rsidRPr="00E86259" w:rsidRDefault="00764F6F" w:rsidP="005803E0">
            <w:pPr>
              <w:jc w:val="center"/>
              <w:rPr>
                <w:iCs/>
                <w:sz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000000" w:fill="FFFFFF"/>
            <w:noWrap/>
          </w:tcPr>
          <w:p w:rsidR="00764F6F" w:rsidRPr="00E86259" w:rsidRDefault="00764F6F" w:rsidP="005803E0">
            <w:pPr>
              <w:jc w:val="center"/>
              <w:rPr>
                <w:iCs/>
                <w:sz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95" w:type="dxa"/>
            <w:vAlign w:val="center"/>
          </w:tcPr>
          <w:p w:rsidR="00764F6F" w:rsidRPr="00E86259" w:rsidRDefault="00764F6F" w:rsidP="005803E0">
            <w:pPr>
              <w:rPr>
                <w:iCs/>
                <w:sz w:val="20"/>
              </w:rPr>
            </w:pPr>
          </w:p>
        </w:tc>
        <w:tc>
          <w:tcPr>
            <w:tcW w:w="2092" w:type="dxa"/>
            <w:vAlign w:val="center"/>
          </w:tcPr>
          <w:p w:rsidR="00764F6F" w:rsidRPr="00E86259" w:rsidRDefault="00764F6F" w:rsidP="005803E0">
            <w:pPr>
              <w:rPr>
                <w:sz w:val="20"/>
              </w:rPr>
            </w:pPr>
          </w:p>
        </w:tc>
      </w:tr>
    </w:tbl>
    <w:p w:rsidR="00344FBB" w:rsidRDefault="00F43701" w:rsidP="00511FC0">
      <w:pPr>
        <w:tabs>
          <w:tab w:val="left" w:pos="851"/>
        </w:tabs>
        <w:rPr>
          <w:rFonts w:eastAsia="Arial" w:cs="Times New Roman"/>
          <w:lang w:eastAsia="ar-SA"/>
        </w:rPr>
      </w:pPr>
      <w:r>
        <w:rPr>
          <w:rFonts w:eastAsia="Arial" w:cs="Times New Roman"/>
          <w:lang w:eastAsia="ar-SA"/>
        </w:rPr>
        <w:t xml:space="preserve">                                                                             </w:t>
      </w:r>
      <w:r w:rsidR="00511FC0">
        <w:rPr>
          <w:rFonts w:eastAsia="Arial" w:cs="Times New Roman"/>
          <w:lang w:eastAsia="ar-SA"/>
        </w:rPr>
        <w:t xml:space="preserve">    </w:t>
      </w:r>
    </w:p>
    <w:p w:rsidR="00481053" w:rsidRPr="00E27A7D" w:rsidRDefault="00344FBB" w:rsidP="00344FBB">
      <w:pPr>
        <w:ind w:firstLine="9639"/>
        <w:rPr>
          <w:rFonts w:cs="Times New Roman"/>
        </w:rPr>
      </w:pPr>
      <w:r>
        <w:rPr>
          <w:rFonts w:eastAsia="Arial" w:cs="Times New Roman"/>
          <w:lang w:eastAsia="ar-SA"/>
        </w:rPr>
        <w:br w:type="page"/>
      </w:r>
      <w:r w:rsidR="00481053">
        <w:rPr>
          <w:rFonts w:cs="Times New Roman"/>
        </w:rPr>
        <w:lastRenderedPageBreak/>
        <w:t>Приложение № 5</w:t>
      </w:r>
    </w:p>
    <w:p w:rsidR="00481053" w:rsidRDefault="00481053" w:rsidP="00D365EB">
      <w:pPr>
        <w:autoSpaceDE w:val="0"/>
        <w:autoSpaceDN w:val="0"/>
        <w:adjustRightInd w:val="0"/>
        <w:ind w:firstLine="9639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481053" w:rsidRDefault="00481053" w:rsidP="00D365EB">
      <w:pPr>
        <w:autoSpaceDE w:val="0"/>
        <w:autoSpaceDN w:val="0"/>
        <w:adjustRightInd w:val="0"/>
        <w:ind w:firstLine="9639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481053" w:rsidRPr="00E27A7D" w:rsidRDefault="00481053" w:rsidP="00D365EB">
      <w:pPr>
        <w:autoSpaceDE w:val="0"/>
        <w:autoSpaceDN w:val="0"/>
        <w:adjustRightInd w:val="0"/>
        <w:ind w:firstLine="9639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481053" w:rsidRDefault="00481053" w:rsidP="00D365EB">
      <w:pPr>
        <w:autoSpaceDE w:val="0"/>
        <w:autoSpaceDN w:val="0"/>
        <w:adjustRightInd w:val="0"/>
        <w:ind w:firstLine="9639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Социальная защита населения</w:t>
      </w:r>
      <w:r w:rsidRPr="00E27A7D">
        <w:rPr>
          <w:rFonts w:cs="Times New Roman"/>
        </w:rPr>
        <w:t>»</w:t>
      </w:r>
    </w:p>
    <w:p w:rsidR="00511FC0" w:rsidRDefault="00511FC0" w:rsidP="00D365EB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511FC0" w:rsidRPr="00344FBB" w:rsidRDefault="00511FC0" w:rsidP="00D365EB">
      <w:pPr>
        <w:pStyle w:val="1"/>
        <w:tabs>
          <w:tab w:val="left" w:pos="8508"/>
        </w:tabs>
        <w:snapToGrid w:val="0"/>
        <w:spacing w:after="0" w:line="240" w:lineRule="auto"/>
        <w:jc w:val="center"/>
        <w:rPr>
          <w:sz w:val="22"/>
          <w:szCs w:val="22"/>
        </w:rPr>
      </w:pPr>
      <w:r w:rsidRPr="00344FBB">
        <w:rPr>
          <w:sz w:val="22"/>
          <w:szCs w:val="22"/>
        </w:rPr>
        <w:t xml:space="preserve">1. ПАСПОРТ </w:t>
      </w:r>
    </w:p>
    <w:p w:rsidR="00511FC0" w:rsidRPr="00344FBB" w:rsidRDefault="00511FC0" w:rsidP="001C7635">
      <w:pPr>
        <w:pStyle w:val="1"/>
        <w:tabs>
          <w:tab w:val="left" w:pos="8508"/>
        </w:tabs>
        <w:snapToGrid w:val="0"/>
        <w:spacing w:after="0" w:line="240" w:lineRule="auto"/>
        <w:jc w:val="center"/>
        <w:rPr>
          <w:sz w:val="22"/>
          <w:szCs w:val="22"/>
        </w:rPr>
      </w:pPr>
      <w:r w:rsidRPr="00344FBB">
        <w:rPr>
          <w:sz w:val="22"/>
          <w:szCs w:val="22"/>
        </w:rPr>
        <w:t xml:space="preserve">подпрограммы </w:t>
      </w:r>
      <w:r w:rsidR="002B6FB2" w:rsidRPr="00344FBB">
        <w:rPr>
          <w:sz w:val="22"/>
          <w:szCs w:val="22"/>
          <w:lang w:val="en-US"/>
        </w:rPr>
        <w:t>IX</w:t>
      </w:r>
      <w:r w:rsidR="002B6FB2" w:rsidRPr="00344FBB">
        <w:rPr>
          <w:sz w:val="22"/>
          <w:szCs w:val="22"/>
        </w:rPr>
        <w:t xml:space="preserve"> </w:t>
      </w:r>
      <w:r w:rsidRPr="00344FBB">
        <w:rPr>
          <w:sz w:val="22"/>
          <w:szCs w:val="22"/>
        </w:rPr>
        <w:t>«Развитие и поддержка социально ориентированных некоммер</w:t>
      </w:r>
      <w:r w:rsidR="001C7635">
        <w:rPr>
          <w:sz w:val="22"/>
          <w:szCs w:val="22"/>
        </w:rPr>
        <w:t>ческих организаций</w:t>
      </w:r>
      <w:r w:rsidRPr="00344FBB">
        <w:rPr>
          <w:sz w:val="22"/>
          <w:szCs w:val="22"/>
        </w:rPr>
        <w:t xml:space="preserve">» </w:t>
      </w:r>
    </w:p>
    <w:p w:rsidR="00511FC0" w:rsidRPr="00344FBB" w:rsidRDefault="00511FC0" w:rsidP="00982917">
      <w:pPr>
        <w:pStyle w:val="1"/>
        <w:tabs>
          <w:tab w:val="left" w:pos="8508"/>
        </w:tabs>
        <w:snapToGrid w:val="0"/>
        <w:spacing w:after="0" w:line="240" w:lineRule="auto"/>
        <w:rPr>
          <w:sz w:val="22"/>
          <w:szCs w:val="22"/>
        </w:rPr>
      </w:pPr>
    </w:p>
    <w:p w:rsidR="00511FC0" w:rsidRPr="00344FBB" w:rsidRDefault="00511FC0" w:rsidP="00D365EB">
      <w:pPr>
        <w:pStyle w:val="1"/>
        <w:tabs>
          <w:tab w:val="left" w:pos="8508"/>
        </w:tabs>
        <w:snapToGrid w:val="0"/>
        <w:spacing w:after="0" w:line="240" w:lineRule="auto"/>
        <w:jc w:val="center"/>
        <w:rPr>
          <w:sz w:val="22"/>
          <w:szCs w:val="22"/>
        </w:rPr>
      </w:pPr>
    </w:p>
    <w:tbl>
      <w:tblPr>
        <w:tblW w:w="1513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3"/>
        <w:gridCol w:w="1961"/>
        <w:gridCol w:w="2241"/>
        <w:gridCol w:w="1402"/>
        <w:gridCol w:w="1403"/>
        <w:gridCol w:w="1402"/>
        <w:gridCol w:w="1403"/>
        <w:gridCol w:w="1402"/>
        <w:gridCol w:w="1402"/>
      </w:tblGrid>
      <w:tr w:rsidR="00511FC0" w:rsidRPr="00344FBB" w:rsidTr="007D6DD1">
        <w:trPr>
          <w:jc w:val="center"/>
        </w:trPr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261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511FC0" w:rsidRPr="00344FBB" w:rsidTr="007D6DD1">
        <w:trPr>
          <w:jc w:val="center"/>
        </w:trPr>
        <w:tc>
          <w:tcPr>
            <w:tcW w:w="25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22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 xml:space="preserve">Источник </w:t>
            </w:r>
          </w:p>
          <w:p w:rsidR="00511FC0" w:rsidRPr="00344FBB" w:rsidRDefault="00511FC0" w:rsidP="00D365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>финансирования</w:t>
            </w:r>
          </w:p>
        </w:tc>
        <w:tc>
          <w:tcPr>
            <w:tcW w:w="841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511FC0" w:rsidRPr="00344FBB" w:rsidTr="007D6DD1">
        <w:trPr>
          <w:trHeight w:val="57"/>
          <w:jc w:val="center"/>
        </w:trPr>
        <w:tc>
          <w:tcPr>
            <w:tcW w:w="2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1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1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1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2B6FB2" w:rsidP="00D365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>2020</w:t>
            </w:r>
            <w:r w:rsidR="00511FC0" w:rsidRPr="00344FB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2B6FB2" w:rsidP="00D365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 xml:space="preserve">2021 </w:t>
            </w:r>
            <w:r w:rsidR="00511FC0" w:rsidRPr="00344FBB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D365EB" w:rsidP="00D365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2B6FB2" w:rsidP="00D365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>2023</w:t>
            </w:r>
            <w:r w:rsidR="00511FC0" w:rsidRPr="00344FB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2B6FB2" w:rsidP="00D365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>2024</w:t>
            </w:r>
            <w:r w:rsidR="00511FC0" w:rsidRPr="00344FB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</w:tr>
      <w:tr w:rsidR="00511FC0" w:rsidRPr="00344FBB" w:rsidTr="007D6DD1">
        <w:trPr>
          <w:trHeight w:val="174"/>
          <w:jc w:val="center"/>
        </w:trPr>
        <w:tc>
          <w:tcPr>
            <w:tcW w:w="2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511FC0" w:rsidRPr="00344FBB" w:rsidRDefault="00511FC0" w:rsidP="00D365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44FB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44FB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44FB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44FB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44FB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D365EB">
            <w:pPr>
              <w:pStyle w:val="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44FBB">
              <w:rPr>
                <w:bCs/>
                <w:sz w:val="22"/>
                <w:szCs w:val="22"/>
              </w:rPr>
              <w:t>0,0</w:t>
            </w:r>
          </w:p>
        </w:tc>
      </w:tr>
      <w:tr w:rsidR="00511FC0" w:rsidRPr="00344FBB" w:rsidTr="007D6DD1">
        <w:trPr>
          <w:trHeight w:val="858"/>
          <w:jc w:val="center"/>
        </w:trPr>
        <w:tc>
          <w:tcPr>
            <w:tcW w:w="2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7D6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44FBB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7D6DD1">
            <w:pPr>
              <w:pStyle w:val="1"/>
              <w:jc w:val="center"/>
              <w:rPr>
                <w:bCs/>
                <w:sz w:val="22"/>
                <w:szCs w:val="22"/>
              </w:rPr>
            </w:pPr>
            <w:r w:rsidRPr="00344FB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7D6DD1">
            <w:pPr>
              <w:pStyle w:val="1"/>
              <w:jc w:val="center"/>
              <w:rPr>
                <w:sz w:val="22"/>
                <w:szCs w:val="22"/>
              </w:rPr>
            </w:pPr>
            <w:r w:rsidRPr="00344FB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7D6DD1">
            <w:pPr>
              <w:pStyle w:val="1"/>
              <w:jc w:val="center"/>
              <w:rPr>
                <w:sz w:val="22"/>
                <w:szCs w:val="22"/>
              </w:rPr>
            </w:pPr>
            <w:r w:rsidRPr="00344FB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7D6DD1">
            <w:pPr>
              <w:pStyle w:val="1"/>
              <w:jc w:val="center"/>
              <w:rPr>
                <w:sz w:val="22"/>
                <w:szCs w:val="22"/>
              </w:rPr>
            </w:pPr>
            <w:r w:rsidRPr="00344FB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7D6DD1">
            <w:pPr>
              <w:pStyle w:val="1"/>
              <w:jc w:val="center"/>
              <w:rPr>
                <w:sz w:val="22"/>
                <w:szCs w:val="22"/>
              </w:rPr>
            </w:pPr>
            <w:r w:rsidRPr="00344FB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11FC0" w:rsidRPr="00344FBB" w:rsidRDefault="00511FC0" w:rsidP="007D6DD1">
            <w:pPr>
              <w:pStyle w:val="1"/>
              <w:jc w:val="center"/>
              <w:rPr>
                <w:sz w:val="22"/>
                <w:szCs w:val="22"/>
              </w:rPr>
            </w:pPr>
            <w:r w:rsidRPr="00344FBB">
              <w:rPr>
                <w:bCs/>
                <w:sz w:val="22"/>
                <w:szCs w:val="22"/>
              </w:rPr>
              <w:t>0,0</w:t>
            </w:r>
          </w:p>
        </w:tc>
      </w:tr>
    </w:tbl>
    <w:p w:rsidR="00703E17" w:rsidRDefault="00703E17" w:rsidP="00251784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:rsidR="00D80BFE" w:rsidRDefault="00D80BFE" w:rsidP="00344FBB">
      <w:pPr>
        <w:tabs>
          <w:tab w:val="left" w:pos="851"/>
        </w:tabs>
        <w:jc w:val="center"/>
        <w:rPr>
          <w:rFonts w:cs="Times New Roman"/>
        </w:rPr>
      </w:pPr>
    </w:p>
    <w:p w:rsidR="00D80BFE" w:rsidRDefault="00D80BFE" w:rsidP="0004480C">
      <w:pPr>
        <w:tabs>
          <w:tab w:val="left" w:pos="851"/>
        </w:tabs>
        <w:jc w:val="center"/>
        <w:rPr>
          <w:rFonts w:cs="Times New Roman"/>
        </w:rPr>
      </w:pPr>
    </w:p>
    <w:p w:rsidR="00391634" w:rsidRPr="00CE1DBC" w:rsidRDefault="00391634" w:rsidP="0004480C">
      <w:pPr>
        <w:tabs>
          <w:tab w:val="left" w:pos="851"/>
        </w:tabs>
        <w:jc w:val="center"/>
      </w:pPr>
      <w:r w:rsidRPr="00915F62">
        <w:rPr>
          <w:rFonts w:cs="Times New Roman"/>
        </w:rPr>
        <w:t>2. Характеристика проблем</w:t>
      </w:r>
      <w:r w:rsidRPr="00915F62">
        <w:t>, решаемых посредством мероприятий подпрограммы</w:t>
      </w:r>
      <w:r w:rsidR="00CE1DBC" w:rsidRPr="00CE1DBC">
        <w:t xml:space="preserve"> </w:t>
      </w:r>
      <w:r w:rsidR="00CE1DBC">
        <w:rPr>
          <w:lang w:val="en-US"/>
        </w:rPr>
        <w:t>IX</w:t>
      </w:r>
    </w:p>
    <w:p w:rsidR="00672029" w:rsidRDefault="00672029" w:rsidP="0004480C">
      <w:pPr>
        <w:pStyle w:val="a9"/>
        <w:tabs>
          <w:tab w:val="left" w:pos="0"/>
        </w:tabs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672029" w:rsidRDefault="00672029" w:rsidP="0004480C">
      <w:pPr>
        <w:pStyle w:val="1"/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   Программа реализуется по следующим направлениям: финансовая, имущественная, консультационная, юридическая поддержка социально ориентированных некоммерческих организаций, расположенных на территории городского округа Электросталь.</w:t>
      </w:r>
    </w:p>
    <w:p w:rsidR="00672029" w:rsidRDefault="00672029" w:rsidP="0004480C">
      <w:pPr>
        <w:pStyle w:val="1"/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  Одним из важнейших направлений деятельности является повышение профессионального уровня и правовой грамотности руководителей и членов социально ориентированных некоммерческих организаций. Возможность реализации социально значимых проектов.</w:t>
      </w:r>
    </w:p>
    <w:p w:rsidR="00672029" w:rsidRDefault="00672029" w:rsidP="0004480C">
      <w:pPr>
        <w:pStyle w:val="1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В целях повышения уровня информированности населения о деятельности социально ориентированных некоммерческих организаций, для освещения мероприятий в средствах массовой информации, а также альтернативных средствах информации, в том числе </w:t>
      </w:r>
      <w:proofErr w:type="spellStart"/>
      <w:r>
        <w:rPr>
          <w:color w:val="000000"/>
        </w:rPr>
        <w:t>интернет-ресурсов</w:t>
      </w:r>
      <w:proofErr w:type="spellEnd"/>
      <w:r>
        <w:rPr>
          <w:color w:val="000000"/>
        </w:rPr>
        <w:t xml:space="preserve">. </w:t>
      </w:r>
    </w:p>
    <w:p w:rsidR="00672029" w:rsidRDefault="00672029" w:rsidP="0004480C">
      <w:pPr>
        <w:pStyle w:val="1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         Повышение уровня знаний руководителей и членов социально ориентированных некоммерческих организаций в сфере правового сопровождения деятельности в поиске и оформлении документов для получения субсидий и грантов.</w:t>
      </w:r>
    </w:p>
    <w:p w:rsidR="00672029" w:rsidRDefault="00672029" w:rsidP="0004480C">
      <w:pPr>
        <w:pStyle w:val="1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         Повышение уровня социальной активности населения.</w:t>
      </w:r>
    </w:p>
    <w:p w:rsidR="00672029" w:rsidRDefault="00672029" w:rsidP="0004480C">
      <w:pPr>
        <w:pStyle w:val="1"/>
        <w:spacing w:after="0" w:line="240" w:lineRule="auto"/>
        <w:ind w:firstLine="567"/>
        <w:jc w:val="both"/>
        <w:rPr>
          <w:color w:val="000000"/>
        </w:rPr>
      </w:pPr>
    </w:p>
    <w:p w:rsidR="00672029" w:rsidRDefault="00672029" w:rsidP="0004480C">
      <w:pPr>
        <w:pStyle w:val="1"/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В 2020-2024 годах в рамках реализации подпрограммы планируется проведение работ по:</w:t>
      </w:r>
    </w:p>
    <w:p w:rsidR="00672029" w:rsidRDefault="00672029" w:rsidP="0004480C">
      <w:pPr>
        <w:pStyle w:val="1"/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- формированию перечня социальных услуг, предоставляемых СО</w:t>
      </w:r>
      <w:r w:rsidR="00982917">
        <w:rPr>
          <w:color w:val="000000"/>
        </w:rPr>
        <w:t xml:space="preserve"> </w:t>
      </w:r>
      <w:r>
        <w:rPr>
          <w:color w:val="000000"/>
        </w:rPr>
        <w:t>НКО;</w:t>
      </w:r>
    </w:p>
    <w:p w:rsidR="00672029" w:rsidRDefault="00672029" w:rsidP="0004480C">
      <w:pPr>
        <w:pStyle w:val="1"/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- подготовке предложений по внесению в бюджет городского округа Электросталь Московской области на следующий финансовый год средств на развитие социальных услуг для привлечения СО</w:t>
      </w:r>
      <w:r w:rsidR="00982917">
        <w:rPr>
          <w:color w:val="000000"/>
        </w:rPr>
        <w:t xml:space="preserve"> </w:t>
      </w:r>
      <w:r>
        <w:rPr>
          <w:color w:val="000000"/>
        </w:rPr>
        <w:t>НКО;</w:t>
      </w:r>
    </w:p>
    <w:p w:rsidR="00672029" w:rsidRDefault="00672029" w:rsidP="0004480C">
      <w:pPr>
        <w:pStyle w:val="1"/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- оказанию методической, консультационной и информационной поддержки СО</w:t>
      </w:r>
      <w:r w:rsidR="00982917">
        <w:rPr>
          <w:color w:val="000000"/>
        </w:rPr>
        <w:t xml:space="preserve"> </w:t>
      </w:r>
      <w:r>
        <w:rPr>
          <w:color w:val="000000"/>
        </w:rPr>
        <w:t>НКО, оказывающим услуги в соответствующих сферах деятельности.</w:t>
      </w:r>
    </w:p>
    <w:p w:rsidR="00672029" w:rsidRDefault="00672029" w:rsidP="0004480C">
      <w:pPr>
        <w:pStyle w:val="Preformat"/>
        <w:jc w:val="both"/>
        <w:rPr>
          <w:rFonts w:ascii="Times New Roman" w:hAnsi="Times New Roman" w:cs="Times New Roman"/>
          <w:szCs w:val="24"/>
        </w:rPr>
      </w:pPr>
    </w:p>
    <w:p w:rsidR="00672029" w:rsidRDefault="00313EF6" w:rsidP="0004480C">
      <w:pPr>
        <w:pStyle w:val="1"/>
        <w:spacing w:after="0" w:line="240" w:lineRule="auto"/>
        <w:jc w:val="both"/>
      </w:pPr>
      <w:r>
        <w:rPr>
          <w:bCs/>
        </w:rPr>
        <w:t xml:space="preserve">          На 01.12.2019 </w:t>
      </w:r>
      <w:r w:rsidR="00672029">
        <w:rPr>
          <w:bCs/>
        </w:rPr>
        <w:t>имущественная поддержка предоставляется 17 социально ориентированным некоммерческим организациям:</w:t>
      </w:r>
    </w:p>
    <w:p w:rsidR="00672029" w:rsidRDefault="00672029" w:rsidP="0004480C">
      <w:pPr>
        <w:pStyle w:val="1"/>
        <w:spacing w:after="0" w:line="240" w:lineRule="auto"/>
        <w:jc w:val="both"/>
      </w:pPr>
      <w:r>
        <w:t xml:space="preserve">          1.Электростальское отделение Московского областного регионального отделения Общероссийской общественной организации инвалидов «Всероссийское общество глухих».</w:t>
      </w:r>
    </w:p>
    <w:p w:rsidR="00672029" w:rsidRDefault="00672029" w:rsidP="0004480C">
      <w:pPr>
        <w:pStyle w:val="1"/>
        <w:spacing w:after="0" w:line="240" w:lineRule="auto"/>
        <w:jc w:val="both"/>
      </w:pPr>
      <w:r>
        <w:t xml:space="preserve">          2.Электростальская городская общественная организация «Союз инвалидов «Чернобыль».</w:t>
      </w:r>
    </w:p>
    <w:p w:rsidR="00672029" w:rsidRDefault="00672029" w:rsidP="0004480C">
      <w:pPr>
        <w:pStyle w:val="1"/>
        <w:spacing w:after="0" w:line="240" w:lineRule="auto"/>
        <w:jc w:val="both"/>
      </w:pPr>
      <w:r>
        <w:t xml:space="preserve">          3.Электростальское отделение Московской областной организации Общероссийской общественной организации инвалидов «Всероссийское Ордена Трудового Знамени общество слепых».</w:t>
      </w:r>
    </w:p>
    <w:p w:rsidR="00672029" w:rsidRDefault="00672029" w:rsidP="0004480C">
      <w:pPr>
        <w:pStyle w:val="1"/>
        <w:spacing w:after="0" w:line="240" w:lineRule="auto"/>
        <w:jc w:val="both"/>
      </w:pPr>
      <w:r>
        <w:t xml:space="preserve">          4.Электростальская городская общественная организация Московской областной организации Общероссийской Общественной Организации «Всероссийское Общество Инвалидов».</w:t>
      </w:r>
    </w:p>
    <w:p w:rsidR="00672029" w:rsidRDefault="00672029" w:rsidP="0004480C">
      <w:pPr>
        <w:pStyle w:val="1"/>
        <w:spacing w:after="0" w:line="240" w:lineRule="auto"/>
        <w:jc w:val="both"/>
      </w:pPr>
      <w:r>
        <w:t xml:space="preserve">          5.Электростальская городская общественная организация ветеранов (пенсионеров) Войны, труда, Вооруженных сил и правоохранительных органов</w:t>
      </w:r>
    </w:p>
    <w:p w:rsidR="00672029" w:rsidRDefault="00672029" w:rsidP="0004480C">
      <w:pPr>
        <w:pStyle w:val="1"/>
        <w:spacing w:after="0" w:line="240" w:lineRule="auto"/>
        <w:jc w:val="both"/>
      </w:pPr>
      <w:r>
        <w:t xml:space="preserve">          6.Московская областная общественная организация «Союз женщин Подмосковья».</w:t>
      </w:r>
    </w:p>
    <w:p w:rsidR="00672029" w:rsidRDefault="00672029" w:rsidP="0004480C">
      <w:pPr>
        <w:pStyle w:val="1"/>
        <w:spacing w:after="0" w:line="240" w:lineRule="auto"/>
      </w:pPr>
      <w:r>
        <w:t xml:space="preserve">          7.Электростальская городская организация Московской областной организации Общероссийской общественной организации «Всероссийское общество инвалидов».</w:t>
      </w:r>
      <w:r>
        <w:br/>
        <w:t xml:space="preserve">          8.Межрегиональная общественная организация детей-инвалидов и их родителей «Дети-Ангелы».</w:t>
      </w:r>
      <w:r>
        <w:br/>
        <w:t xml:space="preserve">          9.Фонд обслуживания движения анонимных алкоголиков «Поддержка».</w:t>
      </w:r>
    </w:p>
    <w:p w:rsidR="00672029" w:rsidRDefault="00672029" w:rsidP="0004480C">
      <w:pPr>
        <w:pStyle w:val="1"/>
        <w:spacing w:after="0" w:line="240" w:lineRule="auto"/>
        <w:jc w:val="both"/>
      </w:pPr>
      <w:r>
        <w:t xml:space="preserve">          10.Электростальское городского отделение Московского областного отделения Всероссийской общественной организации ветеранов «Боевое братство».</w:t>
      </w:r>
    </w:p>
    <w:p w:rsidR="00672029" w:rsidRDefault="00672029" w:rsidP="0004480C">
      <w:pPr>
        <w:pStyle w:val="1"/>
        <w:spacing w:after="0" w:line="240" w:lineRule="auto"/>
        <w:jc w:val="both"/>
      </w:pPr>
      <w:r>
        <w:lastRenderedPageBreak/>
        <w:t xml:space="preserve">          11.Общественная организация «Местная татарская национально-культурная автономия города Электростали Московской области».</w:t>
      </w:r>
      <w:r>
        <w:br/>
        <w:t xml:space="preserve">          12.Электростальская общественная литературная организация «ЭЛЕКТРОСТАЛЬСКИЕ ОГНИ XXI ВЕК».</w:t>
      </w:r>
    </w:p>
    <w:p w:rsidR="00672029" w:rsidRDefault="00672029" w:rsidP="0004480C">
      <w:pPr>
        <w:pStyle w:val="1"/>
        <w:spacing w:after="0" w:line="240" w:lineRule="auto"/>
        <w:jc w:val="both"/>
      </w:pPr>
      <w:r w:rsidRPr="00661E51">
        <w:t xml:space="preserve">          13</w:t>
      </w:r>
      <w:r>
        <w:t>. Общественная организация «Союз Советских офицеров».</w:t>
      </w:r>
    </w:p>
    <w:p w:rsidR="00672029" w:rsidRDefault="00672029" w:rsidP="0004480C">
      <w:pPr>
        <w:pStyle w:val="1"/>
        <w:spacing w:after="0" w:line="240" w:lineRule="auto"/>
        <w:jc w:val="both"/>
      </w:pPr>
      <w:r>
        <w:t xml:space="preserve">          14. АНО «Центр помощи материнства «Много нас – Электросталь».</w:t>
      </w:r>
    </w:p>
    <w:p w:rsidR="00672029" w:rsidRDefault="00672029" w:rsidP="0004480C">
      <w:pPr>
        <w:pStyle w:val="1"/>
        <w:spacing w:after="0" w:line="240" w:lineRule="auto"/>
        <w:jc w:val="both"/>
      </w:pPr>
      <w:r>
        <w:t xml:space="preserve">          15. Московская областная региональная общественная организация помощи многодетным семьям, неполным семьям и семьям, воспитывающим детей с особенностями развития «</w:t>
      </w:r>
      <w:proofErr w:type="spellStart"/>
      <w:r>
        <w:t>БлагоДар</w:t>
      </w:r>
      <w:proofErr w:type="spellEnd"/>
      <w:r>
        <w:t>».</w:t>
      </w:r>
    </w:p>
    <w:p w:rsidR="00672029" w:rsidRDefault="00672029" w:rsidP="0004480C">
      <w:pPr>
        <w:pStyle w:val="1"/>
        <w:spacing w:after="0" w:line="240" w:lineRule="auto"/>
        <w:jc w:val="both"/>
      </w:pPr>
      <w:r>
        <w:t xml:space="preserve">          16. Местная Религиозная Организация «Мусульманская Община г. Электросталь Московской области».</w:t>
      </w:r>
    </w:p>
    <w:p w:rsidR="00672029" w:rsidRPr="00661E51" w:rsidRDefault="00672029" w:rsidP="0004480C">
      <w:pPr>
        <w:pStyle w:val="1"/>
        <w:spacing w:after="0" w:line="240" w:lineRule="auto"/>
        <w:jc w:val="both"/>
      </w:pPr>
      <w:r>
        <w:t xml:space="preserve">          17. Межрегиональное общественное движение «Союз Двух Сердец».</w:t>
      </w:r>
    </w:p>
    <w:p w:rsidR="00672029" w:rsidRDefault="00672029" w:rsidP="0004480C">
      <w:pPr>
        <w:pStyle w:val="1"/>
        <w:spacing w:after="0" w:line="240" w:lineRule="auto"/>
      </w:pPr>
    </w:p>
    <w:p w:rsidR="00672029" w:rsidRDefault="00672029" w:rsidP="0004480C">
      <w:pPr>
        <w:pStyle w:val="1"/>
        <w:spacing w:after="0" w:line="240" w:lineRule="auto"/>
        <w:jc w:val="both"/>
      </w:pPr>
      <w:r>
        <w:t xml:space="preserve">           В городском округе Электросталь Московской области осуществляют свою деятельность некоммерческие организации в сфере образования:</w:t>
      </w:r>
    </w:p>
    <w:p w:rsidR="00672029" w:rsidRDefault="00672029" w:rsidP="0004480C">
      <w:pPr>
        <w:pStyle w:val="1"/>
        <w:spacing w:after="0" w:line="240" w:lineRule="auto"/>
      </w:pPr>
      <w:r>
        <w:t xml:space="preserve">           1.ЧДОУ «Православный детский сад имени </w:t>
      </w:r>
      <w:proofErr w:type="spellStart"/>
      <w:r>
        <w:t>Симеона</w:t>
      </w:r>
      <w:proofErr w:type="spellEnd"/>
      <w:r>
        <w:t xml:space="preserve"> </w:t>
      </w:r>
      <w:proofErr w:type="spellStart"/>
      <w:r>
        <w:t>Богоприимца</w:t>
      </w:r>
      <w:proofErr w:type="spellEnd"/>
      <w:r>
        <w:t>».</w:t>
      </w:r>
    </w:p>
    <w:p w:rsidR="00672029" w:rsidRDefault="00672029" w:rsidP="0004480C">
      <w:pPr>
        <w:pStyle w:val="1"/>
        <w:spacing w:after="0" w:line="240" w:lineRule="auto"/>
      </w:pPr>
      <w:r>
        <w:t xml:space="preserve">           2.НОЧУ «Средняя общеобразовательная школа «</w:t>
      </w:r>
      <w:proofErr w:type="spellStart"/>
      <w:r>
        <w:t>Атон</w:t>
      </w:r>
      <w:proofErr w:type="spellEnd"/>
      <w:r>
        <w:t>».</w:t>
      </w:r>
    </w:p>
    <w:p w:rsidR="00672029" w:rsidRDefault="00672029" w:rsidP="0004480C">
      <w:pPr>
        <w:pStyle w:val="1"/>
        <w:spacing w:after="0" w:line="240" w:lineRule="auto"/>
      </w:pPr>
      <w:r>
        <w:t xml:space="preserve">           3.ЧОУ «Православная классическая гимназия имени </w:t>
      </w:r>
      <w:proofErr w:type="spellStart"/>
      <w:r>
        <w:t>А.Рублева</w:t>
      </w:r>
      <w:proofErr w:type="spellEnd"/>
      <w:r>
        <w:t>».</w:t>
      </w:r>
    </w:p>
    <w:p w:rsidR="00672029" w:rsidRDefault="00672029" w:rsidP="0004480C">
      <w:pPr>
        <w:pStyle w:val="1"/>
        <w:spacing w:after="0" w:line="240" w:lineRule="auto"/>
      </w:pPr>
    </w:p>
    <w:p w:rsidR="00672029" w:rsidRPr="00FB4261" w:rsidRDefault="00672029" w:rsidP="0004480C">
      <w:pPr>
        <w:pStyle w:val="1"/>
        <w:spacing w:after="0" w:line="240" w:lineRule="auto"/>
      </w:pPr>
      <w:r>
        <w:t xml:space="preserve">          Финансовая поддержка,</w:t>
      </w:r>
      <w:r w:rsidRPr="00FB4261">
        <w:t xml:space="preserve"> в рамках муниципальной программы «Развитие системы образования городского округа Электросталь» </w:t>
      </w:r>
    </w:p>
    <w:p w:rsidR="00672029" w:rsidRDefault="00672029" w:rsidP="0004480C">
      <w:r w:rsidRPr="00FB4261">
        <w:t>на 2017-2021 годы</w:t>
      </w:r>
      <w:r>
        <w:t>, утвержденной</w:t>
      </w:r>
      <w:r w:rsidRPr="00FB4261">
        <w:t xml:space="preserve"> постановление</w:t>
      </w:r>
      <w:r>
        <w:t>м</w:t>
      </w:r>
      <w:r w:rsidRPr="00FB4261">
        <w:t xml:space="preserve"> Администрации городского округа Электросталь</w:t>
      </w:r>
      <w:r>
        <w:t xml:space="preserve"> Московской </w:t>
      </w:r>
      <w:r w:rsidR="00313EF6">
        <w:t xml:space="preserve">области от 14.12.2016        № </w:t>
      </w:r>
      <w:r>
        <w:t xml:space="preserve">896/16, предоставляется 1 </w:t>
      </w:r>
      <w:r>
        <w:rPr>
          <w:bCs/>
        </w:rPr>
        <w:t>социально ориентированной некоммерческой организации</w:t>
      </w:r>
      <w:r>
        <w:t>:</w:t>
      </w:r>
    </w:p>
    <w:p w:rsidR="00672029" w:rsidRPr="009813D2" w:rsidRDefault="00672029" w:rsidP="0004480C">
      <w:pPr>
        <w:sectPr w:rsidR="00672029" w:rsidRPr="009813D2" w:rsidSect="00D80BFE">
          <w:headerReference w:type="default" r:id="rId26"/>
          <w:pgSz w:w="16838" w:h="11906" w:orient="landscape"/>
          <w:pgMar w:top="2127" w:right="1134" w:bottom="850" w:left="1134" w:header="708" w:footer="708" w:gutter="0"/>
          <w:cols w:space="708"/>
          <w:docGrid w:linePitch="360"/>
        </w:sectPr>
      </w:pPr>
      <w:r>
        <w:t xml:space="preserve">- ЧДОУ «Православный детский сад имени </w:t>
      </w:r>
      <w:proofErr w:type="spellStart"/>
      <w:r>
        <w:t>Симеона</w:t>
      </w:r>
      <w:proofErr w:type="spellEnd"/>
      <w:r>
        <w:t xml:space="preserve"> </w:t>
      </w:r>
      <w:proofErr w:type="spellStart"/>
      <w:r>
        <w:t>Богоприимца</w:t>
      </w:r>
      <w:proofErr w:type="spellEnd"/>
      <w:r>
        <w:t>»</w:t>
      </w:r>
    </w:p>
    <w:p w:rsidR="00071E43" w:rsidRPr="00071E43" w:rsidRDefault="00251784" w:rsidP="00071E43">
      <w:pPr>
        <w:autoSpaceDE w:val="0"/>
        <w:autoSpaceDN w:val="0"/>
        <w:adjustRightInd w:val="0"/>
        <w:jc w:val="center"/>
        <w:rPr>
          <w:rFonts w:cs="Times New Roman"/>
          <w:bCs/>
        </w:rPr>
      </w:pPr>
      <w:r w:rsidRPr="002D090D">
        <w:rPr>
          <w:rFonts w:cs="Times New Roman"/>
          <w:lang w:eastAsia="ar-SA"/>
        </w:rPr>
        <w:lastRenderedPageBreak/>
        <w:tab/>
      </w:r>
    </w:p>
    <w:p w:rsidR="002663A2" w:rsidRPr="00395A83" w:rsidRDefault="00EE062C" w:rsidP="002663A2">
      <w:pPr>
        <w:pStyle w:val="Pre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663A2" w:rsidRPr="002663A2">
        <w:rPr>
          <w:rFonts w:ascii="Times New Roman" w:hAnsi="Times New Roman" w:cs="Times New Roman"/>
          <w:sz w:val="24"/>
          <w:szCs w:val="24"/>
        </w:rPr>
        <w:t>Перечень мероприятий подпрограммы</w:t>
      </w:r>
      <w:r w:rsidR="00CE1DBC" w:rsidRPr="00395A83">
        <w:rPr>
          <w:rFonts w:ascii="Times New Roman" w:hAnsi="Times New Roman" w:cs="Times New Roman"/>
          <w:sz w:val="24"/>
          <w:szCs w:val="24"/>
        </w:rPr>
        <w:t xml:space="preserve"> </w:t>
      </w:r>
      <w:r w:rsidR="00CE1DBC">
        <w:rPr>
          <w:rFonts w:ascii="Times New Roman" w:hAnsi="Times New Roman" w:cs="Times New Roman"/>
          <w:sz w:val="24"/>
          <w:szCs w:val="24"/>
          <w:lang w:val="en-US"/>
        </w:rPr>
        <w:t>IX</w:t>
      </w:r>
    </w:p>
    <w:p w:rsidR="002663A2" w:rsidRPr="001C7635" w:rsidRDefault="002663A2" w:rsidP="001C7635">
      <w:pPr>
        <w:tabs>
          <w:tab w:val="left" w:pos="8508"/>
        </w:tabs>
        <w:snapToGrid w:val="0"/>
        <w:jc w:val="center"/>
      </w:pPr>
      <w:r w:rsidRPr="006D3775">
        <w:t>«</w:t>
      </w:r>
      <w:r w:rsidRPr="00E86259">
        <w:t>Развитие и поддержка социально ориентирова</w:t>
      </w:r>
      <w:r w:rsidR="001C7635">
        <w:t>нных некоммерческих организаций</w:t>
      </w:r>
      <w:r w:rsidRPr="00E86259">
        <w:rPr>
          <w:rFonts w:cs="Times New Roman"/>
        </w:rPr>
        <w:t>»</w:t>
      </w:r>
    </w:p>
    <w:p w:rsidR="002663A2" w:rsidRPr="00E86259" w:rsidRDefault="002663A2" w:rsidP="002663A2">
      <w:pPr>
        <w:pStyle w:val="Preformat"/>
        <w:jc w:val="center"/>
        <w:rPr>
          <w:rFonts w:ascii="Times New Roman" w:hAnsi="Times New Roman" w:cs="Times New Roman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80"/>
        <w:gridCol w:w="1276"/>
        <w:gridCol w:w="1504"/>
        <w:gridCol w:w="1615"/>
        <w:gridCol w:w="992"/>
        <w:gridCol w:w="850"/>
        <w:gridCol w:w="709"/>
        <w:gridCol w:w="851"/>
        <w:gridCol w:w="708"/>
        <w:gridCol w:w="709"/>
        <w:gridCol w:w="1418"/>
        <w:gridCol w:w="2126"/>
      </w:tblGrid>
      <w:tr w:rsidR="002663A2" w:rsidRPr="00E86259" w:rsidTr="007D6DD1">
        <w:trPr>
          <w:trHeight w:val="630"/>
        </w:trPr>
        <w:tc>
          <w:tcPr>
            <w:tcW w:w="817" w:type="dxa"/>
            <w:vMerge w:val="restart"/>
            <w:shd w:val="clear" w:color="000000" w:fill="FFFFFF"/>
            <w:noWrap/>
            <w:vAlign w:val="center"/>
            <w:hideMark/>
          </w:tcPr>
          <w:p w:rsidR="002663A2" w:rsidRPr="00E86259" w:rsidRDefault="002663A2" w:rsidP="007D6DD1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>№ п/п</w:t>
            </w:r>
          </w:p>
        </w:tc>
        <w:tc>
          <w:tcPr>
            <w:tcW w:w="2580" w:type="dxa"/>
            <w:vMerge w:val="restart"/>
            <w:shd w:val="clear" w:color="000000" w:fill="FFFFFF"/>
            <w:vAlign w:val="center"/>
            <w:hideMark/>
          </w:tcPr>
          <w:p w:rsidR="002663A2" w:rsidRPr="00E86259" w:rsidRDefault="002663A2" w:rsidP="007D6DD1">
            <w:pPr>
              <w:jc w:val="center"/>
              <w:rPr>
                <w:sz w:val="18"/>
              </w:rPr>
            </w:pPr>
            <w:proofErr w:type="gramStart"/>
            <w:r w:rsidRPr="00E86259">
              <w:rPr>
                <w:sz w:val="18"/>
              </w:rPr>
              <w:t>Мероприятие  подпрограммы</w:t>
            </w:r>
            <w:proofErr w:type="gramEnd"/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2663A2" w:rsidRPr="00E86259" w:rsidRDefault="002663A2" w:rsidP="007D6DD1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 xml:space="preserve">Сроки       </w:t>
            </w:r>
            <w:r w:rsidRPr="00E86259">
              <w:rPr>
                <w:sz w:val="18"/>
              </w:rPr>
              <w:br/>
              <w:t xml:space="preserve">исполнения </w:t>
            </w:r>
            <w:r w:rsidRPr="00E86259">
              <w:rPr>
                <w:sz w:val="18"/>
              </w:rPr>
              <w:br/>
              <w:t>мероприятия</w:t>
            </w:r>
          </w:p>
        </w:tc>
        <w:tc>
          <w:tcPr>
            <w:tcW w:w="1504" w:type="dxa"/>
            <w:vMerge w:val="restart"/>
            <w:shd w:val="clear" w:color="000000" w:fill="FFFFFF"/>
            <w:vAlign w:val="center"/>
            <w:hideMark/>
          </w:tcPr>
          <w:p w:rsidR="002663A2" w:rsidRPr="00E86259" w:rsidRDefault="002663A2" w:rsidP="007D6DD1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 xml:space="preserve">Источники     </w:t>
            </w:r>
            <w:r w:rsidRPr="00E86259">
              <w:rPr>
                <w:sz w:val="18"/>
              </w:rPr>
              <w:br/>
              <w:t>финансирования</w:t>
            </w:r>
          </w:p>
        </w:tc>
        <w:tc>
          <w:tcPr>
            <w:tcW w:w="1615" w:type="dxa"/>
            <w:vMerge w:val="restart"/>
            <w:shd w:val="clear" w:color="000000" w:fill="FFFFFF"/>
            <w:vAlign w:val="center"/>
            <w:hideMark/>
          </w:tcPr>
          <w:p w:rsidR="002663A2" w:rsidRPr="00E86259" w:rsidRDefault="002663A2" w:rsidP="007D6DD1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 xml:space="preserve">Объем финансирования мероприятия в году, предшествующем году реализации </w:t>
            </w:r>
            <w:proofErr w:type="gramStart"/>
            <w:r w:rsidRPr="00E86259">
              <w:rPr>
                <w:sz w:val="18"/>
              </w:rPr>
              <w:t xml:space="preserve">программы  </w:t>
            </w:r>
            <w:r w:rsidRPr="00E86259">
              <w:rPr>
                <w:sz w:val="18"/>
              </w:rPr>
              <w:br/>
              <w:t>(</w:t>
            </w:r>
            <w:proofErr w:type="gramEnd"/>
            <w:r w:rsidRPr="00E86259">
              <w:rPr>
                <w:sz w:val="18"/>
              </w:rPr>
              <w:t xml:space="preserve">тыс. руб.) 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2663A2" w:rsidRPr="00E86259" w:rsidRDefault="002663A2" w:rsidP="007D6DD1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 xml:space="preserve">Всего </w:t>
            </w:r>
            <w:r w:rsidRPr="00E86259">
              <w:rPr>
                <w:sz w:val="18"/>
              </w:rPr>
              <w:br/>
              <w:t>(тыс. руб.)</w:t>
            </w:r>
          </w:p>
        </w:tc>
        <w:tc>
          <w:tcPr>
            <w:tcW w:w="3827" w:type="dxa"/>
            <w:gridSpan w:val="5"/>
            <w:shd w:val="clear" w:color="000000" w:fill="FFFFFF"/>
            <w:noWrap/>
            <w:vAlign w:val="center"/>
            <w:hideMark/>
          </w:tcPr>
          <w:p w:rsidR="002663A2" w:rsidRPr="00E86259" w:rsidRDefault="002663A2" w:rsidP="007D6DD1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:rsidR="002663A2" w:rsidRPr="00E86259" w:rsidRDefault="002663A2" w:rsidP="007D6DD1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>Ответственный</w:t>
            </w:r>
            <w:r w:rsidRPr="00E86259">
              <w:rPr>
                <w:sz w:val="18"/>
              </w:rPr>
              <w:br/>
              <w:t>за выполнение</w:t>
            </w:r>
            <w:r w:rsidRPr="00E86259">
              <w:rPr>
                <w:sz w:val="18"/>
              </w:rPr>
              <w:br/>
            </w:r>
            <w:proofErr w:type="gramStart"/>
            <w:r w:rsidRPr="00E86259">
              <w:rPr>
                <w:sz w:val="18"/>
              </w:rPr>
              <w:t xml:space="preserve">мероприятия  </w:t>
            </w:r>
            <w:r w:rsidRPr="00E86259">
              <w:rPr>
                <w:sz w:val="18"/>
              </w:rPr>
              <w:br/>
              <w:t>подпрограммы</w:t>
            </w:r>
            <w:proofErr w:type="gramEnd"/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2663A2" w:rsidRPr="00E86259" w:rsidRDefault="002663A2" w:rsidP="007D6DD1">
            <w:pPr>
              <w:jc w:val="center"/>
              <w:rPr>
                <w:sz w:val="18"/>
              </w:rPr>
            </w:pPr>
            <w:proofErr w:type="gramStart"/>
            <w:r w:rsidRPr="00E86259">
              <w:rPr>
                <w:sz w:val="18"/>
              </w:rPr>
              <w:t xml:space="preserve">Результаты  </w:t>
            </w:r>
            <w:r w:rsidRPr="00E86259">
              <w:rPr>
                <w:sz w:val="18"/>
              </w:rPr>
              <w:br/>
              <w:t>выполнения</w:t>
            </w:r>
            <w:proofErr w:type="gramEnd"/>
            <w:r w:rsidRPr="00E86259">
              <w:rPr>
                <w:sz w:val="18"/>
              </w:rPr>
              <w:br/>
              <w:t xml:space="preserve">мероприятий </w:t>
            </w:r>
            <w:r w:rsidRPr="00E86259">
              <w:rPr>
                <w:sz w:val="18"/>
              </w:rPr>
              <w:br/>
              <w:t>подпрограммы</w:t>
            </w:r>
          </w:p>
        </w:tc>
      </w:tr>
      <w:tr w:rsidR="002663A2" w:rsidRPr="00E86259" w:rsidTr="007D6DD1">
        <w:trPr>
          <w:trHeight w:val="282"/>
        </w:trPr>
        <w:tc>
          <w:tcPr>
            <w:tcW w:w="817" w:type="dxa"/>
            <w:vMerge/>
            <w:vAlign w:val="center"/>
            <w:hideMark/>
          </w:tcPr>
          <w:p w:rsidR="002663A2" w:rsidRPr="00E86259" w:rsidRDefault="002663A2" w:rsidP="007D6DD1">
            <w:pPr>
              <w:rPr>
                <w:sz w:val="18"/>
              </w:rPr>
            </w:pPr>
          </w:p>
        </w:tc>
        <w:tc>
          <w:tcPr>
            <w:tcW w:w="2580" w:type="dxa"/>
            <w:vMerge/>
            <w:vAlign w:val="center"/>
            <w:hideMark/>
          </w:tcPr>
          <w:p w:rsidR="002663A2" w:rsidRPr="00E86259" w:rsidRDefault="002663A2" w:rsidP="007D6DD1">
            <w:pPr>
              <w:rPr>
                <w:sz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663A2" w:rsidRPr="00E86259" w:rsidRDefault="002663A2" w:rsidP="007D6DD1">
            <w:pPr>
              <w:rPr>
                <w:sz w:val="18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2663A2" w:rsidRPr="00E86259" w:rsidRDefault="002663A2" w:rsidP="007D6DD1">
            <w:pPr>
              <w:rPr>
                <w:sz w:val="18"/>
              </w:rPr>
            </w:pPr>
          </w:p>
        </w:tc>
        <w:tc>
          <w:tcPr>
            <w:tcW w:w="1615" w:type="dxa"/>
            <w:vMerge/>
            <w:vAlign w:val="center"/>
            <w:hideMark/>
          </w:tcPr>
          <w:p w:rsidR="002663A2" w:rsidRPr="00E86259" w:rsidRDefault="002663A2" w:rsidP="007D6DD1">
            <w:pPr>
              <w:rPr>
                <w:sz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663A2" w:rsidRPr="00E86259" w:rsidRDefault="002663A2" w:rsidP="007D6DD1">
            <w:pPr>
              <w:rPr>
                <w:sz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663A2" w:rsidRPr="00E86259" w:rsidRDefault="002663A2" w:rsidP="007D6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663A2" w:rsidRPr="00E86259" w:rsidRDefault="002663A2" w:rsidP="007D6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2663A2" w:rsidRPr="00E86259" w:rsidRDefault="002663A2" w:rsidP="007D6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2663A2" w:rsidRPr="00E86259" w:rsidRDefault="002663A2" w:rsidP="007D6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663A2" w:rsidRPr="00E86259" w:rsidRDefault="002663A2" w:rsidP="007D6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1418" w:type="dxa"/>
            <w:vMerge/>
            <w:vAlign w:val="center"/>
            <w:hideMark/>
          </w:tcPr>
          <w:p w:rsidR="002663A2" w:rsidRPr="00E86259" w:rsidRDefault="002663A2" w:rsidP="007D6DD1">
            <w:pPr>
              <w:rPr>
                <w:sz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663A2" w:rsidRPr="00E86259" w:rsidRDefault="002663A2" w:rsidP="007D6DD1">
            <w:pPr>
              <w:rPr>
                <w:sz w:val="18"/>
              </w:rPr>
            </w:pPr>
          </w:p>
        </w:tc>
      </w:tr>
      <w:tr w:rsidR="00344FBB" w:rsidRPr="00E86259" w:rsidTr="007D6DD1">
        <w:trPr>
          <w:trHeight w:val="138"/>
        </w:trPr>
        <w:tc>
          <w:tcPr>
            <w:tcW w:w="817" w:type="dxa"/>
            <w:vMerge w:val="restart"/>
            <w:shd w:val="clear" w:color="000000" w:fill="FFFFFF"/>
            <w:noWrap/>
            <w:hideMark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 xml:space="preserve">1. </w:t>
            </w:r>
          </w:p>
        </w:tc>
        <w:tc>
          <w:tcPr>
            <w:tcW w:w="2580" w:type="dxa"/>
            <w:vMerge w:val="restart"/>
            <w:shd w:val="clear" w:color="000000" w:fill="FFFFFF"/>
            <w:hideMark/>
          </w:tcPr>
          <w:p w:rsidR="00344FBB" w:rsidRPr="00E86259" w:rsidRDefault="00344FBB" w:rsidP="00344FBB">
            <w:pPr>
              <w:rPr>
                <w:iCs/>
                <w:sz w:val="20"/>
              </w:rPr>
            </w:pPr>
            <w:r w:rsidRPr="00CE1DBC">
              <w:rPr>
                <w:i/>
                <w:sz w:val="20"/>
              </w:rPr>
              <w:t>Основное мероприятие</w:t>
            </w:r>
            <w:r w:rsidRPr="00E86259">
              <w:rPr>
                <w:i/>
                <w:sz w:val="20"/>
              </w:rPr>
              <w:t xml:space="preserve"> </w:t>
            </w:r>
            <w:r w:rsidR="00F63679">
              <w:rPr>
                <w:i/>
                <w:sz w:val="20"/>
              </w:rPr>
              <w:t>0</w:t>
            </w:r>
            <w:r w:rsidRPr="00E86259">
              <w:rPr>
                <w:i/>
                <w:sz w:val="20"/>
              </w:rPr>
              <w:t>1.</w:t>
            </w:r>
            <w:r w:rsidRPr="00CE1DBC">
              <w:rPr>
                <w:i/>
                <w:sz w:val="20"/>
              </w:rPr>
              <w:t xml:space="preserve"> </w:t>
            </w:r>
            <w:r w:rsidRPr="00F751FC">
              <w:rPr>
                <w:sz w:val="20"/>
                <w:szCs w:val="20"/>
              </w:rPr>
              <w:t xml:space="preserve"> </w:t>
            </w:r>
            <w:r w:rsidRPr="00344FBB">
              <w:rPr>
                <w:i/>
                <w:sz w:val="20"/>
                <w:szCs w:val="20"/>
              </w:rPr>
              <w:t>Осуществление финансовой поддержки СО НКО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hideMark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2020-2024</w:t>
            </w:r>
          </w:p>
        </w:tc>
        <w:tc>
          <w:tcPr>
            <w:tcW w:w="1504" w:type="dxa"/>
            <w:shd w:val="clear" w:color="000000" w:fill="FFFFFF"/>
            <w:hideMark/>
          </w:tcPr>
          <w:p w:rsidR="00344FBB" w:rsidRPr="00E86259" w:rsidRDefault="00344FBB" w:rsidP="00344FBB">
            <w:pPr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ИТОГО</w:t>
            </w:r>
          </w:p>
        </w:tc>
        <w:tc>
          <w:tcPr>
            <w:tcW w:w="1615" w:type="dxa"/>
            <w:shd w:val="clear" w:color="000000" w:fill="FFFFFF"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709" w:type="dxa"/>
            <w:shd w:val="clear" w:color="000000" w:fill="FFFFFF"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708" w:type="dxa"/>
            <w:shd w:val="clear" w:color="000000" w:fill="FFFFFF"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709" w:type="dxa"/>
            <w:shd w:val="clear" w:color="000000" w:fill="FFFFFF"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1418" w:type="dxa"/>
            <w:vMerge w:val="restart"/>
            <w:shd w:val="clear" w:color="000000" w:fill="FFFFFF"/>
            <w:hideMark/>
          </w:tcPr>
          <w:p w:rsidR="00344FBB" w:rsidRDefault="00344FBB" w:rsidP="00344FBB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Отдел по социальным</w:t>
            </w:r>
          </w:p>
          <w:p w:rsidR="00344FBB" w:rsidRPr="00E86259" w:rsidRDefault="00344FBB" w:rsidP="00344FBB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    </w:t>
            </w:r>
            <w:r w:rsidRPr="00E86259">
              <w:rPr>
                <w:iCs/>
                <w:sz w:val="20"/>
              </w:rPr>
              <w:t>вопросам</w:t>
            </w:r>
          </w:p>
        </w:tc>
        <w:tc>
          <w:tcPr>
            <w:tcW w:w="2126" w:type="dxa"/>
            <w:vMerge w:val="restart"/>
            <w:shd w:val="clear" w:color="000000" w:fill="FFFFFF"/>
            <w:noWrap/>
            <w:hideMark/>
          </w:tcPr>
          <w:p w:rsidR="00344FBB" w:rsidRPr="00E86259" w:rsidRDefault="00344FBB" w:rsidP="00344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Увеличение количества зарегистрированных на территории городского округа Электросталь </w:t>
            </w:r>
            <w:proofErr w:type="gramStart"/>
            <w:r>
              <w:rPr>
                <w:sz w:val="20"/>
              </w:rPr>
              <w:t xml:space="preserve">МО </w:t>
            </w:r>
            <w:r w:rsidR="00982917">
              <w:rPr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proofErr w:type="gramEnd"/>
            <w:r w:rsidR="00982917">
              <w:rPr>
                <w:sz w:val="20"/>
              </w:rPr>
              <w:t xml:space="preserve"> </w:t>
            </w:r>
            <w:r>
              <w:rPr>
                <w:sz w:val="20"/>
              </w:rPr>
              <w:t>НКО</w:t>
            </w:r>
          </w:p>
        </w:tc>
      </w:tr>
      <w:tr w:rsidR="00344FBB" w:rsidRPr="00E86259" w:rsidTr="007D6DD1">
        <w:trPr>
          <w:trHeight w:val="779"/>
        </w:trPr>
        <w:tc>
          <w:tcPr>
            <w:tcW w:w="817" w:type="dxa"/>
            <w:vMerge/>
            <w:vAlign w:val="center"/>
            <w:hideMark/>
          </w:tcPr>
          <w:p w:rsidR="00344FBB" w:rsidRPr="00E86259" w:rsidRDefault="00344FBB" w:rsidP="00344FBB">
            <w:pPr>
              <w:rPr>
                <w:iCs/>
                <w:sz w:val="20"/>
              </w:rPr>
            </w:pPr>
          </w:p>
        </w:tc>
        <w:tc>
          <w:tcPr>
            <w:tcW w:w="2580" w:type="dxa"/>
            <w:vMerge/>
            <w:vAlign w:val="center"/>
            <w:hideMark/>
          </w:tcPr>
          <w:p w:rsidR="00344FBB" w:rsidRPr="00E86259" w:rsidRDefault="00344FBB" w:rsidP="00344FBB">
            <w:pPr>
              <w:rPr>
                <w:iCs/>
                <w:sz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4FBB" w:rsidRPr="00E86259" w:rsidRDefault="00344FBB" w:rsidP="00344FBB">
            <w:pPr>
              <w:rPr>
                <w:iCs/>
                <w:sz w:val="20"/>
              </w:rPr>
            </w:pPr>
          </w:p>
        </w:tc>
        <w:tc>
          <w:tcPr>
            <w:tcW w:w="1504" w:type="dxa"/>
            <w:shd w:val="clear" w:color="000000" w:fill="FFFFFF"/>
            <w:hideMark/>
          </w:tcPr>
          <w:p w:rsidR="00344FBB" w:rsidRPr="00E86259" w:rsidRDefault="00344FBB" w:rsidP="00344FBB">
            <w:pPr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 xml:space="preserve">Средства      </w:t>
            </w:r>
            <w:r w:rsidRPr="00E86259">
              <w:rPr>
                <w:iCs/>
                <w:sz w:val="20"/>
              </w:rPr>
              <w:br/>
              <w:t xml:space="preserve">бюджета      </w:t>
            </w:r>
            <w:r w:rsidRPr="00E86259">
              <w:rPr>
                <w:iCs/>
                <w:sz w:val="20"/>
              </w:rPr>
              <w:br/>
              <w:t xml:space="preserve">городского округа Электросталь   </w:t>
            </w:r>
          </w:p>
        </w:tc>
        <w:tc>
          <w:tcPr>
            <w:tcW w:w="1615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708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1418" w:type="dxa"/>
            <w:vMerge/>
            <w:vAlign w:val="center"/>
            <w:hideMark/>
          </w:tcPr>
          <w:p w:rsidR="00344FBB" w:rsidRPr="00E86259" w:rsidRDefault="00344FBB" w:rsidP="00344FBB">
            <w:pPr>
              <w:rPr>
                <w:iCs/>
                <w:sz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344FBB" w:rsidRPr="00E86259" w:rsidRDefault="00344FBB" w:rsidP="00344FBB">
            <w:pPr>
              <w:rPr>
                <w:sz w:val="20"/>
              </w:rPr>
            </w:pPr>
          </w:p>
        </w:tc>
      </w:tr>
      <w:tr w:rsidR="00344FBB" w:rsidRPr="00E86259" w:rsidTr="003C2531">
        <w:trPr>
          <w:trHeight w:val="779"/>
        </w:trPr>
        <w:tc>
          <w:tcPr>
            <w:tcW w:w="817" w:type="dxa"/>
          </w:tcPr>
          <w:p w:rsidR="00344FBB" w:rsidRPr="00E86259" w:rsidRDefault="00344FBB" w:rsidP="007D6D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  <w:r w:rsidRPr="00E86259">
              <w:rPr>
                <w:sz w:val="20"/>
              </w:rPr>
              <w:t>.</w:t>
            </w:r>
          </w:p>
        </w:tc>
        <w:tc>
          <w:tcPr>
            <w:tcW w:w="2580" w:type="dxa"/>
          </w:tcPr>
          <w:p w:rsidR="00344FBB" w:rsidRPr="00E86259" w:rsidRDefault="00344FBB" w:rsidP="0004480C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Мероприятие </w:t>
            </w:r>
            <w:r w:rsidR="00340034">
              <w:rPr>
                <w:sz w:val="20"/>
              </w:rPr>
              <w:t>0</w:t>
            </w:r>
            <w:r>
              <w:rPr>
                <w:sz w:val="20"/>
              </w:rPr>
              <w:t>1</w:t>
            </w:r>
            <w:r w:rsidRPr="00E86259">
              <w:rPr>
                <w:sz w:val="20"/>
              </w:rPr>
              <w:t>.</w:t>
            </w:r>
            <w:r w:rsidR="00340034">
              <w:rPr>
                <w:sz w:val="20"/>
              </w:rPr>
              <w:t>01</w:t>
            </w:r>
            <w:r w:rsidRPr="00E86259">
              <w:rPr>
                <w:sz w:val="20"/>
              </w:rPr>
              <w:t xml:space="preserve"> Предоставление субсидии </w:t>
            </w:r>
            <w:r w:rsidR="0004480C" w:rsidRPr="00325115">
              <w:rPr>
                <w:sz w:val="20"/>
              </w:rPr>
              <w:t>СО НКО</w:t>
            </w:r>
            <w:r w:rsidRPr="00325115">
              <w:rPr>
                <w:sz w:val="20"/>
              </w:rPr>
              <w:t>,</w:t>
            </w:r>
            <w:r w:rsidRPr="00E86259">
              <w:rPr>
                <w:sz w:val="20"/>
              </w:rPr>
              <w:t xml:space="preserve"> оказывающим услугу присмотра и ухода за детьми</w:t>
            </w:r>
          </w:p>
        </w:tc>
        <w:tc>
          <w:tcPr>
            <w:tcW w:w="1276" w:type="dxa"/>
          </w:tcPr>
          <w:p w:rsidR="00344FBB" w:rsidRPr="00E86259" w:rsidRDefault="00344FBB" w:rsidP="007D6DD1">
            <w:pPr>
              <w:jc w:val="center"/>
              <w:rPr>
                <w:sz w:val="20"/>
              </w:rPr>
            </w:pPr>
            <w:r>
              <w:rPr>
                <w:iCs/>
                <w:sz w:val="20"/>
              </w:rPr>
              <w:t>2020-2024</w:t>
            </w:r>
          </w:p>
        </w:tc>
        <w:tc>
          <w:tcPr>
            <w:tcW w:w="1504" w:type="dxa"/>
            <w:shd w:val="clear" w:color="000000" w:fill="FFFFFF"/>
          </w:tcPr>
          <w:p w:rsidR="00344FBB" w:rsidRPr="00E86259" w:rsidRDefault="00344FBB" w:rsidP="007D6DD1">
            <w:pPr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 xml:space="preserve">Средства      </w:t>
            </w:r>
            <w:r w:rsidRPr="00E86259">
              <w:rPr>
                <w:iCs/>
                <w:sz w:val="20"/>
              </w:rPr>
              <w:br/>
              <w:t xml:space="preserve">бюджета      </w:t>
            </w:r>
            <w:r w:rsidRPr="00E86259">
              <w:rPr>
                <w:iCs/>
                <w:sz w:val="20"/>
              </w:rPr>
              <w:br/>
              <w:t xml:space="preserve">городского округа Электросталь   </w:t>
            </w:r>
          </w:p>
        </w:tc>
        <w:tc>
          <w:tcPr>
            <w:tcW w:w="6434" w:type="dxa"/>
            <w:gridSpan w:val="7"/>
            <w:shd w:val="clear" w:color="000000" w:fill="FFFFFF"/>
            <w:noWrap/>
          </w:tcPr>
          <w:p w:rsidR="00D365EB" w:rsidRDefault="00344FBB" w:rsidP="007D6DD1">
            <w:pPr>
              <w:jc w:val="center"/>
              <w:rPr>
                <w:sz w:val="20"/>
              </w:rPr>
            </w:pPr>
            <w:r w:rsidRPr="00E86259">
              <w:rPr>
                <w:sz w:val="20"/>
              </w:rPr>
              <w:t xml:space="preserve">Финансирование в рамках муниципальной </w:t>
            </w:r>
            <w:r w:rsidR="00D365EB" w:rsidRPr="00E86259">
              <w:rPr>
                <w:sz w:val="20"/>
              </w:rPr>
              <w:t xml:space="preserve">программы </w:t>
            </w:r>
          </w:p>
          <w:p w:rsidR="00D365EB" w:rsidRDefault="00D365EB" w:rsidP="007D6DD1">
            <w:pPr>
              <w:jc w:val="center"/>
              <w:rPr>
                <w:sz w:val="20"/>
              </w:rPr>
            </w:pPr>
            <w:r w:rsidRPr="00E86259">
              <w:rPr>
                <w:sz w:val="20"/>
              </w:rPr>
              <w:t>городского</w:t>
            </w:r>
            <w:r w:rsidR="00344FBB" w:rsidRPr="00E86259">
              <w:rPr>
                <w:sz w:val="20"/>
              </w:rPr>
              <w:t xml:space="preserve"> округа Электросталь </w:t>
            </w:r>
            <w:r>
              <w:rPr>
                <w:sz w:val="20"/>
              </w:rPr>
              <w:t xml:space="preserve">Московской области </w:t>
            </w:r>
            <w:r w:rsidR="00344FBB" w:rsidRPr="00E86259">
              <w:rPr>
                <w:sz w:val="20"/>
              </w:rPr>
              <w:t>«</w:t>
            </w:r>
            <w:r w:rsidR="00344FBB">
              <w:rPr>
                <w:sz w:val="20"/>
              </w:rPr>
              <w:t>Образование</w:t>
            </w:r>
            <w:r w:rsidR="00344FBB" w:rsidRPr="00E86259">
              <w:rPr>
                <w:sz w:val="20"/>
              </w:rPr>
              <w:t xml:space="preserve">» </w:t>
            </w:r>
          </w:p>
          <w:p w:rsidR="00344FBB" w:rsidRPr="00E86259" w:rsidRDefault="00344FBB" w:rsidP="00D365EB">
            <w:pPr>
              <w:jc w:val="center"/>
              <w:rPr>
                <w:iCs/>
                <w:sz w:val="20"/>
              </w:rPr>
            </w:pPr>
          </w:p>
        </w:tc>
        <w:tc>
          <w:tcPr>
            <w:tcW w:w="1418" w:type="dxa"/>
          </w:tcPr>
          <w:p w:rsidR="00344FBB" w:rsidRPr="00E86259" w:rsidRDefault="00344FBB" w:rsidP="007D6DD1">
            <w:pPr>
              <w:jc w:val="center"/>
              <w:rPr>
                <w:sz w:val="20"/>
              </w:rPr>
            </w:pPr>
            <w:r w:rsidRPr="00E86259">
              <w:rPr>
                <w:iCs/>
                <w:sz w:val="20"/>
              </w:rPr>
              <w:t>Управление образования</w:t>
            </w:r>
          </w:p>
        </w:tc>
        <w:tc>
          <w:tcPr>
            <w:tcW w:w="2126" w:type="dxa"/>
            <w:vAlign w:val="center"/>
          </w:tcPr>
          <w:p w:rsidR="00344FBB" w:rsidRPr="00E86259" w:rsidRDefault="00344FBB" w:rsidP="007D6DD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Увеличение количества зарегистрированных на территории городского округа Электросталь </w:t>
            </w:r>
            <w:proofErr w:type="gramStart"/>
            <w:r>
              <w:rPr>
                <w:sz w:val="20"/>
              </w:rPr>
              <w:t>МО</w:t>
            </w:r>
            <w:r w:rsidR="0098291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СО</w:t>
            </w:r>
            <w:proofErr w:type="gramEnd"/>
            <w:r w:rsidR="00982917">
              <w:rPr>
                <w:sz w:val="20"/>
              </w:rPr>
              <w:t xml:space="preserve"> </w:t>
            </w:r>
            <w:r>
              <w:rPr>
                <w:sz w:val="20"/>
              </w:rPr>
              <w:t>НКО, осуществляющих деятельность по оказанию социальных  услуг.</w:t>
            </w:r>
          </w:p>
        </w:tc>
      </w:tr>
      <w:tr w:rsidR="00344FBB" w:rsidRPr="00E86259" w:rsidTr="003C2531">
        <w:trPr>
          <w:trHeight w:val="168"/>
        </w:trPr>
        <w:tc>
          <w:tcPr>
            <w:tcW w:w="817" w:type="dxa"/>
          </w:tcPr>
          <w:p w:rsidR="00344FBB" w:rsidRPr="00E86259" w:rsidRDefault="00344FBB" w:rsidP="007D6DD1">
            <w:pPr>
              <w:rPr>
                <w:i/>
                <w:sz w:val="20"/>
              </w:rPr>
            </w:pPr>
            <w:r w:rsidRPr="00E86259">
              <w:rPr>
                <w:i/>
                <w:sz w:val="20"/>
              </w:rPr>
              <w:t>2</w:t>
            </w:r>
          </w:p>
        </w:tc>
        <w:tc>
          <w:tcPr>
            <w:tcW w:w="2580" w:type="dxa"/>
          </w:tcPr>
          <w:p w:rsidR="00344FBB" w:rsidRPr="00D365EB" w:rsidRDefault="00344FBB" w:rsidP="007D6DD1">
            <w:pPr>
              <w:rPr>
                <w:i/>
                <w:sz w:val="20"/>
              </w:rPr>
            </w:pPr>
            <w:r w:rsidRPr="00D365EB">
              <w:rPr>
                <w:i/>
                <w:sz w:val="20"/>
              </w:rPr>
              <w:t xml:space="preserve">Основное мероприятие </w:t>
            </w:r>
            <w:r w:rsidR="00F63679">
              <w:rPr>
                <w:i/>
                <w:sz w:val="20"/>
              </w:rPr>
              <w:t>0</w:t>
            </w:r>
            <w:r w:rsidRPr="00D365EB">
              <w:rPr>
                <w:i/>
                <w:sz w:val="20"/>
              </w:rPr>
              <w:t xml:space="preserve">2. </w:t>
            </w:r>
            <w:r w:rsidR="00D365EB" w:rsidRPr="00D365EB">
              <w:rPr>
                <w:i/>
                <w:sz w:val="20"/>
                <w:szCs w:val="20"/>
              </w:rPr>
              <w:t xml:space="preserve"> Осуществление имущественной, информационной и консультационной поддержки СО НКО</w:t>
            </w:r>
          </w:p>
        </w:tc>
        <w:tc>
          <w:tcPr>
            <w:tcW w:w="1276" w:type="dxa"/>
          </w:tcPr>
          <w:p w:rsidR="00344FBB" w:rsidRPr="00E86259" w:rsidRDefault="00344FBB" w:rsidP="007D6DD1">
            <w:pPr>
              <w:jc w:val="center"/>
              <w:rPr>
                <w:i/>
                <w:iCs/>
                <w:sz w:val="20"/>
              </w:rPr>
            </w:pPr>
            <w:r>
              <w:rPr>
                <w:iCs/>
                <w:sz w:val="20"/>
              </w:rPr>
              <w:t>2020-2024</w:t>
            </w:r>
          </w:p>
        </w:tc>
        <w:tc>
          <w:tcPr>
            <w:tcW w:w="1504" w:type="dxa"/>
            <w:shd w:val="clear" w:color="000000" w:fill="FFFFFF"/>
          </w:tcPr>
          <w:p w:rsidR="00344FBB" w:rsidRPr="00E86259" w:rsidRDefault="00D365EB" w:rsidP="007D6DD1">
            <w:pPr>
              <w:rPr>
                <w:i/>
                <w:iCs/>
                <w:sz w:val="20"/>
              </w:rPr>
            </w:pPr>
            <w:r w:rsidRPr="00E86259">
              <w:rPr>
                <w:i/>
                <w:iCs/>
                <w:sz w:val="20"/>
              </w:rPr>
              <w:t xml:space="preserve">Средства      </w:t>
            </w:r>
            <w:r w:rsidRPr="00E86259">
              <w:rPr>
                <w:i/>
                <w:iCs/>
                <w:sz w:val="20"/>
              </w:rPr>
              <w:br/>
              <w:t xml:space="preserve">бюджета      </w:t>
            </w:r>
            <w:r w:rsidRPr="00E86259">
              <w:rPr>
                <w:i/>
                <w:iCs/>
                <w:sz w:val="20"/>
              </w:rPr>
              <w:br/>
              <w:t xml:space="preserve">городского округа Электросталь   </w:t>
            </w:r>
          </w:p>
        </w:tc>
        <w:tc>
          <w:tcPr>
            <w:tcW w:w="6434" w:type="dxa"/>
            <w:gridSpan w:val="7"/>
            <w:shd w:val="clear" w:color="000000" w:fill="FFFFFF"/>
            <w:noWrap/>
          </w:tcPr>
          <w:p w:rsidR="00344FBB" w:rsidRPr="00E86259" w:rsidRDefault="00344FBB" w:rsidP="007D6DD1">
            <w:pPr>
              <w:jc w:val="center"/>
              <w:rPr>
                <w:i/>
                <w:iCs/>
                <w:sz w:val="20"/>
              </w:rPr>
            </w:pPr>
            <w:r w:rsidRPr="00E86259">
              <w:rPr>
                <w:sz w:val="20"/>
              </w:rPr>
              <w:t>В пределах средств, предусмотренных на основную деятельность ответственных за реализацию мероприятий подпрограммы</w:t>
            </w:r>
          </w:p>
          <w:p w:rsidR="00344FBB" w:rsidRPr="00E86259" w:rsidRDefault="00344FBB" w:rsidP="003C2531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418" w:type="dxa"/>
          </w:tcPr>
          <w:p w:rsidR="00344FBB" w:rsidRPr="00E86259" w:rsidRDefault="00344FBB" w:rsidP="007D6DD1">
            <w:pPr>
              <w:jc w:val="center"/>
              <w:rPr>
                <w:i/>
                <w:iCs/>
                <w:sz w:val="20"/>
              </w:rPr>
            </w:pPr>
            <w:r w:rsidRPr="00E86259">
              <w:rPr>
                <w:iCs/>
                <w:sz w:val="20"/>
              </w:rPr>
              <w:t>Отдел по социальным вопросам</w:t>
            </w:r>
          </w:p>
        </w:tc>
        <w:tc>
          <w:tcPr>
            <w:tcW w:w="2126" w:type="dxa"/>
            <w:vAlign w:val="center"/>
          </w:tcPr>
          <w:p w:rsidR="00344FBB" w:rsidRPr="00E86259" w:rsidRDefault="00344FBB" w:rsidP="007D6DD1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 xml:space="preserve">Увеличение количества зарегистрированных на территории городского округа Электросталь </w:t>
            </w:r>
            <w:proofErr w:type="gramStart"/>
            <w:r>
              <w:rPr>
                <w:sz w:val="20"/>
              </w:rPr>
              <w:t>МО</w:t>
            </w:r>
            <w:r w:rsidR="0098291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СО</w:t>
            </w:r>
            <w:proofErr w:type="gramEnd"/>
            <w:r w:rsidR="00982917">
              <w:rPr>
                <w:sz w:val="20"/>
              </w:rPr>
              <w:t xml:space="preserve"> </w:t>
            </w:r>
            <w:r>
              <w:rPr>
                <w:sz w:val="20"/>
              </w:rPr>
              <w:t>НКО</w:t>
            </w:r>
          </w:p>
        </w:tc>
      </w:tr>
      <w:tr w:rsidR="00344FBB" w:rsidRPr="00E86259" w:rsidTr="003C2531">
        <w:trPr>
          <w:trHeight w:val="779"/>
        </w:trPr>
        <w:tc>
          <w:tcPr>
            <w:tcW w:w="817" w:type="dxa"/>
          </w:tcPr>
          <w:p w:rsidR="00344FBB" w:rsidRPr="00E86259" w:rsidRDefault="00344FBB" w:rsidP="00344FBB">
            <w:pPr>
              <w:rPr>
                <w:b/>
                <w:i/>
                <w:sz w:val="20"/>
              </w:rPr>
            </w:pPr>
            <w:r w:rsidRPr="00E86259">
              <w:rPr>
                <w:sz w:val="20"/>
              </w:rPr>
              <w:lastRenderedPageBreak/>
              <w:t>2.1.</w:t>
            </w:r>
          </w:p>
        </w:tc>
        <w:tc>
          <w:tcPr>
            <w:tcW w:w="2580" w:type="dxa"/>
          </w:tcPr>
          <w:p w:rsidR="00344FBB" w:rsidRPr="00E86259" w:rsidRDefault="00340034" w:rsidP="00344FBB">
            <w:pPr>
              <w:rPr>
                <w:b/>
                <w:i/>
                <w:sz w:val="20"/>
              </w:rPr>
            </w:pPr>
            <w:r>
              <w:rPr>
                <w:sz w:val="20"/>
              </w:rPr>
              <w:t>Мероприятие 02.0</w:t>
            </w:r>
            <w:r w:rsidR="00344FBB">
              <w:rPr>
                <w:sz w:val="20"/>
              </w:rPr>
              <w:t xml:space="preserve">1. </w:t>
            </w:r>
            <w:r w:rsidR="00D365EB" w:rsidRPr="00F751FC">
              <w:rPr>
                <w:sz w:val="20"/>
                <w:szCs w:val="20"/>
              </w:rPr>
              <w:t xml:space="preserve"> Предоставление имущественной и консультационной поддержки СО НКО</w:t>
            </w:r>
          </w:p>
        </w:tc>
        <w:tc>
          <w:tcPr>
            <w:tcW w:w="1276" w:type="dxa"/>
          </w:tcPr>
          <w:p w:rsidR="00344FBB" w:rsidRPr="00E86259" w:rsidRDefault="00344FBB" w:rsidP="00344FBB">
            <w:pPr>
              <w:jc w:val="center"/>
              <w:rPr>
                <w:sz w:val="20"/>
              </w:rPr>
            </w:pPr>
            <w:r>
              <w:rPr>
                <w:iCs/>
                <w:sz w:val="20"/>
              </w:rPr>
              <w:t>2020-2024</w:t>
            </w:r>
          </w:p>
        </w:tc>
        <w:tc>
          <w:tcPr>
            <w:tcW w:w="1504" w:type="dxa"/>
            <w:shd w:val="clear" w:color="000000" w:fill="FFFFFF"/>
          </w:tcPr>
          <w:p w:rsidR="00344FBB" w:rsidRPr="00E86259" w:rsidRDefault="00344FBB" w:rsidP="00344FBB">
            <w:pPr>
              <w:rPr>
                <w:sz w:val="20"/>
              </w:rPr>
            </w:pPr>
            <w:r w:rsidRPr="00E86259">
              <w:rPr>
                <w:iCs/>
                <w:sz w:val="20"/>
              </w:rPr>
              <w:t xml:space="preserve">Средства      </w:t>
            </w:r>
            <w:r w:rsidRPr="00E86259">
              <w:rPr>
                <w:iCs/>
                <w:sz w:val="20"/>
              </w:rPr>
              <w:br/>
              <w:t xml:space="preserve">бюджета      </w:t>
            </w:r>
            <w:r w:rsidRPr="00E86259">
              <w:rPr>
                <w:iCs/>
                <w:sz w:val="20"/>
              </w:rPr>
              <w:br/>
              <w:t xml:space="preserve">городского округа Электросталь   </w:t>
            </w:r>
          </w:p>
        </w:tc>
        <w:tc>
          <w:tcPr>
            <w:tcW w:w="6434" w:type="dxa"/>
            <w:gridSpan w:val="7"/>
            <w:shd w:val="clear" w:color="000000" w:fill="FFFFFF"/>
            <w:noWrap/>
          </w:tcPr>
          <w:p w:rsidR="00344FBB" w:rsidRDefault="00344FBB" w:rsidP="00344FBB">
            <w:r w:rsidRPr="00967C43">
              <w:rPr>
                <w:sz w:val="20"/>
              </w:rPr>
              <w:t>В пределах средств, предусмотренных на основную деятельность ответственных за реализацию мероприятий подпрограммы</w:t>
            </w:r>
          </w:p>
        </w:tc>
        <w:tc>
          <w:tcPr>
            <w:tcW w:w="1418" w:type="dxa"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Комитет имущественных отношений</w:t>
            </w:r>
          </w:p>
        </w:tc>
        <w:tc>
          <w:tcPr>
            <w:tcW w:w="2126" w:type="dxa"/>
            <w:vAlign w:val="center"/>
          </w:tcPr>
          <w:p w:rsidR="00344FBB" w:rsidRPr="00E86259" w:rsidRDefault="00344FBB" w:rsidP="00344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Увеличение количества зарегистрированных на территории городского округа Электросталь </w:t>
            </w:r>
            <w:proofErr w:type="gramStart"/>
            <w:r>
              <w:rPr>
                <w:sz w:val="20"/>
              </w:rPr>
              <w:t xml:space="preserve">МО </w:t>
            </w:r>
            <w:r w:rsidR="00982917">
              <w:rPr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proofErr w:type="gramEnd"/>
            <w:r w:rsidR="00982917">
              <w:rPr>
                <w:sz w:val="20"/>
              </w:rPr>
              <w:t xml:space="preserve"> </w:t>
            </w:r>
            <w:r>
              <w:rPr>
                <w:sz w:val="20"/>
              </w:rPr>
              <w:t>НКО, осуществляющих деятельность по оказанию социальных  услуг.</w:t>
            </w:r>
          </w:p>
        </w:tc>
      </w:tr>
      <w:tr w:rsidR="00344FBB" w:rsidRPr="00E86259" w:rsidTr="003C2531">
        <w:trPr>
          <w:trHeight w:val="779"/>
        </w:trPr>
        <w:tc>
          <w:tcPr>
            <w:tcW w:w="817" w:type="dxa"/>
          </w:tcPr>
          <w:p w:rsidR="00344FBB" w:rsidRPr="00E86259" w:rsidRDefault="00344FBB" w:rsidP="00344FBB">
            <w:pPr>
              <w:rPr>
                <w:sz w:val="20"/>
              </w:rPr>
            </w:pPr>
            <w:r w:rsidRPr="00E86259">
              <w:rPr>
                <w:sz w:val="20"/>
              </w:rPr>
              <w:t>2.2</w:t>
            </w:r>
          </w:p>
        </w:tc>
        <w:tc>
          <w:tcPr>
            <w:tcW w:w="2580" w:type="dxa"/>
          </w:tcPr>
          <w:p w:rsidR="00344FBB" w:rsidRDefault="00340034" w:rsidP="00344FBB">
            <w:pPr>
              <w:rPr>
                <w:sz w:val="20"/>
              </w:rPr>
            </w:pPr>
            <w:r>
              <w:rPr>
                <w:sz w:val="20"/>
              </w:rPr>
              <w:t>Мероприятие 0</w:t>
            </w:r>
            <w:r w:rsidR="00344FBB">
              <w:rPr>
                <w:sz w:val="20"/>
              </w:rPr>
              <w:t>2.</w:t>
            </w:r>
            <w:r>
              <w:rPr>
                <w:sz w:val="20"/>
              </w:rPr>
              <w:t>02</w:t>
            </w:r>
          </w:p>
          <w:p w:rsidR="00344FBB" w:rsidRPr="00E86259" w:rsidRDefault="00D365EB" w:rsidP="00344FBB">
            <w:pPr>
              <w:rPr>
                <w:sz w:val="20"/>
              </w:rPr>
            </w:pPr>
            <w:r w:rsidRPr="00F751FC">
              <w:rPr>
                <w:sz w:val="20"/>
                <w:szCs w:val="20"/>
              </w:rPr>
              <w:t>Предоставление информационной поддержки, организация и проведение конференций,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 СО НКО</w:t>
            </w:r>
          </w:p>
        </w:tc>
        <w:tc>
          <w:tcPr>
            <w:tcW w:w="1276" w:type="dxa"/>
          </w:tcPr>
          <w:p w:rsidR="00344FBB" w:rsidRPr="00E86259" w:rsidRDefault="00344FBB" w:rsidP="00344FBB">
            <w:pPr>
              <w:jc w:val="center"/>
              <w:rPr>
                <w:sz w:val="20"/>
              </w:rPr>
            </w:pPr>
            <w:r>
              <w:rPr>
                <w:iCs/>
                <w:sz w:val="20"/>
              </w:rPr>
              <w:t>2020-2024</w:t>
            </w:r>
          </w:p>
        </w:tc>
        <w:tc>
          <w:tcPr>
            <w:tcW w:w="1504" w:type="dxa"/>
            <w:shd w:val="clear" w:color="000000" w:fill="FFFFFF"/>
          </w:tcPr>
          <w:p w:rsidR="00344FBB" w:rsidRPr="00E86259" w:rsidRDefault="00344FBB" w:rsidP="00344FBB">
            <w:pPr>
              <w:rPr>
                <w:sz w:val="20"/>
              </w:rPr>
            </w:pPr>
            <w:r w:rsidRPr="00E86259">
              <w:rPr>
                <w:iCs/>
                <w:sz w:val="20"/>
              </w:rPr>
              <w:t xml:space="preserve">Средства      </w:t>
            </w:r>
            <w:r w:rsidRPr="00E86259">
              <w:rPr>
                <w:iCs/>
                <w:sz w:val="20"/>
              </w:rPr>
              <w:br/>
              <w:t xml:space="preserve">бюджета      </w:t>
            </w:r>
            <w:r w:rsidRPr="00E86259">
              <w:rPr>
                <w:iCs/>
                <w:sz w:val="20"/>
              </w:rPr>
              <w:br/>
              <w:t xml:space="preserve">городского округа Электросталь   </w:t>
            </w:r>
          </w:p>
        </w:tc>
        <w:tc>
          <w:tcPr>
            <w:tcW w:w="6434" w:type="dxa"/>
            <w:gridSpan w:val="7"/>
            <w:shd w:val="clear" w:color="000000" w:fill="FFFFFF"/>
            <w:noWrap/>
          </w:tcPr>
          <w:p w:rsidR="00344FBB" w:rsidRDefault="00344FBB" w:rsidP="00344FBB">
            <w:r w:rsidRPr="00967C43">
              <w:rPr>
                <w:sz w:val="20"/>
              </w:rPr>
              <w:t>В пределах средств, предусмотренных на основную деятельность ответственных за реализацию мероприятий подпрограммы</w:t>
            </w:r>
          </w:p>
        </w:tc>
        <w:tc>
          <w:tcPr>
            <w:tcW w:w="1418" w:type="dxa"/>
          </w:tcPr>
          <w:p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Отдел по социальным вопросам</w:t>
            </w:r>
          </w:p>
        </w:tc>
        <w:tc>
          <w:tcPr>
            <w:tcW w:w="2126" w:type="dxa"/>
            <w:vAlign w:val="center"/>
          </w:tcPr>
          <w:p w:rsidR="00344FBB" w:rsidRPr="00E86259" w:rsidRDefault="00344FBB" w:rsidP="00344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Увеличение количества зарегистрированных на территории городского округа Электросталь </w:t>
            </w:r>
            <w:r w:rsidR="008A7380">
              <w:rPr>
                <w:sz w:val="20"/>
              </w:rPr>
              <w:t>МО СО</w:t>
            </w:r>
            <w:r w:rsidR="0098291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НКО, осуществляющих деятельность по оказанию </w:t>
            </w:r>
            <w:r w:rsidR="008A7380">
              <w:rPr>
                <w:sz w:val="20"/>
              </w:rPr>
              <w:t>социальных услуг</w:t>
            </w:r>
            <w:r>
              <w:rPr>
                <w:sz w:val="20"/>
              </w:rPr>
              <w:t>.</w:t>
            </w:r>
          </w:p>
        </w:tc>
      </w:tr>
      <w:tr w:rsidR="00344FBB" w:rsidRPr="00E86259" w:rsidTr="007D6DD1">
        <w:trPr>
          <w:trHeight w:val="315"/>
        </w:trPr>
        <w:tc>
          <w:tcPr>
            <w:tcW w:w="817" w:type="dxa"/>
            <w:vMerge w:val="restart"/>
            <w:shd w:val="clear" w:color="000000" w:fill="FFFFFF"/>
            <w:noWrap/>
            <w:hideMark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 </w:t>
            </w:r>
          </w:p>
        </w:tc>
        <w:tc>
          <w:tcPr>
            <w:tcW w:w="2580" w:type="dxa"/>
            <w:vMerge w:val="restart"/>
            <w:shd w:val="clear" w:color="000000" w:fill="FFFFFF"/>
            <w:noWrap/>
            <w:hideMark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Всего по подпрограмме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hideMark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>
              <w:rPr>
                <w:iCs/>
                <w:sz w:val="20"/>
              </w:rPr>
              <w:t>2020-2024</w:t>
            </w:r>
          </w:p>
        </w:tc>
        <w:tc>
          <w:tcPr>
            <w:tcW w:w="1504" w:type="dxa"/>
            <w:shd w:val="clear" w:color="000000" w:fill="FFFFFF"/>
            <w:hideMark/>
          </w:tcPr>
          <w:p w:rsidR="00344FBB" w:rsidRPr="00E86259" w:rsidRDefault="00344FBB" w:rsidP="00344FBB">
            <w:pPr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ИТОГО</w:t>
            </w:r>
          </w:p>
        </w:tc>
        <w:tc>
          <w:tcPr>
            <w:tcW w:w="1615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708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1418" w:type="dxa"/>
            <w:vMerge w:val="restart"/>
            <w:shd w:val="clear" w:color="000000" w:fill="FFFFFF"/>
            <w:hideMark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 </w:t>
            </w:r>
          </w:p>
        </w:tc>
        <w:tc>
          <w:tcPr>
            <w:tcW w:w="2126" w:type="dxa"/>
            <w:vMerge w:val="restart"/>
            <w:shd w:val="clear" w:color="000000" w:fill="FFFFFF"/>
            <w:hideMark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 </w:t>
            </w:r>
          </w:p>
        </w:tc>
      </w:tr>
      <w:tr w:rsidR="00344FBB" w:rsidRPr="00E86259" w:rsidTr="007D6DD1">
        <w:trPr>
          <w:trHeight w:val="897"/>
        </w:trPr>
        <w:tc>
          <w:tcPr>
            <w:tcW w:w="817" w:type="dxa"/>
            <w:vMerge/>
            <w:vAlign w:val="center"/>
            <w:hideMark/>
          </w:tcPr>
          <w:p w:rsidR="00344FBB" w:rsidRPr="00E86259" w:rsidRDefault="00344FBB" w:rsidP="00344FBB">
            <w:pPr>
              <w:rPr>
                <w:bCs/>
                <w:sz w:val="20"/>
              </w:rPr>
            </w:pPr>
          </w:p>
        </w:tc>
        <w:tc>
          <w:tcPr>
            <w:tcW w:w="2580" w:type="dxa"/>
            <w:vMerge/>
            <w:vAlign w:val="center"/>
            <w:hideMark/>
          </w:tcPr>
          <w:p w:rsidR="00344FBB" w:rsidRPr="00E86259" w:rsidRDefault="00344FBB" w:rsidP="00344FBB">
            <w:pPr>
              <w:rPr>
                <w:bCs/>
                <w:sz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44FBB" w:rsidRPr="00E86259" w:rsidRDefault="00344FBB" w:rsidP="00344FBB">
            <w:pPr>
              <w:rPr>
                <w:bCs/>
                <w:sz w:val="20"/>
              </w:rPr>
            </w:pPr>
          </w:p>
        </w:tc>
        <w:tc>
          <w:tcPr>
            <w:tcW w:w="1504" w:type="dxa"/>
            <w:shd w:val="clear" w:color="000000" w:fill="FFFFFF"/>
            <w:hideMark/>
          </w:tcPr>
          <w:p w:rsidR="00344FBB" w:rsidRPr="00E86259" w:rsidRDefault="00344FBB" w:rsidP="00344FBB">
            <w:pPr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 xml:space="preserve">Средства      </w:t>
            </w:r>
            <w:r w:rsidRPr="00E86259">
              <w:rPr>
                <w:bCs/>
                <w:sz w:val="20"/>
              </w:rPr>
              <w:br/>
              <w:t xml:space="preserve">бюджета      </w:t>
            </w:r>
            <w:r w:rsidRPr="00E86259">
              <w:rPr>
                <w:bCs/>
                <w:sz w:val="20"/>
              </w:rPr>
              <w:br/>
              <w:t xml:space="preserve">городского округа Электросталь   </w:t>
            </w:r>
          </w:p>
        </w:tc>
        <w:tc>
          <w:tcPr>
            <w:tcW w:w="1615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708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</w:tcPr>
          <w:p w:rsidR="00344FBB" w:rsidRPr="00E86259" w:rsidRDefault="00344FBB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1418" w:type="dxa"/>
            <w:vMerge/>
            <w:vAlign w:val="center"/>
            <w:hideMark/>
          </w:tcPr>
          <w:p w:rsidR="00344FBB" w:rsidRPr="00E86259" w:rsidRDefault="00344FBB" w:rsidP="00344FBB">
            <w:pPr>
              <w:rPr>
                <w:bCs/>
                <w:sz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344FBB" w:rsidRPr="00E86259" w:rsidRDefault="00344FBB" w:rsidP="00344FBB">
            <w:pPr>
              <w:rPr>
                <w:bCs/>
                <w:sz w:val="20"/>
              </w:rPr>
            </w:pPr>
          </w:p>
        </w:tc>
      </w:tr>
    </w:tbl>
    <w:p w:rsidR="00071E43" w:rsidRDefault="00071E43" w:rsidP="003E240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071E43" w:rsidSect="00071E43">
      <w:pgSz w:w="16838" w:h="11906" w:orient="landscape"/>
      <w:pgMar w:top="1843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35E" w:rsidRDefault="0045235E" w:rsidP="000731B1">
      <w:r>
        <w:separator/>
      </w:r>
    </w:p>
  </w:endnote>
  <w:endnote w:type="continuationSeparator" w:id="0">
    <w:p w:rsidR="0045235E" w:rsidRDefault="0045235E" w:rsidP="00073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35E" w:rsidRDefault="0045235E" w:rsidP="000731B1">
      <w:r>
        <w:separator/>
      </w:r>
    </w:p>
  </w:footnote>
  <w:footnote w:type="continuationSeparator" w:id="0">
    <w:p w:rsidR="0045235E" w:rsidRDefault="0045235E" w:rsidP="00073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2903419"/>
      <w:docPartObj>
        <w:docPartGallery w:val="Page Numbers (Top of Page)"/>
        <w:docPartUnique/>
      </w:docPartObj>
    </w:sdtPr>
    <w:sdtContent>
      <w:p w:rsidR="0045235E" w:rsidRDefault="0045235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6FC">
          <w:rPr>
            <w:noProof/>
          </w:rPr>
          <w:t>41</w:t>
        </w:r>
        <w:r>
          <w:fldChar w:fldCharType="end"/>
        </w:r>
      </w:p>
    </w:sdtContent>
  </w:sdt>
  <w:p w:rsidR="0045235E" w:rsidRDefault="004523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00B18"/>
    <w:rsid w:val="00006F1A"/>
    <w:rsid w:val="000118C6"/>
    <w:rsid w:val="000123AF"/>
    <w:rsid w:val="00013675"/>
    <w:rsid w:val="00015CBB"/>
    <w:rsid w:val="00022DF8"/>
    <w:rsid w:val="00026653"/>
    <w:rsid w:val="00027967"/>
    <w:rsid w:val="00043960"/>
    <w:rsid w:val="0004480C"/>
    <w:rsid w:val="000539B4"/>
    <w:rsid w:val="000577CD"/>
    <w:rsid w:val="000607B4"/>
    <w:rsid w:val="0006106C"/>
    <w:rsid w:val="0006194B"/>
    <w:rsid w:val="00061DC0"/>
    <w:rsid w:val="000646AA"/>
    <w:rsid w:val="00070C84"/>
    <w:rsid w:val="00071E43"/>
    <w:rsid w:val="000731B1"/>
    <w:rsid w:val="000745C0"/>
    <w:rsid w:val="00074DA5"/>
    <w:rsid w:val="00075AE8"/>
    <w:rsid w:val="00081697"/>
    <w:rsid w:val="000817C8"/>
    <w:rsid w:val="000845ED"/>
    <w:rsid w:val="00085919"/>
    <w:rsid w:val="000922BD"/>
    <w:rsid w:val="000945BE"/>
    <w:rsid w:val="00095F8B"/>
    <w:rsid w:val="000A2D6C"/>
    <w:rsid w:val="000A762F"/>
    <w:rsid w:val="000B295A"/>
    <w:rsid w:val="000C5383"/>
    <w:rsid w:val="000E1842"/>
    <w:rsid w:val="000E4275"/>
    <w:rsid w:val="000E4FBE"/>
    <w:rsid w:val="000E639D"/>
    <w:rsid w:val="000E7562"/>
    <w:rsid w:val="000E75DD"/>
    <w:rsid w:val="000F1971"/>
    <w:rsid w:val="000F6D49"/>
    <w:rsid w:val="000F798F"/>
    <w:rsid w:val="00101E7A"/>
    <w:rsid w:val="001031D0"/>
    <w:rsid w:val="001056B5"/>
    <w:rsid w:val="00113D0B"/>
    <w:rsid w:val="00114BE2"/>
    <w:rsid w:val="00120118"/>
    <w:rsid w:val="0012169A"/>
    <w:rsid w:val="00127742"/>
    <w:rsid w:val="00131B25"/>
    <w:rsid w:val="00131EB3"/>
    <w:rsid w:val="00134714"/>
    <w:rsid w:val="00134A35"/>
    <w:rsid w:val="0014354E"/>
    <w:rsid w:val="00144D73"/>
    <w:rsid w:val="001462C2"/>
    <w:rsid w:val="001501A3"/>
    <w:rsid w:val="00161ADA"/>
    <w:rsid w:val="0016232C"/>
    <w:rsid w:val="001632BD"/>
    <w:rsid w:val="00164344"/>
    <w:rsid w:val="001649F6"/>
    <w:rsid w:val="00167584"/>
    <w:rsid w:val="0016763D"/>
    <w:rsid w:val="00176054"/>
    <w:rsid w:val="00177BD9"/>
    <w:rsid w:val="001831B9"/>
    <w:rsid w:val="00183B65"/>
    <w:rsid w:val="00184834"/>
    <w:rsid w:val="0019562E"/>
    <w:rsid w:val="0019654C"/>
    <w:rsid w:val="00196D6E"/>
    <w:rsid w:val="001A213F"/>
    <w:rsid w:val="001A387F"/>
    <w:rsid w:val="001A4CA0"/>
    <w:rsid w:val="001A5973"/>
    <w:rsid w:val="001B5969"/>
    <w:rsid w:val="001B5C1B"/>
    <w:rsid w:val="001C2986"/>
    <w:rsid w:val="001C5FFC"/>
    <w:rsid w:val="001C7052"/>
    <w:rsid w:val="001C7635"/>
    <w:rsid w:val="001D18AB"/>
    <w:rsid w:val="001D3AF5"/>
    <w:rsid w:val="001D67E3"/>
    <w:rsid w:val="001E3AFC"/>
    <w:rsid w:val="001F2A5C"/>
    <w:rsid w:val="001F375B"/>
    <w:rsid w:val="00203943"/>
    <w:rsid w:val="00203F3B"/>
    <w:rsid w:val="0020660B"/>
    <w:rsid w:val="00217B2F"/>
    <w:rsid w:val="0022463A"/>
    <w:rsid w:val="00231EF8"/>
    <w:rsid w:val="00232215"/>
    <w:rsid w:val="0023686E"/>
    <w:rsid w:val="00241E70"/>
    <w:rsid w:val="002509AD"/>
    <w:rsid w:val="00251784"/>
    <w:rsid w:val="002571EC"/>
    <w:rsid w:val="002653CC"/>
    <w:rsid w:val="002658CA"/>
    <w:rsid w:val="002663A2"/>
    <w:rsid w:val="002676EE"/>
    <w:rsid w:val="0027285F"/>
    <w:rsid w:val="00277868"/>
    <w:rsid w:val="002833A2"/>
    <w:rsid w:val="00284DD2"/>
    <w:rsid w:val="00287C53"/>
    <w:rsid w:val="002907BB"/>
    <w:rsid w:val="00291E14"/>
    <w:rsid w:val="002A1975"/>
    <w:rsid w:val="002A365C"/>
    <w:rsid w:val="002A5459"/>
    <w:rsid w:val="002A5522"/>
    <w:rsid w:val="002A792D"/>
    <w:rsid w:val="002B48C7"/>
    <w:rsid w:val="002B6FB2"/>
    <w:rsid w:val="002C2A5D"/>
    <w:rsid w:val="002C5C44"/>
    <w:rsid w:val="002D7754"/>
    <w:rsid w:val="002E1A08"/>
    <w:rsid w:val="002E45C9"/>
    <w:rsid w:val="002E5D5D"/>
    <w:rsid w:val="00301CB8"/>
    <w:rsid w:val="00303CAE"/>
    <w:rsid w:val="003043A5"/>
    <w:rsid w:val="00313EF6"/>
    <w:rsid w:val="00320B87"/>
    <w:rsid w:val="003213C6"/>
    <w:rsid w:val="00322BA3"/>
    <w:rsid w:val="0032321C"/>
    <w:rsid w:val="0032510C"/>
    <w:rsid w:val="00325115"/>
    <w:rsid w:val="00340034"/>
    <w:rsid w:val="0034165A"/>
    <w:rsid w:val="003419A2"/>
    <w:rsid w:val="0034260B"/>
    <w:rsid w:val="00344B29"/>
    <w:rsid w:val="00344FBB"/>
    <w:rsid w:val="003521CA"/>
    <w:rsid w:val="003558D9"/>
    <w:rsid w:val="00357C9D"/>
    <w:rsid w:val="00361BF1"/>
    <w:rsid w:val="003753C0"/>
    <w:rsid w:val="003829D9"/>
    <w:rsid w:val="00383BA4"/>
    <w:rsid w:val="00385035"/>
    <w:rsid w:val="00391634"/>
    <w:rsid w:val="00395A83"/>
    <w:rsid w:val="00397A60"/>
    <w:rsid w:val="003A78DD"/>
    <w:rsid w:val="003A7FEA"/>
    <w:rsid w:val="003B021D"/>
    <w:rsid w:val="003B3FA4"/>
    <w:rsid w:val="003B6A22"/>
    <w:rsid w:val="003C2531"/>
    <w:rsid w:val="003C55C1"/>
    <w:rsid w:val="003C5EF8"/>
    <w:rsid w:val="003D7F19"/>
    <w:rsid w:val="003E194D"/>
    <w:rsid w:val="003E2403"/>
    <w:rsid w:val="003E46C5"/>
    <w:rsid w:val="003E6FFE"/>
    <w:rsid w:val="003E79F6"/>
    <w:rsid w:val="003F1917"/>
    <w:rsid w:val="003F3C71"/>
    <w:rsid w:val="00400918"/>
    <w:rsid w:val="00403DBF"/>
    <w:rsid w:val="00406082"/>
    <w:rsid w:val="004111BC"/>
    <w:rsid w:val="00416A63"/>
    <w:rsid w:val="00417F18"/>
    <w:rsid w:val="00423CA9"/>
    <w:rsid w:val="00425FB7"/>
    <w:rsid w:val="004350B3"/>
    <w:rsid w:val="00437346"/>
    <w:rsid w:val="004378AF"/>
    <w:rsid w:val="00444333"/>
    <w:rsid w:val="00447AC9"/>
    <w:rsid w:val="0045235E"/>
    <w:rsid w:val="004549C4"/>
    <w:rsid w:val="00454CD9"/>
    <w:rsid w:val="004711FE"/>
    <w:rsid w:val="00475604"/>
    <w:rsid w:val="00475DCF"/>
    <w:rsid w:val="0048036F"/>
    <w:rsid w:val="00481053"/>
    <w:rsid w:val="00482304"/>
    <w:rsid w:val="00484BA4"/>
    <w:rsid w:val="0049515D"/>
    <w:rsid w:val="004B17E2"/>
    <w:rsid w:val="004B1813"/>
    <w:rsid w:val="004B1AD5"/>
    <w:rsid w:val="004B20CE"/>
    <w:rsid w:val="004B3D12"/>
    <w:rsid w:val="004B7B80"/>
    <w:rsid w:val="004C029D"/>
    <w:rsid w:val="004C5356"/>
    <w:rsid w:val="004D4A6A"/>
    <w:rsid w:val="004D6257"/>
    <w:rsid w:val="004E2C7C"/>
    <w:rsid w:val="004E52CE"/>
    <w:rsid w:val="004F503F"/>
    <w:rsid w:val="00511FC0"/>
    <w:rsid w:val="0051609D"/>
    <w:rsid w:val="00520ABD"/>
    <w:rsid w:val="00520DCB"/>
    <w:rsid w:val="005231DD"/>
    <w:rsid w:val="005238D3"/>
    <w:rsid w:val="00525420"/>
    <w:rsid w:val="005341BA"/>
    <w:rsid w:val="00536AB2"/>
    <w:rsid w:val="00537737"/>
    <w:rsid w:val="00540CF6"/>
    <w:rsid w:val="00544538"/>
    <w:rsid w:val="00544FE0"/>
    <w:rsid w:val="00547797"/>
    <w:rsid w:val="00547825"/>
    <w:rsid w:val="005554A7"/>
    <w:rsid w:val="00561740"/>
    <w:rsid w:val="005629F7"/>
    <w:rsid w:val="00575FA8"/>
    <w:rsid w:val="005803E0"/>
    <w:rsid w:val="00584395"/>
    <w:rsid w:val="0058645B"/>
    <w:rsid w:val="00586C4A"/>
    <w:rsid w:val="00586CE9"/>
    <w:rsid w:val="0059169A"/>
    <w:rsid w:val="0059199B"/>
    <w:rsid w:val="00595970"/>
    <w:rsid w:val="005A0625"/>
    <w:rsid w:val="005A12D9"/>
    <w:rsid w:val="005A2CA0"/>
    <w:rsid w:val="005A35DF"/>
    <w:rsid w:val="005A400E"/>
    <w:rsid w:val="005A7BC0"/>
    <w:rsid w:val="005B343B"/>
    <w:rsid w:val="005B443F"/>
    <w:rsid w:val="005B5758"/>
    <w:rsid w:val="005C1810"/>
    <w:rsid w:val="005C2E8E"/>
    <w:rsid w:val="005D35EB"/>
    <w:rsid w:val="005D56FE"/>
    <w:rsid w:val="005E1C61"/>
    <w:rsid w:val="005E2631"/>
    <w:rsid w:val="005E36AF"/>
    <w:rsid w:val="005E43F4"/>
    <w:rsid w:val="005E46FC"/>
    <w:rsid w:val="005E7B22"/>
    <w:rsid w:val="005F2EBF"/>
    <w:rsid w:val="005F4AE5"/>
    <w:rsid w:val="005F6200"/>
    <w:rsid w:val="0060603D"/>
    <w:rsid w:val="00617137"/>
    <w:rsid w:val="00617612"/>
    <w:rsid w:val="0062799E"/>
    <w:rsid w:val="0064281F"/>
    <w:rsid w:val="0064581D"/>
    <w:rsid w:val="00646846"/>
    <w:rsid w:val="00655199"/>
    <w:rsid w:val="006556D4"/>
    <w:rsid w:val="0065612F"/>
    <w:rsid w:val="00661DA6"/>
    <w:rsid w:val="00671BAD"/>
    <w:rsid w:val="00672029"/>
    <w:rsid w:val="00674034"/>
    <w:rsid w:val="006745D9"/>
    <w:rsid w:val="00675184"/>
    <w:rsid w:val="006802EB"/>
    <w:rsid w:val="00681839"/>
    <w:rsid w:val="00692758"/>
    <w:rsid w:val="006A17D7"/>
    <w:rsid w:val="006A5209"/>
    <w:rsid w:val="006A6DCD"/>
    <w:rsid w:val="006B4688"/>
    <w:rsid w:val="006C62FC"/>
    <w:rsid w:val="006D64EF"/>
    <w:rsid w:val="006D7D76"/>
    <w:rsid w:val="006F647A"/>
    <w:rsid w:val="00703CDD"/>
    <w:rsid w:val="00703E17"/>
    <w:rsid w:val="00711695"/>
    <w:rsid w:val="00712337"/>
    <w:rsid w:val="00713AAA"/>
    <w:rsid w:val="007319F5"/>
    <w:rsid w:val="007332AD"/>
    <w:rsid w:val="00735595"/>
    <w:rsid w:val="00736569"/>
    <w:rsid w:val="00736F04"/>
    <w:rsid w:val="00737406"/>
    <w:rsid w:val="007409C6"/>
    <w:rsid w:val="00740E42"/>
    <w:rsid w:val="00744A75"/>
    <w:rsid w:val="00751DA9"/>
    <w:rsid w:val="00753445"/>
    <w:rsid w:val="007629CF"/>
    <w:rsid w:val="00764F6F"/>
    <w:rsid w:val="00765713"/>
    <w:rsid w:val="00766CD0"/>
    <w:rsid w:val="00770AEC"/>
    <w:rsid w:val="007731FA"/>
    <w:rsid w:val="00775296"/>
    <w:rsid w:val="007823CB"/>
    <w:rsid w:val="007823DF"/>
    <w:rsid w:val="007863E8"/>
    <w:rsid w:val="00792F20"/>
    <w:rsid w:val="00793EE9"/>
    <w:rsid w:val="007A4487"/>
    <w:rsid w:val="007A6554"/>
    <w:rsid w:val="007A6B0F"/>
    <w:rsid w:val="007C0BF4"/>
    <w:rsid w:val="007C1484"/>
    <w:rsid w:val="007C40BB"/>
    <w:rsid w:val="007D60D6"/>
    <w:rsid w:val="007D6DD1"/>
    <w:rsid w:val="007D7574"/>
    <w:rsid w:val="007F20E4"/>
    <w:rsid w:val="007F2D7D"/>
    <w:rsid w:val="007F5EFE"/>
    <w:rsid w:val="007F64B0"/>
    <w:rsid w:val="00803C62"/>
    <w:rsid w:val="008058A4"/>
    <w:rsid w:val="00816BBA"/>
    <w:rsid w:val="00822636"/>
    <w:rsid w:val="00836021"/>
    <w:rsid w:val="00847358"/>
    <w:rsid w:val="00852306"/>
    <w:rsid w:val="008541BD"/>
    <w:rsid w:val="00856D1E"/>
    <w:rsid w:val="00870297"/>
    <w:rsid w:val="00870F5A"/>
    <w:rsid w:val="0088182F"/>
    <w:rsid w:val="0088184C"/>
    <w:rsid w:val="00883068"/>
    <w:rsid w:val="00884A18"/>
    <w:rsid w:val="0088568B"/>
    <w:rsid w:val="008A7380"/>
    <w:rsid w:val="008B0A46"/>
    <w:rsid w:val="008B518C"/>
    <w:rsid w:val="008C2452"/>
    <w:rsid w:val="008C7EA7"/>
    <w:rsid w:val="008D3308"/>
    <w:rsid w:val="008E059C"/>
    <w:rsid w:val="008E730A"/>
    <w:rsid w:val="008F24E9"/>
    <w:rsid w:val="008F469E"/>
    <w:rsid w:val="008F597B"/>
    <w:rsid w:val="00915F62"/>
    <w:rsid w:val="00915F8F"/>
    <w:rsid w:val="00916C07"/>
    <w:rsid w:val="00916E0C"/>
    <w:rsid w:val="00920E42"/>
    <w:rsid w:val="0092252D"/>
    <w:rsid w:val="009345BE"/>
    <w:rsid w:val="00935622"/>
    <w:rsid w:val="00936F49"/>
    <w:rsid w:val="009404DF"/>
    <w:rsid w:val="00943D89"/>
    <w:rsid w:val="00947343"/>
    <w:rsid w:val="00952385"/>
    <w:rsid w:val="00952515"/>
    <w:rsid w:val="00952EE4"/>
    <w:rsid w:val="00955EE8"/>
    <w:rsid w:val="009564C8"/>
    <w:rsid w:val="0097240F"/>
    <w:rsid w:val="009748E4"/>
    <w:rsid w:val="00975569"/>
    <w:rsid w:val="00981FB2"/>
    <w:rsid w:val="00982917"/>
    <w:rsid w:val="00983CB4"/>
    <w:rsid w:val="00983F7C"/>
    <w:rsid w:val="00991C99"/>
    <w:rsid w:val="00993065"/>
    <w:rsid w:val="009937BA"/>
    <w:rsid w:val="00993D8A"/>
    <w:rsid w:val="009945A3"/>
    <w:rsid w:val="00996F63"/>
    <w:rsid w:val="009A17BE"/>
    <w:rsid w:val="009A6844"/>
    <w:rsid w:val="009B1F77"/>
    <w:rsid w:val="009B4756"/>
    <w:rsid w:val="009C02D3"/>
    <w:rsid w:val="009C0F44"/>
    <w:rsid w:val="009C11A8"/>
    <w:rsid w:val="009D4C88"/>
    <w:rsid w:val="009F1988"/>
    <w:rsid w:val="009F239E"/>
    <w:rsid w:val="009F7D20"/>
    <w:rsid w:val="00A0269B"/>
    <w:rsid w:val="00A070D2"/>
    <w:rsid w:val="00A078DC"/>
    <w:rsid w:val="00A130F2"/>
    <w:rsid w:val="00A22A4E"/>
    <w:rsid w:val="00A26580"/>
    <w:rsid w:val="00A30D8B"/>
    <w:rsid w:val="00A33A7A"/>
    <w:rsid w:val="00A419B8"/>
    <w:rsid w:val="00A45651"/>
    <w:rsid w:val="00A464F9"/>
    <w:rsid w:val="00A50BAA"/>
    <w:rsid w:val="00A53BF4"/>
    <w:rsid w:val="00A544D4"/>
    <w:rsid w:val="00A57B81"/>
    <w:rsid w:val="00A6480F"/>
    <w:rsid w:val="00A65F83"/>
    <w:rsid w:val="00A66EE3"/>
    <w:rsid w:val="00A73D25"/>
    <w:rsid w:val="00A851FA"/>
    <w:rsid w:val="00A86FAD"/>
    <w:rsid w:val="00AA0551"/>
    <w:rsid w:val="00AA0E7D"/>
    <w:rsid w:val="00AA6BE3"/>
    <w:rsid w:val="00AB0644"/>
    <w:rsid w:val="00AB3A92"/>
    <w:rsid w:val="00AB735A"/>
    <w:rsid w:val="00AC6E6B"/>
    <w:rsid w:val="00AD25EA"/>
    <w:rsid w:val="00AE3BD3"/>
    <w:rsid w:val="00AE4A19"/>
    <w:rsid w:val="00AE6E85"/>
    <w:rsid w:val="00AE73E7"/>
    <w:rsid w:val="00AF2ED0"/>
    <w:rsid w:val="00AF30E5"/>
    <w:rsid w:val="00AF6BED"/>
    <w:rsid w:val="00B01EC6"/>
    <w:rsid w:val="00B126F3"/>
    <w:rsid w:val="00B149DF"/>
    <w:rsid w:val="00B16EAF"/>
    <w:rsid w:val="00B17B79"/>
    <w:rsid w:val="00B2138C"/>
    <w:rsid w:val="00B21B4C"/>
    <w:rsid w:val="00B265B7"/>
    <w:rsid w:val="00B306BF"/>
    <w:rsid w:val="00B46660"/>
    <w:rsid w:val="00B51A6C"/>
    <w:rsid w:val="00B54177"/>
    <w:rsid w:val="00B628BE"/>
    <w:rsid w:val="00B67333"/>
    <w:rsid w:val="00B77701"/>
    <w:rsid w:val="00B9141A"/>
    <w:rsid w:val="00B92555"/>
    <w:rsid w:val="00B97AFB"/>
    <w:rsid w:val="00BA6B3F"/>
    <w:rsid w:val="00BB0D01"/>
    <w:rsid w:val="00BB45A5"/>
    <w:rsid w:val="00BC6044"/>
    <w:rsid w:val="00BC6FBA"/>
    <w:rsid w:val="00BD0972"/>
    <w:rsid w:val="00BD1C89"/>
    <w:rsid w:val="00BD415A"/>
    <w:rsid w:val="00BD4E88"/>
    <w:rsid w:val="00BE0FF6"/>
    <w:rsid w:val="00BE2B85"/>
    <w:rsid w:val="00BE310E"/>
    <w:rsid w:val="00BE656A"/>
    <w:rsid w:val="00BF6024"/>
    <w:rsid w:val="00C00088"/>
    <w:rsid w:val="00C010CC"/>
    <w:rsid w:val="00C03922"/>
    <w:rsid w:val="00C03AEA"/>
    <w:rsid w:val="00C04567"/>
    <w:rsid w:val="00C14C89"/>
    <w:rsid w:val="00C176D1"/>
    <w:rsid w:val="00C23807"/>
    <w:rsid w:val="00C36BCB"/>
    <w:rsid w:val="00C43375"/>
    <w:rsid w:val="00C43881"/>
    <w:rsid w:val="00C45F44"/>
    <w:rsid w:val="00C4770A"/>
    <w:rsid w:val="00C51AFF"/>
    <w:rsid w:val="00C632D3"/>
    <w:rsid w:val="00C73FFE"/>
    <w:rsid w:val="00C8685E"/>
    <w:rsid w:val="00C90935"/>
    <w:rsid w:val="00C93670"/>
    <w:rsid w:val="00C93B63"/>
    <w:rsid w:val="00CA310E"/>
    <w:rsid w:val="00CA4307"/>
    <w:rsid w:val="00CA46A3"/>
    <w:rsid w:val="00CA4FFC"/>
    <w:rsid w:val="00CB0728"/>
    <w:rsid w:val="00CB5B0B"/>
    <w:rsid w:val="00CC18CB"/>
    <w:rsid w:val="00CC7C73"/>
    <w:rsid w:val="00CD03C3"/>
    <w:rsid w:val="00CD16CA"/>
    <w:rsid w:val="00CD23F6"/>
    <w:rsid w:val="00CD6DF7"/>
    <w:rsid w:val="00CE1DBC"/>
    <w:rsid w:val="00CE30C5"/>
    <w:rsid w:val="00CF0B4B"/>
    <w:rsid w:val="00CF44E3"/>
    <w:rsid w:val="00CF4CD5"/>
    <w:rsid w:val="00D00E6D"/>
    <w:rsid w:val="00D01C87"/>
    <w:rsid w:val="00D033A4"/>
    <w:rsid w:val="00D07028"/>
    <w:rsid w:val="00D15718"/>
    <w:rsid w:val="00D2159D"/>
    <w:rsid w:val="00D365EB"/>
    <w:rsid w:val="00D406BE"/>
    <w:rsid w:val="00D408D5"/>
    <w:rsid w:val="00D40EFA"/>
    <w:rsid w:val="00D423DB"/>
    <w:rsid w:val="00D43B49"/>
    <w:rsid w:val="00D50200"/>
    <w:rsid w:val="00D50437"/>
    <w:rsid w:val="00D51B16"/>
    <w:rsid w:val="00D53C6C"/>
    <w:rsid w:val="00D547C8"/>
    <w:rsid w:val="00D556DA"/>
    <w:rsid w:val="00D56F9E"/>
    <w:rsid w:val="00D64955"/>
    <w:rsid w:val="00D660E2"/>
    <w:rsid w:val="00D71B82"/>
    <w:rsid w:val="00D72158"/>
    <w:rsid w:val="00D74EA6"/>
    <w:rsid w:val="00D80BFE"/>
    <w:rsid w:val="00D972A5"/>
    <w:rsid w:val="00DA0CBA"/>
    <w:rsid w:val="00DA21A1"/>
    <w:rsid w:val="00DA3EEE"/>
    <w:rsid w:val="00DA6669"/>
    <w:rsid w:val="00DB2015"/>
    <w:rsid w:val="00DB6E86"/>
    <w:rsid w:val="00DC1AEE"/>
    <w:rsid w:val="00DC7246"/>
    <w:rsid w:val="00DD3377"/>
    <w:rsid w:val="00DD5BCB"/>
    <w:rsid w:val="00DD7F4A"/>
    <w:rsid w:val="00DE2C12"/>
    <w:rsid w:val="00DE63E1"/>
    <w:rsid w:val="00DE6732"/>
    <w:rsid w:val="00E00F1E"/>
    <w:rsid w:val="00E03435"/>
    <w:rsid w:val="00E05582"/>
    <w:rsid w:val="00E0713C"/>
    <w:rsid w:val="00E13AF3"/>
    <w:rsid w:val="00E2447B"/>
    <w:rsid w:val="00E27A7D"/>
    <w:rsid w:val="00E30A02"/>
    <w:rsid w:val="00E321D3"/>
    <w:rsid w:val="00E32693"/>
    <w:rsid w:val="00E41A07"/>
    <w:rsid w:val="00E44E79"/>
    <w:rsid w:val="00E46E08"/>
    <w:rsid w:val="00E51EA7"/>
    <w:rsid w:val="00E52F9C"/>
    <w:rsid w:val="00E67A19"/>
    <w:rsid w:val="00E759E7"/>
    <w:rsid w:val="00E77AF8"/>
    <w:rsid w:val="00E831BD"/>
    <w:rsid w:val="00E864D0"/>
    <w:rsid w:val="00E94F39"/>
    <w:rsid w:val="00E955DD"/>
    <w:rsid w:val="00EA01F7"/>
    <w:rsid w:val="00EA3F02"/>
    <w:rsid w:val="00EB05DF"/>
    <w:rsid w:val="00EC00FC"/>
    <w:rsid w:val="00ED2DD0"/>
    <w:rsid w:val="00ED3935"/>
    <w:rsid w:val="00EE062C"/>
    <w:rsid w:val="00EE0CD8"/>
    <w:rsid w:val="00EE1E09"/>
    <w:rsid w:val="00EF0523"/>
    <w:rsid w:val="00EF4F90"/>
    <w:rsid w:val="00EF5863"/>
    <w:rsid w:val="00EF5E22"/>
    <w:rsid w:val="00F0541D"/>
    <w:rsid w:val="00F0729E"/>
    <w:rsid w:val="00F13D71"/>
    <w:rsid w:val="00F17561"/>
    <w:rsid w:val="00F21636"/>
    <w:rsid w:val="00F217F1"/>
    <w:rsid w:val="00F304FD"/>
    <w:rsid w:val="00F33F31"/>
    <w:rsid w:val="00F3714D"/>
    <w:rsid w:val="00F3742E"/>
    <w:rsid w:val="00F40520"/>
    <w:rsid w:val="00F43701"/>
    <w:rsid w:val="00F4394B"/>
    <w:rsid w:val="00F626DA"/>
    <w:rsid w:val="00F63679"/>
    <w:rsid w:val="00F64909"/>
    <w:rsid w:val="00F709C7"/>
    <w:rsid w:val="00F72F57"/>
    <w:rsid w:val="00F751BF"/>
    <w:rsid w:val="00F83851"/>
    <w:rsid w:val="00F8765E"/>
    <w:rsid w:val="00F90802"/>
    <w:rsid w:val="00F93054"/>
    <w:rsid w:val="00FA0E8F"/>
    <w:rsid w:val="00FB3D8D"/>
    <w:rsid w:val="00FB7048"/>
    <w:rsid w:val="00FC2BD5"/>
    <w:rsid w:val="00FD086A"/>
    <w:rsid w:val="00FD094E"/>
    <w:rsid w:val="00FD11A8"/>
    <w:rsid w:val="00FE1188"/>
    <w:rsid w:val="00FE45A4"/>
    <w:rsid w:val="00FF0B4A"/>
    <w:rsid w:val="00FF2C52"/>
    <w:rsid w:val="00FF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F24A901-29E4-4FF0-B062-F500C88C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7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4">
    <w:name w:val="heading 4"/>
    <w:basedOn w:val="1"/>
    <w:link w:val="40"/>
    <w:qFormat/>
    <w:rsid w:val="00437346"/>
    <w:pPr>
      <w:keepNext/>
      <w:tabs>
        <w:tab w:val="left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1C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reformat">
    <w:name w:val="Preformat"/>
    <w:qFormat/>
    <w:rsid w:val="00A45651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Обычный1"/>
    <w:qFormat/>
    <w:rsid w:val="00EE062C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styleId="a3">
    <w:name w:val="Placeholder Text"/>
    <w:basedOn w:val="a0"/>
    <w:uiPriority w:val="99"/>
    <w:semiHidden/>
    <w:rsid w:val="006B4688"/>
    <w:rPr>
      <w:color w:val="808080"/>
    </w:rPr>
  </w:style>
  <w:style w:type="paragraph" w:styleId="a4">
    <w:name w:val="header"/>
    <w:basedOn w:val="a"/>
    <w:link w:val="a5"/>
    <w:uiPriority w:val="99"/>
    <w:unhideWhenUsed/>
    <w:rsid w:val="000731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31B1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731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31B1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B7048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40">
    <w:name w:val="Заголовок 4 Знак"/>
    <w:basedOn w:val="a0"/>
    <w:link w:val="4"/>
    <w:qFormat/>
    <w:rsid w:val="00437346"/>
    <w:rPr>
      <w:rFonts w:ascii="Arial" w:eastAsia="Calibri" w:hAnsi="Arial" w:cs="Times New Roman"/>
      <w:color w:val="00000A"/>
      <w:szCs w:val="20"/>
    </w:rPr>
  </w:style>
  <w:style w:type="paragraph" w:customStyle="1" w:styleId="ConsPlusCell">
    <w:name w:val="ConsPlusCell"/>
    <w:uiPriority w:val="99"/>
    <w:rsid w:val="006468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9">
    <w:name w:val="Заголовок"/>
    <w:basedOn w:val="1"/>
    <w:next w:val="aa"/>
    <w:qFormat/>
    <w:rsid w:val="00672029"/>
    <w:rPr>
      <w:rFonts w:ascii="Arial" w:eastAsia="Arial" w:hAnsi="Arial" w:cs="Arial"/>
      <w:b/>
      <w:bCs/>
      <w:sz w:val="22"/>
      <w:szCs w:val="22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67202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72029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36AB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36AB2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uiPriority w:val="99"/>
    <w:semiHidden/>
    <w:unhideWhenUsed/>
    <w:rsid w:val="009945A3"/>
    <w:rPr>
      <w:color w:val="0000FF"/>
      <w:u w:val="single"/>
    </w:rPr>
  </w:style>
  <w:style w:type="table" w:styleId="af">
    <w:name w:val="Table Grid"/>
    <w:basedOn w:val="a1"/>
    <w:uiPriority w:val="39"/>
    <w:rsid w:val="00580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13" Type="http://schemas.openxmlformats.org/officeDocument/2006/relationships/image" Target="media/image4.wmf"/><Relationship Id="rId18" Type="http://schemas.openxmlformats.org/officeDocument/2006/relationships/oleObject" Target="embeddings/oleObject2.bin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7" Type="http://schemas.openxmlformats.org/officeDocument/2006/relationships/hyperlink" Target="consultantplus://offline/ref=FE2177074BA3879D3405B59A53AFA1C035C40D1B7E46BEF55B67627B722248E43C9CE1CF7155FBB1EC9229B48EB8N9H" TargetMode="External"/><Relationship Id="rId12" Type="http://schemas.openxmlformats.org/officeDocument/2006/relationships/hyperlink" Target="consultantplus://offline/ref=A3702885D36EB061D0F8413EB00684362A950D7511F06893A90ECBC0156B050B45D7EB9378D7D5ABL8O7K" TargetMode="External"/><Relationship Id="rId17" Type="http://schemas.openxmlformats.org/officeDocument/2006/relationships/image" Target="media/image6.wmf"/><Relationship Id="rId25" Type="http://schemas.openxmlformats.org/officeDocument/2006/relationships/hyperlink" Target="consultantplus://offline/ref=C5C7111E0AF112BE870078E9365E5F75CEC940C0FC7186735361065CB829EBE5263C505137B65E65CF541A3754OANFM" TargetMode="External"/><Relationship Id="rId2" Type="http://schemas.openxmlformats.org/officeDocument/2006/relationships/settings" Target="settings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wmf"/><Relationship Id="rId24" Type="http://schemas.openxmlformats.org/officeDocument/2006/relationships/hyperlink" Target="consultantplus://offline/ref=C5C7111E0AF112BE870078E9365E5F75CEC946C1FC7486735361065CB829EBE5343C085D36B44064C3414C6611F3A32BFFF34F59ABFDDA1BOFN3M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hyperlink" Target="consultantplus://offline/ref=C5C7111E0AF112BE870078E9365E5F75CEC940C0FC7186735361065CB829EBE5263C505137B65E65CF541A3754OANF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3702885D36EB061D0F8413EB00684362A9D0B7C12F36893A90ECBC0156B050B45D7EB9378D4D6A2L8OFK" TargetMode="External"/><Relationship Id="rId19" Type="http://schemas.openxmlformats.org/officeDocument/2006/relationships/image" Target="media/image7.wmf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hyperlink" Target="consultantplus://offline/ref=A3702885D36EB061D0F8413EB00684362A930B7214F16893A90ECBC0156B050B45D7EB9378D7D6A2L8OCK" TargetMode="External"/><Relationship Id="rId22" Type="http://schemas.openxmlformats.org/officeDocument/2006/relationships/oleObject" Target="embeddings/oleObject4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54</Pages>
  <Words>12989</Words>
  <Characters>74042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Даницкая</dc:creator>
  <cp:keywords/>
  <dc:description>exif_MSED_1937dfca6e7e0687557c11f391c479ef94de54a360f169f1c317a20f97f16204</dc:description>
  <cp:lastModifiedBy>Татьяна Побежимова</cp:lastModifiedBy>
  <cp:revision>83</cp:revision>
  <cp:lastPrinted>2020-03-11T08:02:00Z</cp:lastPrinted>
  <dcterms:created xsi:type="dcterms:W3CDTF">2019-12-16T14:10:00Z</dcterms:created>
  <dcterms:modified xsi:type="dcterms:W3CDTF">2020-03-25T11:22:00Z</dcterms:modified>
</cp:coreProperties>
</file>