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</w:t>
      </w:r>
      <w:bookmarkStart w:id="0" w:name="_Hlk103190508"/>
      <w:r w:rsidR="00BE56BD" w:rsidRPr="001B3EDF">
        <w:rPr>
          <w:sz w:val="28"/>
          <w:szCs w:val="28"/>
        </w:rPr>
        <w:t>о нарушении законодательства об административных правонарушениях</w:t>
      </w:r>
      <w:bookmarkEnd w:id="0"/>
      <w:r w:rsidR="00BE56BD">
        <w:rPr>
          <w:sz w:val="28"/>
          <w:szCs w:val="28"/>
        </w:rPr>
        <w:t xml:space="preserve"> </w:t>
      </w:r>
      <w:r w:rsidR="00A2065F">
        <w:rPr>
          <w:sz w:val="28"/>
          <w:szCs w:val="28"/>
        </w:rPr>
        <w:t xml:space="preserve">в отношении </w:t>
      </w:r>
      <w:r w:rsidR="00BE56BD" w:rsidRPr="00C55D0D">
        <w:rPr>
          <w:sz w:val="28"/>
          <w:szCs w:val="27"/>
        </w:rPr>
        <w:t xml:space="preserve">УМВД России по </w:t>
      </w:r>
      <w:r w:rsidR="00BE56BD">
        <w:rPr>
          <w:sz w:val="28"/>
          <w:szCs w:val="27"/>
        </w:rPr>
        <w:br/>
      </w:r>
      <w:proofErr w:type="spellStart"/>
      <w:r w:rsidR="00BE56BD" w:rsidRPr="00C55D0D">
        <w:rPr>
          <w:sz w:val="28"/>
          <w:szCs w:val="27"/>
        </w:rPr>
        <w:t>г.о</w:t>
      </w:r>
      <w:proofErr w:type="spellEnd"/>
      <w:r w:rsidR="00BE56BD" w:rsidRPr="00C55D0D">
        <w:rPr>
          <w:sz w:val="28"/>
          <w:szCs w:val="27"/>
        </w:rPr>
        <w:t>. Электросталь</w:t>
      </w:r>
      <w:r w:rsidRPr="001E65D0">
        <w:rPr>
          <w:sz w:val="28"/>
          <w:szCs w:val="28"/>
        </w:rPr>
        <w:t>.</w:t>
      </w:r>
    </w:p>
    <w:p w:rsidR="00BE56BD" w:rsidRDefault="00BE56BD" w:rsidP="00BE56BD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установлено, что в УМВД России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Электросталь 03.07.2021 поступило обращение гражданина о совершении нападения и избиении. По результатам проверки 03.08.2021 УМВД России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Электросталь составлен протокол об административном правонарушении, предусмотренном ст. 6.1.1 КоАП РФ, материалы дела направлены для принятия решения мировому судье.</w:t>
      </w:r>
    </w:p>
    <w:p w:rsidR="00BE56BD" w:rsidRDefault="00BE56BD" w:rsidP="00BE56BD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Определениями мирового судьи и определением </w:t>
      </w:r>
      <w:proofErr w:type="spellStart"/>
      <w:r>
        <w:rPr>
          <w:sz w:val="28"/>
          <w:szCs w:val="28"/>
        </w:rPr>
        <w:t>Электростальского</w:t>
      </w:r>
      <w:proofErr w:type="spellEnd"/>
      <w:r>
        <w:rPr>
          <w:sz w:val="28"/>
          <w:szCs w:val="28"/>
        </w:rPr>
        <w:t xml:space="preserve"> городского суда Московской области протокол об административном правонарушении и указанные материалы дела неоднократно на протяжении 9 месяцев возвращались в УМВД России по </w:t>
      </w:r>
      <w:bookmarkStart w:id="1" w:name="_GoBack"/>
      <w:bookmarkEnd w:id="1"/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Электросталь для устранения недостатков и оформления материалов дела об административном правонарушении в соответствии с требованиями КоАП РФ</w:t>
      </w:r>
      <w:r w:rsidRPr="00177AB2">
        <w:rPr>
          <w:sz w:val="28"/>
          <w:szCs w:val="28"/>
        </w:rPr>
        <w:t>.</w:t>
      </w:r>
    </w:p>
    <w:p w:rsidR="00BE56BD" w:rsidRDefault="00BE56BD" w:rsidP="00BE56BD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закона, затягиванием сроков ввиду некачественной подготовки материалов дела об административном правонарушении прокуратурой города начальнику УМВД России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Электросталь внесено представление об их устранении.</w:t>
      </w:r>
    </w:p>
    <w:p w:rsidR="00CA02E2" w:rsidRPr="00944706" w:rsidRDefault="00CA02E2" w:rsidP="00CA02E2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CA02E2" w:rsidRPr="00735B4C" w:rsidRDefault="00CA02E2" w:rsidP="00CA02E2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0B" w:rsidRDefault="00527D0B">
      <w:r>
        <w:separator/>
      </w:r>
    </w:p>
  </w:endnote>
  <w:endnote w:type="continuationSeparator" w:id="0">
    <w:p w:rsidR="00527D0B" w:rsidRDefault="005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0B" w:rsidRDefault="00527D0B">
      <w:r>
        <w:separator/>
      </w:r>
    </w:p>
  </w:footnote>
  <w:footnote w:type="continuationSeparator" w:id="0">
    <w:p w:rsidR="00527D0B" w:rsidRDefault="0052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527D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527D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4015F"/>
    <w:rsid w:val="000B516E"/>
    <w:rsid w:val="00120C47"/>
    <w:rsid w:val="00155D04"/>
    <w:rsid w:val="00181393"/>
    <w:rsid w:val="00226CAE"/>
    <w:rsid w:val="002D1955"/>
    <w:rsid w:val="003113A8"/>
    <w:rsid w:val="003273A9"/>
    <w:rsid w:val="00373143"/>
    <w:rsid w:val="00417BAA"/>
    <w:rsid w:val="004A3C0E"/>
    <w:rsid w:val="004B4303"/>
    <w:rsid w:val="004C2E2E"/>
    <w:rsid w:val="004D4FBF"/>
    <w:rsid w:val="004F4EA5"/>
    <w:rsid w:val="00527D0B"/>
    <w:rsid w:val="00553934"/>
    <w:rsid w:val="005712CB"/>
    <w:rsid w:val="005E7688"/>
    <w:rsid w:val="00643220"/>
    <w:rsid w:val="00660F29"/>
    <w:rsid w:val="006D51B7"/>
    <w:rsid w:val="0085184E"/>
    <w:rsid w:val="0094067E"/>
    <w:rsid w:val="009C696E"/>
    <w:rsid w:val="00A2065F"/>
    <w:rsid w:val="00A72EE9"/>
    <w:rsid w:val="00AB57CC"/>
    <w:rsid w:val="00BE56BD"/>
    <w:rsid w:val="00C36B29"/>
    <w:rsid w:val="00CA02E2"/>
    <w:rsid w:val="00CF02A7"/>
    <w:rsid w:val="00CF7E43"/>
    <w:rsid w:val="00D10C50"/>
    <w:rsid w:val="00D207E8"/>
    <w:rsid w:val="00ED4ECC"/>
    <w:rsid w:val="00EF68E1"/>
    <w:rsid w:val="00F11981"/>
    <w:rsid w:val="00F45970"/>
    <w:rsid w:val="00F5053F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6617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28</cp:revision>
  <cp:lastPrinted>2022-06-17T14:37:00Z</cp:lastPrinted>
  <dcterms:created xsi:type="dcterms:W3CDTF">2020-07-30T17:53:00Z</dcterms:created>
  <dcterms:modified xsi:type="dcterms:W3CDTF">2022-06-17T15:00:00Z</dcterms:modified>
</cp:coreProperties>
</file>