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BC" w:rsidRDefault="00E634BC" w:rsidP="00E634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5F6712">
        <w:rPr>
          <w:b/>
          <w:bCs/>
          <w:color w:val="333333"/>
          <w:sz w:val="28"/>
          <w:szCs w:val="28"/>
        </w:rPr>
        <w:t>Федеральным законом от 04.11.2022 № 423-ФЗ внесены изменения в Федеральный закон от 21.12.1994 № 68-ФЗ «О защите населения и территорий от чрезвычайных ситуаций природного и техногенного характера»</w:t>
      </w:r>
    </w:p>
    <w:p w:rsidR="00E634BC" w:rsidRPr="005F6712" w:rsidRDefault="00E634BC" w:rsidP="00E634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E634BC" w:rsidRPr="005F6712" w:rsidRDefault="00E634BC" w:rsidP="00E634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20C22"/>
          <w:sz w:val="28"/>
          <w:szCs w:val="28"/>
        </w:rPr>
        <w:t>Федеральным законом определяются права и обязанности иностранных граждан и лиц без гражданства в области защиты населения и территорий от чрезвычайных ситуаций природного и техногенного характера.</w:t>
      </w:r>
    </w:p>
    <w:p w:rsidR="00E634BC" w:rsidRPr="005F6712" w:rsidRDefault="00E634BC" w:rsidP="00E634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Иностранные граждане и лица без гражданства имеют следующие права:</w:t>
      </w:r>
    </w:p>
    <w:p w:rsidR="00E634BC" w:rsidRPr="005F6712" w:rsidRDefault="00E634BC" w:rsidP="00E634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- на защиту жизни, здоровья и личного имущества в случае возникновения чрезвычайных ситуаций;</w:t>
      </w:r>
    </w:p>
    <w:p w:rsidR="00E634BC" w:rsidRPr="005F6712" w:rsidRDefault="00E634BC" w:rsidP="00E634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- использовать средства коллективной и индивидуальной защиты и другое имущество, предназначенное для защиты населения от чрезвычайных ситуаций;</w:t>
      </w:r>
    </w:p>
    <w:p w:rsidR="00E634BC" w:rsidRPr="005F6712" w:rsidRDefault="00E634BC" w:rsidP="00E634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- 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E634BC" w:rsidRPr="005F6712" w:rsidRDefault="00E634BC" w:rsidP="00E634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- обращаться лично, направлять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E634BC" w:rsidRPr="005F6712" w:rsidRDefault="00E634BC" w:rsidP="00E634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- участвовать в установленном порядке в мероприятиях по предупреждению и ликвидации чрезвычайных ситуаций;</w:t>
      </w:r>
    </w:p>
    <w:p w:rsidR="00E634BC" w:rsidRPr="005F6712" w:rsidRDefault="00E634BC" w:rsidP="00E634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-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ситуаций; 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определенном порядке;</w:t>
      </w:r>
    </w:p>
    <w:p w:rsidR="00E634BC" w:rsidRPr="005F6712" w:rsidRDefault="00E634BC" w:rsidP="00E634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- на получение бесплатной юридической помощи в соответствии с законодательством Российской Федерации.</w:t>
      </w:r>
    </w:p>
    <w:p w:rsidR="00E634BC" w:rsidRPr="005F6712" w:rsidRDefault="00E634BC" w:rsidP="00E634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20C22"/>
          <w:sz w:val="28"/>
          <w:szCs w:val="28"/>
        </w:rPr>
        <w:t>Органы государственной власти субъектов Российской Федерации наделяются правом принимать решения об осуществлении единовременных денежных выплат иностранным гражданам и лицам без гражданства в случаях возникновения чрезвычайных ситуаций природного и техногенного характера.</w:t>
      </w:r>
    </w:p>
    <w:p w:rsidR="00E634BC" w:rsidRDefault="00E634BC" w:rsidP="00E634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5F6712">
        <w:rPr>
          <w:color w:val="020C22"/>
          <w:sz w:val="28"/>
          <w:szCs w:val="28"/>
        </w:rPr>
        <w:t>В соответствии с Федеральным законом порядок и условия, виды и размеры компенсаций и социальных гарантий иностранным гражданам и лицам без гражданства в области защиты населения и территорий от чрезвычайных ситуаций природного и техногенного характера устанавливаются законодательством Российской Федерации и законодательством субъектов Российской Федерации.</w:t>
      </w:r>
    </w:p>
    <w:p w:rsidR="00E634BC" w:rsidRDefault="00E634BC" w:rsidP="00E634BC">
      <w:pPr>
        <w:pStyle w:val="a3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E634BC" w:rsidRPr="005F6712" w:rsidRDefault="00E634BC" w:rsidP="00E634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Hlk125910447"/>
      <w:r>
        <w:rPr>
          <w:color w:val="020C22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020C22"/>
          <w:sz w:val="28"/>
          <w:szCs w:val="28"/>
        </w:rPr>
        <w:t>Лисанина</w:t>
      </w:r>
      <w:proofErr w:type="spellEnd"/>
      <w:r>
        <w:rPr>
          <w:color w:val="020C22"/>
          <w:sz w:val="28"/>
          <w:szCs w:val="28"/>
        </w:rPr>
        <w:t xml:space="preserve"> Наталья Игоревна</w:t>
      </w:r>
    </w:p>
    <w:bookmarkEnd w:id="0"/>
    <w:p w:rsidR="00E634BC" w:rsidRPr="005F6712" w:rsidRDefault="00E634BC" w:rsidP="00E634B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 </w:t>
      </w:r>
    </w:p>
    <w:p w:rsidR="00166365" w:rsidRDefault="00166365">
      <w:bookmarkStart w:id="1" w:name="_GoBack"/>
      <w:bookmarkEnd w:id="1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6A"/>
    <w:rsid w:val="00166365"/>
    <w:rsid w:val="00DE146A"/>
    <w:rsid w:val="00E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16315-BC0E-4993-ADEB-8A28C007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2023-01-31T14:12:00Z</dcterms:created>
  <dcterms:modified xsi:type="dcterms:W3CDTF">2023-01-31T14:12:00Z</dcterms:modified>
</cp:coreProperties>
</file>