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713E58" w:rsidRDefault="00790661" w:rsidP="00713E58">
      <w:pPr>
        <w:jc w:val="center"/>
        <w:rPr>
          <w:sz w:val="28"/>
          <w:szCs w:val="28"/>
        </w:rPr>
      </w:pPr>
      <w:r w:rsidRPr="00713E58">
        <w:rPr>
          <w:noProof/>
          <w:sz w:val="28"/>
          <w:szCs w:val="28"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F4" w:rsidRPr="00713E58" w:rsidRDefault="004A34F4" w:rsidP="00713E58">
      <w:pPr>
        <w:jc w:val="center"/>
        <w:rPr>
          <w:sz w:val="28"/>
          <w:szCs w:val="28"/>
        </w:rPr>
      </w:pPr>
    </w:p>
    <w:p w:rsidR="004A34F4" w:rsidRPr="00713E58" w:rsidRDefault="004A34F4" w:rsidP="00713E58">
      <w:pPr>
        <w:jc w:val="center"/>
        <w:rPr>
          <w:sz w:val="28"/>
          <w:szCs w:val="28"/>
        </w:rPr>
      </w:pPr>
      <w:r w:rsidRPr="00713E58">
        <w:rPr>
          <w:sz w:val="28"/>
          <w:szCs w:val="28"/>
        </w:rPr>
        <w:t>СОВЕТ ДЕПУТАТОВ ГОРОДСКОГО ОКРУГА ЭЛЕКТРОСТАЛЬ</w:t>
      </w:r>
    </w:p>
    <w:p w:rsidR="004A34F4" w:rsidRPr="00713E58" w:rsidRDefault="004A34F4" w:rsidP="00713E58">
      <w:pPr>
        <w:jc w:val="center"/>
        <w:rPr>
          <w:sz w:val="28"/>
          <w:szCs w:val="28"/>
        </w:rPr>
      </w:pPr>
    </w:p>
    <w:p w:rsidR="004A34F4" w:rsidRPr="00713E58" w:rsidRDefault="00713E58" w:rsidP="00713E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4A34F4" w:rsidRPr="00713E58">
        <w:rPr>
          <w:sz w:val="28"/>
          <w:szCs w:val="28"/>
        </w:rPr>
        <w:t>ОБЛАСТИ</w:t>
      </w:r>
    </w:p>
    <w:p w:rsidR="00D50FE7" w:rsidRPr="00713E58" w:rsidRDefault="00D50FE7" w:rsidP="00713E58">
      <w:pPr>
        <w:jc w:val="center"/>
        <w:rPr>
          <w:sz w:val="28"/>
          <w:szCs w:val="28"/>
        </w:rPr>
      </w:pPr>
    </w:p>
    <w:p w:rsidR="004A34F4" w:rsidRPr="00713E58" w:rsidRDefault="00713E58" w:rsidP="00713E58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713E58">
        <w:rPr>
          <w:sz w:val="44"/>
        </w:rPr>
        <w:t>Е</w:t>
      </w:r>
    </w:p>
    <w:p w:rsidR="004A34F4" w:rsidRPr="00713E58" w:rsidRDefault="004A34F4" w:rsidP="00713E58">
      <w:pPr>
        <w:jc w:val="center"/>
        <w:rPr>
          <w:rFonts w:ascii="CyrillicTimes" w:hAnsi="CyrillicTimes"/>
          <w:sz w:val="44"/>
        </w:rPr>
      </w:pPr>
    </w:p>
    <w:p w:rsidR="004A34F4" w:rsidRPr="00713E58" w:rsidRDefault="00713E58" w:rsidP="004A34F4">
      <w:r>
        <w:t>о</w:t>
      </w:r>
      <w:r w:rsidR="004A34F4" w:rsidRPr="00713E58">
        <w:t xml:space="preserve">т </w:t>
      </w:r>
      <w:r>
        <w:t>17.02.2022 № 116/25</w:t>
      </w:r>
    </w:p>
    <w:p w:rsidR="004A34F4" w:rsidRPr="00713E58" w:rsidRDefault="004A34F4" w:rsidP="004A34F4"/>
    <w:p w:rsidR="000703E3" w:rsidRDefault="00BA5EE5" w:rsidP="001B6BFA">
      <w:pPr>
        <w:pStyle w:val="a5"/>
      </w:pPr>
      <w:r>
        <w:t>О Прогнозно</w:t>
      </w:r>
      <w:r w:rsidR="000703E3">
        <w:t>м</w:t>
      </w:r>
      <w:r w:rsidR="00713E58">
        <w:t xml:space="preserve"> </w:t>
      </w:r>
      <w:r>
        <w:t>план</w:t>
      </w:r>
      <w:r w:rsidR="000703E3">
        <w:t xml:space="preserve">е </w:t>
      </w:r>
      <w:r>
        <w:t>(программ</w:t>
      </w:r>
      <w:r w:rsidR="000703E3">
        <w:t>е</w:t>
      </w:r>
      <w:r>
        <w:t>)</w:t>
      </w:r>
    </w:p>
    <w:p w:rsidR="00151F32" w:rsidRDefault="00BA5EE5" w:rsidP="000703E3">
      <w:pPr>
        <w:pStyle w:val="ae"/>
        <w:spacing w:line="240" w:lineRule="exact"/>
        <w:ind w:left="284" w:hanging="284"/>
      </w:pPr>
      <w:r>
        <w:t>приватизации муниципального</w:t>
      </w:r>
    </w:p>
    <w:p w:rsidR="00BA5EE5" w:rsidRDefault="00BA5EE5" w:rsidP="000703E3">
      <w:pPr>
        <w:pStyle w:val="ae"/>
        <w:spacing w:line="240" w:lineRule="exact"/>
        <w:ind w:left="284" w:hanging="284"/>
      </w:pPr>
      <w:r>
        <w:t>имущества на 20</w:t>
      </w:r>
      <w:r w:rsidR="00B0407C">
        <w:t>2</w:t>
      </w:r>
      <w:r w:rsidR="008F64C0">
        <w:t>2</w:t>
      </w:r>
      <w:r>
        <w:t xml:space="preserve"> год</w:t>
      </w:r>
      <w:bookmarkEnd w:id="0"/>
    </w:p>
    <w:p w:rsidR="00D62DF8" w:rsidRDefault="00D62DF8" w:rsidP="00BA5EE5">
      <w:pPr>
        <w:pStyle w:val="ae"/>
      </w:pPr>
    </w:p>
    <w:p w:rsidR="001B6BFA" w:rsidRDefault="001B6BFA" w:rsidP="00BA5EE5">
      <w:pPr>
        <w:pStyle w:val="ae"/>
      </w:pPr>
    </w:p>
    <w:p w:rsidR="00D62DF8" w:rsidRDefault="00BA5EE5" w:rsidP="000703E3">
      <w:pPr>
        <w:pStyle w:val="ac"/>
        <w:ind w:firstLine="0"/>
        <w:jc w:val="both"/>
      </w:pPr>
      <w:r>
        <w:tab/>
      </w:r>
      <w:r w:rsidR="00D42C92">
        <w:t xml:space="preserve">В соответствии с Бюджетным и Гражданским кодексами Российской Федерации, </w:t>
      </w:r>
      <w:r w:rsidR="00D27EA2">
        <w:t xml:space="preserve"> </w:t>
      </w:r>
      <w:r w:rsidR="009A5C29">
        <w:t>ф</w:t>
      </w:r>
      <w:r w:rsidR="00D27EA2">
        <w:t>едеральным</w:t>
      </w:r>
      <w:r w:rsidR="005D55D7">
        <w:t>и</w:t>
      </w:r>
      <w:r w:rsidR="00D27EA2">
        <w:t xml:space="preserve"> закон</w:t>
      </w:r>
      <w:r w:rsidR="005D55D7">
        <w:t>ами</w:t>
      </w:r>
      <w:r w:rsidR="00D27EA2">
        <w:t xml:space="preserve"> от 06.10.2003 № 131-ФЗ «Об  общих принципах организации местного самоуправления в Российской Федерации», от 21.12.2001 № 178-ФЗ «О приватизации  государственного  и  муниципального  имущества», от 22.07.2008 № 159-ФЗ </w:t>
      </w:r>
      <w:r w:rsidR="009A5C29"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t>Совет депутатов городского округа Электросталь Московской области РЕШИЛ:</w:t>
      </w:r>
    </w:p>
    <w:p w:rsidR="00BA5EE5" w:rsidRDefault="00BA5EE5" w:rsidP="000703E3">
      <w:pPr>
        <w:pStyle w:val="ac"/>
        <w:ind w:firstLine="708"/>
        <w:jc w:val="both"/>
      </w:pPr>
      <w:r>
        <w:t>1.</w:t>
      </w:r>
      <w:r w:rsidR="000703E3">
        <w:t xml:space="preserve"> </w:t>
      </w:r>
      <w:r>
        <w:t>Утвердить Прогнозный план (программу) приватизации муниципального имущества городского округа Электросталь Московской области на 20</w:t>
      </w:r>
      <w:r w:rsidR="00B0407C">
        <w:t>2</w:t>
      </w:r>
      <w:r w:rsidR="008F64C0">
        <w:t>2</w:t>
      </w:r>
      <w:r>
        <w:t xml:space="preserve"> год (прилагается).</w:t>
      </w:r>
    </w:p>
    <w:p w:rsidR="00BA5EE5" w:rsidRDefault="00BA5EE5" w:rsidP="000703E3">
      <w:pPr>
        <w:pStyle w:val="ac"/>
        <w:ind w:firstLine="0"/>
        <w:jc w:val="both"/>
      </w:pPr>
      <w:r>
        <w:t xml:space="preserve"> </w:t>
      </w:r>
      <w:r>
        <w:tab/>
        <w:t>2. Опубликовать   П</w:t>
      </w:r>
      <w:r w:rsidR="00713E58">
        <w:t xml:space="preserve">рогнозный план </w:t>
      </w:r>
      <w:r>
        <w:t>(программу) приватизации муниципального имущества городского округа Электр</w:t>
      </w:r>
      <w:r w:rsidR="006E551A">
        <w:t>о</w:t>
      </w:r>
      <w:r w:rsidR="00B0407C">
        <w:t>сталь Московской области на 202</w:t>
      </w:r>
      <w:r w:rsidR="008F64C0">
        <w:t>2</w:t>
      </w:r>
      <w:r>
        <w:t xml:space="preserve"> год в газете «Официальный вестник» и разместить на </w:t>
      </w:r>
      <w:r w:rsidR="003F1700">
        <w:t xml:space="preserve">официальном </w:t>
      </w:r>
      <w:r>
        <w:t xml:space="preserve">сайте городского округа Электросталь Московской области </w:t>
      </w:r>
      <w:hyperlink r:id="rId7" w:history="1">
        <w:r w:rsidR="00D62DF8" w:rsidRPr="00354125">
          <w:rPr>
            <w:rStyle w:val="a6"/>
            <w:color w:val="auto"/>
            <w:u w:val="none"/>
            <w:lang w:val="en-US"/>
          </w:rPr>
          <w:t>www</w:t>
        </w:r>
        <w:r w:rsidR="00D62DF8" w:rsidRPr="00354125">
          <w:rPr>
            <w:rStyle w:val="a6"/>
            <w:color w:val="auto"/>
            <w:u w:val="none"/>
          </w:rPr>
          <w:t>.</w:t>
        </w:r>
        <w:proofErr w:type="spellStart"/>
        <w:r w:rsidR="00D62DF8" w:rsidRPr="00354125">
          <w:rPr>
            <w:rStyle w:val="a6"/>
            <w:color w:val="auto"/>
            <w:u w:val="none"/>
            <w:lang w:val="en-US"/>
          </w:rPr>
          <w:t>electrostal</w:t>
        </w:r>
        <w:proofErr w:type="spellEnd"/>
        <w:r w:rsidR="00D62DF8" w:rsidRPr="00354125">
          <w:rPr>
            <w:rStyle w:val="a6"/>
            <w:color w:val="auto"/>
            <w:u w:val="none"/>
          </w:rPr>
          <w:t>.</w:t>
        </w:r>
        <w:proofErr w:type="spellStart"/>
        <w:r w:rsidR="00D62DF8" w:rsidRPr="00354125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>
        <w:t>.</w:t>
      </w:r>
    </w:p>
    <w:p w:rsidR="00D62DF8" w:rsidRDefault="00D62DF8" w:rsidP="000703E3">
      <w:pPr>
        <w:pStyle w:val="ac"/>
        <w:ind w:firstLine="0"/>
        <w:jc w:val="both"/>
      </w:pPr>
      <w:r>
        <w:tab/>
      </w:r>
      <w:r w:rsidR="008F64C0">
        <w:t>3</w:t>
      </w:r>
      <w:r>
        <w:t xml:space="preserve">. Настоящее решение вступает в силу </w:t>
      </w:r>
      <w:r w:rsidR="009A5C29">
        <w:t>после</w:t>
      </w:r>
      <w:r>
        <w:t xml:space="preserve"> его опубликования.</w:t>
      </w:r>
    </w:p>
    <w:p w:rsidR="00D27EA2" w:rsidRDefault="00D62DF8" w:rsidP="000703E3">
      <w:pPr>
        <w:pStyle w:val="ac"/>
        <w:ind w:firstLine="0"/>
        <w:jc w:val="both"/>
      </w:pPr>
      <w:r>
        <w:tab/>
      </w:r>
      <w:r w:rsidR="008F64C0">
        <w:t>4</w:t>
      </w:r>
      <w:r w:rsidR="00D27EA2">
        <w:t xml:space="preserve">. Контроль исполнения настоящего решения возложить на заместителя Главы Администрации городского округа Электросталь Московской области </w:t>
      </w:r>
      <w:r w:rsidR="008F64C0">
        <w:t>Лаврова Р.С.</w:t>
      </w:r>
    </w:p>
    <w:p w:rsidR="006A041B" w:rsidRDefault="006A041B" w:rsidP="000703E3">
      <w:pPr>
        <w:tabs>
          <w:tab w:val="left" w:pos="708"/>
        </w:tabs>
        <w:suppressAutoHyphens/>
      </w:pPr>
    </w:p>
    <w:p w:rsidR="00645289" w:rsidRDefault="00645289" w:rsidP="000703E3">
      <w:pPr>
        <w:tabs>
          <w:tab w:val="left" w:pos="708"/>
        </w:tabs>
        <w:suppressAutoHyphens/>
      </w:pPr>
    </w:p>
    <w:p w:rsidR="00354125" w:rsidRDefault="00354125" w:rsidP="000703E3">
      <w:pPr>
        <w:tabs>
          <w:tab w:val="left" w:pos="708"/>
        </w:tabs>
        <w:suppressAutoHyphens/>
      </w:pPr>
    </w:p>
    <w:p w:rsidR="00713E58" w:rsidRDefault="00713E58" w:rsidP="000703E3">
      <w:pPr>
        <w:tabs>
          <w:tab w:val="left" w:pos="708"/>
        </w:tabs>
        <w:suppressAutoHyphens/>
      </w:pPr>
    </w:p>
    <w:p w:rsidR="00713E58" w:rsidRDefault="00713E58" w:rsidP="000703E3">
      <w:pPr>
        <w:tabs>
          <w:tab w:val="left" w:pos="708"/>
        </w:tabs>
        <w:suppressAutoHyphens/>
      </w:pPr>
    </w:p>
    <w:p w:rsidR="008F64C0" w:rsidRPr="003A3C5C" w:rsidRDefault="008F64C0" w:rsidP="008F64C0">
      <w:pPr>
        <w:tabs>
          <w:tab w:val="left" w:pos="708"/>
        </w:tabs>
        <w:suppressAutoHyphens/>
        <w:jc w:val="both"/>
      </w:pPr>
      <w:r w:rsidRPr="003A3C5C">
        <w:t>Председатель Совета депутатов</w:t>
      </w:r>
    </w:p>
    <w:p w:rsidR="008F64C0" w:rsidRDefault="008F64C0" w:rsidP="008F64C0">
      <w:pPr>
        <w:tabs>
          <w:tab w:val="left" w:pos="708"/>
        </w:tabs>
        <w:suppressAutoHyphens/>
        <w:jc w:val="both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</w:t>
      </w:r>
      <w:r w:rsidR="00713E58">
        <w:t xml:space="preserve">                 </w:t>
      </w:r>
      <w:r>
        <w:t>О.И.</w:t>
      </w:r>
      <w:r w:rsidR="00713E58">
        <w:t xml:space="preserve"> </w:t>
      </w:r>
      <w:r>
        <w:t>Мироничев</w:t>
      </w:r>
    </w:p>
    <w:p w:rsidR="00645289" w:rsidRDefault="00645289" w:rsidP="00645289">
      <w:pPr>
        <w:spacing w:line="240" w:lineRule="exact"/>
        <w:contextualSpacing/>
        <w:jc w:val="both"/>
      </w:pPr>
    </w:p>
    <w:p w:rsidR="00645289" w:rsidRDefault="00645289" w:rsidP="00645289">
      <w:pPr>
        <w:spacing w:line="240" w:lineRule="exact"/>
        <w:contextualSpacing/>
        <w:jc w:val="both"/>
      </w:pPr>
    </w:p>
    <w:p w:rsidR="00645289" w:rsidRPr="00D81500" w:rsidRDefault="00645289" w:rsidP="00645289">
      <w:pPr>
        <w:spacing w:line="240" w:lineRule="exact"/>
        <w:contextualSpacing/>
        <w:jc w:val="both"/>
      </w:pPr>
      <w:r>
        <w:t>Глава</w:t>
      </w:r>
      <w:r w:rsidRPr="00D81500">
        <w:t xml:space="preserve"> городского округа                                                        </w:t>
      </w:r>
      <w:r>
        <w:t xml:space="preserve">  </w:t>
      </w:r>
      <w:r w:rsidR="00713E58">
        <w:t xml:space="preserve">                           И.Ю. Волкова</w:t>
      </w:r>
    </w:p>
    <w:p w:rsidR="008F64C0" w:rsidRDefault="008F64C0" w:rsidP="008F64C0">
      <w:pPr>
        <w:tabs>
          <w:tab w:val="left" w:pos="708"/>
        </w:tabs>
        <w:suppressAutoHyphens/>
      </w:pPr>
    </w:p>
    <w:p w:rsidR="001B6BFA" w:rsidRDefault="001B6BFA" w:rsidP="000703E3">
      <w:pPr>
        <w:tabs>
          <w:tab w:val="left" w:pos="708"/>
        </w:tabs>
        <w:suppressAutoHyphens/>
      </w:pPr>
    </w:p>
    <w:p w:rsidR="00713E58" w:rsidRDefault="00713E58" w:rsidP="000703E3">
      <w:pPr>
        <w:tabs>
          <w:tab w:val="left" w:pos="708"/>
        </w:tabs>
        <w:suppressAutoHyphens/>
      </w:pPr>
    </w:p>
    <w:p w:rsidR="00EB6312" w:rsidRDefault="00EB6312" w:rsidP="00F5104A">
      <w:pPr>
        <w:spacing w:line="240" w:lineRule="exact"/>
        <w:ind w:left="5652" w:firstLine="12"/>
      </w:pPr>
      <w:r>
        <w:lastRenderedPageBreak/>
        <w:t>Утвержден</w:t>
      </w:r>
    </w:p>
    <w:p w:rsidR="00EB6312" w:rsidRDefault="00EB6312" w:rsidP="00F5104A">
      <w:pPr>
        <w:spacing w:line="240" w:lineRule="exact"/>
        <w:ind w:left="4320"/>
      </w:pPr>
      <w:r>
        <w:t>решением Совета депутатов городского округа</w:t>
      </w:r>
    </w:p>
    <w:p w:rsidR="00EB6312" w:rsidRDefault="00EB6312" w:rsidP="00F5104A">
      <w:pPr>
        <w:spacing w:line="240" w:lineRule="exact"/>
        <w:ind w:left="4320"/>
      </w:pPr>
      <w:r>
        <w:t>Электросталь Московской области</w:t>
      </w:r>
    </w:p>
    <w:p w:rsidR="00EB6312" w:rsidRDefault="00EB6312" w:rsidP="00F5104A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13E58">
        <w:t xml:space="preserve"> </w:t>
      </w:r>
      <w:r w:rsidR="00713E58">
        <w:t>о</w:t>
      </w:r>
      <w:r w:rsidR="00713E58" w:rsidRPr="00713E58">
        <w:t xml:space="preserve">т </w:t>
      </w:r>
      <w:r w:rsidR="00713E58">
        <w:t>17.02.2022 № 116/25</w:t>
      </w:r>
    </w:p>
    <w:p w:rsidR="00EB6312" w:rsidRDefault="00EB6312" w:rsidP="00F5104A">
      <w:pPr>
        <w:spacing w:line="240" w:lineRule="exact"/>
        <w:ind w:left="720" w:hanging="153"/>
        <w:outlineLvl w:val="0"/>
      </w:pPr>
      <w:r>
        <w:t xml:space="preserve"> </w:t>
      </w:r>
      <w:r>
        <w:tab/>
      </w:r>
      <w:r>
        <w:tab/>
      </w:r>
      <w:r>
        <w:tab/>
      </w:r>
    </w:p>
    <w:p w:rsidR="00F5104A" w:rsidRDefault="00F5104A" w:rsidP="00F5104A">
      <w:pPr>
        <w:spacing w:line="240" w:lineRule="exact"/>
        <w:ind w:left="720" w:hanging="153"/>
        <w:jc w:val="center"/>
        <w:outlineLvl w:val="0"/>
        <w:rPr>
          <w:sz w:val="22"/>
          <w:szCs w:val="22"/>
        </w:rPr>
      </w:pPr>
    </w:p>
    <w:p w:rsidR="00F5104A" w:rsidRDefault="00F5104A" w:rsidP="00F5104A">
      <w:pPr>
        <w:spacing w:line="240" w:lineRule="exact"/>
        <w:ind w:left="720" w:hanging="153"/>
        <w:jc w:val="center"/>
        <w:outlineLvl w:val="0"/>
        <w:rPr>
          <w:sz w:val="22"/>
          <w:szCs w:val="22"/>
        </w:rPr>
      </w:pPr>
    </w:p>
    <w:p w:rsidR="00EB6312" w:rsidRPr="008E28DE" w:rsidRDefault="00EB6312" w:rsidP="00F5104A">
      <w:pPr>
        <w:spacing w:line="240" w:lineRule="exact"/>
        <w:ind w:left="720" w:hanging="153"/>
        <w:jc w:val="center"/>
        <w:outlineLvl w:val="0"/>
        <w:rPr>
          <w:sz w:val="22"/>
          <w:szCs w:val="22"/>
        </w:rPr>
      </w:pPr>
      <w:r w:rsidRPr="008E28DE">
        <w:rPr>
          <w:sz w:val="22"/>
          <w:szCs w:val="22"/>
        </w:rPr>
        <w:t>П Р О Г Н О З Н Ы Й    П Л А Н</w:t>
      </w:r>
    </w:p>
    <w:p w:rsidR="00EB6312" w:rsidRDefault="00EB6312" w:rsidP="00F5104A">
      <w:pPr>
        <w:spacing w:line="240" w:lineRule="exact"/>
        <w:ind w:firstLine="720"/>
        <w:jc w:val="center"/>
      </w:pPr>
      <w:r>
        <w:t>(программа) приватизации    муниципального     имущества</w:t>
      </w:r>
    </w:p>
    <w:p w:rsidR="00EB6312" w:rsidRDefault="00EB6312" w:rsidP="00F5104A">
      <w:pPr>
        <w:spacing w:line="240" w:lineRule="exact"/>
        <w:ind w:firstLine="720"/>
        <w:jc w:val="center"/>
      </w:pPr>
      <w:r>
        <w:t>городского округа  Электросталь Московской области  на  20</w:t>
      </w:r>
      <w:r w:rsidR="00B0407C">
        <w:t>2</w:t>
      </w:r>
      <w:r w:rsidR="008F64C0">
        <w:t>2</w:t>
      </w:r>
      <w:r>
        <w:t xml:space="preserve"> год</w:t>
      </w:r>
    </w:p>
    <w:p w:rsidR="00EB6312" w:rsidRDefault="00EB6312" w:rsidP="003538E2">
      <w:pPr>
        <w:ind w:firstLine="720"/>
        <w:jc w:val="center"/>
      </w:pPr>
    </w:p>
    <w:p w:rsidR="00EB6312" w:rsidRDefault="00EB6312" w:rsidP="00EB6312">
      <w:pPr>
        <w:jc w:val="both"/>
      </w:pPr>
      <w:r>
        <w:tab/>
        <w:t>Прогнозный план (программа) приватизации муниципального имущества городского округа Электросталь Московской области на 20</w:t>
      </w:r>
      <w:r w:rsidR="00B0407C">
        <w:t>2</w:t>
      </w:r>
      <w:r w:rsidR="007B2D78">
        <w:t>2</w:t>
      </w:r>
      <w:r>
        <w:t xml:space="preserve"> год (далее именуется – Программа) разработан в соответствии с </w:t>
      </w:r>
      <w:r w:rsidR="009A5C29">
        <w:t>ф</w:t>
      </w:r>
      <w:r w:rsidR="00D62DF8">
        <w:t>едеральным</w:t>
      </w:r>
      <w:r w:rsidR="00C156D9">
        <w:t>и</w:t>
      </w:r>
      <w:r w:rsidR="00D62DF8">
        <w:t xml:space="preserve"> закон</w:t>
      </w:r>
      <w:r w:rsidR="00C156D9">
        <w:t>ами</w:t>
      </w:r>
      <w:r w:rsidR="00D62DF8">
        <w:t xml:space="preserve"> от 06.10.2003 № 131-ФЗ «Об общих принципах организации местного самоуправления в Российской Федерации», </w:t>
      </w:r>
      <w:r>
        <w:t xml:space="preserve">от </w:t>
      </w:r>
      <w:r w:rsidR="0026534F">
        <w:t xml:space="preserve"> </w:t>
      </w:r>
      <w:r>
        <w:t>21</w:t>
      </w:r>
      <w:r w:rsidR="007E71F3">
        <w:t>.12.</w:t>
      </w:r>
      <w:r>
        <w:t>2001</w:t>
      </w:r>
      <w:r w:rsidR="007E71F3">
        <w:t xml:space="preserve"> </w:t>
      </w:r>
      <w:r>
        <w:t xml:space="preserve"> № 178-ФЗ «О приватизации государственного и муниципального имущества»,  </w:t>
      </w:r>
      <w:r w:rsidR="007E71F3">
        <w:t xml:space="preserve">от 22.07.2008 </w:t>
      </w:r>
      <w:r>
        <w:t xml:space="preserve">№ 159-ФЗ </w:t>
      </w:r>
      <w:r w:rsidR="009A5C29"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t xml:space="preserve">. </w:t>
      </w:r>
    </w:p>
    <w:p w:rsidR="00EB6312" w:rsidRDefault="00EB6312" w:rsidP="00EB6312">
      <w:pPr>
        <w:jc w:val="both"/>
      </w:pPr>
      <w:r>
        <w:tab/>
        <w:t>Основные задачи приватизации муниципального имущества в 20</w:t>
      </w:r>
      <w:r w:rsidR="00B0407C">
        <w:t>2</w:t>
      </w:r>
      <w:r w:rsidR="008F64C0">
        <w:t>2</w:t>
      </w:r>
      <w:r>
        <w:t xml:space="preserve"> году:</w:t>
      </w:r>
    </w:p>
    <w:p w:rsidR="00EB6312" w:rsidRDefault="00EB6312" w:rsidP="00EB6312">
      <w:pPr>
        <w:jc w:val="both"/>
      </w:pPr>
      <w:r>
        <w:t>-  продажа муниципального имущества, которое не обеспечивает решение вопросов местного значения городского округа;</w:t>
      </w:r>
    </w:p>
    <w:p w:rsidR="00EB6312" w:rsidRDefault="00EB6312" w:rsidP="00EB6312">
      <w:pPr>
        <w:jc w:val="both"/>
      </w:pPr>
      <w:r>
        <w:t>- увеличение неналоговых доходов городского бюджета.</w:t>
      </w:r>
    </w:p>
    <w:p w:rsidR="00EB6312" w:rsidRDefault="00EB6312" w:rsidP="00EB6312">
      <w:pPr>
        <w:jc w:val="both"/>
      </w:pPr>
    </w:p>
    <w:p w:rsidR="00EB6312" w:rsidRPr="003538E2" w:rsidRDefault="00EB6312" w:rsidP="00C156D9">
      <w:pPr>
        <w:pStyle w:val="af"/>
        <w:spacing w:after="0" w:line="240" w:lineRule="exact"/>
        <w:ind w:left="0"/>
        <w:jc w:val="center"/>
      </w:pPr>
      <w:r w:rsidRPr="003538E2">
        <w:t xml:space="preserve">РАЗДЕЛ  </w:t>
      </w:r>
      <w:r w:rsidRPr="003538E2">
        <w:rPr>
          <w:lang w:val="en-US"/>
        </w:rPr>
        <w:t>I</w:t>
      </w:r>
    </w:p>
    <w:p w:rsidR="003538E2" w:rsidRDefault="003538E2" w:rsidP="00C156D9">
      <w:pPr>
        <w:spacing w:line="240" w:lineRule="exact"/>
        <w:jc w:val="center"/>
      </w:pPr>
      <w:r>
        <w:t>ПРОГНОЗ ПОСТУПЛЕНИЯ СРЕДСТВ ОТ ПРИВАТИЗАЦИИ МУНИЦИПАЛЬНОГО</w:t>
      </w:r>
    </w:p>
    <w:p w:rsidR="003538E2" w:rsidRDefault="003538E2" w:rsidP="00C156D9">
      <w:pPr>
        <w:spacing w:line="240" w:lineRule="exact"/>
        <w:jc w:val="center"/>
      </w:pPr>
      <w:r>
        <w:t>ИМУЩЕСТВА И ИХ РАСПРЕДЕЛЕНИЕ</w:t>
      </w:r>
    </w:p>
    <w:p w:rsidR="003538E2" w:rsidRDefault="003538E2" w:rsidP="003538E2">
      <w:r w:rsidRPr="00477B06">
        <w:t xml:space="preserve">       </w:t>
      </w:r>
    </w:p>
    <w:p w:rsidR="003538E2" w:rsidRDefault="003538E2" w:rsidP="004426D7">
      <w:pPr>
        <w:pStyle w:val="a3"/>
        <w:ind w:firstLine="709"/>
      </w:pPr>
      <w:r>
        <w:t xml:space="preserve">1. </w:t>
      </w:r>
      <w:r w:rsidR="00B047EA">
        <w:t xml:space="preserve"> По итогам</w:t>
      </w:r>
      <w:r>
        <w:t xml:space="preserve"> реали</w:t>
      </w:r>
      <w:r w:rsidR="008037DF">
        <w:t>зации настояще</w:t>
      </w:r>
      <w:r w:rsidR="00282BCC">
        <w:t>й Программы</w:t>
      </w:r>
      <w:r w:rsidR="00D62DF8">
        <w:t xml:space="preserve"> в 20</w:t>
      </w:r>
      <w:r w:rsidR="00B0407C">
        <w:t>2</w:t>
      </w:r>
      <w:r w:rsidR="008F64C0">
        <w:t>2</w:t>
      </w:r>
      <w:r>
        <w:t xml:space="preserve"> году ожидается </w:t>
      </w:r>
      <w:r w:rsidR="0029541C">
        <w:t xml:space="preserve">увеличение доходной части бюджета городского округа Электросталь  Московской области </w:t>
      </w:r>
      <w:r>
        <w:t xml:space="preserve"> ориентировочно </w:t>
      </w:r>
      <w:r w:rsidR="0029541C">
        <w:t xml:space="preserve">на </w:t>
      </w:r>
      <w:r w:rsidR="008F64C0">
        <w:t>36 551</w:t>
      </w:r>
      <w:r w:rsidR="00B0407C">
        <w:t xml:space="preserve">,00 </w:t>
      </w:r>
      <w:r>
        <w:t>тысяч</w:t>
      </w:r>
      <w:r w:rsidR="00B0407C">
        <w:t>и</w:t>
      </w:r>
      <w:r>
        <w:t xml:space="preserve"> рублей.</w:t>
      </w:r>
    </w:p>
    <w:p w:rsidR="00B047EA" w:rsidRDefault="003F1700" w:rsidP="00B047EA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9A5C29">
        <w:t>Н</w:t>
      </w:r>
      <w:r w:rsidR="00B047EA">
        <w:t>ачальная цена подлежащего приватизации муниципального имущества устанавливается в соответствии с законодательством Российской Федерации об оценочной  деятельности,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</w:p>
    <w:p w:rsidR="003538E2" w:rsidRDefault="003538E2" w:rsidP="003538E2">
      <w:pPr>
        <w:pStyle w:val="a3"/>
        <w:ind w:firstLine="709"/>
      </w:pPr>
      <w:r>
        <w:t xml:space="preserve">3. </w:t>
      </w:r>
      <w:r w:rsidR="00750C99">
        <w:t>С</w:t>
      </w:r>
      <w:r w:rsidR="00B047EA">
        <w:t>редства</w:t>
      </w:r>
      <w:r>
        <w:t xml:space="preserve"> от приватизации муниципального имущества</w:t>
      </w:r>
      <w:r w:rsidR="00750C99">
        <w:t xml:space="preserve"> во исполнени</w:t>
      </w:r>
      <w:r w:rsidR="007E4925">
        <w:t>е</w:t>
      </w:r>
      <w:r w:rsidR="00750C99">
        <w:t xml:space="preserve">  Бюджетного кодекс</w:t>
      </w:r>
      <w:r w:rsidR="007E4925">
        <w:t>а</w:t>
      </w:r>
      <w:r w:rsidR="00750C99">
        <w:t xml:space="preserve"> Российской Федерации </w:t>
      </w:r>
      <w:r>
        <w:t>п</w:t>
      </w:r>
      <w:r w:rsidR="00282BCC">
        <w:t>оступают</w:t>
      </w:r>
      <w:r>
        <w:t xml:space="preserve"> в бюджет городского округа </w:t>
      </w:r>
      <w:r w:rsidR="00282BCC">
        <w:t>и направляются на</w:t>
      </w:r>
      <w:r>
        <w:t xml:space="preserve"> цели, определяемые решениями Совета депутатов городского округа Электросталь Московской области.</w:t>
      </w:r>
    </w:p>
    <w:p w:rsidR="003538E2" w:rsidRDefault="00282BCC" w:rsidP="00282BCC">
      <w:pPr>
        <w:pStyle w:val="1"/>
        <w:ind w:firstLine="708"/>
        <w:jc w:val="both"/>
      </w:pPr>
      <w:r>
        <w:t>4</w:t>
      </w:r>
      <w:r w:rsidR="003538E2" w:rsidRPr="00FE0F6F">
        <w:t>. Оплата муниципального имущества осуществляется в сроки, устанавливаемые договорами купли-продажи.</w:t>
      </w:r>
    </w:p>
    <w:p w:rsidR="00AC2D0F" w:rsidRDefault="00B047EA" w:rsidP="00AC2D0F">
      <w:pPr>
        <w:autoSpaceDE w:val="0"/>
        <w:autoSpaceDN w:val="0"/>
        <w:adjustRightInd w:val="0"/>
        <w:ind w:firstLine="709"/>
        <w:jc w:val="both"/>
      </w:pPr>
      <w:r>
        <w:t>5</w:t>
      </w:r>
      <w:r w:rsidR="002873DE">
        <w:t xml:space="preserve">. </w:t>
      </w:r>
      <w:r w:rsidR="00AC2D0F">
        <w:t xml:space="preserve"> Решени</w:t>
      </w:r>
      <w:r w:rsidR="009A5C29">
        <w:t>я</w:t>
      </w:r>
      <w:r w:rsidR="00AC2D0F">
        <w:t xml:space="preserve"> об условиях приватизации муниципального имущества принима</w:t>
      </w:r>
      <w:r w:rsidR="009A5C29">
        <w:t>ю</w:t>
      </w:r>
      <w:r w:rsidR="00AC2D0F">
        <w:t>тся в соответствии с Программой  постановлениями Администрации городского округа Электросталь</w:t>
      </w:r>
      <w:r w:rsidR="009A5C29">
        <w:t xml:space="preserve"> Московской области</w:t>
      </w:r>
      <w:r w:rsidR="00AC2D0F">
        <w:t xml:space="preserve"> и  должн</w:t>
      </w:r>
      <w:r w:rsidR="009A5C29">
        <w:t>ы</w:t>
      </w:r>
      <w:r w:rsidR="00AC2D0F">
        <w:t xml:space="preserve"> содержать следующие сведения:</w:t>
      </w:r>
    </w:p>
    <w:p w:rsidR="00AC2D0F" w:rsidRDefault="00AC2D0F" w:rsidP="00AC2D0F">
      <w:pPr>
        <w:autoSpaceDE w:val="0"/>
        <w:autoSpaceDN w:val="0"/>
        <w:adjustRightInd w:val="0"/>
        <w:ind w:firstLine="709"/>
        <w:jc w:val="both"/>
      </w:pPr>
      <w:r>
        <w:t>наименование имущества и иные позволяющие его индивидуализировать данные (характеристика имущества);</w:t>
      </w:r>
    </w:p>
    <w:p w:rsidR="00AC2D0F" w:rsidRDefault="00AC2D0F" w:rsidP="00AC2D0F">
      <w:pPr>
        <w:autoSpaceDE w:val="0"/>
        <w:autoSpaceDN w:val="0"/>
        <w:adjustRightInd w:val="0"/>
        <w:ind w:firstLine="709"/>
        <w:jc w:val="both"/>
      </w:pPr>
      <w:r>
        <w:t>способ приватизации имущества;</w:t>
      </w:r>
    </w:p>
    <w:p w:rsidR="00AC2D0F" w:rsidRDefault="00AC2D0F" w:rsidP="00AC2D0F">
      <w:pPr>
        <w:autoSpaceDE w:val="0"/>
        <w:autoSpaceDN w:val="0"/>
        <w:adjustRightInd w:val="0"/>
        <w:ind w:firstLine="709"/>
        <w:jc w:val="both"/>
      </w:pPr>
      <w:r>
        <w:t xml:space="preserve">начальная цена имущества; </w:t>
      </w:r>
    </w:p>
    <w:p w:rsidR="00AC2D0F" w:rsidRDefault="00AC2D0F" w:rsidP="00AC2D0F">
      <w:pPr>
        <w:autoSpaceDE w:val="0"/>
        <w:autoSpaceDN w:val="0"/>
        <w:adjustRightInd w:val="0"/>
        <w:ind w:firstLine="709"/>
        <w:jc w:val="both"/>
      </w:pPr>
      <w:r>
        <w:t>срок рассрочки платежа (в случае ее предоставления);</w:t>
      </w:r>
    </w:p>
    <w:p w:rsidR="00AC2D0F" w:rsidRDefault="00AC2D0F" w:rsidP="00AC2D0F">
      <w:pPr>
        <w:autoSpaceDE w:val="0"/>
        <w:autoSpaceDN w:val="0"/>
        <w:adjustRightInd w:val="0"/>
        <w:ind w:firstLine="709"/>
        <w:jc w:val="both"/>
      </w:pPr>
      <w:r>
        <w:t>иные необходимые для приватизации имущества сведения.</w:t>
      </w:r>
    </w:p>
    <w:p w:rsidR="00757264" w:rsidRDefault="00747FAC" w:rsidP="00757264">
      <w:pPr>
        <w:pStyle w:val="a8"/>
        <w:ind w:left="0" w:firstLine="567"/>
        <w:jc w:val="both"/>
      </w:pPr>
      <w:r>
        <w:t xml:space="preserve">  </w:t>
      </w:r>
      <w:r w:rsidR="00757264">
        <w:t xml:space="preserve">6. В случае признания аукциона по продаже муниципального имущества несостоявшимся, Администрация городского округа </w:t>
      </w:r>
      <w:r w:rsidR="009A5C29">
        <w:t xml:space="preserve">Электросталь Московской области </w:t>
      </w:r>
      <w:r w:rsidR="00757264">
        <w:lastRenderedPageBreak/>
        <w:t>вправе осуществить приватизацию указанного имущества в соответствии со ст. 23,24 Федерального закона от 21.12.2001   № 178-ФЗ «О приватизации государственного и муниципального имущества» без внесения соответствующих изменений в Прогнозный план (программу) приватизации на текущий финансовый год.</w:t>
      </w:r>
    </w:p>
    <w:p w:rsidR="009A5C29" w:rsidRDefault="009A5C29" w:rsidP="00757264">
      <w:pPr>
        <w:pStyle w:val="a8"/>
        <w:ind w:left="0" w:firstLine="567"/>
        <w:jc w:val="both"/>
      </w:pPr>
    </w:p>
    <w:p w:rsidR="00EB6312" w:rsidRDefault="00C12E46" w:rsidP="00C12E46">
      <w:pPr>
        <w:ind w:left="1440" w:firstLine="720"/>
      </w:pPr>
      <w:r>
        <w:t xml:space="preserve">                                  </w:t>
      </w:r>
      <w:r w:rsidR="00EB6312">
        <w:t xml:space="preserve">РАЗДЕЛ  </w:t>
      </w:r>
      <w:r w:rsidR="00EB6312">
        <w:rPr>
          <w:lang w:val="en-US"/>
        </w:rPr>
        <w:t>II</w:t>
      </w:r>
    </w:p>
    <w:p w:rsidR="003538E2" w:rsidRDefault="003538E2" w:rsidP="003538E2">
      <w:pPr>
        <w:pStyle w:val="2"/>
        <w:spacing w:after="0" w:line="240" w:lineRule="auto"/>
        <w:ind w:firstLine="708"/>
      </w:pPr>
    </w:p>
    <w:p w:rsidR="003538E2" w:rsidRDefault="002873DE" w:rsidP="001E4112">
      <w:pPr>
        <w:pStyle w:val="2"/>
        <w:spacing w:after="0" w:line="240" w:lineRule="exact"/>
        <w:ind w:firstLine="709"/>
        <w:jc w:val="center"/>
      </w:pPr>
      <w:r>
        <w:t>ПЕРЕЧЕНЬ НЕДВИЖИМОГО ИМУЩЕСТВА ГОРОДСКОГО ОКРУГА ЭЛЕКТРОСТАЛЬ МОСКОВСКОЙ ОБЛАСТИ, ПОДЛЕЖАЩЕГО ПРИВАТИЗАЦИИ В 20</w:t>
      </w:r>
      <w:r w:rsidR="00B0407C">
        <w:t>2</w:t>
      </w:r>
      <w:r w:rsidR="008F64C0">
        <w:t>2</w:t>
      </w:r>
      <w:r>
        <w:t xml:space="preserve"> ГОДУ.</w:t>
      </w:r>
    </w:p>
    <w:p w:rsidR="00955836" w:rsidRDefault="00955836" w:rsidP="001E4112">
      <w:pPr>
        <w:pStyle w:val="2"/>
        <w:spacing w:after="0" w:line="240" w:lineRule="exact"/>
        <w:ind w:firstLine="709"/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1701"/>
      </w:tblGrid>
      <w:tr w:rsidR="00955836" w:rsidTr="00D46AD0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приватизации,</w:t>
            </w:r>
          </w:p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его местонахождение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приватизации</w:t>
            </w:r>
          </w:p>
        </w:tc>
      </w:tr>
      <w:tr w:rsidR="00955836" w:rsidTr="00D46AD0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955836">
            <w:pPr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D" w:rsidRDefault="00A5351D" w:rsidP="00955836">
            <w:pPr>
              <w:ind w:firstLine="33"/>
              <w:jc w:val="center"/>
              <w:rPr>
                <w:sz w:val="22"/>
                <w:szCs w:val="22"/>
              </w:rPr>
            </w:pPr>
          </w:p>
          <w:p w:rsidR="00955836" w:rsidRDefault="00955836" w:rsidP="00955836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D" w:rsidRDefault="00A5351D" w:rsidP="00955836">
            <w:pPr>
              <w:jc w:val="center"/>
              <w:rPr>
                <w:sz w:val="22"/>
                <w:szCs w:val="22"/>
              </w:rPr>
            </w:pPr>
          </w:p>
          <w:p w:rsidR="00955836" w:rsidRDefault="00955836" w:rsidP="00955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55836" w:rsidTr="00FA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</w:p>
        </w:tc>
      </w:tr>
      <w:tr w:rsidR="00955836" w:rsidRPr="00D42C92" w:rsidTr="00FA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D42C92" w:rsidRDefault="007B2D78" w:rsidP="009A5C29">
            <w:pPr>
              <w:jc w:val="center"/>
            </w:pPr>
            <w:r>
              <w:t>1</w:t>
            </w:r>
            <w:r w:rsidR="009A5C29"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D42C92" w:rsidRDefault="008F64C0" w:rsidP="00C12E46">
            <w:pPr>
              <w:ind w:firstLine="33"/>
              <w:jc w:val="both"/>
            </w:pPr>
            <w:r w:rsidRPr="00451A0A">
              <w:t xml:space="preserve">Нежилое здание, общая площадь 454,6 кв.м, кадастровый номер 50:16:0704014:1622, расположенное по адресу Московская область, город Ногинск-5, в/г </w:t>
            </w:r>
            <w:proofErr w:type="gramStart"/>
            <w:r w:rsidRPr="00451A0A">
              <w:t>1  с</w:t>
            </w:r>
            <w:proofErr w:type="gramEnd"/>
            <w:r w:rsidRPr="00451A0A">
              <w:t xml:space="preserve"> земельным участком, кадастровый номер 50:16:0704011:180, общей площадью 1000+/-11 кв.м, расположенном по адресу: Российская Федерация, Московская область, р-н Ногинский, </w:t>
            </w:r>
            <w:proofErr w:type="spellStart"/>
            <w:r w:rsidRPr="00451A0A">
              <w:t>пгт</w:t>
            </w:r>
            <w:proofErr w:type="spellEnd"/>
            <w:r w:rsidRPr="00451A0A">
              <w:t xml:space="preserve"> Ногинск-5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D42C92" w:rsidRDefault="00955836" w:rsidP="004B3929">
            <w:pPr>
              <w:jc w:val="both"/>
            </w:pPr>
            <w:r w:rsidRPr="00D42C92">
              <w:t>Аукцион</w:t>
            </w:r>
          </w:p>
          <w:p w:rsidR="00955836" w:rsidRPr="00D42C92" w:rsidRDefault="00955836" w:rsidP="004B3929">
            <w:pPr>
              <w:jc w:val="both"/>
            </w:pPr>
          </w:p>
        </w:tc>
      </w:tr>
      <w:tr w:rsidR="00955836" w:rsidRPr="00451A0A" w:rsidTr="00D42C92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7B2D78" w:rsidP="009A5C29">
            <w:pPr>
              <w:jc w:val="center"/>
            </w:pPr>
            <w:r>
              <w:t>2</w:t>
            </w:r>
            <w:r w:rsidR="009A5C29"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0" w:rsidRPr="00016E2B" w:rsidRDefault="008F64C0" w:rsidP="008F64C0">
            <w:pPr>
              <w:ind w:firstLine="33"/>
              <w:jc w:val="both"/>
            </w:pPr>
            <w:r w:rsidRPr="00016E2B">
              <w:t>Нежилое помещение № 05, общей площадью 99,2 кв.м</w:t>
            </w:r>
            <w:proofErr w:type="gramStart"/>
            <w:r w:rsidRPr="00016E2B">
              <w:t>,  кадастровый</w:t>
            </w:r>
            <w:proofErr w:type="gramEnd"/>
            <w:r w:rsidRPr="00016E2B">
              <w:t xml:space="preserve"> номер: 50:46:0000000:5133,адрес объекта: Московская область, г. Электросталь, ул.</w:t>
            </w:r>
            <w:r>
              <w:t xml:space="preserve"> </w:t>
            </w:r>
            <w:r w:rsidRPr="00016E2B">
              <w:t>Карла Маркса,  д.26</w:t>
            </w:r>
          </w:p>
          <w:p w:rsidR="00955836" w:rsidRPr="00451A0A" w:rsidRDefault="00955836" w:rsidP="003D300D">
            <w:pPr>
              <w:ind w:firstLine="33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55836" w:rsidP="004B3929">
            <w:pPr>
              <w:jc w:val="both"/>
            </w:pPr>
            <w:r w:rsidRPr="00451A0A">
              <w:t>Аукцион</w:t>
            </w:r>
          </w:p>
          <w:p w:rsidR="00955836" w:rsidRPr="00451A0A" w:rsidRDefault="00955836" w:rsidP="004B3929">
            <w:pPr>
              <w:jc w:val="both"/>
            </w:pPr>
          </w:p>
        </w:tc>
      </w:tr>
      <w:tr w:rsidR="00955836" w:rsidRPr="00451A0A" w:rsidTr="00FA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7B2D78" w:rsidP="009A5C29">
            <w:pPr>
              <w:jc w:val="center"/>
            </w:pPr>
            <w:r>
              <w:t>3</w:t>
            </w:r>
            <w:r w:rsidR="009A5C29"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0" w:rsidRPr="00451A0A" w:rsidRDefault="008F64C0" w:rsidP="008F64C0">
            <w:pPr>
              <w:pStyle w:val="a8"/>
              <w:tabs>
                <w:tab w:val="left" w:pos="0"/>
              </w:tabs>
              <w:ind w:left="0"/>
              <w:jc w:val="both"/>
            </w:pPr>
            <w:r w:rsidRPr="00451A0A">
              <w:t>Имущественный комплекс:</w:t>
            </w:r>
          </w:p>
          <w:p w:rsidR="008F64C0" w:rsidRPr="00451A0A" w:rsidRDefault="008F64C0" w:rsidP="008F64C0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</w:pPr>
            <w:r w:rsidRPr="00451A0A">
              <w:t xml:space="preserve">Нежилое здание учебного корпуса № 2 с общественно-бытовым корпусом, инв. № 100-2123, лит.1Б,1Б1, кадастровый номер 50:46:0000000:32099, общая площадь 3585,4 кв.м, адрес объекта: 144000, Московская   </w:t>
            </w:r>
            <w:proofErr w:type="gramStart"/>
            <w:r w:rsidRPr="00451A0A">
              <w:t xml:space="preserve">область,   </w:t>
            </w:r>
            <w:proofErr w:type="gramEnd"/>
            <w:r w:rsidRPr="00451A0A">
              <w:t>г.Электросталь, ул.2-Поселковая д.20б строение 1;</w:t>
            </w:r>
          </w:p>
          <w:p w:rsidR="008F64C0" w:rsidRPr="00451A0A" w:rsidRDefault="008F64C0" w:rsidP="008F64C0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</w:pPr>
            <w:r w:rsidRPr="00451A0A">
              <w:t xml:space="preserve">Нежилое здание склада, инв.№ 100-2123, лит.3Б, кадастровый номер 50:46:0020404:586, общая площадь 147,3 кв.м, адрес объекта: </w:t>
            </w:r>
            <w:proofErr w:type="gramStart"/>
            <w:r w:rsidRPr="00451A0A">
              <w:t>144000,  Московская</w:t>
            </w:r>
            <w:proofErr w:type="gramEnd"/>
            <w:r w:rsidRPr="00451A0A">
              <w:t xml:space="preserve"> область, г. Электросталь, ул.2-Поселковая д.20б строение 2;</w:t>
            </w:r>
          </w:p>
          <w:p w:rsidR="008F64C0" w:rsidRPr="00451A0A" w:rsidRDefault="008F64C0" w:rsidP="008F64C0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</w:pPr>
            <w:r w:rsidRPr="00451A0A">
              <w:t xml:space="preserve">Нежилое здание (Общежитие № 2 ГОУ ПУ № 16), инв.№ 2123, лит.2А, кадастровый номер 50:46:0000000:3270, общая </w:t>
            </w:r>
            <w:proofErr w:type="gramStart"/>
            <w:r w:rsidRPr="00451A0A">
              <w:t>площадь  2773</w:t>
            </w:r>
            <w:proofErr w:type="gramEnd"/>
            <w:r w:rsidRPr="00451A0A">
              <w:t xml:space="preserve">,7 кв.м, адрес объекта: 144000, Московская область, г.Электросталь, ул. ул.2-Поселковая д.20б корпус 2;  </w:t>
            </w:r>
          </w:p>
          <w:p w:rsidR="008F64C0" w:rsidRPr="00451A0A" w:rsidRDefault="008F64C0" w:rsidP="008F64C0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</w:pPr>
            <w:r w:rsidRPr="00451A0A">
              <w:t xml:space="preserve">Нежилое здание (Общежитие № 1 ГОУ ПУ № 16) инв. № 2123, лит.1А, кадастровый номер 50:46:0000000:3256, общая </w:t>
            </w:r>
            <w:proofErr w:type="gramStart"/>
            <w:r w:rsidRPr="00451A0A">
              <w:t>площадь  2741</w:t>
            </w:r>
            <w:proofErr w:type="gramEnd"/>
            <w:r w:rsidRPr="00451A0A">
              <w:t xml:space="preserve">,8 кв.м, адрес объекта: 144000, Московская область, г.Электросталь, ул.2-Поселковая д.20б корпус 1; </w:t>
            </w:r>
          </w:p>
          <w:p w:rsidR="00955836" w:rsidRPr="00451A0A" w:rsidRDefault="008F64C0" w:rsidP="008F64C0">
            <w:pPr>
              <w:ind w:firstLine="33"/>
              <w:jc w:val="both"/>
            </w:pPr>
            <w:r w:rsidRPr="00451A0A">
              <w:t>Земельный участок, кадастровый номер 50:46:0030202:84, общая площадь 13816 кв.м, вид разрешенного использования –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 адрес: 144000, Московская область, г.Электросталь, ул. 2-Поселковая д.20б корпус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55836" w:rsidP="004B3929">
            <w:pPr>
              <w:jc w:val="both"/>
            </w:pPr>
            <w:r w:rsidRPr="00451A0A">
              <w:t>Аукцион</w:t>
            </w:r>
          </w:p>
          <w:p w:rsidR="00955836" w:rsidRPr="00451A0A" w:rsidRDefault="00955836" w:rsidP="004B3929">
            <w:pPr>
              <w:jc w:val="both"/>
            </w:pPr>
          </w:p>
        </w:tc>
      </w:tr>
      <w:tr w:rsidR="00102ECA" w:rsidRPr="00451A0A" w:rsidTr="00FA1B18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CA" w:rsidRDefault="007B2D78" w:rsidP="009A5C29">
            <w:pPr>
              <w:ind w:left="-746" w:firstLine="720"/>
              <w:jc w:val="center"/>
            </w:pPr>
            <w:r>
              <w:lastRenderedPageBreak/>
              <w:t>4</w:t>
            </w:r>
            <w:r w:rsidR="00102ECA"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CA" w:rsidRDefault="00102ECA" w:rsidP="0093384C">
            <w:pPr>
              <w:ind w:firstLine="33"/>
              <w:jc w:val="both"/>
            </w:pPr>
            <w:r w:rsidRPr="00451A0A">
              <w:t xml:space="preserve">Нежилое </w:t>
            </w:r>
            <w:proofErr w:type="gramStart"/>
            <w:r w:rsidRPr="00451A0A">
              <w:t>помещение,  этаж</w:t>
            </w:r>
            <w:proofErr w:type="gramEnd"/>
            <w:r w:rsidRPr="00451A0A">
              <w:t>-3, общая площадь 154,8 кв.м, кадастровый номер 50:46:0010502:1775, адрес объекта: Московская область, г. Электросталь, ул.</w:t>
            </w:r>
            <w:r>
              <w:t xml:space="preserve"> </w:t>
            </w:r>
            <w:r w:rsidRPr="00451A0A">
              <w:t>Первомайская, д.28, пом.3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78" w:rsidRPr="00451A0A" w:rsidRDefault="007B2D78" w:rsidP="007B2D78">
            <w:pPr>
              <w:jc w:val="both"/>
            </w:pPr>
            <w:r w:rsidRPr="00451A0A">
              <w:t>Аукцион</w:t>
            </w:r>
          </w:p>
          <w:p w:rsidR="00102ECA" w:rsidRDefault="00102ECA" w:rsidP="004B3929">
            <w:pPr>
              <w:jc w:val="both"/>
            </w:pPr>
          </w:p>
        </w:tc>
      </w:tr>
      <w:tr w:rsidR="00102ECA" w:rsidRPr="00451A0A" w:rsidTr="00FA1B18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CA" w:rsidRDefault="007B2D78" w:rsidP="009A5C29">
            <w:pPr>
              <w:ind w:left="-746" w:firstLine="720"/>
              <w:jc w:val="center"/>
            </w:pPr>
            <w:r>
              <w:t>5</w:t>
            </w:r>
            <w:r w:rsidR="00102ECA"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CA" w:rsidRPr="00451A0A" w:rsidRDefault="00102ECA" w:rsidP="0093384C">
            <w:pPr>
              <w:ind w:firstLine="33"/>
              <w:jc w:val="both"/>
            </w:pPr>
            <w:r w:rsidRPr="00D42C92">
              <w:rPr>
                <w:rFonts w:ascii="Times New Roman CYR" w:hAnsi="Times New Roman CYR"/>
              </w:rPr>
              <w:t xml:space="preserve">Нежилое здание, общая площадь </w:t>
            </w:r>
            <w:r>
              <w:rPr>
                <w:rFonts w:ascii="Times New Roman CYR" w:hAnsi="Times New Roman CYR"/>
              </w:rPr>
              <w:t>1852,5</w:t>
            </w:r>
            <w:r w:rsidRPr="00D42C92">
              <w:rPr>
                <w:rFonts w:ascii="Times New Roman CYR" w:hAnsi="Times New Roman CYR"/>
              </w:rPr>
              <w:t xml:space="preserve"> кв.м, кадастровый номер 50:</w:t>
            </w:r>
            <w:r>
              <w:rPr>
                <w:rFonts w:ascii="Times New Roman CYR" w:hAnsi="Times New Roman CYR"/>
              </w:rPr>
              <w:t>46</w:t>
            </w:r>
            <w:r w:rsidRPr="00D42C92">
              <w:rPr>
                <w:rFonts w:ascii="Times New Roman CYR" w:hAnsi="Times New Roman CYR"/>
              </w:rPr>
              <w:t>:</w:t>
            </w:r>
            <w:r>
              <w:rPr>
                <w:rFonts w:ascii="Times New Roman CYR" w:hAnsi="Times New Roman CYR"/>
              </w:rPr>
              <w:t>0000000</w:t>
            </w:r>
            <w:r w:rsidRPr="00D42C92">
              <w:rPr>
                <w:rFonts w:ascii="Times New Roman CYR" w:hAnsi="Times New Roman CYR"/>
              </w:rPr>
              <w:t>:</w:t>
            </w:r>
            <w:r>
              <w:rPr>
                <w:rFonts w:ascii="Times New Roman CYR" w:hAnsi="Times New Roman CYR"/>
              </w:rPr>
              <w:t>3619</w:t>
            </w:r>
            <w:r w:rsidRPr="00D42C92">
              <w:rPr>
                <w:bCs/>
              </w:rPr>
              <w:t xml:space="preserve"> </w:t>
            </w:r>
            <w:r w:rsidRPr="00D42C92">
              <w:t xml:space="preserve">адрес объекта: Московская область, </w:t>
            </w:r>
            <w:r>
              <w:t>г.Электросталь, ул. Красная, д.</w:t>
            </w:r>
            <w:proofErr w:type="gramStart"/>
            <w:r>
              <w:t>11</w:t>
            </w:r>
            <w:r w:rsidRPr="00D42C92">
              <w:t xml:space="preserve">, </w:t>
            </w:r>
            <w:r w:rsidRPr="00D42C92">
              <w:rPr>
                <w:bCs/>
              </w:rPr>
              <w:t xml:space="preserve"> с</w:t>
            </w:r>
            <w:proofErr w:type="gramEnd"/>
            <w:r w:rsidRPr="00D42C92">
              <w:rPr>
                <w:bCs/>
              </w:rPr>
              <w:t xml:space="preserve"> земельным участком, </w:t>
            </w:r>
            <w:r>
              <w:rPr>
                <w:bCs/>
              </w:rPr>
              <w:t xml:space="preserve">вид разрешенного использования: под учебным зданием ГОУ СПО «Московский колледж управления и новых технологий»,  </w:t>
            </w:r>
            <w:r w:rsidRPr="00D42C92">
              <w:rPr>
                <w:bCs/>
              </w:rPr>
              <w:t>кадастровый номер 50:</w:t>
            </w:r>
            <w:r>
              <w:rPr>
                <w:bCs/>
              </w:rPr>
              <w:t>46</w:t>
            </w:r>
            <w:r w:rsidRPr="00D42C92">
              <w:rPr>
                <w:bCs/>
              </w:rPr>
              <w:t>:</w:t>
            </w:r>
            <w:r>
              <w:rPr>
                <w:bCs/>
              </w:rPr>
              <w:t>0010201</w:t>
            </w:r>
            <w:r w:rsidRPr="00D42C92">
              <w:rPr>
                <w:bCs/>
              </w:rPr>
              <w:t>:</w:t>
            </w:r>
            <w:r>
              <w:rPr>
                <w:bCs/>
              </w:rPr>
              <w:t>22</w:t>
            </w:r>
            <w:r w:rsidRPr="00D42C92">
              <w:rPr>
                <w:bCs/>
              </w:rPr>
              <w:t xml:space="preserve">, общей площадью </w:t>
            </w:r>
            <w:r>
              <w:rPr>
                <w:bCs/>
              </w:rPr>
              <w:t>2327</w:t>
            </w:r>
            <w:r w:rsidRPr="00D42C92">
              <w:rPr>
                <w:bCs/>
              </w:rPr>
              <w:t xml:space="preserve"> кв.м</w:t>
            </w:r>
            <w:r w:rsidRPr="00D42C92">
              <w:t xml:space="preserve">, адрес объекта: Московская область, </w:t>
            </w:r>
            <w:r>
              <w:t>г.Электросталь, ул. Красная, д.11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78" w:rsidRPr="00451A0A" w:rsidRDefault="007B2D78" w:rsidP="007B2D78">
            <w:pPr>
              <w:jc w:val="both"/>
            </w:pPr>
            <w:r w:rsidRPr="00451A0A">
              <w:t>Аукцион</w:t>
            </w:r>
          </w:p>
          <w:p w:rsidR="00102ECA" w:rsidRDefault="00102ECA" w:rsidP="004B3929">
            <w:pPr>
              <w:jc w:val="both"/>
            </w:pPr>
          </w:p>
        </w:tc>
      </w:tr>
      <w:tr w:rsidR="00955836" w:rsidRPr="00451A0A" w:rsidTr="00FA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9A5C29" w:rsidRDefault="00955836" w:rsidP="009A5C29">
            <w:pPr>
              <w:ind w:left="-817" w:firstLine="72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55836" w:rsidP="0093384C">
            <w:pPr>
              <w:ind w:firstLine="33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55836" w:rsidP="004B3929">
            <w:pPr>
              <w:jc w:val="both"/>
            </w:pPr>
          </w:p>
        </w:tc>
      </w:tr>
    </w:tbl>
    <w:p w:rsidR="00102ECA" w:rsidRPr="004A5AB8" w:rsidRDefault="00102ECA" w:rsidP="00713E58">
      <w:pPr>
        <w:jc w:val="both"/>
      </w:pPr>
    </w:p>
    <w:sectPr w:rsidR="00102ECA" w:rsidRPr="004A5AB8" w:rsidSect="00713E58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827"/>
    <w:multiLevelType w:val="hybridMultilevel"/>
    <w:tmpl w:val="ECC85AD2"/>
    <w:lvl w:ilvl="0" w:tplc="B3D439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8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710178C9"/>
    <w:multiLevelType w:val="hybridMultilevel"/>
    <w:tmpl w:val="FA620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3CB6"/>
    <w:rsid w:val="00004B00"/>
    <w:rsid w:val="0000532B"/>
    <w:rsid w:val="0001148D"/>
    <w:rsid w:val="00012827"/>
    <w:rsid w:val="00016094"/>
    <w:rsid w:val="00016E2B"/>
    <w:rsid w:val="00025A63"/>
    <w:rsid w:val="00033BE9"/>
    <w:rsid w:val="00042ED7"/>
    <w:rsid w:val="000555EB"/>
    <w:rsid w:val="000559CD"/>
    <w:rsid w:val="00056E18"/>
    <w:rsid w:val="0006161C"/>
    <w:rsid w:val="00062135"/>
    <w:rsid w:val="00065EBB"/>
    <w:rsid w:val="00066AD7"/>
    <w:rsid w:val="000703E3"/>
    <w:rsid w:val="00074832"/>
    <w:rsid w:val="00080038"/>
    <w:rsid w:val="00083FC2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2FE4"/>
    <w:rsid w:val="000C5125"/>
    <w:rsid w:val="000C5AD9"/>
    <w:rsid w:val="000C6D76"/>
    <w:rsid w:val="000D2AEB"/>
    <w:rsid w:val="000D33F9"/>
    <w:rsid w:val="000E01C0"/>
    <w:rsid w:val="000E24C6"/>
    <w:rsid w:val="000E522B"/>
    <w:rsid w:val="000E6DD3"/>
    <w:rsid w:val="000E7595"/>
    <w:rsid w:val="000F0CC5"/>
    <w:rsid w:val="000F4C7E"/>
    <w:rsid w:val="000F78C1"/>
    <w:rsid w:val="000F7C0F"/>
    <w:rsid w:val="0010160E"/>
    <w:rsid w:val="00102ECA"/>
    <w:rsid w:val="00103D90"/>
    <w:rsid w:val="00105ADA"/>
    <w:rsid w:val="00105E65"/>
    <w:rsid w:val="00111440"/>
    <w:rsid w:val="00112F35"/>
    <w:rsid w:val="00114BEB"/>
    <w:rsid w:val="00114C26"/>
    <w:rsid w:val="001156C2"/>
    <w:rsid w:val="0012260C"/>
    <w:rsid w:val="00123FC2"/>
    <w:rsid w:val="001264AD"/>
    <w:rsid w:val="00130C00"/>
    <w:rsid w:val="00136C3F"/>
    <w:rsid w:val="0014036B"/>
    <w:rsid w:val="00141721"/>
    <w:rsid w:val="00143832"/>
    <w:rsid w:val="00147CE5"/>
    <w:rsid w:val="00151529"/>
    <w:rsid w:val="00151F32"/>
    <w:rsid w:val="00153016"/>
    <w:rsid w:val="00155241"/>
    <w:rsid w:val="00155F8E"/>
    <w:rsid w:val="00160E3D"/>
    <w:rsid w:val="00161CAF"/>
    <w:rsid w:val="00165E17"/>
    <w:rsid w:val="001675DE"/>
    <w:rsid w:val="00171F62"/>
    <w:rsid w:val="001766BE"/>
    <w:rsid w:val="00184048"/>
    <w:rsid w:val="00184ABC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B6BFA"/>
    <w:rsid w:val="001C17D6"/>
    <w:rsid w:val="001C2422"/>
    <w:rsid w:val="001C26B5"/>
    <w:rsid w:val="001C4E0D"/>
    <w:rsid w:val="001C6CA7"/>
    <w:rsid w:val="001C7AB4"/>
    <w:rsid w:val="001D4ECD"/>
    <w:rsid w:val="001D5363"/>
    <w:rsid w:val="001D7DC7"/>
    <w:rsid w:val="001E246B"/>
    <w:rsid w:val="001E4112"/>
    <w:rsid w:val="001F65F0"/>
    <w:rsid w:val="00216730"/>
    <w:rsid w:val="00220030"/>
    <w:rsid w:val="002262EC"/>
    <w:rsid w:val="00231B65"/>
    <w:rsid w:val="00233FF5"/>
    <w:rsid w:val="002365BC"/>
    <w:rsid w:val="002378B3"/>
    <w:rsid w:val="00244F3F"/>
    <w:rsid w:val="00246809"/>
    <w:rsid w:val="002473B1"/>
    <w:rsid w:val="00250AE8"/>
    <w:rsid w:val="002549EF"/>
    <w:rsid w:val="0025764D"/>
    <w:rsid w:val="00257C12"/>
    <w:rsid w:val="00261354"/>
    <w:rsid w:val="00263BB1"/>
    <w:rsid w:val="002648F4"/>
    <w:rsid w:val="00265252"/>
    <w:rsid w:val="0026534F"/>
    <w:rsid w:val="00273A56"/>
    <w:rsid w:val="00282BCC"/>
    <w:rsid w:val="0028327B"/>
    <w:rsid w:val="002873DE"/>
    <w:rsid w:val="00293212"/>
    <w:rsid w:val="0029541C"/>
    <w:rsid w:val="002A5ED2"/>
    <w:rsid w:val="002B0512"/>
    <w:rsid w:val="002B1816"/>
    <w:rsid w:val="002B404F"/>
    <w:rsid w:val="002B41F2"/>
    <w:rsid w:val="002B4D5B"/>
    <w:rsid w:val="002B598C"/>
    <w:rsid w:val="002B59E4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6E40"/>
    <w:rsid w:val="002F6FDD"/>
    <w:rsid w:val="003015CA"/>
    <w:rsid w:val="00305A70"/>
    <w:rsid w:val="00312F2A"/>
    <w:rsid w:val="00313F31"/>
    <w:rsid w:val="003212E2"/>
    <w:rsid w:val="003260E4"/>
    <w:rsid w:val="003262DD"/>
    <w:rsid w:val="00332643"/>
    <w:rsid w:val="00332936"/>
    <w:rsid w:val="00334490"/>
    <w:rsid w:val="00343EE0"/>
    <w:rsid w:val="00350872"/>
    <w:rsid w:val="0035264D"/>
    <w:rsid w:val="003538E2"/>
    <w:rsid w:val="00354125"/>
    <w:rsid w:val="0035616F"/>
    <w:rsid w:val="00357201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B7447"/>
    <w:rsid w:val="003C0BDE"/>
    <w:rsid w:val="003C42A5"/>
    <w:rsid w:val="003C4CF0"/>
    <w:rsid w:val="003C6418"/>
    <w:rsid w:val="003D1927"/>
    <w:rsid w:val="003D300D"/>
    <w:rsid w:val="003D3CAF"/>
    <w:rsid w:val="003E6075"/>
    <w:rsid w:val="003E674E"/>
    <w:rsid w:val="003F1700"/>
    <w:rsid w:val="003F246D"/>
    <w:rsid w:val="004005C2"/>
    <w:rsid w:val="0040195A"/>
    <w:rsid w:val="00402BA3"/>
    <w:rsid w:val="00403B96"/>
    <w:rsid w:val="00404FAC"/>
    <w:rsid w:val="00406321"/>
    <w:rsid w:val="0040727E"/>
    <w:rsid w:val="00410590"/>
    <w:rsid w:val="00410B00"/>
    <w:rsid w:val="00417816"/>
    <w:rsid w:val="00420ADF"/>
    <w:rsid w:val="004235CE"/>
    <w:rsid w:val="00424102"/>
    <w:rsid w:val="0043278E"/>
    <w:rsid w:val="0043585F"/>
    <w:rsid w:val="0044113C"/>
    <w:rsid w:val="004426D7"/>
    <w:rsid w:val="00443666"/>
    <w:rsid w:val="00443CF6"/>
    <w:rsid w:val="00451A0A"/>
    <w:rsid w:val="0045706A"/>
    <w:rsid w:val="00475809"/>
    <w:rsid w:val="00477A18"/>
    <w:rsid w:val="00477DB9"/>
    <w:rsid w:val="004874BB"/>
    <w:rsid w:val="00492492"/>
    <w:rsid w:val="00495710"/>
    <w:rsid w:val="00497743"/>
    <w:rsid w:val="004A34F4"/>
    <w:rsid w:val="004A3BF5"/>
    <w:rsid w:val="004A5AB8"/>
    <w:rsid w:val="004A66DB"/>
    <w:rsid w:val="004B09F7"/>
    <w:rsid w:val="004B2B69"/>
    <w:rsid w:val="004B33FF"/>
    <w:rsid w:val="004B5033"/>
    <w:rsid w:val="004C7367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3A7C"/>
    <w:rsid w:val="004F6462"/>
    <w:rsid w:val="005000BB"/>
    <w:rsid w:val="0050191C"/>
    <w:rsid w:val="00503522"/>
    <w:rsid w:val="00503CA4"/>
    <w:rsid w:val="00506604"/>
    <w:rsid w:val="005115E3"/>
    <w:rsid w:val="00525BA8"/>
    <w:rsid w:val="005266D8"/>
    <w:rsid w:val="00530161"/>
    <w:rsid w:val="00530B59"/>
    <w:rsid w:val="00532BB5"/>
    <w:rsid w:val="00534CA4"/>
    <w:rsid w:val="00537F8B"/>
    <w:rsid w:val="00540938"/>
    <w:rsid w:val="00551195"/>
    <w:rsid w:val="0056105E"/>
    <w:rsid w:val="005654B6"/>
    <w:rsid w:val="005658E2"/>
    <w:rsid w:val="005663FD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0CCC"/>
    <w:rsid w:val="005C217B"/>
    <w:rsid w:val="005C2AB8"/>
    <w:rsid w:val="005C6CB3"/>
    <w:rsid w:val="005D3960"/>
    <w:rsid w:val="005D55D7"/>
    <w:rsid w:val="005D7C69"/>
    <w:rsid w:val="005F1C56"/>
    <w:rsid w:val="005F2278"/>
    <w:rsid w:val="005F364C"/>
    <w:rsid w:val="005F71BF"/>
    <w:rsid w:val="006032F5"/>
    <w:rsid w:val="00607A78"/>
    <w:rsid w:val="0061423E"/>
    <w:rsid w:val="0061524C"/>
    <w:rsid w:val="006229AE"/>
    <w:rsid w:val="0062585D"/>
    <w:rsid w:val="00625D76"/>
    <w:rsid w:val="0063556B"/>
    <w:rsid w:val="00640606"/>
    <w:rsid w:val="00642424"/>
    <w:rsid w:val="00645289"/>
    <w:rsid w:val="00645454"/>
    <w:rsid w:val="0064649B"/>
    <w:rsid w:val="00653C31"/>
    <w:rsid w:val="0065557A"/>
    <w:rsid w:val="006565A0"/>
    <w:rsid w:val="006615A9"/>
    <w:rsid w:val="00665C88"/>
    <w:rsid w:val="00670342"/>
    <w:rsid w:val="00670FFF"/>
    <w:rsid w:val="006727B5"/>
    <w:rsid w:val="006755BB"/>
    <w:rsid w:val="00675E3F"/>
    <w:rsid w:val="006770BF"/>
    <w:rsid w:val="006779E5"/>
    <w:rsid w:val="00681069"/>
    <w:rsid w:val="00684A28"/>
    <w:rsid w:val="00686C3F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5089"/>
    <w:rsid w:val="006D6579"/>
    <w:rsid w:val="006D6B37"/>
    <w:rsid w:val="006E07C1"/>
    <w:rsid w:val="006E2B79"/>
    <w:rsid w:val="006E551A"/>
    <w:rsid w:val="006F337A"/>
    <w:rsid w:val="006F47AB"/>
    <w:rsid w:val="006F5B94"/>
    <w:rsid w:val="006F5BC8"/>
    <w:rsid w:val="006F70F0"/>
    <w:rsid w:val="00700B10"/>
    <w:rsid w:val="007028D3"/>
    <w:rsid w:val="00703E09"/>
    <w:rsid w:val="00705B3A"/>
    <w:rsid w:val="00706C05"/>
    <w:rsid w:val="00710287"/>
    <w:rsid w:val="00710A33"/>
    <w:rsid w:val="007118F5"/>
    <w:rsid w:val="00713E58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47FAC"/>
    <w:rsid w:val="00750C99"/>
    <w:rsid w:val="007538DD"/>
    <w:rsid w:val="00757264"/>
    <w:rsid w:val="00757D20"/>
    <w:rsid w:val="007617BA"/>
    <w:rsid w:val="00766940"/>
    <w:rsid w:val="00770DAF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A67B0"/>
    <w:rsid w:val="007B069F"/>
    <w:rsid w:val="007B111D"/>
    <w:rsid w:val="007B2D78"/>
    <w:rsid w:val="007B35DB"/>
    <w:rsid w:val="007B518A"/>
    <w:rsid w:val="007C02BC"/>
    <w:rsid w:val="007C0736"/>
    <w:rsid w:val="007C1BC6"/>
    <w:rsid w:val="007C49CD"/>
    <w:rsid w:val="007C63E9"/>
    <w:rsid w:val="007D062B"/>
    <w:rsid w:val="007D1E98"/>
    <w:rsid w:val="007D6FE3"/>
    <w:rsid w:val="007D7B2D"/>
    <w:rsid w:val="007E0705"/>
    <w:rsid w:val="007E41A2"/>
    <w:rsid w:val="007E4925"/>
    <w:rsid w:val="007E57E4"/>
    <w:rsid w:val="007E71F3"/>
    <w:rsid w:val="007F1E66"/>
    <w:rsid w:val="007F3C49"/>
    <w:rsid w:val="007F6D76"/>
    <w:rsid w:val="007F6E77"/>
    <w:rsid w:val="00801ACB"/>
    <w:rsid w:val="008037DF"/>
    <w:rsid w:val="0080399B"/>
    <w:rsid w:val="0080460C"/>
    <w:rsid w:val="00811545"/>
    <w:rsid w:val="00816C8F"/>
    <w:rsid w:val="00825C4D"/>
    <w:rsid w:val="00831039"/>
    <w:rsid w:val="008318D7"/>
    <w:rsid w:val="00833DDC"/>
    <w:rsid w:val="0083702F"/>
    <w:rsid w:val="008371A8"/>
    <w:rsid w:val="008372DB"/>
    <w:rsid w:val="00843082"/>
    <w:rsid w:val="00845DF7"/>
    <w:rsid w:val="008549A2"/>
    <w:rsid w:val="0086069F"/>
    <w:rsid w:val="00860E55"/>
    <w:rsid w:val="008620C5"/>
    <w:rsid w:val="00863D7B"/>
    <w:rsid w:val="00866CA1"/>
    <w:rsid w:val="0087167C"/>
    <w:rsid w:val="0087582C"/>
    <w:rsid w:val="008839B0"/>
    <w:rsid w:val="0089055A"/>
    <w:rsid w:val="0089510A"/>
    <w:rsid w:val="008A045F"/>
    <w:rsid w:val="008A0911"/>
    <w:rsid w:val="008A4A98"/>
    <w:rsid w:val="008A4B37"/>
    <w:rsid w:val="008C16C9"/>
    <w:rsid w:val="008C5092"/>
    <w:rsid w:val="008C7722"/>
    <w:rsid w:val="008D4F6B"/>
    <w:rsid w:val="008E1354"/>
    <w:rsid w:val="008E4E37"/>
    <w:rsid w:val="008F09B1"/>
    <w:rsid w:val="008F3670"/>
    <w:rsid w:val="008F5E9E"/>
    <w:rsid w:val="008F64C0"/>
    <w:rsid w:val="008F66DE"/>
    <w:rsid w:val="008F6BC2"/>
    <w:rsid w:val="00900785"/>
    <w:rsid w:val="009130C6"/>
    <w:rsid w:val="00914561"/>
    <w:rsid w:val="00926210"/>
    <w:rsid w:val="00931462"/>
    <w:rsid w:val="0093384C"/>
    <w:rsid w:val="009359F8"/>
    <w:rsid w:val="00941CCF"/>
    <w:rsid w:val="00945193"/>
    <w:rsid w:val="009455E8"/>
    <w:rsid w:val="00954716"/>
    <w:rsid w:val="00955836"/>
    <w:rsid w:val="00957761"/>
    <w:rsid w:val="00957A7E"/>
    <w:rsid w:val="009631D3"/>
    <w:rsid w:val="00963A66"/>
    <w:rsid w:val="009649AD"/>
    <w:rsid w:val="009733B6"/>
    <w:rsid w:val="009735AE"/>
    <w:rsid w:val="00976C88"/>
    <w:rsid w:val="009774DC"/>
    <w:rsid w:val="00981845"/>
    <w:rsid w:val="00981BD4"/>
    <w:rsid w:val="009869D7"/>
    <w:rsid w:val="00991B1C"/>
    <w:rsid w:val="009944E1"/>
    <w:rsid w:val="009958C9"/>
    <w:rsid w:val="009A3EFD"/>
    <w:rsid w:val="009A5C29"/>
    <w:rsid w:val="009B4989"/>
    <w:rsid w:val="009B4EBF"/>
    <w:rsid w:val="009C1171"/>
    <w:rsid w:val="009C73EC"/>
    <w:rsid w:val="009D28A7"/>
    <w:rsid w:val="009D78A8"/>
    <w:rsid w:val="009F0AF3"/>
    <w:rsid w:val="009F5F26"/>
    <w:rsid w:val="00A0300E"/>
    <w:rsid w:val="00A044B5"/>
    <w:rsid w:val="00A12A7D"/>
    <w:rsid w:val="00A215D7"/>
    <w:rsid w:val="00A226A2"/>
    <w:rsid w:val="00A227E7"/>
    <w:rsid w:val="00A24936"/>
    <w:rsid w:val="00A24FFF"/>
    <w:rsid w:val="00A30DC5"/>
    <w:rsid w:val="00A33075"/>
    <w:rsid w:val="00A35DE9"/>
    <w:rsid w:val="00A37BF6"/>
    <w:rsid w:val="00A414EA"/>
    <w:rsid w:val="00A44381"/>
    <w:rsid w:val="00A50C14"/>
    <w:rsid w:val="00A51796"/>
    <w:rsid w:val="00A5351D"/>
    <w:rsid w:val="00A53571"/>
    <w:rsid w:val="00A53A86"/>
    <w:rsid w:val="00A558E6"/>
    <w:rsid w:val="00A57CD7"/>
    <w:rsid w:val="00A6055E"/>
    <w:rsid w:val="00A71DF6"/>
    <w:rsid w:val="00A72BD7"/>
    <w:rsid w:val="00A72DDB"/>
    <w:rsid w:val="00A7546D"/>
    <w:rsid w:val="00A75999"/>
    <w:rsid w:val="00A7677D"/>
    <w:rsid w:val="00A7783F"/>
    <w:rsid w:val="00A77F69"/>
    <w:rsid w:val="00A804FF"/>
    <w:rsid w:val="00A8057A"/>
    <w:rsid w:val="00A80D41"/>
    <w:rsid w:val="00A84F08"/>
    <w:rsid w:val="00A869F8"/>
    <w:rsid w:val="00A9437D"/>
    <w:rsid w:val="00AA0313"/>
    <w:rsid w:val="00AA362B"/>
    <w:rsid w:val="00AA65BE"/>
    <w:rsid w:val="00AA6C65"/>
    <w:rsid w:val="00AB026E"/>
    <w:rsid w:val="00AC2D0F"/>
    <w:rsid w:val="00AC6C93"/>
    <w:rsid w:val="00AD41A2"/>
    <w:rsid w:val="00AE1500"/>
    <w:rsid w:val="00AE33CA"/>
    <w:rsid w:val="00AE64BA"/>
    <w:rsid w:val="00AF1411"/>
    <w:rsid w:val="00AF301F"/>
    <w:rsid w:val="00B00374"/>
    <w:rsid w:val="00B0407C"/>
    <w:rsid w:val="00B04201"/>
    <w:rsid w:val="00B047C9"/>
    <w:rsid w:val="00B047EA"/>
    <w:rsid w:val="00B06A6C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C94"/>
    <w:rsid w:val="00B45DF0"/>
    <w:rsid w:val="00B46474"/>
    <w:rsid w:val="00B51A1F"/>
    <w:rsid w:val="00B5558A"/>
    <w:rsid w:val="00B625B6"/>
    <w:rsid w:val="00B64221"/>
    <w:rsid w:val="00B64B63"/>
    <w:rsid w:val="00B650F3"/>
    <w:rsid w:val="00B75EEF"/>
    <w:rsid w:val="00B83173"/>
    <w:rsid w:val="00B8631D"/>
    <w:rsid w:val="00B86402"/>
    <w:rsid w:val="00B87086"/>
    <w:rsid w:val="00B878AE"/>
    <w:rsid w:val="00B90BDB"/>
    <w:rsid w:val="00B92E18"/>
    <w:rsid w:val="00B95D94"/>
    <w:rsid w:val="00B96D19"/>
    <w:rsid w:val="00B97064"/>
    <w:rsid w:val="00BA172C"/>
    <w:rsid w:val="00BA2C22"/>
    <w:rsid w:val="00BA5EE5"/>
    <w:rsid w:val="00BA6A29"/>
    <w:rsid w:val="00BB303D"/>
    <w:rsid w:val="00BB45F5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4CE6"/>
    <w:rsid w:val="00BF5903"/>
    <w:rsid w:val="00BF5DBC"/>
    <w:rsid w:val="00C01084"/>
    <w:rsid w:val="00C12E46"/>
    <w:rsid w:val="00C15308"/>
    <w:rsid w:val="00C153E3"/>
    <w:rsid w:val="00C156D9"/>
    <w:rsid w:val="00C2222E"/>
    <w:rsid w:val="00C267A5"/>
    <w:rsid w:val="00C27859"/>
    <w:rsid w:val="00C31037"/>
    <w:rsid w:val="00C32AEC"/>
    <w:rsid w:val="00C32CB2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6178E"/>
    <w:rsid w:val="00C65433"/>
    <w:rsid w:val="00C65DB2"/>
    <w:rsid w:val="00C6666B"/>
    <w:rsid w:val="00C66A6E"/>
    <w:rsid w:val="00C66D29"/>
    <w:rsid w:val="00C73256"/>
    <w:rsid w:val="00C75BFB"/>
    <w:rsid w:val="00C77D95"/>
    <w:rsid w:val="00C77DD7"/>
    <w:rsid w:val="00C97ABF"/>
    <w:rsid w:val="00CA6DB7"/>
    <w:rsid w:val="00CA7BF7"/>
    <w:rsid w:val="00CB3B76"/>
    <w:rsid w:val="00CB45B6"/>
    <w:rsid w:val="00CB4EF3"/>
    <w:rsid w:val="00CB799A"/>
    <w:rsid w:val="00CB7EC9"/>
    <w:rsid w:val="00CC35FB"/>
    <w:rsid w:val="00CC48D4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20334"/>
    <w:rsid w:val="00D217FE"/>
    <w:rsid w:val="00D2565C"/>
    <w:rsid w:val="00D256A5"/>
    <w:rsid w:val="00D27EA2"/>
    <w:rsid w:val="00D3465E"/>
    <w:rsid w:val="00D3554B"/>
    <w:rsid w:val="00D40A93"/>
    <w:rsid w:val="00D42C92"/>
    <w:rsid w:val="00D4570F"/>
    <w:rsid w:val="00D46AD0"/>
    <w:rsid w:val="00D50FE7"/>
    <w:rsid w:val="00D53E4D"/>
    <w:rsid w:val="00D54733"/>
    <w:rsid w:val="00D5500B"/>
    <w:rsid w:val="00D5579B"/>
    <w:rsid w:val="00D60087"/>
    <w:rsid w:val="00D615C1"/>
    <w:rsid w:val="00D62DF8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79C7"/>
    <w:rsid w:val="00DE237E"/>
    <w:rsid w:val="00DE36CB"/>
    <w:rsid w:val="00DE72D3"/>
    <w:rsid w:val="00DF2BB1"/>
    <w:rsid w:val="00DF7915"/>
    <w:rsid w:val="00E03993"/>
    <w:rsid w:val="00E14108"/>
    <w:rsid w:val="00E2029A"/>
    <w:rsid w:val="00E31907"/>
    <w:rsid w:val="00E330E6"/>
    <w:rsid w:val="00E34C97"/>
    <w:rsid w:val="00E37DF5"/>
    <w:rsid w:val="00E4031A"/>
    <w:rsid w:val="00E42BF3"/>
    <w:rsid w:val="00E42EAD"/>
    <w:rsid w:val="00E43E8B"/>
    <w:rsid w:val="00E46F49"/>
    <w:rsid w:val="00E54B4D"/>
    <w:rsid w:val="00E5731F"/>
    <w:rsid w:val="00E656EB"/>
    <w:rsid w:val="00E77CE0"/>
    <w:rsid w:val="00E80D95"/>
    <w:rsid w:val="00E87186"/>
    <w:rsid w:val="00E90EEB"/>
    <w:rsid w:val="00E9143A"/>
    <w:rsid w:val="00E92639"/>
    <w:rsid w:val="00E96D39"/>
    <w:rsid w:val="00EA0730"/>
    <w:rsid w:val="00EB384D"/>
    <w:rsid w:val="00EB4004"/>
    <w:rsid w:val="00EB6312"/>
    <w:rsid w:val="00EB7018"/>
    <w:rsid w:val="00EC3F7F"/>
    <w:rsid w:val="00EC74A8"/>
    <w:rsid w:val="00ED0B43"/>
    <w:rsid w:val="00ED27DE"/>
    <w:rsid w:val="00ED32EB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1E27"/>
    <w:rsid w:val="00EF2037"/>
    <w:rsid w:val="00EF2CC8"/>
    <w:rsid w:val="00EF41BB"/>
    <w:rsid w:val="00EF4955"/>
    <w:rsid w:val="00EF6110"/>
    <w:rsid w:val="00F0145F"/>
    <w:rsid w:val="00F02A34"/>
    <w:rsid w:val="00F058AB"/>
    <w:rsid w:val="00F05B35"/>
    <w:rsid w:val="00F126BB"/>
    <w:rsid w:val="00F1296E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1B0C"/>
    <w:rsid w:val="00F423CE"/>
    <w:rsid w:val="00F5104A"/>
    <w:rsid w:val="00F52DD5"/>
    <w:rsid w:val="00F57D7C"/>
    <w:rsid w:val="00F6062E"/>
    <w:rsid w:val="00F648F6"/>
    <w:rsid w:val="00F7437D"/>
    <w:rsid w:val="00F77885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1B18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1DC72E-9AFD-4713-B528-DDE697C5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  <w:style w:type="paragraph" w:styleId="21">
    <w:name w:val="Body Text Indent 2"/>
    <w:basedOn w:val="a"/>
    <w:link w:val="22"/>
    <w:rsid w:val="00257C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7C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4D26-4E63-42CC-A41F-2CBC0774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7704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Побежимова</cp:lastModifiedBy>
  <cp:revision>122</cp:revision>
  <cp:lastPrinted>2022-02-09T08:34:00Z</cp:lastPrinted>
  <dcterms:created xsi:type="dcterms:W3CDTF">2015-10-01T13:57:00Z</dcterms:created>
  <dcterms:modified xsi:type="dcterms:W3CDTF">2022-02-24T14:59:00Z</dcterms:modified>
</cp:coreProperties>
</file>