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0" w:rsidRPr="00491A53" w:rsidRDefault="00251860" w:rsidP="00491A53">
      <w:pPr>
        <w:ind w:right="-2"/>
        <w:jc w:val="center"/>
        <w:rPr>
          <w:sz w:val="28"/>
          <w:szCs w:val="28"/>
        </w:rPr>
      </w:pPr>
      <w:r w:rsidRPr="00491A53">
        <w:rPr>
          <w:noProof/>
          <w:sz w:val="28"/>
          <w:szCs w:val="28"/>
        </w:rPr>
        <w:drawing>
          <wp:inline distT="0" distB="0" distL="0" distR="0">
            <wp:extent cx="817245" cy="838200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60" w:rsidRPr="00491A53" w:rsidRDefault="00251860" w:rsidP="00491A53">
      <w:pPr>
        <w:ind w:right="-2"/>
        <w:jc w:val="center"/>
        <w:rPr>
          <w:sz w:val="28"/>
          <w:szCs w:val="28"/>
        </w:rPr>
      </w:pPr>
    </w:p>
    <w:p w:rsidR="00251860" w:rsidRPr="00491A53" w:rsidRDefault="00491A53" w:rsidP="00491A5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1860" w:rsidRPr="00491A53">
        <w:rPr>
          <w:sz w:val="28"/>
          <w:szCs w:val="28"/>
        </w:rPr>
        <w:t>ГОРОДСКОГО ОКРУГА ЭЛЕКТРОСТАЛЬ</w:t>
      </w:r>
    </w:p>
    <w:p w:rsidR="00251860" w:rsidRPr="00491A53" w:rsidRDefault="00251860" w:rsidP="00491A53">
      <w:pPr>
        <w:ind w:right="-2"/>
        <w:contextualSpacing/>
        <w:jc w:val="center"/>
        <w:rPr>
          <w:sz w:val="28"/>
          <w:szCs w:val="28"/>
        </w:rPr>
      </w:pPr>
    </w:p>
    <w:p w:rsidR="00251860" w:rsidRPr="00491A53" w:rsidRDefault="00491A53" w:rsidP="00491A5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51860" w:rsidRPr="00491A53">
        <w:rPr>
          <w:sz w:val="28"/>
          <w:szCs w:val="28"/>
        </w:rPr>
        <w:t>ОБЛАСТИ</w:t>
      </w:r>
    </w:p>
    <w:p w:rsidR="00251860" w:rsidRPr="00491A53" w:rsidRDefault="00251860" w:rsidP="00491A53">
      <w:pPr>
        <w:ind w:right="-2"/>
        <w:contextualSpacing/>
        <w:jc w:val="center"/>
        <w:rPr>
          <w:sz w:val="28"/>
          <w:szCs w:val="28"/>
        </w:rPr>
      </w:pPr>
    </w:p>
    <w:p w:rsidR="00251860" w:rsidRPr="00491A53" w:rsidRDefault="00251860" w:rsidP="00491A53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491A53">
        <w:rPr>
          <w:sz w:val="44"/>
          <w:szCs w:val="44"/>
        </w:rPr>
        <w:t>ПОСТАНОВЛЕНИЕ</w:t>
      </w:r>
    </w:p>
    <w:p w:rsidR="00251860" w:rsidRPr="00491A53" w:rsidRDefault="00251860" w:rsidP="00491A53">
      <w:pPr>
        <w:ind w:right="-2"/>
        <w:jc w:val="center"/>
        <w:rPr>
          <w:sz w:val="44"/>
          <w:szCs w:val="44"/>
        </w:rPr>
      </w:pPr>
    </w:p>
    <w:p w:rsidR="00251860" w:rsidRDefault="003B3E40" w:rsidP="00491A53">
      <w:pPr>
        <w:ind w:right="-2"/>
        <w:jc w:val="center"/>
        <w:outlineLvl w:val="0"/>
      </w:pPr>
      <w:r w:rsidRPr="00491A53">
        <w:t>03.12.2020</w:t>
      </w:r>
      <w:r w:rsidR="00251860">
        <w:t xml:space="preserve"> № </w:t>
      </w:r>
      <w:r w:rsidR="00C267E7" w:rsidRPr="00491A53">
        <w:t>833/12</w:t>
      </w:r>
    </w:p>
    <w:p w:rsidR="00DE7E83" w:rsidRDefault="00DE7E83" w:rsidP="00491A53">
      <w:pPr>
        <w:spacing w:line="240" w:lineRule="exact"/>
      </w:pPr>
    </w:p>
    <w:p w:rsidR="009C4F65" w:rsidRDefault="00524775" w:rsidP="00491A5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491A53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794322" w:rsidRDefault="00794322" w:rsidP="00491A53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50411A" w:rsidRPr="0050411A">
        <w:rPr>
          <w:rFonts w:cs="Times New Roman"/>
        </w:rPr>
        <w:t>415/70</w:t>
      </w:r>
      <w:r w:rsidR="00715FEF">
        <w:rPr>
          <w:rFonts w:cs="Times New Roman"/>
        </w:rPr>
        <w:t xml:space="preserve"> (в редакции </w:t>
      </w:r>
      <w:r w:rsidR="00715FEF" w:rsidRPr="00F31D0F">
        <w:rPr>
          <w:rFonts w:cs="Times New Roman"/>
          <w:color w:val="000000"/>
        </w:rPr>
        <w:t>решени</w:t>
      </w:r>
      <w:r w:rsidR="00715FEF">
        <w:rPr>
          <w:rFonts w:cs="Times New Roman"/>
          <w:color w:val="000000"/>
        </w:rPr>
        <w:t>я</w:t>
      </w:r>
      <w:r w:rsidR="00715FEF" w:rsidRPr="00F31D0F">
        <w:rPr>
          <w:rFonts w:cs="Times New Roman"/>
          <w:color w:val="000000"/>
        </w:rPr>
        <w:t xml:space="preserve"> </w:t>
      </w:r>
      <w:r w:rsidR="00715FEF" w:rsidRPr="00F31D0F">
        <w:rPr>
          <w:rFonts w:cs="Times New Roman"/>
        </w:rPr>
        <w:t>Совета депутатов городского округа Электросталь</w:t>
      </w:r>
      <w:r w:rsidR="00715FEF">
        <w:rPr>
          <w:rFonts w:cs="Times New Roman"/>
        </w:rPr>
        <w:t xml:space="preserve">   </w:t>
      </w:r>
      <w:r w:rsidR="00715FEF" w:rsidRPr="00F31D0F">
        <w:rPr>
          <w:rFonts w:cs="Times New Roman"/>
        </w:rPr>
        <w:t xml:space="preserve"> </w:t>
      </w:r>
      <w:r w:rsidR="00715FEF">
        <w:rPr>
          <w:rFonts w:cs="Times New Roman"/>
        </w:rPr>
        <w:t xml:space="preserve">Московской    области    </w:t>
      </w:r>
      <w:r w:rsidR="00715FEF" w:rsidRPr="0050411A">
        <w:rPr>
          <w:rFonts w:cs="Times New Roman"/>
        </w:rPr>
        <w:t xml:space="preserve">от    </w:t>
      </w:r>
      <w:r w:rsidR="00715FEF">
        <w:rPr>
          <w:rFonts w:cs="Times New Roman"/>
        </w:rPr>
        <w:t>29.10</w:t>
      </w:r>
      <w:r w:rsidR="00715FEF" w:rsidRPr="0050411A">
        <w:rPr>
          <w:rFonts w:cs="Times New Roman"/>
        </w:rPr>
        <w:t>.2020</w:t>
      </w:r>
      <w:r w:rsidR="00715FEF">
        <w:rPr>
          <w:rFonts w:cs="Times New Roman"/>
          <w:color w:val="000000"/>
        </w:rPr>
        <w:t xml:space="preserve">       </w:t>
      </w:r>
      <w:r w:rsidR="00715FEF" w:rsidRPr="00F31D0F">
        <w:rPr>
          <w:rFonts w:cs="Times New Roman"/>
          <w:color w:val="000000"/>
        </w:rPr>
        <w:t>№</w:t>
      </w:r>
      <w:r w:rsidR="00715FEF">
        <w:rPr>
          <w:rFonts w:cs="Times New Roman"/>
          <w:color w:val="000000"/>
        </w:rPr>
        <w:t xml:space="preserve">   </w:t>
      </w:r>
      <w:r w:rsidR="00715FEF">
        <w:rPr>
          <w:rFonts w:cs="Times New Roman"/>
        </w:rPr>
        <w:t>12/5)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</w:t>
      </w:r>
      <w:r w:rsidR="00715FEF">
        <w:t xml:space="preserve"> пищеблок детской больницы</w:t>
      </w:r>
      <w:r w:rsidR="00A545A7">
        <w:t>,   кадастровый номер 50:</w:t>
      </w:r>
      <w:r w:rsidR="00715FEF">
        <w:t>46:0000000</w:t>
      </w:r>
      <w:r w:rsidR="00A545A7">
        <w:t>:</w:t>
      </w:r>
      <w:r w:rsidR="00715FEF">
        <w:t>503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715FEF">
        <w:t>394,0</w:t>
      </w:r>
      <w:r w:rsidR="00A545A7">
        <w:t xml:space="preserve"> </w:t>
      </w:r>
      <w:r w:rsidR="00A545A7" w:rsidRPr="003107E4">
        <w:t xml:space="preserve"> кв.м</w:t>
      </w:r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715FEF">
        <w:t>г. Электросталь, ул. Пушкина</w:t>
      </w:r>
      <w:r w:rsidR="007619C9">
        <w:t xml:space="preserve">, </w:t>
      </w:r>
      <w:r w:rsidR="00715FEF">
        <w:t>д.3</w:t>
      </w:r>
      <w:r w:rsidR="006412DD">
        <w:t xml:space="preserve"> </w:t>
      </w:r>
      <w:r w:rsidR="00A545A7">
        <w:t xml:space="preserve">с </w:t>
      </w:r>
      <w:r w:rsidR="00A545A7">
        <w:rPr>
          <w:color w:val="000000" w:themeColor="text1"/>
        </w:rPr>
        <w:t>земельным участком, кадастровый номер 50:</w:t>
      </w:r>
      <w:r w:rsidR="00715FEF">
        <w:rPr>
          <w:color w:val="000000" w:themeColor="text1"/>
        </w:rPr>
        <w:t>46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0010602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325</w:t>
      </w:r>
      <w:r w:rsidR="00A545A7">
        <w:rPr>
          <w:color w:val="000000" w:themeColor="text1"/>
        </w:rPr>
        <w:t xml:space="preserve">, вид разрешенного использования: </w:t>
      </w:r>
      <w:r w:rsidR="00715FEF">
        <w:rPr>
          <w:color w:val="000000" w:themeColor="text1"/>
        </w:rPr>
        <w:t>стационарное медицинское обслуживание</w:t>
      </w:r>
      <w:r w:rsidR="00A545A7">
        <w:rPr>
          <w:color w:val="000000" w:themeColor="text1"/>
        </w:rPr>
        <w:t xml:space="preserve">, общей площадью </w:t>
      </w:r>
      <w:r w:rsidR="00715FEF">
        <w:rPr>
          <w:color w:val="000000" w:themeColor="text1"/>
        </w:rPr>
        <w:t>1604</w:t>
      </w:r>
      <w:r w:rsidR="00A545A7">
        <w:rPr>
          <w:color w:val="000000" w:themeColor="text1"/>
        </w:rPr>
        <w:t xml:space="preserve"> кв.м, </w:t>
      </w:r>
      <w:r w:rsidR="00A545A7" w:rsidRPr="00CE4527">
        <w:rPr>
          <w:color w:val="000000" w:themeColor="text1"/>
        </w:rPr>
        <w:t xml:space="preserve"> адрес:</w:t>
      </w:r>
      <w:r w:rsidR="007619C9">
        <w:rPr>
          <w:color w:val="000000" w:themeColor="text1"/>
        </w:rPr>
        <w:t xml:space="preserve"> </w:t>
      </w:r>
      <w:r w:rsidR="00C83AD5">
        <w:rPr>
          <w:color w:val="000000" w:themeColor="text1"/>
        </w:rPr>
        <w:t>Московская</w:t>
      </w:r>
      <w:r w:rsidR="007619C9">
        <w:rPr>
          <w:color w:val="000000" w:themeColor="text1"/>
        </w:rPr>
        <w:t xml:space="preserve"> область</w:t>
      </w:r>
      <w:r w:rsidR="00C83AD5">
        <w:rPr>
          <w:color w:val="000000" w:themeColor="text1"/>
        </w:rPr>
        <w:t xml:space="preserve">, </w:t>
      </w:r>
      <w:r w:rsidR="00715FEF">
        <w:rPr>
          <w:color w:val="000000" w:themeColor="text1"/>
        </w:rPr>
        <w:t xml:space="preserve">       г. </w:t>
      </w:r>
      <w:r w:rsidR="00715FEF">
        <w:t>Электросталь, ул. Пушкина, д.3</w:t>
      </w:r>
      <w:r w:rsidR="00DE7E83">
        <w:t xml:space="preserve"> (далее нежилое здание с земельным участком)</w:t>
      </w:r>
      <w:r w:rsidR="00F1442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F14426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DE7E83">
        <w:t>нежилого здания с земельным участком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>12 697 000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715FEF">
        <w:rPr>
          <w:color w:val="000000" w:themeColor="text1"/>
        </w:rPr>
        <w:t>двенадцать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>шестьсот девяносто семь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>нежилого здания</w:t>
      </w:r>
      <w:r w:rsidR="00E640B5" w:rsidRPr="00E640B5">
        <w:t xml:space="preserve"> </w:t>
      </w:r>
      <w:r w:rsidR="00715FEF">
        <w:t>пищеблок детской больницы,   кадастровый номер 50:46:0000000:503</w:t>
      </w:r>
      <w:r w:rsidR="00715FEF" w:rsidRPr="003107E4">
        <w:t xml:space="preserve">, </w:t>
      </w:r>
      <w:r w:rsidR="00715FEF">
        <w:t xml:space="preserve">общая  </w:t>
      </w:r>
      <w:r w:rsidR="00715FEF" w:rsidRPr="003107E4">
        <w:t xml:space="preserve">площадь </w:t>
      </w:r>
      <w:r w:rsidR="00715FEF">
        <w:t xml:space="preserve">394,0 </w:t>
      </w:r>
      <w:r w:rsidR="00715FEF" w:rsidRPr="003107E4">
        <w:t xml:space="preserve"> кв.м</w:t>
      </w:r>
      <w:r w:rsidR="00715FEF">
        <w:t xml:space="preserve">, </w:t>
      </w:r>
      <w:r w:rsidR="00715FEF" w:rsidRPr="003107E4">
        <w:t>адрес объекта: Московская область,</w:t>
      </w:r>
      <w:r w:rsidR="00715FEF">
        <w:t xml:space="preserve"> г. Электросталь, ул. Пушкина, д.3 </w:t>
      </w:r>
      <w:r>
        <w:rPr>
          <w:color w:val="000000" w:themeColor="text1"/>
        </w:rPr>
        <w:t xml:space="preserve">– </w:t>
      </w:r>
      <w:r w:rsidR="00715FEF">
        <w:rPr>
          <w:color w:val="000000" w:themeColor="text1"/>
        </w:rPr>
        <w:t>9 714 000</w:t>
      </w:r>
      <w:r w:rsidR="000108D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715FEF">
        <w:rPr>
          <w:color w:val="000000" w:themeColor="text1"/>
        </w:rPr>
        <w:t>девять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>семьсот четырнадцать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кадастровый номер 50:46:0010602:325, вид разрешенного использования: стационарное медицинское обслуживание, общей площадью 1604 кв.м, </w:t>
      </w:r>
      <w:r w:rsidR="00715FEF" w:rsidRPr="00CE4527">
        <w:rPr>
          <w:color w:val="000000" w:themeColor="text1"/>
        </w:rPr>
        <w:t xml:space="preserve"> адрес:</w:t>
      </w:r>
      <w:r w:rsidR="00715FEF">
        <w:rPr>
          <w:color w:val="000000" w:themeColor="text1"/>
        </w:rPr>
        <w:t xml:space="preserve"> Московская область,  г. </w:t>
      </w:r>
      <w:r w:rsidR="00715FEF">
        <w:t xml:space="preserve">Электросталь, ул. Пушкина, д.3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      </w:t>
      </w:r>
      <w:r w:rsidR="00715FEF">
        <w:rPr>
          <w:color w:val="000000" w:themeColor="text1"/>
        </w:rPr>
        <w:lastRenderedPageBreak/>
        <w:t>2 983 000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715FEF">
        <w:rPr>
          <w:color w:val="000000" w:themeColor="text1"/>
        </w:rPr>
        <w:t xml:space="preserve">два миллиона девятьсот восемьдесят три </w:t>
      </w:r>
      <w:r>
        <w:rPr>
          <w:color w:val="000000" w:themeColor="text1"/>
        </w:rPr>
        <w:t>тысяч</w:t>
      </w:r>
      <w:r w:rsidR="00E640B5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</w:t>
      </w:r>
      <w:r w:rsidR="00DE7E83" w:rsidRPr="00DE7E83">
        <w:t xml:space="preserve"> </w:t>
      </w:r>
      <w:r w:rsidR="00DE7E83">
        <w:t>нежилого здания с земельным участком</w:t>
      </w:r>
      <w:r w:rsidR="00DE7E83" w:rsidRPr="00332825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0E058D">
        <w:rPr>
          <w:color w:val="000000" w:themeColor="text1"/>
        </w:rPr>
        <w:t xml:space="preserve">  </w:t>
      </w:r>
      <w:r w:rsidR="00715FEF">
        <w:rPr>
          <w:color w:val="000000" w:themeColor="text1"/>
        </w:rPr>
        <w:t>126 970</w:t>
      </w:r>
      <w:r w:rsidR="00A85E6A">
        <w:rPr>
          <w:color w:val="000000" w:themeColor="text1"/>
        </w:rPr>
        <w:t xml:space="preserve"> (</w:t>
      </w:r>
      <w:r w:rsidR="00715FEF">
        <w:rPr>
          <w:color w:val="000000" w:themeColor="text1"/>
        </w:rPr>
        <w:t>сто двадцать шесть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92589C">
        <w:rPr>
          <w:color w:val="000000" w:themeColor="text1"/>
        </w:rPr>
        <w:t>девятьсот семьдесят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DE7E83">
        <w:t>нежилого здания с земельным участком</w:t>
      </w:r>
      <w:r w:rsidR="0092589C" w:rsidRPr="004A0CFD">
        <w:t xml:space="preserve"> </w:t>
      </w:r>
      <w:r w:rsidR="00996F18" w:rsidRPr="00B2193F">
        <w:rPr>
          <w:color w:val="000000" w:themeColor="text1"/>
        </w:rPr>
        <w:t>в размере</w:t>
      </w:r>
      <w:r w:rsidR="000108D1">
        <w:rPr>
          <w:color w:val="000000" w:themeColor="text1"/>
        </w:rPr>
        <w:t xml:space="preserve"> </w:t>
      </w:r>
      <w:r w:rsidR="0092589C">
        <w:rPr>
          <w:color w:val="000000" w:themeColor="text1"/>
        </w:rPr>
        <w:t xml:space="preserve">2 539 400 </w:t>
      </w:r>
      <w:r>
        <w:rPr>
          <w:color w:val="000000" w:themeColor="text1"/>
        </w:rPr>
        <w:t>(</w:t>
      </w:r>
      <w:r w:rsidR="0092589C">
        <w:rPr>
          <w:color w:val="000000" w:themeColor="text1"/>
        </w:rPr>
        <w:t>два миллиона пятьсот тридцать девять</w:t>
      </w:r>
      <w:r w:rsidR="00F61EA7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92589C">
        <w:rPr>
          <w:color w:val="000000" w:themeColor="text1"/>
        </w:rPr>
        <w:t xml:space="preserve"> четыреста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F61EA7">
        <w:rPr>
          <w:color w:val="000000"/>
        </w:rPr>
        <w:t>лной оплаты стоимости имущества.</w:t>
      </w:r>
    </w:p>
    <w:p w:rsidR="00DE7E83" w:rsidRDefault="00DE7E83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6.3. срок сохранения назначения нежилого здания с земельным участком в соответствии с видом разрешенного использования земельного участка с кадастровым номером </w:t>
      </w:r>
      <w:r w:rsidR="009B1916">
        <w:rPr>
          <w:color w:val="000000" w:themeColor="text1"/>
        </w:rPr>
        <w:t xml:space="preserve">50:46:0010602:325 </w:t>
      </w:r>
      <w:r>
        <w:rPr>
          <w:color w:val="000000"/>
        </w:rPr>
        <w:t>в течение 2 месяцев с момента приватизации</w:t>
      </w:r>
      <w:r w:rsidR="009B1916">
        <w:rPr>
          <w:color w:val="000000"/>
        </w:rPr>
        <w:t>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491A53">
        <w:rPr>
          <w:color w:val="000000"/>
        </w:rPr>
        <w:t>кой области в сети «Интернет» (</w:t>
      </w:r>
      <w:r w:rsidR="002F6816">
        <w:rPr>
          <w:color w:val="000000"/>
          <w:lang w:val="en-US"/>
        </w:rPr>
        <w:t>www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electrostal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ru</w:t>
      </w:r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B47AEE" w:rsidRDefault="00B47AEE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491A53" w:rsidRDefault="00491A53" w:rsidP="00AC4C04">
      <w:pPr>
        <w:rPr>
          <w:rFonts w:cs="Times New Roman"/>
        </w:rPr>
      </w:pPr>
    </w:p>
    <w:p w:rsidR="00491A53" w:rsidRDefault="00491A53" w:rsidP="00AC4C04">
      <w:pPr>
        <w:rPr>
          <w:rFonts w:cs="Times New Roman"/>
        </w:rPr>
      </w:pPr>
    </w:p>
    <w:p w:rsidR="00DC4579" w:rsidRDefault="00DC4579" w:rsidP="00DC4579">
      <w:pPr>
        <w:jc w:val="both"/>
      </w:pPr>
      <w:r>
        <w:t>Временно исполняющий полномочия</w:t>
      </w:r>
    </w:p>
    <w:p w:rsidR="00DC4579" w:rsidRDefault="00DC4579" w:rsidP="00DC4579">
      <w:pPr>
        <w:jc w:val="both"/>
      </w:pPr>
      <w:r>
        <w:t xml:space="preserve">Главы городского округа                                                                     </w:t>
      </w:r>
      <w:r w:rsidR="00491A53">
        <w:t xml:space="preserve">                   И.Ю. Волкова</w:t>
      </w:r>
    </w:p>
    <w:p w:rsidR="002740EE" w:rsidRDefault="002740EE" w:rsidP="00B47AEE">
      <w:pPr>
        <w:rPr>
          <w:rFonts w:cs="Times New Roman"/>
        </w:rPr>
      </w:pPr>
    </w:p>
    <w:p w:rsidR="00DE7E83" w:rsidRDefault="00DE7E83" w:rsidP="00B47AEE">
      <w:pPr>
        <w:rPr>
          <w:rFonts w:cs="Times New Roman"/>
        </w:rPr>
      </w:pPr>
    </w:p>
    <w:p w:rsidR="00DE7E83" w:rsidRDefault="00DE7E83" w:rsidP="00B47AEE">
      <w:pPr>
        <w:rPr>
          <w:rFonts w:cs="Times New Roman"/>
        </w:rPr>
      </w:pPr>
    </w:p>
    <w:sectPr w:rsidR="00DE7E83" w:rsidSect="00491A53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3F" w:rsidRDefault="001F1C3F" w:rsidP="004F414F">
      <w:r>
        <w:separator/>
      </w:r>
    </w:p>
  </w:endnote>
  <w:endnote w:type="continuationSeparator" w:id="0">
    <w:p w:rsidR="001F1C3F" w:rsidRDefault="001F1C3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3F" w:rsidRDefault="001F1C3F" w:rsidP="004F414F">
      <w:r>
        <w:separator/>
      </w:r>
    </w:p>
  </w:footnote>
  <w:footnote w:type="continuationSeparator" w:id="0">
    <w:p w:rsidR="001F1C3F" w:rsidRDefault="001F1C3F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73306"/>
      <w:docPartObj>
        <w:docPartGallery w:val="Page Numbers (Top of Page)"/>
        <w:docPartUnique/>
      </w:docPartObj>
    </w:sdtPr>
    <w:sdtEndPr/>
    <w:sdtContent>
      <w:p w:rsidR="00DE7E83" w:rsidRDefault="00C267E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1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E2C" w:rsidRPr="00205E2C" w:rsidRDefault="00205E2C" w:rsidP="00205E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8D1"/>
    <w:rsid w:val="000121B0"/>
    <w:rsid w:val="0002458C"/>
    <w:rsid w:val="00042FD1"/>
    <w:rsid w:val="00057F64"/>
    <w:rsid w:val="00060BBF"/>
    <w:rsid w:val="00067B44"/>
    <w:rsid w:val="000925A8"/>
    <w:rsid w:val="000A19F5"/>
    <w:rsid w:val="000A46CE"/>
    <w:rsid w:val="000B6B63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67216"/>
    <w:rsid w:val="00171C97"/>
    <w:rsid w:val="00175027"/>
    <w:rsid w:val="001758A0"/>
    <w:rsid w:val="00176AAF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1F1C3F"/>
    <w:rsid w:val="00205E2C"/>
    <w:rsid w:val="0021751B"/>
    <w:rsid w:val="00234CCE"/>
    <w:rsid w:val="002357A0"/>
    <w:rsid w:val="00245F93"/>
    <w:rsid w:val="00247980"/>
    <w:rsid w:val="00251860"/>
    <w:rsid w:val="00251CCB"/>
    <w:rsid w:val="00255E4C"/>
    <w:rsid w:val="00264486"/>
    <w:rsid w:val="00265D46"/>
    <w:rsid w:val="00270431"/>
    <w:rsid w:val="00273625"/>
    <w:rsid w:val="002740EE"/>
    <w:rsid w:val="00285840"/>
    <w:rsid w:val="0028639B"/>
    <w:rsid w:val="00287BD9"/>
    <w:rsid w:val="002A4412"/>
    <w:rsid w:val="002B6CCE"/>
    <w:rsid w:val="002B7861"/>
    <w:rsid w:val="002C2ABF"/>
    <w:rsid w:val="002D31D7"/>
    <w:rsid w:val="002D4C13"/>
    <w:rsid w:val="002E796F"/>
    <w:rsid w:val="002F4635"/>
    <w:rsid w:val="002F6816"/>
    <w:rsid w:val="00303F4E"/>
    <w:rsid w:val="0030585A"/>
    <w:rsid w:val="0030589D"/>
    <w:rsid w:val="003106D0"/>
    <w:rsid w:val="00315F9C"/>
    <w:rsid w:val="00316BE8"/>
    <w:rsid w:val="00327352"/>
    <w:rsid w:val="00332825"/>
    <w:rsid w:val="0033463C"/>
    <w:rsid w:val="0033544A"/>
    <w:rsid w:val="00350FE3"/>
    <w:rsid w:val="00367F21"/>
    <w:rsid w:val="00390232"/>
    <w:rsid w:val="003928B4"/>
    <w:rsid w:val="003A5AA0"/>
    <w:rsid w:val="003B3E40"/>
    <w:rsid w:val="003C40F3"/>
    <w:rsid w:val="003C47CD"/>
    <w:rsid w:val="003D0423"/>
    <w:rsid w:val="003D348B"/>
    <w:rsid w:val="003E3858"/>
    <w:rsid w:val="003E38F7"/>
    <w:rsid w:val="003E66CA"/>
    <w:rsid w:val="003F31D4"/>
    <w:rsid w:val="003F69CD"/>
    <w:rsid w:val="00403261"/>
    <w:rsid w:val="004118C5"/>
    <w:rsid w:val="00424E9E"/>
    <w:rsid w:val="00425C5E"/>
    <w:rsid w:val="00434F16"/>
    <w:rsid w:val="00445680"/>
    <w:rsid w:val="00450425"/>
    <w:rsid w:val="00452FB7"/>
    <w:rsid w:val="004746C1"/>
    <w:rsid w:val="0047643D"/>
    <w:rsid w:val="004772D6"/>
    <w:rsid w:val="00491A53"/>
    <w:rsid w:val="00491D93"/>
    <w:rsid w:val="00495BB5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E10AF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4ED2"/>
    <w:rsid w:val="005A06C9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412DD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15FEF"/>
    <w:rsid w:val="0072220D"/>
    <w:rsid w:val="00723203"/>
    <w:rsid w:val="0072719A"/>
    <w:rsid w:val="00737496"/>
    <w:rsid w:val="007619C9"/>
    <w:rsid w:val="00770635"/>
    <w:rsid w:val="00774AAC"/>
    <w:rsid w:val="007848B2"/>
    <w:rsid w:val="00794322"/>
    <w:rsid w:val="007A1CD7"/>
    <w:rsid w:val="007A6663"/>
    <w:rsid w:val="007C3F8F"/>
    <w:rsid w:val="007E4607"/>
    <w:rsid w:val="007E75A6"/>
    <w:rsid w:val="007F41D0"/>
    <w:rsid w:val="007F698B"/>
    <w:rsid w:val="00800610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5522"/>
    <w:rsid w:val="008A3B60"/>
    <w:rsid w:val="008C08AD"/>
    <w:rsid w:val="008C162E"/>
    <w:rsid w:val="008D2104"/>
    <w:rsid w:val="008E5C50"/>
    <w:rsid w:val="008E6A1B"/>
    <w:rsid w:val="00924342"/>
    <w:rsid w:val="0092589C"/>
    <w:rsid w:val="009270D0"/>
    <w:rsid w:val="00951427"/>
    <w:rsid w:val="0095451A"/>
    <w:rsid w:val="00954D85"/>
    <w:rsid w:val="0096323E"/>
    <w:rsid w:val="00986CB0"/>
    <w:rsid w:val="00996F18"/>
    <w:rsid w:val="009A19A1"/>
    <w:rsid w:val="009A2A25"/>
    <w:rsid w:val="009A5C60"/>
    <w:rsid w:val="009B1822"/>
    <w:rsid w:val="009B1916"/>
    <w:rsid w:val="009B3E4A"/>
    <w:rsid w:val="009B6C2E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B39A7"/>
    <w:rsid w:val="00AC0A69"/>
    <w:rsid w:val="00AC4C04"/>
    <w:rsid w:val="00AD7B05"/>
    <w:rsid w:val="00AE3BE8"/>
    <w:rsid w:val="00AF585D"/>
    <w:rsid w:val="00B0784C"/>
    <w:rsid w:val="00B1016F"/>
    <w:rsid w:val="00B2193F"/>
    <w:rsid w:val="00B3374D"/>
    <w:rsid w:val="00B35EB5"/>
    <w:rsid w:val="00B47AEE"/>
    <w:rsid w:val="00B502E7"/>
    <w:rsid w:val="00B53A11"/>
    <w:rsid w:val="00B629EE"/>
    <w:rsid w:val="00B75C77"/>
    <w:rsid w:val="00B854A2"/>
    <w:rsid w:val="00BA575B"/>
    <w:rsid w:val="00BB4FAA"/>
    <w:rsid w:val="00BC1D19"/>
    <w:rsid w:val="00BD6C52"/>
    <w:rsid w:val="00BF0BA6"/>
    <w:rsid w:val="00BF6853"/>
    <w:rsid w:val="00C033E8"/>
    <w:rsid w:val="00C07C21"/>
    <w:rsid w:val="00C10794"/>
    <w:rsid w:val="00C15259"/>
    <w:rsid w:val="00C267E7"/>
    <w:rsid w:val="00C37127"/>
    <w:rsid w:val="00C51C8A"/>
    <w:rsid w:val="00C53562"/>
    <w:rsid w:val="00C74667"/>
    <w:rsid w:val="00C77F45"/>
    <w:rsid w:val="00C822D0"/>
    <w:rsid w:val="00C82478"/>
    <w:rsid w:val="00C83AD5"/>
    <w:rsid w:val="00C872D5"/>
    <w:rsid w:val="00CA7B4E"/>
    <w:rsid w:val="00CC7E28"/>
    <w:rsid w:val="00CD31E1"/>
    <w:rsid w:val="00CD5B9F"/>
    <w:rsid w:val="00CD7FF1"/>
    <w:rsid w:val="00CE4527"/>
    <w:rsid w:val="00CE6F3C"/>
    <w:rsid w:val="00CF3ED5"/>
    <w:rsid w:val="00D00054"/>
    <w:rsid w:val="00D3494B"/>
    <w:rsid w:val="00D369FC"/>
    <w:rsid w:val="00D374D5"/>
    <w:rsid w:val="00D47315"/>
    <w:rsid w:val="00D522E0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E7E83"/>
    <w:rsid w:val="00DF5D5C"/>
    <w:rsid w:val="00DF66AE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640B5"/>
    <w:rsid w:val="00E70ABF"/>
    <w:rsid w:val="00E70EC6"/>
    <w:rsid w:val="00E72188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0B84"/>
    <w:rsid w:val="00F14426"/>
    <w:rsid w:val="00F31D0F"/>
    <w:rsid w:val="00F4180F"/>
    <w:rsid w:val="00F44F68"/>
    <w:rsid w:val="00F45293"/>
    <w:rsid w:val="00F52690"/>
    <w:rsid w:val="00F546A0"/>
    <w:rsid w:val="00F60BA0"/>
    <w:rsid w:val="00F61EA7"/>
    <w:rsid w:val="00F62825"/>
    <w:rsid w:val="00F80A48"/>
    <w:rsid w:val="00F830FC"/>
    <w:rsid w:val="00F84A5C"/>
    <w:rsid w:val="00F85636"/>
    <w:rsid w:val="00F911D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87CFE-2067-4F0E-8168-EF8AFB4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A4E8-B5FC-4A4E-A58D-AF08CAD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107</cp:revision>
  <cp:lastPrinted>2020-11-25T13:10:00Z</cp:lastPrinted>
  <dcterms:created xsi:type="dcterms:W3CDTF">2015-09-29T07:16:00Z</dcterms:created>
  <dcterms:modified xsi:type="dcterms:W3CDTF">2020-12-07T14:25:00Z</dcterms:modified>
</cp:coreProperties>
</file>