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E4" w:rsidRPr="005F15E4" w:rsidRDefault="005F15E4" w:rsidP="005F15E4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Ежемесячное пособие для родителей, воспитывающих детей в одиночку</w:t>
      </w:r>
      <w:r w:rsidRPr="005F15E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42ABF" w:rsidRPr="00BB2B33" w:rsidRDefault="00FF0D41" w:rsidP="00D42ABF">
      <w:pPr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5F15E4">
        <w:rPr>
          <w:sz w:val="28"/>
          <w:szCs w:val="28"/>
        </w:rPr>
        <w:t xml:space="preserve"> </w:t>
      </w:r>
      <w:r w:rsidR="00D42ABF">
        <w:rPr>
          <w:sz w:val="28"/>
          <w:szCs w:val="28"/>
        </w:rPr>
        <w:t>информирует, что е</w:t>
      </w:r>
      <w:r w:rsidR="00D42ABF" w:rsidRPr="00BB2B33">
        <w:rPr>
          <w:sz w:val="28"/>
          <w:szCs w:val="28"/>
        </w:rPr>
        <w:t>жемесячное пособие на ребенка в возрасте от восьми до шестнадцати лет</w:t>
      </w:r>
      <w:r w:rsidR="00D42ABF">
        <w:rPr>
          <w:sz w:val="28"/>
          <w:szCs w:val="28"/>
        </w:rPr>
        <w:t xml:space="preserve"> включительно</w:t>
      </w:r>
      <w:r w:rsidR="00D42ABF" w:rsidRPr="00BB2B33">
        <w:rPr>
          <w:sz w:val="28"/>
          <w:szCs w:val="28"/>
        </w:rPr>
        <w:t xml:space="preserve"> – мера государственной поддержки родителям, которые в одиночку воспитывают детей.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Основания для назначения пособия следующие:</w:t>
      </w:r>
    </w:p>
    <w:p w:rsidR="005F15E4" w:rsidRPr="005F15E4" w:rsidRDefault="005F15E4" w:rsidP="005F15E4">
      <w:pPr>
        <w:pStyle w:val="a8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ребёнка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5F15E4" w:rsidRPr="005F15E4" w:rsidRDefault="005F15E4" w:rsidP="005F15E4">
      <w:pPr>
        <w:pStyle w:val="a8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ребёнка от 8 до 16 лет воспитывает родитель, законный представитель ребёнка, в отношении которого есть судебное решение о выплате алиментов.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При этом:</w:t>
      </w:r>
    </w:p>
    <w:p w:rsidR="005F15E4" w:rsidRPr="005F15E4" w:rsidRDefault="005F15E4" w:rsidP="005F15E4">
      <w:pPr>
        <w:pStyle w:val="a8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F15E4" w:rsidRPr="005F15E4" w:rsidRDefault="005F15E4" w:rsidP="005F15E4">
      <w:pPr>
        <w:pStyle w:val="a8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собственность семьи не превышает требования к движимому и недвижимому имуществу;</w:t>
      </w:r>
    </w:p>
    <w:p w:rsidR="005F15E4" w:rsidRPr="005F15E4" w:rsidRDefault="005F15E4" w:rsidP="005F15E4">
      <w:pPr>
        <w:pStyle w:val="a8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заявитель и дети являются гражданами РФ и проживают на территории РФ.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Чтобы рассчитать ежемесячный доход, нужно разделить годовой доход семьи на 12 месяцев и количество членов семьи.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Неполным семьям с несколькими детьми в возрасте от 8 до 16 лет пособие выплачивается на каждого ребёнка.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 xml:space="preserve">Ежемесячное пособие назначается на один год и продлевается по заявлению. Размер ежемесячного пособия </w:t>
      </w:r>
      <w:proofErr w:type="gramStart"/>
      <w:r w:rsidRPr="005F15E4">
        <w:rPr>
          <w:sz w:val="28"/>
          <w:szCs w:val="28"/>
        </w:rPr>
        <w:t>равен</w:t>
      </w:r>
      <w:proofErr w:type="gramEnd"/>
      <w:r w:rsidRPr="005F15E4">
        <w:rPr>
          <w:sz w:val="28"/>
          <w:szCs w:val="28"/>
        </w:rPr>
        <w:t xml:space="preserve"> </w:t>
      </w:r>
      <w:hyperlink r:id="rId7" w:tgtFrame="_blank" w:history="1">
        <w:r w:rsidRPr="005F15E4">
          <w:rPr>
            <w:rStyle w:val="bx-font"/>
            <w:bCs/>
            <w:sz w:val="28"/>
            <w:szCs w:val="28"/>
          </w:rPr>
          <w:t>50% прожиточного минимума для детей в регионе проживания</w:t>
        </w:r>
      </w:hyperlink>
      <w:r w:rsidRPr="005F15E4">
        <w:rPr>
          <w:sz w:val="28"/>
          <w:szCs w:val="28"/>
        </w:rPr>
        <w:t xml:space="preserve"> и </w:t>
      </w:r>
      <w:r w:rsidR="00E930D0">
        <w:rPr>
          <w:sz w:val="28"/>
          <w:szCs w:val="28"/>
        </w:rPr>
        <w:t xml:space="preserve">ежегодно </w:t>
      </w:r>
      <w:r w:rsidRPr="005F15E4">
        <w:rPr>
          <w:sz w:val="28"/>
          <w:szCs w:val="28"/>
        </w:rPr>
        <w:t>индексируется.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lastRenderedPageBreak/>
        <w:t>Неполным семьям с несколькими детьми в возрасте от 8 до 16 лет пособие выплачивается на каждого ребенка.</w:t>
      </w:r>
    </w:p>
    <w:p w:rsidR="008D7CE1" w:rsidRDefault="005F15E4" w:rsidP="008D7CE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Ежемесячное пособие назначается на один год и продлевается по заявлению.</w:t>
      </w:r>
    </w:p>
    <w:p w:rsidR="005F15E4" w:rsidRPr="005F15E4" w:rsidRDefault="005F15E4" w:rsidP="008D7CE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 xml:space="preserve">Если заявление подано в течение 6 месяцев с момента достижения 8-летнего возраста, </w:t>
      </w:r>
      <w:r w:rsidR="00AF5225">
        <w:rPr>
          <w:sz w:val="28"/>
          <w:szCs w:val="28"/>
        </w:rPr>
        <w:t xml:space="preserve">то пособие начисляется с 8 лет, если позже - </w:t>
      </w:r>
      <w:r w:rsidRPr="005F15E4">
        <w:rPr>
          <w:sz w:val="28"/>
          <w:szCs w:val="28"/>
        </w:rPr>
        <w:t>с даты обращения.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Чтобы получить выплату, необходимо пода</w:t>
      </w:r>
      <w:r w:rsidR="00E930D0">
        <w:rPr>
          <w:sz w:val="28"/>
          <w:szCs w:val="28"/>
        </w:rPr>
        <w:t>ть электронное заявление через п</w:t>
      </w:r>
      <w:r w:rsidRPr="005F15E4">
        <w:rPr>
          <w:sz w:val="28"/>
          <w:szCs w:val="28"/>
        </w:rPr>
        <w:t>ортал</w:t>
      </w:r>
      <w:r w:rsidR="008D7CE1">
        <w:rPr>
          <w:sz w:val="28"/>
          <w:szCs w:val="28"/>
        </w:rPr>
        <w:t xml:space="preserve"> </w:t>
      </w:r>
      <w:r w:rsidR="00E930D0">
        <w:rPr>
          <w:sz w:val="28"/>
          <w:szCs w:val="28"/>
        </w:rPr>
        <w:t xml:space="preserve"> г</w:t>
      </w:r>
      <w:r w:rsidRPr="005F15E4">
        <w:rPr>
          <w:sz w:val="28"/>
          <w:szCs w:val="28"/>
        </w:rPr>
        <w:t xml:space="preserve">осуслуг либо обратиться в клиентскую службу </w:t>
      </w:r>
      <w:r w:rsidR="00FD7879">
        <w:rPr>
          <w:sz w:val="28"/>
          <w:szCs w:val="28"/>
        </w:rPr>
        <w:t xml:space="preserve">ПФР </w:t>
      </w:r>
      <w:r w:rsidRPr="005F15E4">
        <w:rPr>
          <w:sz w:val="28"/>
          <w:szCs w:val="28"/>
        </w:rPr>
        <w:t>по месту жительства.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5F15E4" w:rsidRPr="005F15E4" w:rsidRDefault="005F15E4" w:rsidP="005F15E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F15E4" w:rsidRDefault="005F15E4" w:rsidP="005F15E4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</w:p>
    <w:p w:rsidR="008D7CE1" w:rsidRPr="005F15E4" w:rsidRDefault="008D7CE1" w:rsidP="005F15E4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</w:p>
    <w:p w:rsidR="00A90CFA" w:rsidRPr="005F15E4" w:rsidRDefault="00A90CFA" w:rsidP="005F15E4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8"/>
      <w:footerReference w:type="even" r:id="rId9"/>
      <w:footerReference w:type="default" r:id="rId10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F9" w:rsidRDefault="003E57F9">
      <w:r>
        <w:separator/>
      </w:r>
    </w:p>
  </w:endnote>
  <w:endnote w:type="continuationSeparator" w:id="0">
    <w:p w:rsidR="003E57F9" w:rsidRDefault="003E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E4" w:rsidRDefault="002870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1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5E4" w:rsidRDefault="005F15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E4" w:rsidRDefault="00287097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F9" w:rsidRDefault="003E57F9">
      <w:r>
        <w:separator/>
      </w:r>
    </w:p>
  </w:footnote>
  <w:footnote w:type="continuationSeparator" w:id="0">
    <w:p w:rsidR="003E57F9" w:rsidRDefault="003E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E4" w:rsidRDefault="00287097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5F15E4" w:rsidRDefault="005F15E4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5F15E4" w:rsidRPr="00197A7E" w:rsidRDefault="005F15E4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5F15E4" w:rsidRPr="00197A7E" w:rsidRDefault="005F15E4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5F15E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A7035"/>
    <w:multiLevelType w:val="hybridMultilevel"/>
    <w:tmpl w:val="D350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4043E1"/>
    <w:multiLevelType w:val="hybridMultilevel"/>
    <w:tmpl w:val="BB6A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8"/>
  </w:num>
  <w:num w:numId="4">
    <w:abstractNumId w:val="45"/>
  </w:num>
  <w:num w:numId="5">
    <w:abstractNumId w:val="39"/>
  </w:num>
  <w:num w:numId="6">
    <w:abstractNumId w:val="12"/>
  </w:num>
  <w:num w:numId="7">
    <w:abstractNumId w:val="14"/>
  </w:num>
  <w:num w:numId="8">
    <w:abstractNumId w:val="13"/>
  </w:num>
  <w:num w:numId="9">
    <w:abstractNumId w:val="46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7"/>
  </w:num>
  <w:num w:numId="15">
    <w:abstractNumId w:val="43"/>
  </w:num>
  <w:num w:numId="16">
    <w:abstractNumId w:val="30"/>
  </w:num>
  <w:num w:numId="17">
    <w:abstractNumId w:val="16"/>
  </w:num>
  <w:num w:numId="18">
    <w:abstractNumId w:val="41"/>
  </w:num>
  <w:num w:numId="19">
    <w:abstractNumId w:val="40"/>
  </w:num>
  <w:num w:numId="20">
    <w:abstractNumId w:val="8"/>
  </w:num>
  <w:num w:numId="21">
    <w:abstractNumId w:val="26"/>
  </w:num>
  <w:num w:numId="22">
    <w:abstractNumId w:val="31"/>
  </w:num>
  <w:num w:numId="23">
    <w:abstractNumId w:val="1"/>
  </w:num>
  <w:num w:numId="24">
    <w:abstractNumId w:val="10"/>
  </w:num>
  <w:num w:numId="25">
    <w:abstractNumId w:val="44"/>
  </w:num>
  <w:num w:numId="26">
    <w:abstractNumId w:val="0"/>
  </w:num>
  <w:num w:numId="27">
    <w:abstractNumId w:val="32"/>
  </w:num>
  <w:num w:numId="28">
    <w:abstractNumId w:val="42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7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3"/>
  </w:num>
  <w:num w:numId="40">
    <w:abstractNumId w:val="38"/>
  </w:num>
  <w:num w:numId="41">
    <w:abstractNumId w:val="11"/>
  </w:num>
  <w:num w:numId="42">
    <w:abstractNumId w:val="25"/>
  </w:num>
  <w:num w:numId="43">
    <w:abstractNumId w:val="15"/>
  </w:num>
  <w:num w:numId="44">
    <w:abstractNumId w:val="36"/>
  </w:num>
  <w:num w:numId="45">
    <w:abstractNumId w:val="35"/>
  </w:num>
  <w:num w:numId="46">
    <w:abstractNumId w:val="23"/>
  </w:num>
  <w:num w:numId="47">
    <w:abstractNumId w:val="2"/>
  </w:num>
  <w:num w:numId="48">
    <w:abstractNumId w:val="34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A60E7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26EC"/>
    <w:rsid w:val="001F7150"/>
    <w:rsid w:val="00203BAA"/>
    <w:rsid w:val="0021087E"/>
    <w:rsid w:val="00210AC0"/>
    <w:rsid w:val="00211444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87097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99C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57F9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586B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15E4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2A9B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46463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D7CE1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65DF"/>
    <w:rsid w:val="00AE79FE"/>
    <w:rsid w:val="00AF1E96"/>
    <w:rsid w:val="00AF4F49"/>
    <w:rsid w:val="00AF5225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1098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1FDD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2ABF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930D0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D7879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  <w:style w:type="character" w:customStyle="1" w:styleId="bx-font">
    <w:name w:val="bx-font"/>
    <w:basedOn w:val="a0"/>
    <w:rsid w:val="005F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singles_family_with_children~80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2</cp:revision>
  <cp:lastPrinted>2022-01-26T14:43:00Z</cp:lastPrinted>
  <dcterms:created xsi:type="dcterms:W3CDTF">2022-03-21T13:01:00Z</dcterms:created>
  <dcterms:modified xsi:type="dcterms:W3CDTF">2022-03-21T13:01:00Z</dcterms:modified>
</cp:coreProperties>
</file>