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94" w:rsidRPr="00F15B94" w:rsidRDefault="00F15B94" w:rsidP="00F15B94">
      <w:pPr>
        <w:spacing w:after="120" w:line="240" w:lineRule="auto"/>
        <w:jc w:val="center"/>
        <w:outlineLvl w:val="0"/>
        <w:rPr>
          <w:rFonts w:ascii="RobotoBold" w:eastAsia="Times New Roman" w:hAnsi="RobotoBold" w:cs="Times New Roman"/>
          <w:b/>
          <w:color w:val="32373C"/>
          <w:spacing w:val="4"/>
          <w:kern w:val="36"/>
          <w:sz w:val="29"/>
          <w:szCs w:val="29"/>
        </w:rPr>
      </w:pPr>
      <w:r w:rsidRPr="00F15B94">
        <w:rPr>
          <w:rFonts w:ascii="RobotoBold" w:eastAsia="Times New Roman" w:hAnsi="RobotoBold" w:cs="Times New Roman"/>
          <w:b/>
          <w:color w:val="32373C"/>
          <w:spacing w:val="4"/>
          <w:kern w:val="36"/>
          <w:sz w:val="29"/>
          <w:szCs w:val="29"/>
        </w:rPr>
        <w:t>Ужесточена уголовная ответственность за организацию незаконной миграции с использованием служебного положения</w:t>
      </w:r>
    </w:p>
    <w:p w:rsidR="00F15B94" w:rsidRPr="00F15B94" w:rsidRDefault="00F15B94" w:rsidP="00F15B94">
      <w:pPr>
        <w:spacing w:after="120" w:line="240" w:lineRule="auto"/>
        <w:ind w:firstLine="708"/>
        <w:jc w:val="both"/>
        <w:rPr>
          <w:rFonts w:ascii="Times New Roman" w:eastAsia="Times New Roman" w:hAnsi="Times New Roman" w:cs="Times New Roman"/>
          <w:color w:val="404040"/>
          <w:sz w:val="28"/>
          <w:szCs w:val="28"/>
        </w:rPr>
      </w:pPr>
      <w:r w:rsidRPr="00F15B94">
        <w:rPr>
          <w:rFonts w:ascii="Times New Roman" w:eastAsia="Times New Roman" w:hAnsi="Times New Roman" w:cs="Times New Roman"/>
          <w:color w:val="404040"/>
          <w:sz w:val="28"/>
          <w:szCs w:val="28"/>
        </w:rPr>
        <w:t>Ужесточена уголовная ответственность за организацию незаконной  миграции с использованием служебного положения</w:t>
      </w:r>
    </w:p>
    <w:p w:rsidR="00F15B94" w:rsidRPr="00F15B94" w:rsidRDefault="00F15B94" w:rsidP="00F15B94">
      <w:pPr>
        <w:spacing w:after="120" w:line="240" w:lineRule="auto"/>
        <w:jc w:val="both"/>
        <w:rPr>
          <w:rFonts w:ascii="Times New Roman" w:eastAsia="Times New Roman" w:hAnsi="Times New Roman" w:cs="Times New Roman"/>
          <w:color w:val="404040"/>
          <w:sz w:val="28"/>
          <w:szCs w:val="28"/>
        </w:rPr>
      </w:pPr>
      <w:r w:rsidRPr="00F15B94">
        <w:rPr>
          <w:rFonts w:ascii="Times New Roman" w:eastAsia="Times New Roman" w:hAnsi="Times New Roman" w:cs="Times New Roman"/>
          <w:color w:val="404040"/>
          <w:sz w:val="28"/>
          <w:szCs w:val="28"/>
        </w:rPr>
        <w:t>С 15.11.2019 вступает в силу новая редакция статьи ст. 322.1 УК РФ, регламентирующей уголовную ответственность за организацию незаконной  миграции. Законодатель дополнил вторую часть указанной статьи квалифицирующим признаком «с использованием служебного положения», который предусматривает более строгое наказание до 7 лет лишения свободы.</w:t>
      </w:r>
    </w:p>
    <w:p w:rsidR="00E301D9" w:rsidRDefault="00E301D9"/>
    <w:sectPr w:rsidR="00E3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5B94"/>
    <w:rsid w:val="00E301D9"/>
    <w:rsid w:val="00F1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B94"/>
    <w:rPr>
      <w:rFonts w:ascii="Times New Roman" w:eastAsia="Times New Roman" w:hAnsi="Times New Roman" w:cs="Times New Roman"/>
      <w:b/>
      <w:bCs/>
      <w:kern w:val="36"/>
      <w:sz w:val="48"/>
      <w:szCs w:val="48"/>
    </w:rPr>
  </w:style>
  <w:style w:type="character" w:customStyle="1" w:styleId="meta-date">
    <w:name w:val="meta-date"/>
    <w:basedOn w:val="a0"/>
    <w:rsid w:val="00F15B94"/>
  </w:style>
  <w:style w:type="character" w:customStyle="1" w:styleId="posted-on">
    <w:name w:val="posted-on"/>
    <w:basedOn w:val="a0"/>
    <w:rsid w:val="00F15B94"/>
  </w:style>
  <w:style w:type="character" w:styleId="a3">
    <w:name w:val="Hyperlink"/>
    <w:basedOn w:val="a0"/>
    <w:uiPriority w:val="99"/>
    <w:semiHidden/>
    <w:unhideWhenUsed/>
    <w:rsid w:val="00F15B94"/>
    <w:rPr>
      <w:color w:val="0000FF"/>
      <w:u w:val="single"/>
    </w:rPr>
  </w:style>
  <w:style w:type="character" w:customStyle="1" w:styleId="sep">
    <w:name w:val="sep"/>
    <w:basedOn w:val="a0"/>
    <w:rsid w:val="00F15B94"/>
  </w:style>
  <w:style w:type="character" w:customStyle="1" w:styleId="meta-category">
    <w:name w:val="meta-category"/>
    <w:basedOn w:val="a0"/>
    <w:rsid w:val="00F15B94"/>
  </w:style>
  <w:style w:type="character" w:customStyle="1" w:styleId="cat-links">
    <w:name w:val="cat-links"/>
    <w:basedOn w:val="a0"/>
    <w:rsid w:val="00F15B94"/>
  </w:style>
  <w:style w:type="paragraph" w:styleId="a4">
    <w:name w:val="Normal (Web)"/>
    <w:basedOn w:val="a"/>
    <w:uiPriority w:val="99"/>
    <w:semiHidden/>
    <w:unhideWhenUsed/>
    <w:rsid w:val="00F15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s-label">
    <w:name w:val="post-views-label"/>
    <w:basedOn w:val="a0"/>
    <w:rsid w:val="00F15B94"/>
  </w:style>
  <w:style w:type="character" w:customStyle="1" w:styleId="post-views-count">
    <w:name w:val="post-views-count"/>
    <w:basedOn w:val="a0"/>
    <w:rsid w:val="00F15B94"/>
  </w:style>
</w:styles>
</file>

<file path=word/webSettings.xml><?xml version="1.0" encoding="utf-8"?>
<w:webSettings xmlns:r="http://schemas.openxmlformats.org/officeDocument/2006/relationships" xmlns:w="http://schemas.openxmlformats.org/wordprocessingml/2006/main">
  <w:divs>
    <w:div w:id="1412123091">
      <w:bodyDiv w:val="1"/>
      <w:marLeft w:val="0"/>
      <w:marRight w:val="0"/>
      <w:marTop w:val="0"/>
      <w:marBottom w:val="0"/>
      <w:divBdr>
        <w:top w:val="none" w:sz="0" w:space="0" w:color="auto"/>
        <w:left w:val="none" w:sz="0" w:space="0" w:color="auto"/>
        <w:bottom w:val="none" w:sz="0" w:space="0" w:color="auto"/>
        <w:right w:val="none" w:sz="0" w:space="0" w:color="auto"/>
      </w:divBdr>
      <w:divsChild>
        <w:div w:id="185487439">
          <w:marLeft w:val="0"/>
          <w:marRight w:val="0"/>
          <w:marTop w:val="0"/>
          <w:marBottom w:val="225"/>
          <w:divBdr>
            <w:top w:val="none" w:sz="0" w:space="0" w:color="auto"/>
            <w:left w:val="none" w:sz="0" w:space="0" w:color="auto"/>
            <w:bottom w:val="none" w:sz="0" w:space="0" w:color="auto"/>
            <w:right w:val="none" w:sz="0" w:space="0" w:color="auto"/>
          </w:divBdr>
        </w:div>
        <w:div w:id="1663123372">
          <w:marLeft w:val="0"/>
          <w:marRight w:val="0"/>
          <w:marTop w:val="0"/>
          <w:marBottom w:val="240"/>
          <w:divBdr>
            <w:top w:val="none" w:sz="0" w:space="0" w:color="auto"/>
            <w:left w:val="none" w:sz="0" w:space="0" w:color="auto"/>
            <w:bottom w:val="none" w:sz="0" w:space="0" w:color="auto"/>
            <w:right w:val="none" w:sz="0" w:space="0" w:color="auto"/>
          </w:divBdr>
          <w:divsChild>
            <w:div w:id="195186031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SPecialiST RePack</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2019-11-21T09:01:00Z</dcterms:created>
  <dcterms:modified xsi:type="dcterms:W3CDTF">2019-11-21T09:02:00Z</dcterms:modified>
</cp:coreProperties>
</file>