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6C" w:rsidRDefault="00345A6C" w:rsidP="00345A6C">
      <w:pPr>
        <w:ind w:left="1555" w:right="19"/>
        <w:rPr>
          <w:rFonts w:eastAsia="Calibri"/>
          <w:noProof/>
          <w:sz w:val="28"/>
          <w:szCs w:val="22"/>
        </w:rPr>
      </w:pPr>
    </w:p>
    <w:p w:rsidR="00F40F72" w:rsidRDefault="00F40F72" w:rsidP="00345A6C">
      <w:pPr>
        <w:ind w:left="1555" w:right="19"/>
        <w:rPr>
          <w:sz w:val="20"/>
          <w:szCs w:val="20"/>
        </w:rPr>
      </w:pPr>
    </w:p>
    <w:p w:rsidR="00F40F72" w:rsidRDefault="00F40F72" w:rsidP="00345A6C">
      <w:pPr>
        <w:ind w:left="1555" w:right="19"/>
        <w:rPr>
          <w:sz w:val="20"/>
          <w:szCs w:val="20"/>
        </w:rPr>
      </w:pPr>
    </w:p>
    <w:p w:rsidR="006C24E8" w:rsidRPr="00575FCF" w:rsidRDefault="006C24E8" w:rsidP="00581303">
      <w:pPr>
        <w:ind w:firstLine="708"/>
        <w:jc w:val="both"/>
        <w:rPr>
          <w:color w:val="222222"/>
          <w:sz w:val="28"/>
          <w:szCs w:val="28"/>
        </w:rPr>
      </w:pPr>
      <w:bookmarkStart w:id="0" w:name="OLE_LINK10"/>
      <w:bookmarkStart w:id="1" w:name="OLE_LINK11"/>
      <w:bookmarkStart w:id="2" w:name="OLE_LINK2"/>
      <w:bookmarkStart w:id="3" w:name="OLE_LINK3"/>
    </w:p>
    <w:p w:rsidR="00DB5E34" w:rsidRDefault="00DB5E34" w:rsidP="00581303">
      <w:pPr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8"/>
          <w:szCs w:val="28"/>
        </w:rPr>
        <w:t xml:space="preserve">В целях оказания сельскохозяйственным кооперативам информационной </w:t>
      </w:r>
      <w:r w:rsidR="00817826">
        <w:rPr>
          <w:color w:val="222222"/>
          <w:sz w:val="28"/>
          <w:szCs w:val="28"/>
        </w:rPr>
        <w:t xml:space="preserve">       </w:t>
      </w:r>
      <w:r>
        <w:rPr>
          <w:color w:val="222222"/>
          <w:sz w:val="28"/>
          <w:szCs w:val="28"/>
        </w:rPr>
        <w:t>и маркетинговой поддержки А</w:t>
      </w:r>
      <w:r w:rsidR="00817826">
        <w:rPr>
          <w:color w:val="222222"/>
          <w:sz w:val="28"/>
          <w:szCs w:val="28"/>
        </w:rPr>
        <w:t xml:space="preserve">О «Корпорация «МСП» разработаны и введены             в эксплуатацию онлайн-ресурсы по развитию сельскохозяйственной кооперации на базе сервисов Портала Бизнес-навигатора МСП – навигатор по мерам поддержки сельскохозяйственной кооперации </w:t>
      </w:r>
      <w:r w:rsidR="00817826">
        <w:rPr>
          <w:color w:val="222222"/>
          <w:sz w:val="28"/>
          <w:szCs w:val="28"/>
          <w:lang w:val="en-US"/>
        </w:rPr>
        <w:t>AGRO</w:t>
      </w:r>
      <w:r w:rsidR="00817826" w:rsidRPr="00817826">
        <w:rPr>
          <w:color w:val="222222"/>
          <w:sz w:val="28"/>
          <w:szCs w:val="28"/>
        </w:rPr>
        <w:t>-</w:t>
      </w:r>
      <w:r w:rsidR="00817826">
        <w:rPr>
          <w:color w:val="222222"/>
          <w:sz w:val="28"/>
          <w:szCs w:val="28"/>
          <w:lang w:val="en-US"/>
        </w:rPr>
        <w:t>COOP</w:t>
      </w:r>
      <w:r w:rsidR="00817826" w:rsidRPr="00817826">
        <w:rPr>
          <w:color w:val="222222"/>
          <w:sz w:val="28"/>
          <w:szCs w:val="28"/>
        </w:rPr>
        <w:t>.</w:t>
      </w:r>
      <w:r w:rsidR="00817826">
        <w:rPr>
          <w:color w:val="222222"/>
          <w:sz w:val="28"/>
          <w:szCs w:val="28"/>
          <w:lang w:val="en-US"/>
        </w:rPr>
        <w:t>RU</w:t>
      </w:r>
      <w:r w:rsidR="00817826" w:rsidRPr="00817826">
        <w:rPr>
          <w:color w:val="222222"/>
          <w:sz w:val="28"/>
          <w:szCs w:val="28"/>
        </w:rPr>
        <w:t xml:space="preserve"> </w:t>
      </w:r>
      <w:r w:rsidR="00817826">
        <w:rPr>
          <w:color w:val="222222"/>
          <w:sz w:val="28"/>
          <w:szCs w:val="28"/>
        </w:rPr>
        <w:t xml:space="preserve">и онлайн-каталог продукции сельскохозяйственных кооперативов </w:t>
      </w:r>
      <w:r w:rsidR="00817826">
        <w:rPr>
          <w:color w:val="222222"/>
          <w:sz w:val="28"/>
          <w:szCs w:val="28"/>
          <w:lang w:val="en-US"/>
        </w:rPr>
        <w:t>RUFERMA</w:t>
      </w:r>
      <w:r w:rsidR="00817826" w:rsidRPr="00817826">
        <w:rPr>
          <w:color w:val="222222"/>
          <w:sz w:val="28"/>
          <w:szCs w:val="28"/>
        </w:rPr>
        <w:t>.</w:t>
      </w:r>
      <w:r w:rsidR="00817826">
        <w:rPr>
          <w:color w:val="222222"/>
          <w:sz w:val="28"/>
          <w:szCs w:val="28"/>
          <w:lang w:val="en-US"/>
        </w:rPr>
        <w:t>RU</w:t>
      </w:r>
      <w:r w:rsidR="00817826" w:rsidRPr="00817826">
        <w:rPr>
          <w:color w:val="222222"/>
          <w:sz w:val="28"/>
          <w:szCs w:val="28"/>
        </w:rPr>
        <w:t>.</w:t>
      </w:r>
      <w:r w:rsidR="00817826">
        <w:rPr>
          <w:color w:val="222222"/>
          <w:sz w:val="28"/>
          <w:szCs w:val="28"/>
        </w:rPr>
        <w:t xml:space="preserve"> </w:t>
      </w:r>
    </w:p>
    <w:p w:rsidR="00D66558" w:rsidRDefault="00817826" w:rsidP="00581303">
      <w:pPr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Н</w:t>
      </w:r>
      <w:r w:rsidRPr="00817826">
        <w:rPr>
          <w:color w:val="222222"/>
          <w:sz w:val="27"/>
          <w:szCs w:val="27"/>
        </w:rPr>
        <w:t>авигатор мер поддержки AGRO-COOP.RU</w:t>
      </w:r>
      <w:r>
        <w:rPr>
          <w:color w:val="222222"/>
          <w:sz w:val="27"/>
          <w:szCs w:val="27"/>
        </w:rPr>
        <w:t xml:space="preserve"> содержит информацию о доступных действующим сельскохозяйственным кооперативам мерах кредитно-гарантийной </w:t>
      </w:r>
      <w:r w:rsidR="00E022A0">
        <w:rPr>
          <w:color w:val="222222"/>
          <w:sz w:val="27"/>
          <w:szCs w:val="27"/>
        </w:rPr>
        <w:t xml:space="preserve">          </w:t>
      </w:r>
      <w:r>
        <w:rPr>
          <w:color w:val="222222"/>
          <w:sz w:val="27"/>
          <w:szCs w:val="27"/>
        </w:rPr>
        <w:t>и лизинговой поддержки, реализуемых    АО «Корпорация «МСП», АО «МСП Банк», АО «Россельхозбанк», АО «Росагролизинг», мерах поддержки Министерства сельского хозяйства Российской Федерации, а также возможностях продвижения своей продукции в сети Интернет и получения доступа к закупкам крупнейших заказчиков</w:t>
      </w:r>
      <w:r w:rsidR="00E022A0">
        <w:rPr>
          <w:color w:val="222222"/>
          <w:sz w:val="27"/>
          <w:szCs w:val="27"/>
        </w:rPr>
        <w:t>.</w:t>
      </w:r>
    </w:p>
    <w:p w:rsidR="000021E7" w:rsidRDefault="00E022A0" w:rsidP="00581303">
      <w:pPr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О</w:t>
      </w:r>
      <w:r w:rsidRPr="00E022A0">
        <w:rPr>
          <w:color w:val="222222"/>
          <w:sz w:val="27"/>
          <w:szCs w:val="27"/>
        </w:rPr>
        <w:t>нлайн-каталог продукции RUFERMA.RU</w:t>
      </w:r>
      <w:r w:rsidR="000021E7">
        <w:rPr>
          <w:color w:val="222222"/>
          <w:sz w:val="27"/>
          <w:szCs w:val="27"/>
        </w:rPr>
        <w:t xml:space="preserve"> позволяет сельскохозяйственным кооперативам представить свою продукцию в сети Интернет и получить дополнительные возможности сбыта в части как оптовой реализации, так и розничных продаж, в том числе через сеть сельскохозяйственных ярмарок (информация о местах </w:t>
      </w:r>
      <w:r w:rsidR="00C073C7">
        <w:rPr>
          <w:color w:val="222222"/>
          <w:sz w:val="27"/>
          <w:szCs w:val="27"/>
        </w:rPr>
        <w:t xml:space="preserve">   </w:t>
      </w:r>
      <w:r w:rsidR="000021E7">
        <w:rPr>
          <w:color w:val="222222"/>
          <w:sz w:val="27"/>
          <w:szCs w:val="27"/>
        </w:rPr>
        <w:t>и времени проведения размещена на ресурсе).</w:t>
      </w:r>
    </w:p>
    <w:p w:rsidR="00C073C7" w:rsidRDefault="00C073C7" w:rsidP="00581303">
      <w:pPr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Контактное лицо от АО «Корпорация «МСП» - Ширяева Мария Александровна, консультант Дирекции по развитию сельскохозяйственной кооперации (</w:t>
      </w:r>
      <w:hyperlink r:id="rId8" w:history="1">
        <w:r w:rsidRPr="00B97D3B">
          <w:rPr>
            <w:rStyle w:val="a4"/>
            <w:sz w:val="27"/>
            <w:szCs w:val="27"/>
            <w:lang w:val="en-US"/>
          </w:rPr>
          <w:t>MShiryaeva</w:t>
        </w:r>
        <w:r w:rsidRPr="00B97D3B">
          <w:rPr>
            <w:rStyle w:val="a4"/>
            <w:sz w:val="27"/>
            <w:szCs w:val="27"/>
          </w:rPr>
          <w:t>@</w:t>
        </w:r>
        <w:r w:rsidRPr="00B97D3B">
          <w:rPr>
            <w:rStyle w:val="a4"/>
            <w:sz w:val="27"/>
            <w:szCs w:val="27"/>
            <w:lang w:val="en-US"/>
          </w:rPr>
          <w:t>corpmsp</w:t>
        </w:r>
        <w:r w:rsidRPr="00B97D3B">
          <w:rPr>
            <w:rStyle w:val="a4"/>
            <w:sz w:val="27"/>
            <w:szCs w:val="27"/>
          </w:rPr>
          <w:t>.</w:t>
        </w:r>
        <w:r w:rsidRPr="00B97D3B">
          <w:rPr>
            <w:rStyle w:val="a4"/>
            <w:sz w:val="27"/>
            <w:szCs w:val="27"/>
            <w:lang w:val="en-US"/>
          </w:rPr>
          <w:t>ru</w:t>
        </w:r>
      </w:hyperlink>
      <w:r>
        <w:rPr>
          <w:color w:val="222222"/>
          <w:sz w:val="27"/>
          <w:szCs w:val="27"/>
        </w:rPr>
        <w:t>; 8(495)698-98-00, доб.238).</w:t>
      </w:r>
    </w:p>
    <w:p w:rsidR="00F40F72" w:rsidRPr="00C073C7" w:rsidRDefault="00F40F72" w:rsidP="00581303">
      <w:pPr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Так же, по всем возникающим вопросам Вы можете обратиться в МКУ «Департамент по развитию промышленности, инвестиционной политике и рекламе городского округа Электросталь Московской области». Контактные телефоны 8(49657)4-21-30, 8(49657)4-21-27.</w:t>
      </w:r>
      <w:bookmarkStart w:id="4" w:name="_GoBack"/>
      <w:bookmarkEnd w:id="4"/>
    </w:p>
    <w:bookmarkEnd w:id="0"/>
    <w:bookmarkEnd w:id="1"/>
    <w:bookmarkEnd w:id="2"/>
    <w:bookmarkEnd w:id="3"/>
    <w:p w:rsidR="00026945" w:rsidRDefault="00026945" w:rsidP="00EB782C">
      <w:pPr>
        <w:jc w:val="both"/>
        <w:rPr>
          <w:sz w:val="27"/>
          <w:szCs w:val="27"/>
        </w:rPr>
      </w:pPr>
    </w:p>
    <w:p w:rsidR="00FA67AB" w:rsidRPr="0066557B" w:rsidRDefault="00FA67AB" w:rsidP="00EB782C">
      <w:pPr>
        <w:jc w:val="both"/>
        <w:rPr>
          <w:sz w:val="27"/>
          <w:szCs w:val="27"/>
        </w:rPr>
      </w:pPr>
    </w:p>
    <w:p w:rsidR="00561A5F" w:rsidRDefault="00561A5F" w:rsidP="007B78FB">
      <w:pPr>
        <w:jc w:val="both"/>
        <w:rPr>
          <w:sz w:val="20"/>
          <w:szCs w:val="20"/>
        </w:rPr>
      </w:pPr>
    </w:p>
    <w:p w:rsidR="00561A5F" w:rsidRDefault="00561A5F" w:rsidP="007B78FB">
      <w:pPr>
        <w:jc w:val="both"/>
        <w:rPr>
          <w:sz w:val="20"/>
          <w:szCs w:val="20"/>
        </w:rPr>
      </w:pPr>
    </w:p>
    <w:p w:rsidR="00561A5F" w:rsidRDefault="00561A5F" w:rsidP="007B78FB">
      <w:pPr>
        <w:jc w:val="both"/>
        <w:rPr>
          <w:sz w:val="20"/>
          <w:szCs w:val="20"/>
        </w:rPr>
      </w:pPr>
    </w:p>
    <w:sectPr w:rsidR="00561A5F" w:rsidSect="00C073C7">
      <w:headerReference w:type="even" r:id="rId9"/>
      <w:type w:val="continuous"/>
      <w:pgSz w:w="11907" w:h="16840" w:code="9"/>
      <w:pgMar w:top="567" w:right="567" w:bottom="993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66" w:rsidRDefault="00286666">
      <w:r>
        <w:separator/>
      </w:r>
    </w:p>
  </w:endnote>
  <w:endnote w:type="continuationSeparator" w:id="0">
    <w:p w:rsidR="00286666" w:rsidRDefault="0028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66" w:rsidRDefault="00286666">
      <w:r>
        <w:separator/>
      </w:r>
    </w:p>
  </w:footnote>
  <w:footnote w:type="continuationSeparator" w:id="0">
    <w:p w:rsidR="00286666" w:rsidRDefault="0028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B68" w:rsidRDefault="006D09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61"/>
    <w:rsid w:val="000021E7"/>
    <w:rsid w:val="0000519C"/>
    <w:rsid w:val="000104DF"/>
    <w:rsid w:val="00010604"/>
    <w:rsid w:val="00016C15"/>
    <w:rsid w:val="00017D69"/>
    <w:rsid w:val="00022B15"/>
    <w:rsid w:val="00023DDC"/>
    <w:rsid w:val="00026945"/>
    <w:rsid w:val="00026BC0"/>
    <w:rsid w:val="0004322E"/>
    <w:rsid w:val="00056E9A"/>
    <w:rsid w:val="00057B50"/>
    <w:rsid w:val="000603FD"/>
    <w:rsid w:val="0006216F"/>
    <w:rsid w:val="0008044E"/>
    <w:rsid w:val="00080906"/>
    <w:rsid w:val="000817B0"/>
    <w:rsid w:val="00086729"/>
    <w:rsid w:val="00086A5D"/>
    <w:rsid w:val="00095A7A"/>
    <w:rsid w:val="000A08FE"/>
    <w:rsid w:val="000A2A61"/>
    <w:rsid w:val="000A34EB"/>
    <w:rsid w:val="000B4220"/>
    <w:rsid w:val="000B70C4"/>
    <w:rsid w:val="000C2943"/>
    <w:rsid w:val="000D2AB2"/>
    <w:rsid w:val="000D4884"/>
    <w:rsid w:val="000E0746"/>
    <w:rsid w:val="000E163D"/>
    <w:rsid w:val="000F0F55"/>
    <w:rsid w:val="000F5CC6"/>
    <w:rsid w:val="000F64AE"/>
    <w:rsid w:val="001058F7"/>
    <w:rsid w:val="001076D9"/>
    <w:rsid w:val="00107BB9"/>
    <w:rsid w:val="00112072"/>
    <w:rsid w:val="0011209E"/>
    <w:rsid w:val="00115F75"/>
    <w:rsid w:val="00120044"/>
    <w:rsid w:val="001236F6"/>
    <w:rsid w:val="0013341A"/>
    <w:rsid w:val="00140F24"/>
    <w:rsid w:val="00141E7F"/>
    <w:rsid w:val="00143FF2"/>
    <w:rsid w:val="001547BF"/>
    <w:rsid w:val="00154BF9"/>
    <w:rsid w:val="00166BD5"/>
    <w:rsid w:val="0017282C"/>
    <w:rsid w:val="00184F0D"/>
    <w:rsid w:val="001928BD"/>
    <w:rsid w:val="0019796A"/>
    <w:rsid w:val="001A7C33"/>
    <w:rsid w:val="001B6013"/>
    <w:rsid w:val="001B6C93"/>
    <w:rsid w:val="001D1FF2"/>
    <w:rsid w:val="001D4126"/>
    <w:rsid w:val="001E1124"/>
    <w:rsid w:val="001E2E0A"/>
    <w:rsid w:val="001F3F05"/>
    <w:rsid w:val="0022033D"/>
    <w:rsid w:val="0022081D"/>
    <w:rsid w:val="002232D0"/>
    <w:rsid w:val="00224AC4"/>
    <w:rsid w:val="0022631C"/>
    <w:rsid w:val="002279D0"/>
    <w:rsid w:val="00233E3C"/>
    <w:rsid w:val="0023491E"/>
    <w:rsid w:val="0023631A"/>
    <w:rsid w:val="00237C7C"/>
    <w:rsid w:val="002424DB"/>
    <w:rsid w:val="00250D5A"/>
    <w:rsid w:val="00251A6D"/>
    <w:rsid w:val="00251E54"/>
    <w:rsid w:val="00256D54"/>
    <w:rsid w:val="00257F07"/>
    <w:rsid w:val="00262469"/>
    <w:rsid w:val="00264368"/>
    <w:rsid w:val="002673D0"/>
    <w:rsid w:val="00273FF0"/>
    <w:rsid w:val="00281283"/>
    <w:rsid w:val="00286666"/>
    <w:rsid w:val="00286B7C"/>
    <w:rsid w:val="002A151A"/>
    <w:rsid w:val="002A26F2"/>
    <w:rsid w:val="002A345C"/>
    <w:rsid w:val="002A62E3"/>
    <w:rsid w:val="002B0159"/>
    <w:rsid w:val="002B1179"/>
    <w:rsid w:val="002B3E0F"/>
    <w:rsid w:val="002B440A"/>
    <w:rsid w:val="002B58F4"/>
    <w:rsid w:val="002C04D5"/>
    <w:rsid w:val="002E1FBD"/>
    <w:rsid w:val="002E6FFE"/>
    <w:rsid w:val="002F0583"/>
    <w:rsid w:val="002F28AE"/>
    <w:rsid w:val="002F5E3B"/>
    <w:rsid w:val="002F7758"/>
    <w:rsid w:val="002F77B8"/>
    <w:rsid w:val="0030447F"/>
    <w:rsid w:val="00310E5C"/>
    <w:rsid w:val="003278FD"/>
    <w:rsid w:val="00345A6C"/>
    <w:rsid w:val="00347C79"/>
    <w:rsid w:val="003515CB"/>
    <w:rsid w:val="00356829"/>
    <w:rsid w:val="003622EA"/>
    <w:rsid w:val="00365AE0"/>
    <w:rsid w:val="00374E5B"/>
    <w:rsid w:val="00375C81"/>
    <w:rsid w:val="00386EFF"/>
    <w:rsid w:val="003873F3"/>
    <w:rsid w:val="00387697"/>
    <w:rsid w:val="00396F51"/>
    <w:rsid w:val="003A3EB6"/>
    <w:rsid w:val="003A6918"/>
    <w:rsid w:val="003B2C30"/>
    <w:rsid w:val="003D41D3"/>
    <w:rsid w:val="003D47A7"/>
    <w:rsid w:val="003F5DDA"/>
    <w:rsid w:val="00402E00"/>
    <w:rsid w:val="00405632"/>
    <w:rsid w:val="0041653B"/>
    <w:rsid w:val="00437192"/>
    <w:rsid w:val="004376AE"/>
    <w:rsid w:val="004421B4"/>
    <w:rsid w:val="00444312"/>
    <w:rsid w:val="00445C40"/>
    <w:rsid w:val="004540FB"/>
    <w:rsid w:val="00466799"/>
    <w:rsid w:val="00491A53"/>
    <w:rsid w:val="00496D24"/>
    <w:rsid w:val="004A2FBE"/>
    <w:rsid w:val="004A3CA5"/>
    <w:rsid w:val="004A5456"/>
    <w:rsid w:val="004B28B0"/>
    <w:rsid w:val="004B48B5"/>
    <w:rsid w:val="004B4DFC"/>
    <w:rsid w:val="004C042F"/>
    <w:rsid w:val="004C46F4"/>
    <w:rsid w:val="004D1BD1"/>
    <w:rsid w:val="004D1BFA"/>
    <w:rsid w:val="004D647B"/>
    <w:rsid w:val="004E77C4"/>
    <w:rsid w:val="004F0794"/>
    <w:rsid w:val="004F4649"/>
    <w:rsid w:val="00501254"/>
    <w:rsid w:val="005119D8"/>
    <w:rsid w:val="005123BE"/>
    <w:rsid w:val="005202A0"/>
    <w:rsid w:val="0052050B"/>
    <w:rsid w:val="0053068C"/>
    <w:rsid w:val="00534532"/>
    <w:rsid w:val="005435A0"/>
    <w:rsid w:val="0054362A"/>
    <w:rsid w:val="0054737F"/>
    <w:rsid w:val="00553BF6"/>
    <w:rsid w:val="00556998"/>
    <w:rsid w:val="005570D6"/>
    <w:rsid w:val="00561A5F"/>
    <w:rsid w:val="005749DA"/>
    <w:rsid w:val="00575FCF"/>
    <w:rsid w:val="00577476"/>
    <w:rsid w:val="00581303"/>
    <w:rsid w:val="00582780"/>
    <w:rsid w:val="00586A4C"/>
    <w:rsid w:val="00595B28"/>
    <w:rsid w:val="0059709B"/>
    <w:rsid w:val="005B49EE"/>
    <w:rsid w:val="005C1071"/>
    <w:rsid w:val="005C5B68"/>
    <w:rsid w:val="005D64B8"/>
    <w:rsid w:val="005E27B4"/>
    <w:rsid w:val="005E57A5"/>
    <w:rsid w:val="005E66C4"/>
    <w:rsid w:val="005F5567"/>
    <w:rsid w:val="0060118C"/>
    <w:rsid w:val="00604489"/>
    <w:rsid w:val="00605D89"/>
    <w:rsid w:val="00615A80"/>
    <w:rsid w:val="00621CD7"/>
    <w:rsid w:val="00622F21"/>
    <w:rsid w:val="006274C0"/>
    <w:rsid w:val="0063181D"/>
    <w:rsid w:val="006448BB"/>
    <w:rsid w:val="00645DBE"/>
    <w:rsid w:val="006607F7"/>
    <w:rsid w:val="0066557B"/>
    <w:rsid w:val="00683284"/>
    <w:rsid w:val="00686927"/>
    <w:rsid w:val="00694594"/>
    <w:rsid w:val="00695A10"/>
    <w:rsid w:val="006A0650"/>
    <w:rsid w:val="006A0AB2"/>
    <w:rsid w:val="006A138F"/>
    <w:rsid w:val="006A6C4B"/>
    <w:rsid w:val="006A7427"/>
    <w:rsid w:val="006C24E8"/>
    <w:rsid w:val="006D0986"/>
    <w:rsid w:val="006D2063"/>
    <w:rsid w:val="006D30A6"/>
    <w:rsid w:val="006E1295"/>
    <w:rsid w:val="006F0BC1"/>
    <w:rsid w:val="00706DC5"/>
    <w:rsid w:val="00710AA5"/>
    <w:rsid w:val="00710E20"/>
    <w:rsid w:val="00710E5B"/>
    <w:rsid w:val="00733924"/>
    <w:rsid w:val="007436B1"/>
    <w:rsid w:val="00755694"/>
    <w:rsid w:val="00756A00"/>
    <w:rsid w:val="00760FAF"/>
    <w:rsid w:val="007646EF"/>
    <w:rsid w:val="00766676"/>
    <w:rsid w:val="0077067B"/>
    <w:rsid w:val="007811C6"/>
    <w:rsid w:val="0078488C"/>
    <w:rsid w:val="00790EC2"/>
    <w:rsid w:val="007A06A1"/>
    <w:rsid w:val="007A0825"/>
    <w:rsid w:val="007A4A8D"/>
    <w:rsid w:val="007B1CD0"/>
    <w:rsid w:val="007B78FB"/>
    <w:rsid w:val="007C02C0"/>
    <w:rsid w:val="007C6017"/>
    <w:rsid w:val="007F4B75"/>
    <w:rsid w:val="008038ED"/>
    <w:rsid w:val="008119FE"/>
    <w:rsid w:val="008140C7"/>
    <w:rsid w:val="00817826"/>
    <w:rsid w:val="0082465C"/>
    <w:rsid w:val="00831302"/>
    <w:rsid w:val="0083265B"/>
    <w:rsid w:val="008348F7"/>
    <w:rsid w:val="008378B7"/>
    <w:rsid w:val="00862F0C"/>
    <w:rsid w:val="008649C1"/>
    <w:rsid w:val="00866D69"/>
    <w:rsid w:val="0087245E"/>
    <w:rsid w:val="00873E66"/>
    <w:rsid w:val="00875EB0"/>
    <w:rsid w:val="00893DBD"/>
    <w:rsid w:val="008A0548"/>
    <w:rsid w:val="008B64C4"/>
    <w:rsid w:val="008C6AA3"/>
    <w:rsid w:val="008E3C8D"/>
    <w:rsid w:val="008E7BBD"/>
    <w:rsid w:val="008F0E1B"/>
    <w:rsid w:val="008F6600"/>
    <w:rsid w:val="00906E6E"/>
    <w:rsid w:val="00916C41"/>
    <w:rsid w:val="00921444"/>
    <w:rsid w:val="00921B21"/>
    <w:rsid w:val="00922516"/>
    <w:rsid w:val="00930F2E"/>
    <w:rsid w:val="00951179"/>
    <w:rsid w:val="009644DE"/>
    <w:rsid w:val="00967BE1"/>
    <w:rsid w:val="00985D2E"/>
    <w:rsid w:val="0099428C"/>
    <w:rsid w:val="009A2305"/>
    <w:rsid w:val="009A3EB4"/>
    <w:rsid w:val="009A6F74"/>
    <w:rsid w:val="009B0ABD"/>
    <w:rsid w:val="009C0FDE"/>
    <w:rsid w:val="009C5EDA"/>
    <w:rsid w:val="009C6259"/>
    <w:rsid w:val="009C71C0"/>
    <w:rsid w:val="009D1DA9"/>
    <w:rsid w:val="009E7CD2"/>
    <w:rsid w:val="009F0835"/>
    <w:rsid w:val="009F189D"/>
    <w:rsid w:val="009F3891"/>
    <w:rsid w:val="00A00BD0"/>
    <w:rsid w:val="00A01B15"/>
    <w:rsid w:val="00A04D79"/>
    <w:rsid w:val="00A12ADC"/>
    <w:rsid w:val="00A14154"/>
    <w:rsid w:val="00A15B5A"/>
    <w:rsid w:val="00A2523E"/>
    <w:rsid w:val="00A27D16"/>
    <w:rsid w:val="00A333EB"/>
    <w:rsid w:val="00A43879"/>
    <w:rsid w:val="00A46411"/>
    <w:rsid w:val="00A50EB8"/>
    <w:rsid w:val="00A61D8F"/>
    <w:rsid w:val="00A63000"/>
    <w:rsid w:val="00A640E7"/>
    <w:rsid w:val="00A71FA3"/>
    <w:rsid w:val="00A75BE4"/>
    <w:rsid w:val="00A81A9F"/>
    <w:rsid w:val="00A84D1F"/>
    <w:rsid w:val="00A86BBD"/>
    <w:rsid w:val="00A97FA6"/>
    <w:rsid w:val="00AA1BA1"/>
    <w:rsid w:val="00AB0CEC"/>
    <w:rsid w:val="00AB715A"/>
    <w:rsid w:val="00AC52C4"/>
    <w:rsid w:val="00AD4408"/>
    <w:rsid w:val="00AE0BE7"/>
    <w:rsid w:val="00AE2841"/>
    <w:rsid w:val="00AE5A52"/>
    <w:rsid w:val="00B009DA"/>
    <w:rsid w:val="00B04869"/>
    <w:rsid w:val="00B15152"/>
    <w:rsid w:val="00B239CB"/>
    <w:rsid w:val="00B25BA8"/>
    <w:rsid w:val="00B26AD1"/>
    <w:rsid w:val="00B3180A"/>
    <w:rsid w:val="00B37C01"/>
    <w:rsid w:val="00B40C73"/>
    <w:rsid w:val="00B42D83"/>
    <w:rsid w:val="00B45392"/>
    <w:rsid w:val="00B474D8"/>
    <w:rsid w:val="00B56359"/>
    <w:rsid w:val="00B62D56"/>
    <w:rsid w:val="00B7333A"/>
    <w:rsid w:val="00B769F1"/>
    <w:rsid w:val="00B850E1"/>
    <w:rsid w:val="00B9131E"/>
    <w:rsid w:val="00B92091"/>
    <w:rsid w:val="00B96C1D"/>
    <w:rsid w:val="00BA007B"/>
    <w:rsid w:val="00BB015F"/>
    <w:rsid w:val="00BB5E43"/>
    <w:rsid w:val="00BC1E38"/>
    <w:rsid w:val="00BD11E5"/>
    <w:rsid w:val="00BD5BF6"/>
    <w:rsid w:val="00BD677F"/>
    <w:rsid w:val="00BE22EE"/>
    <w:rsid w:val="00BF48E7"/>
    <w:rsid w:val="00C03231"/>
    <w:rsid w:val="00C0668E"/>
    <w:rsid w:val="00C073C7"/>
    <w:rsid w:val="00C11862"/>
    <w:rsid w:val="00C31CD0"/>
    <w:rsid w:val="00C363BF"/>
    <w:rsid w:val="00C37FBB"/>
    <w:rsid w:val="00C41A66"/>
    <w:rsid w:val="00C4463C"/>
    <w:rsid w:val="00C45A25"/>
    <w:rsid w:val="00C470AC"/>
    <w:rsid w:val="00C50A05"/>
    <w:rsid w:val="00C646F4"/>
    <w:rsid w:val="00C75700"/>
    <w:rsid w:val="00C877E1"/>
    <w:rsid w:val="00C96018"/>
    <w:rsid w:val="00CB464B"/>
    <w:rsid w:val="00CD75C8"/>
    <w:rsid w:val="00CE2EC1"/>
    <w:rsid w:val="00CF4E58"/>
    <w:rsid w:val="00CF5131"/>
    <w:rsid w:val="00D02C3B"/>
    <w:rsid w:val="00D03525"/>
    <w:rsid w:val="00D149E2"/>
    <w:rsid w:val="00D15217"/>
    <w:rsid w:val="00D21E76"/>
    <w:rsid w:val="00D21F17"/>
    <w:rsid w:val="00D400D4"/>
    <w:rsid w:val="00D41F97"/>
    <w:rsid w:val="00D45773"/>
    <w:rsid w:val="00D50274"/>
    <w:rsid w:val="00D51338"/>
    <w:rsid w:val="00D51C5C"/>
    <w:rsid w:val="00D638EB"/>
    <w:rsid w:val="00D66558"/>
    <w:rsid w:val="00D71E06"/>
    <w:rsid w:val="00D75743"/>
    <w:rsid w:val="00D76C90"/>
    <w:rsid w:val="00D8249E"/>
    <w:rsid w:val="00D85F5C"/>
    <w:rsid w:val="00DB5E34"/>
    <w:rsid w:val="00DF044F"/>
    <w:rsid w:val="00DF2C51"/>
    <w:rsid w:val="00DF38A0"/>
    <w:rsid w:val="00E022A0"/>
    <w:rsid w:val="00E068E0"/>
    <w:rsid w:val="00E0789F"/>
    <w:rsid w:val="00E140C2"/>
    <w:rsid w:val="00E17C2D"/>
    <w:rsid w:val="00E2198A"/>
    <w:rsid w:val="00E21E31"/>
    <w:rsid w:val="00E270C1"/>
    <w:rsid w:val="00E30F99"/>
    <w:rsid w:val="00E317A4"/>
    <w:rsid w:val="00E33076"/>
    <w:rsid w:val="00E45FF0"/>
    <w:rsid w:val="00E477FA"/>
    <w:rsid w:val="00E512BE"/>
    <w:rsid w:val="00E60BC0"/>
    <w:rsid w:val="00E66C98"/>
    <w:rsid w:val="00E66D74"/>
    <w:rsid w:val="00E721AE"/>
    <w:rsid w:val="00E72354"/>
    <w:rsid w:val="00E80FC5"/>
    <w:rsid w:val="00E81D04"/>
    <w:rsid w:val="00E870C6"/>
    <w:rsid w:val="00E87400"/>
    <w:rsid w:val="00EA0205"/>
    <w:rsid w:val="00EB782C"/>
    <w:rsid w:val="00EC0554"/>
    <w:rsid w:val="00EC2108"/>
    <w:rsid w:val="00EC279C"/>
    <w:rsid w:val="00EC72D0"/>
    <w:rsid w:val="00ED0DC5"/>
    <w:rsid w:val="00EE0EE8"/>
    <w:rsid w:val="00F03F5C"/>
    <w:rsid w:val="00F11A91"/>
    <w:rsid w:val="00F11E42"/>
    <w:rsid w:val="00F24674"/>
    <w:rsid w:val="00F2503E"/>
    <w:rsid w:val="00F27127"/>
    <w:rsid w:val="00F27379"/>
    <w:rsid w:val="00F30017"/>
    <w:rsid w:val="00F325A8"/>
    <w:rsid w:val="00F327CF"/>
    <w:rsid w:val="00F33326"/>
    <w:rsid w:val="00F33F57"/>
    <w:rsid w:val="00F37373"/>
    <w:rsid w:val="00F4003F"/>
    <w:rsid w:val="00F40F72"/>
    <w:rsid w:val="00F42834"/>
    <w:rsid w:val="00F45361"/>
    <w:rsid w:val="00F45786"/>
    <w:rsid w:val="00F564B7"/>
    <w:rsid w:val="00F651F7"/>
    <w:rsid w:val="00F765F7"/>
    <w:rsid w:val="00F770B6"/>
    <w:rsid w:val="00F8691B"/>
    <w:rsid w:val="00F86A20"/>
    <w:rsid w:val="00F933B5"/>
    <w:rsid w:val="00FA50C3"/>
    <w:rsid w:val="00FA67AB"/>
    <w:rsid w:val="00FB2AAB"/>
    <w:rsid w:val="00FB4A4E"/>
    <w:rsid w:val="00FB4CBB"/>
    <w:rsid w:val="00FC2920"/>
    <w:rsid w:val="00FC44FA"/>
    <w:rsid w:val="00FC6A5B"/>
    <w:rsid w:val="00FD4E86"/>
    <w:rsid w:val="00FD5710"/>
    <w:rsid w:val="00FD73B1"/>
    <w:rsid w:val="00FE5030"/>
    <w:rsid w:val="00FE7E98"/>
    <w:rsid w:val="00FF420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BE83C"/>
  <w15:docId w15:val="{41E5B719-F009-431D-B5B5-CF0F5E95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iryaeva@corpm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516C-2DE4-4327-9597-B2ED83D8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dc:description>exif_MSED_7b3f4179b45a55a8aedac0f16f462ceaf85fad46996bcbf78a8d18cd2c0fd04a</dc:description>
  <cp:lastModifiedBy>user</cp:lastModifiedBy>
  <cp:revision>25</cp:revision>
  <cp:lastPrinted>2018-03-29T06:08:00Z</cp:lastPrinted>
  <dcterms:created xsi:type="dcterms:W3CDTF">2018-03-23T08:01:00Z</dcterms:created>
  <dcterms:modified xsi:type="dcterms:W3CDTF">2018-05-14T14:54:00Z</dcterms:modified>
</cp:coreProperties>
</file>