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7E3AE3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E3AE3"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81" w:rsidRPr="007E3AE3" w:rsidRDefault="00833E81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2EF5" w:rsidRPr="007E3AE3" w:rsidRDefault="001F2EF5" w:rsidP="001F2E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36"/>
          <w:szCs w:val="36"/>
          <w:lang w:eastAsia="ru-RU"/>
        </w:rPr>
      </w:pPr>
      <w:r w:rsidRPr="007E3AE3">
        <w:rPr>
          <w:rFonts w:ascii="Times New Roman" w:eastAsia="Times New Roman" w:hAnsi="Times New Roman" w:cs="Times New Roman"/>
          <w:b/>
          <w:bCs/>
          <w:snapToGrid w:val="0"/>
          <w:kern w:val="36"/>
          <w:sz w:val="36"/>
          <w:szCs w:val="36"/>
          <w:lang w:eastAsia="ru-RU"/>
        </w:rPr>
        <w:t>Узнать о наличии льготы по имущественным налогам поможет сервис ФНС России</w:t>
      </w:r>
    </w:p>
    <w:p w:rsidR="001F2EF5" w:rsidRPr="001F2EF5" w:rsidRDefault="001F2EF5" w:rsidP="001F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Сервис ФНС России </w:t>
      </w:r>
      <w:hyperlink r:id="rId7" w:history="1">
        <w:r w:rsidRPr="001F2EF5">
          <w:rPr>
            <w:rFonts w:ascii="Times New Roman" w:eastAsia="Times New Roman" w:hAnsi="Times New Roman" w:cs="Times New Roman"/>
            <w:snapToGrid w:val="0"/>
            <w:sz w:val="36"/>
            <w:szCs w:val="36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 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1F2EF5" w:rsidRPr="001F2EF5" w:rsidRDefault="001F2EF5" w:rsidP="001F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При этом отдельные категории граждан имеют право на налоговые льготы по имущественным налогам, которые могут отличаться в разных регионах, а также на региональном и федеральном уровнях.</w:t>
      </w:r>
    </w:p>
    <w:p w:rsidR="001F2EF5" w:rsidRPr="001F2EF5" w:rsidRDefault="001F2EF5" w:rsidP="001F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Проверить, имеет ли собственник имущества право на льготу, можно посредством сервиса </w:t>
      </w:r>
      <w:hyperlink r:id="rId8" w:history="1">
        <w:r w:rsidRPr="001F2EF5">
          <w:rPr>
            <w:rFonts w:ascii="Times New Roman" w:eastAsia="Times New Roman" w:hAnsi="Times New Roman" w:cs="Times New Roman"/>
            <w:snapToGrid w:val="0"/>
            <w:sz w:val="36"/>
            <w:szCs w:val="36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 ФНС России. Сервис позволяет получать информацию о категориях гра</w:t>
      </w:r>
      <w:bookmarkStart w:id="0" w:name="_GoBack"/>
      <w:bookmarkEnd w:id="0"/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ждан, имеющих право воспользоваться льготой, и размере льгот, установленных в конкретном муниципальном образовании.</w:t>
      </w:r>
    </w:p>
    <w:p w:rsidR="001F2EF5" w:rsidRPr="001F2EF5" w:rsidRDefault="001F2EF5" w:rsidP="001F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Для поиска информации пользователю необходимо выбрать вид налога, налоговый период, регион и муниципальное образование, после чего сервис выдаст нормативный документ, устанавливающий налог на выбранной территории.</w:t>
      </w:r>
    </w:p>
    <w:p w:rsidR="001F2EF5" w:rsidRPr="001F2EF5" w:rsidRDefault="001F2EF5" w:rsidP="001F2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Чтобы налоговые органы учли налоговую льготу при исчислении имущественных налогов за 2022 год, подать необходимо подать заявление на льготу до 1 мая 2023 года. Самый простой и б</w:t>
      </w:r>
      <w:r w:rsidR="00977723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ыстрый</w:t>
      </w:r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 способ направления заявления – через сервис ФНС России </w:t>
      </w:r>
      <w:hyperlink r:id="rId9" w:history="1">
        <w:r w:rsidRPr="001F2EF5">
          <w:rPr>
            <w:rFonts w:ascii="Times New Roman" w:eastAsia="Times New Roman" w:hAnsi="Times New Roman" w:cs="Times New Roman"/>
            <w:snapToGrid w:val="0"/>
            <w:sz w:val="36"/>
            <w:szCs w:val="3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1F2EF5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. В сервисе автоматически заполняются данные заявителя и информация о выбранном льготном объекте. Налогоплательщик указывает документ, на основании которого предоставляется льгота, и его реквизиты, а также прилагает сканированный образ документа.</w:t>
      </w:r>
    </w:p>
    <w:sectPr w:rsidR="001F2EF5" w:rsidRPr="001F2EF5" w:rsidSect="007E3AE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649A7"/>
    <w:multiLevelType w:val="hybridMultilevel"/>
    <w:tmpl w:val="80BC2344"/>
    <w:lvl w:ilvl="0" w:tplc="58C01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8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C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F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F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80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C0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CE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1A393A"/>
    <w:rsid w:val="001F2EF5"/>
    <w:rsid w:val="002A3E7F"/>
    <w:rsid w:val="00314A95"/>
    <w:rsid w:val="00323275"/>
    <w:rsid w:val="003B0467"/>
    <w:rsid w:val="003D2998"/>
    <w:rsid w:val="003F5F27"/>
    <w:rsid w:val="004A2869"/>
    <w:rsid w:val="004D4818"/>
    <w:rsid w:val="00594BDC"/>
    <w:rsid w:val="005D5730"/>
    <w:rsid w:val="00636D5D"/>
    <w:rsid w:val="00662D20"/>
    <w:rsid w:val="0071111A"/>
    <w:rsid w:val="007370C7"/>
    <w:rsid w:val="00756C52"/>
    <w:rsid w:val="007E3AE3"/>
    <w:rsid w:val="00801DC1"/>
    <w:rsid w:val="00833E81"/>
    <w:rsid w:val="00842BD6"/>
    <w:rsid w:val="00865292"/>
    <w:rsid w:val="00921FA5"/>
    <w:rsid w:val="00977723"/>
    <w:rsid w:val="009C6792"/>
    <w:rsid w:val="00A478D2"/>
    <w:rsid w:val="00AF4FA4"/>
    <w:rsid w:val="00B00C8D"/>
    <w:rsid w:val="00BD2E89"/>
    <w:rsid w:val="00C61A96"/>
    <w:rsid w:val="00C864E7"/>
    <w:rsid w:val="00CF3499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9BEA-5253-4AFB-8F4D-9389356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  <w:style w:type="paragraph" w:customStyle="1" w:styleId="a7">
    <w:name w:val="Знак Знак Знак Знак Знак Знак"/>
    <w:basedOn w:val="a"/>
    <w:semiHidden/>
    <w:rsid w:val="00833E8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0/service/tax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50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DB4-6419-428C-9E52-7748ACF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5</cp:revision>
  <cp:lastPrinted>2023-01-17T09:01:00Z</cp:lastPrinted>
  <dcterms:created xsi:type="dcterms:W3CDTF">2023-01-13T08:59:00Z</dcterms:created>
  <dcterms:modified xsi:type="dcterms:W3CDTF">2023-01-23T14:56:00Z</dcterms:modified>
</cp:coreProperties>
</file>