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EA6FF6" w:rsidRDefault="005B5563" w:rsidP="00EA6FF6">
      <w:pPr>
        <w:tabs>
          <w:tab w:val="left" w:pos="6521"/>
        </w:tabs>
        <w:ind w:right="-1"/>
        <w:jc w:val="center"/>
        <w:rPr>
          <w:sz w:val="28"/>
          <w:szCs w:val="28"/>
        </w:rPr>
      </w:pPr>
      <w:r w:rsidRPr="00EA6FF6">
        <w:rPr>
          <w:color w:val="FFFFFF" w:themeColor="background1"/>
          <w:sz w:val="28"/>
          <w:szCs w:val="28"/>
        </w:rPr>
        <w:t>3</w:t>
      </w:r>
      <w:r w:rsidR="00562A13" w:rsidRPr="00EA6FF6">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EA6FF6" w:rsidRDefault="00562A13" w:rsidP="00EA6FF6">
      <w:pPr>
        <w:ind w:right="-1"/>
        <w:jc w:val="center"/>
        <w:rPr>
          <w:sz w:val="28"/>
          <w:szCs w:val="28"/>
        </w:rPr>
      </w:pPr>
    </w:p>
    <w:p w:rsidR="00562A13" w:rsidRPr="00EA6FF6" w:rsidRDefault="00EA6FF6" w:rsidP="00EA6FF6">
      <w:pPr>
        <w:ind w:right="-1"/>
        <w:contextualSpacing/>
        <w:jc w:val="center"/>
        <w:rPr>
          <w:sz w:val="28"/>
          <w:szCs w:val="28"/>
        </w:rPr>
      </w:pPr>
      <w:r>
        <w:rPr>
          <w:sz w:val="28"/>
          <w:szCs w:val="28"/>
        </w:rPr>
        <w:t>АДМИНИСТРАЦИЯ</w:t>
      </w:r>
      <w:r w:rsidR="00562A13" w:rsidRPr="00EA6FF6">
        <w:rPr>
          <w:sz w:val="28"/>
          <w:szCs w:val="28"/>
        </w:rPr>
        <w:t xml:space="preserve"> ГОРОДСКОГО ОКРУГА ЭЛЕКТРОСТАЛЬ</w:t>
      </w:r>
    </w:p>
    <w:p w:rsidR="00562A13" w:rsidRPr="00EA6FF6" w:rsidRDefault="00562A13" w:rsidP="00EA6FF6">
      <w:pPr>
        <w:ind w:right="-1"/>
        <w:contextualSpacing/>
        <w:jc w:val="center"/>
        <w:rPr>
          <w:sz w:val="28"/>
          <w:szCs w:val="28"/>
        </w:rPr>
      </w:pPr>
    </w:p>
    <w:p w:rsidR="00562A13" w:rsidRPr="00EA6FF6" w:rsidRDefault="00EA6FF6" w:rsidP="00EA6FF6">
      <w:pPr>
        <w:ind w:right="-1"/>
        <w:contextualSpacing/>
        <w:jc w:val="center"/>
        <w:rPr>
          <w:sz w:val="28"/>
          <w:szCs w:val="28"/>
        </w:rPr>
      </w:pPr>
      <w:r>
        <w:rPr>
          <w:sz w:val="28"/>
          <w:szCs w:val="28"/>
        </w:rPr>
        <w:t xml:space="preserve">МОСКОВСКОЙ </w:t>
      </w:r>
      <w:r w:rsidR="00562A13" w:rsidRPr="00EA6FF6">
        <w:rPr>
          <w:sz w:val="28"/>
          <w:szCs w:val="28"/>
        </w:rPr>
        <w:t>ОБЛАСТИ</w:t>
      </w:r>
    </w:p>
    <w:p w:rsidR="00562A13" w:rsidRPr="00EA6FF6" w:rsidRDefault="00562A13" w:rsidP="00EA6FF6">
      <w:pPr>
        <w:ind w:right="-1"/>
        <w:contextualSpacing/>
        <w:jc w:val="center"/>
        <w:rPr>
          <w:sz w:val="28"/>
          <w:szCs w:val="28"/>
        </w:rPr>
      </w:pPr>
    </w:p>
    <w:p w:rsidR="00562A13" w:rsidRPr="00EA6FF6" w:rsidRDefault="00562A13" w:rsidP="00EA6FF6">
      <w:pPr>
        <w:ind w:right="-1"/>
        <w:contextualSpacing/>
        <w:jc w:val="center"/>
        <w:rPr>
          <w:sz w:val="44"/>
          <w:szCs w:val="44"/>
        </w:rPr>
      </w:pPr>
      <w:bookmarkStart w:id="0" w:name="_GoBack"/>
      <w:r w:rsidRPr="00EA6FF6">
        <w:rPr>
          <w:sz w:val="44"/>
          <w:szCs w:val="44"/>
        </w:rPr>
        <w:t>ПОСТАНОВЛЕНИЕ</w:t>
      </w:r>
    </w:p>
    <w:p w:rsidR="00562A13" w:rsidRPr="00EA6FF6" w:rsidRDefault="00562A13" w:rsidP="00EA6FF6">
      <w:pPr>
        <w:ind w:right="-1"/>
        <w:jc w:val="center"/>
        <w:rPr>
          <w:sz w:val="44"/>
          <w:szCs w:val="44"/>
        </w:rPr>
      </w:pPr>
    </w:p>
    <w:p w:rsidR="00562A13" w:rsidRPr="00562A13" w:rsidRDefault="00CD7B7F" w:rsidP="00EA6FF6">
      <w:pPr>
        <w:ind w:right="-1"/>
        <w:jc w:val="center"/>
        <w:outlineLvl w:val="0"/>
      </w:pPr>
      <w:r w:rsidRPr="00EA6FF6">
        <w:t>01.02.2022</w:t>
      </w:r>
      <w:r>
        <w:t xml:space="preserve"> </w:t>
      </w:r>
      <w:r w:rsidR="00EA6FF6">
        <w:t xml:space="preserve">№ </w:t>
      </w:r>
      <w:r w:rsidRPr="00EA6FF6">
        <w:t>91/2</w:t>
      </w:r>
    </w:p>
    <w:p w:rsidR="00582623" w:rsidRPr="008048A0" w:rsidRDefault="00582623" w:rsidP="006E0EF0">
      <w:pPr>
        <w:outlineLvl w:val="0"/>
      </w:pPr>
    </w:p>
    <w:p w:rsidR="003563AF" w:rsidRPr="00EA6FF6" w:rsidRDefault="00161F04" w:rsidP="00EA6FF6">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Развитие инженерной инфраструктуры и энергоэффективности</w:t>
      </w:r>
      <w:r w:rsidR="003563AF" w:rsidRPr="00582623">
        <w:rPr>
          <w:rFonts w:cs="Times New Roman"/>
          <w:bCs/>
        </w:rPr>
        <w:t>»</w:t>
      </w:r>
      <w:bookmarkEnd w:id="0"/>
    </w:p>
    <w:p w:rsidR="00835A26" w:rsidRDefault="00835A26" w:rsidP="003563AF">
      <w:pPr>
        <w:autoSpaceDE w:val="0"/>
        <w:autoSpaceDN w:val="0"/>
        <w:adjustRightInd w:val="0"/>
        <w:spacing w:line="240" w:lineRule="exact"/>
        <w:rPr>
          <w:rFonts w:cs="Times New Roman"/>
        </w:rPr>
      </w:pPr>
    </w:p>
    <w:p w:rsidR="00EA6FF6" w:rsidRPr="00582623" w:rsidRDefault="00EA6FF6" w:rsidP="003563AF">
      <w:pPr>
        <w:autoSpaceDE w:val="0"/>
        <w:autoSpaceDN w:val="0"/>
        <w:adjustRightInd w:val="0"/>
        <w:spacing w:line="240" w:lineRule="exact"/>
        <w:rPr>
          <w:rFonts w:cs="Times New Roman"/>
        </w:rPr>
      </w:pPr>
    </w:p>
    <w:p w:rsidR="00AB2624" w:rsidRPr="00582623" w:rsidRDefault="00A11606" w:rsidP="0014144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энергоэффективности»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 xml:space="preserve">,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«Развитие инженерной инфраструктуры и энергоэффективности</w:t>
      </w:r>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82623" w:rsidRDefault="00582623" w:rsidP="00884E31">
      <w:pPr>
        <w:spacing w:line="200" w:lineRule="exact"/>
        <w:rPr>
          <w:rFonts w:cs="Times New Roman"/>
        </w:rPr>
      </w:pPr>
    </w:p>
    <w:p w:rsidR="00EA6FF6" w:rsidRPr="00EA6FF6" w:rsidRDefault="00EA6FF6" w:rsidP="00884E31">
      <w:pPr>
        <w:spacing w:line="200" w:lineRule="exact"/>
        <w:rPr>
          <w:rFonts w:cs="Times New Roman"/>
        </w:rPr>
      </w:pPr>
    </w:p>
    <w:p w:rsidR="00582623" w:rsidRDefault="00C56358" w:rsidP="00884E31">
      <w:pPr>
        <w:spacing w:line="200" w:lineRule="exact"/>
        <w:rPr>
          <w:rFonts w:cs="Times New Roman"/>
        </w:rPr>
      </w:pPr>
      <w:r w:rsidRPr="00C56358">
        <w:rPr>
          <w:rFonts w:cs="Times New Roman"/>
        </w:rPr>
        <w:t xml:space="preserve">Глава городского округа                                                             </w:t>
      </w:r>
      <w:r w:rsidR="00EA6FF6">
        <w:rPr>
          <w:rFonts w:cs="Times New Roman"/>
        </w:rPr>
        <w:t xml:space="preserve">                           </w:t>
      </w:r>
      <w:r w:rsidRPr="00C56358">
        <w:rPr>
          <w:rFonts w:cs="Times New Roman"/>
        </w:rPr>
        <w:t xml:space="preserve"> И.Ю. Волкова</w:t>
      </w:r>
    </w:p>
    <w:p w:rsidR="00EA6FF6" w:rsidRPr="003D13F4" w:rsidRDefault="00EA6FF6" w:rsidP="00884E31">
      <w:pPr>
        <w:spacing w:line="200" w:lineRule="exact"/>
        <w:rPr>
          <w:rFonts w:cs="Times New Roman"/>
        </w:rPr>
      </w:pPr>
    </w:p>
    <w:p w:rsidR="00A11606" w:rsidRPr="000B1A0D" w:rsidRDefault="00A11606" w:rsidP="00884E31">
      <w:pPr>
        <w:spacing w:line="200" w:lineRule="exact"/>
        <w:rPr>
          <w:rFonts w:cs="Times New Roman"/>
          <w:sz w:val="23"/>
          <w:szCs w:val="23"/>
        </w:rPr>
        <w:sectPr w:rsidR="00A11606" w:rsidRPr="000B1A0D" w:rsidSect="00EA6FF6">
          <w:pgSz w:w="11906" w:h="16838" w:code="9"/>
          <w:pgMar w:top="1134" w:right="850" w:bottom="1134" w:left="1701" w:header="709" w:footer="709" w:gutter="0"/>
          <w:cols w:space="720"/>
          <w:docGrid w:linePitch="326"/>
        </w:sectPr>
      </w:pPr>
    </w:p>
    <w:p w:rsidR="003563AF" w:rsidRPr="007D017D" w:rsidRDefault="0015242C" w:rsidP="003563AF">
      <w:pPr>
        <w:jc w:val="right"/>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398.4pt;margin-top:7.05pt;width:332.85pt;height:23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kemAIAACwFAAAOAAAAZHJzL2Uyb0RvYy54bWysVF2O0zAQfkfiDpbfu/kh7TZR09V2lyKk&#10;5UdaOICbOI2FYxvbbbKsOAun4AmJM/RIjO2228ILQuTB8djjb+ab+ezZ1dBxtKXaMClKnFzEGFFR&#10;yZqJdYk/fliOphgZS0RNuBS0xA/U4Kv582ezXhU0la3kNdUIQIQpelXi1lpVRJGpWtoRcyEVFbDZ&#10;SN0RC6ZeR7UmPaB3PErjeBL1UtdKy4oaA6u3YRPPPX7T0Mq+axpDLeIlhtysH7UfV26M5jNSrDVR&#10;Lav2aZB/yKIjTEDQI9QtsQRtNPsDqmOVlkY29qKSXSSbhlXUcwA2Sfwbm/uWKOq5QHGMOpbJ/D/Y&#10;6u32vUasLnGGkSAdtGj3bfdz92P3HSWuOr0yBTjdK3Czw0IO0GXP1Kg7WX0ySMiblog1vdZa9i0l&#10;NWTnT0YnRwOOcSCr/o2sIQzZWOmBhkZ3rnRQDATo0KWHY2foYFEFi2k6fZFNYKuCvTzNxjCH5CJS&#10;HE4rbewrKjvkJiXW0HmPTrZ3xgbXg4sLZiRn9ZJx7g29Xt1wjbYEVLL0XzjLVUvC6iGcCa4+9BkG&#10;Fw5JSIcZwoUVYAAJuD3HxUviMU/SLF6k+Wg5mV6OsmU2HuWX8XQUJ/kin8RZnt0uv7oMkqxoWV1T&#10;cccEPcgzyf6u/fuLEoTlBYp6KN44HXtyZ9nvae25xu7b1/fMrWMWbitnXYmnRydSuK6/FDXQJoUl&#10;jId5dJ6+LxnU4PD3VfEacbIIArHDagAUJ5yVrB9ALVpCM6Hv8MTApJX6C0Y9XNcSm88boilG/LVw&#10;inP5wP0+NfSpsTo1iKgAqsQWozC9seFN2CjN1i1EChoX8hpU2jAvoKesgIIz4Ep6Mvvnw935U9t7&#10;PT1y818AAAD//wMAUEsDBBQABgAIAAAAIQDZUpPi4QAAAAsBAAAPAAAAZHJzL2Rvd25yZXYueG1s&#10;TI9BS8NAEIXvgv9hGcGL2M2apK0xmyKVgl4EW6HXbTJNQrOzIbtt4r93etLbe8zHm/fy1WQ7ccHB&#10;t440qFkEAql0VUu1hu/d5nEJwgdDlekcoYYf9LAqbm9yk1VupC+8bEMtOIR8ZjQ0IfSZlL5s0Bo/&#10;cz0S345usCawHWpZDWbkcNvJpyiaS2ta4g+N6XHdYHnanq2GjVo/nD7UtF/U75/jPrFvJjnutL6/&#10;m15fQAScwh8M1/pcHQrudHBnqrzo2Ks0TpllFYO4AqmKFYgDq2T+DLLI5f8NxS8AAAD//wMAUEsB&#10;Ai0AFAAGAAgAAAAhALaDOJL+AAAA4QEAABMAAAAAAAAAAAAAAAAAAAAAAFtDb250ZW50X1R5cGVz&#10;XS54bWxQSwECLQAUAAYACAAAACEAOP0h/9YAAACUAQAACwAAAAAAAAAAAAAAAAAvAQAAX3JlbHMv&#10;LnJlbHNQSwECLQAUAAYACAAAACEAhJFZHpgCAAAsBQAADgAAAAAAAAAAAAAAAAAuAgAAZHJzL2Uy&#10;b0RvYy54bWxQSwECLQAUAAYACAAAACEA2VKT4uEAAAALAQAADwAAAAAAAAAAAAAAAADyBAAAZHJz&#10;L2Rvd25yZXYueG1sUEsFBgAAAAAEAAQA8wAAAAAGAAAAAA==&#10;" stroked="f">
            <v:fill opacity="0"/>
            <v:textbox inset=".5mm,.5mm,.5mm,.5mm">
              <w:txbxContent>
                <w:p w:rsidR="005B5563" w:rsidRDefault="005B5563" w:rsidP="003563AF">
                  <w:r>
                    <w:t>Приложение</w:t>
                  </w:r>
                </w:p>
                <w:p w:rsidR="005B5563" w:rsidRDefault="005B5563" w:rsidP="003563AF">
                  <w:r>
                    <w:t>к постановлению Администрации</w:t>
                  </w:r>
                </w:p>
                <w:p w:rsidR="005B5563" w:rsidRDefault="005B5563" w:rsidP="003563AF">
                  <w:r>
                    <w:t xml:space="preserve">городского округа Электросталь </w:t>
                  </w:r>
                </w:p>
                <w:p w:rsidR="005B5563" w:rsidRDefault="005B5563" w:rsidP="003563AF">
                  <w:r>
                    <w:t>Московской области</w:t>
                  </w:r>
                </w:p>
                <w:p w:rsidR="005B5563" w:rsidRDefault="00EA6FF6" w:rsidP="003563AF">
                  <w:r w:rsidRPr="00EA6FF6">
                    <w:t>01.02.2022</w:t>
                  </w:r>
                  <w:r>
                    <w:t xml:space="preserve"> № </w:t>
                  </w:r>
                  <w:r w:rsidRPr="00EA6FF6">
                    <w:t>91/2</w:t>
                  </w:r>
                </w:p>
                <w:p w:rsidR="005B5563" w:rsidRDefault="005B5563" w:rsidP="003563AF"/>
                <w:p w:rsidR="005B5563" w:rsidRPr="00886628" w:rsidRDefault="005B5563" w:rsidP="003563AF">
                  <w:r>
                    <w:t>«</w:t>
                  </w:r>
                  <w:r w:rsidRPr="00886628">
                    <w:t>УТВЕРЖДЕНА</w:t>
                  </w:r>
                </w:p>
                <w:p w:rsidR="005B5563" w:rsidRPr="00886628" w:rsidRDefault="005B5563" w:rsidP="003563AF">
                  <w:r w:rsidRPr="00886628">
                    <w:t>постановлением Администрации</w:t>
                  </w:r>
                </w:p>
                <w:p w:rsidR="005B5563" w:rsidRPr="00886628" w:rsidRDefault="005B5563" w:rsidP="003563AF">
                  <w:r w:rsidRPr="00886628">
                    <w:t>городского округа Электросталь</w:t>
                  </w:r>
                </w:p>
                <w:p w:rsidR="005B5563" w:rsidRPr="00886628" w:rsidRDefault="005B5563" w:rsidP="003563AF">
                  <w:r w:rsidRPr="00886628">
                    <w:t xml:space="preserve">Московской области </w:t>
                  </w:r>
                </w:p>
                <w:p w:rsidR="005B5563" w:rsidRDefault="005B5563" w:rsidP="003563AF">
                  <w:r w:rsidRPr="00886628">
                    <w:t>13.12.2019 № 948/12</w:t>
                  </w:r>
                </w:p>
                <w:p w:rsidR="005B5563" w:rsidRPr="00886628" w:rsidRDefault="005B5563"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sidRPr="001154C5">
                    <w:t>)</w:t>
                  </w:r>
                </w:p>
              </w:txbxContent>
            </v:textbox>
          </v:shape>
        </w:pic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8A200B" w:rsidRDefault="00477B61" w:rsidP="00C95F66">
      <w:r>
        <w:t xml:space="preserve">                       </w:t>
      </w:r>
      <w:r w:rsidR="001154C5" w:rsidRPr="00477B61">
        <w:t xml:space="preserve"> </w:t>
      </w:r>
      <w:r w:rsidR="00C95F66" w:rsidRPr="00477B61">
        <w:t xml:space="preserve"> </w:t>
      </w:r>
    </w:p>
    <w:p w:rsidR="003563AF" w:rsidRPr="007D017D" w:rsidRDefault="008A200B" w:rsidP="00C95F66">
      <w:pPr>
        <w:rPr>
          <w:b/>
        </w:rPr>
      </w:pPr>
      <w:r>
        <w:t xml:space="preserve">                             </w:t>
      </w:r>
      <w:r w:rsidR="003563AF" w:rsidRPr="00477B61">
        <w:t>МУНИЦИПАЛЬНАЯ ПРОГРАММА ГОРОДСКОГО ОКРУГА ЭЛЕКТРОСТАЛЬ МОСКОВСК</w:t>
      </w:r>
      <w:r w:rsidR="003563AF" w:rsidRPr="00AE51C8">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3903" w:type="dxa"/>
        <w:tblInd w:w="25" w:type="dxa"/>
        <w:tblLayout w:type="fixed"/>
        <w:tblLook w:val="04A0" w:firstRow="1" w:lastRow="0" w:firstColumn="1" w:lastColumn="0" w:noHBand="0" w:noVBand="1"/>
      </w:tblPr>
      <w:tblGrid>
        <w:gridCol w:w="4919"/>
        <w:gridCol w:w="1658"/>
        <w:gridCol w:w="1520"/>
        <w:gridCol w:w="1520"/>
        <w:gridCol w:w="1520"/>
        <w:gridCol w:w="1383"/>
        <w:gridCol w:w="422"/>
        <w:gridCol w:w="961"/>
      </w:tblGrid>
      <w:tr w:rsidR="007E0F3F" w:rsidRPr="00A87AE9" w:rsidTr="00F74F85">
        <w:trPr>
          <w:trHeight w:val="981"/>
        </w:trPr>
        <w:tc>
          <w:tcPr>
            <w:tcW w:w="12942" w:type="dxa"/>
            <w:gridSpan w:val="7"/>
            <w:tcBorders>
              <w:top w:val="nil"/>
              <w:left w:val="nil"/>
              <w:bottom w:val="nil"/>
              <w:right w:val="nil"/>
            </w:tcBorders>
            <w:shd w:val="clear" w:color="auto" w:fill="auto"/>
            <w:hideMark/>
          </w:tcPr>
          <w:p w:rsidR="007E0F3F" w:rsidRPr="007D017D" w:rsidRDefault="007E0F3F" w:rsidP="001A474D">
            <w:pPr>
              <w:rPr>
                <w:b/>
                <w:bCs/>
                <w:color w:val="000000"/>
              </w:rPr>
            </w:pPr>
          </w:p>
          <w:p w:rsidR="007E0F3F" w:rsidRPr="007D017D" w:rsidRDefault="007E0F3F" w:rsidP="00F73082">
            <w:pPr>
              <w:jc w:val="center"/>
              <w:rPr>
                <w:b/>
                <w:bCs/>
                <w:color w:val="000000"/>
              </w:rPr>
            </w:pPr>
          </w:p>
          <w:p w:rsidR="007E0F3F" w:rsidRPr="00A87AE9" w:rsidRDefault="007E0F3F" w:rsidP="00391320">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t xml:space="preserve">«Развитие инженерной инфраструктуры и энергоэффективности» на 2020-2024 годы </w:t>
            </w:r>
          </w:p>
        </w:tc>
        <w:tc>
          <w:tcPr>
            <w:tcW w:w="961" w:type="dxa"/>
            <w:tcBorders>
              <w:top w:val="nil"/>
              <w:left w:val="nil"/>
              <w:bottom w:val="nil"/>
              <w:right w:val="nil"/>
            </w:tcBorders>
          </w:tcPr>
          <w:p w:rsidR="007E0F3F" w:rsidRPr="007D017D" w:rsidRDefault="007E0F3F" w:rsidP="00F73082">
            <w:pPr>
              <w:jc w:val="center"/>
              <w:rPr>
                <w:b/>
                <w:bCs/>
                <w:color w:val="000000"/>
              </w:rPr>
            </w:pPr>
          </w:p>
        </w:tc>
      </w:tr>
      <w:tr w:rsidR="00BA3F43" w:rsidRPr="00A87AE9" w:rsidTr="00F74F85">
        <w:trPr>
          <w:trHeight w:val="52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Заместитель Главы Администрации городского округа Электросталь Московской области               </w:t>
            </w:r>
          </w:p>
          <w:p w:rsidR="00BA3F43" w:rsidRPr="00A87AE9" w:rsidRDefault="00BA3F43" w:rsidP="00F73082">
            <w:pPr>
              <w:rPr>
                <w:color w:val="000000"/>
              </w:rPr>
            </w:pPr>
            <w:r w:rsidRPr="00A87AE9">
              <w:rPr>
                <w:color w:val="000000"/>
              </w:rPr>
              <w:t xml:space="preserve"> А.Ю. Борисов</w:t>
            </w:r>
          </w:p>
        </w:tc>
      </w:tr>
      <w:tr w:rsidR="00BA3F43" w:rsidRPr="00A87AE9" w:rsidTr="00F74F85">
        <w:trPr>
          <w:trHeight w:val="687"/>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F74F85">
        <w:trPr>
          <w:trHeight w:val="543"/>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F74F85">
        <w:trPr>
          <w:trHeight w:val="154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F74F85">
        <w:trPr>
          <w:trHeight w:val="298"/>
        </w:trPr>
        <w:tc>
          <w:tcPr>
            <w:tcW w:w="49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C85E79" w:rsidRPr="00A87AE9" w:rsidTr="00A72ED4">
        <w:trPr>
          <w:trHeight w:val="918"/>
        </w:trPr>
        <w:tc>
          <w:tcPr>
            <w:tcW w:w="4919" w:type="dxa"/>
            <w:vMerge/>
            <w:tcBorders>
              <w:top w:val="single" w:sz="4" w:space="0" w:color="auto"/>
              <w:left w:val="single" w:sz="4" w:space="0" w:color="auto"/>
              <w:bottom w:val="single" w:sz="4" w:space="0" w:color="auto"/>
              <w:right w:val="single" w:sz="4" w:space="0" w:color="auto"/>
            </w:tcBorders>
            <w:vAlign w:val="center"/>
            <w:hideMark/>
          </w:tcPr>
          <w:p w:rsidR="00C85E79" w:rsidRPr="00A87AE9" w:rsidRDefault="00C85E79" w:rsidP="00F73082">
            <w:pPr>
              <w:rPr>
                <w:color w:val="000000"/>
              </w:rPr>
            </w:pPr>
          </w:p>
        </w:tc>
        <w:tc>
          <w:tcPr>
            <w:tcW w:w="1658"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Всего</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2020 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2021</w:t>
            </w:r>
            <w:r w:rsidRPr="00A87AE9">
              <w:t xml:space="preserve"> </w:t>
            </w:r>
            <w:r w:rsidRPr="00A87AE9">
              <w:rPr>
                <w:color w:val="000000"/>
              </w:rPr>
              <w:t>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2022</w:t>
            </w:r>
            <w:r w:rsidRPr="00A87AE9">
              <w:t xml:space="preserve"> </w:t>
            </w:r>
            <w:r w:rsidRPr="00A87AE9">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2023</w:t>
            </w:r>
            <w:r w:rsidRPr="00A87AE9">
              <w:t xml:space="preserve"> </w:t>
            </w:r>
            <w:r w:rsidRPr="00A87AE9">
              <w:rPr>
                <w:color w:val="000000"/>
              </w:rPr>
              <w:t>год</w:t>
            </w:r>
          </w:p>
        </w:tc>
        <w:tc>
          <w:tcPr>
            <w:tcW w:w="1383" w:type="dxa"/>
            <w:gridSpan w:val="2"/>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2024</w:t>
            </w:r>
            <w:r w:rsidRPr="00A87AE9">
              <w:t xml:space="preserve"> </w:t>
            </w:r>
            <w:r w:rsidRPr="00A87AE9">
              <w:rPr>
                <w:color w:val="000000"/>
              </w:rPr>
              <w:t>год</w:t>
            </w:r>
          </w:p>
        </w:tc>
      </w:tr>
      <w:tr w:rsidR="00053C7F" w:rsidRPr="00A87AE9" w:rsidTr="00053C7F">
        <w:trPr>
          <w:trHeight w:val="50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053C7F" w:rsidRPr="00A87AE9" w:rsidRDefault="00053C7F" w:rsidP="002A5469">
            <w:r w:rsidRPr="00A87AE9">
              <w:t xml:space="preserve">Средства бюджета городского округа Электросталь </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053C7F" w:rsidRDefault="008B25C0" w:rsidP="00053C7F">
            <w:pPr>
              <w:jc w:val="center"/>
              <w:rPr>
                <w:rFonts w:cs="Times New Roman"/>
                <w:b/>
                <w:bCs/>
                <w:color w:val="000000"/>
                <w:sz w:val="20"/>
                <w:szCs w:val="20"/>
              </w:rPr>
            </w:pPr>
            <w:r>
              <w:rPr>
                <w:rFonts w:cs="Times New Roman"/>
                <w:b/>
                <w:bCs/>
                <w:color w:val="000000"/>
                <w:sz w:val="20"/>
                <w:szCs w:val="20"/>
              </w:rPr>
              <w:t>358 341,05</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75 350,39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125 297,69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053C7F" w:rsidRDefault="008B25C0" w:rsidP="00053C7F">
            <w:pPr>
              <w:jc w:val="center"/>
              <w:rPr>
                <w:rFonts w:cs="Times New Roman"/>
                <w:color w:val="000000"/>
                <w:sz w:val="20"/>
                <w:szCs w:val="20"/>
              </w:rPr>
            </w:pPr>
            <w:r>
              <w:rPr>
                <w:rFonts w:cs="Times New Roman"/>
                <w:color w:val="000000"/>
                <w:sz w:val="20"/>
                <w:szCs w:val="20"/>
              </w:rPr>
              <w:t>53 794,15</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46 280,29</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57 618,53</w:t>
            </w:r>
          </w:p>
        </w:tc>
      </w:tr>
      <w:tr w:rsidR="00053C7F" w:rsidRPr="00A87AE9" w:rsidTr="00053C7F">
        <w:trPr>
          <w:trHeight w:val="470"/>
        </w:trPr>
        <w:tc>
          <w:tcPr>
            <w:tcW w:w="4919" w:type="dxa"/>
            <w:tcBorders>
              <w:top w:val="single" w:sz="4" w:space="0" w:color="auto"/>
              <w:left w:val="single" w:sz="4" w:space="0" w:color="auto"/>
              <w:bottom w:val="single" w:sz="4" w:space="0" w:color="auto"/>
              <w:right w:val="single" w:sz="4" w:space="0" w:color="auto"/>
            </w:tcBorders>
            <w:shd w:val="clear" w:color="auto" w:fill="auto"/>
            <w:noWrap/>
            <w:hideMark/>
          </w:tcPr>
          <w:p w:rsidR="00053C7F" w:rsidRPr="00A87AE9" w:rsidRDefault="00053C7F" w:rsidP="002A5469">
            <w:r w:rsidRPr="00A87AE9">
              <w:t>Средства бюджета Московской области</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053C7F" w:rsidRDefault="008B25C0" w:rsidP="00053C7F">
            <w:pPr>
              <w:jc w:val="center"/>
              <w:rPr>
                <w:rFonts w:cs="Times New Roman"/>
                <w:b/>
                <w:bCs/>
                <w:color w:val="000000"/>
                <w:sz w:val="20"/>
                <w:szCs w:val="20"/>
              </w:rPr>
            </w:pPr>
            <w:r>
              <w:rPr>
                <w:rFonts w:cs="Times New Roman"/>
                <w:b/>
                <w:bCs/>
                <w:color w:val="000000"/>
                <w:sz w:val="20"/>
                <w:szCs w:val="20"/>
              </w:rPr>
              <w:t>841 124,15</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119 628,03</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24 743,04</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053C7F" w:rsidRDefault="008B25C0" w:rsidP="00053C7F">
            <w:pPr>
              <w:jc w:val="center"/>
              <w:rPr>
                <w:rFonts w:cs="Times New Roman"/>
                <w:color w:val="000000"/>
                <w:sz w:val="20"/>
                <w:szCs w:val="20"/>
              </w:rPr>
            </w:pPr>
            <w:r>
              <w:rPr>
                <w:rFonts w:cs="Times New Roman"/>
                <w:color w:val="000000"/>
                <w:sz w:val="20"/>
                <w:szCs w:val="20"/>
              </w:rPr>
              <w:t>233 999,90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86 094,10</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376 659,08</w:t>
            </w:r>
          </w:p>
        </w:tc>
      </w:tr>
      <w:tr w:rsidR="00053C7F" w:rsidRPr="00A87AE9" w:rsidTr="00053C7F">
        <w:trPr>
          <w:trHeight w:val="405"/>
        </w:trPr>
        <w:tc>
          <w:tcPr>
            <w:tcW w:w="4919" w:type="dxa"/>
            <w:tcBorders>
              <w:top w:val="single" w:sz="4" w:space="0" w:color="auto"/>
              <w:left w:val="single" w:sz="4" w:space="0" w:color="auto"/>
              <w:bottom w:val="single" w:sz="4" w:space="0" w:color="auto"/>
              <w:right w:val="single" w:sz="4" w:space="0" w:color="000000"/>
            </w:tcBorders>
            <w:shd w:val="clear" w:color="auto" w:fill="auto"/>
            <w:noWrap/>
            <w:hideMark/>
          </w:tcPr>
          <w:p w:rsidR="00053C7F" w:rsidRPr="00A87AE9" w:rsidRDefault="00053C7F" w:rsidP="002A5469">
            <w:r w:rsidRPr="00A87AE9">
              <w:t>Средства Федерального бюджета</w:t>
            </w:r>
          </w:p>
        </w:tc>
        <w:tc>
          <w:tcPr>
            <w:tcW w:w="1658"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b/>
                <w:bCs/>
                <w:color w:val="000000"/>
                <w:sz w:val="20"/>
                <w:szCs w:val="20"/>
              </w:rPr>
            </w:pPr>
            <w:r w:rsidRPr="00053C7F">
              <w:rPr>
                <w:rFonts w:cs="Times New Roman"/>
                <w:b/>
                <w:bCs/>
                <w:color w:val="000000"/>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r>
      <w:tr w:rsidR="00053C7F" w:rsidRPr="00A87AE9" w:rsidTr="00053C7F">
        <w:trPr>
          <w:trHeight w:val="42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053C7F" w:rsidRPr="00A87AE9" w:rsidRDefault="00053C7F" w:rsidP="000572CD">
            <w:r w:rsidRPr="00A87AE9">
              <w:t xml:space="preserve">Внебюджетные </w:t>
            </w:r>
            <w:r>
              <w:t>средства</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b/>
                <w:bCs/>
                <w:color w:val="000000"/>
                <w:sz w:val="20"/>
                <w:szCs w:val="20"/>
              </w:rPr>
            </w:pPr>
            <w:r w:rsidRPr="00053C7F">
              <w:rPr>
                <w:rFonts w:cs="Times New Roman"/>
                <w:b/>
                <w:bCs/>
                <w:color w:val="000000"/>
                <w:sz w:val="20"/>
                <w:szCs w:val="20"/>
              </w:rPr>
              <w:t>1 353 573,94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317 746,59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297 372,47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285 149,99</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289 584,37</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163 720,52</w:t>
            </w:r>
          </w:p>
        </w:tc>
      </w:tr>
      <w:tr w:rsidR="00053C7F" w:rsidRPr="00A87AE9" w:rsidTr="00053C7F">
        <w:trPr>
          <w:trHeight w:val="560"/>
        </w:trPr>
        <w:tc>
          <w:tcPr>
            <w:tcW w:w="4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7F" w:rsidRPr="00A87AE9" w:rsidRDefault="00053C7F" w:rsidP="002A5469">
            <w:pPr>
              <w:rPr>
                <w:color w:val="000000"/>
              </w:rPr>
            </w:pPr>
            <w:r w:rsidRPr="00A87AE9">
              <w:rPr>
                <w:color w:val="000000"/>
              </w:rPr>
              <w:t>Всего, в том числе по годам:</w:t>
            </w:r>
          </w:p>
        </w:tc>
        <w:tc>
          <w:tcPr>
            <w:tcW w:w="1658" w:type="dxa"/>
            <w:tcBorders>
              <w:top w:val="nil"/>
              <w:left w:val="nil"/>
              <w:bottom w:val="single" w:sz="4" w:space="0" w:color="auto"/>
              <w:right w:val="single" w:sz="4" w:space="0" w:color="auto"/>
            </w:tcBorders>
            <w:shd w:val="clear" w:color="auto" w:fill="auto"/>
            <w:vAlign w:val="center"/>
            <w:hideMark/>
          </w:tcPr>
          <w:p w:rsidR="00053C7F" w:rsidRPr="00053C7F" w:rsidRDefault="00053C7F" w:rsidP="00053C7F">
            <w:pPr>
              <w:jc w:val="center"/>
              <w:rPr>
                <w:rFonts w:cs="Times New Roman"/>
                <w:b/>
                <w:bCs/>
                <w:color w:val="000000"/>
                <w:sz w:val="20"/>
                <w:szCs w:val="20"/>
              </w:rPr>
            </w:pPr>
            <w:r w:rsidRPr="00053C7F">
              <w:rPr>
                <w:rFonts w:cs="Times New Roman"/>
                <w:b/>
                <w:bCs/>
                <w:color w:val="000000"/>
                <w:sz w:val="20"/>
                <w:szCs w:val="20"/>
              </w:rPr>
              <w:t>2 553 039,14</w:t>
            </w:r>
          </w:p>
        </w:tc>
        <w:tc>
          <w:tcPr>
            <w:tcW w:w="1520" w:type="dxa"/>
            <w:tcBorders>
              <w:top w:val="nil"/>
              <w:left w:val="nil"/>
              <w:bottom w:val="single" w:sz="4" w:space="0" w:color="auto"/>
              <w:right w:val="single" w:sz="4" w:space="0" w:color="auto"/>
            </w:tcBorders>
            <w:shd w:val="clear" w:color="auto" w:fill="auto"/>
            <w:vAlign w:val="center"/>
            <w:hideMark/>
          </w:tcPr>
          <w:p w:rsidR="00053C7F" w:rsidRDefault="00053C7F" w:rsidP="00053C7F">
            <w:pPr>
              <w:jc w:val="center"/>
              <w:rPr>
                <w:rFonts w:ascii="Calibri" w:hAnsi="Calibri" w:cs="Calibri"/>
                <w:b/>
                <w:bCs/>
                <w:color w:val="000000"/>
              </w:rPr>
            </w:pPr>
            <w:r>
              <w:rPr>
                <w:rFonts w:ascii="Calibri" w:hAnsi="Calibri" w:cs="Calibri"/>
                <w:b/>
                <w:bCs/>
                <w:color w:val="000000"/>
                <w:sz w:val="22"/>
                <w:szCs w:val="22"/>
              </w:rPr>
              <w:t>512 725,01</w:t>
            </w:r>
          </w:p>
        </w:tc>
        <w:tc>
          <w:tcPr>
            <w:tcW w:w="1520" w:type="dxa"/>
            <w:tcBorders>
              <w:top w:val="nil"/>
              <w:left w:val="nil"/>
              <w:bottom w:val="single" w:sz="4" w:space="0" w:color="auto"/>
              <w:right w:val="single" w:sz="4" w:space="0" w:color="auto"/>
            </w:tcBorders>
            <w:shd w:val="clear" w:color="auto" w:fill="auto"/>
            <w:vAlign w:val="center"/>
            <w:hideMark/>
          </w:tcPr>
          <w:p w:rsidR="00053C7F" w:rsidRDefault="00053C7F" w:rsidP="00053C7F">
            <w:pPr>
              <w:jc w:val="center"/>
              <w:rPr>
                <w:rFonts w:ascii="Calibri" w:hAnsi="Calibri" w:cs="Calibri"/>
                <w:b/>
                <w:bCs/>
                <w:color w:val="000000"/>
              </w:rPr>
            </w:pPr>
            <w:r>
              <w:rPr>
                <w:rFonts w:ascii="Calibri" w:hAnsi="Calibri" w:cs="Calibri"/>
                <w:b/>
                <w:bCs/>
                <w:color w:val="000000"/>
                <w:sz w:val="22"/>
                <w:szCs w:val="22"/>
              </w:rPr>
              <w:t>447 413,20</w:t>
            </w:r>
          </w:p>
        </w:tc>
        <w:tc>
          <w:tcPr>
            <w:tcW w:w="1520" w:type="dxa"/>
            <w:tcBorders>
              <w:top w:val="nil"/>
              <w:left w:val="nil"/>
              <w:bottom w:val="single" w:sz="4" w:space="0" w:color="auto"/>
              <w:right w:val="single" w:sz="4" w:space="0" w:color="auto"/>
            </w:tcBorders>
            <w:shd w:val="clear" w:color="auto" w:fill="auto"/>
            <w:vAlign w:val="center"/>
            <w:hideMark/>
          </w:tcPr>
          <w:p w:rsidR="00053C7F" w:rsidRDefault="00053C7F" w:rsidP="00053C7F">
            <w:pPr>
              <w:jc w:val="center"/>
              <w:rPr>
                <w:rFonts w:ascii="Calibri" w:hAnsi="Calibri" w:cs="Calibri"/>
                <w:b/>
                <w:bCs/>
                <w:color w:val="000000"/>
              </w:rPr>
            </w:pPr>
            <w:r>
              <w:rPr>
                <w:rFonts w:ascii="Calibri" w:hAnsi="Calibri" w:cs="Calibri"/>
                <w:b/>
                <w:bCs/>
                <w:color w:val="000000"/>
                <w:sz w:val="22"/>
                <w:szCs w:val="22"/>
              </w:rPr>
              <w:t>572 944,04</w:t>
            </w:r>
          </w:p>
        </w:tc>
        <w:tc>
          <w:tcPr>
            <w:tcW w:w="1383" w:type="dxa"/>
            <w:tcBorders>
              <w:top w:val="nil"/>
              <w:left w:val="nil"/>
              <w:bottom w:val="single" w:sz="4" w:space="0" w:color="auto"/>
              <w:right w:val="single" w:sz="4" w:space="0" w:color="auto"/>
            </w:tcBorders>
            <w:shd w:val="clear" w:color="auto" w:fill="auto"/>
            <w:vAlign w:val="center"/>
            <w:hideMark/>
          </w:tcPr>
          <w:p w:rsidR="00053C7F" w:rsidRDefault="00053C7F" w:rsidP="00053C7F">
            <w:pPr>
              <w:jc w:val="center"/>
              <w:rPr>
                <w:rFonts w:ascii="Calibri" w:hAnsi="Calibri" w:cs="Calibri"/>
                <w:b/>
                <w:bCs/>
                <w:color w:val="000000"/>
              </w:rPr>
            </w:pPr>
            <w:r>
              <w:rPr>
                <w:rFonts w:ascii="Calibri" w:hAnsi="Calibri" w:cs="Calibri"/>
                <w:b/>
                <w:bCs/>
                <w:color w:val="000000"/>
                <w:sz w:val="22"/>
                <w:szCs w:val="22"/>
              </w:rPr>
              <w:t>421 958,76</w:t>
            </w:r>
          </w:p>
        </w:tc>
        <w:tc>
          <w:tcPr>
            <w:tcW w:w="1383" w:type="dxa"/>
            <w:gridSpan w:val="2"/>
            <w:tcBorders>
              <w:top w:val="nil"/>
              <w:left w:val="nil"/>
              <w:bottom w:val="single" w:sz="4" w:space="0" w:color="auto"/>
              <w:right w:val="single" w:sz="4" w:space="0" w:color="auto"/>
            </w:tcBorders>
            <w:shd w:val="clear" w:color="auto" w:fill="auto"/>
            <w:vAlign w:val="center"/>
            <w:hideMark/>
          </w:tcPr>
          <w:p w:rsidR="00053C7F" w:rsidRDefault="00053C7F" w:rsidP="00053C7F">
            <w:pPr>
              <w:jc w:val="center"/>
              <w:rPr>
                <w:rFonts w:ascii="Calibri" w:hAnsi="Calibri" w:cs="Calibri"/>
                <w:b/>
                <w:bCs/>
                <w:color w:val="000000"/>
              </w:rPr>
            </w:pPr>
            <w:r>
              <w:rPr>
                <w:rFonts w:ascii="Calibri" w:hAnsi="Calibri" w:cs="Calibri"/>
                <w:b/>
                <w:bCs/>
                <w:color w:val="000000"/>
                <w:sz w:val="22"/>
                <w:szCs w:val="22"/>
              </w:rPr>
              <w:t>597 998,13</w:t>
            </w:r>
          </w:p>
        </w:tc>
      </w:tr>
    </w:tbl>
    <w:p w:rsidR="004A0C7A" w:rsidRPr="00A87AE9" w:rsidRDefault="004A0C7A" w:rsidP="005B1BD9">
      <w:pPr>
        <w:pStyle w:val="ConsPlusNormal"/>
        <w:rPr>
          <w:rFonts w:ascii="Times New Roman" w:hAnsi="Times New Roman" w:cs="Times New Roman"/>
          <w:sz w:val="24"/>
          <w:szCs w:val="24"/>
        </w:rPr>
      </w:pPr>
    </w:p>
    <w:tbl>
      <w:tblPr>
        <w:tblStyle w:val="ad"/>
        <w:tblW w:w="14060" w:type="dxa"/>
        <w:tblLook w:val="04A0" w:firstRow="1" w:lastRow="0" w:firstColumn="1" w:lastColumn="0" w:noHBand="0" w:noVBand="1"/>
      </w:tblPr>
      <w:tblGrid>
        <w:gridCol w:w="4183"/>
        <w:gridCol w:w="1860"/>
        <w:gridCol w:w="1657"/>
        <w:gridCol w:w="1657"/>
        <w:gridCol w:w="1519"/>
        <w:gridCol w:w="1657"/>
        <w:gridCol w:w="1527"/>
      </w:tblGrid>
      <w:tr w:rsidR="00BA3F43" w:rsidRPr="00A87AE9" w:rsidTr="001A474D">
        <w:trPr>
          <w:trHeight w:val="350"/>
        </w:trPr>
        <w:tc>
          <w:tcPr>
            <w:tcW w:w="4183" w:type="dxa"/>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sz w:val="24"/>
                <w:szCs w:val="24"/>
              </w:rPr>
            </w:pPr>
            <w:r w:rsidRPr="00A87AE9">
              <w:rPr>
                <w:rFonts w:cs="Times New Roman"/>
                <w:b/>
                <w:color w:val="000000"/>
                <w:sz w:val="24"/>
                <w:szCs w:val="24"/>
                <w:lang w:eastAsia="en-US"/>
              </w:rPr>
              <w:t>Главный распорядитель бюджетных средств</w:t>
            </w:r>
          </w:p>
        </w:tc>
        <w:tc>
          <w:tcPr>
            <w:tcW w:w="9877" w:type="dxa"/>
            <w:gridSpan w:val="6"/>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color w:val="000000"/>
                <w:lang w:eastAsia="en-US"/>
              </w:rPr>
            </w:pPr>
            <w:r w:rsidRPr="00A87AE9">
              <w:rPr>
                <w:rFonts w:cs="Times New Roman"/>
                <w:b/>
                <w:color w:val="000000"/>
                <w:sz w:val="24"/>
                <w:szCs w:val="24"/>
                <w:lang w:eastAsia="en-US"/>
              </w:rPr>
              <w:t>Управление по культуре и делам молодежи Администрации городского округа Электросталь Московской области</w:t>
            </w:r>
          </w:p>
        </w:tc>
      </w:tr>
      <w:tr w:rsidR="00BA3F43" w:rsidRPr="00A87AE9" w:rsidTr="001A474D">
        <w:trPr>
          <w:trHeight w:val="377"/>
        </w:trPr>
        <w:tc>
          <w:tcPr>
            <w:tcW w:w="4183" w:type="dxa"/>
            <w:vMerge w:val="restart"/>
            <w:tcBorders>
              <w:left w:val="single" w:sz="4" w:space="0" w:color="auto"/>
            </w:tcBorders>
          </w:tcPr>
          <w:p w:rsidR="00BA3F43" w:rsidRPr="00A87AE9" w:rsidRDefault="00BA3F43" w:rsidP="004A0C7A">
            <w:pPr>
              <w:spacing w:line="256" w:lineRule="auto"/>
              <w:rPr>
                <w:rFonts w:cs="Times New Roman"/>
                <w:color w:val="000000"/>
                <w:sz w:val="24"/>
                <w:szCs w:val="24"/>
                <w:lang w:eastAsia="en-US"/>
              </w:rPr>
            </w:pPr>
            <w:r w:rsidRPr="00A87AE9">
              <w:rPr>
                <w:rFonts w:cs="Times New Roman"/>
                <w:color w:val="000000"/>
                <w:sz w:val="24"/>
                <w:szCs w:val="24"/>
                <w:lang w:eastAsia="en-US"/>
              </w:rPr>
              <w:t xml:space="preserve">Источники финансирования муниципальной программы, </w:t>
            </w:r>
            <w:r w:rsidRPr="00A87AE9">
              <w:rPr>
                <w:rFonts w:cs="Times New Roman"/>
                <w:color w:val="000000"/>
                <w:sz w:val="24"/>
                <w:szCs w:val="24"/>
                <w:lang w:eastAsia="en-US"/>
              </w:rPr>
              <w:br/>
            </w:r>
            <w:r w:rsidRPr="00A87AE9">
              <w:rPr>
                <w:rFonts w:cs="Times New Roman"/>
                <w:color w:val="000000"/>
                <w:sz w:val="24"/>
                <w:szCs w:val="24"/>
                <w:lang w:eastAsia="en-US"/>
              </w:rPr>
              <w:br/>
              <w:t>в том числе по годам:</w:t>
            </w:r>
          </w:p>
        </w:tc>
        <w:tc>
          <w:tcPr>
            <w:tcW w:w="9877" w:type="dxa"/>
            <w:gridSpan w:val="6"/>
            <w:tcBorders>
              <w:right w:val="single" w:sz="4" w:space="0" w:color="auto"/>
            </w:tcBorders>
          </w:tcPr>
          <w:p w:rsidR="00BA3F43" w:rsidRPr="00A87AE9" w:rsidRDefault="00BA3F43" w:rsidP="004A0C7A">
            <w:pPr>
              <w:tabs>
                <w:tab w:val="left" w:pos="851"/>
              </w:tabs>
              <w:jc w:val="center"/>
              <w:rPr>
                <w:rFonts w:cs="Times New Roman"/>
                <w:color w:val="000000"/>
                <w:lang w:eastAsia="en-US"/>
              </w:rPr>
            </w:pPr>
            <w:r w:rsidRPr="00A87AE9">
              <w:rPr>
                <w:rFonts w:cs="Times New Roman"/>
                <w:color w:val="000000"/>
                <w:sz w:val="24"/>
                <w:szCs w:val="24"/>
                <w:lang w:eastAsia="en-US"/>
              </w:rPr>
              <w:t>Расходы (тыс. рублей)</w:t>
            </w:r>
          </w:p>
        </w:tc>
      </w:tr>
      <w:tr w:rsidR="00C85E79" w:rsidRPr="00A87AE9" w:rsidTr="001A474D">
        <w:trPr>
          <w:trHeight w:val="156"/>
        </w:trPr>
        <w:tc>
          <w:tcPr>
            <w:tcW w:w="4183" w:type="dxa"/>
            <w:vMerge/>
            <w:tcBorders>
              <w:left w:val="single" w:sz="4" w:space="0" w:color="auto"/>
            </w:tcBorders>
          </w:tcPr>
          <w:p w:rsidR="00C85E79" w:rsidRPr="00A87AE9" w:rsidRDefault="00C85E79" w:rsidP="004A0C7A">
            <w:pPr>
              <w:tabs>
                <w:tab w:val="left" w:pos="851"/>
              </w:tabs>
              <w:rPr>
                <w:rFonts w:cs="Times New Roman"/>
                <w:sz w:val="24"/>
                <w:szCs w:val="24"/>
              </w:rPr>
            </w:pPr>
          </w:p>
        </w:tc>
        <w:tc>
          <w:tcPr>
            <w:tcW w:w="1860" w:type="dxa"/>
          </w:tcPr>
          <w:p w:rsidR="00C85E79" w:rsidRPr="00A87AE9" w:rsidRDefault="00C85E79" w:rsidP="004A0C7A">
            <w:pPr>
              <w:spacing w:line="256" w:lineRule="auto"/>
              <w:jc w:val="center"/>
              <w:rPr>
                <w:rFonts w:cs="Times New Roman"/>
                <w:color w:val="000000"/>
                <w:sz w:val="24"/>
                <w:szCs w:val="24"/>
                <w:lang w:eastAsia="en-US"/>
              </w:rPr>
            </w:pPr>
            <w:r w:rsidRPr="00A87AE9">
              <w:rPr>
                <w:rFonts w:cs="Times New Roman"/>
                <w:color w:val="000000"/>
                <w:sz w:val="24"/>
                <w:szCs w:val="24"/>
                <w:lang w:eastAsia="en-US"/>
              </w:rPr>
              <w:t>Всего</w:t>
            </w:r>
          </w:p>
        </w:tc>
        <w:tc>
          <w:tcPr>
            <w:tcW w:w="1657" w:type="dxa"/>
          </w:tcPr>
          <w:p w:rsidR="00C85E79" w:rsidRPr="00A87AE9" w:rsidRDefault="00C85E79" w:rsidP="00977EAB">
            <w:pPr>
              <w:jc w:val="center"/>
              <w:rPr>
                <w:color w:val="000000"/>
                <w:sz w:val="24"/>
                <w:szCs w:val="24"/>
              </w:rPr>
            </w:pPr>
            <w:r w:rsidRPr="00A87AE9">
              <w:rPr>
                <w:color w:val="000000"/>
                <w:sz w:val="24"/>
                <w:szCs w:val="24"/>
              </w:rPr>
              <w:t>2020 год</w:t>
            </w:r>
          </w:p>
        </w:tc>
        <w:tc>
          <w:tcPr>
            <w:tcW w:w="1657" w:type="dxa"/>
          </w:tcPr>
          <w:p w:rsidR="00C85E79" w:rsidRPr="00A87AE9" w:rsidRDefault="00C85E79"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519" w:type="dxa"/>
          </w:tcPr>
          <w:p w:rsidR="00C85E79" w:rsidRPr="00A87AE9" w:rsidRDefault="00C85E79"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657" w:type="dxa"/>
          </w:tcPr>
          <w:p w:rsidR="00C85E79" w:rsidRPr="00A87AE9" w:rsidRDefault="00C85E79"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527" w:type="dxa"/>
            <w:tcBorders>
              <w:right w:val="single" w:sz="4" w:space="0" w:color="auto"/>
            </w:tcBorders>
          </w:tcPr>
          <w:p w:rsidR="00C85E79" w:rsidRPr="00A87AE9" w:rsidRDefault="00C85E79" w:rsidP="00977EAB">
            <w:pPr>
              <w:jc w:val="center"/>
              <w:rPr>
                <w:color w:val="000000"/>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4C6423" w:rsidRPr="00A87AE9" w:rsidTr="001A474D">
        <w:trPr>
          <w:trHeight w:val="449"/>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 xml:space="preserve">Средства бюджета городского округа Электросталь </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Средства бюджета Московской области</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382"/>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Средства Федерального бюджета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794B1A">
            <w:pPr>
              <w:spacing w:line="256" w:lineRule="auto"/>
              <w:rPr>
                <w:rFonts w:cs="Times New Roman"/>
                <w:sz w:val="24"/>
                <w:szCs w:val="24"/>
                <w:lang w:eastAsia="en-US"/>
              </w:rPr>
            </w:pPr>
            <w:r w:rsidRPr="00A87AE9">
              <w:rPr>
                <w:rFonts w:cs="Times New Roman"/>
                <w:sz w:val="24"/>
                <w:szCs w:val="24"/>
                <w:lang w:eastAsia="en-US"/>
              </w:rPr>
              <w:t xml:space="preserve">Внебюджетные </w:t>
            </w:r>
            <w:r>
              <w:rPr>
                <w:rFonts w:cs="Times New Roman"/>
                <w:sz w:val="24"/>
                <w:szCs w:val="24"/>
                <w:lang w:eastAsia="en-US"/>
              </w:rPr>
              <w:t>средства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232"/>
        </w:trPr>
        <w:tc>
          <w:tcPr>
            <w:tcW w:w="4183" w:type="dxa"/>
            <w:tcBorders>
              <w:left w:val="single" w:sz="4" w:space="0" w:color="auto"/>
              <w:bottom w:val="single" w:sz="4" w:space="0" w:color="auto"/>
            </w:tcBorders>
            <w:vAlign w:val="bottom"/>
          </w:tcPr>
          <w:p w:rsidR="004C6423" w:rsidRPr="00A87AE9" w:rsidRDefault="004C6423" w:rsidP="004A0C7A">
            <w:pPr>
              <w:spacing w:line="256" w:lineRule="auto"/>
              <w:rPr>
                <w:rFonts w:cs="Times New Roman"/>
                <w:color w:val="000000"/>
                <w:sz w:val="24"/>
                <w:szCs w:val="24"/>
                <w:lang w:eastAsia="en-US"/>
              </w:rPr>
            </w:pPr>
            <w:r w:rsidRPr="00A87AE9">
              <w:rPr>
                <w:rFonts w:cs="Times New Roman"/>
                <w:color w:val="000000"/>
                <w:sz w:val="24"/>
                <w:szCs w:val="24"/>
                <w:lang w:eastAsia="en-US"/>
              </w:rPr>
              <w:t>Всего, в том числе по годам:</w:t>
            </w:r>
          </w:p>
        </w:tc>
        <w:tc>
          <w:tcPr>
            <w:tcW w:w="1860" w:type="dxa"/>
            <w:tcBorders>
              <w:bottom w:val="single" w:sz="4" w:space="0" w:color="auto"/>
            </w:tcBorders>
            <w:vAlign w:val="center"/>
          </w:tcPr>
          <w:p w:rsidR="004C6423" w:rsidRPr="00D63D07" w:rsidRDefault="004C6423">
            <w:pPr>
              <w:jc w:val="center"/>
              <w:rPr>
                <w:b/>
                <w:color w:val="000000"/>
                <w:sz w:val="20"/>
                <w:szCs w:val="20"/>
              </w:rPr>
            </w:pPr>
            <w:r w:rsidRPr="00D63D07">
              <w:rPr>
                <w:b/>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bottom w:val="single" w:sz="4" w:space="0" w:color="auto"/>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5C4177" w:rsidRPr="00A87AE9" w:rsidTr="001A474D">
        <w:trPr>
          <w:trHeight w:val="434"/>
        </w:trPr>
        <w:tc>
          <w:tcPr>
            <w:tcW w:w="4183" w:type="dxa"/>
            <w:tcBorders>
              <w:top w:val="single" w:sz="4" w:space="0" w:color="auto"/>
            </w:tcBorders>
          </w:tcPr>
          <w:p w:rsidR="005C4177" w:rsidRPr="00A87AE9" w:rsidRDefault="005C4177" w:rsidP="004A0C7A">
            <w:pPr>
              <w:tabs>
                <w:tab w:val="left" w:pos="851"/>
              </w:tabs>
              <w:jc w:val="center"/>
              <w:rPr>
                <w:rFonts w:cs="Times New Roman"/>
                <w:b/>
                <w:sz w:val="24"/>
                <w:szCs w:val="24"/>
              </w:rPr>
            </w:pPr>
            <w:r w:rsidRPr="00A87AE9">
              <w:rPr>
                <w:rFonts w:cs="Times New Roman"/>
                <w:b/>
                <w:sz w:val="24"/>
                <w:szCs w:val="24"/>
              </w:rPr>
              <w:t>Главный распорядитель бюджетных средств</w:t>
            </w:r>
          </w:p>
        </w:tc>
        <w:tc>
          <w:tcPr>
            <w:tcW w:w="9877" w:type="dxa"/>
            <w:gridSpan w:val="6"/>
            <w:tcBorders>
              <w:top w:val="single" w:sz="4" w:space="0" w:color="auto"/>
            </w:tcBorders>
            <w:vAlign w:val="center"/>
          </w:tcPr>
          <w:p w:rsidR="005C4177" w:rsidRPr="00A87AE9" w:rsidRDefault="005C4177" w:rsidP="004A0C7A">
            <w:pPr>
              <w:tabs>
                <w:tab w:val="left" w:pos="851"/>
              </w:tabs>
              <w:jc w:val="center"/>
              <w:rPr>
                <w:rFonts w:cs="Times New Roman"/>
                <w:b/>
              </w:rPr>
            </w:pPr>
            <w:r w:rsidRPr="00A87AE9">
              <w:rPr>
                <w:rFonts w:cs="Times New Roman"/>
                <w:b/>
                <w:sz w:val="24"/>
                <w:szCs w:val="24"/>
              </w:rPr>
              <w:t>УГЖКХ</w:t>
            </w:r>
          </w:p>
        </w:tc>
      </w:tr>
      <w:tr w:rsidR="005C4177" w:rsidRPr="00A87AE9" w:rsidTr="001A474D">
        <w:trPr>
          <w:trHeight w:val="382"/>
        </w:trPr>
        <w:tc>
          <w:tcPr>
            <w:tcW w:w="4183" w:type="dxa"/>
            <w:vMerge w:val="restart"/>
          </w:tcPr>
          <w:p w:rsidR="005C4177" w:rsidRPr="00A87AE9" w:rsidRDefault="005C4177" w:rsidP="004A0C7A">
            <w:pPr>
              <w:tabs>
                <w:tab w:val="left" w:pos="851"/>
              </w:tabs>
              <w:rPr>
                <w:rFonts w:cs="Times New Roman"/>
                <w:sz w:val="24"/>
                <w:szCs w:val="24"/>
              </w:rPr>
            </w:pPr>
            <w:r w:rsidRPr="00A87AE9">
              <w:rPr>
                <w:rFonts w:cs="Times New Roman"/>
                <w:sz w:val="24"/>
                <w:szCs w:val="24"/>
              </w:rPr>
              <w:t xml:space="preserve">Источники финансирования муниципальной программы, </w:t>
            </w:r>
          </w:p>
          <w:p w:rsidR="005C4177" w:rsidRPr="00A87AE9" w:rsidRDefault="005C4177" w:rsidP="004A0C7A">
            <w:pPr>
              <w:tabs>
                <w:tab w:val="left" w:pos="851"/>
              </w:tabs>
              <w:rPr>
                <w:rFonts w:cs="Times New Roman"/>
                <w:sz w:val="24"/>
                <w:szCs w:val="24"/>
              </w:rPr>
            </w:pPr>
          </w:p>
          <w:p w:rsidR="005C4177" w:rsidRPr="00A87AE9" w:rsidRDefault="005C4177" w:rsidP="004A0C7A">
            <w:pPr>
              <w:tabs>
                <w:tab w:val="left" w:pos="851"/>
              </w:tabs>
              <w:rPr>
                <w:rFonts w:cs="Times New Roman"/>
                <w:sz w:val="24"/>
                <w:szCs w:val="24"/>
              </w:rPr>
            </w:pPr>
            <w:r w:rsidRPr="00A87AE9">
              <w:rPr>
                <w:rFonts w:cs="Times New Roman"/>
                <w:sz w:val="24"/>
                <w:szCs w:val="24"/>
              </w:rPr>
              <w:t>в том числе по годам</w:t>
            </w:r>
          </w:p>
        </w:tc>
        <w:tc>
          <w:tcPr>
            <w:tcW w:w="9877" w:type="dxa"/>
            <w:gridSpan w:val="6"/>
          </w:tcPr>
          <w:p w:rsidR="005C4177" w:rsidRPr="00A87AE9" w:rsidRDefault="005C4177" w:rsidP="004A0C7A">
            <w:pPr>
              <w:tabs>
                <w:tab w:val="left" w:pos="851"/>
              </w:tabs>
              <w:jc w:val="center"/>
              <w:rPr>
                <w:rFonts w:cs="Times New Roman"/>
              </w:rPr>
            </w:pPr>
            <w:r w:rsidRPr="00A87AE9">
              <w:rPr>
                <w:rFonts w:cs="Times New Roman"/>
                <w:sz w:val="24"/>
                <w:szCs w:val="24"/>
              </w:rPr>
              <w:t>Расходы (тыс. рублей)</w:t>
            </w:r>
          </w:p>
        </w:tc>
      </w:tr>
      <w:tr w:rsidR="004C6423" w:rsidRPr="00A87AE9" w:rsidTr="00D63D07">
        <w:trPr>
          <w:trHeight w:val="232"/>
        </w:trPr>
        <w:tc>
          <w:tcPr>
            <w:tcW w:w="4183" w:type="dxa"/>
            <w:vMerge/>
          </w:tcPr>
          <w:p w:rsidR="004C6423" w:rsidRPr="00A87AE9" w:rsidRDefault="004C6423" w:rsidP="004A0C7A">
            <w:pPr>
              <w:tabs>
                <w:tab w:val="left" w:pos="851"/>
              </w:tabs>
              <w:rPr>
                <w:rFonts w:cs="Times New Roman"/>
                <w:sz w:val="24"/>
                <w:szCs w:val="24"/>
              </w:rPr>
            </w:pPr>
          </w:p>
        </w:tc>
        <w:tc>
          <w:tcPr>
            <w:tcW w:w="1860" w:type="dxa"/>
          </w:tcPr>
          <w:p w:rsidR="004C6423" w:rsidRPr="00A87AE9" w:rsidRDefault="004C6423" w:rsidP="004A0C7A">
            <w:pPr>
              <w:jc w:val="center"/>
              <w:rPr>
                <w:rFonts w:cs="Times New Roman"/>
                <w:sz w:val="24"/>
                <w:szCs w:val="24"/>
              </w:rPr>
            </w:pPr>
            <w:r w:rsidRPr="00A87AE9">
              <w:rPr>
                <w:rFonts w:cs="Times New Roman"/>
                <w:sz w:val="24"/>
                <w:szCs w:val="24"/>
              </w:rPr>
              <w:t>Всего</w:t>
            </w:r>
          </w:p>
        </w:tc>
        <w:tc>
          <w:tcPr>
            <w:tcW w:w="1657" w:type="dxa"/>
          </w:tcPr>
          <w:p w:rsidR="004C6423" w:rsidRPr="00A87AE9" w:rsidRDefault="004C6423" w:rsidP="00977EAB">
            <w:pPr>
              <w:jc w:val="center"/>
              <w:rPr>
                <w:color w:val="000000"/>
                <w:sz w:val="24"/>
                <w:szCs w:val="24"/>
              </w:rPr>
            </w:pPr>
            <w:r w:rsidRPr="00A87AE9">
              <w:rPr>
                <w:color w:val="000000"/>
                <w:sz w:val="24"/>
                <w:szCs w:val="24"/>
              </w:rPr>
              <w:t>2020 год</w:t>
            </w:r>
          </w:p>
        </w:tc>
        <w:tc>
          <w:tcPr>
            <w:tcW w:w="1657" w:type="dxa"/>
          </w:tcPr>
          <w:p w:rsidR="004C6423" w:rsidRPr="00A87AE9" w:rsidRDefault="004C6423"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519" w:type="dxa"/>
          </w:tcPr>
          <w:p w:rsidR="004C6423" w:rsidRPr="00A87AE9" w:rsidRDefault="004C6423"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657" w:type="dxa"/>
          </w:tcPr>
          <w:p w:rsidR="004C6423" w:rsidRPr="00A87AE9" w:rsidRDefault="004C6423"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527" w:type="dxa"/>
          </w:tcPr>
          <w:p w:rsidR="004C6423" w:rsidRPr="00A87AE9" w:rsidRDefault="004C6423" w:rsidP="00977EAB">
            <w:pPr>
              <w:jc w:val="center"/>
              <w:rPr>
                <w:color w:val="000000"/>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88077C" w:rsidRPr="00A87AE9" w:rsidTr="0088077C">
        <w:trPr>
          <w:trHeight w:val="232"/>
        </w:trPr>
        <w:tc>
          <w:tcPr>
            <w:tcW w:w="4183" w:type="dxa"/>
          </w:tcPr>
          <w:p w:rsidR="0088077C" w:rsidRPr="00A87AE9" w:rsidRDefault="0088077C" w:rsidP="004A0C7A">
            <w:pPr>
              <w:rPr>
                <w:rFonts w:cs="Times New Roman"/>
                <w:sz w:val="24"/>
                <w:szCs w:val="24"/>
              </w:rPr>
            </w:pPr>
            <w:r w:rsidRPr="00A87AE9">
              <w:rPr>
                <w:rFonts w:cs="Times New Roman"/>
                <w:sz w:val="24"/>
                <w:szCs w:val="24"/>
              </w:rPr>
              <w:t xml:space="preserve">Средства бюджета городского округа Электросталь </w:t>
            </w:r>
          </w:p>
        </w:tc>
        <w:tc>
          <w:tcPr>
            <w:tcW w:w="1860" w:type="dxa"/>
            <w:vAlign w:val="center"/>
          </w:tcPr>
          <w:p w:rsidR="0088077C" w:rsidRPr="0088077C" w:rsidRDefault="008B25C0" w:rsidP="0088077C">
            <w:pPr>
              <w:jc w:val="center"/>
              <w:rPr>
                <w:rFonts w:cs="Times New Roman"/>
                <w:b/>
                <w:bCs/>
                <w:color w:val="000000"/>
                <w:sz w:val="20"/>
                <w:szCs w:val="20"/>
              </w:rPr>
            </w:pPr>
            <w:r>
              <w:rPr>
                <w:rFonts w:cs="Times New Roman"/>
                <w:b/>
                <w:bCs/>
                <w:color w:val="000000"/>
                <w:sz w:val="20"/>
                <w:szCs w:val="20"/>
              </w:rPr>
              <w:t>355 368,76</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72 378,10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125 297,69</w:t>
            </w:r>
          </w:p>
        </w:tc>
        <w:tc>
          <w:tcPr>
            <w:tcW w:w="1519" w:type="dxa"/>
            <w:vAlign w:val="center"/>
          </w:tcPr>
          <w:p w:rsidR="0088077C" w:rsidRPr="0088077C" w:rsidRDefault="008B25C0" w:rsidP="0088077C">
            <w:pPr>
              <w:jc w:val="center"/>
              <w:rPr>
                <w:rFonts w:cs="Times New Roman"/>
                <w:color w:val="000000"/>
                <w:sz w:val="20"/>
                <w:szCs w:val="20"/>
              </w:rPr>
            </w:pPr>
            <w:r>
              <w:rPr>
                <w:rFonts w:cs="Times New Roman"/>
                <w:color w:val="000000"/>
                <w:sz w:val="20"/>
                <w:szCs w:val="20"/>
              </w:rPr>
              <w:t>53 794,15</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46 280,29</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57 618,53</w:t>
            </w:r>
          </w:p>
        </w:tc>
      </w:tr>
      <w:tr w:rsidR="0088077C" w:rsidRPr="00A87AE9" w:rsidTr="0088077C">
        <w:trPr>
          <w:trHeight w:val="232"/>
        </w:trPr>
        <w:tc>
          <w:tcPr>
            <w:tcW w:w="4183" w:type="dxa"/>
          </w:tcPr>
          <w:p w:rsidR="0088077C" w:rsidRPr="00A87AE9" w:rsidRDefault="0088077C" w:rsidP="004A0C7A">
            <w:pPr>
              <w:rPr>
                <w:rFonts w:cs="Times New Roman"/>
                <w:sz w:val="24"/>
                <w:szCs w:val="24"/>
              </w:rPr>
            </w:pPr>
            <w:r w:rsidRPr="00A87AE9">
              <w:rPr>
                <w:rFonts w:cs="Times New Roman"/>
                <w:sz w:val="24"/>
                <w:szCs w:val="24"/>
              </w:rPr>
              <w:t>Средства бюджета Московской области</w:t>
            </w:r>
          </w:p>
        </w:tc>
        <w:tc>
          <w:tcPr>
            <w:tcW w:w="1860" w:type="dxa"/>
            <w:vAlign w:val="center"/>
          </w:tcPr>
          <w:p w:rsidR="0088077C" w:rsidRPr="0088077C" w:rsidRDefault="008B25C0" w:rsidP="0088077C">
            <w:pPr>
              <w:jc w:val="center"/>
              <w:rPr>
                <w:rFonts w:cs="Times New Roman"/>
                <w:b/>
                <w:bCs/>
                <w:color w:val="000000"/>
                <w:sz w:val="20"/>
                <w:szCs w:val="20"/>
              </w:rPr>
            </w:pPr>
            <w:r>
              <w:rPr>
                <w:rFonts w:cs="Times New Roman"/>
                <w:b/>
                <w:bCs/>
                <w:color w:val="000000"/>
                <w:sz w:val="20"/>
                <w:szCs w:val="20"/>
              </w:rPr>
              <w:t>800 987,12</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79 491,00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24 743,04</w:t>
            </w:r>
          </w:p>
        </w:tc>
        <w:tc>
          <w:tcPr>
            <w:tcW w:w="1519" w:type="dxa"/>
            <w:vAlign w:val="center"/>
          </w:tcPr>
          <w:p w:rsidR="0088077C" w:rsidRPr="0088077C" w:rsidRDefault="008B25C0" w:rsidP="0088077C">
            <w:pPr>
              <w:jc w:val="center"/>
              <w:rPr>
                <w:rFonts w:cs="Times New Roman"/>
                <w:color w:val="000000"/>
                <w:sz w:val="20"/>
                <w:szCs w:val="20"/>
              </w:rPr>
            </w:pPr>
            <w:r>
              <w:rPr>
                <w:rFonts w:cs="Times New Roman"/>
                <w:color w:val="000000"/>
                <w:sz w:val="20"/>
                <w:szCs w:val="20"/>
              </w:rPr>
              <w:t>233 999,90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86 094,10</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376 659,08</w:t>
            </w:r>
          </w:p>
        </w:tc>
      </w:tr>
      <w:tr w:rsidR="0088077C" w:rsidRPr="00A87AE9" w:rsidTr="0088077C">
        <w:trPr>
          <w:trHeight w:val="256"/>
        </w:trPr>
        <w:tc>
          <w:tcPr>
            <w:tcW w:w="4183" w:type="dxa"/>
          </w:tcPr>
          <w:p w:rsidR="0088077C" w:rsidRPr="00A87AE9" w:rsidRDefault="0088077C" w:rsidP="004A0C7A">
            <w:pPr>
              <w:rPr>
                <w:rFonts w:cs="Times New Roman"/>
                <w:sz w:val="24"/>
                <w:szCs w:val="24"/>
              </w:rPr>
            </w:pPr>
            <w:r w:rsidRPr="00A87AE9">
              <w:rPr>
                <w:rFonts w:cs="Times New Roman"/>
                <w:sz w:val="24"/>
                <w:szCs w:val="24"/>
              </w:rPr>
              <w:t>Средства Федерального бюджета</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r>
      <w:tr w:rsidR="0088077C" w:rsidRPr="00A87AE9" w:rsidTr="0088077C">
        <w:trPr>
          <w:trHeight w:val="208"/>
        </w:trPr>
        <w:tc>
          <w:tcPr>
            <w:tcW w:w="4183" w:type="dxa"/>
          </w:tcPr>
          <w:p w:rsidR="0088077C" w:rsidRPr="00A87AE9" w:rsidRDefault="0088077C" w:rsidP="000572CD">
            <w:pPr>
              <w:rPr>
                <w:rFonts w:cs="Times New Roman"/>
                <w:sz w:val="24"/>
                <w:szCs w:val="24"/>
              </w:rPr>
            </w:pPr>
            <w:r w:rsidRPr="00A87AE9">
              <w:rPr>
                <w:rFonts w:cs="Times New Roman"/>
                <w:sz w:val="24"/>
                <w:szCs w:val="24"/>
              </w:rPr>
              <w:t xml:space="preserve">Внебюджетные </w:t>
            </w:r>
            <w:r>
              <w:rPr>
                <w:rFonts w:cs="Times New Roman"/>
                <w:sz w:val="24"/>
                <w:szCs w:val="24"/>
              </w:rPr>
              <w:t>средства</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1 353 573,94</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317 746,59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297 372,47</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285 149,99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289 584,37</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163 720,52</w:t>
            </w:r>
          </w:p>
        </w:tc>
      </w:tr>
      <w:tr w:rsidR="0088077C" w:rsidRPr="00A87AE9" w:rsidTr="0088077C">
        <w:trPr>
          <w:trHeight w:val="256"/>
        </w:trPr>
        <w:tc>
          <w:tcPr>
            <w:tcW w:w="4183" w:type="dxa"/>
          </w:tcPr>
          <w:p w:rsidR="0088077C" w:rsidRPr="00A87AE9" w:rsidRDefault="0088077C" w:rsidP="004A0C7A">
            <w:pPr>
              <w:rPr>
                <w:rFonts w:cs="Times New Roman"/>
                <w:sz w:val="24"/>
                <w:szCs w:val="24"/>
              </w:rPr>
            </w:pPr>
            <w:r w:rsidRPr="00A87AE9">
              <w:rPr>
                <w:rFonts w:cs="Times New Roman"/>
                <w:sz w:val="24"/>
                <w:szCs w:val="24"/>
              </w:rPr>
              <w:t>Всего, в том числе по годам:</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2 509 929,82</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469 615,69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447 413,20</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572 944,04</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421 958,76</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597 998,13</w:t>
            </w:r>
          </w:p>
        </w:tc>
      </w:tr>
    </w:tbl>
    <w:p w:rsidR="004A0C7A" w:rsidRPr="00A87AE9" w:rsidRDefault="004A0C7A" w:rsidP="004A0C7A">
      <w:pPr>
        <w:tabs>
          <w:tab w:val="left" w:pos="851"/>
        </w:tabs>
        <w:rPr>
          <w:rFonts w:cs="Times New Roman"/>
          <w:sz w:val="20"/>
          <w:szCs w:val="20"/>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6025D8" w:rsidRPr="00A87AE9" w:rsidRDefault="006025D8" w:rsidP="003563AF">
      <w:pPr>
        <w:tabs>
          <w:tab w:val="left" w:pos="0"/>
        </w:tabs>
        <w:ind w:firstLine="709"/>
        <w:rPr>
          <w:b/>
        </w:rPr>
      </w:pPr>
    </w:p>
    <w:p w:rsidR="006025D8" w:rsidRPr="00A87AE9" w:rsidRDefault="006025D8" w:rsidP="003563AF">
      <w:pPr>
        <w:tabs>
          <w:tab w:val="left" w:pos="0"/>
        </w:tabs>
        <w:ind w:firstLine="709"/>
        <w:rPr>
          <w:b/>
        </w:rPr>
      </w:pPr>
    </w:p>
    <w:p w:rsidR="005B1BD9" w:rsidRDefault="005B1BD9" w:rsidP="004230F7">
      <w:pPr>
        <w:tabs>
          <w:tab w:val="left" w:pos="0"/>
        </w:tabs>
        <w:ind w:firstLine="709"/>
        <w:jc w:val="center"/>
        <w:rPr>
          <w:b/>
        </w:rPr>
      </w:pPr>
    </w:p>
    <w:p w:rsidR="004230F7" w:rsidRPr="00A87AE9" w:rsidRDefault="004230F7" w:rsidP="004230F7">
      <w:pPr>
        <w:tabs>
          <w:tab w:val="left" w:pos="0"/>
        </w:tabs>
        <w:ind w:firstLine="709"/>
        <w:jc w:val="center"/>
        <w:rPr>
          <w:b/>
        </w:rPr>
      </w:pPr>
      <w:r w:rsidRPr="00A87AE9">
        <w:rPr>
          <w:b/>
        </w:rPr>
        <w:lastRenderedPageBreak/>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ДНП УК КП «Виктория Клаб»;</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«Мособлгаз»;</w:t>
      </w:r>
    </w:p>
    <w:p w:rsidR="00CB465F" w:rsidRPr="00A87AE9" w:rsidRDefault="00CB465F" w:rsidP="00CB465F">
      <w:pPr>
        <w:numPr>
          <w:ilvl w:val="0"/>
          <w:numId w:val="8"/>
        </w:numPr>
        <w:jc w:val="both"/>
      </w:pPr>
      <w:r w:rsidRPr="00A87AE9">
        <w:t>АО «Мосэнергосбыт».</w:t>
      </w:r>
    </w:p>
    <w:p w:rsidR="002A7E10" w:rsidRPr="00A87AE9" w:rsidRDefault="002A7E10" w:rsidP="00CB465F">
      <w:pPr>
        <w:pStyle w:val="21"/>
        <w:spacing w:after="0" w:line="240" w:lineRule="auto"/>
        <w:ind w:left="0" w:firstLine="709"/>
        <w:jc w:val="both"/>
      </w:pPr>
      <w:r w:rsidRPr="00A87AE9">
        <w:lastRenderedPageBreak/>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B465F" w:rsidRPr="00A87AE9" w:rsidRDefault="00CB465F" w:rsidP="00CB465F">
      <w:pPr>
        <w:pStyle w:val="21"/>
        <w:spacing w:after="0" w:line="240" w:lineRule="auto"/>
        <w:ind w:left="0" w:firstLine="709"/>
        <w:jc w:val="both"/>
      </w:pPr>
      <w:r w:rsidRPr="00A87AE9">
        <w:t xml:space="preserve"> 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B465F">
      <w:pPr>
        <w:pStyle w:val="21"/>
        <w:spacing w:after="0" w:line="240" w:lineRule="auto"/>
        <w:ind w:left="0" w:firstLine="709"/>
        <w:jc w:val="both"/>
      </w:pPr>
      <w:r w:rsidRPr="00A87AE9">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пгт Ногинск-5,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«Мосэнергосбыт».</w:t>
      </w:r>
    </w:p>
    <w:p w:rsidR="00CB465F" w:rsidRPr="00A87AE9" w:rsidRDefault="00CB465F" w:rsidP="00CB465F">
      <w:pPr>
        <w:pStyle w:val="21"/>
        <w:spacing w:after="0" w:line="240" w:lineRule="auto"/>
        <w:ind w:left="0" w:firstLine="709"/>
        <w:jc w:val="both"/>
      </w:pPr>
      <w:r w:rsidRPr="00A87AE9">
        <w:lastRenderedPageBreak/>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381872" w:rsidRPr="00A87AE9" w:rsidRDefault="00381872" w:rsidP="004230F7">
      <w:pPr>
        <w:ind w:firstLine="709"/>
        <w:jc w:val="both"/>
      </w:pPr>
    </w:p>
    <w:p w:rsidR="004230F7" w:rsidRPr="00A87AE9" w:rsidRDefault="004230F7" w:rsidP="004230F7">
      <w:pPr>
        <w:rPr>
          <w:b/>
        </w:rPr>
      </w:pPr>
    </w:p>
    <w:p w:rsidR="004230F7" w:rsidRPr="00A87AE9" w:rsidRDefault="004230F7" w:rsidP="004230F7">
      <w:pPr>
        <w:ind w:firstLine="709"/>
        <w:jc w:val="center"/>
        <w:rPr>
          <w:b/>
        </w:rPr>
      </w:pPr>
      <w:r w:rsidRPr="00A87AE9">
        <w:rPr>
          <w:b/>
        </w:rPr>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lastRenderedPageBreak/>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317AFF" w:rsidRPr="001D2103" w:rsidRDefault="00FA0D2D" w:rsidP="001D2103">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317AFF" w:rsidRPr="00A87AE9" w:rsidRDefault="00317AFF" w:rsidP="004230F7">
      <w:pPr>
        <w:jc w:val="both"/>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lastRenderedPageBreak/>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Default="00F02FB4" w:rsidP="00221BE8">
      <w:pPr>
        <w:tabs>
          <w:tab w:val="left" w:pos="851"/>
        </w:tabs>
        <w:jc w:val="center"/>
        <w:rPr>
          <w:b/>
        </w:rPr>
      </w:pPr>
    </w:p>
    <w:p w:rsidR="005B1BD9" w:rsidRDefault="005B1BD9" w:rsidP="00221BE8">
      <w:pPr>
        <w:tabs>
          <w:tab w:val="left" w:pos="851"/>
        </w:tabs>
        <w:jc w:val="center"/>
        <w:rPr>
          <w:b/>
        </w:rPr>
      </w:pPr>
    </w:p>
    <w:p w:rsidR="005B1BD9" w:rsidRDefault="005B1BD9" w:rsidP="00221BE8">
      <w:pPr>
        <w:tabs>
          <w:tab w:val="left" w:pos="851"/>
        </w:tabs>
        <w:jc w:val="center"/>
        <w:rPr>
          <w:b/>
        </w:rPr>
      </w:pPr>
    </w:p>
    <w:p w:rsidR="00F02FB4" w:rsidRPr="00A87AE9" w:rsidRDefault="00F02FB4" w:rsidP="00221BE8">
      <w:pPr>
        <w:tabs>
          <w:tab w:val="left" w:pos="851"/>
        </w:tabs>
        <w:jc w:val="center"/>
        <w:rPr>
          <w:b/>
        </w:rPr>
      </w:pPr>
    </w:p>
    <w:p w:rsidR="00F02FB4" w:rsidRPr="00A87AE9" w:rsidRDefault="00F02FB4" w:rsidP="00221BE8">
      <w:pPr>
        <w:tabs>
          <w:tab w:val="left" w:pos="851"/>
        </w:tabs>
        <w:jc w:val="center"/>
        <w:rPr>
          <w:b/>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lastRenderedPageBreak/>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«Развитие инженерной инфраструктуры и энергоэффективности»</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234" w:type="dxa"/>
        <w:tblLayout w:type="fixed"/>
        <w:tblLook w:val="04A0" w:firstRow="1" w:lastRow="0" w:firstColumn="1" w:lastColumn="0" w:noHBand="0" w:noVBand="1"/>
      </w:tblPr>
      <w:tblGrid>
        <w:gridCol w:w="490"/>
        <w:gridCol w:w="3397"/>
        <w:gridCol w:w="1492"/>
        <w:gridCol w:w="1120"/>
        <w:gridCol w:w="1248"/>
        <w:gridCol w:w="990"/>
        <w:gridCol w:w="974"/>
        <w:gridCol w:w="960"/>
        <w:gridCol w:w="14"/>
        <w:gridCol w:w="961"/>
        <w:gridCol w:w="14"/>
        <w:gridCol w:w="1045"/>
        <w:gridCol w:w="1529"/>
      </w:tblGrid>
      <w:tr w:rsidR="0025090F" w:rsidRPr="00A87AE9" w:rsidTr="00C63735">
        <w:trPr>
          <w:trHeight w:val="322"/>
        </w:trPr>
        <w:tc>
          <w:tcPr>
            <w:tcW w:w="49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3397" w:type="dxa"/>
            <w:vMerge w:val="restart"/>
            <w:hideMark/>
          </w:tcPr>
          <w:p w:rsidR="0025090F" w:rsidRPr="00A87AE9" w:rsidRDefault="006E147D" w:rsidP="00F24802">
            <w:pPr>
              <w:jc w:val="center"/>
              <w:rPr>
                <w:rFonts w:cs="Times New Roman"/>
                <w:color w:val="000000"/>
                <w:sz w:val="20"/>
                <w:szCs w:val="20"/>
              </w:rPr>
            </w:pPr>
            <w:r>
              <w:rPr>
                <w:rFonts w:cs="Times New Roman"/>
                <w:color w:val="000000"/>
                <w:sz w:val="20"/>
                <w:szCs w:val="20"/>
              </w:rPr>
              <w:t xml:space="preserve">Показатели </w:t>
            </w:r>
            <w:r w:rsidR="002C5AE2" w:rsidRPr="002C5AE2">
              <w:rPr>
                <w:rFonts w:cs="Times New Roman"/>
                <w:color w:val="000000"/>
                <w:sz w:val="20"/>
                <w:szCs w:val="20"/>
              </w:rPr>
              <w:t xml:space="preserve"> реализации </w:t>
            </w:r>
            <w:r w:rsidR="00FF5990">
              <w:rPr>
                <w:rFonts w:cs="Times New Roman"/>
                <w:color w:val="000000"/>
                <w:sz w:val="20"/>
                <w:szCs w:val="20"/>
              </w:rPr>
              <w:t xml:space="preserve">муниципальной </w:t>
            </w:r>
            <w:r w:rsidR="002C5AE2" w:rsidRPr="002C5AE2">
              <w:rPr>
                <w:rFonts w:cs="Times New Roman"/>
                <w:color w:val="000000"/>
                <w:sz w:val="20"/>
                <w:szCs w:val="20"/>
              </w:rPr>
              <w:t>программы</w:t>
            </w:r>
          </w:p>
        </w:tc>
        <w:tc>
          <w:tcPr>
            <w:tcW w:w="1492"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Тип показателя</w:t>
            </w:r>
          </w:p>
        </w:tc>
        <w:tc>
          <w:tcPr>
            <w:tcW w:w="112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Единица измерения</w:t>
            </w:r>
          </w:p>
        </w:tc>
        <w:tc>
          <w:tcPr>
            <w:tcW w:w="1248" w:type="dxa"/>
            <w:vMerge w:val="restart"/>
            <w:hideMark/>
          </w:tcPr>
          <w:p w:rsidR="0025090F" w:rsidRPr="00A87AE9" w:rsidRDefault="0025090F" w:rsidP="006E147D">
            <w:pPr>
              <w:jc w:val="center"/>
              <w:rPr>
                <w:rFonts w:cs="Times New Roman"/>
                <w:color w:val="000000"/>
                <w:sz w:val="20"/>
                <w:szCs w:val="20"/>
              </w:rPr>
            </w:pPr>
            <w:r w:rsidRPr="00A87AE9">
              <w:rPr>
                <w:rFonts w:cs="Times New Roman"/>
                <w:color w:val="000000"/>
                <w:sz w:val="20"/>
                <w:szCs w:val="20"/>
              </w:rPr>
              <w:t>Базовое значение</w:t>
            </w:r>
            <w:r>
              <w:rPr>
                <w:rFonts w:cs="Times New Roman"/>
                <w:color w:val="000000"/>
                <w:sz w:val="20"/>
                <w:szCs w:val="20"/>
              </w:rPr>
              <w:t xml:space="preserve"> </w:t>
            </w:r>
            <w:r w:rsidRPr="00A87AE9">
              <w:rPr>
                <w:rFonts w:cs="Times New Roman"/>
                <w:color w:val="000000"/>
                <w:sz w:val="20"/>
                <w:szCs w:val="20"/>
              </w:rPr>
              <w:t xml:space="preserve"> </w:t>
            </w:r>
            <w:r w:rsidRPr="00A87AE9">
              <w:rPr>
                <w:rFonts w:cs="Times New Roman"/>
                <w:color w:val="000000"/>
                <w:sz w:val="20"/>
                <w:szCs w:val="20"/>
              </w:rPr>
              <w:br/>
              <w:t>на начало реализации программы</w:t>
            </w:r>
          </w:p>
        </w:tc>
        <w:tc>
          <w:tcPr>
            <w:tcW w:w="4958" w:type="dxa"/>
            <w:gridSpan w:val="7"/>
            <w:hideMark/>
          </w:tcPr>
          <w:p w:rsidR="002C5AE2" w:rsidRDefault="002C5AE2" w:rsidP="001543E6">
            <w:pPr>
              <w:jc w:val="center"/>
              <w:rPr>
                <w:rFonts w:cs="Times New Roman"/>
                <w:color w:val="000000"/>
                <w:sz w:val="20"/>
                <w:szCs w:val="20"/>
              </w:rPr>
            </w:pPr>
            <w:r w:rsidRPr="002C5AE2">
              <w:rPr>
                <w:rFonts w:cs="Times New Roman"/>
                <w:color w:val="000000"/>
                <w:sz w:val="20"/>
                <w:szCs w:val="20"/>
              </w:rPr>
              <w:t xml:space="preserve">Планируемое значение показателя </w:t>
            </w:r>
          </w:p>
          <w:p w:rsidR="0025090F" w:rsidRPr="00F24802" w:rsidRDefault="002C5AE2" w:rsidP="001543E6">
            <w:pPr>
              <w:jc w:val="center"/>
              <w:rPr>
                <w:rFonts w:cs="Times New Roman"/>
                <w:color w:val="000000"/>
                <w:sz w:val="20"/>
                <w:szCs w:val="20"/>
              </w:rPr>
            </w:pPr>
            <w:r w:rsidRPr="002C5AE2">
              <w:rPr>
                <w:rFonts w:cs="Times New Roman"/>
                <w:color w:val="000000"/>
                <w:sz w:val="20"/>
                <w:szCs w:val="20"/>
              </w:rPr>
              <w:t>по годам реализации</w:t>
            </w:r>
          </w:p>
        </w:tc>
        <w:tc>
          <w:tcPr>
            <w:tcW w:w="1529" w:type="dxa"/>
            <w:vMerge w:val="restart"/>
            <w:hideMark/>
          </w:tcPr>
          <w:p w:rsidR="0025090F" w:rsidRPr="00A87AE9" w:rsidRDefault="0025090F" w:rsidP="00FF5990">
            <w:pPr>
              <w:jc w:val="center"/>
              <w:rPr>
                <w:rFonts w:cs="Times New Roman"/>
                <w:color w:val="000000"/>
                <w:sz w:val="20"/>
                <w:szCs w:val="20"/>
              </w:rPr>
            </w:pPr>
            <w:r w:rsidRPr="00F24802">
              <w:rPr>
                <w:rFonts w:cs="Times New Roman"/>
                <w:color w:val="000000"/>
                <w:sz w:val="20"/>
                <w:szCs w:val="20"/>
              </w:rPr>
              <w:t>Номер основного мероприятия в перечне мероприятий подпрограммы</w:t>
            </w:r>
          </w:p>
        </w:tc>
      </w:tr>
      <w:tr w:rsidR="003B2DB0" w:rsidRPr="00A87AE9" w:rsidTr="00C63735">
        <w:trPr>
          <w:trHeight w:val="427"/>
        </w:trPr>
        <w:tc>
          <w:tcPr>
            <w:tcW w:w="490" w:type="dxa"/>
            <w:vMerge/>
            <w:hideMark/>
          </w:tcPr>
          <w:p w:rsidR="003B2DB0" w:rsidRPr="00A87AE9" w:rsidRDefault="003B2DB0" w:rsidP="001543E6">
            <w:pPr>
              <w:rPr>
                <w:rFonts w:cs="Times New Roman"/>
                <w:color w:val="000000"/>
                <w:sz w:val="20"/>
                <w:szCs w:val="20"/>
              </w:rPr>
            </w:pPr>
          </w:p>
        </w:tc>
        <w:tc>
          <w:tcPr>
            <w:tcW w:w="3397" w:type="dxa"/>
            <w:vMerge/>
            <w:hideMark/>
          </w:tcPr>
          <w:p w:rsidR="003B2DB0" w:rsidRPr="00A87AE9" w:rsidRDefault="003B2DB0" w:rsidP="001543E6">
            <w:pPr>
              <w:rPr>
                <w:rFonts w:cs="Times New Roman"/>
                <w:color w:val="000000"/>
                <w:sz w:val="20"/>
                <w:szCs w:val="20"/>
              </w:rPr>
            </w:pPr>
          </w:p>
        </w:tc>
        <w:tc>
          <w:tcPr>
            <w:tcW w:w="1492" w:type="dxa"/>
            <w:vMerge/>
            <w:hideMark/>
          </w:tcPr>
          <w:p w:rsidR="003B2DB0" w:rsidRPr="00A87AE9" w:rsidRDefault="003B2DB0" w:rsidP="001543E6">
            <w:pPr>
              <w:rPr>
                <w:rFonts w:cs="Times New Roman"/>
                <w:color w:val="000000"/>
                <w:sz w:val="20"/>
                <w:szCs w:val="20"/>
              </w:rPr>
            </w:pPr>
          </w:p>
        </w:tc>
        <w:tc>
          <w:tcPr>
            <w:tcW w:w="1120" w:type="dxa"/>
            <w:vMerge/>
            <w:hideMark/>
          </w:tcPr>
          <w:p w:rsidR="003B2DB0" w:rsidRPr="00A87AE9" w:rsidRDefault="003B2DB0" w:rsidP="001543E6">
            <w:pPr>
              <w:rPr>
                <w:rFonts w:cs="Times New Roman"/>
                <w:color w:val="000000"/>
                <w:sz w:val="20"/>
                <w:szCs w:val="20"/>
              </w:rPr>
            </w:pPr>
          </w:p>
        </w:tc>
        <w:tc>
          <w:tcPr>
            <w:tcW w:w="1248" w:type="dxa"/>
            <w:vMerge/>
            <w:hideMark/>
          </w:tcPr>
          <w:p w:rsidR="003B2DB0" w:rsidRPr="00A87AE9" w:rsidRDefault="003B2DB0" w:rsidP="001543E6">
            <w:pPr>
              <w:rPr>
                <w:rFonts w:cs="Times New Roman"/>
                <w:color w:val="000000"/>
                <w:sz w:val="20"/>
                <w:szCs w:val="20"/>
              </w:rPr>
            </w:pP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2020</w:t>
            </w:r>
            <w:r>
              <w:rPr>
                <w:rFonts w:cs="Times New Roman"/>
                <w:color w:val="000000"/>
                <w:sz w:val="20"/>
                <w:szCs w:val="20"/>
              </w:rPr>
              <w:t xml:space="preserve"> год</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2021</w:t>
            </w:r>
            <w:r>
              <w:rPr>
                <w:rFonts w:cs="Times New Roman"/>
                <w:color w:val="000000"/>
                <w:sz w:val="20"/>
                <w:szCs w:val="20"/>
              </w:rPr>
              <w:t xml:space="preserve"> год</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2022</w:t>
            </w:r>
            <w:r>
              <w:rPr>
                <w:rFonts w:cs="Times New Roman"/>
                <w:color w:val="000000"/>
                <w:sz w:val="20"/>
                <w:szCs w:val="20"/>
              </w:rPr>
              <w:t xml:space="preserve"> год</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2023</w:t>
            </w:r>
            <w:r>
              <w:rPr>
                <w:rFonts w:cs="Times New Roman"/>
                <w:color w:val="000000"/>
                <w:sz w:val="20"/>
                <w:szCs w:val="20"/>
              </w:rPr>
              <w:t xml:space="preserve"> год</w:t>
            </w:r>
          </w:p>
        </w:tc>
        <w:tc>
          <w:tcPr>
            <w:tcW w:w="1058" w:type="dxa"/>
            <w:gridSpan w:val="2"/>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2024</w:t>
            </w:r>
            <w:r>
              <w:rPr>
                <w:rFonts w:cs="Times New Roman"/>
                <w:color w:val="000000"/>
                <w:sz w:val="20"/>
                <w:szCs w:val="20"/>
              </w:rPr>
              <w:t xml:space="preserve"> год</w:t>
            </w:r>
          </w:p>
        </w:tc>
        <w:tc>
          <w:tcPr>
            <w:tcW w:w="1529" w:type="dxa"/>
            <w:vMerge/>
            <w:hideMark/>
          </w:tcPr>
          <w:p w:rsidR="003B2DB0" w:rsidRPr="00A87AE9" w:rsidRDefault="003B2DB0" w:rsidP="001543E6">
            <w:pPr>
              <w:rPr>
                <w:rFonts w:cs="Times New Roman"/>
                <w:color w:val="000000"/>
                <w:sz w:val="20"/>
                <w:szCs w:val="20"/>
              </w:rPr>
            </w:pPr>
          </w:p>
        </w:tc>
      </w:tr>
      <w:tr w:rsidR="003B2DB0" w:rsidRPr="00A87AE9" w:rsidTr="00C63735">
        <w:trPr>
          <w:trHeight w:val="560"/>
        </w:trPr>
        <w:tc>
          <w:tcPr>
            <w:tcW w:w="4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w:t>
            </w:r>
          </w:p>
        </w:tc>
        <w:tc>
          <w:tcPr>
            <w:tcW w:w="3397"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w:t>
            </w:r>
          </w:p>
        </w:tc>
        <w:tc>
          <w:tcPr>
            <w:tcW w:w="1492"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3</w:t>
            </w:r>
          </w:p>
        </w:tc>
        <w:tc>
          <w:tcPr>
            <w:tcW w:w="112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4</w:t>
            </w:r>
          </w:p>
        </w:tc>
        <w:tc>
          <w:tcPr>
            <w:tcW w:w="1248"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5</w:t>
            </w: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6</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7</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8</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9</w:t>
            </w:r>
          </w:p>
        </w:tc>
        <w:tc>
          <w:tcPr>
            <w:tcW w:w="1058" w:type="dxa"/>
            <w:gridSpan w:val="2"/>
            <w:hideMark/>
          </w:tcPr>
          <w:p w:rsidR="003B2DB0" w:rsidRPr="00A87AE9" w:rsidRDefault="003B2DB0" w:rsidP="004600B1">
            <w:pPr>
              <w:jc w:val="center"/>
              <w:rPr>
                <w:rFonts w:cs="Times New Roman"/>
                <w:color w:val="000000"/>
                <w:sz w:val="20"/>
                <w:szCs w:val="20"/>
              </w:rPr>
            </w:pPr>
            <w:r w:rsidRPr="00A87AE9">
              <w:rPr>
                <w:rFonts w:cs="Times New Roman"/>
                <w:color w:val="000000"/>
                <w:sz w:val="20"/>
                <w:szCs w:val="20"/>
              </w:rPr>
              <w:t>10</w:t>
            </w:r>
          </w:p>
        </w:tc>
        <w:tc>
          <w:tcPr>
            <w:tcW w:w="1529" w:type="dxa"/>
            <w:noWrap/>
            <w:hideMark/>
          </w:tcPr>
          <w:p w:rsidR="003B2DB0" w:rsidRPr="00A87AE9" w:rsidRDefault="004600B1" w:rsidP="004600B1">
            <w:pPr>
              <w:jc w:val="center"/>
              <w:rPr>
                <w:rFonts w:cs="Times New Roman"/>
                <w:color w:val="000000"/>
                <w:sz w:val="20"/>
                <w:szCs w:val="20"/>
              </w:rPr>
            </w:pPr>
            <w:r>
              <w:rPr>
                <w:rFonts w:cs="Times New Roman"/>
                <w:color w:val="000000"/>
                <w:sz w:val="20"/>
                <w:szCs w:val="20"/>
              </w:rPr>
              <w:t>11</w:t>
            </w:r>
          </w:p>
        </w:tc>
      </w:tr>
      <w:tr w:rsidR="00CA5485" w:rsidRPr="00A87AE9" w:rsidTr="00C63735">
        <w:trPr>
          <w:trHeight w:val="606"/>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w:t>
            </w:r>
            <w:r w:rsidRPr="00A87AE9">
              <w:rPr>
                <w:rFonts w:cs="Times New Roman"/>
                <w:b/>
                <w:bCs/>
                <w:color w:val="000000"/>
                <w:sz w:val="20"/>
                <w:szCs w:val="20"/>
              </w:rPr>
              <w:t xml:space="preserve"> «Чистая вода»</w:t>
            </w:r>
          </w:p>
        </w:tc>
      </w:tr>
      <w:tr w:rsidR="003B2DB0" w:rsidRPr="00A87AE9" w:rsidTr="00947E7A">
        <w:trPr>
          <w:trHeight w:val="1360"/>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1.1</w:t>
            </w:r>
          </w:p>
        </w:tc>
        <w:tc>
          <w:tcPr>
            <w:tcW w:w="3397" w:type="dxa"/>
            <w:hideMark/>
          </w:tcPr>
          <w:p w:rsidR="003B2DB0" w:rsidRPr="00CA5485" w:rsidRDefault="003B2DB0" w:rsidP="00CA5485">
            <w:pPr>
              <w:jc w:val="center"/>
              <w:rPr>
                <w:color w:val="000000"/>
                <w:sz w:val="20"/>
                <w:szCs w:val="20"/>
              </w:rPr>
            </w:pPr>
            <w:r w:rsidRPr="00CA5485">
              <w:rPr>
                <w:color w:val="000000"/>
                <w:sz w:val="20"/>
                <w:szCs w:val="20"/>
              </w:rPr>
              <w:t>Увеличение доли населения, обеспеченного доброкачественной питьевой водой из централизованных источников водоснабжения</w:t>
            </w:r>
          </w:p>
          <w:p w:rsidR="003B2DB0" w:rsidRPr="00A87AE9" w:rsidRDefault="003B2DB0" w:rsidP="00CA5485">
            <w:pPr>
              <w:jc w:val="center"/>
              <w:rPr>
                <w:color w:val="000000"/>
                <w:sz w:val="20"/>
                <w:szCs w:val="20"/>
              </w:rPr>
            </w:pPr>
          </w:p>
        </w:tc>
        <w:tc>
          <w:tcPr>
            <w:tcW w:w="1492" w:type="dxa"/>
            <w:hideMark/>
          </w:tcPr>
          <w:p w:rsidR="003B2DB0" w:rsidRPr="00A87AE9" w:rsidRDefault="003B2DB0" w:rsidP="00CA5485">
            <w:pPr>
              <w:jc w:val="center"/>
              <w:rPr>
                <w:color w:val="000000"/>
                <w:sz w:val="20"/>
                <w:szCs w:val="20"/>
              </w:rPr>
            </w:pPr>
            <w:r w:rsidRPr="00A87AE9">
              <w:rPr>
                <w:color w:val="000000"/>
                <w:sz w:val="20"/>
                <w:szCs w:val="20"/>
              </w:rPr>
              <w:t>Региональный проект «Чистая вода»</w:t>
            </w:r>
          </w:p>
        </w:tc>
        <w:tc>
          <w:tcPr>
            <w:tcW w:w="1120" w:type="dxa"/>
            <w:noWrap/>
            <w:hideMark/>
          </w:tcPr>
          <w:p w:rsidR="003B2DB0" w:rsidRPr="00A87AE9" w:rsidRDefault="003B2DB0" w:rsidP="00CA5485">
            <w:pPr>
              <w:jc w:val="center"/>
              <w:rPr>
                <w:color w:val="000000"/>
              </w:rPr>
            </w:pPr>
            <w:r w:rsidRPr="00A87AE9">
              <w:rPr>
                <w:color w:val="00000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98,5</w:t>
            </w:r>
          </w:p>
          <w:p w:rsidR="003B2DB0" w:rsidRPr="00A87AE9" w:rsidRDefault="003B2DB0" w:rsidP="00CA5485">
            <w:pPr>
              <w:jc w:val="center"/>
              <w:rPr>
                <w:color w:val="000000"/>
                <w:sz w:val="20"/>
                <w:szCs w:val="20"/>
              </w:rPr>
            </w:pPr>
          </w:p>
        </w:tc>
        <w:tc>
          <w:tcPr>
            <w:tcW w:w="990" w:type="dxa"/>
            <w:noWrap/>
            <w:hideMark/>
          </w:tcPr>
          <w:p w:rsidR="003B2DB0" w:rsidRPr="00A87AE9" w:rsidRDefault="003B2DB0" w:rsidP="00CA5485">
            <w:pPr>
              <w:jc w:val="center"/>
              <w:rPr>
                <w:color w:val="000000"/>
                <w:sz w:val="20"/>
                <w:szCs w:val="20"/>
              </w:rPr>
            </w:pPr>
            <w:r>
              <w:rPr>
                <w:color w:val="000000"/>
                <w:sz w:val="20"/>
                <w:szCs w:val="20"/>
              </w:rPr>
              <w:t>100</w:t>
            </w:r>
          </w:p>
        </w:tc>
        <w:tc>
          <w:tcPr>
            <w:tcW w:w="974"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74"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61"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1058"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F24802" w:rsidRDefault="003B2DB0" w:rsidP="00CA5485">
            <w:pPr>
              <w:jc w:val="center"/>
              <w:rPr>
                <w:color w:val="000000"/>
                <w:sz w:val="20"/>
                <w:szCs w:val="20"/>
              </w:rPr>
            </w:pPr>
          </w:p>
        </w:tc>
        <w:tc>
          <w:tcPr>
            <w:tcW w:w="1529" w:type="dxa"/>
            <w:noWrap/>
            <w:hideMark/>
          </w:tcPr>
          <w:p w:rsidR="003B2DB0" w:rsidRPr="00F24802" w:rsidRDefault="004F05A0" w:rsidP="00F24802">
            <w:pPr>
              <w:jc w:val="center"/>
              <w:rPr>
                <w:color w:val="000000"/>
                <w:sz w:val="20"/>
                <w:szCs w:val="20"/>
              </w:rPr>
            </w:pPr>
            <w:r>
              <w:rPr>
                <w:color w:val="000000"/>
                <w:sz w:val="20"/>
                <w:szCs w:val="20"/>
              </w:rPr>
              <w:t>02,</w:t>
            </w:r>
          </w:p>
          <w:p w:rsidR="003B2DB0" w:rsidRPr="00F24802" w:rsidRDefault="003B2DB0" w:rsidP="004F05A0">
            <w:pPr>
              <w:jc w:val="center"/>
              <w:rPr>
                <w:color w:val="000000"/>
                <w:sz w:val="20"/>
                <w:szCs w:val="20"/>
              </w:rPr>
            </w:pPr>
            <w:r w:rsidRPr="00F24802">
              <w:rPr>
                <w:color w:val="000000"/>
                <w:sz w:val="20"/>
                <w:szCs w:val="20"/>
                <w:lang w:val="en-US"/>
              </w:rPr>
              <w:t>F</w:t>
            </w:r>
            <w:r w:rsidR="00F563DA">
              <w:rPr>
                <w:color w:val="000000"/>
                <w:sz w:val="20"/>
                <w:szCs w:val="20"/>
              </w:rPr>
              <w:t>5.</w:t>
            </w:r>
          </w:p>
        </w:tc>
      </w:tr>
      <w:tr w:rsidR="003B2DB0" w:rsidRPr="00A87AE9" w:rsidTr="00C63735">
        <w:trPr>
          <w:trHeight w:val="979"/>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1.2</w:t>
            </w:r>
          </w:p>
        </w:tc>
        <w:tc>
          <w:tcPr>
            <w:tcW w:w="3397" w:type="dxa"/>
            <w:hideMark/>
          </w:tcPr>
          <w:p w:rsidR="003B2DB0" w:rsidRPr="00A87AE9" w:rsidRDefault="003B2DB0" w:rsidP="00CA5485">
            <w:pPr>
              <w:jc w:val="center"/>
              <w:rPr>
                <w:rFonts w:cs="Times New Roman"/>
                <w:color w:val="000000"/>
                <w:sz w:val="20"/>
                <w:szCs w:val="20"/>
              </w:rPr>
            </w:pPr>
            <w:r w:rsidRPr="00CA5485">
              <w:rPr>
                <w:rFonts w:cs="Times New Roman"/>
                <w:color w:val="000000"/>
                <w:sz w:val="20"/>
                <w:szCs w:val="20"/>
              </w:rPr>
              <w:t>Количество созданных и восстановленных ВЗУ</w:t>
            </w:r>
            <w:r w:rsidR="00947E7A">
              <w:rPr>
                <w:rFonts w:cs="Times New Roman"/>
                <w:color w:val="000000"/>
                <w:sz w:val="20"/>
                <w:szCs w:val="20"/>
              </w:rPr>
              <w:t xml:space="preserve">. ВНС и станций водоподготовки </w:t>
            </w:r>
            <w:r w:rsidRPr="00CA5485">
              <w:rPr>
                <w:rFonts w:cs="Times New Roman"/>
                <w:color w:val="000000"/>
                <w:sz w:val="20"/>
                <w:szCs w:val="20"/>
              </w:rPr>
              <w:br/>
            </w: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1</w:t>
            </w:r>
          </w:p>
        </w:tc>
        <w:tc>
          <w:tcPr>
            <w:tcW w:w="974" w:type="dxa"/>
            <w:gridSpan w:val="2"/>
            <w:noWrap/>
            <w:hideMark/>
          </w:tcPr>
          <w:p w:rsidR="003B2DB0" w:rsidRPr="00A87AE9" w:rsidRDefault="00304374" w:rsidP="00CA5485">
            <w:pPr>
              <w:jc w:val="center"/>
              <w:rPr>
                <w:rFonts w:cs="Times New Roman"/>
                <w:sz w:val="20"/>
                <w:szCs w:val="20"/>
              </w:rPr>
            </w:pPr>
            <w:r>
              <w:rPr>
                <w:rFonts w:cs="Times New Roman"/>
                <w:sz w:val="20"/>
                <w:szCs w:val="20"/>
              </w:rPr>
              <w:t>2</w:t>
            </w:r>
          </w:p>
        </w:tc>
        <w:tc>
          <w:tcPr>
            <w:tcW w:w="961" w:type="dxa"/>
            <w:noWrap/>
            <w:hideMark/>
          </w:tcPr>
          <w:p w:rsidR="003B2DB0" w:rsidRPr="00A87AE9" w:rsidRDefault="00F563DA" w:rsidP="00CA5485">
            <w:pPr>
              <w:jc w:val="center"/>
              <w:rPr>
                <w:rFonts w:cs="Times New Roman"/>
                <w:color w:val="000000"/>
                <w:sz w:val="20"/>
                <w:szCs w:val="20"/>
              </w:rPr>
            </w:pPr>
            <w:r>
              <w:rPr>
                <w:rFonts w:cs="Times New Roman"/>
                <w:color w:val="000000"/>
                <w:sz w:val="20"/>
                <w:szCs w:val="20"/>
              </w:rPr>
              <w:t>0</w:t>
            </w:r>
          </w:p>
        </w:tc>
        <w:tc>
          <w:tcPr>
            <w:tcW w:w="1058" w:type="dxa"/>
            <w:gridSpan w:val="2"/>
            <w:noWrap/>
            <w:hideMark/>
          </w:tcPr>
          <w:p w:rsidR="003B2DB0" w:rsidRPr="006448D8"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6448D8" w:rsidRDefault="00F563DA" w:rsidP="006448D8">
            <w:pPr>
              <w:jc w:val="center"/>
              <w:rPr>
                <w:rFonts w:cs="Times New Roman"/>
                <w:color w:val="000000"/>
                <w:sz w:val="20"/>
                <w:szCs w:val="20"/>
              </w:rPr>
            </w:pPr>
            <w:r>
              <w:rPr>
                <w:rFonts w:cs="Times New Roman"/>
                <w:color w:val="000000"/>
                <w:sz w:val="20"/>
                <w:szCs w:val="20"/>
              </w:rPr>
              <w:t>02,</w:t>
            </w:r>
          </w:p>
          <w:p w:rsidR="003B2DB0" w:rsidRPr="00A87AE9" w:rsidRDefault="003B2DB0" w:rsidP="00F563DA">
            <w:pPr>
              <w:jc w:val="center"/>
              <w:rPr>
                <w:rFonts w:cs="Times New Roman"/>
                <w:color w:val="000000"/>
                <w:sz w:val="20"/>
                <w:szCs w:val="20"/>
              </w:rPr>
            </w:pPr>
            <w:r w:rsidRPr="006448D8">
              <w:rPr>
                <w:rFonts w:cs="Times New Roman"/>
                <w:color w:val="000000"/>
                <w:sz w:val="20"/>
                <w:szCs w:val="20"/>
                <w:lang w:val="en-US"/>
              </w:rPr>
              <w:t>F</w:t>
            </w:r>
            <w:r w:rsidR="006D6229">
              <w:rPr>
                <w:rFonts w:cs="Times New Roman"/>
                <w:color w:val="000000"/>
                <w:sz w:val="20"/>
                <w:szCs w:val="20"/>
              </w:rPr>
              <w:t xml:space="preserve">5 </w:t>
            </w:r>
          </w:p>
        </w:tc>
      </w:tr>
      <w:tr w:rsidR="004600B1" w:rsidRPr="00A87AE9" w:rsidTr="00C63735">
        <w:trPr>
          <w:trHeight w:val="386"/>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r>
      <w:tr w:rsidR="003B2DB0" w:rsidRPr="00A87AE9" w:rsidTr="00C63735">
        <w:trPr>
          <w:trHeight w:val="571"/>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2.1</w:t>
            </w:r>
          </w:p>
        </w:tc>
        <w:tc>
          <w:tcPr>
            <w:tcW w:w="3397" w:type="dxa"/>
            <w:hideMark/>
          </w:tcPr>
          <w:p w:rsidR="003B2DB0" w:rsidRPr="00A87AE9" w:rsidRDefault="003B2DB0" w:rsidP="00CA5485">
            <w:pPr>
              <w:jc w:val="center"/>
              <w:rPr>
                <w:color w:val="000000"/>
                <w:sz w:val="20"/>
                <w:szCs w:val="20"/>
              </w:rPr>
            </w:pPr>
            <w:r w:rsidRPr="00A87AE9">
              <w:rPr>
                <w:color w:val="000000"/>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t>Отраслевой</w:t>
            </w:r>
          </w:p>
        </w:tc>
        <w:tc>
          <w:tcPr>
            <w:tcW w:w="1120" w:type="dxa"/>
            <w:noWrap/>
            <w:hideMark/>
          </w:tcPr>
          <w:p w:rsidR="003B2DB0" w:rsidRPr="00A87AE9" w:rsidRDefault="003B2DB0" w:rsidP="00CA5485">
            <w:pPr>
              <w:jc w:val="center"/>
              <w:rPr>
                <w:color w:val="000000"/>
                <w:sz w:val="20"/>
                <w:szCs w:val="20"/>
              </w:rPr>
            </w:pPr>
            <w:r w:rsidRPr="00A87AE9">
              <w:rPr>
                <w:color w:val="000000"/>
                <w:sz w:val="20"/>
                <w:szCs w:val="2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3,7</w:t>
            </w:r>
          </w:p>
        </w:tc>
        <w:tc>
          <w:tcPr>
            <w:tcW w:w="990"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975"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1044" w:type="dxa"/>
            <w:noWrap/>
            <w:hideMark/>
          </w:tcPr>
          <w:p w:rsidR="003B2DB0" w:rsidRPr="008420FB" w:rsidRDefault="003B2DB0" w:rsidP="00CA5485">
            <w:pPr>
              <w:jc w:val="center"/>
              <w:rPr>
                <w:color w:val="000000"/>
                <w:sz w:val="20"/>
                <w:szCs w:val="20"/>
              </w:rPr>
            </w:pPr>
            <w:r w:rsidRPr="00A87AE9">
              <w:rPr>
                <w:color w:val="000000"/>
                <w:sz w:val="20"/>
                <w:szCs w:val="20"/>
              </w:rPr>
              <w:t>4,4</w:t>
            </w:r>
          </w:p>
        </w:tc>
        <w:tc>
          <w:tcPr>
            <w:tcW w:w="1529" w:type="dxa"/>
            <w:noWrap/>
            <w:hideMark/>
          </w:tcPr>
          <w:p w:rsidR="003B2DB0" w:rsidRPr="00A87AE9" w:rsidRDefault="006D6229" w:rsidP="00F563DA">
            <w:pPr>
              <w:jc w:val="center"/>
              <w:rPr>
                <w:color w:val="000000"/>
                <w:sz w:val="20"/>
                <w:szCs w:val="20"/>
              </w:rPr>
            </w:pPr>
            <w:r>
              <w:rPr>
                <w:color w:val="000000"/>
                <w:sz w:val="20"/>
                <w:szCs w:val="20"/>
              </w:rPr>
              <w:t>01</w:t>
            </w:r>
          </w:p>
        </w:tc>
      </w:tr>
      <w:tr w:rsidR="003B2DB0" w:rsidRPr="00A87AE9" w:rsidTr="00C63735">
        <w:trPr>
          <w:trHeight w:val="571"/>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2.2</w:t>
            </w:r>
          </w:p>
        </w:tc>
        <w:tc>
          <w:tcPr>
            <w:tcW w:w="3397"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Отраслевой</w:t>
            </w:r>
          </w:p>
        </w:tc>
        <w:tc>
          <w:tcPr>
            <w:tcW w:w="1120" w:type="dxa"/>
            <w:noWrap/>
            <w:hideMark/>
          </w:tcPr>
          <w:p w:rsidR="003B2DB0" w:rsidRPr="00D27308" w:rsidRDefault="003B2DB0" w:rsidP="00CA5485">
            <w:pPr>
              <w:jc w:val="center"/>
              <w:rPr>
                <w:rFonts w:cs="Times New Roman"/>
                <w:color w:val="000000"/>
                <w:sz w:val="20"/>
                <w:szCs w:val="20"/>
              </w:rPr>
            </w:pPr>
            <w:r w:rsidRPr="00D27308">
              <w:rPr>
                <w:rFonts w:cs="Times New Roman"/>
                <w:color w:val="000000"/>
                <w:sz w:val="20"/>
                <w:szCs w:val="20"/>
              </w:rPr>
              <w:t>ед./</w:t>
            </w:r>
          </w:p>
          <w:p w:rsidR="003B2DB0" w:rsidRPr="00A87AE9" w:rsidRDefault="003B2DB0" w:rsidP="00CA5485">
            <w:pPr>
              <w:jc w:val="center"/>
              <w:rPr>
                <w:rFonts w:cs="Times New Roman"/>
                <w:color w:val="000000"/>
                <w:sz w:val="20"/>
                <w:szCs w:val="20"/>
              </w:rPr>
            </w:pPr>
            <w:r w:rsidRPr="00A87AE9">
              <w:rPr>
                <w:rFonts w:cs="Times New Roman"/>
                <w:color w:val="000000"/>
                <w:sz w:val="20"/>
                <w:szCs w:val="20"/>
              </w:rPr>
              <w:t>тыс.куб.м/сут</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A87AE9" w:rsidRDefault="00F563DA" w:rsidP="00CA5485">
            <w:pPr>
              <w:jc w:val="center"/>
              <w:rPr>
                <w:rFonts w:cs="Times New Roman"/>
                <w:color w:val="000000"/>
                <w:sz w:val="20"/>
                <w:szCs w:val="20"/>
              </w:rPr>
            </w:pPr>
            <w:r>
              <w:rPr>
                <w:rFonts w:cs="Times New Roman"/>
                <w:color w:val="000000"/>
                <w:sz w:val="20"/>
                <w:szCs w:val="20"/>
              </w:rPr>
              <w:t>1</w:t>
            </w:r>
            <w:r w:rsidR="003B2DB0" w:rsidRPr="00A87AE9">
              <w:rPr>
                <w:rFonts w:cs="Times New Roman"/>
                <w:color w:val="000000"/>
                <w:sz w:val="20"/>
                <w:szCs w:val="20"/>
              </w:rPr>
              <w:t>/</w:t>
            </w:r>
          </w:p>
          <w:p w:rsidR="003B2DB0" w:rsidRPr="008420FB" w:rsidRDefault="00DA6826" w:rsidP="00CA5485">
            <w:pPr>
              <w:jc w:val="center"/>
              <w:rPr>
                <w:rFonts w:cs="Times New Roman"/>
                <w:color w:val="000000"/>
                <w:sz w:val="20"/>
                <w:szCs w:val="20"/>
              </w:rPr>
            </w:pPr>
            <w:r>
              <w:rPr>
                <w:rFonts w:cs="Times New Roman"/>
                <w:color w:val="000000"/>
                <w:sz w:val="20"/>
                <w:szCs w:val="20"/>
              </w:rPr>
              <w:t>0,10</w:t>
            </w:r>
          </w:p>
        </w:tc>
        <w:tc>
          <w:tcPr>
            <w:tcW w:w="1529" w:type="dxa"/>
            <w:noWrap/>
            <w:hideMark/>
          </w:tcPr>
          <w:p w:rsidR="003B2DB0" w:rsidRPr="00A87AE9" w:rsidRDefault="00DA6826" w:rsidP="00DA6826">
            <w:pPr>
              <w:jc w:val="center"/>
              <w:rPr>
                <w:rFonts w:cs="Times New Roman"/>
                <w:color w:val="000000"/>
                <w:sz w:val="20"/>
                <w:szCs w:val="20"/>
              </w:rPr>
            </w:pPr>
            <w:r>
              <w:rPr>
                <w:rFonts w:cs="Times New Roman"/>
                <w:color w:val="000000"/>
                <w:sz w:val="20"/>
                <w:szCs w:val="20"/>
              </w:rPr>
              <w:t>01</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lastRenderedPageBreak/>
              <w:t>2.3</w:t>
            </w:r>
          </w:p>
        </w:tc>
        <w:tc>
          <w:tcPr>
            <w:tcW w:w="3397" w:type="dxa"/>
            <w:hideMark/>
          </w:tcPr>
          <w:p w:rsidR="003B2DB0" w:rsidRPr="00CA5485" w:rsidRDefault="003B2DB0" w:rsidP="00CA5485">
            <w:pPr>
              <w:jc w:val="cente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DA5582"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DA5582" w:rsidRDefault="006D6229" w:rsidP="00DA5582">
            <w:pPr>
              <w:jc w:val="center"/>
              <w:rPr>
                <w:rFonts w:cs="Times New Roman"/>
                <w:color w:val="000000"/>
                <w:sz w:val="20"/>
                <w:szCs w:val="20"/>
              </w:rPr>
            </w:pPr>
            <w:r>
              <w:rPr>
                <w:rFonts w:cs="Times New Roman"/>
                <w:color w:val="000000"/>
                <w:sz w:val="20"/>
                <w:szCs w:val="20"/>
              </w:rPr>
              <w:t>02</w:t>
            </w:r>
          </w:p>
          <w:p w:rsidR="003B2DB0" w:rsidRPr="00A87AE9" w:rsidRDefault="003B2DB0" w:rsidP="00DA5582">
            <w:pPr>
              <w:jc w:val="center"/>
              <w:rPr>
                <w:rFonts w:cs="Times New Roman"/>
                <w:color w:val="000000"/>
                <w:sz w:val="20"/>
                <w:szCs w:val="20"/>
              </w:rPr>
            </w:pPr>
          </w:p>
        </w:tc>
      </w:tr>
      <w:tr w:rsidR="003B2DB0" w:rsidRPr="00A87AE9" w:rsidTr="00C63735">
        <w:trPr>
          <w:trHeight w:val="844"/>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2.4</w:t>
            </w:r>
          </w:p>
        </w:tc>
        <w:tc>
          <w:tcPr>
            <w:tcW w:w="3397" w:type="dxa"/>
            <w:hideMark/>
          </w:tcPr>
          <w:p w:rsidR="003B2DB0" w:rsidRPr="00CA5485" w:rsidRDefault="003B2DB0" w:rsidP="00CA5485">
            <w:pPr>
              <w:jc w:val="cente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вод</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куб.км/год</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tcFitText/>
            <w:hideMark/>
          </w:tcPr>
          <w:p w:rsidR="003B2DB0" w:rsidRPr="00A87AE9" w:rsidRDefault="003B2DB0" w:rsidP="00CA5485">
            <w:pPr>
              <w:jc w:val="center"/>
              <w:rPr>
                <w:rFonts w:cs="Times New Roman"/>
                <w:color w:val="000000"/>
                <w:sz w:val="20"/>
                <w:szCs w:val="20"/>
              </w:rPr>
            </w:pPr>
            <w:r w:rsidRPr="00EA6FF6">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0E3E75" w:rsidRDefault="003B2DB0" w:rsidP="00CA5485">
            <w:pPr>
              <w:jc w:val="center"/>
              <w:rPr>
                <w:rFonts w:cs="Times New Roman"/>
                <w:sz w:val="20"/>
                <w:szCs w:val="20"/>
              </w:rPr>
            </w:pPr>
            <w:r w:rsidRPr="00A87AE9">
              <w:rPr>
                <w:rFonts w:cs="Times New Roman"/>
                <w:color w:val="000000"/>
                <w:sz w:val="20"/>
                <w:szCs w:val="20"/>
              </w:rPr>
              <w:t>0,0001</w:t>
            </w:r>
          </w:p>
        </w:tc>
        <w:tc>
          <w:tcPr>
            <w:tcW w:w="1529" w:type="dxa"/>
            <w:noWrap/>
            <w:hideMark/>
          </w:tcPr>
          <w:p w:rsidR="003B2DB0" w:rsidRPr="000E3E75" w:rsidRDefault="00DA6826" w:rsidP="00DA6826">
            <w:pPr>
              <w:jc w:val="center"/>
              <w:rPr>
                <w:rFonts w:cs="Times New Roman"/>
                <w:sz w:val="20"/>
                <w:szCs w:val="20"/>
              </w:rPr>
            </w:pPr>
            <w:r>
              <w:rPr>
                <w:rFonts w:cs="Times New Roman"/>
                <w:sz w:val="20"/>
                <w:szCs w:val="20"/>
              </w:rPr>
              <w:t>G6</w:t>
            </w:r>
          </w:p>
        </w:tc>
      </w:tr>
      <w:tr w:rsidR="00CA5485" w:rsidRPr="00A87AE9" w:rsidTr="00C63735">
        <w:trPr>
          <w:trHeight w:val="571"/>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3B2DB0" w:rsidRPr="00A87AE9" w:rsidTr="00C63735">
        <w:trPr>
          <w:trHeight w:val="538"/>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3.1</w:t>
            </w:r>
          </w:p>
        </w:tc>
        <w:tc>
          <w:tcPr>
            <w:tcW w:w="3397" w:type="dxa"/>
            <w:hideMark/>
          </w:tcPr>
          <w:p w:rsidR="003B2DB0" w:rsidRPr="000E3E75" w:rsidRDefault="003B2DB0" w:rsidP="004600B1">
            <w:pPr>
              <w:rPr>
                <w:rFonts w:cs="Times New Roman"/>
              </w:rPr>
            </w:pPr>
            <w:r w:rsidRPr="000E3E75">
              <w:rPr>
                <w:rFonts w:cs="Times New Roman"/>
              </w:rPr>
              <w:t>Количество созданных и восстановленных объектов коммунальной инфраструктуры (котельные, ЦТП, сети)</w:t>
            </w:r>
          </w:p>
          <w:p w:rsidR="003B2DB0" w:rsidRPr="000E3E75" w:rsidRDefault="003B2DB0" w:rsidP="004600B1">
            <w:pPr>
              <w:rPr>
                <w:rFonts w:cs="Times New Roman"/>
              </w:rPr>
            </w:pPr>
            <w:r w:rsidRPr="000E3E75">
              <w:rPr>
                <w:rFonts w:cs="Times New Roman"/>
              </w:rPr>
              <w:br/>
            </w:r>
            <w:r w:rsidRPr="000E3E75">
              <w:rPr>
                <w:rFonts w:cs="Times New Roman"/>
                <w:b/>
              </w:rPr>
              <w:t>(Приоритетный обязательный целевой показатель)</w:t>
            </w:r>
          </w:p>
        </w:tc>
        <w:tc>
          <w:tcPr>
            <w:tcW w:w="1492" w:type="dxa"/>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DB0532">
            <w:pPr>
              <w:jc w:val="center"/>
              <w:rPr>
                <w:rFonts w:cs="Times New Roman"/>
                <w:color w:val="000000"/>
                <w:sz w:val="20"/>
                <w:szCs w:val="20"/>
              </w:rPr>
            </w:pPr>
            <w:r>
              <w:rPr>
                <w:rFonts w:cs="Times New Roman"/>
                <w:color w:val="000000"/>
                <w:sz w:val="20"/>
                <w:szCs w:val="20"/>
              </w:rPr>
              <w:t>13</w:t>
            </w:r>
          </w:p>
        </w:tc>
        <w:tc>
          <w:tcPr>
            <w:tcW w:w="974"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9A2D3B" w:rsidP="00DB0532">
            <w:pPr>
              <w:jc w:val="center"/>
              <w:rPr>
                <w:rFonts w:cs="Times New Roman"/>
                <w:color w:val="000000"/>
                <w:sz w:val="20"/>
                <w:szCs w:val="20"/>
              </w:rPr>
            </w:pPr>
            <w:r>
              <w:rPr>
                <w:rFonts w:cs="Times New Roman"/>
                <w:color w:val="000000"/>
                <w:sz w:val="20"/>
                <w:szCs w:val="20"/>
              </w:rPr>
              <w:t>0</w:t>
            </w:r>
          </w:p>
        </w:tc>
        <w:tc>
          <w:tcPr>
            <w:tcW w:w="975" w:type="dxa"/>
            <w:gridSpan w:val="2"/>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156B3E" w:rsidRDefault="003B2DB0" w:rsidP="0025090F">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A87AE9" w:rsidRDefault="006D6229" w:rsidP="00177666">
            <w:pPr>
              <w:jc w:val="center"/>
              <w:rPr>
                <w:rFonts w:cs="Times New Roman"/>
                <w:color w:val="000000"/>
                <w:sz w:val="20"/>
                <w:szCs w:val="20"/>
              </w:rPr>
            </w:pPr>
            <w:r>
              <w:rPr>
                <w:rFonts w:cs="Times New Roman"/>
                <w:color w:val="000000"/>
                <w:sz w:val="20"/>
                <w:szCs w:val="20"/>
              </w:rPr>
              <w:t>02</w:t>
            </w:r>
          </w:p>
        </w:tc>
      </w:tr>
      <w:tr w:rsidR="003B2DB0" w:rsidRPr="00A87AE9" w:rsidTr="00C63735">
        <w:trPr>
          <w:trHeight w:val="678"/>
        </w:trPr>
        <w:tc>
          <w:tcPr>
            <w:tcW w:w="4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3.2</w:t>
            </w:r>
          </w:p>
        </w:tc>
        <w:tc>
          <w:tcPr>
            <w:tcW w:w="3397" w:type="dxa"/>
            <w:hideMark/>
          </w:tcPr>
          <w:p w:rsidR="005B1BD9" w:rsidRDefault="003B2DB0" w:rsidP="00CA5485">
            <w:pPr>
              <w:jc w:val="center"/>
              <w:rPr>
                <w:rFonts w:cs="Times New Roman"/>
                <w:b/>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w:t>
            </w:r>
            <w:r w:rsidR="00993DD1">
              <w:rPr>
                <w:rFonts w:cs="Times New Roman"/>
                <w:color w:val="000000"/>
                <w:sz w:val="20"/>
                <w:szCs w:val="20"/>
              </w:rPr>
              <w:t>ных городков Московской области</w:t>
            </w:r>
            <w:r w:rsidRPr="00CA5485">
              <w:rPr>
                <w:rFonts w:cs="Times New Roman"/>
                <w:color w:val="000000"/>
                <w:sz w:val="20"/>
                <w:szCs w:val="20"/>
              </w:rPr>
              <w:br/>
            </w:r>
            <w:r w:rsidRPr="00CA5485">
              <w:rPr>
                <w:rFonts w:cs="Times New Roman"/>
                <w:b/>
                <w:color w:val="000000"/>
                <w:sz w:val="20"/>
                <w:szCs w:val="20"/>
              </w:rPr>
              <w:t xml:space="preserve">(Приоритетный обязательный </w:t>
            </w:r>
          </w:p>
          <w:p w:rsidR="005B1BD9" w:rsidRDefault="005B1BD9" w:rsidP="00CA5485">
            <w:pPr>
              <w:jc w:val="center"/>
              <w:rPr>
                <w:rFonts w:cs="Times New Roman"/>
                <w:b/>
                <w:color w:val="000000"/>
                <w:sz w:val="20"/>
                <w:szCs w:val="20"/>
              </w:rPr>
            </w:pP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4</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177666" w:rsidP="00CA5485">
            <w:pPr>
              <w:jc w:val="center"/>
              <w:rPr>
                <w:rFonts w:cs="Times New Roman"/>
                <w:color w:val="000000"/>
                <w:sz w:val="20"/>
                <w:szCs w:val="20"/>
              </w:rPr>
            </w:pPr>
            <w:r w:rsidRPr="00304374">
              <w:rPr>
                <w:rFonts w:cs="Times New Roman"/>
                <w:color w:val="000000"/>
                <w:sz w:val="20"/>
                <w:szCs w:val="20"/>
              </w:rPr>
              <w:t>2</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31551E" w:rsidRDefault="003B2DB0" w:rsidP="00CA5485">
            <w:pPr>
              <w:jc w:val="center"/>
              <w:rPr>
                <w:rFonts w:cs="Times New Roman"/>
                <w:color w:val="000000"/>
                <w:sz w:val="20"/>
                <w:szCs w:val="20"/>
              </w:rPr>
            </w:pPr>
            <w:r w:rsidRPr="00A87AE9">
              <w:rPr>
                <w:rFonts w:cs="Times New Roman"/>
                <w:color w:val="000000"/>
                <w:sz w:val="20"/>
                <w:szCs w:val="20"/>
              </w:rPr>
              <w:t>1</w:t>
            </w:r>
          </w:p>
        </w:tc>
        <w:tc>
          <w:tcPr>
            <w:tcW w:w="1529" w:type="dxa"/>
            <w:noWrap/>
            <w:hideMark/>
          </w:tcPr>
          <w:p w:rsidR="003B2DB0" w:rsidRPr="00A87AE9" w:rsidRDefault="006D6229" w:rsidP="00177666">
            <w:pPr>
              <w:jc w:val="center"/>
              <w:rPr>
                <w:rFonts w:cs="Times New Roman"/>
                <w:color w:val="000000"/>
                <w:sz w:val="20"/>
                <w:szCs w:val="20"/>
              </w:rPr>
            </w:pPr>
            <w:r>
              <w:rPr>
                <w:rFonts w:cs="Times New Roman"/>
                <w:color w:val="000000"/>
                <w:sz w:val="20"/>
                <w:szCs w:val="20"/>
              </w:rPr>
              <w:t>03</w:t>
            </w:r>
          </w:p>
        </w:tc>
      </w:tr>
      <w:tr w:rsidR="003B2DB0" w:rsidRPr="00A87AE9" w:rsidTr="00C63735">
        <w:trPr>
          <w:trHeight w:val="60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Показатель муниципальной программы</w:t>
            </w:r>
          </w:p>
        </w:tc>
        <w:tc>
          <w:tcPr>
            <w:tcW w:w="1120" w:type="dxa"/>
            <w:noWrap/>
            <w:hideMark/>
          </w:tcPr>
          <w:p w:rsidR="003B2DB0" w:rsidRPr="00A87AE9" w:rsidRDefault="003B2DB0" w:rsidP="001543E6">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9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04</w:t>
            </w:r>
          </w:p>
        </w:tc>
      </w:tr>
      <w:tr w:rsidR="003B2DB0" w:rsidRPr="00A87AE9" w:rsidTr="00C63735">
        <w:trPr>
          <w:trHeight w:val="604"/>
        </w:trPr>
        <w:tc>
          <w:tcPr>
            <w:tcW w:w="490" w:type="dxa"/>
            <w:noWrap/>
            <w:hideMark/>
          </w:tcPr>
          <w:p w:rsidR="003B2DB0" w:rsidRPr="00A87AE9" w:rsidRDefault="003B2DB0" w:rsidP="0040194B">
            <w:pPr>
              <w:jc w:val="right"/>
              <w:rPr>
                <w:rFonts w:cs="Times New Roman"/>
                <w:color w:val="000000"/>
                <w:sz w:val="20"/>
                <w:szCs w:val="20"/>
              </w:rPr>
            </w:pPr>
            <w:r w:rsidRPr="00A87AE9">
              <w:rPr>
                <w:rFonts w:cs="Times New Roman"/>
                <w:color w:val="000000"/>
                <w:sz w:val="20"/>
                <w:szCs w:val="20"/>
              </w:rPr>
              <w:t>3.4</w:t>
            </w:r>
          </w:p>
        </w:tc>
        <w:tc>
          <w:tcPr>
            <w:tcW w:w="3397" w:type="dxa"/>
            <w:hideMark/>
          </w:tcPr>
          <w:p w:rsidR="003B2DB0" w:rsidRPr="00A87AE9" w:rsidRDefault="003B2DB0" w:rsidP="0040194B">
            <w:pPr>
              <w:rPr>
                <w:rFonts w:cs="Times New Roman"/>
                <w:color w:val="000000"/>
                <w:sz w:val="20"/>
                <w:szCs w:val="20"/>
              </w:rPr>
            </w:pPr>
            <w:r w:rsidRPr="00A87AE9">
              <w:rPr>
                <w:rFonts w:cs="Times New Roman"/>
                <w:color w:val="000000"/>
                <w:sz w:val="20"/>
                <w:szCs w:val="20"/>
              </w:rPr>
              <w:t xml:space="preserve">Доля актуальных схем теплоснабжения, водоснабжения и водоотведения, программ </w:t>
            </w:r>
            <w:r w:rsidRPr="00A87AE9">
              <w:rPr>
                <w:rFonts w:cs="Times New Roman"/>
                <w:color w:val="000000"/>
                <w:sz w:val="20"/>
                <w:szCs w:val="20"/>
              </w:rPr>
              <w:lastRenderedPageBreak/>
              <w:t>комплексного развития систем коммунальной инфраструктуры</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lastRenderedPageBreak/>
              <w:t>Приоритетный показатель</w:t>
            </w:r>
          </w:p>
        </w:tc>
        <w:tc>
          <w:tcPr>
            <w:tcW w:w="1120" w:type="dxa"/>
            <w:noWrap/>
            <w:hideMark/>
          </w:tcPr>
          <w:p w:rsidR="003B2DB0" w:rsidRPr="00A87AE9" w:rsidRDefault="003B2DB0" w:rsidP="0040194B">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40194B">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05</w:t>
            </w:r>
          </w:p>
        </w:tc>
      </w:tr>
      <w:tr w:rsidR="004600B1" w:rsidRPr="00A87AE9" w:rsidTr="00C63735">
        <w:trPr>
          <w:trHeight w:val="319"/>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эффективности »</w:t>
            </w:r>
          </w:p>
        </w:tc>
      </w:tr>
      <w:tr w:rsidR="003B2DB0" w:rsidRPr="00A87AE9" w:rsidTr="00C63735">
        <w:trPr>
          <w:trHeight w:val="636"/>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4.1</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D119DE">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990"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304374" w:rsidRDefault="00351C5D" w:rsidP="00566C9F">
            <w:pPr>
              <w:jc w:val="center"/>
              <w:rPr>
                <w:rFonts w:cs="Times New Roman"/>
                <w:color w:val="000000"/>
                <w:sz w:val="20"/>
                <w:szCs w:val="20"/>
              </w:rPr>
            </w:pPr>
            <w:r w:rsidRPr="00304374">
              <w:rPr>
                <w:rFonts w:cs="Times New Roman"/>
                <w:color w:val="000000"/>
                <w:sz w:val="20"/>
                <w:szCs w:val="20"/>
              </w:rPr>
              <w:t>93,05</w:t>
            </w:r>
          </w:p>
        </w:tc>
        <w:tc>
          <w:tcPr>
            <w:tcW w:w="975"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r w:rsidR="003B2DB0" w:rsidRPr="00A87AE9" w:rsidTr="00C63735">
        <w:trPr>
          <w:trHeight w:val="755"/>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4.2</w:t>
            </w:r>
          </w:p>
        </w:tc>
        <w:tc>
          <w:tcPr>
            <w:tcW w:w="3397" w:type="dxa"/>
            <w:hideMark/>
          </w:tcPr>
          <w:p w:rsidR="003B2DB0" w:rsidRPr="00A87AE9" w:rsidRDefault="003B2DB0" w:rsidP="00722BA0">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3819E5">
            <w:pPr>
              <w:jc w:val="center"/>
              <w:rPr>
                <w:rFonts w:cs="Times New Roman"/>
                <w:color w:val="000000"/>
                <w:sz w:val="20"/>
                <w:szCs w:val="20"/>
              </w:rPr>
            </w:pPr>
            <w:r>
              <w:rPr>
                <w:rFonts w:cs="Times New Roman"/>
                <w:color w:val="000000"/>
                <w:sz w:val="20"/>
                <w:szCs w:val="20"/>
              </w:rPr>
              <w:t>64,79</w:t>
            </w:r>
          </w:p>
        </w:tc>
        <w:tc>
          <w:tcPr>
            <w:tcW w:w="990"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72,4</w:t>
            </w:r>
          </w:p>
        </w:tc>
        <w:tc>
          <w:tcPr>
            <w:tcW w:w="974"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74,09</w:t>
            </w:r>
          </w:p>
        </w:tc>
        <w:tc>
          <w:tcPr>
            <w:tcW w:w="974" w:type="dxa"/>
            <w:gridSpan w:val="2"/>
            <w:noWrap/>
            <w:hideMark/>
          </w:tcPr>
          <w:p w:rsidR="003B2DB0" w:rsidRPr="00304374" w:rsidRDefault="0030465F" w:rsidP="003819E5">
            <w:pPr>
              <w:jc w:val="center"/>
              <w:rPr>
                <w:rFonts w:cs="Times New Roman"/>
                <w:color w:val="000000"/>
                <w:sz w:val="20"/>
                <w:szCs w:val="20"/>
              </w:rPr>
            </w:pPr>
            <w:r w:rsidRPr="00304374">
              <w:rPr>
                <w:rFonts w:cs="Times New Roman"/>
                <w:color w:val="000000"/>
                <w:sz w:val="20"/>
                <w:szCs w:val="20"/>
              </w:rPr>
              <w:t>77,01</w:t>
            </w:r>
          </w:p>
        </w:tc>
        <w:tc>
          <w:tcPr>
            <w:tcW w:w="975"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95</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02</w:t>
            </w:r>
          </w:p>
        </w:tc>
      </w:tr>
      <w:tr w:rsidR="003B2DB0" w:rsidRPr="00A87AE9" w:rsidTr="00C63735">
        <w:trPr>
          <w:trHeight w:val="563"/>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многоквартирных домов с присвоенными классами энергоэффективности</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87,75</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92,2</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92,30</w:t>
            </w:r>
          </w:p>
        </w:tc>
        <w:tc>
          <w:tcPr>
            <w:tcW w:w="974" w:type="dxa"/>
            <w:gridSpan w:val="2"/>
            <w:noWrap/>
            <w:hideMark/>
          </w:tcPr>
          <w:p w:rsidR="003B2DB0" w:rsidRPr="00304374" w:rsidRDefault="000B3BE7" w:rsidP="008154F2">
            <w:pPr>
              <w:jc w:val="center"/>
              <w:rPr>
                <w:rFonts w:cs="Times New Roman"/>
                <w:color w:val="000000"/>
                <w:sz w:val="20"/>
                <w:szCs w:val="20"/>
              </w:rPr>
            </w:pPr>
            <w:r w:rsidRPr="00304374">
              <w:rPr>
                <w:rFonts w:cs="Times New Roman"/>
                <w:color w:val="000000"/>
                <w:sz w:val="20"/>
                <w:szCs w:val="20"/>
              </w:rPr>
              <w:t>88,28</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03</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4.4</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11,61</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14,00</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16,00</w:t>
            </w:r>
          </w:p>
        </w:tc>
        <w:tc>
          <w:tcPr>
            <w:tcW w:w="974" w:type="dxa"/>
            <w:gridSpan w:val="2"/>
            <w:noWrap/>
            <w:hideMark/>
          </w:tcPr>
          <w:p w:rsidR="003B2DB0" w:rsidRPr="00304374" w:rsidRDefault="003B2DB0" w:rsidP="008154F2">
            <w:pPr>
              <w:jc w:val="center"/>
              <w:rPr>
                <w:rFonts w:cs="Times New Roman"/>
                <w:color w:val="000000"/>
                <w:sz w:val="20"/>
                <w:szCs w:val="20"/>
              </w:rPr>
            </w:pPr>
            <w:r w:rsidRPr="00304374">
              <w:rPr>
                <w:rFonts w:cs="Times New Roman"/>
                <w:color w:val="000000"/>
                <w:sz w:val="20"/>
                <w:szCs w:val="20"/>
              </w:rPr>
              <w:t>18,00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20,00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22,00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BC0404" w:rsidRPr="00A87AE9" w:rsidRDefault="00BC0404" w:rsidP="00317AFF">
      <w:pPr>
        <w:tabs>
          <w:tab w:val="left" w:pos="1155"/>
        </w:tabs>
      </w:pPr>
    </w:p>
    <w:p w:rsidR="006B50D5" w:rsidRDefault="006B50D5" w:rsidP="003563AF">
      <w:pPr>
        <w:tabs>
          <w:tab w:val="left" w:pos="1845"/>
        </w:tabs>
        <w:jc w:val="center"/>
        <w:rPr>
          <w:b/>
        </w:rPr>
      </w:pPr>
    </w:p>
    <w:p w:rsidR="00F02CD9" w:rsidRPr="00A87AE9" w:rsidRDefault="00F02CD9" w:rsidP="003563AF">
      <w:pPr>
        <w:tabs>
          <w:tab w:val="left" w:pos="1845"/>
        </w:tabs>
        <w:jc w:val="center"/>
        <w:rPr>
          <w:b/>
        </w:rPr>
      </w:pPr>
    </w:p>
    <w:p w:rsidR="003563AF" w:rsidRDefault="003563AF" w:rsidP="003563AF">
      <w:pPr>
        <w:jc w:val="center"/>
        <w:rPr>
          <w:b/>
        </w:rPr>
      </w:pPr>
      <w:r w:rsidRPr="00A87AE9">
        <w:rPr>
          <w:b/>
        </w:rPr>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A8416A" w:rsidRPr="00A87AE9" w:rsidRDefault="00A8416A" w:rsidP="003563AF">
      <w:pPr>
        <w:jc w:val="center"/>
        <w:rPr>
          <w:b/>
        </w:rPr>
      </w:pPr>
      <w:r w:rsidRPr="00A8416A">
        <w:rPr>
          <w:b/>
        </w:rPr>
        <w:t>«Развитие инженерной инфраструктуры и энергоэффективности»</w:t>
      </w:r>
    </w:p>
    <w:p w:rsidR="003563AF" w:rsidRDefault="003563AF" w:rsidP="003563AF">
      <w:pPr>
        <w:jc w:val="center"/>
        <w:rPr>
          <w:b/>
        </w:rPr>
      </w:pPr>
    </w:p>
    <w:p w:rsidR="00F02CD9" w:rsidRPr="00A87AE9" w:rsidRDefault="00F02CD9" w:rsidP="003563AF">
      <w:pPr>
        <w:jc w:val="center"/>
        <w:rPr>
          <w:b/>
        </w:r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966"/>
        <w:gridCol w:w="5242"/>
        <w:gridCol w:w="2866"/>
        <w:gridCol w:w="1645"/>
      </w:tblGrid>
      <w:tr w:rsidR="00A8416A" w:rsidRPr="00A87AE9" w:rsidTr="00C63735">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9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645" w:type="dxa"/>
          </w:tcPr>
          <w:p w:rsidR="00A8416A" w:rsidRPr="00A87AE9" w:rsidRDefault="00A8416A" w:rsidP="006D26D7">
            <w:pPr>
              <w:widowControl w:val="0"/>
              <w:suppressAutoHyphens/>
              <w:jc w:val="center"/>
              <w:rPr>
                <w:rFonts w:cs="Times New Roman"/>
                <w:sz w:val="20"/>
                <w:szCs w:val="20"/>
              </w:rPr>
            </w:pPr>
            <w:r>
              <w:rPr>
                <w:rFonts w:cs="Times New Roman"/>
                <w:sz w:val="20"/>
                <w:szCs w:val="20"/>
              </w:rPr>
              <w:t>Период пред</w:t>
            </w:r>
            <w:r w:rsidR="006D26D7">
              <w:rPr>
                <w:rFonts w:cs="Times New Roman"/>
                <w:sz w:val="20"/>
                <w:szCs w:val="20"/>
              </w:rPr>
              <w:t>ос</w:t>
            </w:r>
            <w:r>
              <w:rPr>
                <w:rFonts w:cs="Times New Roman"/>
                <w:sz w:val="20"/>
                <w:szCs w:val="20"/>
              </w:rPr>
              <w:t>тавления отчетности</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645" w:type="dxa"/>
          </w:tcPr>
          <w:p w:rsidR="00A8416A" w:rsidRPr="00A87AE9" w:rsidRDefault="00A8416A" w:rsidP="000B1187">
            <w:pPr>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sz w:val="20"/>
                <w:szCs w:val="20"/>
              </w:rPr>
            </w:pPr>
            <w:r w:rsidRPr="00A87AE9">
              <w:rPr>
                <w:sz w:val="20"/>
                <w:szCs w:val="20"/>
              </w:rPr>
              <w:t>1.1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%/чел.</w:t>
            </w:r>
          </w:p>
        </w:tc>
        <w:tc>
          <w:tcPr>
            <w:tcW w:w="5242" w:type="dxa"/>
            <w:shd w:val="clear" w:color="auto" w:fill="auto"/>
            <w:tcMar>
              <w:left w:w="28" w:type="dxa"/>
              <w:right w:w="28" w:type="dxa"/>
            </w:tcMar>
          </w:tcPr>
          <w:p w:rsidR="00A8416A" w:rsidRPr="00A87AE9" w:rsidRDefault="00A8416A" w:rsidP="00FB60DA">
            <w:pPr>
              <w:rPr>
                <w:sz w:val="20"/>
                <w:szCs w:val="20"/>
              </w:rPr>
            </w:pPr>
            <w:r w:rsidRPr="00A87AE9">
              <w:rPr>
                <w:rFonts w:cs="Times New Roman"/>
                <w:sz w:val="20"/>
                <w:szCs w:val="20"/>
              </w:rPr>
              <w:t xml:space="preserve">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2.1.4.0143-19, утвержденными руководителем Федеральной службы по надзору в сфере защиты прав потребителей и благополучия человека, </w:t>
            </w:r>
            <w:r w:rsidRPr="00A87AE9">
              <w:rPr>
                <w:rFonts w:cs="Times New Roman"/>
                <w:sz w:val="20"/>
                <w:szCs w:val="20"/>
              </w:rPr>
              <w:lastRenderedPageBreak/>
              <w:t>Главным государственным санитарным врачом Российской Федерации А.Ю. Поповой 27.03.2019</w:t>
            </w:r>
          </w:p>
        </w:tc>
        <w:tc>
          <w:tcPr>
            <w:tcW w:w="2866" w:type="dxa"/>
            <w:shd w:val="clear" w:color="auto" w:fill="auto"/>
            <w:tcMar>
              <w:left w:w="28" w:type="dxa"/>
              <w:right w:w="28" w:type="dxa"/>
            </w:tcMar>
          </w:tcPr>
          <w:p w:rsidR="00A8416A" w:rsidRPr="00A343BC" w:rsidRDefault="00A8416A" w:rsidP="00A343BC">
            <w:pPr>
              <w:rPr>
                <w:rFonts w:cs="Times New Roman"/>
                <w:sz w:val="20"/>
                <w:szCs w:val="20"/>
              </w:rPr>
            </w:pPr>
            <w:r w:rsidRPr="00A343BC">
              <w:rPr>
                <w:rFonts w:cs="Times New Roman"/>
                <w:sz w:val="20"/>
                <w:szCs w:val="20"/>
              </w:rPr>
              <w:lastRenderedPageBreak/>
              <w:t>Государственная автоматизированная система «Управление»</w:t>
            </w:r>
          </w:p>
          <w:p w:rsidR="00A8416A" w:rsidRPr="00A87AE9" w:rsidRDefault="00A8416A" w:rsidP="00A8416A">
            <w:pPr>
              <w:jc w:val="both"/>
              <w:rPr>
                <w:sz w:val="20"/>
                <w:szCs w:val="20"/>
              </w:rPr>
            </w:pPr>
            <w:r w:rsidRPr="00A87AE9">
              <w:rPr>
                <w:rFonts w:cs="Times New Roman"/>
                <w:sz w:val="20"/>
                <w:szCs w:val="20"/>
              </w:rPr>
              <w:t xml:space="preserve">Источник данных – годовая форма федерального статистического наблюдения № </w:t>
            </w:r>
            <w:r w:rsidRPr="00A87AE9">
              <w:rPr>
                <w:rFonts w:cs="Times New Roman"/>
                <w:sz w:val="20"/>
                <w:szCs w:val="20"/>
              </w:rPr>
              <w:lastRenderedPageBreak/>
              <w:t xml:space="preserve">18 «Сведения о санитарном состоянии субъекта Российской Федерации» </w:t>
            </w:r>
          </w:p>
        </w:tc>
        <w:tc>
          <w:tcPr>
            <w:tcW w:w="1645" w:type="dxa"/>
          </w:tcPr>
          <w:p w:rsidR="00A8416A" w:rsidRPr="00A343BC" w:rsidRDefault="00A8416A" w:rsidP="00A8416A">
            <w:pPr>
              <w:jc w:val="center"/>
              <w:rPr>
                <w:rFonts w:cs="Times New Roman"/>
                <w:sz w:val="20"/>
                <w:szCs w:val="20"/>
              </w:rPr>
            </w:pPr>
            <w:r w:rsidRPr="00A8416A">
              <w:rPr>
                <w:rFonts w:cs="Times New Roman"/>
                <w:i/>
                <w:sz w:val="20"/>
                <w:szCs w:val="20"/>
              </w:rPr>
              <w:lastRenderedPageBreak/>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60452">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jc w:val="both"/>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AA06F4">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c>
          <w:tcPr>
            <w:tcW w:w="1645" w:type="dxa"/>
          </w:tcPr>
          <w:p w:rsidR="00A8416A" w:rsidRPr="00A87AE9" w:rsidRDefault="00A8416A" w:rsidP="00AA06F4">
            <w:pPr>
              <w:tabs>
                <w:tab w:val="left" w:pos="7035"/>
              </w:tabs>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F8508E">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w:t>
            </w:r>
          </w:p>
        </w:tc>
        <w:tc>
          <w:tcPr>
            <w:tcW w:w="5242" w:type="dxa"/>
            <w:shd w:val="clear" w:color="auto" w:fill="auto"/>
            <w:tcMar>
              <w:left w:w="28" w:type="dxa"/>
              <w:right w:w="28" w:type="dxa"/>
            </w:tcMar>
          </w:tcPr>
          <w:p w:rsidR="00A8416A" w:rsidRPr="00A87AE9" w:rsidRDefault="00A8416A" w:rsidP="0040194B">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A8416A" w:rsidRPr="00A87AE9" w:rsidRDefault="00A8416A"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40194B">
            <w:pPr>
              <w:jc w:val="both"/>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45" w:type="dxa"/>
          </w:tcPr>
          <w:p w:rsidR="00A8416A" w:rsidRPr="00A87AE9"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ед./тыс.куб.м в сут.</w:t>
            </w:r>
          </w:p>
        </w:tc>
        <w:tc>
          <w:tcPr>
            <w:tcW w:w="5242"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A06F4">
            <w:pPr>
              <w:widowControl w:val="0"/>
              <w:autoSpaceDE w:val="0"/>
              <w:autoSpaceDN w:val="0"/>
              <w:adjustRightInd w:val="0"/>
              <w:jc w:val="both"/>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p w:rsidR="00A8416A" w:rsidRPr="00A87AE9" w:rsidRDefault="00A8416A" w:rsidP="00AA06F4">
            <w:pPr>
              <w:widowControl w:val="0"/>
              <w:autoSpaceDE w:val="0"/>
              <w:autoSpaceDN w:val="0"/>
              <w:adjustRightInd w:val="0"/>
              <w:jc w:val="center"/>
              <w:rPr>
                <w:rFonts w:cs="Times New Roman"/>
                <w:sz w:val="20"/>
                <w:szCs w:val="20"/>
              </w:rPr>
            </w:pPr>
          </w:p>
        </w:tc>
        <w:tc>
          <w:tcPr>
            <w:tcW w:w="1645" w:type="dxa"/>
          </w:tcPr>
          <w:p w:rsidR="00A8416A" w:rsidRPr="00A87AE9" w:rsidRDefault="00C11850" w:rsidP="00AA06F4">
            <w:pPr>
              <w:rPr>
                <w:rFonts w:cs="Times New Roman"/>
                <w:sz w:val="20"/>
                <w:szCs w:val="20"/>
              </w:rPr>
            </w:pPr>
            <w:r w:rsidRPr="00C11850">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куб.км/год</w:t>
            </w:r>
          </w:p>
        </w:tc>
        <w:tc>
          <w:tcPr>
            <w:tcW w:w="5242" w:type="dxa"/>
            <w:shd w:val="clear" w:color="auto" w:fill="auto"/>
            <w:tcMar>
              <w:left w:w="28" w:type="dxa"/>
              <w:right w:w="28" w:type="dxa"/>
            </w:tcMar>
          </w:tcPr>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w:t>
            </w:r>
            <w:r w:rsidRPr="00A87AE9">
              <w:rPr>
                <w:rFonts w:cs="Times New Roman"/>
                <w:color w:val="000000" w:themeColor="text1"/>
                <w:sz w:val="20"/>
                <w:szCs w:val="20"/>
              </w:rPr>
              <w:lastRenderedPageBreak/>
              <w:t>приведенным в приложении № 1 к паспорту федерального проекта «Оздоровление Волги», по формуле:</w:t>
            </w:r>
          </w:p>
          <w:p w:rsidR="00A8416A" w:rsidRPr="00A87AE9" w:rsidRDefault="00A8416A" w:rsidP="009702B1">
            <w:pPr>
              <w:jc w:val="both"/>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782ACE88" wp14:editId="1D42270D">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k - отчетный год;</w:t>
            </w:r>
          </w:p>
          <w:p w:rsidR="00A8416A" w:rsidRPr="00A87AE9" w:rsidRDefault="00A8416A" w:rsidP="009702B1">
            <w:pPr>
              <w:rPr>
                <w:rFonts w:cs="Times New Roman"/>
                <w:sz w:val="20"/>
                <w:szCs w:val="20"/>
              </w:rPr>
            </w:pPr>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A8416A" w:rsidRPr="00A87AE9" w:rsidRDefault="00A8416A" w:rsidP="0069154A">
            <w:pPr>
              <w:jc w:val="both"/>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w:t>
            </w:r>
            <w:r w:rsidRPr="00A87AE9">
              <w:rPr>
                <w:rFonts w:cs="Times New Roman"/>
                <w:sz w:val="20"/>
                <w:szCs w:val="20"/>
              </w:rPr>
              <w:lastRenderedPageBreak/>
              <w:t>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A8416A" w:rsidRPr="00A87AE9" w:rsidRDefault="00A8416A" w:rsidP="00AA06F4">
            <w:pPr>
              <w:spacing w:before="200"/>
              <w:rPr>
                <w:rFonts w:cs="Times New Roman"/>
                <w:sz w:val="20"/>
                <w:szCs w:val="20"/>
              </w:rPr>
            </w:pPr>
          </w:p>
        </w:tc>
        <w:tc>
          <w:tcPr>
            <w:tcW w:w="1645" w:type="dxa"/>
          </w:tcPr>
          <w:p w:rsidR="00A8416A" w:rsidRPr="00A87AE9" w:rsidRDefault="00C11850" w:rsidP="00C11850">
            <w:pPr>
              <w:jc w:val="center"/>
              <w:rPr>
                <w:rFonts w:cs="Times New Roman"/>
                <w:sz w:val="20"/>
                <w:szCs w:val="20"/>
              </w:rPr>
            </w:pPr>
            <w:r w:rsidRPr="00C11850">
              <w:rPr>
                <w:rFonts w:cs="Times New Roman"/>
                <w:i/>
                <w:sz w:val="20"/>
                <w:szCs w:val="20"/>
              </w:rPr>
              <w:lastRenderedPageBreak/>
              <w:t>годовая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645" w:type="dxa"/>
          </w:tcPr>
          <w:p w:rsidR="00A8416A" w:rsidRPr="00A87AE9" w:rsidRDefault="00A8416A" w:rsidP="000B1187">
            <w:pPr>
              <w:tabs>
                <w:tab w:val="left" w:pos="5235"/>
              </w:tabs>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40194B">
            <w:pPr>
              <w:widowControl w:val="0"/>
              <w:autoSpaceDE w:val="0"/>
              <w:autoSpaceDN w:val="0"/>
              <w:adjustRightInd w:val="0"/>
              <w:ind w:firstLine="5"/>
              <w:jc w:val="both"/>
              <w:rPr>
                <w:rFonts w:cs="Times New Roman"/>
                <w:sz w:val="20"/>
                <w:szCs w:val="20"/>
              </w:rPr>
            </w:pPr>
            <w:r w:rsidRPr="00A87AE9">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11850" w:rsidRPr="00A87AE9" w:rsidRDefault="00C11850"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C11850" w:rsidRPr="00A87AE9" w:rsidRDefault="00C11850" w:rsidP="00AA06F4">
            <w:pPr>
              <w:jc w:val="both"/>
              <w:rPr>
                <w:rFonts w:cs="Times New Roman"/>
                <w:sz w:val="20"/>
                <w:szCs w:val="20"/>
              </w:rPr>
            </w:pPr>
            <w:r w:rsidRPr="00A87AE9">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B16B0C">
            <w:r w:rsidRPr="00A87AE9">
              <w:rPr>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883551">
            <w:pPr>
              <w:rPr>
                <w:sz w:val="20"/>
                <w:szCs w:val="20"/>
              </w:rPr>
            </w:pPr>
            <w:r w:rsidRPr="00A87AE9">
              <w:rPr>
                <w:sz w:val="20"/>
                <w:szCs w:val="20"/>
              </w:rPr>
              <w:t>3.3</w:t>
            </w:r>
          </w:p>
        </w:tc>
        <w:tc>
          <w:tcPr>
            <w:tcW w:w="3307" w:type="dxa"/>
            <w:shd w:val="clear" w:color="auto" w:fill="auto"/>
            <w:tcMar>
              <w:left w:w="28" w:type="dxa"/>
              <w:right w:w="28" w:type="dxa"/>
            </w:tcMar>
          </w:tcPr>
          <w:p w:rsidR="00C11850" w:rsidRPr="00A87AE9" w:rsidRDefault="00C11850" w:rsidP="009D0977">
            <w:pPr>
              <w:jc w:val="both"/>
              <w:rPr>
                <w:sz w:val="20"/>
                <w:szCs w:val="20"/>
              </w:rPr>
            </w:pPr>
            <w:r w:rsidRPr="00A87AE9">
              <w:rPr>
                <w:sz w:val="20"/>
                <w:szCs w:val="20"/>
              </w:rPr>
              <w:t xml:space="preserve">Уровень готовности объектов </w:t>
            </w:r>
            <w:r w:rsidRPr="00A87AE9">
              <w:rPr>
                <w:sz w:val="20"/>
                <w:szCs w:val="20"/>
              </w:rPr>
              <w:lastRenderedPageBreak/>
              <w:t>жилищно-коммунального хозяйства муниципальных образований Московской области к осенне-зимнему периоду</w:t>
            </w:r>
          </w:p>
        </w:tc>
        <w:tc>
          <w:tcPr>
            <w:tcW w:w="966" w:type="dxa"/>
            <w:shd w:val="clear" w:color="auto" w:fill="auto"/>
            <w:tcMar>
              <w:left w:w="28" w:type="dxa"/>
              <w:right w:w="28" w:type="dxa"/>
            </w:tcMar>
          </w:tcPr>
          <w:p w:rsidR="00C11850" w:rsidRPr="00A87AE9" w:rsidRDefault="00C11850" w:rsidP="009D0977">
            <w:pPr>
              <w:jc w:val="center"/>
            </w:pPr>
            <w:r w:rsidRPr="00A87AE9">
              <w:lastRenderedPageBreak/>
              <w:t>%</w:t>
            </w:r>
          </w:p>
        </w:tc>
        <w:tc>
          <w:tcPr>
            <w:tcW w:w="5242" w:type="dxa"/>
            <w:shd w:val="clear" w:color="auto" w:fill="auto"/>
            <w:tcMar>
              <w:left w:w="28" w:type="dxa"/>
              <w:right w:w="28" w:type="dxa"/>
            </w:tcMar>
          </w:tcPr>
          <w:p w:rsidR="00C11850" w:rsidRPr="00A87AE9" w:rsidRDefault="00C11850" w:rsidP="00B16B0C">
            <w:r w:rsidRPr="00A87AE9">
              <w:rPr>
                <w:sz w:val="20"/>
                <w:szCs w:val="20"/>
              </w:rPr>
              <w:t xml:space="preserve">Значение показателя определяется как среднее </w:t>
            </w:r>
            <w:r w:rsidRPr="00A87AE9">
              <w:rPr>
                <w:sz w:val="20"/>
                <w:szCs w:val="20"/>
              </w:rPr>
              <w:lastRenderedPageBreak/>
              <w:t>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C11850" w:rsidRPr="00A87AE9" w:rsidRDefault="00C11850" w:rsidP="009D0977">
            <w:pPr>
              <w:jc w:val="center"/>
              <w:rPr>
                <w:sz w:val="20"/>
                <w:szCs w:val="20"/>
              </w:rPr>
            </w:pPr>
            <w:r w:rsidRPr="00A87AE9">
              <w:rPr>
                <w:sz w:val="20"/>
                <w:szCs w:val="20"/>
              </w:rPr>
              <w:lastRenderedPageBreak/>
              <w:t>Данные РСО</w:t>
            </w:r>
          </w:p>
        </w:tc>
        <w:tc>
          <w:tcPr>
            <w:tcW w:w="1645" w:type="dxa"/>
          </w:tcPr>
          <w:p w:rsidR="00C11850" w:rsidRPr="00A87AE9" w:rsidRDefault="00C11850" w:rsidP="009D0977">
            <w:pPr>
              <w:jc w:val="center"/>
              <w:rPr>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9D0977">
            <w:pPr>
              <w:rPr>
                <w:sz w:val="20"/>
                <w:szCs w:val="20"/>
              </w:rPr>
            </w:pPr>
            <w:r w:rsidRPr="00A87AE9">
              <w:rPr>
                <w:sz w:val="20"/>
                <w:szCs w:val="20"/>
              </w:rPr>
              <w:t>3.4</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FF34F2">
            <w:pPr>
              <w:ind w:firstLine="709"/>
              <w:contextualSpacing/>
              <w:jc w:val="both"/>
              <w:rPr>
                <w:rFonts w:cs="Times New Roman"/>
                <w:bCs/>
                <w:sz w:val="20"/>
                <w:szCs w:val="20"/>
              </w:rPr>
            </w:pPr>
            <w:r w:rsidRPr="00A87AE9">
              <w:rPr>
                <w:rFonts w:cs="Times New Roman"/>
                <w:bCs/>
                <w:sz w:val="20"/>
                <w:szCs w:val="20"/>
              </w:rPr>
              <w:t>Д=</w:t>
            </w:r>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+А</w:t>
            </w:r>
            <w:r w:rsidRPr="00A87AE9">
              <w:rPr>
                <w:rFonts w:cs="Times New Roman"/>
                <w:bCs/>
                <w:sz w:val="20"/>
                <w:szCs w:val="20"/>
                <w:u w:val="single"/>
                <w:vertAlign w:val="subscript"/>
              </w:rPr>
              <w:t>ПКР</w:t>
            </w:r>
            <w:r w:rsidRPr="00A87AE9">
              <w:rPr>
                <w:rFonts w:cs="Times New Roman"/>
                <w:bCs/>
                <w:sz w:val="20"/>
                <w:szCs w:val="20"/>
                <w:u w:val="single"/>
              </w:rPr>
              <w:t>)</w:t>
            </w:r>
            <w:r w:rsidRPr="00A87AE9">
              <w:rPr>
                <w:rFonts w:cs="Times New Roman"/>
                <w:bCs/>
                <w:sz w:val="20"/>
                <w:szCs w:val="20"/>
              </w:rPr>
              <w:t>×100%,</w:t>
            </w:r>
          </w:p>
          <w:p w:rsidR="00C11850" w:rsidRPr="00A87AE9" w:rsidRDefault="00C11850" w:rsidP="00FF34F2">
            <w:pPr>
              <w:ind w:left="1400" w:firstLine="709"/>
              <w:contextualSpacing/>
              <w:jc w:val="both"/>
              <w:rPr>
                <w:rFonts w:cs="Times New Roman"/>
                <w:bCs/>
                <w:sz w:val="20"/>
                <w:szCs w:val="20"/>
              </w:rPr>
            </w:pPr>
            <w:r w:rsidRPr="00A87AE9">
              <w:rPr>
                <w:rFonts w:cs="Times New Roman"/>
                <w:bCs/>
                <w:sz w:val="20"/>
                <w:szCs w:val="20"/>
              </w:rPr>
              <w:t>3</w:t>
            </w:r>
          </w:p>
          <w:p w:rsidR="00C11850" w:rsidRPr="00A87AE9" w:rsidRDefault="00C11850" w:rsidP="00FF34F2">
            <w:pPr>
              <w:jc w:val="both"/>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СВСиВО</w:t>
            </w:r>
            <w:r w:rsidRPr="00A87AE9">
              <w:rPr>
                <w:rFonts w:cs="Times New Roman"/>
                <w:sz w:val="20"/>
                <w:szCs w:val="20"/>
              </w:rPr>
              <w:t xml:space="preserve"> – количество актуальных схем водоснабжения и водоотведения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tc>
        <w:tc>
          <w:tcPr>
            <w:tcW w:w="2866"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40194B">
            <w:pPr>
              <w:jc w:val="both"/>
              <w:rPr>
                <w:rFonts w:cs="Times New Roman"/>
                <w:sz w:val="20"/>
                <w:szCs w:val="20"/>
              </w:rPr>
            </w:pPr>
          </w:p>
        </w:tc>
      </w:tr>
      <w:tr w:rsidR="00C11850" w:rsidRPr="00A87AE9" w:rsidTr="00C63735">
        <w:trPr>
          <w:trHeight w:val="183"/>
        </w:trPr>
        <w:tc>
          <w:tcPr>
            <w:tcW w:w="12722" w:type="dxa"/>
            <w:gridSpan w:val="5"/>
            <w:shd w:val="clear" w:color="auto" w:fill="auto"/>
            <w:tcMar>
              <w:left w:w="28" w:type="dxa"/>
              <w:right w:w="28" w:type="dxa"/>
            </w:tcMar>
          </w:tcPr>
          <w:p w:rsidR="00C11850" w:rsidRPr="00A87AE9" w:rsidRDefault="00C11850" w:rsidP="000B1187">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645" w:type="dxa"/>
          </w:tcPr>
          <w:p w:rsidR="00C11850" w:rsidRPr="00A87AE9" w:rsidRDefault="00C11850" w:rsidP="000B1187">
            <w:pPr>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AE4FA5">
            <w:pPr>
              <w:jc w:val="both"/>
              <w:rPr>
                <w:rFonts w:cs="Times New Roman"/>
                <w:sz w:val="20"/>
                <w:szCs w:val="20"/>
              </w:rPr>
            </w:pPr>
            <w:r w:rsidRPr="00A87AE9">
              <w:rPr>
                <w:rFonts w:cs="Times New Roman"/>
                <w:sz w:val="20"/>
                <w:szCs w:val="20"/>
              </w:rPr>
              <w:t>Д=(М/К)*100%, где</w:t>
            </w:r>
          </w:p>
          <w:p w:rsidR="00C11850" w:rsidRPr="00A87AE9" w:rsidRDefault="00C11850" w:rsidP="00AE4FA5">
            <w:pPr>
              <w:jc w:val="both"/>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jc w:val="both"/>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rPr>
                <w:rFonts w:cs="Times New Roman"/>
                <w:sz w:val="20"/>
                <w:szCs w:val="20"/>
              </w:rPr>
            </w:pPr>
            <w:r w:rsidRPr="00A87AE9">
              <w:rPr>
                <w:rFonts w:cs="Times New Roman"/>
                <w:sz w:val="20"/>
                <w:szCs w:val="20"/>
              </w:rPr>
              <w:t xml:space="preserve">К - количество зданий, строений, сооружений органов местного самоуправления и муниципальных учреждений, </w:t>
            </w:r>
            <w:r w:rsidRPr="00A87AE9">
              <w:rPr>
                <w:rFonts w:cs="Times New Roman"/>
                <w:sz w:val="20"/>
                <w:szCs w:val="20"/>
              </w:rPr>
              <w:lastRenderedPageBreak/>
              <w:t>расположенных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lastRenderedPageBreak/>
              <w:t>1) 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645" w:type="dxa"/>
          </w:tcPr>
          <w:p w:rsidR="00C11850" w:rsidRPr="00A87AE9" w:rsidRDefault="00C11850" w:rsidP="00AA06F4">
            <w:pPr>
              <w:rPr>
                <w:rFonts w:cs="Times New Roman"/>
                <w:sz w:val="20"/>
                <w:szCs w:val="20"/>
              </w:rPr>
            </w:pPr>
          </w:p>
        </w:tc>
      </w:tr>
      <w:tr w:rsidR="00C11850" w:rsidRPr="00A87AE9" w:rsidTr="00C63735">
        <w:trPr>
          <w:trHeight w:val="898"/>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4.2</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color w:val="000000"/>
                <w:sz w:val="20"/>
                <w:szCs w:val="20"/>
              </w:rPr>
              <w:t>Бережливый учет-Оснащенность многоквартирных домов  общедомовыми  приборами учета</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оснащенных общедомовыми приборами учета потребляемых энергетических ресурсов;</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оснащенных приборами учета потребляемых энергетических ресурсов;</w:t>
            </w:r>
          </w:p>
          <w:p w:rsidR="00C11850" w:rsidRPr="00A87AE9" w:rsidRDefault="00C11850" w:rsidP="0057196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adjustRightInd w:val="0"/>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многоквартирных домов с присвоенными классами энергоэффективности</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с присвоенными классами энергоэффективности;</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C11850" w:rsidRPr="00A87AE9" w:rsidRDefault="00C11850" w:rsidP="00571968">
            <w:pPr>
              <w:jc w:val="both"/>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1659A4" w:rsidRDefault="00C11850" w:rsidP="001659A4">
            <w:pPr>
              <w:jc w:val="both"/>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1659A4" w:rsidRDefault="00C11850" w:rsidP="001659A4">
            <w:pPr>
              <w:jc w:val="both"/>
              <w:rPr>
                <w:rFonts w:cs="Times New Roman"/>
                <w:sz w:val="20"/>
                <w:szCs w:val="20"/>
              </w:rPr>
            </w:pPr>
            <w:r w:rsidRPr="001659A4">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A87AE9" w:rsidRDefault="00C11850" w:rsidP="001659A4">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jc w:val="both"/>
              <w:rPr>
                <w:rFonts w:cs="Times New Roman"/>
                <w:sz w:val="20"/>
                <w:szCs w:val="20"/>
              </w:rPr>
            </w:pPr>
          </w:p>
        </w:tc>
        <w:tc>
          <w:tcPr>
            <w:tcW w:w="1645" w:type="dxa"/>
          </w:tcPr>
          <w:p w:rsidR="00C11850" w:rsidRPr="00A87AE9" w:rsidRDefault="00C11850" w:rsidP="00AA06F4">
            <w:pPr>
              <w:rPr>
                <w:rFonts w:cs="Times New Roman"/>
                <w:sz w:val="20"/>
                <w:szCs w:val="20"/>
              </w:rPr>
            </w:pPr>
          </w:p>
        </w:tc>
      </w:tr>
    </w:tbl>
    <w:p w:rsidR="00453C76" w:rsidRDefault="00453C76" w:rsidP="003563AF">
      <w:pPr>
        <w:tabs>
          <w:tab w:val="left" w:pos="851"/>
        </w:tabs>
        <w:jc w:val="center"/>
        <w:rPr>
          <w:b/>
        </w:rPr>
      </w:pPr>
    </w:p>
    <w:p w:rsidR="00CC668C" w:rsidRDefault="00CC668C" w:rsidP="003563AF">
      <w:pPr>
        <w:tabs>
          <w:tab w:val="left" w:pos="851"/>
        </w:tabs>
        <w:jc w:val="center"/>
        <w:rPr>
          <w:b/>
        </w:rPr>
      </w:pPr>
    </w:p>
    <w:p w:rsidR="00CC668C" w:rsidRDefault="00CC668C" w:rsidP="003563AF">
      <w:pPr>
        <w:tabs>
          <w:tab w:val="left" w:pos="851"/>
        </w:tabs>
        <w:jc w:val="center"/>
        <w:rPr>
          <w:b/>
        </w:rPr>
      </w:pPr>
    </w:p>
    <w:p w:rsidR="00453C76" w:rsidRDefault="00453C76" w:rsidP="003563AF">
      <w:pPr>
        <w:tabs>
          <w:tab w:val="left" w:pos="851"/>
        </w:tabs>
        <w:jc w:val="center"/>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lastRenderedPageBreak/>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1) формирует прогноз расходов на реализацию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317AFF" w:rsidRDefault="00571968" w:rsidP="00317AFF">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012FB4" w:rsidRPr="00A87AE9" w:rsidRDefault="00012FB4" w:rsidP="003563AF">
      <w:pPr>
        <w:tabs>
          <w:tab w:val="left" w:pos="851"/>
        </w:tabs>
        <w:jc w:val="center"/>
      </w:pPr>
    </w:p>
    <w:p w:rsidR="003563AF" w:rsidRPr="00A87AE9" w:rsidRDefault="003563AF" w:rsidP="003563AF">
      <w:pPr>
        <w:tabs>
          <w:tab w:val="left" w:pos="851"/>
        </w:tabs>
        <w:jc w:val="center"/>
        <w:rPr>
          <w:b/>
        </w:rPr>
      </w:pPr>
      <w:r w:rsidRPr="00A87AE9">
        <w:rPr>
          <w:b/>
        </w:rPr>
        <w:t xml:space="preserve">9. Состав, форма и сроки представления отчетности </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 651/8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5B1BD9" w:rsidRDefault="005B1BD9" w:rsidP="00344A3C">
      <w:pPr>
        <w:pStyle w:val="ConsPlusNormal"/>
        <w:ind w:left="8931"/>
        <w:rPr>
          <w:rFonts w:cs="Times New Roman"/>
          <w:color w:val="000000"/>
        </w:rPr>
      </w:pPr>
    </w:p>
    <w:p w:rsidR="005B1BD9"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w:t>
      </w: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344A3C" w:rsidRPr="002E69D0" w:rsidRDefault="005B1BD9" w:rsidP="00344A3C">
      <w:pPr>
        <w:pStyle w:val="ConsPlusNormal"/>
        <w:rPr>
          <w:rFonts w:ascii="Times New Roman" w:hAnsi="Times New Roman" w:cs="Times New Roman"/>
          <w:color w:val="000000"/>
        </w:rPr>
      </w:pPr>
      <w:r>
        <w:rPr>
          <w:rFonts w:ascii="Times New Roman" w:hAnsi="Times New Roman" w:cs="Times New Roman"/>
          <w:color w:val="000000"/>
        </w:rPr>
        <w:lastRenderedPageBreak/>
        <w:t xml:space="preserve">                                                                                                                                                                                 </w:t>
      </w:r>
      <w:r w:rsidR="00344A3C" w:rsidRPr="002E69D0">
        <w:rPr>
          <w:rFonts w:ascii="Times New Roman" w:hAnsi="Times New Roman" w:cs="Times New Roman"/>
          <w:color w:val="000000"/>
        </w:rPr>
        <w:t xml:space="preserve"> Приложение №1</w:t>
      </w:r>
    </w:p>
    <w:p w:rsidR="00344A3C" w:rsidRPr="002E69D0"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к муниципальной программе городского </w:t>
      </w:r>
    </w:p>
    <w:p w:rsidR="00344A3C" w:rsidRPr="002E69D0" w:rsidRDefault="00477B61" w:rsidP="00344A3C">
      <w:pPr>
        <w:pStyle w:val="ConsPlusNormal"/>
        <w:ind w:left="8931"/>
        <w:rPr>
          <w:rFonts w:ascii="Times New Roman" w:hAnsi="Times New Roman" w:cs="Times New Roman"/>
          <w:color w:val="000000"/>
        </w:rPr>
      </w:pPr>
      <w:r w:rsidRPr="002E69D0">
        <w:rPr>
          <w:rFonts w:ascii="Times New Roman" w:hAnsi="Times New Roman" w:cs="Times New Roman"/>
          <w:color w:val="000000"/>
        </w:rPr>
        <w:t xml:space="preserve">округа Электросталь Московской области </w:t>
      </w:r>
      <w:r w:rsidR="00344A3C" w:rsidRPr="002E69D0">
        <w:rPr>
          <w:rFonts w:ascii="Times New Roman" w:hAnsi="Times New Roman" w:cs="Times New Roman"/>
          <w:color w:val="000000"/>
        </w:rPr>
        <w:t xml:space="preserve">                                                                                                                                                                            </w:t>
      </w:r>
      <w:r w:rsidRPr="002E69D0">
        <w:rPr>
          <w:rFonts w:ascii="Times New Roman" w:hAnsi="Times New Roman" w:cs="Times New Roman"/>
          <w:color w:val="000000"/>
        </w:rPr>
        <w:t>«</w:t>
      </w:r>
      <w:r w:rsidR="00344A3C" w:rsidRPr="002E69D0">
        <w:rPr>
          <w:rFonts w:ascii="Times New Roman" w:hAnsi="Times New Roman" w:cs="Times New Roman"/>
          <w:color w:val="000000"/>
        </w:rPr>
        <w:t>Развитие инженерной</w:t>
      </w:r>
      <w:r w:rsidR="00CE00B2" w:rsidRPr="002E69D0">
        <w:rPr>
          <w:rFonts w:ascii="Times New Roman" w:hAnsi="Times New Roman" w:cs="Times New Roman"/>
          <w:color w:val="000000"/>
        </w:rPr>
        <w:t xml:space="preserve"> </w:t>
      </w:r>
      <w:r w:rsidRPr="002E69D0">
        <w:rPr>
          <w:rFonts w:ascii="Times New Roman" w:hAnsi="Times New Roman" w:cs="Times New Roman"/>
          <w:color w:val="000000"/>
        </w:rPr>
        <w:t xml:space="preserve">инфраструктуры и </w:t>
      </w:r>
      <w:r w:rsidR="00344A3C" w:rsidRPr="002E69D0">
        <w:rPr>
          <w:rFonts w:ascii="Times New Roman" w:hAnsi="Times New Roman" w:cs="Times New Roman"/>
          <w:color w:val="000000"/>
        </w:rPr>
        <w:t xml:space="preserve">   </w:t>
      </w:r>
    </w:p>
    <w:p w:rsidR="007C4247" w:rsidRDefault="00477B61" w:rsidP="00344A3C">
      <w:pPr>
        <w:pStyle w:val="ConsPlusNormal"/>
        <w:ind w:firstLine="8931"/>
        <w:rPr>
          <w:rFonts w:ascii="Times New Roman" w:hAnsi="Times New Roman" w:cs="Times New Roman"/>
          <w:color w:val="000000"/>
        </w:rPr>
      </w:pPr>
      <w:r w:rsidRPr="002E69D0">
        <w:rPr>
          <w:rFonts w:ascii="Times New Roman" w:hAnsi="Times New Roman" w:cs="Times New Roman"/>
          <w:color w:val="000000"/>
        </w:rPr>
        <w:t>энергоэффективности»</w:t>
      </w:r>
    </w:p>
    <w:p w:rsidR="005F7F74" w:rsidRDefault="00ED364B" w:rsidP="00ED364B">
      <w:pPr>
        <w:pStyle w:val="ConsPlusNormal"/>
        <w:ind w:left="4359"/>
        <w:rPr>
          <w:rFonts w:ascii="Times New Roman" w:hAnsi="Times New Roman" w:cs="Times New Roman"/>
          <w:b/>
          <w:bCs/>
          <w:color w:val="000000"/>
        </w:rPr>
      </w:pPr>
      <w:r w:rsidRPr="00ED364B">
        <w:rPr>
          <w:rFonts w:ascii="Times New Roman" w:hAnsi="Times New Roman" w:cs="Times New Roman"/>
          <w:b/>
          <w:bCs/>
          <w:color w:val="000000"/>
        </w:rPr>
        <w:t xml:space="preserve">1. ПАСПОРТ ПОДПРОГРАММЫ </w:t>
      </w:r>
      <w:r w:rsidR="00580181">
        <w:rPr>
          <w:rFonts w:ascii="Times New Roman" w:hAnsi="Times New Roman" w:cs="Times New Roman"/>
          <w:b/>
          <w:bCs/>
          <w:color w:val="000000"/>
        </w:rPr>
        <w:t xml:space="preserve"> </w:t>
      </w:r>
      <w:r w:rsidRPr="00ED364B">
        <w:rPr>
          <w:rFonts w:ascii="Times New Roman" w:hAnsi="Times New Roman" w:cs="Times New Roman"/>
          <w:b/>
          <w:bCs/>
          <w:color w:val="000000"/>
        </w:rPr>
        <w:t>I «Чистая вода»</w:t>
      </w:r>
      <w:r w:rsidRPr="00ED364B">
        <w:rPr>
          <w:rFonts w:ascii="Times New Roman" w:hAnsi="Times New Roman" w:cs="Times New Roman"/>
          <w:b/>
          <w:bCs/>
          <w:color w:val="000000"/>
        </w:rPr>
        <w:br/>
      </w:r>
      <w:r>
        <w:rPr>
          <w:rFonts w:ascii="Times New Roman" w:hAnsi="Times New Roman" w:cs="Times New Roman"/>
          <w:b/>
          <w:bCs/>
          <w:color w:val="000000"/>
        </w:rPr>
        <w:t xml:space="preserve">                              </w:t>
      </w:r>
      <w:r w:rsidRPr="00ED364B">
        <w:rPr>
          <w:rFonts w:ascii="Times New Roman" w:hAnsi="Times New Roman" w:cs="Times New Roman"/>
          <w:b/>
          <w:bCs/>
          <w:color w:val="000000"/>
        </w:rPr>
        <w:t>на 2020-2024 годы</w:t>
      </w:r>
    </w:p>
    <w:p w:rsidR="00ED364B" w:rsidRDefault="00ED364B" w:rsidP="00ED364B">
      <w:pPr>
        <w:pStyle w:val="ConsPlusNormal"/>
        <w:ind w:left="4359"/>
        <w:rPr>
          <w:rFonts w:ascii="Times New Roman" w:hAnsi="Times New Roman" w:cs="Times New Roman"/>
          <w:color w:val="000000"/>
        </w:rPr>
      </w:pPr>
    </w:p>
    <w:tbl>
      <w:tblPr>
        <w:tblW w:w="14574" w:type="dxa"/>
        <w:tblInd w:w="55" w:type="dxa"/>
        <w:tblLayout w:type="fixed"/>
        <w:tblLook w:val="04A0" w:firstRow="1" w:lastRow="0" w:firstColumn="1" w:lastColumn="0" w:noHBand="0" w:noVBand="1"/>
      </w:tblPr>
      <w:tblGrid>
        <w:gridCol w:w="3030"/>
        <w:gridCol w:w="1134"/>
        <w:gridCol w:w="1701"/>
        <w:gridCol w:w="1559"/>
        <w:gridCol w:w="1560"/>
        <w:gridCol w:w="1559"/>
        <w:gridCol w:w="1346"/>
        <w:gridCol w:w="1914"/>
        <w:gridCol w:w="771"/>
      </w:tblGrid>
      <w:tr w:rsidR="009762F0" w:rsidRPr="00A87AE9" w:rsidTr="00580181">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9762F0" w:rsidRPr="00A87AE9" w:rsidRDefault="009762F0" w:rsidP="00AA06F4">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773" w:type="dxa"/>
            <w:gridSpan w:val="7"/>
            <w:tcBorders>
              <w:top w:val="single" w:sz="4" w:space="0" w:color="auto"/>
              <w:left w:val="nil"/>
              <w:bottom w:val="single" w:sz="4" w:space="0" w:color="auto"/>
              <w:right w:val="single" w:sz="4" w:space="0" w:color="000000"/>
            </w:tcBorders>
          </w:tcPr>
          <w:p w:rsidR="009762F0" w:rsidRPr="00A87AE9" w:rsidRDefault="009762F0" w:rsidP="005F7F74">
            <w:pP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771" w:type="dxa"/>
            <w:tcBorders>
              <w:top w:val="nil"/>
              <w:left w:val="nil"/>
              <w:bottom w:val="nil"/>
              <w:right w:val="nil"/>
            </w:tcBorders>
            <w:shd w:val="clear" w:color="auto" w:fill="auto"/>
            <w:vAlign w:val="bottom"/>
            <w:hideMark/>
          </w:tcPr>
          <w:p w:rsidR="009762F0" w:rsidRPr="00A87AE9" w:rsidRDefault="009762F0" w:rsidP="00AA06F4">
            <w:pPr>
              <w:jc w:val="center"/>
              <w:rPr>
                <w:rFonts w:cs="Times New Roman"/>
                <w:color w:val="000000"/>
                <w:sz w:val="20"/>
                <w:szCs w:val="20"/>
              </w:rPr>
            </w:pPr>
          </w:p>
        </w:tc>
      </w:tr>
      <w:tr w:rsidR="00E156DB" w:rsidRPr="00A87AE9" w:rsidTr="00E156DB">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6DB" w:rsidRPr="00817A83" w:rsidRDefault="00E156DB" w:rsidP="00E156DB">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E156DB" w:rsidRPr="00A87AE9" w:rsidRDefault="00E156DB" w:rsidP="00B94046">
            <w:pPr>
              <w:jc w:val="center"/>
              <w:rPr>
                <w:rFonts w:cs="Times New Roman"/>
                <w:color w:val="000000"/>
                <w:sz w:val="20"/>
                <w:szCs w:val="20"/>
              </w:rPr>
            </w:pPr>
            <w:r w:rsidRPr="00817A83">
              <w:rPr>
                <w:rFonts w:cs="Times New Roman"/>
                <w:color w:val="000000"/>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E156DB" w:rsidRDefault="00E156DB" w:rsidP="008D3136">
            <w:pPr>
              <w:jc w:val="center"/>
              <w:rPr>
                <w:rFonts w:cs="Times New Roman"/>
                <w:color w:val="000000"/>
                <w:sz w:val="20"/>
                <w:szCs w:val="20"/>
              </w:rPr>
            </w:pPr>
            <w:r w:rsidRPr="00A87AE9">
              <w:rPr>
                <w:rFonts w:cs="Times New Roman"/>
                <w:color w:val="000000"/>
                <w:sz w:val="20"/>
                <w:szCs w:val="20"/>
              </w:rPr>
              <w:t>2024 год</w:t>
            </w:r>
          </w:p>
        </w:tc>
        <w:tc>
          <w:tcPr>
            <w:tcW w:w="1914" w:type="dxa"/>
            <w:tcBorders>
              <w:top w:val="single" w:sz="4" w:space="0" w:color="auto"/>
              <w:left w:val="nil"/>
              <w:bottom w:val="single" w:sz="4" w:space="0" w:color="auto"/>
              <w:right w:val="single" w:sz="4" w:space="0" w:color="000000"/>
            </w:tcBorders>
          </w:tcPr>
          <w:p w:rsidR="00E156DB" w:rsidRPr="00A87AE9" w:rsidRDefault="00E156DB" w:rsidP="008D3136">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c>
          <w:tcPr>
            <w:tcW w:w="771" w:type="dxa"/>
            <w:tcBorders>
              <w:top w:val="nil"/>
              <w:left w:val="nil"/>
              <w:bottom w:val="nil"/>
              <w:right w:val="nil"/>
            </w:tcBorders>
            <w:shd w:val="clear" w:color="auto" w:fill="auto"/>
          </w:tcPr>
          <w:p w:rsidR="00E156DB" w:rsidRPr="00A87AE9" w:rsidRDefault="00E156DB" w:rsidP="008D3136">
            <w:pPr>
              <w:jc w:val="center"/>
              <w:rPr>
                <w:rFonts w:cs="Times New Roman"/>
                <w:color w:val="000000"/>
                <w:sz w:val="20"/>
                <w:szCs w:val="20"/>
              </w:rPr>
            </w:pPr>
          </w:p>
        </w:tc>
      </w:tr>
      <w:tr w:rsidR="006067F8" w:rsidRPr="00A87AE9" w:rsidTr="006067F8">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A87AE9" w:rsidRDefault="006067F8" w:rsidP="00E156DB">
            <w:pPr>
              <w:rPr>
                <w:sz w:val="20"/>
                <w:szCs w:val="20"/>
              </w:rPr>
            </w:pPr>
            <w:r w:rsidRPr="005F7F74">
              <w:rPr>
                <w:sz w:val="20"/>
                <w:szCs w:val="20"/>
              </w:rPr>
              <w:t>Всего</w:t>
            </w:r>
            <w:r>
              <w:rPr>
                <w:sz w:val="20"/>
                <w:szCs w:val="20"/>
              </w:rPr>
              <w:t xml:space="preserve"> по подпрограмме, </w:t>
            </w:r>
            <w:r w:rsidRPr="005F7F74">
              <w:rPr>
                <w:sz w:val="20"/>
                <w:szCs w:val="20"/>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067F8" w:rsidRPr="006067F8" w:rsidRDefault="006067F8" w:rsidP="006067F8">
            <w:pPr>
              <w:jc w:val="center"/>
              <w:rPr>
                <w:sz w:val="20"/>
                <w:szCs w:val="20"/>
              </w:rPr>
            </w:pPr>
            <w:r w:rsidRPr="006067F8">
              <w:rPr>
                <w:sz w:val="20"/>
                <w:szCs w:val="20"/>
              </w:rPr>
              <w:t>71 117,70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4 028,23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14 719,82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30 521,67</w:t>
            </w:r>
          </w:p>
        </w:tc>
        <w:tc>
          <w:tcPr>
            <w:tcW w:w="1559"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15 826,00</w:t>
            </w:r>
          </w:p>
        </w:tc>
        <w:tc>
          <w:tcPr>
            <w:tcW w:w="1346"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6 021,98</w:t>
            </w:r>
          </w:p>
        </w:tc>
        <w:tc>
          <w:tcPr>
            <w:tcW w:w="1914" w:type="dxa"/>
            <w:vMerge w:val="restart"/>
            <w:tcBorders>
              <w:top w:val="single" w:sz="4" w:space="0" w:color="auto"/>
              <w:left w:val="nil"/>
              <w:right w:val="single" w:sz="4" w:space="0" w:color="auto"/>
            </w:tcBorders>
            <w:vAlign w:val="center"/>
          </w:tcPr>
          <w:p w:rsidR="006067F8" w:rsidRPr="00072F04" w:rsidRDefault="006067F8" w:rsidP="00E156DB">
            <w:pPr>
              <w:jc w:val="center"/>
              <w:rPr>
                <w:sz w:val="20"/>
                <w:szCs w:val="20"/>
              </w:rPr>
            </w:pPr>
            <w:r w:rsidRPr="00E156DB">
              <w:rPr>
                <w:sz w:val="20"/>
                <w:szCs w:val="20"/>
              </w:rPr>
              <w:t>УГЖКХ</w:t>
            </w:r>
          </w:p>
        </w:tc>
        <w:tc>
          <w:tcPr>
            <w:tcW w:w="771" w:type="dxa"/>
            <w:tcBorders>
              <w:top w:val="nil"/>
              <w:left w:val="nil"/>
              <w:bottom w:val="nil"/>
              <w:right w:val="nil"/>
            </w:tcBorders>
            <w:shd w:val="clear" w:color="auto" w:fill="auto"/>
          </w:tcPr>
          <w:p w:rsidR="006067F8" w:rsidRPr="00A87AE9" w:rsidRDefault="006067F8" w:rsidP="008D3136">
            <w:pPr>
              <w:jc w:val="center"/>
              <w:rPr>
                <w:sz w:val="20"/>
                <w:szCs w:val="20"/>
              </w:rPr>
            </w:pPr>
          </w:p>
        </w:tc>
      </w:tr>
      <w:tr w:rsidR="006067F8" w:rsidRPr="00A87AE9" w:rsidTr="006067F8">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A87AE9" w:rsidRDefault="006067F8" w:rsidP="00E156DB">
            <w:pPr>
              <w:rPr>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6067F8" w:rsidRPr="006067F8" w:rsidRDefault="006067F8" w:rsidP="006067F8">
            <w:pPr>
              <w:jc w:val="center"/>
              <w:rPr>
                <w:sz w:val="20"/>
                <w:szCs w:val="20"/>
              </w:rPr>
            </w:pPr>
            <w:r w:rsidRPr="006067F8">
              <w:rPr>
                <w:sz w:val="20"/>
                <w:szCs w:val="20"/>
              </w:rPr>
              <w:t>9 755,66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1 906,50</w:t>
            </w:r>
          </w:p>
        </w:tc>
        <w:tc>
          <w:tcPr>
            <w:tcW w:w="1560"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5 316,16</w:t>
            </w:r>
          </w:p>
        </w:tc>
        <w:tc>
          <w:tcPr>
            <w:tcW w:w="1559"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2 533,00</w:t>
            </w:r>
          </w:p>
        </w:tc>
        <w:tc>
          <w:tcPr>
            <w:tcW w:w="1346"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914" w:type="dxa"/>
            <w:vMerge/>
            <w:tcBorders>
              <w:left w:val="nil"/>
              <w:right w:val="single" w:sz="4" w:space="0" w:color="auto"/>
            </w:tcBorders>
          </w:tcPr>
          <w:p w:rsidR="006067F8" w:rsidRPr="00072F04" w:rsidRDefault="006067F8">
            <w:pPr>
              <w:jc w:val="center"/>
              <w:rPr>
                <w:sz w:val="20"/>
                <w:szCs w:val="20"/>
              </w:rPr>
            </w:pPr>
          </w:p>
        </w:tc>
        <w:tc>
          <w:tcPr>
            <w:tcW w:w="771" w:type="dxa"/>
            <w:tcBorders>
              <w:top w:val="nil"/>
              <w:left w:val="nil"/>
              <w:bottom w:val="nil"/>
              <w:right w:val="nil"/>
            </w:tcBorders>
            <w:shd w:val="clear" w:color="auto" w:fill="auto"/>
          </w:tcPr>
          <w:p w:rsidR="006067F8" w:rsidRPr="00A87AE9" w:rsidRDefault="006067F8" w:rsidP="008D3136">
            <w:pPr>
              <w:jc w:val="center"/>
              <w:rPr>
                <w:sz w:val="20"/>
                <w:szCs w:val="20"/>
              </w:rPr>
            </w:pPr>
          </w:p>
        </w:tc>
      </w:tr>
      <w:tr w:rsidR="006067F8" w:rsidRPr="00A87AE9" w:rsidTr="006067F8">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A87AE9" w:rsidRDefault="006067F8" w:rsidP="00E156DB">
            <w:pPr>
              <w:rPr>
                <w:sz w:val="20"/>
                <w:szCs w:val="20"/>
              </w:rPr>
            </w:pPr>
            <w:r w:rsidRPr="00A87AE9">
              <w:rPr>
                <w:rFonts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6067F8" w:rsidRPr="006067F8" w:rsidRDefault="006067F8" w:rsidP="006067F8">
            <w:pPr>
              <w:jc w:val="center"/>
              <w:rPr>
                <w:sz w:val="20"/>
                <w:szCs w:val="20"/>
              </w:rPr>
            </w:pPr>
            <w:r w:rsidRPr="006067F8">
              <w:rPr>
                <w:sz w:val="20"/>
                <w:szCs w:val="20"/>
              </w:rPr>
              <w:t>34 464,34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7 393,50</w:t>
            </w:r>
          </w:p>
        </w:tc>
        <w:tc>
          <w:tcPr>
            <w:tcW w:w="1560"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19 591,97</w:t>
            </w:r>
          </w:p>
        </w:tc>
        <w:tc>
          <w:tcPr>
            <w:tcW w:w="1559"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7 478,87</w:t>
            </w:r>
          </w:p>
        </w:tc>
        <w:tc>
          <w:tcPr>
            <w:tcW w:w="1346"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914" w:type="dxa"/>
            <w:vMerge/>
            <w:tcBorders>
              <w:left w:val="nil"/>
              <w:right w:val="single" w:sz="4" w:space="0" w:color="auto"/>
            </w:tcBorders>
          </w:tcPr>
          <w:p w:rsidR="006067F8" w:rsidRPr="00072F04" w:rsidRDefault="006067F8">
            <w:pPr>
              <w:jc w:val="center"/>
              <w:rPr>
                <w:sz w:val="20"/>
                <w:szCs w:val="20"/>
              </w:rPr>
            </w:pPr>
          </w:p>
        </w:tc>
        <w:tc>
          <w:tcPr>
            <w:tcW w:w="771" w:type="dxa"/>
            <w:tcBorders>
              <w:top w:val="nil"/>
              <w:left w:val="nil"/>
              <w:bottom w:val="nil"/>
              <w:right w:val="nil"/>
            </w:tcBorders>
            <w:shd w:val="clear" w:color="auto" w:fill="auto"/>
          </w:tcPr>
          <w:p w:rsidR="006067F8" w:rsidRPr="00A87AE9" w:rsidRDefault="006067F8" w:rsidP="008D3136">
            <w:pPr>
              <w:jc w:val="center"/>
              <w:rPr>
                <w:sz w:val="20"/>
                <w:szCs w:val="20"/>
              </w:rPr>
            </w:pPr>
          </w:p>
        </w:tc>
      </w:tr>
      <w:tr w:rsidR="006067F8" w:rsidRPr="00A87AE9" w:rsidTr="006067F8">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A87AE9" w:rsidRDefault="006067F8" w:rsidP="00E156DB">
            <w:pPr>
              <w:rPr>
                <w:sz w:val="20"/>
                <w:szCs w:val="20"/>
              </w:rPr>
            </w:pPr>
            <w:r w:rsidRPr="00A87AE9">
              <w:rPr>
                <w:rFonts w:cs="Times New Roman"/>
                <w:color w:val="000000"/>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6067F8" w:rsidRPr="006067F8" w:rsidRDefault="006067F8" w:rsidP="006067F8">
            <w:pPr>
              <w:jc w:val="center"/>
              <w:rPr>
                <w:sz w:val="20"/>
                <w:szCs w:val="20"/>
              </w:rPr>
            </w:pPr>
            <w:r w:rsidRPr="006067F8">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559"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0,00</w:t>
            </w:r>
          </w:p>
        </w:tc>
        <w:tc>
          <w:tcPr>
            <w:tcW w:w="1914" w:type="dxa"/>
            <w:vMerge/>
            <w:tcBorders>
              <w:left w:val="nil"/>
              <w:right w:val="single" w:sz="4" w:space="0" w:color="auto"/>
            </w:tcBorders>
          </w:tcPr>
          <w:p w:rsidR="006067F8" w:rsidRPr="00072F04" w:rsidRDefault="006067F8">
            <w:pPr>
              <w:jc w:val="center"/>
              <w:rPr>
                <w:sz w:val="20"/>
                <w:szCs w:val="20"/>
              </w:rPr>
            </w:pPr>
          </w:p>
        </w:tc>
        <w:tc>
          <w:tcPr>
            <w:tcW w:w="771" w:type="dxa"/>
            <w:tcBorders>
              <w:top w:val="nil"/>
              <w:left w:val="nil"/>
              <w:bottom w:val="nil"/>
              <w:right w:val="nil"/>
            </w:tcBorders>
            <w:shd w:val="clear" w:color="auto" w:fill="auto"/>
          </w:tcPr>
          <w:p w:rsidR="006067F8" w:rsidRPr="00A87AE9" w:rsidRDefault="006067F8" w:rsidP="008D3136">
            <w:pPr>
              <w:jc w:val="center"/>
              <w:rPr>
                <w:sz w:val="20"/>
                <w:szCs w:val="20"/>
              </w:rPr>
            </w:pPr>
          </w:p>
        </w:tc>
      </w:tr>
      <w:tr w:rsidR="006067F8" w:rsidRPr="00A87AE9" w:rsidTr="006067F8">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A87AE9" w:rsidRDefault="006067F8" w:rsidP="00E156DB">
            <w:pPr>
              <w:rPr>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6067F8" w:rsidRPr="006067F8" w:rsidRDefault="006067F8" w:rsidP="006067F8">
            <w:pPr>
              <w:jc w:val="center"/>
              <w:rPr>
                <w:sz w:val="20"/>
                <w:szCs w:val="20"/>
              </w:rPr>
            </w:pPr>
            <w:r w:rsidRPr="006067F8">
              <w:rPr>
                <w:sz w:val="20"/>
                <w:szCs w:val="20"/>
              </w:rPr>
              <w:t>26 897,70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4 028,23</w:t>
            </w:r>
          </w:p>
        </w:tc>
        <w:tc>
          <w:tcPr>
            <w:tcW w:w="1559"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5 419,82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5 613,54</w:t>
            </w:r>
          </w:p>
        </w:tc>
        <w:tc>
          <w:tcPr>
            <w:tcW w:w="1559"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5 814,13</w:t>
            </w:r>
          </w:p>
        </w:tc>
        <w:tc>
          <w:tcPr>
            <w:tcW w:w="1346" w:type="dxa"/>
            <w:tcBorders>
              <w:top w:val="nil"/>
              <w:left w:val="nil"/>
              <w:bottom w:val="single" w:sz="4" w:space="0" w:color="auto"/>
              <w:right w:val="single" w:sz="4" w:space="0" w:color="auto"/>
            </w:tcBorders>
            <w:shd w:val="clear" w:color="auto" w:fill="auto"/>
            <w:vAlign w:val="center"/>
          </w:tcPr>
          <w:p w:rsidR="006067F8" w:rsidRPr="006067F8" w:rsidRDefault="006067F8" w:rsidP="006067F8">
            <w:pPr>
              <w:jc w:val="center"/>
              <w:rPr>
                <w:sz w:val="20"/>
                <w:szCs w:val="20"/>
              </w:rPr>
            </w:pPr>
            <w:r w:rsidRPr="006067F8">
              <w:rPr>
                <w:sz w:val="20"/>
                <w:szCs w:val="20"/>
              </w:rPr>
              <w:t>6 021,98</w:t>
            </w:r>
          </w:p>
        </w:tc>
        <w:tc>
          <w:tcPr>
            <w:tcW w:w="1914" w:type="dxa"/>
            <w:vMerge/>
            <w:tcBorders>
              <w:left w:val="nil"/>
              <w:bottom w:val="single" w:sz="4" w:space="0" w:color="auto"/>
              <w:right w:val="single" w:sz="4" w:space="0" w:color="auto"/>
            </w:tcBorders>
          </w:tcPr>
          <w:p w:rsidR="006067F8" w:rsidRPr="00072F04" w:rsidRDefault="006067F8">
            <w:pPr>
              <w:jc w:val="center"/>
              <w:rPr>
                <w:sz w:val="20"/>
                <w:szCs w:val="20"/>
              </w:rPr>
            </w:pPr>
          </w:p>
        </w:tc>
        <w:tc>
          <w:tcPr>
            <w:tcW w:w="771" w:type="dxa"/>
            <w:tcBorders>
              <w:top w:val="nil"/>
              <w:left w:val="nil"/>
              <w:bottom w:val="nil"/>
              <w:right w:val="nil"/>
            </w:tcBorders>
            <w:shd w:val="clear" w:color="auto" w:fill="auto"/>
          </w:tcPr>
          <w:p w:rsidR="006067F8" w:rsidRPr="00A87AE9" w:rsidRDefault="006067F8" w:rsidP="008D3136">
            <w:pPr>
              <w:jc w:val="center"/>
              <w:rPr>
                <w:sz w:val="20"/>
                <w:szCs w:val="20"/>
              </w:rPr>
            </w:pPr>
          </w:p>
        </w:tc>
      </w:tr>
    </w:tbl>
    <w:p w:rsidR="00B06E7D" w:rsidRDefault="00B06E7D" w:rsidP="00AA06F4">
      <w:pPr>
        <w:pStyle w:val="ConsPlusNormal"/>
        <w:rPr>
          <w:rFonts w:ascii="Times New Roman" w:hAnsi="Times New Roman" w:cs="Times New Roman"/>
        </w:rPr>
      </w:pPr>
    </w:p>
    <w:p w:rsidR="00B06E7D" w:rsidRDefault="00B06E7D" w:rsidP="00AA06F4">
      <w:pPr>
        <w:pStyle w:val="ConsPlusNormal"/>
        <w:rPr>
          <w:rFonts w:ascii="Times New Roman" w:hAnsi="Times New Roman" w:cs="Times New Roman"/>
        </w:rPr>
      </w:pPr>
    </w:p>
    <w:p w:rsidR="00CB7292" w:rsidRPr="00A87AE9" w:rsidRDefault="00CB7292" w:rsidP="00AA06F4">
      <w:pPr>
        <w:pStyle w:val="ConsPlusNormal"/>
        <w:rPr>
          <w:rFonts w:ascii="Times New Roman" w:hAnsi="Times New Roman" w:cs="Times New Roman"/>
        </w:rPr>
      </w:pPr>
    </w:p>
    <w:p w:rsidR="00AA06F4" w:rsidRPr="00A87AE9" w:rsidRDefault="00AA06F4" w:rsidP="00AA06F4">
      <w:pPr>
        <w:pStyle w:val="ConsPlusNormal"/>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p>
    <w:p w:rsidR="003563AF" w:rsidRPr="00A87AE9" w:rsidRDefault="003563AF"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lastRenderedPageBreak/>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внутридворовой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C22BE">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C22BE">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D15318" w:rsidRPr="00D15318" w:rsidRDefault="00D15318" w:rsidP="00D15318">
      <w:pPr>
        <w:ind w:firstLine="709"/>
        <w:jc w:val="both"/>
        <w:rPr>
          <w:rFonts w:cs="Times New Roman"/>
        </w:rPr>
      </w:pPr>
      <w:r w:rsidRPr="00D15318">
        <w:rPr>
          <w:rFonts w:cs="Times New Roman"/>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качественной питьевой водой из систем централизованного водоснабжения.</w:t>
      </w:r>
    </w:p>
    <w:p w:rsidR="003563AF" w:rsidRPr="00A87AE9" w:rsidRDefault="003563AF" w:rsidP="00FA2D62">
      <w:pPr>
        <w:pStyle w:val="ConsPlusNormal"/>
        <w:ind w:firstLine="539"/>
        <w:rPr>
          <w:rFonts w:ascii="Times New Roman" w:hAnsi="Times New Roman" w:cs="Times New Roman"/>
        </w:rPr>
      </w:pPr>
    </w:p>
    <w:p w:rsidR="00254C4A" w:rsidRDefault="00254C4A" w:rsidP="00254C4A">
      <w:pPr>
        <w:pStyle w:val="ConsPlusNormal"/>
        <w:ind w:firstLine="539"/>
        <w:jc w:val="center"/>
        <w:rPr>
          <w:rFonts w:ascii="Times New Roman" w:hAnsi="Times New Roman" w:cs="Times New Roman"/>
          <w:b/>
          <w:bCs/>
        </w:rPr>
      </w:pPr>
    </w:p>
    <w:p w:rsidR="00254C4A" w:rsidRDefault="00254C4A" w:rsidP="00254C4A">
      <w:pPr>
        <w:pStyle w:val="ConsPlusNormal"/>
        <w:ind w:firstLine="539"/>
        <w:jc w:val="center"/>
        <w:rPr>
          <w:rFonts w:ascii="Times New Roman" w:hAnsi="Times New Roman" w:cs="Times New Roman"/>
          <w:b/>
          <w:bCs/>
        </w:rPr>
      </w:pPr>
    </w:p>
    <w:p w:rsidR="00254C4A" w:rsidRDefault="00254C4A"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t>3. ПЕРЕЧЕНЬ МЕРОПРИЯТИЙ ПОДПРОГРАММЫ I</w:t>
      </w: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A87AE9" w:rsidRDefault="003563AF" w:rsidP="00FA2D62">
      <w:pPr>
        <w:pStyle w:val="ConsPlusNormal"/>
        <w:ind w:firstLine="539"/>
        <w:rPr>
          <w:rFonts w:ascii="Times New Roman" w:hAnsi="Times New Roman" w:cs="Times New Roman"/>
        </w:rPr>
      </w:pP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4824" w:type="dxa"/>
        <w:tblInd w:w="-459" w:type="dxa"/>
        <w:tblLayout w:type="fixed"/>
        <w:tblLook w:val="04A0" w:firstRow="1" w:lastRow="0" w:firstColumn="1" w:lastColumn="0" w:noHBand="0" w:noVBand="1"/>
      </w:tblPr>
      <w:tblGrid>
        <w:gridCol w:w="558"/>
        <w:gridCol w:w="1536"/>
        <w:gridCol w:w="791"/>
        <w:gridCol w:w="1786"/>
        <w:gridCol w:w="1175"/>
        <w:gridCol w:w="1120"/>
        <w:gridCol w:w="1006"/>
        <w:gridCol w:w="108"/>
        <w:gridCol w:w="1167"/>
        <w:gridCol w:w="1268"/>
        <w:gridCol w:w="1195"/>
        <w:gridCol w:w="966"/>
        <w:gridCol w:w="2148"/>
      </w:tblGrid>
      <w:tr w:rsidR="003D1812" w:rsidRPr="00A87AE9" w:rsidTr="00231C5C">
        <w:trPr>
          <w:trHeight w:val="291"/>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58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BC0404" w:rsidRPr="00A87AE9" w:rsidTr="00231C5C">
        <w:trPr>
          <w:trHeight w:val="1134"/>
        </w:trPr>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2020 год</w:t>
            </w:r>
          </w:p>
        </w:tc>
        <w:tc>
          <w:tcPr>
            <w:tcW w:w="1006" w:type="dxa"/>
            <w:tcBorders>
              <w:top w:val="single" w:sz="4" w:space="0" w:color="auto"/>
              <w:left w:val="nil"/>
              <w:bottom w:val="nil"/>
              <w:right w:val="nil"/>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2021 год</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2022 год</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2023 год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3D1812">
            <w:pPr>
              <w:jc w:val="center"/>
              <w:rPr>
                <w:rFonts w:cs="Times New Roman"/>
                <w:sz w:val="20"/>
                <w:szCs w:val="20"/>
              </w:rPr>
            </w:pPr>
            <w:r w:rsidRPr="00A87AE9">
              <w:rPr>
                <w:rFonts w:cs="Times New Roman"/>
                <w:sz w:val="20"/>
                <w:szCs w:val="20"/>
              </w:rPr>
              <w:t>2024 год</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30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1</w:t>
            </w:r>
          </w:p>
        </w:tc>
        <w:tc>
          <w:tcPr>
            <w:tcW w:w="153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791"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3</w:t>
            </w:r>
          </w:p>
        </w:tc>
        <w:tc>
          <w:tcPr>
            <w:tcW w:w="178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4</w:t>
            </w:r>
          </w:p>
        </w:tc>
        <w:tc>
          <w:tcPr>
            <w:tcW w:w="117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6</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7</w:t>
            </w:r>
          </w:p>
        </w:tc>
        <w:tc>
          <w:tcPr>
            <w:tcW w:w="1275" w:type="dxa"/>
            <w:gridSpan w:val="2"/>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8</w:t>
            </w:r>
          </w:p>
        </w:tc>
        <w:tc>
          <w:tcPr>
            <w:tcW w:w="1268"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9</w:t>
            </w:r>
          </w:p>
        </w:tc>
        <w:tc>
          <w:tcPr>
            <w:tcW w:w="119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75283A">
            <w:pPr>
              <w:jc w:val="center"/>
              <w:rPr>
                <w:rFonts w:cs="Times New Roman"/>
                <w:sz w:val="20"/>
                <w:szCs w:val="20"/>
              </w:rPr>
            </w:pPr>
            <w:r>
              <w:rPr>
                <w:rFonts w:cs="Times New Roman"/>
                <w:sz w:val="20"/>
                <w:szCs w:val="20"/>
              </w:rPr>
              <w:t>10</w:t>
            </w:r>
          </w:p>
        </w:tc>
        <w:tc>
          <w:tcPr>
            <w:tcW w:w="966" w:type="dxa"/>
            <w:tcBorders>
              <w:top w:val="nil"/>
              <w:left w:val="nil"/>
              <w:bottom w:val="single" w:sz="4" w:space="0" w:color="auto"/>
              <w:right w:val="single" w:sz="4" w:space="0" w:color="auto"/>
            </w:tcBorders>
            <w:shd w:val="clear" w:color="auto" w:fill="auto"/>
            <w:vAlign w:val="center"/>
          </w:tcPr>
          <w:p w:rsidR="0075283A" w:rsidRPr="00A87AE9" w:rsidRDefault="0075283A" w:rsidP="008D3136">
            <w:pPr>
              <w:jc w:val="center"/>
              <w:rPr>
                <w:rFonts w:cs="Times New Roman"/>
                <w:sz w:val="20"/>
                <w:szCs w:val="20"/>
              </w:rPr>
            </w:pPr>
            <w:r>
              <w:rPr>
                <w:rFonts w:cs="Times New Roman"/>
                <w:sz w:val="20"/>
                <w:szCs w:val="20"/>
              </w:rPr>
              <w:t>11</w:t>
            </w:r>
          </w:p>
        </w:tc>
        <w:tc>
          <w:tcPr>
            <w:tcW w:w="2148" w:type="dxa"/>
            <w:tcBorders>
              <w:top w:val="nil"/>
              <w:left w:val="nil"/>
              <w:bottom w:val="single" w:sz="4" w:space="0" w:color="auto"/>
              <w:right w:val="single" w:sz="4" w:space="0" w:color="auto"/>
            </w:tcBorders>
            <w:shd w:val="clear" w:color="auto" w:fill="auto"/>
            <w:vAlign w:val="center"/>
          </w:tcPr>
          <w:p w:rsidR="0075283A" w:rsidRPr="00A87AE9" w:rsidRDefault="0075283A" w:rsidP="00AA06F4">
            <w:pPr>
              <w:jc w:val="center"/>
              <w:rPr>
                <w:rFonts w:cs="Times New Roman"/>
                <w:sz w:val="20"/>
                <w:szCs w:val="20"/>
              </w:rPr>
            </w:pPr>
            <w:r>
              <w:rPr>
                <w:rFonts w:cs="Times New Roman"/>
                <w:sz w:val="20"/>
                <w:szCs w:val="20"/>
              </w:rPr>
              <w:t>12</w:t>
            </w:r>
          </w:p>
        </w:tc>
      </w:tr>
      <w:tr w:rsidR="006067F8" w:rsidRPr="00A87AE9" w:rsidTr="001B2E05">
        <w:trPr>
          <w:trHeight w:val="407"/>
        </w:trPr>
        <w:tc>
          <w:tcPr>
            <w:tcW w:w="558" w:type="dxa"/>
            <w:vMerge w:val="restart"/>
            <w:tcBorders>
              <w:top w:val="nil"/>
              <w:left w:val="single" w:sz="4" w:space="0" w:color="auto"/>
              <w:bottom w:val="nil"/>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lastRenderedPageBreak/>
              <w:t>1.</w:t>
            </w:r>
          </w:p>
        </w:tc>
        <w:tc>
          <w:tcPr>
            <w:tcW w:w="1536" w:type="dxa"/>
            <w:vMerge w:val="restart"/>
            <w:tcBorders>
              <w:top w:val="nil"/>
              <w:left w:val="single" w:sz="4" w:space="0" w:color="auto"/>
              <w:bottom w:val="nil"/>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91" w:type="dxa"/>
            <w:vMerge w:val="restart"/>
            <w:tcBorders>
              <w:top w:val="nil"/>
              <w:left w:val="single" w:sz="4" w:space="0" w:color="auto"/>
              <w:bottom w:val="nil"/>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786" w:type="dxa"/>
            <w:tcBorders>
              <w:top w:val="nil"/>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71 117,70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14 719,82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30 521,67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15 826,00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jc w:val="center"/>
              <w:rPr>
                <w:rFonts w:cs="Times New Roman"/>
                <w:sz w:val="20"/>
                <w:szCs w:val="20"/>
              </w:rPr>
            </w:pPr>
            <w:r w:rsidRPr="00A87AE9">
              <w:rPr>
                <w:rFonts w:cs="Times New Roman"/>
                <w:sz w:val="20"/>
                <w:szCs w:val="20"/>
              </w:rPr>
              <w:t>Х</w:t>
            </w:r>
          </w:p>
        </w:tc>
      </w:tr>
      <w:tr w:rsidR="006067F8" w:rsidRPr="00A87AE9" w:rsidTr="001B2E05">
        <w:trPr>
          <w:trHeight w:val="1592"/>
        </w:trPr>
        <w:tc>
          <w:tcPr>
            <w:tcW w:w="55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9 755,66</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1 906,50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5 316,16</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945"/>
        </w:trPr>
        <w:tc>
          <w:tcPr>
            <w:tcW w:w="55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34 464,34</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7 393,50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19 591,97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719"/>
        </w:trPr>
        <w:tc>
          <w:tcPr>
            <w:tcW w:w="55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485"/>
        </w:trPr>
        <w:tc>
          <w:tcPr>
            <w:tcW w:w="55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436"/>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Строительство и реконструкция  объектов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17 000,00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6 988,13</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10 011,87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hideMark/>
          </w:tcPr>
          <w:p w:rsidR="006067F8" w:rsidRPr="00A87AE9" w:rsidRDefault="006067F8" w:rsidP="00A02755">
            <w:pPr>
              <w:rPr>
                <w:rFonts w:cs="Times New Roman"/>
                <w:sz w:val="20"/>
                <w:szCs w:val="20"/>
              </w:rPr>
            </w:pPr>
            <w:r w:rsidRPr="00A87AE9">
              <w:rPr>
                <w:rFonts w:cs="Times New Roman"/>
                <w:sz w:val="20"/>
                <w:szCs w:val="20"/>
              </w:rPr>
              <w:t>Строительство и реконструкция  объектов водоснабжения: строительство ВЗУ в д. Есино (ПИР)</w:t>
            </w:r>
          </w:p>
        </w:tc>
      </w:tr>
      <w:tr w:rsidR="006067F8" w:rsidRPr="00A87AE9" w:rsidTr="001B2E05">
        <w:trPr>
          <w:trHeight w:val="1606"/>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4 301,00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1 768,00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945"/>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12 699,00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5 220,13</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580"/>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334"/>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400"/>
        </w:trPr>
        <w:tc>
          <w:tcPr>
            <w:tcW w:w="558" w:type="dxa"/>
            <w:vMerge w:val="restart"/>
            <w:tcBorders>
              <w:top w:val="single" w:sz="4" w:space="0" w:color="auto"/>
              <w:left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1.2</w:t>
            </w:r>
          </w:p>
        </w:tc>
        <w:tc>
          <w:tcPr>
            <w:tcW w:w="1536" w:type="dxa"/>
            <w:vMerge w:val="restart"/>
            <w:tcBorders>
              <w:top w:val="single" w:sz="4" w:space="0" w:color="auto"/>
              <w:left w:val="single" w:sz="4" w:space="0" w:color="auto"/>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 xml:space="preserve">Мероприятие </w:t>
            </w:r>
            <w:r w:rsidRPr="00A87AE9">
              <w:rPr>
                <w:rFonts w:cs="Times New Roman"/>
                <w:sz w:val="20"/>
                <w:szCs w:val="20"/>
              </w:rPr>
              <w:lastRenderedPageBreak/>
              <w:t>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791" w:type="dxa"/>
            <w:vMerge w:val="restart"/>
            <w:tcBorders>
              <w:top w:val="single" w:sz="4" w:space="0" w:color="auto"/>
              <w:left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lastRenderedPageBreak/>
              <w:t xml:space="preserve">2021 </w:t>
            </w:r>
            <w:r w:rsidRPr="00A87AE9">
              <w:rPr>
                <w:rFonts w:cs="Times New Roman"/>
                <w:sz w:val="20"/>
                <w:szCs w:val="20"/>
              </w:rPr>
              <w:lastRenderedPageBreak/>
              <w:t>г.</w:t>
            </w:r>
          </w:p>
        </w:tc>
        <w:tc>
          <w:tcPr>
            <w:tcW w:w="1786" w:type="dxa"/>
            <w:tcBorders>
              <w:top w:val="single" w:sz="4" w:space="0" w:color="auto"/>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lastRenderedPageBreak/>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54 117,70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14 719,82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23 533,54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val="restart"/>
            <w:tcBorders>
              <w:top w:val="nil"/>
              <w:left w:val="single" w:sz="4" w:space="0" w:color="auto"/>
              <w:bottom w:val="nil"/>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2148" w:type="dxa"/>
            <w:vMerge w:val="restart"/>
            <w:tcBorders>
              <w:top w:val="nil"/>
              <w:left w:val="single" w:sz="4" w:space="0" w:color="auto"/>
              <w:bottom w:val="nil"/>
              <w:right w:val="single" w:sz="4" w:space="0" w:color="auto"/>
            </w:tcBorders>
            <w:shd w:val="clear" w:color="auto" w:fill="auto"/>
            <w:hideMark/>
          </w:tcPr>
          <w:p w:rsidR="006067F8" w:rsidRPr="00A87AE9" w:rsidRDefault="006067F8" w:rsidP="00A02755">
            <w:pPr>
              <w:rPr>
                <w:rFonts w:cs="Times New Roman"/>
                <w:sz w:val="20"/>
                <w:szCs w:val="20"/>
              </w:rPr>
            </w:pPr>
            <w:r w:rsidRPr="00A87AE9">
              <w:rPr>
                <w:rFonts w:cs="Times New Roman"/>
                <w:sz w:val="20"/>
                <w:szCs w:val="20"/>
              </w:rPr>
              <w:lastRenderedPageBreak/>
              <w:t xml:space="preserve">Капитальный ремонт </w:t>
            </w:r>
            <w:r w:rsidRPr="00A87AE9">
              <w:rPr>
                <w:rFonts w:cs="Times New Roman"/>
                <w:sz w:val="20"/>
                <w:szCs w:val="20"/>
              </w:rPr>
              <w:lastRenderedPageBreak/>
              <w:t>ВЗУ (приобретение, монтаж и ввод в эксплуатацию станции водоочистки  на ВЗУ в с. Иванисово, ул. Центральная усадьба,  д.1)</w:t>
            </w:r>
          </w:p>
        </w:tc>
      </w:tr>
      <w:tr w:rsidR="006067F8" w:rsidRPr="00A87AE9" w:rsidTr="001B2E05">
        <w:trPr>
          <w:trHeight w:val="1278"/>
        </w:trPr>
        <w:tc>
          <w:tcPr>
            <w:tcW w:w="558"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5 454,66</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color w:val="000000"/>
                <w:sz w:val="20"/>
                <w:szCs w:val="20"/>
              </w:rPr>
            </w:pPr>
            <w:r w:rsidRPr="006067F8">
              <w:rPr>
                <w:rFonts w:cs="Times New Roman"/>
                <w:color w:val="000000"/>
                <w:sz w:val="20"/>
                <w:szCs w:val="20"/>
              </w:rPr>
              <w:t>1906,50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3 548,16</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1000"/>
        </w:trPr>
        <w:tc>
          <w:tcPr>
            <w:tcW w:w="558"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21 765,34</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7 393,50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14 371,84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1000"/>
        </w:trPr>
        <w:tc>
          <w:tcPr>
            <w:tcW w:w="558"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536"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791"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tcBorders>
              <w:top w:val="nil"/>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2148" w:type="dxa"/>
            <w:tcBorders>
              <w:top w:val="nil"/>
              <w:left w:val="single" w:sz="4" w:space="0" w:color="auto"/>
              <w:bottom w:val="single" w:sz="4" w:space="0" w:color="auto"/>
              <w:right w:val="single" w:sz="4" w:space="0" w:color="auto"/>
            </w:tcBorders>
            <w:shd w:val="clear" w:color="auto" w:fill="auto"/>
            <w:vAlign w:val="center"/>
          </w:tcPr>
          <w:p w:rsidR="006067F8" w:rsidRPr="00A87AE9" w:rsidRDefault="006067F8" w:rsidP="00A02755">
            <w:pPr>
              <w:rPr>
                <w:rFonts w:cs="Times New Roman"/>
                <w:sz w:val="20"/>
                <w:szCs w:val="20"/>
              </w:rPr>
            </w:pPr>
            <w:r w:rsidRPr="00A87AE9">
              <w:rPr>
                <w:rFonts w:cs="Times New Roman"/>
                <w:sz w:val="20"/>
                <w:szCs w:val="20"/>
              </w:rPr>
              <w:t>Капитальный ремонт объектов, эксплуатируемых Филиалом ГУП МО «КС МО» «Электростальский» и МУП «ЭЦУ»</w:t>
            </w:r>
          </w:p>
        </w:tc>
      </w:tr>
      <w:tr w:rsidR="00BC0404" w:rsidRPr="00A87AE9" w:rsidTr="002C2B47">
        <w:trPr>
          <w:trHeight w:val="323"/>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1.3</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75283A" w:rsidRPr="00A87AE9" w:rsidRDefault="0075283A" w:rsidP="00725FAA">
            <w:pPr>
              <w:rPr>
                <w:rFonts w:cs="Times New Roman"/>
                <w:sz w:val="20"/>
                <w:szCs w:val="20"/>
              </w:rPr>
            </w:pP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BC0404" w:rsidRPr="00A87AE9" w:rsidTr="002C2B47">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74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514"/>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125"/>
        </w:trPr>
        <w:tc>
          <w:tcPr>
            <w:tcW w:w="558" w:type="dxa"/>
            <w:vMerge w:val="restart"/>
            <w:tcBorders>
              <w:top w:val="nil"/>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1.4</w:t>
            </w:r>
          </w:p>
        </w:tc>
        <w:tc>
          <w:tcPr>
            <w:tcW w:w="1536"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Создание и восстановление ВЗУ, ВНС и станций водоподготовк</w:t>
            </w:r>
            <w:r w:rsidRPr="00A87AE9">
              <w:rPr>
                <w:rFonts w:cs="Times New Roman"/>
                <w:sz w:val="20"/>
                <w:szCs w:val="20"/>
              </w:rPr>
              <w:lastRenderedPageBreak/>
              <w:t>и, выполняемых в рамках реализации инвестиционных программ ресурсоснабжающих организаций Московской области</w:t>
            </w:r>
          </w:p>
        </w:tc>
        <w:tc>
          <w:tcPr>
            <w:tcW w:w="791"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lastRenderedPageBreak/>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02755">
            <w:r w:rsidRPr="00A87AE9">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w:t>
            </w:r>
            <w:r w:rsidRPr="00A87AE9">
              <w:rPr>
                <w:rFonts w:cs="Times New Roman"/>
                <w:sz w:val="20"/>
                <w:szCs w:val="20"/>
              </w:rPr>
              <w:lastRenderedPageBreak/>
              <w:t>программ ресурсоснабжающих организаций городского округа</w:t>
            </w:r>
          </w:p>
          <w:p w:rsidR="0075283A" w:rsidRPr="00A87AE9" w:rsidRDefault="0075283A" w:rsidP="00A02755">
            <w:pPr>
              <w:rPr>
                <w:rFonts w:cs="Times New Roman"/>
                <w:sz w:val="20"/>
                <w:szCs w:val="20"/>
              </w:rPr>
            </w:pPr>
          </w:p>
        </w:tc>
      </w:tr>
      <w:tr w:rsidR="00BC0404" w:rsidRPr="00A87AE9" w:rsidTr="002C2B47">
        <w:trPr>
          <w:trHeight w:val="1047"/>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58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45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2C2B47" w:rsidRPr="00A87AE9" w:rsidTr="002C2B47">
        <w:trPr>
          <w:trHeight w:val="304"/>
        </w:trPr>
        <w:tc>
          <w:tcPr>
            <w:tcW w:w="558" w:type="dxa"/>
            <w:vMerge w:val="restart"/>
            <w:tcBorders>
              <w:top w:val="nil"/>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w:t>
            </w:r>
          </w:p>
        </w:tc>
        <w:tc>
          <w:tcPr>
            <w:tcW w:w="1536" w:type="dxa"/>
            <w:vMerge w:val="restart"/>
            <w:tcBorders>
              <w:top w:val="nil"/>
              <w:left w:val="single" w:sz="4" w:space="0" w:color="auto"/>
              <w:bottom w:val="nil"/>
              <w:right w:val="single" w:sz="4" w:space="0" w:color="auto"/>
            </w:tcBorders>
            <w:shd w:val="clear" w:color="auto" w:fill="auto"/>
            <w:hideMark/>
          </w:tcPr>
          <w:p w:rsidR="002C2B47" w:rsidRPr="00A87AE9" w:rsidRDefault="002C2B47"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791" w:type="dxa"/>
            <w:vMerge w:val="restart"/>
            <w:tcBorders>
              <w:top w:val="nil"/>
              <w:left w:val="single" w:sz="4" w:space="0" w:color="auto"/>
              <w:bottom w:val="nil"/>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val="restart"/>
            <w:tcBorders>
              <w:top w:val="nil"/>
              <w:left w:val="single" w:sz="4" w:space="0" w:color="auto"/>
              <w:bottom w:val="nil"/>
              <w:right w:val="single" w:sz="4" w:space="0" w:color="auto"/>
            </w:tcBorders>
            <w:shd w:val="clear" w:color="auto" w:fill="auto"/>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nil"/>
              <w:right w:val="single" w:sz="4" w:space="0" w:color="auto"/>
            </w:tcBorders>
            <w:shd w:val="clear" w:color="auto" w:fill="auto"/>
            <w:vAlign w:val="center"/>
            <w:hideMark/>
          </w:tcPr>
          <w:p w:rsidR="002C2B47" w:rsidRPr="00A87AE9" w:rsidRDefault="002C2B47" w:rsidP="00A02755">
            <w:pPr>
              <w:jc w:val="center"/>
              <w:rPr>
                <w:rFonts w:cs="Times New Roman"/>
                <w:sz w:val="20"/>
                <w:szCs w:val="20"/>
              </w:rPr>
            </w:pPr>
            <w:r w:rsidRPr="00A87AE9">
              <w:rPr>
                <w:rFonts w:cs="Times New Roman"/>
                <w:sz w:val="20"/>
                <w:szCs w:val="20"/>
              </w:rPr>
              <w:t>Х</w:t>
            </w:r>
          </w:p>
        </w:tc>
      </w:tr>
      <w:tr w:rsidR="002C2B47" w:rsidRPr="00A87AE9" w:rsidTr="002C2B47">
        <w:trPr>
          <w:trHeight w:val="1606"/>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C2B47">
        <w:trPr>
          <w:trHeight w:val="967"/>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C2B47">
        <w:trPr>
          <w:trHeight w:val="668"/>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C2B47">
        <w:trPr>
          <w:trHeight w:val="142"/>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2C2B47" w:rsidP="00A32F1F">
            <w:pPr>
              <w:rPr>
                <w:rFonts w:cs="Times New Roman"/>
                <w:sz w:val="20"/>
                <w:szCs w:val="20"/>
              </w:rPr>
            </w:pPr>
            <w:r w:rsidRPr="00A87AE9">
              <w:rPr>
                <w:rFonts w:cs="Times New Roman"/>
                <w:sz w:val="20"/>
                <w:szCs w:val="20"/>
              </w:rPr>
              <w:t>Мероприятие F5. 01.</w:t>
            </w:r>
          </w:p>
          <w:p w:rsidR="002C2B47" w:rsidRPr="00A87AE9" w:rsidRDefault="002C2B47"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t>2020-2024 гг</w:t>
            </w:r>
          </w:p>
        </w:tc>
        <w:tc>
          <w:tcPr>
            <w:tcW w:w="1786" w:type="dxa"/>
            <w:tcBorders>
              <w:top w:val="nil"/>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2C2B47" w:rsidP="00A02755">
            <w:pPr>
              <w:rPr>
                <w:rFonts w:cs="Times New Roman"/>
                <w:sz w:val="20"/>
                <w:szCs w:val="20"/>
              </w:rPr>
            </w:pPr>
            <w:r w:rsidRPr="00A87AE9">
              <w:rPr>
                <w:rFonts w:cs="Times New Roman"/>
                <w:sz w:val="20"/>
                <w:szCs w:val="20"/>
              </w:rPr>
              <w:t>Строительство ВЗУ в д. Есино</w:t>
            </w:r>
          </w:p>
        </w:tc>
      </w:tr>
      <w:tr w:rsidR="002C2B47" w:rsidRPr="00A87AE9" w:rsidTr="002C2B47">
        <w:trPr>
          <w:trHeight w:val="1206"/>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C2B47">
        <w:trPr>
          <w:trHeight w:val="882"/>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C2B47">
        <w:trPr>
          <w:trHeight w:val="538"/>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6067F8" w:rsidRPr="00A87AE9" w:rsidTr="002C2B47">
        <w:trPr>
          <w:trHeight w:val="506"/>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lastRenderedPageBreak/>
              <w:t> </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b/>
                <w:bCs/>
                <w:sz w:val="20"/>
                <w:szCs w:val="20"/>
              </w:rPr>
            </w:pPr>
            <w:r w:rsidRPr="00A87AE9">
              <w:rPr>
                <w:rFonts w:cs="Times New Roman"/>
                <w:b/>
                <w:bCs/>
                <w:sz w:val="20"/>
                <w:szCs w:val="20"/>
              </w:rPr>
              <w:t>ИТОГО по подпрограмме</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 </w:t>
            </w: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71 117,70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14 719,82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30 521,67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15 826,00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6 021,98</w:t>
            </w:r>
          </w:p>
        </w:tc>
        <w:tc>
          <w:tcPr>
            <w:tcW w:w="31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 </w:t>
            </w:r>
          </w:p>
        </w:tc>
      </w:tr>
      <w:tr w:rsidR="006067F8" w:rsidRPr="00A87AE9" w:rsidTr="002C2B47">
        <w:trPr>
          <w:trHeight w:val="152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9 755,66</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1 906,50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5 316,16</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2C2B47">
        <w:trPr>
          <w:trHeight w:val="91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34 464,34</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7 393,50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19 591,97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2C2B47">
        <w:trPr>
          <w:trHeight w:val="66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2C2B47">
        <w:trPr>
          <w:trHeight w:val="611"/>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6 021,98</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bl>
    <w:p w:rsidR="003563AF" w:rsidRDefault="003563AF" w:rsidP="00436DE3">
      <w:pPr>
        <w:pStyle w:val="ConsPlusNormal"/>
        <w:rPr>
          <w:rFonts w:ascii="Times New Roman" w:hAnsi="Times New Roman" w:cs="Times New Roman"/>
        </w:rPr>
      </w:pPr>
    </w:p>
    <w:p w:rsidR="0089372C" w:rsidRDefault="0089372C" w:rsidP="007050B6">
      <w:pPr>
        <w:ind w:left="8505" w:hanging="283"/>
        <w:rPr>
          <w:rFonts w:cs="Times New Roman"/>
          <w:b/>
          <w:bCs/>
          <w:color w:val="000000"/>
          <w:sz w:val="20"/>
          <w:szCs w:val="20"/>
        </w:rPr>
      </w:pPr>
    </w:p>
    <w:p w:rsidR="00BC0404" w:rsidRDefault="00BC0404"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2E69D0"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lastRenderedPageBreak/>
        <w:t>Приложение №2</w:t>
      </w:r>
    </w:p>
    <w:p w:rsidR="002E69D0"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к муниципальной программе городского</w:t>
      </w:r>
    </w:p>
    <w:p w:rsidR="007050B6"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округа  Электросталь Московской области </w:t>
      </w:r>
    </w:p>
    <w:p w:rsidR="007050B6"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«Развитие инженерной инфраструктуры</w:t>
      </w:r>
    </w:p>
    <w:p w:rsidR="00ED4C5A"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 xml:space="preserve"> и энергоэффективности»</w:t>
      </w:r>
    </w:p>
    <w:p w:rsidR="00ED4C5A" w:rsidRDefault="00ED4C5A" w:rsidP="00B85865">
      <w:pPr>
        <w:pStyle w:val="ConsPlusNormal"/>
        <w:jc w:val="center"/>
        <w:rPr>
          <w:rFonts w:ascii="Times New Roman" w:hAnsi="Times New Roman" w:cs="Times New Roman"/>
        </w:rPr>
      </w:pPr>
    </w:p>
    <w:p w:rsidR="00B85865" w:rsidRDefault="00B94046" w:rsidP="00B94046">
      <w:pPr>
        <w:pStyle w:val="ConsPlusNormal"/>
        <w:jc w:val="center"/>
        <w:rPr>
          <w:rFonts w:ascii="Times New Roman" w:hAnsi="Times New Roman" w:cs="Times New Roman"/>
        </w:rPr>
      </w:pPr>
      <w:r w:rsidRPr="00B94046">
        <w:rPr>
          <w:rFonts w:ascii="Times New Roman" w:hAnsi="Times New Roman" w:cs="Times New Roman"/>
          <w:b/>
          <w:bCs/>
          <w:color w:val="000000"/>
        </w:rPr>
        <w:t>1. ПАСПОРТ ПОДПРОГРАММЫ II «Системы водоотведения»</w:t>
      </w:r>
      <w:r w:rsidRPr="00B94046">
        <w:rPr>
          <w:rFonts w:ascii="Times New Roman" w:hAnsi="Times New Roman" w:cs="Times New Roman"/>
          <w:b/>
          <w:bCs/>
          <w:color w:val="000000"/>
        </w:rPr>
        <w:br/>
        <w:t>на 2020-2024 годы</w:t>
      </w:r>
    </w:p>
    <w:tbl>
      <w:tblPr>
        <w:tblW w:w="14826" w:type="dxa"/>
        <w:tblInd w:w="50" w:type="dxa"/>
        <w:tblLayout w:type="fixed"/>
        <w:tblLook w:val="04A0" w:firstRow="1" w:lastRow="0" w:firstColumn="1" w:lastColumn="0" w:noHBand="0" w:noVBand="1"/>
      </w:tblPr>
      <w:tblGrid>
        <w:gridCol w:w="3035"/>
        <w:gridCol w:w="1359"/>
        <w:gridCol w:w="1476"/>
        <w:gridCol w:w="1559"/>
        <w:gridCol w:w="1701"/>
        <w:gridCol w:w="1701"/>
        <w:gridCol w:w="1701"/>
        <w:gridCol w:w="1701"/>
        <w:gridCol w:w="593"/>
      </w:tblGrid>
      <w:tr w:rsidR="00B85865" w:rsidRPr="00A87AE9" w:rsidTr="00D92546">
        <w:trPr>
          <w:trHeight w:val="454"/>
        </w:trPr>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B85865" w:rsidRPr="00A87AE9" w:rsidRDefault="00B85865" w:rsidP="00F6672A">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198" w:type="dxa"/>
            <w:gridSpan w:val="7"/>
            <w:tcBorders>
              <w:top w:val="single" w:sz="4" w:space="0" w:color="auto"/>
              <w:left w:val="nil"/>
              <w:bottom w:val="single" w:sz="4" w:space="0" w:color="auto"/>
              <w:right w:val="single" w:sz="4" w:space="0" w:color="000000"/>
            </w:tcBorders>
          </w:tcPr>
          <w:p w:rsidR="00B85865" w:rsidRPr="00A87AE9" w:rsidRDefault="00B85865" w:rsidP="00916EFB">
            <w:pPr>
              <w:rPr>
                <w:rFonts w:cs="Times New Roman"/>
                <w:color w:val="000000"/>
                <w:sz w:val="20"/>
                <w:szCs w:val="20"/>
              </w:rPr>
            </w:pPr>
            <w:r w:rsidRPr="00916EFB">
              <w:rPr>
                <w:rFonts w:cs="Times New Roman"/>
                <w:color w:val="000000"/>
                <w:sz w:val="20"/>
                <w:szCs w:val="20"/>
              </w:rPr>
              <w:t>Уп</w:t>
            </w:r>
            <w:r>
              <w:rPr>
                <w:rFonts w:cs="Times New Roman"/>
                <w:color w:val="000000"/>
                <w:sz w:val="20"/>
                <w:szCs w:val="20"/>
              </w:rPr>
              <w:t xml:space="preserve">равление городского жилищного и </w:t>
            </w:r>
            <w:r w:rsidRPr="00916EFB">
              <w:rPr>
                <w:rFonts w:cs="Times New Roman"/>
                <w:color w:val="000000"/>
                <w:sz w:val="20"/>
                <w:szCs w:val="20"/>
              </w:rPr>
              <w:t>коммунального хозяйства Администрации городского округа Электросталь Московской области (далее - УГЖКХ)</w:t>
            </w:r>
          </w:p>
        </w:tc>
        <w:tc>
          <w:tcPr>
            <w:tcW w:w="593" w:type="dxa"/>
            <w:tcBorders>
              <w:top w:val="nil"/>
              <w:left w:val="nil"/>
              <w:bottom w:val="nil"/>
              <w:right w:val="nil"/>
            </w:tcBorders>
            <w:shd w:val="clear" w:color="auto" w:fill="auto"/>
            <w:vAlign w:val="bottom"/>
            <w:hideMark/>
          </w:tcPr>
          <w:p w:rsidR="00B85865" w:rsidRPr="00A87AE9" w:rsidRDefault="00B85865" w:rsidP="00F6672A">
            <w:pPr>
              <w:jc w:val="center"/>
              <w:rPr>
                <w:rFonts w:cs="Times New Roman"/>
                <w:color w:val="000000"/>
                <w:sz w:val="20"/>
                <w:szCs w:val="20"/>
              </w:rPr>
            </w:pPr>
          </w:p>
        </w:tc>
      </w:tr>
      <w:tr w:rsidR="00BE3312" w:rsidRPr="00A87AE9" w:rsidTr="00D92546">
        <w:trPr>
          <w:trHeight w:val="308"/>
        </w:trPr>
        <w:tc>
          <w:tcPr>
            <w:tcW w:w="3035" w:type="dxa"/>
            <w:vMerge w:val="restart"/>
            <w:tcBorders>
              <w:top w:val="nil"/>
              <w:left w:val="single" w:sz="4" w:space="0" w:color="auto"/>
              <w:right w:val="single" w:sz="4" w:space="0" w:color="auto"/>
            </w:tcBorders>
            <w:shd w:val="clear" w:color="auto" w:fill="auto"/>
          </w:tcPr>
          <w:p w:rsidR="00BE3312" w:rsidRPr="008D3136" w:rsidRDefault="00BE3312" w:rsidP="0067274A">
            <w:pPr>
              <w:rPr>
                <w:rFonts w:cs="Times New Roman"/>
                <w:color w:val="000000"/>
                <w:sz w:val="20"/>
                <w:szCs w:val="20"/>
              </w:rPr>
            </w:pPr>
            <w:r w:rsidRPr="00B94046">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BE3312" w:rsidRPr="008D3136" w:rsidRDefault="00BE3312" w:rsidP="00F8786A">
            <w:pPr>
              <w:jc w:val="center"/>
              <w:rPr>
                <w:rFonts w:cs="Times New Roman"/>
                <w:color w:val="000000"/>
                <w:sz w:val="20"/>
                <w:szCs w:val="20"/>
              </w:rPr>
            </w:pPr>
            <w:r>
              <w:rPr>
                <w:rFonts w:cs="Times New Roman"/>
                <w:color w:val="000000"/>
                <w:sz w:val="20"/>
                <w:szCs w:val="20"/>
              </w:rPr>
              <w:t>Всего</w:t>
            </w:r>
          </w:p>
        </w:tc>
        <w:tc>
          <w:tcPr>
            <w:tcW w:w="1476"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2020 год</w:t>
            </w:r>
          </w:p>
        </w:tc>
        <w:tc>
          <w:tcPr>
            <w:tcW w:w="1559"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2021 год</w:t>
            </w:r>
          </w:p>
        </w:tc>
        <w:tc>
          <w:tcPr>
            <w:tcW w:w="1701"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2022 год</w:t>
            </w:r>
          </w:p>
        </w:tc>
        <w:tc>
          <w:tcPr>
            <w:tcW w:w="1701"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2023 год</w:t>
            </w:r>
          </w:p>
        </w:tc>
        <w:tc>
          <w:tcPr>
            <w:tcW w:w="1701" w:type="dxa"/>
            <w:vMerge w:val="restart"/>
            <w:tcBorders>
              <w:top w:val="nil"/>
              <w:left w:val="single" w:sz="4" w:space="0" w:color="auto"/>
              <w:right w:val="single" w:sz="4" w:space="0" w:color="auto"/>
            </w:tcBorders>
          </w:tcPr>
          <w:p w:rsidR="00BE3312" w:rsidRDefault="00BE3312" w:rsidP="00916EFB">
            <w:pPr>
              <w:jc w:val="center"/>
              <w:rPr>
                <w:rFonts w:cs="Times New Roman"/>
                <w:color w:val="000000"/>
                <w:sz w:val="20"/>
                <w:szCs w:val="20"/>
              </w:rPr>
            </w:pPr>
            <w:r w:rsidRPr="008D3136">
              <w:rPr>
                <w:sz w:val="20"/>
                <w:szCs w:val="20"/>
              </w:rPr>
              <w:t>2024 год</w:t>
            </w:r>
          </w:p>
        </w:tc>
        <w:tc>
          <w:tcPr>
            <w:tcW w:w="1701" w:type="dxa"/>
            <w:vMerge w:val="restart"/>
            <w:tcBorders>
              <w:top w:val="nil"/>
              <w:left w:val="single" w:sz="4" w:space="0" w:color="auto"/>
              <w:right w:val="single" w:sz="4" w:space="0" w:color="auto"/>
            </w:tcBorders>
          </w:tcPr>
          <w:p w:rsidR="00BE3312" w:rsidRDefault="00BE3312" w:rsidP="00F6672A">
            <w:pPr>
              <w:jc w:val="center"/>
              <w:rPr>
                <w:rFonts w:cs="Times New Roman"/>
                <w:color w:val="000000"/>
                <w:sz w:val="20"/>
                <w:szCs w:val="20"/>
              </w:rPr>
            </w:pPr>
            <w:r w:rsidRPr="00BE3312">
              <w:rPr>
                <w:rFonts w:cs="Times New Roman"/>
                <w:color w:val="000000"/>
                <w:sz w:val="20"/>
                <w:szCs w:val="20"/>
              </w:rPr>
              <w:t>Наименование главного распорядителя бюджетных средств</w:t>
            </w:r>
          </w:p>
        </w:tc>
        <w:tc>
          <w:tcPr>
            <w:tcW w:w="593" w:type="dxa"/>
            <w:tcBorders>
              <w:top w:val="nil"/>
              <w:left w:val="nil"/>
              <w:bottom w:val="nil"/>
              <w:right w:val="nil"/>
            </w:tcBorders>
            <w:shd w:val="clear" w:color="auto" w:fill="auto"/>
            <w:vAlign w:val="bottom"/>
          </w:tcPr>
          <w:p w:rsidR="00BE3312" w:rsidRPr="00A87AE9" w:rsidRDefault="00BE3312" w:rsidP="00F6672A">
            <w:pPr>
              <w:jc w:val="center"/>
              <w:rPr>
                <w:rFonts w:cs="Times New Roman"/>
                <w:color w:val="000000"/>
                <w:sz w:val="20"/>
                <w:szCs w:val="20"/>
              </w:rPr>
            </w:pPr>
          </w:p>
        </w:tc>
      </w:tr>
      <w:tr w:rsidR="00BE3312" w:rsidRPr="00A87AE9" w:rsidTr="00BE3312">
        <w:trPr>
          <w:trHeight w:val="308"/>
        </w:trPr>
        <w:tc>
          <w:tcPr>
            <w:tcW w:w="3035" w:type="dxa"/>
            <w:vMerge/>
            <w:tcBorders>
              <w:left w:val="single" w:sz="4" w:space="0" w:color="auto"/>
              <w:bottom w:val="single" w:sz="4" w:space="0" w:color="auto"/>
              <w:right w:val="single" w:sz="4" w:space="0" w:color="auto"/>
            </w:tcBorders>
            <w:shd w:val="clear" w:color="auto" w:fill="auto"/>
            <w:hideMark/>
          </w:tcPr>
          <w:p w:rsidR="00BE3312" w:rsidRPr="00A87AE9" w:rsidRDefault="00BE3312" w:rsidP="0067274A">
            <w:pPr>
              <w:rPr>
                <w:rFonts w:cs="Times New Roman"/>
                <w:color w:val="000000"/>
                <w:sz w:val="20"/>
                <w:szCs w:val="20"/>
              </w:rPr>
            </w:pPr>
          </w:p>
        </w:tc>
        <w:tc>
          <w:tcPr>
            <w:tcW w:w="1359" w:type="dxa"/>
            <w:vMerge/>
            <w:tcBorders>
              <w:left w:val="single" w:sz="4" w:space="0" w:color="auto"/>
              <w:bottom w:val="single" w:sz="4" w:space="0" w:color="auto"/>
              <w:right w:val="single" w:sz="4" w:space="0" w:color="auto"/>
            </w:tcBorders>
          </w:tcPr>
          <w:p w:rsidR="00BE3312" w:rsidRPr="00A87AE9" w:rsidRDefault="00BE3312" w:rsidP="00F8786A">
            <w:pPr>
              <w:jc w:val="center"/>
              <w:rPr>
                <w:rFonts w:cs="Times New Roman"/>
                <w:color w:val="000000"/>
                <w:sz w:val="20"/>
                <w:szCs w:val="20"/>
              </w:rPr>
            </w:pPr>
          </w:p>
        </w:tc>
        <w:tc>
          <w:tcPr>
            <w:tcW w:w="1476" w:type="dxa"/>
            <w:vMerge/>
            <w:tcBorders>
              <w:left w:val="single" w:sz="4" w:space="0" w:color="auto"/>
              <w:bottom w:val="single" w:sz="4" w:space="0" w:color="auto"/>
              <w:right w:val="single" w:sz="4" w:space="0" w:color="auto"/>
            </w:tcBorders>
          </w:tcPr>
          <w:p w:rsidR="00BE3312" w:rsidRPr="008D3136" w:rsidRDefault="00BE3312" w:rsidP="008D3136">
            <w:pPr>
              <w:jc w:val="center"/>
              <w:rPr>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A87AE9" w:rsidRDefault="00BE3312" w:rsidP="00916EFB">
            <w:pPr>
              <w:jc w:val="center"/>
              <w:rPr>
                <w:rFonts w:cs="Times New Roman"/>
                <w:color w:val="000000"/>
                <w:sz w:val="20"/>
                <w:szCs w:val="20"/>
              </w:rPr>
            </w:pPr>
          </w:p>
        </w:tc>
        <w:tc>
          <w:tcPr>
            <w:tcW w:w="1701" w:type="dxa"/>
            <w:vMerge/>
            <w:tcBorders>
              <w:left w:val="single" w:sz="4" w:space="0" w:color="auto"/>
              <w:bottom w:val="single" w:sz="4" w:space="0" w:color="auto"/>
              <w:right w:val="single" w:sz="4" w:space="0" w:color="auto"/>
            </w:tcBorders>
          </w:tcPr>
          <w:p w:rsidR="00BE3312" w:rsidRPr="00A87AE9" w:rsidRDefault="00BE3312" w:rsidP="00F6672A">
            <w:pPr>
              <w:jc w:val="center"/>
              <w:rPr>
                <w:rFonts w:cs="Times New Roman"/>
                <w:color w:val="000000"/>
                <w:sz w:val="20"/>
                <w:szCs w:val="20"/>
              </w:rPr>
            </w:pPr>
          </w:p>
        </w:tc>
        <w:tc>
          <w:tcPr>
            <w:tcW w:w="593" w:type="dxa"/>
            <w:tcBorders>
              <w:top w:val="nil"/>
              <w:left w:val="nil"/>
              <w:bottom w:val="nil"/>
              <w:right w:val="nil"/>
            </w:tcBorders>
            <w:shd w:val="clear" w:color="auto" w:fill="auto"/>
            <w:vAlign w:val="bottom"/>
            <w:hideMark/>
          </w:tcPr>
          <w:p w:rsidR="00BE3312" w:rsidRPr="00A87AE9" w:rsidRDefault="00BE3312" w:rsidP="00F6672A">
            <w:pPr>
              <w:jc w:val="center"/>
              <w:rPr>
                <w:rFonts w:cs="Times New Roman"/>
                <w:color w:val="000000"/>
                <w:sz w:val="20"/>
                <w:szCs w:val="20"/>
              </w:rPr>
            </w:pPr>
          </w:p>
        </w:tc>
      </w:tr>
      <w:tr w:rsidR="00642891" w:rsidRPr="00A87AE9" w:rsidTr="00642891">
        <w:trPr>
          <w:trHeight w:val="443"/>
        </w:trPr>
        <w:tc>
          <w:tcPr>
            <w:tcW w:w="3035" w:type="dxa"/>
            <w:tcBorders>
              <w:top w:val="single" w:sz="4" w:space="0" w:color="auto"/>
              <w:left w:val="single" w:sz="4" w:space="0" w:color="auto"/>
              <w:right w:val="single" w:sz="4" w:space="0" w:color="auto"/>
            </w:tcBorders>
            <w:shd w:val="clear" w:color="auto" w:fill="auto"/>
            <w:hideMark/>
          </w:tcPr>
          <w:p w:rsidR="00642891" w:rsidRPr="00B94046" w:rsidRDefault="00642891" w:rsidP="0067274A">
            <w:pPr>
              <w:rPr>
                <w:rFonts w:cs="Times New Roman"/>
                <w:color w:val="000000"/>
                <w:sz w:val="20"/>
                <w:szCs w:val="20"/>
              </w:rPr>
            </w:pPr>
            <w:r w:rsidRPr="00B94046">
              <w:rPr>
                <w:rFonts w:cs="Times New Roman"/>
                <w:color w:val="000000"/>
                <w:sz w:val="20"/>
                <w:szCs w:val="20"/>
              </w:rPr>
              <w:t>Всего</w:t>
            </w:r>
            <w:r>
              <w:rPr>
                <w:rFonts w:cs="Times New Roman"/>
                <w:color w:val="000000"/>
                <w:sz w:val="20"/>
                <w:szCs w:val="20"/>
              </w:rPr>
              <w:t xml:space="preserve"> по подпрограмме,</w:t>
            </w:r>
          </w:p>
          <w:p w:rsidR="00642891" w:rsidRPr="0067274A" w:rsidRDefault="00642891" w:rsidP="0067274A">
            <w:pPr>
              <w:rPr>
                <w:rFonts w:cs="Times New Roman"/>
                <w:color w:val="000000"/>
                <w:sz w:val="20"/>
                <w:szCs w:val="20"/>
              </w:rPr>
            </w:pPr>
            <w:r w:rsidRPr="00B94046">
              <w:rPr>
                <w:rFonts w:cs="Times New Roman"/>
                <w:color w:val="000000"/>
                <w:sz w:val="20"/>
                <w:szCs w:val="20"/>
              </w:rPr>
              <w:t>в том числе:</w:t>
            </w:r>
          </w:p>
        </w:tc>
        <w:tc>
          <w:tcPr>
            <w:tcW w:w="1359" w:type="dxa"/>
            <w:tcBorders>
              <w:top w:val="nil"/>
              <w:left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252 053,85</w:t>
            </w:r>
          </w:p>
        </w:tc>
        <w:tc>
          <w:tcPr>
            <w:tcW w:w="1476" w:type="dxa"/>
            <w:tcBorders>
              <w:top w:val="nil"/>
              <w:left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12 986,47</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40 096,45</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69 712,61</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26 025,96</w:t>
            </w:r>
          </w:p>
        </w:tc>
        <w:tc>
          <w:tcPr>
            <w:tcW w:w="1701" w:type="dxa"/>
            <w:vMerge w:val="restart"/>
            <w:tcBorders>
              <w:top w:val="single" w:sz="4" w:space="0" w:color="auto"/>
              <w:left w:val="nil"/>
              <w:right w:val="single" w:sz="4" w:space="0" w:color="auto"/>
            </w:tcBorders>
            <w:vAlign w:val="center"/>
          </w:tcPr>
          <w:p w:rsidR="00642891" w:rsidRPr="00A87AE9" w:rsidRDefault="00642891" w:rsidP="00D92546">
            <w:pPr>
              <w:jc w:val="center"/>
              <w:rPr>
                <w:rFonts w:cs="Times New Roman"/>
                <w:color w:val="000000"/>
                <w:sz w:val="20"/>
                <w:szCs w:val="20"/>
              </w:rPr>
            </w:pPr>
            <w:r w:rsidRPr="00B94046">
              <w:rPr>
                <w:rFonts w:cs="Times New Roman"/>
                <w:color w:val="000000"/>
                <w:sz w:val="20"/>
                <w:szCs w:val="20"/>
              </w:rPr>
              <w:t>УГЖКХ</w:t>
            </w:r>
          </w:p>
        </w:tc>
        <w:tc>
          <w:tcPr>
            <w:tcW w:w="593" w:type="dxa"/>
            <w:tcBorders>
              <w:top w:val="nil"/>
              <w:left w:val="nil"/>
              <w:right w:val="nil"/>
            </w:tcBorders>
            <w:shd w:val="clear" w:color="auto" w:fill="auto"/>
            <w:vAlign w:val="bottom"/>
            <w:hideMark/>
          </w:tcPr>
          <w:p w:rsidR="00642891" w:rsidRPr="00A87AE9" w:rsidRDefault="00642891" w:rsidP="00F6672A">
            <w:pPr>
              <w:jc w:val="center"/>
              <w:rPr>
                <w:rFonts w:cs="Times New Roman"/>
                <w:color w:val="000000"/>
                <w:sz w:val="20"/>
                <w:szCs w:val="20"/>
              </w:rPr>
            </w:pPr>
          </w:p>
        </w:tc>
      </w:tr>
      <w:tr w:rsidR="00642891" w:rsidRPr="00A87AE9" w:rsidTr="00642891">
        <w:trPr>
          <w:trHeight w:val="57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642891" w:rsidRPr="00A87AE9" w:rsidRDefault="00642891" w:rsidP="0067274A">
            <w:pPr>
              <w:rPr>
                <w:sz w:val="20"/>
                <w:szCs w:val="20"/>
              </w:rPr>
            </w:pPr>
            <w:r w:rsidRPr="008D3136">
              <w:rPr>
                <w:sz w:val="20"/>
                <w:szCs w:val="20"/>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12 770,14</w:t>
            </w:r>
          </w:p>
        </w:tc>
        <w:tc>
          <w:tcPr>
            <w:tcW w:w="1476" w:type="dxa"/>
            <w:tcBorders>
              <w:top w:val="single" w:sz="4" w:space="0" w:color="auto"/>
              <w:left w:val="single" w:sz="4" w:space="0" w:color="auto"/>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798,64</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3 491,47</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6 434,14</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2 045,89</w:t>
            </w:r>
          </w:p>
        </w:tc>
        <w:tc>
          <w:tcPr>
            <w:tcW w:w="1701" w:type="dxa"/>
            <w:vMerge/>
            <w:tcBorders>
              <w:left w:val="nil"/>
              <w:right w:val="single" w:sz="4" w:space="0" w:color="auto"/>
            </w:tcBorders>
          </w:tcPr>
          <w:p w:rsidR="00642891" w:rsidRPr="00EB1326" w:rsidRDefault="00642891">
            <w:pPr>
              <w:jc w:val="center"/>
              <w:rPr>
                <w:sz w:val="20"/>
                <w:szCs w:val="20"/>
              </w:rPr>
            </w:pPr>
          </w:p>
        </w:tc>
        <w:tc>
          <w:tcPr>
            <w:tcW w:w="593" w:type="dxa"/>
            <w:tcBorders>
              <w:top w:val="nil"/>
              <w:left w:val="nil"/>
              <w:bottom w:val="nil"/>
              <w:right w:val="nil"/>
            </w:tcBorders>
            <w:shd w:val="clear" w:color="auto" w:fill="auto"/>
            <w:vAlign w:val="bottom"/>
            <w:hideMark/>
          </w:tcPr>
          <w:p w:rsidR="00642891" w:rsidRPr="00A87AE9" w:rsidRDefault="00642891" w:rsidP="00F6672A">
            <w:pPr>
              <w:jc w:val="center"/>
              <w:rPr>
                <w:rFonts w:cs="Times New Roman"/>
                <w:sz w:val="20"/>
                <w:szCs w:val="20"/>
              </w:rPr>
            </w:pPr>
          </w:p>
        </w:tc>
      </w:tr>
      <w:tr w:rsidR="00642891" w:rsidRPr="00A87AE9" w:rsidTr="00642891">
        <w:trPr>
          <w:trHeight w:val="65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642891" w:rsidRPr="00A87AE9" w:rsidRDefault="00642891" w:rsidP="0067274A">
            <w:pPr>
              <w:rPr>
                <w:sz w:val="20"/>
                <w:szCs w:val="20"/>
              </w:rPr>
            </w:pPr>
            <w:r w:rsidRPr="008D3136">
              <w:rPr>
                <w:sz w:val="20"/>
                <w:szCs w:val="20"/>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176 205,59</w:t>
            </w:r>
          </w:p>
        </w:tc>
        <w:tc>
          <w:tcPr>
            <w:tcW w:w="1476" w:type="dxa"/>
            <w:tcBorders>
              <w:top w:val="single" w:sz="4" w:space="0" w:color="auto"/>
              <w:left w:val="single" w:sz="4" w:space="0" w:color="auto"/>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7 187,70</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31 422,63</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57 907,23</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18 413,03</w:t>
            </w:r>
          </w:p>
        </w:tc>
        <w:tc>
          <w:tcPr>
            <w:tcW w:w="1701" w:type="dxa"/>
            <w:vMerge/>
            <w:tcBorders>
              <w:left w:val="nil"/>
              <w:right w:val="single" w:sz="4" w:space="0" w:color="auto"/>
            </w:tcBorders>
          </w:tcPr>
          <w:p w:rsidR="00642891" w:rsidRPr="00EB1326" w:rsidRDefault="00642891">
            <w:pPr>
              <w:jc w:val="center"/>
              <w:rPr>
                <w:sz w:val="20"/>
                <w:szCs w:val="20"/>
              </w:rPr>
            </w:pPr>
          </w:p>
        </w:tc>
        <w:tc>
          <w:tcPr>
            <w:tcW w:w="593" w:type="dxa"/>
            <w:tcBorders>
              <w:top w:val="nil"/>
              <w:left w:val="nil"/>
              <w:bottom w:val="nil"/>
              <w:right w:val="nil"/>
            </w:tcBorders>
            <w:shd w:val="clear" w:color="auto" w:fill="auto"/>
            <w:vAlign w:val="bottom"/>
            <w:hideMark/>
          </w:tcPr>
          <w:p w:rsidR="00642891" w:rsidRPr="00A87AE9" w:rsidRDefault="00642891" w:rsidP="00F6672A">
            <w:pPr>
              <w:jc w:val="center"/>
              <w:rPr>
                <w:rFonts w:cs="Times New Roman"/>
                <w:sz w:val="20"/>
                <w:szCs w:val="20"/>
              </w:rPr>
            </w:pPr>
          </w:p>
        </w:tc>
      </w:tr>
      <w:tr w:rsidR="00642891" w:rsidRPr="00A87AE9" w:rsidTr="00642891">
        <w:trPr>
          <w:trHeight w:val="704"/>
        </w:trPr>
        <w:tc>
          <w:tcPr>
            <w:tcW w:w="3035" w:type="dxa"/>
            <w:tcBorders>
              <w:top w:val="single" w:sz="4" w:space="0" w:color="auto"/>
              <w:left w:val="single" w:sz="4" w:space="0" w:color="auto"/>
              <w:bottom w:val="single" w:sz="4" w:space="0" w:color="auto"/>
              <w:right w:val="single" w:sz="4" w:space="0" w:color="auto"/>
            </w:tcBorders>
            <w:shd w:val="clear" w:color="auto" w:fill="auto"/>
          </w:tcPr>
          <w:p w:rsidR="00642891" w:rsidRPr="00A87AE9" w:rsidRDefault="00642891" w:rsidP="0067274A">
            <w:pPr>
              <w:rPr>
                <w:sz w:val="20"/>
                <w:szCs w:val="20"/>
              </w:rPr>
            </w:pPr>
            <w:r w:rsidRPr="008D3136">
              <w:rPr>
                <w:sz w:val="20"/>
                <w:szCs w:val="20"/>
              </w:rPr>
              <w:t>Средства федерального бюджета</w:t>
            </w:r>
          </w:p>
        </w:tc>
        <w:tc>
          <w:tcPr>
            <w:tcW w:w="1359" w:type="dxa"/>
            <w:tcBorders>
              <w:top w:val="single" w:sz="4" w:space="0" w:color="auto"/>
              <w:left w:val="nil"/>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0,00</w:t>
            </w:r>
          </w:p>
        </w:tc>
        <w:tc>
          <w:tcPr>
            <w:tcW w:w="1476" w:type="dxa"/>
            <w:tcBorders>
              <w:top w:val="single" w:sz="4" w:space="0" w:color="auto"/>
              <w:left w:val="single" w:sz="4" w:space="0" w:color="auto"/>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0,00</w:t>
            </w:r>
          </w:p>
        </w:tc>
        <w:tc>
          <w:tcPr>
            <w:tcW w:w="1701" w:type="dxa"/>
            <w:vMerge/>
            <w:tcBorders>
              <w:left w:val="nil"/>
              <w:right w:val="single" w:sz="4" w:space="0" w:color="auto"/>
            </w:tcBorders>
          </w:tcPr>
          <w:p w:rsidR="00642891" w:rsidRPr="00EB1326" w:rsidRDefault="00642891">
            <w:pPr>
              <w:jc w:val="center"/>
              <w:rPr>
                <w:sz w:val="20"/>
                <w:szCs w:val="20"/>
              </w:rPr>
            </w:pPr>
          </w:p>
        </w:tc>
        <w:tc>
          <w:tcPr>
            <w:tcW w:w="593" w:type="dxa"/>
            <w:tcBorders>
              <w:top w:val="nil"/>
              <w:left w:val="nil"/>
              <w:bottom w:val="nil"/>
              <w:right w:val="nil"/>
            </w:tcBorders>
            <w:shd w:val="clear" w:color="auto" w:fill="auto"/>
            <w:vAlign w:val="bottom"/>
            <w:hideMark/>
          </w:tcPr>
          <w:p w:rsidR="00642891" w:rsidRPr="00A87AE9" w:rsidRDefault="00642891" w:rsidP="00F6672A">
            <w:pPr>
              <w:jc w:val="center"/>
              <w:rPr>
                <w:rFonts w:cs="Times New Roman"/>
                <w:sz w:val="20"/>
                <w:szCs w:val="20"/>
              </w:rPr>
            </w:pPr>
          </w:p>
        </w:tc>
      </w:tr>
      <w:tr w:rsidR="00642891" w:rsidRPr="00A87AE9" w:rsidTr="00642891">
        <w:trPr>
          <w:trHeight w:val="633"/>
        </w:trPr>
        <w:tc>
          <w:tcPr>
            <w:tcW w:w="3035" w:type="dxa"/>
            <w:tcBorders>
              <w:top w:val="single" w:sz="4" w:space="0" w:color="auto"/>
              <w:left w:val="single" w:sz="4" w:space="0" w:color="auto"/>
              <w:bottom w:val="single" w:sz="4" w:space="0" w:color="auto"/>
              <w:right w:val="single" w:sz="4" w:space="0" w:color="auto"/>
            </w:tcBorders>
            <w:shd w:val="clear" w:color="auto" w:fill="auto"/>
          </w:tcPr>
          <w:p w:rsidR="00642891" w:rsidRPr="00A87AE9" w:rsidRDefault="00642891" w:rsidP="0067274A">
            <w:pPr>
              <w:rPr>
                <w:sz w:val="20"/>
                <w:szCs w:val="20"/>
              </w:rPr>
            </w:pPr>
            <w:r w:rsidRPr="00A81E65">
              <w:rPr>
                <w:sz w:val="20"/>
                <w:szCs w:val="20"/>
              </w:rPr>
              <w:t>Внебюджетные средства</w:t>
            </w:r>
          </w:p>
        </w:tc>
        <w:tc>
          <w:tcPr>
            <w:tcW w:w="1359" w:type="dxa"/>
            <w:tcBorders>
              <w:top w:val="single" w:sz="4" w:space="0" w:color="auto"/>
              <w:left w:val="nil"/>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63 078,12</w:t>
            </w:r>
          </w:p>
        </w:tc>
        <w:tc>
          <w:tcPr>
            <w:tcW w:w="1476" w:type="dxa"/>
            <w:tcBorders>
              <w:top w:val="single" w:sz="4" w:space="0" w:color="auto"/>
              <w:left w:val="single" w:sz="4" w:space="0" w:color="auto"/>
              <w:bottom w:val="single" w:sz="4" w:space="0" w:color="auto"/>
              <w:right w:val="single" w:sz="4" w:space="0" w:color="auto"/>
            </w:tcBorders>
            <w:vAlign w:val="center"/>
          </w:tcPr>
          <w:p w:rsidR="00642891" w:rsidRPr="00642891" w:rsidRDefault="00642891" w:rsidP="00642891">
            <w:pPr>
              <w:jc w:val="center"/>
              <w:rPr>
                <w:sz w:val="20"/>
                <w:szCs w:val="20"/>
              </w:rPr>
            </w:pPr>
            <w:r w:rsidRPr="00642891">
              <w:rPr>
                <w:sz w:val="20"/>
                <w:szCs w:val="20"/>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5 000,13</w:t>
            </w:r>
          </w:p>
        </w:tc>
        <w:tc>
          <w:tcPr>
            <w:tcW w:w="1701" w:type="dxa"/>
            <w:tcBorders>
              <w:top w:val="nil"/>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5 182,35</w:t>
            </w:r>
          </w:p>
        </w:tc>
        <w:tc>
          <w:tcPr>
            <w:tcW w:w="1701" w:type="dxa"/>
            <w:tcBorders>
              <w:top w:val="nil"/>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5 371,24</w:t>
            </w:r>
          </w:p>
        </w:tc>
        <w:tc>
          <w:tcPr>
            <w:tcW w:w="1701" w:type="dxa"/>
            <w:tcBorders>
              <w:top w:val="nil"/>
              <w:left w:val="nil"/>
              <w:bottom w:val="single" w:sz="4" w:space="0" w:color="auto"/>
              <w:right w:val="single" w:sz="4" w:space="0" w:color="auto"/>
            </w:tcBorders>
            <w:shd w:val="clear" w:color="auto" w:fill="auto"/>
            <w:vAlign w:val="center"/>
          </w:tcPr>
          <w:p w:rsidR="00642891" w:rsidRPr="00642891" w:rsidRDefault="00642891" w:rsidP="00642891">
            <w:pPr>
              <w:jc w:val="center"/>
              <w:rPr>
                <w:sz w:val="20"/>
                <w:szCs w:val="20"/>
              </w:rPr>
            </w:pPr>
            <w:r w:rsidRPr="00642891">
              <w:rPr>
                <w:sz w:val="20"/>
                <w:szCs w:val="20"/>
              </w:rPr>
              <w:t>5 567,04</w:t>
            </w:r>
          </w:p>
        </w:tc>
        <w:tc>
          <w:tcPr>
            <w:tcW w:w="1701" w:type="dxa"/>
            <w:vMerge/>
            <w:tcBorders>
              <w:left w:val="nil"/>
              <w:bottom w:val="single" w:sz="4" w:space="0" w:color="auto"/>
              <w:right w:val="single" w:sz="4" w:space="0" w:color="auto"/>
            </w:tcBorders>
          </w:tcPr>
          <w:p w:rsidR="00642891" w:rsidRPr="00EB1326" w:rsidRDefault="00642891">
            <w:pPr>
              <w:jc w:val="center"/>
              <w:rPr>
                <w:sz w:val="20"/>
                <w:szCs w:val="20"/>
              </w:rPr>
            </w:pPr>
          </w:p>
        </w:tc>
        <w:tc>
          <w:tcPr>
            <w:tcW w:w="593" w:type="dxa"/>
            <w:tcBorders>
              <w:top w:val="nil"/>
              <w:left w:val="nil"/>
              <w:bottom w:val="nil"/>
              <w:right w:val="nil"/>
            </w:tcBorders>
            <w:shd w:val="clear" w:color="auto" w:fill="auto"/>
            <w:vAlign w:val="bottom"/>
            <w:hideMark/>
          </w:tcPr>
          <w:p w:rsidR="00642891" w:rsidRPr="00A87AE9" w:rsidRDefault="00642891" w:rsidP="00F6672A">
            <w:pPr>
              <w:jc w:val="center"/>
              <w:rPr>
                <w:rFonts w:cs="Times New Roman"/>
                <w:sz w:val="20"/>
                <w:szCs w:val="20"/>
              </w:rPr>
            </w:pPr>
          </w:p>
        </w:tc>
      </w:tr>
    </w:tbl>
    <w:p w:rsidR="00F6672A" w:rsidRPr="00A87AE9" w:rsidRDefault="00F6672A"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Pr="00A87AE9" w:rsidRDefault="00BC0404"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0A4DAA" w:rsidRPr="00A87AE9" w:rsidRDefault="000A4DAA" w:rsidP="000A4DAA">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0A4DAA" w:rsidRPr="00A87AE9" w:rsidRDefault="000A4DAA" w:rsidP="000A4DAA">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0A4DAA" w:rsidRPr="00A87AE9" w:rsidRDefault="000A4DAA" w:rsidP="000A4DAA">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A4DAA" w:rsidRPr="00A87AE9" w:rsidRDefault="000A4DAA" w:rsidP="000A4DAA">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A4DAA" w:rsidRPr="00A87AE9" w:rsidRDefault="000A4DAA" w:rsidP="000A4DAA">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4DAA" w:rsidRPr="00A87AE9" w:rsidRDefault="000A4DAA" w:rsidP="000A4DAA">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E07454" w:rsidRDefault="00E07454" w:rsidP="00E07454">
      <w:pPr>
        <w:pStyle w:val="2"/>
        <w:spacing w:after="0" w:line="240" w:lineRule="auto"/>
        <w:rPr>
          <w:b/>
          <w:bCs/>
        </w:rPr>
      </w:pPr>
    </w:p>
    <w:p w:rsidR="00E07454" w:rsidRDefault="00E07454" w:rsidP="00333C28">
      <w:pPr>
        <w:pStyle w:val="2"/>
        <w:spacing w:after="0" w:line="240" w:lineRule="auto"/>
        <w:ind w:left="0" w:firstLine="709"/>
        <w:jc w:val="center"/>
        <w:rPr>
          <w:b/>
          <w:bCs/>
        </w:rPr>
      </w:pPr>
    </w:p>
    <w:p w:rsidR="00E07454" w:rsidRDefault="00E07454" w:rsidP="00333C28">
      <w:pPr>
        <w:pStyle w:val="2"/>
        <w:spacing w:after="0" w:line="240" w:lineRule="auto"/>
        <w:ind w:left="0" w:firstLine="709"/>
        <w:jc w:val="center"/>
        <w:rPr>
          <w:b/>
          <w:bCs/>
        </w:rPr>
      </w:pPr>
    </w:p>
    <w:p w:rsidR="00E07454" w:rsidRDefault="00E07454"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3857" w:type="dxa"/>
        <w:tblInd w:w="35" w:type="dxa"/>
        <w:tblLayout w:type="fixed"/>
        <w:tblLook w:val="04A0" w:firstRow="1" w:lastRow="0" w:firstColumn="1" w:lastColumn="0" w:noHBand="0" w:noVBand="1"/>
      </w:tblPr>
      <w:tblGrid>
        <w:gridCol w:w="574"/>
        <w:gridCol w:w="1876"/>
        <w:gridCol w:w="952"/>
        <w:gridCol w:w="1121"/>
        <w:gridCol w:w="1123"/>
        <w:gridCol w:w="1318"/>
        <w:gridCol w:w="1240"/>
        <w:gridCol w:w="1138"/>
        <w:gridCol w:w="1344"/>
        <w:gridCol w:w="1241"/>
        <w:gridCol w:w="966"/>
        <w:gridCol w:w="9"/>
        <w:gridCol w:w="955"/>
      </w:tblGrid>
      <w:tr w:rsidR="00E06AD9" w:rsidRPr="00A87AE9" w:rsidTr="00F1514D">
        <w:trPr>
          <w:trHeight w:val="55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AD9" w:rsidRPr="00A87AE9" w:rsidRDefault="00E06AD9" w:rsidP="00F6672A">
            <w:pPr>
              <w:jc w:val="center"/>
              <w:rPr>
                <w:rFonts w:cs="Times New Roman"/>
                <w:sz w:val="20"/>
                <w:szCs w:val="20"/>
              </w:rPr>
            </w:pPr>
            <w:r w:rsidRPr="00A87AE9">
              <w:rPr>
                <w:rFonts w:cs="Times New Roman"/>
                <w:sz w:val="20"/>
                <w:szCs w:val="20"/>
              </w:rPr>
              <w:t>N п/п</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Сроки исполнения мероприятия</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Источники финансирования</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Всего (тыс. руб.)</w:t>
            </w:r>
          </w:p>
        </w:tc>
        <w:tc>
          <w:tcPr>
            <w:tcW w:w="62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D9" w:rsidRPr="00A87AE9" w:rsidRDefault="00E06AD9"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791FF7" w:rsidRPr="00A87AE9" w:rsidTr="001A474D">
        <w:trPr>
          <w:trHeight w:val="1586"/>
        </w:trPr>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2020 год</w:t>
            </w:r>
          </w:p>
        </w:tc>
        <w:tc>
          <w:tcPr>
            <w:tcW w:w="1240" w:type="dxa"/>
            <w:tcBorders>
              <w:top w:val="single" w:sz="4" w:space="0" w:color="auto"/>
              <w:left w:val="nil"/>
              <w:bottom w:val="nil"/>
              <w:right w:val="nil"/>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2022 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 xml:space="preserve">2023 год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061134">
            <w:pPr>
              <w:jc w:val="center"/>
              <w:rPr>
                <w:rFonts w:cs="Times New Roman"/>
                <w:sz w:val="20"/>
                <w:szCs w:val="20"/>
              </w:rPr>
            </w:pPr>
            <w:r w:rsidRPr="00A87AE9">
              <w:rPr>
                <w:rFonts w:cs="Times New Roman"/>
                <w:sz w:val="20"/>
                <w:szCs w:val="20"/>
              </w:rPr>
              <w:t>2024 год</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734"/>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1</w:t>
            </w:r>
          </w:p>
        </w:tc>
        <w:tc>
          <w:tcPr>
            <w:tcW w:w="1876"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952"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3</w:t>
            </w:r>
          </w:p>
        </w:tc>
        <w:tc>
          <w:tcPr>
            <w:tcW w:w="1121"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4</w:t>
            </w:r>
          </w:p>
        </w:tc>
        <w:tc>
          <w:tcPr>
            <w:tcW w:w="1123"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5</w:t>
            </w:r>
          </w:p>
        </w:tc>
        <w:tc>
          <w:tcPr>
            <w:tcW w:w="1318"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7</w:t>
            </w:r>
          </w:p>
        </w:tc>
        <w:tc>
          <w:tcPr>
            <w:tcW w:w="1138"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8</w:t>
            </w:r>
          </w:p>
        </w:tc>
        <w:tc>
          <w:tcPr>
            <w:tcW w:w="1344"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9</w:t>
            </w:r>
          </w:p>
        </w:tc>
        <w:tc>
          <w:tcPr>
            <w:tcW w:w="1241"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77A93">
            <w:pPr>
              <w:jc w:val="center"/>
              <w:rPr>
                <w:rFonts w:cs="Times New Roman"/>
                <w:sz w:val="20"/>
                <w:szCs w:val="20"/>
              </w:rPr>
            </w:pPr>
            <w:r>
              <w:rPr>
                <w:rFonts w:cs="Times New Roman"/>
                <w:sz w:val="20"/>
                <w:szCs w:val="20"/>
              </w:rPr>
              <w:t>10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12</w:t>
            </w:r>
          </w:p>
        </w:tc>
        <w:tc>
          <w:tcPr>
            <w:tcW w:w="964" w:type="dxa"/>
            <w:gridSpan w:val="2"/>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13</w:t>
            </w:r>
          </w:p>
        </w:tc>
      </w:tr>
      <w:tr w:rsidR="00642891" w:rsidRPr="00A87AE9" w:rsidTr="00642891">
        <w:trPr>
          <w:trHeight w:val="836"/>
        </w:trPr>
        <w:tc>
          <w:tcPr>
            <w:tcW w:w="574" w:type="dxa"/>
            <w:vMerge w:val="restart"/>
            <w:tcBorders>
              <w:top w:val="nil"/>
              <w:left w:val="single" w:sz="4" w:space="0" w:color="auto"/>
              <w:bottom w:val="nil"/>
              <w:right w:val="single" w:sz="4" w:space="0" w:color="auto"/>
            </w:tcBorders>
            <w:shd w:val="clear" w:color="auto" w:fill="auto"/>
            <w:noWrap/>
            <w:hideMark/>
          </w:tcPr>
          <w:p w:rsidR="00642891" w:rsidRPr="00A87AE9" w:rsidRDefault="00642891" w:rsidP="00F6672A">
            <w:pPr>
              <w:jc w:val="center"/>
              <w:rPr>
                <w:rFonts w:cs="Times New Roman"/>
                <w:sz w:val="20"/>
                <w:szCs w:val="20"/>
              </w:rPr>
            </w:pPr>
            <w:r w:rsidRPr="00A87AE9">
              <w:rPr>
                <w:rFonts w:cs="Times New Roman"/>
                <w:sz w:val="20"/>
                <w:szCs w:val="20"/>
              </w:rPr>
              <w:t>1</w:t>
            </w:r>
          </w:p>
        </w:tc>
        <w:tc>
          <w:tcPr>
            <w:tcW w:w="1876" w:type="dxa"/>
            <w:vMerge w:val="restart"/>
            <w:tcBorders>
              <w:top w:val="nil"/>
              <w:left w:val="single" w:sz="4" w:space="0" w:color="auto"/>
              <w:bottom w:val="nil"/>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52" w:type="dxa"/>
            <w:vMerge w:val="restart"/>
            <w:tcBorders>
              <w:top w:val="nil"/>
              <w:left w:val="single" w:sz="4" w:space="0" w:color="auto"/>
              <w:bottom w:val="nil"/>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642891" w:rsidRPr="00A87AE9" w:rsidRDefault="00642891"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188 975,73</w:t>
            </w:r>
          </w:p>
        </w:tc>
        <w:tc>
          <w:tcPr>
            <w:tcW w:w="131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7 986,34</w:t>
            </w:r>
          </w:p>
        </w:tc>
        <w:tc>
          <w:tcPr>
            <w:tcW w:w="113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34 914,10</w:t>
            </w:r>
          </w:p>
        </w:tc>
        <w:tc>
          <w:tcPr>
            <w:tcW w:w="1344"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64 341,37</w:t>
            </w:r>
          </w:p>
        </w:tc>
        <w:tc>
          <w:tcPr>
            <w:tcW w:w="1241"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20 458,92</w:t>
            </w:r>
          </w:p>
        </w:tc>
        <w:tc>
          <w:tcPr>
            <w:tcW w:w="966" w:type="dxa"/>
            <w:tcBorders>
              <w:top w:val="nil"/>
              <w:left w:val="single" w:sz="4" w:space="0" w:color="auto"/>
              <w:bottom w:val="nil"/>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t>ОКИ УГЖКХ</w:t>
            </w:r>
          </w:p>
        </w:tc>
        <w:tc>
          <w:tcPr>
            <w:tcW w:w="964" w:type="dxa"/>
            <w:gridSpan w:val="2"/>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jc w:val="center"/>
              <w:rPr>
                <w:rFonts w:cs="Times New Roman"/>
                <w:sz w:val="20"/>
                <w:szCs w:val="20"/>
              </w:rPr>
            </w:pPr>
            <w:r w:rsidRPr="00A87AE9">
              <w:rPr>
                <w:rFonts w:cs="Times New Roman"/>
                <w:sz w:val="20"/>
                <w:szCs w:val="20"/>
              </w:rPr>
              <w:t>Х</w:t>
            </w:r>
          </w:p>
        </w:tc>
      </w:tr>
      <w:tr w:rsidR="00642891" w:rsidRPr="00A87AE9" w:rsidTr="00642891">
        <w:trPr>
          <w:trHeight w:val="1490"/>
        </w:trPr>
        <w:tc>
          <w:tcPr>
            <w:tcW w:w="574"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12 770,14</w:t>
            </w:r>
          </w:p>
        </w:tc>
        <w:tc>
          <w:tcPr>
            <w:tcW w:w="131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798,64</w:t>
            </w:r>
          </w:p>
        </w:tc>
        <w:tc>
          <w:tcPr>
            <w:tcW w:w="113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3 491,47</w:t>
            </w:r>
          </w:p>
        </w:tc>
        <w:tc>
          <w:tcPr>
            <w:tcW w:w="1344"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6 434,14</w:t>
            </w:r>
          </w:p>
        </w:tc>
        <w:tc>
          <w:tcPr>
            <w:tcW w:w="1241"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2 045,89</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F77A93">
            <w:pPr>
              <w:rPr>
                <w:rFonts w:cs="Times New Roman"/>
                <w:sz w:val="20"/>
                <w:szCs w:val="20"/>
              </w:rPr>
            </w:pPr>
          </w:p>
        </w:tc>
        <w:tc>
          <w:tcPr>
            <w:tcW w:w="955" w:type="dxa"/>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642891" w:rsidRPr="00A87AE9" w:rsidTr="00642891">
        <w:trPr>
          <w:trHeight w:val="833"/>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nil"/>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nil"/>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176 205,59</w:t>
            </w:r>
          </w:p>
        </w:tc>
        <w:tc>
          <w:tcPr>
            <w:tcW w:w="131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7 187,70</w:t>
            </w:r>
          </w:p>
        </w:tc>
        <w:tc>
          <w:tcPr>
            <w:tcW w:w="113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31 422,63</w:t>
            </w:r>
          </w:p>
        </w:tc>
        <w:tc>
          <w:tcPr>
            <w:tcW w:w="1344"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57 907,23</w:t>
            </w:r>
          </w:p>
        </w:tc>
        <w:tc>
          <w:tcPr>
            <w:tcW w:w="1241"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18 413,03</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642891" w:rsidRPr="00A87AE9" w:rsidTr="00642891">
        <w:trPr>
          <w:trHeight w:val="611"/>
        </w:trPr>
        <w:tc>
          <w:tcPr>
            <w:tcW w:w="574" w:type="dxa"/>
            <w:vMerge w:val="restart"/>
            <w:tcBorders>
              <w:top w:val="single" w:sz="4" w:space="0" w:color="auto"/>
              <w:left w:val="single" w:sz="4" w:space="0" w:color="auto"/>
              <w:right w:val="single" w:sz="4" w:space="0" w:color="auto"/>
            </w:tcBorders>
            <w:shd w:val="clear" w:color="auto" w:fill="auto"/>
            <w:noWrap/>
            <w:hideMark/>
          </w:tcPr>
          <w:p w:rsidR="00642891" w:rsidRPr="00A87AE9" w:rsidRDefault="00642891" w:rsidP="00796686">
            <w:pPr>
              <w:jc w:val="center"/>
              <w:rPr>
                <w:rFonts w:cs="Times New Roman"/>
                <w:sz w:val="20"/>
                <w:szCs w:val="20"/>
              </w:rPr>
            </w:pPr>
            <w:r w:rsidRPr="00A87AE9">
              <w:rPr>
                <w:rFonts w:cs="Times New Roman"/>
                <w:sz w:val="20"/>
                <w:szCs w:val="20"/>
              </w:rPr>
              <w:t>1.1</w:t>
            </w:r>
          </w:p>
        </w:tc>
        <w:tc>
          <w:tcPr>
            <w:tcW w:w="1876" w:type="dxa"/>
            <w:vMerge w:val="restart"/>
            <w:tcBorders>
              <w:top w:val="single" w:sz="4" w:space="0" w:color="auto"/>
              <w:left w:val="single" w:sz="4" w:space="0" w:color="auto"/>
              <w:bottom w:val="nil"/>
              <w:right w:val="single" w:sz="4" w:space="0" w:color="auto"/>
            </w:tcBorders>
            <w:shd w:val="clear" w:color="auto" w:fill="auto"/>
            <w:hideMark/>
          </w:tcPr>
          <w:p w:rsidR="00642891" w:rsidRPr="00A87AE9" w:rsidRDefault="00642891" w:rsidP="001543E6">
            <w:pPr>
              <w:rPr>
                <w:rFonts w:cs="Times New Roman"/>
                <w:sz w:val="20"/>
                <w:szCs w:val="20"/>
              </w:rPr>
            </w:pPr>
            <w:r w:rsidRPr="00A87AE9">
              <w:rPr>
                <w:rFonts w:cs="Times New Roman"/>
                <w:sz w:val="20"/>
                <w:szCs w:val="20"/>
              </w:rPr>
              <w:t>Мероприятие 01.02.                                                                                                                                                                                       Строительство и реконструкция объектов очистки сточных вод</w:t>
            </w:r>
          </w:p>
        </w:tc>
        <w:tc>
          <w:tcPr>
            <w:tcW w:w="952" w:type="dxa"/>
            <w:vMerge w:val="restart"/>
            <w:tcBorders>
              <w:top w:val="single" w:sz="4" w:space="0" w:color="auto"/>
              <w:left w:val="single" w:sz="4" w:space="0" w:color="auto"/>
              <w:bottom w:val="nil"/>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642891" w:rsidRPr="00A87AE9" w:rsidRDefault="00642891"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188 975,73</w:t>
            </w:r>
          </w:p>
        </w:tc>
        <w:tc>
          <w:tcPr>
            <w:tcW w:w="131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7 986,34</w:t>
            </w:r>
          </w:p>
        </w:tc>
        <w:tc>
          <w:tcPr>
            <w:tcW w:w="113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34 914,10</w:t>
            </w:r>
          </w:p>
        </w:tc>
        <w:tc>
          <w:tcPr>
            <w:tcW w:w="1344"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64 341,37</w:t>
            </w:r>
          </w:p>
        </w:tc>
        <w:tc>
          <w:tcPr>
            <w:tcW w:w="1241"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20 458,92</w:t>
            </w:r>
          </w:p>
        </w:tc>
        <w:tc>
          <w:tcPr>
            <w:tcW w:w="966" w:type="dxa"/>
            <w:vMerge w:val="restart"/>
            <w:tcBorders>
              <w:top w:val="single" w:sz="4" w:space="0" w:color="auto"/>
              <w:left w:val="single" w:sz="4" w:space="0" w:color="auto"/>
              <w:bottom w:val="nil"/>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nil"/>
              <w:right w:val="single" w:sz="4" w:space="0" w:color="auto"/>
            </w:tcBorders>
            <w:shd w:val="clear" w:color="auto" w:fill="auto"/>
            <w:hideMark/>
          </w:tcPr>
          <w:p w:rsidR="00642891" w:rsidRPr="00A87AE9" w:rsidRDefault="00642891" w:rsidP="00A473DE">
            <w:pPr>
              <w:rPr>
                <w:rFonts w:cs="Times New Roman"/>
                <w:sz w:val="20"/>
                <w:szCs w:val="20"/>
              </w:rPr>
            </w:pPr>
            <w:r w:rsidRPr="00A87AE9">
              <w:rPr>
                <w:rFonts w:cs="Times New Roman"/>
                <w:sz w:val="20"/>
                <w:szCs w:val="20"/>
              </w:rPr>
              <w:t>Реконструкция биологических очистных сооружений канализации по адресу: городской округ Электросталь, пос. Фрязево (в том числе ПИР);</w:t>
            </w:r>
          </w:p>
          <w:p w:rsidR="00642891" w:rsidRPr="00A87AE9" w:rsidRDefault="00642891" w:rsidP="00D8517E">
            <w:pPr>
              <w:rPr>
                <w:rFonts w:cs="Times New Roman"/>
                <w:sz w:val="20"/>
                <w:szCs w:val="20"/>
              </w:rPr>
            </w:pPr>
            <w:r w:rsidRPr="005B1BD9">
              <w:rPr>
                <w:rFonts w:cs="Times New Roman"/>
                <w:sz w:val="20"/>
                <w:szCs w:val="20"/>
              </w:rPr>
              <w:lastRenderedPageBreak/>
              <w:t xml:space="preserve">Осуществление строительного контроля  при производстве работ по реконструкции </w:t>
            </w:r>
            <w:r w:rsidR="00B41F18" w:rsidRPr="005B1BD9">
              <w:rPr>
                <w:rFonts w:cs="Times New Roman"/>
                <w:sz w:val="20"/>
                <w:szCs w:val="20"/>
              </w:rPr>
              <w:t>биологических очистных сооружений канализации по адресу: городской округ Электросталь, пос.</w:t>
            </w:r>
            <w:r w:rsidR="00B41F18" w:rsidRPr="00A87AE9">
              <w:rPr>
                <w:rFonts w:cs="Times New Roman"/>
                <w:sz w:val="20"/>
                <w:szCs w:val="20"/>
              </w:rPr>
              <w:t xml:space="preserve"> Фрязево</w:t>
            </w:r>
          </w:p>
        </w:tc>
      </w:tr>
      <w:tr w:rsidR="00642891" w:rsidRPr="00A87AE9" w:rsidTr="00642891">
        <w:trPr>
          <w:trHeight w:val="1490"/>
        </w:trPr>
        <w:tc>
          <w:tcPr>
            <w:tcW w:w="574" w:type="dxa"/>
            <w:vMerge/>
            <w:tcBorders>
              <w:left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12 770,14</w:t>
            </w:r>
          </w:p>
        </w:tc>
        <w:tc>
          <w:tcPr>
            <w:tcW w:w="131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798,64</w:t>
            </w:r>
          </w:p>
        </w:tc>
        <w:tc>
          <w:tcPr>
            <w:tcW w:w="1138"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3 491,47</w:t>
            </w:r>
          </w:p>
        </w:tc>
        <w:tc>
          <w:tcPr>
            <w:tcW w:w="1344"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6 434,14</w:t>
            </w:r>
          </w:p>
        </w:tc>
        <w:tc>
          <w:tcPr>
            <w:tcW w:w="1241" w:type="dxa"/>
            <w:tcBorders>
              <w:top w:val="nil"/>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2 045,89</w:t>
            </w:r>
          </w:p>
        </w:tc>
        <w:tc>
          <w:tcPr>
            <w:tcW w:w="966"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64" w:type="dxa"/>
            <w:gridSpan w:val="2"/>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642891" w:rsidRPr="00A87AE9" w:rsidTr="00642891">
        <w:trPr>
          <w:trHeight w:val="894"/>
        </w:trPr>
        <w:tc>
          <w:tcPr>
            <w:tcW w:w="574" w:type="dxa"/>
            <w:vMerge/>
            <w:tcBorders>
              <w:left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Московской области</w:t>
            </w: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tc>
        <w:tc>
          <w:tcPr>
            <w:tcW w:w="1123" w:type="dxa"/>
            <w:tcBorders>
              <w:top w:val="nil"/>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lastRenderedPageBreak/>
              <w:t>176 205,59</w:t>
            </w:r>
          </w:p>
        </w:tc>
        <w:tc>
          <w:tcPr>
            <w:tcW w:w="1318" w:type="dxa"/>
            <w:tcBorders>
              <w:top w:val="nil"/>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7 187,70</w:t>
            </w:r>
          </w:p>
        </w:tc>
        <w:tc>
          <w:tcPr>
            <w:tcW w:w="1138" w:type="dxa"/>
            <w:tcBorders>
              <w:top w:val="nil"/>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31 422,63</w:t>
            </w:r>
          </w:p>
        </w:tc>
        <w:tc>
          <w:tcPr>
            <w:tcW w:w="1344" w:type="dxa"/>
            <w:tcBorders>
              <w:top w:val="nil"/>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57 907,23</w:t>
            </w:r>
          </w:p>
        </w:tc>
        <w:tc>
          <w:tcPr>
            <w:tcW w:w="1241" w:type="dxa"/>
            <w:tcBorders>
              <w:top w:val="nil"/>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18 413,03</w:t>
            </w:r>
          </w:p>
        </w:tc>
        <w:tc>
          <w:tcPr>
            <w:tcW w:w="966" w:type="dxa"/>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64" w:type="dxa"/>
            <w:gridSpan w:val="2"/>
            <w:vMerge/>
            <w:tcBorders>
              <w:top w:val="nil"/>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791FF7" w:rsidRPr="00A87AE9" w:rsidTr="001A474D">
        <w:trPr>
          <w:trHeight w:val="912"/>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 xml:space="preserve">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w:t>
            </w:r>
            <w:r w:rsidRPr="00A87AE9">
              <w:rPr>
                <w:rFonts w:cs="Times New Roman"/>
                <w:sz w:val="20"/>
                <w:szCs w:val="20"/>
              </w:rPr>
              <w:lastRenderedPageBreak/>
              <w:t>образований Московской области</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2020-2024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1A474D">
        <w:trPr>
          <w:trHeight w:val="1737"/>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023524">
            <w:pPr>
              <w:ind w:firstLine="166"/>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26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262"/>
        </w:trPr>
        <w:tc>
          <w:tcPr>
            <w:tcW w:w="574"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52"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tcBorders>
              <w:top w:val="nil"/>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64" w:type="dxa"/>
            <w:gridSpan w:val="2"/>
            <w:tcBorders>
              <w:top w:val="nil"/>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r>
      <w:tr w:rsidR="00791FF7" w:rsidRPr="00A87AE9" w:rsidTr="001A474D">
        <w:trPr>
          <w:trHeight w:val="893"/>
        </w:trPr>
        <w:tc>
          <w:tcPr>
            <w:tcW w:w="574" w:type="dxa"/>
            <w:vMerge w:val="restart"/>
            <w:tcBorders>
              <w:top w:val="nil"/>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2.1</w:t>
            </w:r>
          </w:p>
        </w:tc>
        <w:tc>
          <w:tcPr>
            <w:tcW w:w="1876" w:type="dxa"/>
            <w:vMerge w:val="restart"/>
            <w:tcBorders>
              <w:top w:val="nil"/>
              <w:left w:val="single" w:sz="4" w:space="0" w:color="auto"/>
              <w:right w:val="single" w:sz="4" w:space="0" w:color="auto"/>
            </w:tcBorders>
            <w:shd w:val="clear" w:color="auto" w:fill="auto"/>
            <w:hideMark/>
          </w:tcPr>
          <w:p w:rsidR="00791FF7" w:rsidRPr="00A87AE9" w:rsidRDefault="00791FF7" w:rsidP="003964DC">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952" w:type="dxa"/>
            <w:vMerge w:val="restart"/>
            <w:tcBorders>
              <w:top w:val="nil"/>
              <w:left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2020-2024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val="restart"/>
            <w:tcBorders>
              <w:top w:val="nil"/>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nil"/>
              <w:left w:val="single" w:sz="4" w:space="0" w:color="auto"/>
              <w:right w:val="single" w:sz="4" w:space="0" w:color="auto"/>
            </w:tcBorders>
            <w:shd w:val="clear" w:color="auto" w:fill="auto"/>
            <w:hideMark/>
          </w:tcPr>
          <w:p w:rsidR="00791FF7" w:rsidRPr="00A87AE9" w:rsidRDefault="00791FF7" w:rsidP="00A02755">
            <w:pPr>
              <w:rPr>
                <w:rFonts w:cs="Times New Roman"/>
                <w:sz w:val="20"/>
                <w:szCs w:val="20"/>
              </w:rPr>
            </w:pPr>
            <w:r w:rsidRPr="00A87AE9">
              <w:rPr>
                <w:rFonts w:cs="Times New Roman"/>
                <w:sz w:val="20"/>
                <w:szCs w:val="20"/>
              </w:rPr>
              <w:t xml:space="preserve">Капитальный ремонт  2 объектов:  </w:t>
            </w:r>
          </w:p>
          <w:p w:rsidR="00791FF7" w:rsidRPr="00A87AE9" w:rsidRDefault="00791FF7" w:rsidP="00A02755">
            <w:pPr>
              <w:rPr>
                <w:rFonts w:cs="Times New Roman"/>
                <w:sz w:val="20"/>
                <w:szCs w:val="20"/>
              </w:rPr>
            </w:pPr>
            <w:r w:rsidRPr="00A87AE9">
              <w:rPr>
                <w:rFonts w:cs="Times New Roman"/>
                <w:sz w:val="20"/>
                <w:szCs w:val="20"/>
              </w:rPr>
              <w:t xml:space="preserve">в 2020 году – 2 ед., </w:t>
            </w:r>
          </w:p>
          <w:p w:rsidR="00791FF7" w:rsidRPr="00A87AE9" w:rsidRDefault="00791FF7" w:rsidP="00A02755">
            <w:pPr>
              <w:rPr>
                <w:rFonts w:cs="Times New Roman"/>
                <w:sz w:val="20"/>
                <w:szCs w:val="20"/>
              </w:rPr>
            </w:pPr>
            <w:r w:rsidRPr="00A87AE9">
              <w:rPr>
                <w:rFonts w:cs="Times New Roman"/>
                <w:sz w:val="20"/>
                <w:szCs w:val="20"/>
              </w:rPr>
              <w:t xml:space="preserve">в 2021 году – 0 ед., </w:t>
            </w:r>
          </w:p>
          <w:p w:rsidR="00791FF7" w:rsidRPr="00A87AE9" w:rsidRDefault="00791FF7" w:rsidP="00A02755">
            <w:pPr>
              <w:rPr>
                <w:rFonts w:cs="Times New Roman"/>
                <w:sz w:val="20"/>
                <w:szCs w:val="20"/>
              </w:rPr>
            </w:pPr>
            <w:r w:rsidRPr="00A87AE9">
              <w:rPr>
                <w:rFonts w:cs="Times New Roman"/>
                <w:sz w:val="20"/>
                <w:szCs w:val="20"/>
              </w:rPr>
              <w:t>в 2022 году – 0 ед.,</w:t>
            </w:r>
          </w:p>
          <w:p w:rsidR="00791FF7" w:rsidRPr="00A87AE9" w:rsidRDefault="00791FF7" w:rsidP="00A02755">
            <w:pPr>
              <w:rPr>
                <w:rFonts w:cs="Times New Roman"/>
                <w:sz w:val="20"/>
                <w:szCs w:val="20"/>
              </w:rPr>
            </w:pPr>
            <w:r w:rsidRPr="00A87AE9">
              <w:rPr>
                <w:rFonts w:cs="Times New Roman"/>
                <w:sz w:val="20"/>
                <w:szCs w:val="20"/>
              </w:rPr>
              <w:t>2023 год – 0 ед.,</w:t>
            </w:r>
          </w:p>
          <w:p w:rsidR="00791FF7" w:rsidRPr="00A87AE9" w:rsidRDefault="00791FF7" w:rsidP="00A02755">
            <w:pPr>
              <w:rPr>
                <w:rFonts w:cs="Times New Roman"/>
                <w:sz w:val="20"/>
                <w:szCs w:val="20"/>
              </w:rPr>
            </w:pPr>
            <w:r w:rsidRPr="00A87AE9">
              <w:rPr>
                <w:rFonts w:cs="Times New Roman"/>
                <w:sz w:val="20"/>
                <w:szCs w:val="20"/>
              </w:rPr>
              <w:t xml:space="preserve">2024 год – 0 ед. Капитальный ремонт канализационных коллекторов и канализационных </w:t>
            </w:r>
            <w:r w:rsidRPr="00A87AE9">
              <w:rPr>
                <w:rFonts w:cs="Times New Roman"/>
                <w:sz w:val="20"/>
                <w:szCs w:val="20"/>
              </w:rPr>
              <w:lastRenderedPageBreak/>
              <w:t>насосных станций</w:t>
            </w:r>
          </w:p>
        </w:tc>
      </w:tr>
      <w:tr w:rsidR="00791FF7" w:rsidRPr="00A87AE9" w:rsidTr="001A474D">
        <w:trPr>
          <w:trHeight w:val="1490"/>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142"/>
        </w:trPr>
        <w:tc>
          <w:tcPr>
            <w:tcW w:w="574" w:type="dxa"/>
            <w:vMerge/>
            <w:tcBorders>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167"/>
        </w:trPr>
        <w:tc>
          <w:tcPr>
            <w:tcW w:w="574"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tcPr>
          <w:p w:rsidR="00791FF7" w:rsidRPr="00A87AE9" w:rsidRDefault="00791FF7" w:rsidP="003964DC">
            <w:pPr>
              <w:rPr>
                <w:rFonts w:cs="Times New Roman"/>
                <w:sz w:val="20"/>
                <w:szCs w:val="20"/>
              </w:rPr>
            </w:pPr>
          </w:p>
        </w:tc>
        <w:tc>
          <w:tcPr>
            <w:tcW w:w="952"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noWrap/>
          </w:tcPr>
          <w:p w:rsidR="00791FF7" w:rsidRPr="00A87AE9" w:rsidRDefault="00A81E65" w:rsidP="00F6672A">
            <w:pPr>
              <w:rPr>
                <w:rFonts w:cs="Times New Roman"/>
                <w:sz w:val="20"/>
                <w:szCs w:val="20"/>
              </w:rPr>
            </w:pPr>
            <w:r w:rsidRPr="00A81E65">
              <w:rPr>
                <w:sz w:val="20"/>
                <w:szCs w:val="20"/>
              </w:rPr>
              <w:t>Внебюджетные средства</w:t>
            </w:r>
          </w:p>
        </w:tc>
        <w:tc>
          <w:tcPr>
            <w:tcW w:w="1123"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964" w:type="dxa"/>
            <w:gridSpan w:val="2"/>
            <w:vMerge/>
            <w:tcBorders>
              <w:left w:val="single" w:sz="4" w:space="0" w:color="auto"/>
              <w:bottom w:val="single" w:sz="4" w:space="0" w:color="000000"/>
              <w:right w:val="single" w:sz="4" w:space="0" w:color="auto"/>
            </w:tcBorders>
            <w:shd w:val="clear" w:color="auto" w:fill="auto"/>
          </w:tcPr>
          <w:p w:rsidR="00791FF7" w:rsidRPr="00A87AE9" w:rsidRDefault="00791FF7" w:rsidP="003964DC">
            <w:pPr>
              <w:rPr>
                <w:rFonts w:cs="Times New Roman"/>
                <w:sz w:val="20"/>
                <w:szCs w:val="20"/>
              </w:rPr>
            </w:pPr>
          </w:p>
        </w:tc>
      </w:tr>
      <w:tr w:rsidR="00791FF7" w:rsidRPr="00A87AE9" w:rsidTr="001A474D">
        <w:trPr>
          <w:trHeight w:val="533"/>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Мероприятие 02.02-</w:t>
            </w:r>
          </w:p>
          <w:p w:rsidR="00791FF7" w:rsidRPr="00A87AE9" w:rsidRDefault="00791FF7"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906778">
            <w:pPr>
              <w:jc w:val="center"/>
              <w:rPr>
                <w:rFonts w:cs="Times New Roman"/>
                <w:sz w:val="20"/>
                <w:szCs w:val="20"/>
              </w:rPr>
            </w:pPr>
            <w:r w:rsidRPr="00A87AE9">
              <w:rPr>
                <w:rFonts w:cs="Times New Roman"/>
                <w:sz w:val="20"/>
                <w:szCs w:val="20"/>
              </w:rPr>
              <w:t>2020г.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AB2864">
            <w:pPr>
              <w:rPr>
                <w:rFonts w:cs="Times New Roman"/>
                <w:sz w:val="20"/>
                <w:szCs w:val="20"/>
              </w:rPr>
            </w:pPr>
            <w:r w:rsidRPr="00A87AE9">
              <w:rPr>
                <w:rFonts w:cs="Times New Roman"/>
                <w:sz w:val="20"/>
                <w:szCs w:val="20"/>
              </w:rPr>
              <w:t xml:space="preserve">Ввод в эксплуатацию 2 объектов, </w:t>
            </w:r>
          </w:p>
          <w:p w:rsidR="00791FF7" w:rsidRPr="00A87AE9" w:rsidRDefault="00791FF7" w:rsidP="00AB2864">
            <w:pPr>
              <w:rPr>
                <w:rFonts w:cs="Times New Roman"/>
                <w:sz w:val="20"/>
                <w:szCs w:val="20"/>
              </w:rPr>
            </w:pPr>
            <w:r w:rsidRPr="00A87AE9">
              <w:rPr>
                <w:rFonts w:cs="Times New Roman"/>
                <w:sz w:val="20"/>
                <w:szCs w:val="20"/>
              </w:rPr>
              <w:t xml:space="preserve">в том числе:  </w:t>
            </w:r>
          </w:p>
          <w:p w:rsidR="00791FF7" w:rsidRPr="00A87AE9" w:rsidRDefault="00791FF7" w:rsidP="00AB2864">
            <w:pPr>
              <w:rPr>
                <w:rFonts w:cs="Times New Roman"/>
                <w:sz w:val="20"/>
                <w:szCs w:val="20"/>
              </w:rPr>
            </w:pPr>
            <w:r w:rsidRPr="00A87AE9">
              <w:rPr>
                <w:rFonts w:cs="Times New Roman"/>
                <w:sz w:val="20"/>
                <w:szCs w:val="20"/>
              </w:rPr>
              <w:t xml:space="preserve">2020 год - 2 ед., </w:t>
            </w:r>
          </w:p>
          <w:p w:rsidR="00791FF7" w:rsidRPr="00A87AE9" w:rsidRDefault="00791FF7" w:rsidP="00AB2864">
            <w:pPr>
              <w:rPr>
                <w:rFonts w:cs="Times New Roman"/>
                <w:sz w:val="20"/>
                <w:szCs w:val="20"/>
              </w:rPr>
            </w:pPr>
            <w:r w:rsidRPr="00A87AE9">
              <w:rPr>
                <w:rFonts w:cs="Times New Roman"/>
                <w:sz w:val="20"/>
                <w:szCs w:val="20"/>
              </w:rPr>
              <w:t>2021 год – 0 ед.</w:t>
            </w:r>
          </w:p>
          <w:p w:rsidR="00791FF7" w:rsidRPr="00A87AE9" w:rsidRDefault="00791FF7" w:rsidP="00AB2864">
            <w:pPr>
              <w:rPr>
                <w:rFonts w:cs="Times New Roman"/>
                <w:sz w:val="20"/>
                <w:szCs w:val="20"/>
              </w:rPr>
            </w:pPr>
            <w:r w:rsidRPr="00A87AE9">
              <w:rPr>
                <w:rFonts w:cs="Times New Roman"/>
                <w:sz w:val="20"/>
                <w:szCs w:val="20"/>
              </w:rPr>
              <w:t>2022 год – 0 ед.,</w:t>
            </w:r>
          </w:p>
          <w:p w:rsidR="00791FF7" w:rsidRPr="00A87AE9" w:rsidRDefault="00791FF7" w:rsidP="00AB2864">
            <w:pPr>
              <w:rPr>
                <w:rFonts w:cs="Times New Roman"/>
                <w:sz w:val="20"/>
                <w:szCs w:val="20"/>
              </w:rPr>
            </w:pPr>
            <w:r w:rsidRPr="00A87AE9">
              <w:rPr>
                <w:rFonts w:cs="Times New Roman"/>
                <w:sz w:val="20"/>
                <w:szCs w:val="20"/>
              </w:rPr>
              <w:t>2023 год – 0 ед.,</w:t>
            </w:r>
          </w:p>
          <w:p w:rsidR="00791FF7" w:rsidRPr="00A87AE9" w:rsidRDefault="00791FF7" w:rsidP="00AB2864">
            <w:pPr>
              <w:rPr>
                <w:rFonts w:cs="Times New Roman"/>
                <w:sz w:val="20"/>
                <w:szCs w:val="20"/>
              </w:rPr>
            </w:pPr>
            <w:r w:rsidRPr="00A87AE9">
              <w:rPr>
                <w:rFonts w:cs="Times New Roman"/>
                <w:sz w:val="20"/>
                <w:szCs w:val="20"/>
              </w:rPr>
              <w:t>2024 год – 0 ед.</w:t>
            </w:r>
          </w:p>
          <w:p w:rsidR="00791FF7" w:rsidRPr="00A87AE9" w:rsidRDefault="00791FF7" w:rsidP="00AB2864">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 – 2 объекта, 2020 год</w:t>
            </w:r>
          </w:p>
        </w:tc>
      </w:tr>
      <w:tr w:rsidR="00791FF7" w:rsidRPr="00A87AE9" w:rsidTr="001A474D">
        <w:trPr>
          <w:trHeight w:val="160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788"/>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5D4136">
        <w:trPr>
          <w:trHeight w:val="298"/>
        </w:trPr>
        <w:tc>
          <w:tcPr>
            <w:tcW w:w="574"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b/>
                <w:bCs/>
                <w:sz w:val="20"/>
                <w:szCs w:val="20"/>
              </w:rPr>
            </w:pPr>
          </w:p>
        </w:tc>
        <w:tc>
          <w:tcPr>
            <w:tcW w:w="952"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rsidP="004E09F2">
            <w:pPr>
              <w:rPr>
                <w:rFonts w:cs="Times New Roman"/>
                <w:sz w:val="20"/>
                <w:szCs w:val="20"/>
              </w:rPr>
            </w:pPr>
            <w:r w:rsidRPr="00A81E65">
              <w:rPr>
                <w:rFonts w:cs="Times New Roman"/>
                <w:color w:val="000000"/>
                <w:sz w:val="20"/>
                <w:szCs w:val="20"/>
              </w:rPr>
              <w:t>Внебюдж</w:t>
            </w:r>
            <w:r w:rsidRPr="00A81E65">
              <w:rPr>
                <w:rFonts w:cs="Times New Roman"/>
                <w:color w:val="000000"/>
                <w:sz w:val="20"/>
                <w:szCs w:val="20"/>
              </w:rPr>
              <w:lastRenderedPageBreak/>
              <w:t>етные средства</w:t>
            </w:r>
          </w:p>
        </w:tc>
        <w:tc>
          <w:tcPr>
            <w:tcW w:w="1123" w:type="dxa"/>
            <w:tcBorders>
              <w:top w:val="nil"/>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lastRenderedPageBreak/>
              <w:t>38 287,56</w:t>
            </w:r>
          </w:p>
        </w:tc>
        <w:tc>
          <w:tcPr>
            <w:tcW w:w="1318" w:type="dxa"/>
            <w:tcBorders>
              <w:top w:val="nil"/>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38 287,56</w:t>
            </w:r>
          </w:p>
        </w:tc>
        <w:tc>
          <w:tcPr>
            <w:tcW w:w="1240" w:type="dxa"/>
            <w:tcBorders>
              <w:top w:val="nil"/>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vAlign w:val="center"/>
          </w:tcPr>
          <w:p w:rsidR="00791FF7" w:rsidRPr="00A87AE9" w:rsidRDefault="00791FF7" w:rsidP="005D4136">
            <w:pPr>
              <w:jc w:val="center"/>
              <w:rPr>
                <w:rFonts w:cs="Times New Roman"/>
                <w:sz w:val="20"/>
                <w:szCs w:val="20"/>
              </w:rPr>
            </w:pPr>
            <w:r w:rsidRPr="00791FF7">
              <w:rPr>
                <w:rFonts w:cs="Times New Roman"/>
                <w:sz w:val="20"/>
                <w:szCs w:val="20"/>
              </w:rPr>
              <w:t>0,00</w:t>
            </w:r>
          </w:p>
        </w:tc>
        <w:tc>
          <w:tcPr>
            <w:tcW w:w="19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91FF7" w:rsidRPr="00A87AE9" w:rsidRDefault="00791FF7" w:rsidP="00F6672A">
            <w:pPr>
              <w:jc w:val="center"/>
              <w:rPr>
                <w:rFonts w:cs="Times New Roman"/>
                <w:sz w:val="20"/>
                <w:szCs w:val="20"/>
              </w:rPr>
            </w:pPr>
          </w:p>
        </w:tc>
      </w:tr>
      <w:tr w:rsidR="0060752E" w:rsidRPr="00A87AE9" w:rsidTr="0060752E">
        <w:trPr>
          <w:trHeight w:val="782"/>
        </w:trPr>
        <w:tc>
          <w:tcPr>
            <w:tcW w:w="574" w:type="dxa"/>
            <w:vMerge w:val="restart"/>
            <w:tcBorders>
              <w:top w:val="nil"/>
              <w:left w:val="single" w:sz="4" w:space="0" w:color="auto"/>
              <w:bottom w:val="single" w:sz="4" w:space="0" w:color="000000"/>
              <w:right w:val="single" w:sz="4" w:space="0" w:color="auto"/>
            </w:tcBorders>
            <w:shd w:val="clear" w:color="auto" w:fill="auto"/>
            <w:noWrap/>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876" w:type="dxa"/>
            <w:vMerge w:val="restart"/>
            <w:tcBorders>
              <w:top w:val="nil"/>
              <w:left w:val="single" w:sz="4" w:space="0" w:color="auto"/>
              <w:bottom w:val="single" w:sz="4" w:space="0" w:color="000000"/>
              <w:right w:val="single" w:sz="4" w:space="0" w:color="auto"/>
            </w:tcBorders>
            <w:shd w:val="clear" w:color="auto" w:fill="auto"/>
            <w:hideMark/>
          </w:tcPr>
          <w:p w:rsidR="0060752E" w:rsidRPr="00A87AE9" w:rsidRDefault="0060752E" w:rsidP="00F6672A">
            <w:pPr>
              <w:jc w:val="center"/>
              <w:rPr>
                <w:rFonts w:cs="Times New Roman"/>
                <w:b/>
                <w:bCs/>
                <w:sz w:val="20"/>
                <w:szCs w:val="20"/>
              </w:rPr>
            </w:pPr>
            <w:r w:rsidRPr="00A87AE9">
              <w:rPr>
                <w:rFonts w:cs="Times New Roman"/>
                <w:b/>
                <w:bCs/>
                <w:sz w:val="20"/>
                <w:szCs w:val="20"/>
              </w:rPr>
              <w:t>ИТОГО по подпрограмме</w:t>
            </w:r>
          </w:p>
        </w:tc>
        <w:tc>
          <w:tcPr>
            <w:tcW w:w="952" w:type="dxa"/>
            <w:vMerge w:val="restart"/>
            <w:tcBorders>
              <w:top w:val="nil"/>
              <w:left w:val="single" w:sz="4" w:space="0" w:color="auto"/>
              <w:bottom w:val="single" w:sz="4" w:space="0" w:color="000000"/>
              <w:right w:val="single" w:sz="4" w:space="0" w:color="auto"/>
            </w:tcBorders>
            <w:shd w:val="clear" w:color="auto" w:fill="auto"/>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Итого</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252 053,85</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103 232,36</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12 986,47</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40 096,45</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69 712,61</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26 025,96</w:t>
            </w:r>
          </w:p>
        </w:tc>
        <w:tc>
          <w:tcPr>
            <w:tcW w:w="193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52E" w:rsidRPr="00A87AE9" w:rsidRDefault="0060752E" w:rsidP="00F6672A">
            <w:pPr>
              <w:jc w:val="center"/>
              <w:rPr>
                <w:rFonts w:cs="Times New Roman"/>
                <w:sz w:val="20"/>
                <w:szCs w:val="20"/>
              </w:rPr>
            </w:pPr>
            <w:r w:rsidRPr="00A87AE9">
              <w:rPr>
                <w:rFonts w:cs="Times New Roman"/>
                <w:sz w:val="20"/>
                <w:szCs w:val="20"/>
              </w:rPr>
              <w:t> </w:t>
            </w:r>
          </w:p>
        </w:tc>
      </w:tr>
      <w:tr w:rsidR="0060752E" w:rsidRPr="00A87AE9" w:rsidTr="0060752E">
        <w:trPr>
          <w:trHeight w:val="1490"/>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12 770,14</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798,64</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3 491,47</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6 434,14</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2 045,89</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60752E">
        <w:trPr>
          <w:trHeight w:val="894"/>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176 205,59</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7 187,70</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31 422,63</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57 907,23</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18 413,03</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60752E">
        <w:trPr>
          <w:trHeight w:val="646"/>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федерального бюджета</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60752E">
        <w:trPr>
          <w:trHeight w:val="805"/>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63 078,12</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41 957,36</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5 000,13</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5 182,35</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5 371,24</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5 567,04</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bl>
    <w:p w:rsidR="007452F1" w:rsidRPr="00A87AE9" w:rsidRDefault="007452F1" w:rsidP="00316EF4">
      <w:pPr>
        <w:pStyle w:val="ConsPlusNormal"/>
        <w:rPr>
          <w:rFonts w:ascii="Times New Roman" w:hAnsi="Times New Roman" w:cs="Times New Roman"/>
        </w:rPr>
      </w:pPr>
    </w:p>
    <w:p w:rsidR="007452F1" w:rsidRDefault="007452F1"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6D79A4" w:rsidRDefault="006D79A4"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EA6FF6" w:rsidRDefault="00EA6FF6" w:rsidP="00FA2D62">
      <w:pPr>
        <w:pStyle w:val="ConsPlusNormal"/>
        <w:ind w:firstLine="539"/>
        <w:rPr>
          <w:rFonts w:ascii="Times New Roman" w:hAnsi="Times New Roman" w:cs="Times New Roman"/>
        </w:rPr>
      </w:pPr>
    </w:p>
    <w:p w:rsidR="005C05B2" w:rsidRDefault="005C05B2" w:rsidP="005C05B2">
      <w:pPr>
        <w:ind w:left="9002"/>
        <w:rPr>
          <w:rFonts w:cs="Times New Roman"/>
          <w:bCs/>
          <w:color w:val="000000"/>
          <w:sz w:val="20"/>
          <w:szCs w:val="20"/>
        </w:rPr>
      </w:pPr>
      <w:r w:rsidRPr="0089372C">
        <w:rPr>
          <w:rFonts w:cs="Times New Roman"/>
          <w:bCs/>
          <w:color w:val="000000"/>
          <w:sz w:val="20"/>
          <w:szCs w:val="20"/>
        </w:rPr>
        <w:lastRenderedPageBreak/>
        <w:t>Приложение №3                                                                                                                                                                     к муниципальной программе городского   округа Электросталь Московской области «Развитие инженерной инфраструктуры и энергоэффективности»</w:t>
      </w:r>
    </w:p>
    <w:p w:rsidR="00392419" w:rsidRDefault="00392419" w:rsidP="00392419">
      <w:pPr>
        <w:ind w:left="9002"/>
        <w:jc w:val="center"/>
        <w:rPr>
          <w:rFonts w:cs="Times New Roman"/>
          <w:bCs/>
          <w:color w:val="000000"/>
          <w:sz w:val="20"/>
          <w:szCs w:val="20"/>
        </w:rPr>
      </w:pPr>
    </w:p>
    <w:p w:rsidR="00392419" w:rsidRDefault="00392419" w:rsidP="00392419">
      <w:pPr>
        <w:rPr>
          <w:rFonts w:cs="Times New Roman"/>
          <w:bCs/>
          <w:color w:val="000000"/>
          <w:sz w:val="20"/>
          <w:szCs w:val="20"/>
        </w:rPr>
      </w:pPr>
      <w:r>
        <w:rPr>
          <w:rFonts w:cs="Times New Roman"/>
          <w:b/>
          <w:bCs/>
          <w:color w:val="000000"/>
          <w:sz w:val="20"/>
          <w:szCs w:val="20"/>
        </w:rPr>
        <w:t xml:space="preserve">                       </w:t>
      </w:r>
      <w:r w:rsidRPr="00392419">
        <w:rPr>
          <w:rFonts w:cs="Times New Roman"/>
          <w:b/>
          <w:bCs/>
          <w:color w:val="000000"/>
          <w:sz w:val="20"/>
          <w:szCs w:val="20"/>
        </w:rPr>
        <w:t xml:space="preserve">1. ПАСПОРТ ПОДПРОГРАММЫ III «Создание условий для обеспечения качественными коммунальными услугами» </w:t>
      </w:r>
      <w:r w:rsidRPr="00392419">
        <w:rPr>
          <w:rFonts w:cs="Times New Roman"/>
          <w:b/>
          <w:bCs/>
          <w:color w:val="000000"/>
          <w:sz w:val="20"/>
          <w:szCs w:val="20"/>
        </w:rPr>
        <w:br/>
      </w:r>
      <w:r>
        <w:rPr>
          <w:rFonts w:cs="Times New Roman"/>
          <w:b/>
          <w:bCs/>
          <w:color w:val="000000"/>
          <w:sz w:val="20"/>
          <w:szCs w:val="20"/>
        </w:rPr>
        <w:t xml:space="preserve">                                                                                                                        </w:t>
      </w:r>
      <w:r w:rsidRPr="00392419">
        <w:rPr>
          <w:rFonts w:cs="Times New Roman"/>
          <w:b/>
          <w:bCs/>
          <w:color w:val="000000"/>
          <w:sz w:val="20"/>
          <w:szCs w:val="20"/>
        </w:rPr>
        <w:t>на 2020-2024 годы</w:t>
      </w:r>
    </w:p>
    <w:p w:rsidR="00392419" w:rsidRDefault="00392419" w:rsidP="005C05B2">
      <w:pPr>
        <w:ind w:left="9002"/>
        <w:rPr>
          <w:rFonts w:cs="Times New Roman"/>
          <w:bCs/>
          <w:color w:val="000000"/>
          <w:sz w:val="20"/>
          <w:szCs w:val="20"/>
        </w:rPr>
      </w:pPr>
    </w:p>
    <w:tbl>
      <w:tblPr>
        <w:tblW w:w="14168" w:type="dxa"/>
        <w:tblInd w:w="70" w:type="dxa"/>
        <w:tblLayout w:type="fixed"/>
        <w:tblLook w:val="04A0" w:firstRow="1" w:lastRow="0" w:firstColumn="1" w:lastColumn="0" w:noHBand="0" w:noVBand="1"/>
      </w:tblPr>
      <w:tblGrid>
        <w:gridCol w:w="2927"/>
        <w:gridCol w:w="245"/>
        <w:gridCol w:w="1285"/>
        <w:gridCol w:w="1367"/>
        <w:gridCol w:w="1514"/>
        <w:gridCol w:w="1652"/>
        <w:gridCol w:w="1377"/>
        <w:gridCol w:w="1514"/>
        <w:gridCol w:w="2042"/>
        <w:gridCol w:w="245"/>
      </w:tblGrid>
      <w:tr w:rsidR="00392419" w:rsidRPr="00A87AE9" w:rsidTr="005B3443">
        <w:trPr>
          <w:trHeight w:val="531"/>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392419" w:rsidRPr="00A87AE9" w:rsidRDefault="00392419" w:rsidP="004F5C53">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245" w:type="dxa"/>
            <w:tcBorders>
              <w:top w:val="single" w:sz="4" w:space="0" w:color="auto"/>
              <w:left w:val="nil"/>
              <w:bottom w:val="single" w:sz="4" w:space="0" w:color="auto"/>
              <w:right w:val="nil"/>
            </w:tcBorders>
          </w:tcPr>
          <w:p w:rsidR="00392419" w:rsidRPr="00A87AE9" w:rsidRDefault="00392419" w:rsidP="004F5C53">
            <w:pPr>
              <w:jc w:val="center"/>
              <w:rPr>
                <w:rFonts w:cs="Times New Roman"/>
                <w:color w:val="000000"/>
                <w:sz w:val="20"/>
                <w:szCs w:val="20"/>
              </w:rPr>
            </w:pPr>
          </w:p>
        </w:tc>
        <w:tc>
          <w:tcPr>
            <w:tcW w:w="1285" w:type="dxa"/>
            <w:tcBorders>
              <w:top w:val="single" w:sz="4" w:space="0" w:color="auto"/>
              <w:left w:val="nil"/>
              <w:bottom w:val="single" w:sz="4" w:space="0" w:color="auto"/>
              <w:right w:val="nil"/>
            </w:tcBorders>
          </w:tcPr>
          <w:p w:rsidR="00392419" w:rsidRPr="00A87AE9" w:rsidRDefault="00392419" w:rsidP="004F5C53">
            <w:pPr>
              <w:jc w:val="center"/>
              <w:rPr>
                <w:rFonts w:cs="Times New Roman"/>
                <w:color w:val="000000"/>
                <w:sz w:val="20"/>
                <w:szCs w:val="20"/>
              </w:rPr>
            </w:pPr>
          </w:p>
        </w:tc>
        <w:tc>
          <w:tcPr>
            <w:tcW w:w="9466" w:type="dxa"/>
            <w:gridSpan w:val="6"/>
            <w:tcBorders>
              <w:top w:val="single" w:sz="4" w:space="0" w:color="auto"/>
              <w:left w:val="nil"/>
              <w:bottom w:val="single" w:sz="4" w:space="0" w:color="auto"/>
              <w:right w:val="single" w:sz="4" w:space="0" w:color="000000"/>
            </w:tcBorders>
            <w:shd w:val="clear" w:color="auto" w:fill="auto"/>
            <w:vAlign w:val="bottom"/>
            <w:hideMark/>
          </w:tcPr>
          <w:p w:rsidR="00392419" w:rsidRPr="00A87AE9" w:rsidRDefault="00392419" w:rsidP="004F5C53">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45" w:type="dxa"/>
            <w:tcBorders>
              <w:top w:val="nil"/>
              <w:left w:val="nil"/>
              <w:bottom w:val="nil"/>
              <w:right w:val="nil"/>
            </w:tcBorders>
            <w:shd w:val="clear" w:color="auto" w:fill="auto"/>
            <w:vAlign w:val="bottom"/>
            <w:hideMark/>
          </w:tcPr>
          <w:p w:rsidR="00392419" w:rsidRPr="00A87AE9" w:rsidRDefault="00392419" w:rsidP="004F5C53">
            <w:pPr>
              <w:jc w:val="center"/>
              <w:rPr>
                <w:rFonts w:cs="Times New Roman"/>
                <w:color w:val="000000"/>
                <w:sz w:val="20"/>
                <w:szCs w:val="20"/>
              </w:rPr>
            </w:pPr>
          </w:p>
        </w:tc>
      </w:tr>
      <w:tr w:rsidR="00A307B5" w:rsidRPr="00A87AE9" w:rsidTr="00C63735">
        <w:trPr>
          <w:trHeight w:val="344"/>
        </w:trPr>
        <w:tc>
          <w:tcPr>
            <w:tcW w:w="2927" w:type="dxa"/>
            <w:vMerge w:val="restart"/>
            <w:tcBorders>
              <w:top w:val="nil"/>
              <w:left w:val="single" w:sz="4" w:space="0" w:color="auto"/>
              <w:right w:val="single" w:sz="4" w:space="0" w:color="auto"/>
            </w:tcBorders>
            <w:shd w:val="clear" w:color="auto" w:fill="auto"/>
          </w:tcPr>
          <w:p w:rsidR="00A307B5" w:rsidRDefault="00A307B5" w:rsidP="00D92546">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gridSpan w:val="2"/>
            <w:vMerge w:val="restart"/>
            <w:tcBorders>
              <w:top w:val="nil"/>
              <w:left w:val="single" w:sz="4" w:space="0" w:color="auto"/>
              <w:right w:val="single" w:sz="4" w:space="0" w:color="auto"/>
            </w:tcBorders>
            <w:shd w:val="clear" w:color="auto" w:fill="auto"/>
          </w:tcPr>
          <w:p w:rsidR="00A307B5" w:rsidRPr="00263C7F" w:rsidRDefault="00A307B5" w:rsidP="002E34A1">
            <w:pPr>
              <w:ind w:left="271"/>
              <w:jc w:val="center"/>
              <w:rPr>
                <w:rFonts w:cs="Times New Roman"/>
                <w:color w:val="000000"/>
                <w:sz w:val="20"/>
                <w:szCs w:val="20"/>
              </w:rPr>
            </w:pPr>
            <w:r w:rsidRPr="00D92546">
              <w:rPr>
                <w:rFonts w:cs="Times New Roman"/>
                <w:color w:val="000000"/>
                <w:sz w:val="20"/>
                <w:szCs w:val="20"/>
              </w:rPr>
              <w:t>Всего</w:t>
            </w:r>
          </w:p>
        </w:tc>
        <w:tc>
          <w:tcPr>
            <w:tcW w:w="1367" w:type="dxa"/>
            <w:vMerge w:val="restart"/>
            <w:tcBorders>
              <w:top w:val="nil"/>
              <w:left w:val="single" w:sz="4" w:space="0" w:color="auto"/>
              <w:right w:val="single" w:sz="4" w:space="0" w:color="auto"/>
            </w:tcBorders>
            <w:shd w:val="clear" w:color="auto" w:fill="auto"/>
          </w:tcPr>
          <w:p w:rsidR="00A307B5" w:rsidRDefault="00A307B5" w:rsidP="00F8786A">
            <w:pPr>
              <w:jc w:val="center"/>
              <w:rPr>
                <w:sz w:val="20"/>
                <w:szCs w:val="20"/>
              </w:rPr>
            </w:pPr>
            <w:r w:rsidRPr="00A87AE9">
              <w:rPr>
                <w:rFonts w:cs="Times New Roman"/>
                <w:color w:val="000000"/>
                <w:sz w:val="20"/>
                <w:szCs w:val="20"/>
              </w:rPr>
              <w:t>2020 год</w:t>
            </w:r>
          </w:p>
        </w:tc>
        <w:tc>
          <w:tcPr>
            <w:tcW w:w="1514" w:type="dxa"/>
            <w:vMerge w:val="restart"/>
            <w:tcBorders>
              <w:top w:val="nil"/>
              <w:left w:val="single" w:sz="4" w:space="0" w:color="auto"/>
              <w:right w:val="single" w:sz="4" w:space="0" w:color="auto"/>
            </w:tcBorders>
            <w:shd w:val="clear" w:color="auto" w:fill="auto"/>
          </w:tcPr>
          <w:p w:rsidR="00A307B5" w:rsidRDefault="00A307B5" w:rsidP="00F8786A">
            <w:pPr>
              <w:jc w:val="center"/>
              <w:rPr>
                <w:sz w:val="20"/>
                <w:szCs w:val="20"/>
              </w:rPr>
            </w:pPr>
            <w:r w:rsidRPr="00A87AE9">
              <w:rPr>
                <w:rFonts w:cs="Times New Roman"/>
                <w:color w:val="000000"/>
                <w:sz w:val="20"/>
                <w:szCs w:val="20"/>
              </w:rPr>
              <w:t>2021 год</w:t>
            </w:r>
          </w:p>
        </w:tc>
        <w:tc>
          <w:tcPr>
            <w:tcW w:w="1652" w:type="dxa"/>
            <w:vMerge w:val="restart"/>
            <w:tcBorders>
              <w:top w:val="nil"/>
              <w:left w:val="single" w:sz="4" w:space="0" w:color="auto"/>
              <w:right w:val="single" w:sz="4" w:space="0" w:color="auto"/>
            </w:tcBorders>
            <w:shd w:val="clear" w:color="auto" w:fill="auto"/>
          </w:tcPr>
          <w:p w:rsidR="00A307B5" w:rsidRDefault="00A307B5" w:rsidP="005B3443">
            <w:pPr>
              <w:ind w:right="665"/>
              <w:jc w:val="right"/>
              <w:rPr>
                <w:sz w:val="20"/>
                <w:szCs w:val="20"/>
              </w:rPr>
            </w:pPr>
            <w:r>
              <w:rPr>
                <w:rFonts w:cs="Times New Roman"/>
                <w:color w:val="000000"/>
                <w:sz w:val="20"/>
                <w:szCs w:val="20"/>
              </w:rPr>
              <w:t xml:space="preserve"> </w:t>
            </w:r>
            <w:r w:rsidRPr="00A87AE9">
              <w:rPr>
                <w:rFonts w:cs="Times New Roman"/>
                <w:color w:val="000000"/>
                <w:sz w:val="20"/>
                <w:szCs w:val="20"/>
              </w:rPr>
              <w:t>202</w:t>
            </w:r>
            <w:r w:rsidR="005B3443">
              <w:rPr>
                <w:rFonts w:cs="Times New Roman"/>
                <w:color w:val="000000"/>
                <w:sz w:val="20"/>
                <w:szCs w:val="20"/>
              </w:rPr>
              <w:t>2</w:t>
            </w:r>
            <w:r w:rsidRPr="00A87AE9">
              <w:rPr>
                <w:rFonts w:cs="Times New Roman"/>
                <w:color w:val="000000"/>
                <w:sz w:val="20"/>
                <w:szCs w:val="20"/>
              </w:rPr>
              <w:t xml:space="preserve"> год</w:t>
            </w:r>
          </w:p>
        </w:tc>
        <w:tc>
          <w:tcPr>
            <w:tcW w:w="1377" w:type="dxa"/>
            <w:vMerge w:val="restart"/>
            <w:tcBorders>
              <w:top w:val="nil"/>
              <w:left w:val="single" w:sz="4" w:space="0" w:color="auto"/>
              <w:right w:val="single" w:sz="4" w:space="0" w:color="auto"/>
            </w:tcBorders>
            <w:shd w:val="clear" w:color="auto" w:fill="auto"/>
          </w:tcPr>
          <w:p w:rsidR="00A307B5" w:rsidRDefault="00A307B5" w:rsidP="00A307B5">
            <w:pPr>
              <w:jc w:val="center"/>
              <w:rPr>
                <w:sz w:val="20"/>
                <w:szCs w:val="20"/>
              </w:rPr>
            </w:pPr>
            <w:r w:rsidRPr="00A87AE9">
              <w:rPr>
                <w:rFonts w:cs="Times New Roman"/>
                <w:color w:val="000000"/>
                <w:sz w:val="20"/>
                <w:szCs w:val="20"/>
              </w:rPr>
              <w:t>2023 год</w:t>
            </w:r>
          </w:p>
        </w:tc>
        <w:tc>
          <w:tcPr>
            <w:tcW w:w="1514" w:type="dxa"/>
            <w:vMerge w:val="restart"/>
            <w:tcBorders>
              <w:top w:val="nil"/>
              <w:left w:val="single" w:sz="4" w:space="0" w:color="auto"/>
              <w:right w:val="single" w:sz="4" w:space="0" w:color="auto"/>
            </w:tcBorders>
            <w:shd w:val="clear" w:color="auto" w:fill="auto"/>
          </w:tcPr>
          <w:p w:rsidR="00A307B5" w:rsidRDefault="00A307B5" w:rsidP="00392419">
            <w:pPr>
              <w:jc w:val="center"/>
              <w:rPr>
                <w:sz w:val="20"/>
                <w:szCs w:val="20"/>
              </w:rPr>
            </w:pPr>
            <w:r w:rsidRPr="00A87AE9">
              <w:rPr>
                <w:rFonts w:cs="Times New Roman"/>
                <w:color w:val="000000"/>
                <w:sz w:val="20"/>
                <w:szCs w:val="20"/>
              </w:rPr>
              <w:t>2024 год</w:t>
            </w:r>
          </w:p>
        </w:tc>
        <w:tc>
          <w:tcPr>
            <w:tcW w:w="2042" w:type="dxa"/>
            <w:vMerge w:val="restart"/>
            <w:tcBorders>
              <w:top w:val="nil"/>
              <w:left w:val="single" w:sz="4" w:space="0" w:color="auto"/>
              <w:right w:val="single" w:sz="4" w:space="0" w:color="auto"/>
            </w:tcBorders>
            <w:shd w:val="clear" w:color="auto" w:fill="auto"/>
          </w:tcPr>
          <w:p w:rsidR="00A307B5" w:rsidRDefault="00A307B5" w:rsidP="00D92546">
            <w:pPr>
              <w:ind w:left="-249" w:firstLine="141"/>
              <w:jc w:val="center"/>
              <w:rPr>
                <w:sz w:val="20"/>
                <w:szCs w:val="20"/>
              </w:rPr>
            </w:pPr>
            <w:r w:rsidRPr="00A307B5">
              <w:rPr>
                <w:sz w:val="20"/>
                <w:szCs w:val="20"/>
              </w:rPr>
              <w:t>Наименование главного распорядителя бюджетных средств</w:t>
            </w:r>
          </w:p>
        </w:tc>
        <w:tc>
          <w:tcPr>
            <w:tcW w:w="245" w:type="dxa"/>
            <w:tcBorders>
              <w:top w:val="nil"/>
              <w:left w:val="single" w:sz="4" w:space="0" w:color="auto"/>
              <w:bottom w:val="nil"/>
              <w:right w:val="nil"/>
            </w:tcBorders>
            <w:shd w:val="clear" w:color="auto" w:fill="auto"/>
            <w:vAlign w:val="bottom"/>
          </w:tcPr>
          <w:p w:rsidR="00A307B5" w:rsidRPr="00A87AE9" w:rsidRDefault="00A307B5" w:rsidP="004F5C53">
            <w:pPr>
              <w:jc w:val="center"/>
              <w:rPr>
                <w:rFonts w:cs="Times New Roman"/>
                <w:color w:val="000000"/>
                <w:sz w:val="20"/>
                <w:szCs w:val="20"/>
              </w:rPr>
            </w:pPr>
          </w:p>
        </w:tc>
      </w:tr>
      <w:tr w:rsidR="00A307B5" w:rsidRPr="00A87AE9" w:rsidTr="00C63735">
        <w:trPr>
          <w:trHeight w:val="447"/>
        </w:trPr>
        <w:tc>
          <w:tcPr>
            <w:tcW w:w="2927" w:type="dxa"/>
            <w:vMerge/>
            <w:tcBorders>
              <w:left w:val="single" w:sz="4" w:space="0" w:color="auto"/>
              <w:bottom w:val="single" w:sz="4" w:space="0" w:color="auto"/>
              <w:right w:val="single" w:sz="4" w:space="0" w:color="auto"/>
            </w:tcBorders>
            <w:shd w:val="clear" w:color="auto" w:fill="auto"/>
            <w:hideMark/>
          </w:tcPr>
          <w:p w:rsidR="00A307B5" w:rsidRDefault="00A307B5" w:rsidP="00D92546">
            <w:pPr>
              <w:rPr>
                <w:rFonts w:cs="Times New Roman"/>
                <w:color w:val="000000"/>
                <w:sz w:val="20"/>
                <w:szCs w:val="20"/>
              </w:rPr>
            </w:pPr>
          </w:p>
        </w:tc>
        <w:tc>
          <w:tcPr>
            <w:tcW w:w="1530" w:type="dxa"/>
            <w:gridSpan w:val="2"/>
            <w:vMerge/>
            <w:tcBorders>
              <w:left w:val="single" w:sz="4" w:space="0" w:color="auto"/>
              <w:bottom w:val="single" w:sz="4" w:space="0" w:color="auto"/>
              <w:right w:val="single" w:sz="4" w:space="0" w:color="auto"/>
            </w:tcBorders>
            <w:shd w:val="clear" w:color="auto" w:fill="auto"/>
          </w:tcPr>
          <w:p w:rsidR="00A307B5" w:rsidRPr="00A87AE9" w:rsidRDefault="00A307B5" w:rsidP="002E34A1">
            <w:pPr>
              <w:ind w:left="271"/>
              <w:jc w:val="center"/>
              <w:rPr>
                <w:rFonts w:cs="Times New Roman"/>
                <w:color w:val="000000"/>
                <w:sz w:val="20"/>
                <w:szCs w:val="20"/>
              </w:rPr>
            </w:pPr>
          </w:p>
        </w:tc>
        <w:tc>
          <w:tcPr>
            <w:tcW w:w="1367" w:type="dxa"/>
            <w:vMerge/>
            <w:tcBorders>
              <w:left w:val="single" w:sz="4" w:space="0" w:color="auto"/>
              <w:bottom w:val="single" w:sz="4" w:space="0" w:color="auto"/>
              <w:right w:val="single" w:sz="4" w:space="0" w:color="auto"/>
            </w:tcBorders>
            <w:shd w:val="clear" w:color="auto" w:fill="auto"/>
            <w:hideMark/>
          </w:tcPr>
          <w:p w:rsidR="00A307B5" w:rsidRPr="00A87AE9" w:rsidRDefault="00A307B5" w:rsidP="00F8786A">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hideMark/>
          </w:tcPr>
          <w:p w:rsidR="00A307B5" w:rsidRPr="00A87AE9" w:rsidRDefault="00A307B5" w:rsidP="00F8786A">
            <w:pPr>
              <w:jc w:val="center"/>
              <w:rPr>
                <w:rFonts w:cs="Times New Roman"/>
                <w:color w:val="000000"/>
                <w:sz w:val="20"/>
                <w:szCs w:val="20"/>
              </w:rPr>
            </w:pPr>
          </w:p>
        </w:tc>
        <w:tc>
          <w:tcPr>
            <w:tcW w:w="1652" w:type="dxa"/>
            <w:vMerge/>
            <w:tcBorders>
              <w:left w:val="single" w:sz="4" w:space="0" w:color="auto"/>
              <w:bottom w:val="single" w:sz="4" w:space="0" w:color="auto"/>
              <w:right w:val="single" w:sz="4" w:space="0" w:color="auto"/>
            </w:tcBorders>
            <w:shd w:val="clear" w:color="auto" w:fill="auto"/>
          </w:tcPr>
          <w:p w:rsidR="00A307B5" w:rsidRPr="00A87AE9" w:rsidRDefault="00A307B5" w:rsidP="00A307B5">
            <w:pPr>
              <w:ind w:right="665"/>
              <w:jc w:val="right"/>
              <w:rPr>
                <w:rFonts w:cs="Times New Roman"/>
                <w:color w:val="000000"/>
                <w:sz w:val="20"/>
                <w:szCs w:val="20"/>
              </w:rPr>
            </w:pPr>
          </w:p>
        </w:tc>
        <w:tc>
          <w:tcPr>
            <w:tcW w:w="1377" w:type="dxa"/>
            <w:vMerge/>
            <w:tcBorders>
              <w:left w:val="single" w:sz="4" w:space="0" w:color="auto"/>
              <w:bottom w:val="single" w:sz="4" w:space="0" w:color="auto"/>
              <w:right w:val="single" w:sz="4" w:space="0" w:color="auto"/>
            </w:tcBorders>
            <w:shd w:val="clear" w:color="auto" w:fill="auto"/>
          </w:tcPr>
          <w:p w:rsidR="00A307B5" w:rsidRPr="00A87AE9" w:rsidRDefault="00A307B5" w:rsidP="00A307B5">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tcPr>
          <w:p w:rsidR="00A307B5" w:rsidRPr="00A87AE9" w:rsidRDefault="00A307B5" w:rsidP="00392419">
            <w:pPr>
              <w:jc w:val="center"/>
              <w:rPr>
                <w:rFonts w:cs="Times New Roman"/>
                <w:color w:val="000000"/>
                <w:sz w:val="20"/>
                <w:szCs w:val="20"/>
              </w:rPr>
            </w:pPr>
          </w:p>
        </w:tc>
        <w:tc>
          <w:tcPr>
            <w:tcW w:w="2042" w:type="dxa"/>
            <w:vMerge/>
            <w:tcBorders>
              <w:left w:val="single" w:sz="4" w:space="0" w:color="auto"/>
              <w:bottom w:val="single" w:sz="4" w:space="0" w:color="auto"/>
              <w:right w:val="single" w:sz="4" w:space="0" w:color="auto"/>
            </w:tcBorders>
            <w:shd w:val="clear" w:color="auto" w:fill="auto"/>
          </w:tcPr>
          <w:p w:rsidR="00A307B5" w:rsidRPr="002E34A1" w:rsidRDefault="00A307B5" w:rsidP="00D92546">
            <w:pPr>
              <w:ind w:left="-249" w:firstLine="141"/>
              <w:jc w:val="center"/>
              <w:rPr>
                <w:sz w:val="20"/>
                <w:szCs w:val="20"/>
              </w:rPr>
            </w:pPr>
          </w:p>
        </w:tc>
        <w:tc>
          <w:tcPr>
            <w:tcW w:w="245" w:type="dxa"/>
            <w:tcBorders>
              <w:top w:val="nil"/>
              <w:left w:val="single" w:sz="4" w:space="0" w:color="auto"/>
              <w:bottom w:val="nil"/>
              <w:right w:val="nil"/>
            </w:tcBorders>
            <w:shd w:val="clear" w:color="auto" w:fill="auto"/>
            <w:vAlign w:val="bottom"/>
            <w:hideMark/>
          </w:tcPr>
          <w:p w:rsidR="00A307B5" w:rsidRPr="00A87AE9" w:rsidRDefault="00A307B5" w:rsidP="004F5C53">
            <w:pPr>
              <w:jc w:val="center"/>
              <w:rPr>
                <w:rFonts w:cs="Times New Roman"/>
                <w:color w:val="000000"/>
                <w:sz w:val="20"/>
                <w:szCs w:val="20"/>
              </w:rPr>
            </w:pPr>
          </w:p>
        </w:tc>
      </w:tr>
      <w:tr w:rsidR="00551D5A" w:rsidRPr="00A87AE9" w:rsidTr="00C63735">
        <w:trPr>
          <w:trHeight w:val="295"/>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551D5A" w:rsidRPr="00D92546" w:rsidRDefault="00551D5A" w:rsidP="00D92546">
            <w:pPr>
              <w:rPr>
                <w:rFonts w:cs="Times New Roman"/>
                <w:color w:val="000000"/>
                <w:sz w:val="20"/>
                <w:szCs w:val="20"/>
              </w:rPr>
            </w:pPr>
            <w:r w:rsidRPr="00D92546">
              <w:rPr>
                <w:rFonts w:cs="Times New Roman"/>
                <w:color w:val="000000"/>
                <w:sz w:val="20"/>
                <w:szCs w:val="20"/>
              </w:rPr>
              <w:t>Всего по подпрограмме: в том числе:</w:t>
            </w:r>
          </w:p>
          <w:p w:rsidR="00551D5A" w:rsidRPr="00A87AE9" w:rsidRDefault="00551D5A" w:rsidP="00D92546">
            <w:pPr>
              <w:rPr>
                <w:rFonts w:cs="Times New Roman"/>
                <w:sz w:val="20"/>
                <w:szCs w:val="20"/>
              </w:rPr>
            </w:pPr>
          </w:p>
        </w:tc>
        <w:tc>
          <w:tcPr>
            <w:tcW w:w="1530" w:type="dxa"/>
            <w:gridSpan w:val="2"/>
            <w:tcBorders>
              <w:top w:val="nil"/>
              <w:left w:val="single" w:sz="4" w:space="0" w:color="auto"/>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2 033 281,45</w:t>
            </w:r>
          </w:p>
        </w:tc>
        <w:tc>
          <w:tcPr>
            <w:tcW w:w="1367" w:type="dxa"/>
            <w:tcBorders>
              <w:top w:val="nil"/>
              <w:left w:val="single" w:sz="4" w:space="0" w:color="auto"/>
              <w:bottom w:val="single" w:sz="4" w:space="0" w:color="auto"/>
              <w:right w:val="single" w:sz="4" w:space="0" w:color="auto"/>
            </w:tcBorders>
            <w:shd w:val="clear" w:color="auto" w:fill="auto"/>
            <w:hideMark/>
          </w:tcPr>
          <w:p w:rsidR="00551D5A" w:rsidRPr="00551D5A" w:rsidRDefault="00551D5A">
            <w:pPr>
              <w:jc w:val="center"/>
              <w:rPr>
                <w:sz w:val="20"/>
                <w:szCs w:val="20"/>
              </w:rPr>
            </w:pPr>
            <w:r w:rsidRPr="00551D5A">
              <w:rPr>
                <w:sz w:val="20"/>
                <w:szCs w:val="20"/>
              </w:rPr>
              <w:t>368 044,24</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384 649,56</w:t>
            </w:r>
          </w:p>
        </w:tc>
        <w:tc>
          <w:tcPr>
            <w:tcW w:w="1652"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463 132,25</w:t>
            </w:r>
          </w:p>
        </w:tc>
        <w:tc>
          <w:tcPr>
            <w:tcW w:w="137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294 935,18</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522 520,22</w:t>
            </w:r>
          </w:p>
        </w:tc>
        <w:tc>
          <w:tcPr>
            <w:tcW w:w="2042" w:type="dxa"/>
            <w:vMerge w:val="restart"/>
            <w:tcBorders>
              <w:top w:val="single" w:sz="4" w:space="0" w:color="auto"/>
              <w:left w:val="single" w:sz="4" w:space="0" w:color="auto"/>
              <w:right w:val="single" w:sz="4" w:space="0" w:color="auto"/>
            </w:tcBorders>
            <w:shd w:val="clear" w:color="auto" w:fill="auto"/>
          </w:tcPr>
          <w:p w:rsidR="00551D5A" w:rsidRPr="002E34A1" w:rsidRDefault="00551D5A" w:rsidP="002E34A1">
            <w:pPr>
              <w:jc w:val="center"/>
              <w:rPr>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color w:val="000000"/>
                <w:sz w:val="20"/>
                <w:szCs w:val="20"/>
              </w:rPr>
            </w:pPr>
          </w:p>
        </w:tc>
      </w:tr>
      <w:tr w:rsidR="00551D5A" w:rsidRPr="00A87AE9" w:rsidTr="00C63735">
        <w:trPr>
          <w:trHeight w:val="15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D92546">
            <w:pPr>
              <w:rPr>
                <w:rFonts w:cs="Times New Roman"/>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551D5A" w:rsidRPr="00551D5A" w:rsidRDefault="00551D5A">
            <w:pPr>
              <w:jc w:val="center"/>
              <w:rPr>
                <w:sz w:val="20"/>
                <w:szCs w:val="20"/>
              </w:rPr>
            </w:pPr>
            <w:r w:rsidRPr="00551D5A">
              <w:rPr>
                <w:sz w:val="20"/>
                <w:szCs w:val="20"/>
              </w:rPr>
              <w:t>172 179,53</w:t>
            </w:r>
          </w:p>
        </w:tc>
        <w:tc>
          <w:tcPr>
            <w:tcW w:w="136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45 897,21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90 942,02  </w:t>
            </w:r>
          </w:p>
        </w:tc>
        <w:tc>
          <w:tcPr>
            <w:tcW w:w="1652"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11 608,45  </w:t>
            </w:r>
          </w:p>
        </w:tc>
        <w:tc>
          <w:tcPr>
            <w:tcW w:w="137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2 736,18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20 995,67  </w:t>
            </w:r>
          </w:p>
        </w:tc>
        <w:tc>
          <w:tcPr>
            <w:tcW w:w="2042" w:type="dxa"/>
            <w:vMerge/>
            <w:tcBorders>
              <w:left w:val="single" w:sz="4" w:space="0" w:color="auto"/>
              <w:right w:val="single" w:sz="4" w:space="0" w:color="auto"/>
            </w:tcBorders>
            <w:shd w:val="clear" w:color="auto" w:fill="auto"/>
          </w:tcPr>
          <w:p w:rsidR="00551D5A" w:rsidRPr="0033178D" w:rsidRDefault="00551D5A">
            <w:pPr>
              <w:jc w:val="center"/>
              <w:rPr>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sz w:val="20"/>
                <w:szCs w:val="20"/>
              </w:rPr>
            </w:pPr>
          </w:p>
        </w:tc>
      </w:tr>
      <w:tr w:rsidR="00551D5A" w:rsidRPr="00A87AE9" w:rsidTr="00C63735">
        <w:trPr>
          <w:trHeight w:val="59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D92546">
            <w:pPr>
              <w:rPr>
                <w:rFonts w:cs="Times New Roman"/>
                <w:sz w:val="20"/>
                <w:szCs w:val="20"/>
              </w:rPr>
            </w:pPr>
            <w:r w:rsidRPr="00A87AE9">
              <w:rPr>
                <w:rFonts w:cs="Times New Roman"/>
                <w:color w:val="000000"/>
                <w:sz w:val="20"/>
                <w:szCs w:val="20"/>
              </w:rPr>
              <w:t>Средства бюджета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551D5A" w:rsidRPr="00551D5A" w:rsidRDefault="00551D5A">
            <w:pPr>
              <w:jc w:val="center"/>
              <w:rPr>
                <w:sz w:val="20"/>
                <w:szCs w:val="20"/>
              </w:rPr>
            </w:pPr>
            <w:r w:rsidRPr="00551D5A">
              <w:rPr>
                <w:sz w:val="20"/>
                <w:szCs w:val="20"/>
              </w:rPr>
              <w:t>627 036,22</w:t>
            </w:r>
          </w:p>
        </w:tc>
        <w:tc>
          <w:tcPr>
            <w:tcW w:w="136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57 721,03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9 499,84  </w:t>
            </w:r>
          </w:p>
        </w:tc>
        <w:tc>
          <w:tcPr>
            <w:tcW w:w="1652"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182 277,30  </w:t>
            </w:r>
          </w:p>
        </w:tc>
        <w:tc>
          <w:tcPr>
            <w:tcW w:w="137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20 000,00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357 538,05  </w:t>
            </w:r>
          </w:p>
        </w:tc>
        <w:tc>
          <w:tcPr>
            <w:tcW w:w="2042" w:type="dxa"/>
            <w:vMerge/>
            <w:tcBorders>
              <w:left w:val="single" w:sz="4" w:space="0" w:color="auto"/>
              <w:right w:val="single" w:sz="4" w:space="0" w:color="auto"/>
            </w:tcBorders>
            <w:shd w:val="clear" w:color="auto" w:fill="auto"/>
          </w:tcPr>
          <w:p w:rsidR="00551D5A" w:rsidRPr="0033178D" w:rsidRDefault="00551D5A">
            <w:pPr>
              <w:jc w:val="center"/>
              <w:rPr>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sz w:val="20"/>
                <w:szCs w:val="20"/>
              </w:rPr>
            </w:pPr>
          </w:p>
        </w:tc>
      </w:tr>
      <w:tr w:rsidR="00551D5A" w:rsidRPr="00A87AE9" w:rsidTr="00C63735">
        <w:trPr>
          <w:trHeight w:val="68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D92546">
            <w:pPr>
              <w:rPr>
                <w:rFonts w:cs="Times New Roman"/>
                <w:sz w:val="20"/>
                <w:szCs w:val="20"/>
              </w:rPr>
            </w:pPr>
            <w:r w:rsidRPr="00A87AE9">
              <w:rPr>
                <w:rFonts w:cs="Times New Roman"/>
                <w:color w:val="000000"/>
                <w:sz w:val="20"/>
                <w:szCs w:val="20"/>
              </w:rPr>
              <w:t>Средства федерального бюджета</w:t>
            </w:r>
          </w:p>
        </w:tc>
        <w:tc>
          <w:tcPr>
            <w:tcW w:w="1530" w:type="dxa"/>
            <w:gridSpan w:val="2"/>
            <w:tcBorders>
              <w:top w:val="nil"/>
              <w:left w:val="single" w:sz="4" w:space="0" w:color="auto"/>
              <w:bottom w:val="single" w:sz="4" w:space="0" w:color="000000"/>
              <w:right w:val="single" w:sz="4" w:space="0" w:color="auto"/>
            </w:tcBorders>
            <w:shd w:val="clear" w:color="auto" w:fill="auto"/>
          </w:tcPr>
          <w:p w:rsidR="00551D5A" w:rsidRPr="00551D5A" w:rsidRDefault="00551D5A">
            <w:pPr>
              <w:jc w:val="center"/>
              <w:rPr>
                <w:sz w:val="20"/>
                <w:szCs w:val="20"/>
              </w:rPr>
            </w:pPr>
            <w:r w:rsidRPr="00551D5A">
              <w:rPr>
                <w:sz w:val="20"/>
                <w:szCs w:val="20"/>
              </w:rPr>
              <w:t>0,00</w:t>
            </w:r>
          </w:p>
        </w:tc>
        <w:tc>
          <w:tcPr>
            <w:tcW w:w="136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0,00  </w:t>
            </w:r>
          </w:p>
        </w:tc>
        <w:tc>
          <w:tcPr>
            <w:tcW w:w="1652"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0,00  </w:t>
            </w:r>
          </w:p>
        </w:tc>
        <w:tc>
          <w:tcPr>
            <w:tcW w:w="137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0,00  </w:t>
            </w:r>
          </w:p>
        </w:tc>
        <w:tc>
          <w:tcPr>
            <w:tcW w:w="2042" w:type="dxa"/>
            <w:vMerge/>
            <w:tcBorders>
              <w:left w:val="single" w:sz="4" w:space="0" w:color="auto"/>
              <w:right w:val="single" w:sz="4" w:space="0" w:color="auto"/>
            </w:tcBorders>
            <w:shd w:val="clear" w:color="auto" w:fill="auto"/>
          </w:tcPr>
          <w:p w:rsidR="00551D5A" w:rsidRPr="0033178D" w:rsidRDefault="00551D5A">
            <w:pPr>
              <w:jc w:val="center"/>
              <w:rPr>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sz w:val="20"/>
                <w:szCs w:val="20"/>
              </w:rPr>
            </w:pPr>
          </w:p>
        </w:tc>
      </w:tr>
      <w:tr w:rsidR="00551D5A" w:rsidRPr="00A87AE9" w:rsidTr="00C63735">
        <w:trPr>
          <w:trHeight w:val="64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D92546">
            <w:pPr>
              <w:rPr>
                <w:rFonts w:cs="Times New Roman"/>
                <w:sz w:val="20"/>
                <w:szCs w:val="20"/>
              </w:rPr>
            </w:pPr>
            <w:r w:rsidRPr="00A81E65">
              <w:rPr>
                <w:rFonts w:cs="Times New Roman"/>
                <w:color w:val="000000"/>
                <w:sz w:val="20"/>
                <w:szCs w:val="20"/>
              </w:rPr>
              <w:t>Внебюджетные средства</w:t>
            </w:r>
          </w:p>
        </w:tc>
        <w:tc>
          <w:tcPr>
            <w:tcW w:w="1530" w:type="dxa"/>
            <w:gridSpan w:val="2"/>
            <w:tcBorders>
              <w:top w:val="nil"/>
              <w:left w:val="single" w:sz="4" w:space="0" w:color="auto"/>
              <w:bottom w:val="single" w:sz="4" w:space="0" w:color="000000"/>
              <w:right w:val="single" w:sz="4" w:space="0" w:color="auto"/>
            </w:tcBorders>
            <w:shd w:val="clear" w:color="auto" w:fill="auto"/>
          </w:tcPr>
          <w:p w:rsidR="00551D5A" w:rsidRPr="00551D5A" w:rsidRDefault="00551D5A">
            <w:pPr>
              <w:jc w:val="center"/>
              <w:rPr>
                <w:sz w:val="20"/>
                <w:szCs w:val="20"/>
              </w:rPr>
            </w:pPr>
            <w:r w:rsidRPr="00551D5A">
              <w:rPr>
                <w:sz w:val="20"/>
                <w:szCs w:val="20"/>
              </w:rPr>
              <w:t>1 234 065,70</w:t>
            </w:r>
          </w:p>
        </w:tc>
        <w:tc>
          <w:tcPr>
            <w:tcW w:w="136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264 426,00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284 207,70  </w:t>
            </w:r>
          </w:p>
        </w:tc>
        <w:tc>
          <w:tcPr>
            <w:tcW w:w="1652"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269 246,50  </w:t>
            </w:r>
          </w:p>
        </w:tc>
        <w:tc>
          <w:tcPr>
            <w:tcW w:w="137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272 199,00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143 986,50  </w:t>
            </w:r>
          </w:p>
        </w:tc>
        <w:tc>
          <w:tcPr>
            <w:tcW w:w="2042" w:type="dxa"/>
            <w:vMerge/>
            <w:tcBorders>
              <w:left w:val="single" w:sz="4" w:space="0" w:color="auto"/>
              <w:bottom w:val="single" w:sz="4" w:space="0" w:color="auto"/>
              <w:right w:val="single" w:sz="4" w:space="0" w:color="auto"/>
            </w:tcBorders>
            <w:shd w:val="clear" w:color="auto" w:fill="auto"/>
          </w:tcPr>
          <w:p w:rsidR="00551D5A" w:rsidRPr="0033178D" w:rsidRDefault="00551D5A">
            <w:pPr>
              <w:jc w:val="center"/>
              <w:rPr>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sz w:val="20"/>
                <w:szCs w:val="20"/>
              </w:rPr>
            </w:pPr>
          </w:p>
        </w:tc>
      </w:tr>
      <w:tr w:rsidR="00551D5A" w:rsidRPr="00A87AE9" w:rsidTr="00C63735">
        <w:trPr>
          <w:trHeight w:val="602"/>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A307B5">
            <w:pPr>
              <w:rPr>
                <w:rFonts w:cs="Times New Roman"/>
                <w:sz w:val="20"/>
                <w:szCs w:val="20"/>
              </w:rPr>
            </w:pPr>
            <w:r w:rsidRPr="00263C7F">
              <w:rPr>
                <w:rFonts w:cs="Times New Roman"/>
                <w:sz w:val="20"/>
                <w:szCs w:val="20"/>
              </w:rPr>
              <w:t>Всего: в том числе:</w:t>
            </w:r>
          </w:p>
        </w:tc>
        <w:tc>
          <w:tcPr>
            <w:tcW w:w="1530" w:type="dxa"/>
            <w:gridSpan w:val="2"/>
            <w:tcBorders>
              <w:top w:val="single" w:sz="4" w:space="0" w:color="000000"/>
              <w:left w:val="single" w:sz="4" w:space="0" w:color="auto"/>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1 990 172,13</w:t>
            </w:r>
          </w:p>
        </w:tc>
        <w:tc>
          <w:tcPr>
            <w:tcW w:w="136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324 934,92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384 649,56  </w:t>
            </w:r>
          </w:p>
        </w:tc>
        <w:tc>
          <w:tcPr>
            <w:tcW w:w="1652"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463 132,25  </w:t>
            </w:r>
          </w:p>
        </w:tc>
        <w:tc>
          <w:tcPr>
            <w:tcW w:w="1377"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294 935,18  </w:t>
            </w:r>
          </w:p>
        </w:tc>
        <w:tc>
          <w:tcPr>
            <w:tcW w:w="1514" w:type="dxa"/>
            <w:tcBorders>
              <w:top w:val="nil"/>
              <w:left w:val="nil"/>
              <w:bottom w:val="single" w:sz="4" w:space="0" w:color="auto"/>
              <w:right w:val="single" w:sz="4" w:space="0" w:color="auto"/>
            </w:tcBorders>
            <w:shd w:val="clear" w:color="auto" w:fill="auto"/>
          </w:tcPr>
          <w:p w:rsidR="00551D5A" w:rsidRPr="00551D5A" w:rsidRDefault="00551D5A">
            <w:pPr>
              <w:jc w:val="center"/>
              <w:rPr>
                <w:sz w:val="20"/>
                <w:szCs w:val="20"/>
              </w:rPr>
            </w:pPr>
            <w:r w:rsidRPr="00551D5A">
              <w:rPr>
                <w:sz w:val="20"/>
                <w:szCs w:val="20"/>
              </w:rPr>
              <w:t xml:space="preserve">522 520,22  </w:t>
            </w:r>
          </w:p>
        </w:tc>
        <w:tc>
          <w:tcPr>
            <w:tcW w:w="2042" w:type="dxa"/>
            <w:vMerge w:val="restart"/>
            <w:tcBorders>
              <w:top w:val="single" w:sz="4" w:space="0" w:color="auto"/>
              <w:left w:val="single" w:sz="4" w:space="0" w:color="auto"/>
              <w:right w:val="single" w:sz="4" w:space="0" w:color="auto"/>
            </w:tcBorders>
            <w:shd w:val="clear" w:color="auto" w:fill="auto"/>
          </w:tcPr>
          <w:p w:rsidR="00551D5A" w:rsidRPr="002E34A1" w:rsidRDefault="00551D5A" w:rsidP="002E34A1">
            <w:pPr>
              <w:jc w:val="center"/>
              <w:rPr>
                <w:sz w:val="20"/>
                <w:szCs w:val="20"/>
              </w:rPr>
            </w:pPr>
            <w:r w:rsidRPr="00A307B5">
              <w:rPr>
                <w:sz w:val="20"/>
                <w:szCs w:val="20"/>
              </w:rPr>
              <w:t>УГЖКХ</w:t>
            </w: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sz w:val="20"/>
                <w:szCs w:val="20"/>
              </w:rPr>
            </w:pPr>
          </w:p>
        </w:tc>
      </w:tr>
      <w:tr w:rsidR="00551D5A" w:rsidRPr="00A87AE9" w:rsidTr="00F563DA">
        <w:trPr>
          <w:trHeight w:val="8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A307B5">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169 207,24</w:t>
            </w:r>
          </w:p>
        </w:tc>
        <w:tc>
          <w:tcPr>
            <w:tcW w:w="1367" w:type="dxa"/>
            <w:tcBorders>
              <w:top w:val="single" w:sz="4" w:space="0" w:color="auto"/>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42 924,92</w:t>
            </w:r>
          </w:p>
        </w:tc>
        <w:tc>
          <w:tcPr>
            <w:tcW w:w="1514"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90 942,02</w:t>
            </w:r>
          </w:p>
        </w:tc>
        <w:tc>
          <w:tcPr>
            <w:tcW w:w="1652"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11 608,45</w:t>
            </w:r>
          </w:p>
        </w:tc>
        <w:tc>
          <w:tcPr>
            <w:tcW w:w="1377"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2 736,18</w:t>
            </w:r>
          </w:p>
        </w:tc>
        <w:tc>
          <w:tcPr>
            <w:tcW w:w="1514"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20 995,67</w:t>
            </w:r>
          </w:p>
        </w:tc>
        <w:tc>
          <w:tcPr>
            <w:tcW w:w="2042" w:type="dxa"/>
            <w:vMerge/>
            <w:tcBorders>
              <w:left w:val="single" w:sz="4" w:space="0" w:color="auto"/>
              <w:right w:val="single" w:sz="4" w:space="0" w:color="auto"/>
            </w:tcBorders>
            <w:shd w:val="clear" w:color="auto" w:fill="auto"/>
            <w:vAlign w:val="center"/>
          </w:tcPr>
          <w:p w:rsidR="00551D5A" w:rsidRPr="0033178D" w:rsidRDefault="00551D5A">
            <w:pPr>
              <w:jc w:val="center"/>
              <w:rPr>
                <w:color w:val="000000"/>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color w:val="000000"/>
                <w:sz w:val="20"/>
                <w:szCs w:val="20"/>
              </w:rPr>
            </w:pPr>
          </w:p>
        </w:tc>
      </w:tr>
      <w:tr w:rsidR="00551D5A" w:rsidRPr="00A87AE9" w:rsidTr="00F563DA">
        <w:trPr>
          <w:trHeight w:val="72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A307B5">
            <w:pPr>
              <w:rPr>
                <w:rFonts w:cs="Times New Roman"/>
                <w:color w:val="000000"/>
                <w:sz w:val="20"/>
                <w:szCs w:val="20"/>
              </w:rPr>
            </w:pPr>
            <w:r w:rsidRPr="00A87AE9">
              <w:rPr>
                <w:rFonts w:cs="Times New Roman"/>
                <w:color w:val="000000"/>
                <w:sz w:val="20"/>
                <w:szCs w:val="20"/>
              </w:rPr>
              <w:lastRenderedPageBreak/>
              <w:t>Средства бюджета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586 899,19</w:t>
            </w:r>
          </w:p>
        </w:tc>
        <w:tc>
          <w:tcPr>
            <w:tcW w:w="1367" w:type="dxa"/>
            <w:tcBorders>
              <w:top w:val="single" w:sz="4" w:space="0" w:color="auto"/>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17 584,00</w:t>
            </w:r>
          </w:p>
        </w:tc>
        <w:tc>
          <w:tcPr>
            <w:tcW w:w="1514"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9 499,84</w:t>
            </w:r>
          </w:p>
        </w:tc>
        <w:tc>
          <w:tcPr>
            <w:tcW w:w="1652"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182 277,30</w:t>
            </w:r>
          </w:p>
        </w:tc>
        <w:tc>
          <w:tcPr>
            <w:tcW w:w="1377"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20 000,00</w:t>
            </w:r>
          </w:p>
        </w:tc>
        <w:tc>
          <w:tcPr>
            <w:tcW w:w="1514" w:type="dxa"/>
            <w:tcBorders>
              <w:top w:val="nil"/>
              <w:left w:val="nil"/>
              <w:bottom w:val="single" w:sz="4" w:space="0" w:color="auto"/>
              <w:right w:val="single" w:sz="4" w:space="0" w:color="auto"/>
            </w:tcBorders>
            <w:shd w:val="clear" w:color="auto" w:fill="auto"/>
            <w:vAlign w:val="center"/>
          </w:tcPr>
          <w:p w:rsidR="00551D5A" w:rsidRPr="00551D5A" w:rsidRDefault="00551D5A">
            <w:pPr>
              <w:jc w:val="center"/>
              <w:rPr>
                <w:color w:val="000000"/>
                <w:sz w:val="20"/>
                <w:szCs w:val="20"/>
              </w:rPr>
            </w:pPr>
            <w:r w:rsidRPr="00551D5A">
              <w:rPr>
                <w:color w:val="000000"/>
                <w:sz w:val="20"/>
                <w:szCs w:val="20"/>
              </w:rPr>
              <w:t>357 538,05</w:t>
            </w:r>
          </w:p>
        </w:tc>
        <w:tc>
          <w:tcPr>
            <w:tcW w:w="2042" w:type="dxa"/>
            <w:vMerge/>
            <w:tcBorders>
              <w:left w:val="single" w:sz="4" w:space="0" w:color="auto"/>
              <w:right w:val="single" w:sz="4" w:space="0" w:color="auto"/>
            </w:tcBorders>
            <w:shd w:val="clear" w:color="auto" w:fill="auto"/>
            <w:vAlign w:val="center"/>
          </w:tcPr>
          <w:p w:rsidR="00551D5A" w:rsidRPr="0033178D" w:rsidRDefault="00551D5A">
            <w:pPr>
              <w:jc w:val="center"/>
              <w:rPr>
                <w:color w:val="000000"/>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color w:val="000000"/>
                <w:sz w:val="20"/>
                <w:szCs w:val="20"/>
              </w:rPr>
            </w:pPr>
          </w:p>
        </w:tc>
      </w:tr>
      <w:tr w:rsidR="00C03B04" w:rsidRPr="00A87AE9" w:rsidTr="00F563DA">
        <w:trPr>
          <w:trHeight w:val="61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A307B5">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2042" w:type="dxa"/>
            <w:vMerge/>
            <w:tcBorders>
              <w:left w:val="single" w:sz="4" w:space="0" w:color="auto"/>
              <w:right w:val="single" w:sz="4" w:space="0" w:color="auto"/>
            </w:tcBorders>
            <w:shd w:val="clear" w:color="auto" w:fill="auto"/>
            <w:vAlign w:val="center"/>
          </w:tcPr>
          <w:p w:rsidR="00C03B04" w:rsidRPr="0033178D" w:rsidRDefault="00C03B04">
            <w:pPr>
              <w:jc w:val="center"/>
              <w:rPr>
                <w:color w:val="000000"/>
                <w:sz w:val="20"/>
                <w:szCs w:val="20"/>
              </w:rPr>
            </w:pPr>
          </w:p>
        </w:tc>
        <w:tc>
          <w:tcPr>
            <w:tcW w:w="245" w:type="dxa"/>
            <w:tcBorders>
              <w:top w:val="nil"/>
              <w:left w:val="nil"/>
              <w:bottom w:val="nil"/>
              <w:right w:val="nil"/>
            </w:tcBorders>
            <w:shd w:val="clear" w:color="auto" w:fill="auto"/>
            <w:vAlign w:val="bottom"/>
          </w:tcPr>
          <w:p w:rsidR="00C03B04" w:rsidRPr="00A87AE9" w:rsidRDefault="00C03B04" w:rsidP="004F5C53">
            <w:pPr>
              <w:jc w:val="center"/>
              <w:rPr>
                <w:rFonts w:cs="Times New Roman"/>
                <w:color w:val="000000"/>
                <w:sz w:val="20"/>
                <w:szCs w:val="20"/>
              </w:rPr>
            </w:pPr>
          </w:p>
        </w:tc>
      </w:tr>
      <w:tr w:rsidR="00C03B04" w:rsidRPr="00A87AE9" w:rsidTr="00551D5A">
        <w:trPr>
          <w:trHeight w:val="53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A307B5">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1 234 065,70</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264 426,00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284 207,70</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269 246,50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272 199,00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143 986,50</w:t>
            </w:r>
          </w:p>
        </w:tc>
        <w:tc>
          <w:tcPr>
            <w:tcW w:w="2042" w:type="dxa"/>
            <w:vMerge/>
            <w:tcBorders>
              <w:left w:val="single" w:sz="4" w:space="0" w:color="auto"/>
              <w:bottom w:val="single" w:sz="4" w:space="0" w:color="auto"/>
              <w:right w:val="single" w:sz="4" w:space="0" w:color="auto"/>
            </w:tcBorders>
            <w:shd w:val="clear" w:color="auto" w:fill="auto"/>
            <w:vAlign w:val="center"/>
          </w:tcPr>
          <w:p w:rsidR="00C03B04" w:rsidRPr="0033178D" w:rsidRDefault="00C03B04">
            <w:pPr>
              <w:jc w:val="center"/>
              <w:rPr>
                <w:color w:val="000000"/>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color w:val="000000"/>
                <w:sz w:val="20"/>
                <w:szCs w:val="20"/>
              </w:rPr>
            </w:pPr>
          </w:p>
        </w:tc>
      </w:tr>
      <w:tr w:rsidR="00551D5A" w:rsidRPr="00A87AE9" w:rsidTr="00551D5A">
        <w:trPr>
          <w:trHeight w:val="55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D23627">
            <w:pPr>
              <w:rPr>
                <w:rFonts w:cs="Times New Roman"/>
                <w:sz w:val="20"/>
                <w:szCs w:val="20"/>
              </w:rPr>
            </w:pPr>
            <w:r w:rsidRPr="00263C7F">
              <w:rPr>
                <w:rFonts w:cs="Times New Roman"/>
                <w:sz w:val="20"/>
                <w:szCs w:val="20"/>
              </w:rPr>
              <w:t>Всего: в том числе:</w:t>
            </w:r>
          </w:p>
        </w:tc>
        <w:tc>
          <w:tcPr>
            <w:tcW w:w="1530" w:type="dxa"/>
            <w:gridSpan w:val="2"/>
            <w:tcBorders>
              <w:top w:val="single" w:sz="4" w:space="0" w:color="auto"/>
              <w:left w:val="single" w:sz="4" w:space="0" w:color="auto"/>
              <w:bottom w:val="single" w:sz="4" w:space="0" w:color="000000"/>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43 109,32</w:t>
            </w:r>
          </w:p>
        </w:tc>
        <w:tc>
          <w:tcPr>
            <w:tcW w:w="1367"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43 109,32</w:t>
            </w:r>
          </w:p>
        </w:tc>
        <w:tc>
          <w:tcPr>
            <w:tcW w:w="1514"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2042" w:type="dxa"/>
            <w:vMerge w:val="restart"/>
            <w:tcBorders>
              <w:top w:val="single" w:sz="4" w:space="0" w:color="auto"/>
              <w:left w:val="single" w:sz="4" w:space="0" w:color="auto"/>
              <w:right w:val="single" w:sz="4" w:space="0" w:color="auto"/>
            </w:tcBorders>
            <w:shd w:val="clear" w:color="auto" w:fill="auto"/>
          </w:tcPr>
          <w:p w:rsidR="00551D5A" w:rsidRPr="002E34A1" w:rsidRDefault="00551D5A" w:rsidP="002E34A1">
            <w:pPr>
              <w:jc w:val="center"/>
              <w:rPr>
                <w:sz w:val="20"/>
                <w:szCs w:val="20"/>
              </w:rPr>
            </w:pPr>
            <w:r w:rsidRPr="00D23627">
              <w:rPr>
                <w:sz w:val="20"/>
                <w:szCs w:val="20"/>
              </w:rPr>
              <w:t>Управление по культуре и делам молодежи Администрации городского округа Электросталь Московской области</w:t>
            </w:r>
          </w:p>
        </w:tc>
        <w:tc>
          <w:tcPr>
            <w:tcW w:w="245" w:type="dxa"/>
            <w:tcBorders>
              <w:top w:val="nil"/>
              <w:left w:val="nil"/>
              <w:bottom w:val="nil"/>
              <w:right w:val="nil"/>
            </w:tcBorders>
            <w:shd w:val="clear" w:color="auto" w:fill="auto"/>
            <w:vAlign w:val="bottom"/>
          </w:tcPr>
          <w:p w:rsidR="00551D5A" w:rsidRPr="00A87AE9" w:rsidRDefault="00551D5A" w:rsidP="004F5C53">
            <w:pPr>
              <w:jc w:val="center"/>
              <w:rPr>
                <w:rFonts w:cs="Times New Roman"/>
                <w:color w:val="000000"/>
                <w:sz w:val="20"/>
                <w:szCs w:val="20"/>
              </w:rPr>
            </w:pPr>
          </w:p>
        </w:tc>
      </w:tr>
      <w:tr w:rsidR="00551D5A" w:rsidRPr="00A87AE9" w:rsidTr="00551D5A">
        <w:trPr>
          <w:trHeight w:val="102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D23627">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2 972,29</w:t>
            </w:r>
          </w:p>
        </w:tc>
        <w:tc>
          <w:tcPr>
            <w:tcW w:w="1367"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2 972,29</w:t>
            </w:r>
          </w:p>
        </w:tc>
        <w:tc>
          <w:tcPr>
            <w:tcW w:w="1514"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2042" w:type="dxa"/>
            <w:vMerge/>
            <w:tcBorders>
              <w:left w:val="single" w:sz="4" w:space="0" w:color="auto"/>
              <w:right w:val="single" w:sz="4" w:space="0" w:color="auto"/>
            </w:tcBorders>
            <w:shd w:val="clear" w:color="auto" w:fill="auto"/>
          </w:tcPr>
          <w:p w:rsidR="00551D5A" w:rsidRPr="002E34A1" w:rsidRDefault="00551D5A" w:rsidP="002E34A1">
            <w:pPr>
              <w:jc w:val="center"/>
              <w:rPr>
                <w:sz w:val="20"/>
                <w:szCs w:val="20"/>
              </w:rPr>
            </w:pPr>
          </w:p>
        </w:tc>
        <w:tc>
          <w:tcPr>
            <w:tcW w:w="245" w:type="dxa"/>
            <w:tcBorders>
              <w:top w:val="nil"/>
              <w:left w:val="nil"/>
              <w:bottom w:val="nil"/>
              <w:right w:val="nil"/>
            </w:tcBorders>
            <w:shd w:val="clear" w:color="auto" w:fill="auto"/>
            <w:vAlign w:val="bottom"/>
            <w:hideMark/>
          </w:tcPr>
          <w:p w:rsidR="00551D5A" w:rsidRPr="00A87AE9" w:rsidRDefault="00551D5A" w:rsidP="004F5C53">
            <w:pPr>
              <w:jc w:val="center"/>
              <w:rPr>
                <w:rFonts w:cs="Times New Roman"/>
                <w:color w:val="000000"/>
                <w:sz w:val="20"/>
                <w:szCs w:val="20"/>
              </w:rPr>
            </w:pPr>
          </w:p>
        </w:tc>
      </w:tr>
      <w:tr w:rsidR="00551D5A" w:rsidRPr="00A87AE9" w:rsidTr="00551D5A">
        <w:trPr>
          <w:trHeight w:val="7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551D5A" w:rsidRPr="00A87AE9" w:rsidRDefault="00551D5A" w:rsidP="00D23627">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40 137,03</w:t>
            </w:r>
          </w:p>
        </w:tc>
        <w:tc>
          <w:tcPr>
            <w:tcW w:w="1367"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40 137,03</w:t>
            </w:r>
          </w:p>
        </w:tc>
        <w:tc>
          <w:tcPr>
            <w:tcW w:w="1514"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551D5A" w:rsidRPr="00551D5A" w:rsidRDefault="00551D5A" w:rsidP="00551D5A">
            <w:pPr>
              <w:jc w:val="center"/>
              <w:rPr>
                <w:color w:val="000000"/>
                <w:sz w:val="20"/>
                <w:szCs w:val="20"/>
              </w:rPr>
            </w:pPr>
            <w:r w:rsidRPr="00551D5A">
              <w:rPr>
                <w:color w:val="000000"/>
                <w:sz w:val="20"/>
                <w:szCs w:val="20"/>
              </w:rPr>
              <w:t>0,00</w:t>
            </w:r>
          </w:p>
        </w:tc>
        <w:tc>
          <w:tcPr>
            <w:tcW w:w="2042" w:type="dxa"/>
            <w:vMerge/>
            <w:tcBorders>
              <w:left w:val="single" w:sz="4" w:space="0" w:color="auto"/>
              <w:right w:val="single" w:sz="4" w:space="0" w:color="auto"/>
            </w:tcBorders>
            <w:shd w:val="clear" w:color="auto" w:fill="auto"/>
          </w:tcPr>
          <w:p w:rsidR="00551D5A" w:rsidRPr="002E34A1" w:rsidRDefault="00551D5A" w:rsidP="002E34A1">
            <w:pPr>
              <w:jc w:val="center"/>
              <w:rPr>
                <w:sz w:val="20"/>
                <w:szCs w:val="20"/>
              </w:rPr>
            </w:pPr>
          </w:p>
        </w:tc>
        <w:tc>
          <w:tcPr>
            <w:tcW w:w="245" w:type="dxa"/>
            <w:tcBorders>
              <w:top w:val="nil"/>
              <w:left w:val="nil"/>
              <w:bottom w:val="nil"/>
              <w:right w:val="nil"/>
            </w:tcBorders>
            <w:shd w:val="clear" w:color="auto" w:fill="auto"/>
            <w:vAlign w:val="bottom"/>
          </w:tcPr>
          <w:p w:rsidR="00551D5A" w:rsidRPr="00A87AE9" w:rsidRDefault="00551D5A" w:rsidP="004F5C53">
            <w:pPr>
              <w:jc w:val="center"/>
              <w:rPr>
                <w:rFonts w:cs="Times New Roman"/>
                <w:color w:val="000000"/>
                <w:sz w:val="20"/>
                <w:szCs w:val="20"/>
              </w:rPr>
            </w:pPr>
          </w:p>
        </w:tc>
      </w:tr>
      <w:tr w:rsidR="00D23627" w:rsidRPr="00A87AE9" w:rsidTr="00C03B04">
        <w:trPr>
          <w:trHeight w:val="63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gridSpan w:val="2"/>
            <w:tcBorders>
              <w:top w:val="nil"/>
              <w:left w:val="single" w:sz="4" w:space="0" w:color="auto"/>
              <w:bottom w:val="single" w:sz="4" w:space="0" w:color="000000"/>
              <w:right w:val="single" w:sz="4" w:space="0" w:color="auto"/>
            </w:tcBorders>
            <w:shd w:val="clear" w:color="auto" w:fill="auto"/>
          </w:tcPr>
          <w:p w:rsidR="00D23627" w:rsidRPr="002E34A1" w:rsidRDefault="00D23627" w:rsidP="00C03B04">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2042" w:type="dxa"/>
            <w:vMerge/>
            <w:tcBorders>
              <w:left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tcPr>
          <w:p w:rsidR="00D23627" w:rsidRPr="00A87AE9" w:rsidRDefault="00D23627" w:rsidP="004F5C53">
            <w:pPr>
              <w:jc w:val="center"/>
              <w:rPr>
                <w:rFonts w:cs="Times New Roman"/>
                <w:color w:val="000000"/>
                <w:sz w:val="20"/>
                <w:szCs w:val="20"/>
              </w:rPr>
            </w:pPr>
          </w:p>
        </w:tc>
      </w:tr>
      <w:tr w:rsidR="00D23627" w:rsidRPr="00A87AE9" w:rsidTr="00C03B04">
        <w:trPr>
          <w:trHeight w:val="54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gridSpan w:val="2"/>
            <w:tcBorders>
              <w:top w:val="nil"/>
              <w:left w:val="single" w:sz="4" w:space="0" w:color="auto"/>
              <w:bottom w:val="single" w:sz="4" w:space="0" w:color="auto"/>
              <w:right w:val="single" w:sz="4" w:space="0" w:color="auto"/>
            </w:tcBorders>
            <w:shd w:val="clear" w:color="auto" w:fill="auto"/>
          </w:tcPr>
          <w:p w:rsidR="00D23627" w:rsidRPr="002E34A1" w:rsidRDefault="00D23627" w:rsidP="00C03B04">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2042" w:type="dxa"/>
            <w:vMerge/>
            <w:tcBorders>
              <w:left w:val="single" w:sz="4" w:space="0" w:color="auto"/>
              <w:bottom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hideMark/>
          </w:tcPr>
          <w:p w:rsidR="00D23627" w:rsidRPr="00A87AE9" w:rsidRDefault="00D23627" w:rsidP="004F5C53">
            <w:pPr>
              <w:jc w:val="center"/>
              <w:rPr>
                <w:rFonts w:cs="Times New Roman"/>
                <w:color w:val="000000"/>
                <w:sz w:val="20"/>
                <w:szCs w:val="20"/>
              </w:rPr>
            </w:pPr>
          </w:p>
        </w:tc>
      </w:tr>
    </w:tbl>
    <w:p w:rsidR="00CC668C" w:rsidRPr="00A87AE9" w:rsidRDefault="00CC668C"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00BE0B21" w:rsidRPr="00A87AE9">
        <w:rPr>
          <w:b/>
        </w:rPr>
        <w:t xml:space="preserve"> </w:t>
      </w:r>
      <w:r w:rsidRPr="00A87AE9">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0E3D47" w:rsidRPr="00A87AE9" w:rsidRDefault="000E3D47" w:rsidP="000E3D47">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0E3D47" w:rsidRPr="00A87AE9" w:rsidRDefault="000E3D47" w:rsidP="000E3D47">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E3D47" w:rsidRPr="00A87AE9" w:rsidRDefault="000E3D47" w:rsidP="000E3D47">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w:t>
      </w:r>
      <w:r w:rsidRPr="00A87AE9">
        <w:rPr>
          <w:sz w:val="24"/>
          <w:szCs w:val="24"/>
        </w:rPr>
        <w:lastRenderedPageBreak/>
        <w:t>существенный разброс по величине (так, нуждается в замене около 20,4 % уличной водопроводной сети, 12,4% внутриквартальной и внутридворовой сети и более 62,8%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0E3D47" w:rsidRPr="00A87AE9" w:rsidRDefault="000E3D47" w:rsidP="000E3D47">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доброкачественной питьевой водой.</w:t>
      </w:r>
    </w:p>
    <w:p w:rsidR="000E3D47" w:rsidRPr="00A87AE9" w:rsidRDefault="000E3D47" w:rsidP="000E3D47">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0E3D47" w:rsidRPr="00A87AE9" w:rsidRDefault="000E3D47" w:rsidP="000E3D47">
      <w:pPr>
        <w:pStyle w:val="21"/>
        <w:spacing w:after="0" w:line="240" w:lineRule="auto"/>
        <w:ind w:left="0" w:firstLine="709"/>
        <w:jc w:val="both"/>
      </w:pPr>
      <w:r w:rsidRPr="00A87AE9">
        <w:lastRenderedPageBreak/>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CE772F" w:rsidRPr="00CE772F" w:rsidRDefault="00CE772F" w:rsidP="00CE772F">
      <w:pPr>
        <w:suppressAutoHyphens/>
        <w:ind w:firstLine="709"/>
        <w:jc w:val="both"/>
        <w:rPr>
          <w:rFonts w:cs="Times New Roman"/>
          <w:color w:val="FF0000"/>
          <w:lang w:eastAsia="ar-SA"/>
        </w:rPr>
      </w:pPr>
      <w:r w:rsidRPr="00CE772F">
        <w:rPr>
          <w:rFonts w:cs="Times New Roman"/>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w:t>
      </w:r>
    </w:p>
    <w:p w:rsidR="000E3D47" w:rsidRPr="00A87AE9" w:rsidRDefault="000E3D47" w:rsidP="000E3D47">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E3D47" w:rsidRPr="00A87AE9" w:rsidRDefault="000E3D47" w:rsidP="000E3D47">
      <w:pPr>
        <w:pStyle w:val="21"/>
        <w:spacing w:after="0" w:line="240" w:lineRule="auto"/>
        <w:ind w:left="0" w:firstLine="709"/>
        <w:jc w:val="both"/>
      </w:pPr>
      <w:r w:rsidRPr="00A87AE9">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«Совхоз «Электростальский», а именно: МУП «ЭЦУ» обеспечивает теплоснабжением потребителей, проживающих в пгт Ногинск-5, д. Степаново, п. Елизаветино, п. Новые Дома, п. Фрязево; ООО «Совхоз «Электростальский» с 01.07.2020 обеспечивает теплоснабжением потребителей, проживающих в с. Иванисово. </w:t>
      </w:r>
    </w:p>
    <w:p w:rsidR="000E3D47" w:rsidRPr="00A87AE9" w:rsidRDefault="000E3D47" w:rsidP="000E3D47">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E3D47" w:rsidRPr="00A87AE9" w:rsidRDefault="000E3D47" w:rsidP="000E3D47">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0E3D47" w:rsidRPr="00A87AE9" w:rsidRDefault="000E3D47" w:rsidP="000E3D47">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E3D47" w:rsidRPr="00A87AE9" w:rsidRDefault="000E3D47" w:rsidP="000E3D47">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0E3D47" w:rsidRPr="00A87AE9" w:rsidRDefault="000E3D47" w:rsidP="000E3D47">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Высокий износ оборудования (сети, котлы, насосы, водоподогреватели и т.д.);</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0E3D47" w:rsidRPr="00A87AE9" w:rsidRDefault="000E3D47" w:rsidP="000E3D47">
      <w:pPr>
        <w:pStyle w:val="2"/>
        <w:spacing w:after="0" w:line="240" w:lineRule="auto"/>
        <w:ind w:left="0" w:firstLine="709"/>
        <w:jc w:val="both"/>
        <w:rPr>
          <w:sz w:val="24"/>
          <w:szCs w:val="24"/>
        </w:rPr>
      </w:pPr>
      <w:r w:rsidRPr="00A87AE9">
        <w:rPr>
          <w:sz w:val="24"/>
          <w:szCs w:val="24"/>
        </w:rPr>
        <w:lastRenderedPageBreak/>
        <w:t>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6D79A4" w:rsidRDefault="00B06E7D" w:rsidP="00B06E7D">
      <w:pPr>
        <w:spacing w:after="160" w:line="259" w:lineRule="auto"/>
      </w:pPr>
      <w:r>
        <w:t xml:space="preserve">                                                                           </w:t>
      </w:r>
    </w:p>
    <w:p w:rsidR="001A474D" w:rsidRDefault="001A474D" w:rsidP="00B06E7D">
      <w:pPr>
        <w:spacing w:after="160" w:line="259" w:lineRule="auto"/>
      </w:pPr>
    </w:p>
    <w:p w:rsidR="00CB7292" w:rsidRDefault="00B06E7D" w:rsidP="00B06E7D">
      <w:pPr>
        <w:spacing w:after="160" w:line="259" w:lineRule="auto"/>
        <w:rPr>
          <w:rFonts w:cs="Times New Roman"/>
          <w:b/>
          <w:bCs/>
          <w:sz w:val="20"/>
          <w:szCs w:val="20"/>
        </w:rPr>
      </w:pPr>
      <w:r>
        <w:t xml:space="preserve">                                                                           </w:t>
      </w:r>
      <w:r w:rsidR="00CD3EAA" w:rsidRPr="00A87AE9">
        <w:rPr>
          <w:rFonts w:cs="Times New Roman"/>
          <w:b/>
          <w:bCs/>
          <w:sz w:val="20"/>
          <w:szCs w:val="20"/>
        </w:rPr>
        <w:t xml:space="preserve">3. ПЕРЕЧЕНЬ МЕРОПРИЯТИЙ ПОДПРОГРАММЫ </w:t>
      </w:r>
      <w:r w:rsidR="00E07454">
        <w:rPr>
          <w:rFonts w:cs="Times New Roman"/>
          <w:b/>
          <w:bCs/>
          <w:sz w:val="20"/>
          <w:szCs w:val="20"/>
        </w:rPr>
        <w:t xml:space="preserve"> </w:t>
      </w:r>
      <w:r w:rsidR="00CD3EAA" w:rsidRPr="00A87AE9">
        <w:rPr>
          <w:rFonts w:cs="Times New Roman"/>
          <w:b/>
          <w:bCs/>
          <w:sz w:val="20"/>
          <w:szCs w:val="20"/>
        </w:rPr>
        <w:t>III</w:t>
      </w:r>
    </w:p>
    <w:p w:rsidR="00CD3EAA" w:rsidRDefault="00CD3EAA" w:rsidP="00CD3EAA">
      <w:pPr>
        <w:spacing w:after="160" w:line="259" w:lineRule="auto"/>
        <w:jc w:val="center"/>
        <w:rPr>
          <w:rFonts w:cs="Times New Roman"/>
          <w:b/>
          <w:bCs/>
          <w:sz w:val="20"/>
          <w:szCs w:val="20"/>
          <w:u w:val="single"/>
        </w:rPr>
      </w:pPr>
      <w:r w:rsidRPr="00A87AE9">
        <w:rPr>
          <w:rFonts w:cs="Times New Roman"/>
          <w:b/>
          <w:bCs/>
          <w:sz w:val="20"/>
          <w:szCs w:val="20"/>
          <w:u w:val="single"/>
        </w:rPr>
        <w:t>«Создание условий для обеспечения качественными коммунальными услугами»</w:t>
      </w:r>
    </w:p>
    <w:p w:rsidR="00CD3EAA" w:rsidRDefault="00CD3EAA" w:rsidP="00CD3EAA">
      <w:pPr>
        <w:spacing w:after="160" w:line="259" w:lineRule="auto"/>
        <w:jc w:val="center"/>
        <w:rPr>
          <w:rFonts w:cs="Times New Roman"/>
          <w:b/>
          <w:bCs/>
          <w:sz w:val="20"/>
          <w:szCs w:val="20"/>
        </w:rPr>
      </w:pPr>
      <w:r w:rsidRPr="00A87AE9">
        <w:rPr>
          <w:rFonts w:cs="Times New Roman"/>
          <w:sz w:val="20"/>
          <w:szCs w:val="20"/>
        </w:rPr>
        <w:t>(наименование подпрограммы)</w:t>
      </w:r>
    </w:p>
    <w:p w:rsidR="00F73082" w:rsidRPr="00A87AE9" w:rsidRDefault="00F73082" w:rsidP="00FA2D62">
      <w:pPr>
        <w:pStyle w:val="ConsPlusNormal"/>
        <w:ind w:firstLine="539"/>
        <w:rPr>
          <w:rFonts w:ascii="Times New Roman" w:hAnsi="Times New Roman" w:cs="Times New Roman"/>
        </w:rPr>
      </w:pPr>
    </w:p>
    <w:tbl>
      <w:tblPr>
        <w:tblW w:w="13350" w:type="dxa"/>
        <w:tblLayout w:type="fixed"/>
        <w:tblLook w:val="04A0" w:firstRow="1" w:lastRow="0" w:firstColumn="1" w:lastColumn="0" w:noHBand="0" w:noVBand="1"/>
      </w:tblPr>
      <w:tblGrid>
        <w:gridCol w:w="521"/>
        <w:gridCol w:w="1597"/>
        <w:gridCol w:w="758"/>
        <w:gridCol w:w="1016"/>
        <w:gridCol w:w="1280"/>
        <w:gridCol w:w="1097"/>
        <w:gridCol w:w="218"/>
        <w:gridCol w:w="847"/>
        <w:gridCol w:w="287"/>
        <w:gridCol w:w="847"/>
        <w:gridCol w:w="287"/>
        <w:gridCol w:w="989"/>
        <w:gridCol w:w="145"/>
        <w:gridCol w:w="957"/>
        <w:gridCol w:w="236"/>
        <w:gridCol w:w="83"/>
        <w:gridCol w:w="677"/>
        <w:gridCol w:w="32"/>
        <w:gridCol w:w="31"/>
        <w:gridCol w:w="1378"/>
        <w:gridCol w:w="8"/>
        <w:gridCol w:w="59"/>
      </w:tblGrid>
      <w:tr w:rsidR="00BF4416" w:rsidRPr="00A87AE9" w:rsidTr="003D0DEB">
        <w:trPr>
          <w:gridAfter w:val="2"/>
          <w:wAfter w:w="67" w:type="dxa"/>
          <w:trHeight w:val="952"/>
        </w:trPr>
        <w:tc>
          <w:tcPr>
            <w:tcW w:w="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A87AE9" w:rsidRDefault="00BF4416" w:rsidP="006E5CC1">
            <w:pPr>
              <w:jc w:val="center"/>
              <w:rPr>
                <w:rFonts w:cs="Times New Roman"/>
                <w:sz w:val="20"/>
                <w:szCs w:val="20"/>
              </w:rPr>
            </w:pPr>
            <w:r w:rsidRPr="00A87AE9">
              <w:rPr>
                <w:rFonts w:cs="Times New Roman"/>
                <w:sz w:val="20"/>
                <w:szCs w:val="20"/>
              </w:rPr>
              <w:t>N п/п</w:t>
            </w:r>
          </w:p>
        </w:tc>
        <w:tc>
          <w:tcPr>
            <w:tcW w:w="1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3D1570">
            <w:pPr>
              <w:jc w:val="center"/>
              <w:rPr>
                <w:rFonts w:cs="Times New Roman"/>
                <w:sz w:val="20"/>
                <w:szCs w:val="20"/>
              </w:rPr>
            </w:pPr>
            <w:r>
              <w:rPr>
                <w:rFonts w:cs="Times New Roman"/>
                <w:sz w:val="20"/>
                <w:szCs w:val="20"/>
              </w:rPr>
              <w:t xml:space="preserve">Мероприятие </w:t>
            </w:r>
            <w:r w:rsidRPr="00A87AE9">
              <w:rPr>
                <w:rFonts w:cs="Times New Roman"/>
                <w:sz w:val="20"/>
                <w:szCs w:val="20"/>
              </w:rPr>
              <w:t>подпрограммы</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Сроки исполнения мероприятия</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Источники финансирования</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Всего (тыс. руб.)</w:t>
            </w:r>
          </w:p>
        </w:tc>
        <w:tc>
          <w:tcPr>
            <w:tcW w:w="5993"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416" w:rsidRPr="00A87AE9" w:rsidRDefault="00BF4416" w:rsidP="006E5CC1">
            <w:pPr>
              <w:jc w:val="center"/>
              <w:rPr>
                <w:rFonts w:cs="Times New Roman"/>
                <w:sz w:val="20"/>
                <w:szCs w:val="20"/>
              </w:rPr>
            </w:pPr>
            <w:r w:rsidRPr="00A87AE9">
              <w:rPr>
                <w:rFonts w:cs="Times New Roman"/>
                <w:sz w:val="20"/>
                <w:szCs w:val="20"/>
              </w:rPr>
              <w:t>Объем финансирования по годам (тыс. руб.)</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44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1A474D" w:rsidRPr="00A87AE9" w:rsidTr="003D0DEB">
        <w:trPr>
          <w:gridAfter w:val="2"/>
          <w:wAfter w:w="67" w:type="dxa"/>
          <w:trHeight w:val="1781"/>
        </w:trPr>
        <w:tc>
          <w:tcPr>
            <w:tcW w:w="521"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315" w:type="dxa"/>
            <w:gridSpan w:val="2"/>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2020 год</w:t>
            </w:r>
          </w:p>
        </w:tc>
        <w:tc>
          <w:tcPr>
            <w:tcW w:w="1134" w:type="dxa"/>
            <w:gridSpan w:val="2"/>
            <w:tcBorders>
              <w:top w:val="single" w:sz="4" w:space="0" w:color="auto"/>
              <w:left w:val="nil"/>
              <w:bottom w:val="nil"/>
              <w:right w:val="nil"/>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2021 год</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2022 год</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 xml:space="preserve">2023 год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7677E2" w:rsidRPr="00BF4416" w:rsidRDefault="007677E2" w:rsidP="00BF4416">
            <w:pPr>
              <w:jc w:val="center"/>
              <w:rPr>
                <w:rFonts w:cs="Times New Roman"/>
                <w:sz w:val="20"/>
                <w:szCs w:val="20"/>
              </w:rPr>
            </w:pPr>
            <w:r w:rsidRPr="00A87AE9">
              <w:rPr>
                <w:rFonts w:cs="Times New Roman"/>
                <w:sz w:val="20"/>
                <w:szCs w:val="20"/>
              </w:rPr>
              <w:t>2024 год</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7677E2" w:rsidRPr="00A87AE9" w:rsidRDefault="007677E2" w:rsidP="006E5CC1">
            <w:pPr>
              <w:rPr>
                <w:rFonts w:cs="Times New Roman"/>
                <w:sz w:val="20"/>
                <w:szCs w:val="20"/>
              </w:rPr>
            </w:pPr>
          </w:p>
        </w:tc>
        <w:tc>
          <w:tcPr>
            <w:tcW w:w="1441" w:type="dxa"/>
            <w:gridSpan w:val="3"/>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r>
      <w:tr w:rsidR="001A474D" w:rsidRPr="00A87AE9" w:rsidTr="003D0DEB">
        <w:trPr>
          <w:gridAfter w:val="2"/>
          <w:wAfter w:w="67" w:type="dxa"/>
          <w:trHeight w:val="603"/>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w:t>
            </w:r>
          </w:p>
        </w:tc>
        <w:tc>
          <w:tcPr>
            <w:tcW w:w="1597"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758"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3</w:t>
            </w:r>
          </w:p>
        </w:tc>
        <w:tc>
          <w:tcPr>
            <w:tcW w:w="1016"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4</w:t>
            </w:r>
          </w:p>
        </w:tc>
        <w:tc>
          <w:tcPr>
            <w:tcW w:w="1280"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5</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677E2" w:rsidRPr="00BF4416" w:rsidRDefault="007677E2" w:rsidP="00DC330C">
            <w:pPr>
              <w:jc w:val="center"/>
              <w:rPr>
                <w:rFonts w:cs="Times New Roman"/>
                <w:sz w:val="20"/>
                <w:szCs w:val="20"/>
              </w:rPr>
            </w:pPr>
            <w:r>
              <w:rPr>
                <w:rFonts w:cs="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12</w:t>
            </w:r>
          </w:p>
        </w:tc>
        <w:tc>
          <w:tcPr>
            <w:tcW w:w="1441" w:type="dxa"/>
            <w:gridSpan w:val="3"/>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13</w:t>
            </w:r>
          </w:p>
        </w:tc>
      </w:tr>
      <w:tr w:rsidR="001A474D" w:rsidRPr="00A87AE9" w:rsidTr="003D0DEB">
        <w:trPr>
          <w:gridAfter w:val="2"/>
          <w:wAfter w:w="67" w:type="dxa"/>
          <w:trHeight w:val="1044"/>
        </w:trPr>
        <w:tc>
          <w:tcPr>
            <w:tcW w:w="521" w:type="dxa"/>
            <w:vMerge w:val="restart"/>
            <w:tcBorders>
              <w:top w:val="nil"/>
              <w:left w:val="single" w:sz="4" w:space="0" w:color="auto"/>
              <w:bottom w:val="nil"/>
              <w:right w:val="single" w:sz="4" w:space="0" w:color="auto"/>
            </w:tcBorders>
            <w:shd w:val="clear" w:color="000000" w:fill="FFFFFF"/>
            <w:noWrap/>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1597" w:type="dxa"/>
            <w:vMerge w:val="restart"/>
            <w:tcBorders>
              <w:top w:val="nil"/>
              <w:left w:val="single" w:sz="4" w:space="0" w:color="auto"/>
              <w:bottom w:val="nil"/>
              <w:right w:val="single" w:sz="4" w:space="0" w:color="auto"/>
            </w:tcBorders>
            <w:shd w:val="clear" w:color="000000" w:fill="FFFFFF"/>
            <w:hideMark/>
          </w:tcPr>
          <w:p w:rsidR="007677E2" w:rsidRPr="00A87AE9" w:rsidRDefault="007677E2" w:rsidP="00AA35F8">
            <w:pPr>
              <w:rPr>
                <w:rFonts w:cs="Times New Roman"/>
                <w:sz w:val="20"/>
                <w:szCs w:val="20"/>
              </w:rPr>
            </w:pPr>
            <w:r w:rsidRPr="00A87AE9">
              <w:rPr>
                <w:rFonts w:cs="Times New Roman"/>
                <w:sz w:val="20"/>
                <w:szCs w:val="20"/>
              </w:rPr>
              <w:t xml:space="preserve">Основное мероприятие 02. Строительство, </w:t>
            </w:r>
            <w:r w:rsidRPr="00A87AE9">
              <w:rPr>
                <w:rFonts w:cs="Times New Roman"/>
                <w:sz w:val="20"/>
                <w:szCs w:val="20"/>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58" w:type="dxa"/>
            <w:vMerge w:val="restart"/>
            <w:tcBorders>
              <w:top w:val="nil"/>
              <w:left w:val="single" w:sz="4" w:space="0" w:color="auto"/>
              <w:bottom w:val="nil"/>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lastRenderedPageBreak/>
              <w:t>2020-2024 гг.</w:t>
            </w:r>
          </w:p>
        </w:tc>
        <w:tc>
          <w:tcPr>
            <w:tcW w:w="1016" w:type="dxa"/>
            <w:tcBorders>
              <w:top w:val="nil"/>
              <w:left w:val="nil"/>
              <w:bottom w:val="single" w:sz="4" w:space="0" w:color="auto"/>
              <w:right w:val="single" w:sz="4" w:space="0" w:color="auto"/>
            </w:tcBorders>
            <w:shd w:val="clear" w:color="000000" w:fill="FFFFFF"/>
            <w:noWrap/>
            <w:hideMark/>
          </w:tcPr>
          <w:p w:rsidR="007677E2" w:rsidRPr="00A87AE9" w:rsidRDefault="007677E2"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1 274 765,14</w:t>
            </w:r>
          </w:p>
        </w:tc>
        <w:tc>
          <w:tcPr>
            <w:tcW w:w="1315"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305 125,44</w:t>
            </w:r>
          </w:p>
        </w:tc>
        <w:tc>
          <w:tcPr>
            <w:tcW w:w="1134"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284 207,70</w:t>
            </w:r>
          </w:p>
        </w:tc>
        <w:tc>
          <w:tcPr>
            <w:tcW w:w="1134"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269 246,50</w:t>
            </w:r>
          </w:p>
        </w:tc>
        <w:tc>
          <w:tcPr>
            <w:tcW w:w="1134"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272 199,00</w:t>
            </w:r>
          </w:p>
        </w:tc>
        <w:tc>
          <w:tcPr>
            <w:tcW w:w="1276" w:type="dxa"/>
            <w:gridSpan w:val="3"/>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143 986,50</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nil"/>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Х</w:t>
            </w:r>
          </w:p>
        </w:tc>
      </w:tr>
      <w:tr w:rsidR="00033DED" w:rsidRPr="00A87AE9" w:rsidTr="003D0DEB">
        <w:trPr>
          <w:gridAfter w:val="2"/>
          <w:wAfter w:w="67" w:type="dxa"/>
          <w:trHeight w:val="2433"/>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40 699,44</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40 699,44</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335"/>
        </w:trPr>
        <w:tc>
          <w:tcPr>
            <w:tcW w:w="521"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r>
      <w:tr w:rsidR="00033DED" w:rsidRPr="00A87AE9" w:rsidTr="003D0DEB">
        <w:trPr>
          <w:gridAfter w:val="2"/>
          <w:wAfter w:w="67" w:type="dxa"/>
          <w:trHeight w:val="1206"/>
        </w:trPr>
        <w:tc>
          <w:tcPr>
            <w:tcW w:w="521"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r>
      <w:tr w:rsidR="00033DED" w:rsidRPr="00A87AE9" w:rsidTr="003D0DEB">
        <w:trPr>
          <w:gridAfter w:val="2"/>
          <w:wAfter w:w="67" w:type="dxa"/>
          <w:trHeight w:val="1207"/>
        </w:trPr>
        <w:tc>
          <w:tcPr>
            <w:tcW w:w="521"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1 234 065,70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264 426,00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284 207,70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269 246,50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272 199,00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143 986,50</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588"/>
        </w:trPr>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2.1</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36568C">
            <w:pPr>
              <w:rPr>
                <w:rFonts w:cs="Times New Roman"/>
                <w:sz w:val="20"/>
                <w:szCs w:val="20"/>
              </w:rPr>
            </w:pPr>
            <w:r w:rsidRPr="00A87AE9">
              <w:rPr>
                <w:rFonts w:cs="Times New Roman"/>
                <w:sz w:val="20"/>
                <w:szCs w:val="20"/>
              </w:rPr>
              <w:t>Мероприятие 02.01.</w:t>
            </w:r>
            <w:r w:rsidRPr="00A87AE9">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3 562,00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4 016,50</w:t>
            </w:r>
          </w:p>
        </w:tc>
        <w:tc>
          <w:tcPr>
            <w:tcW w:w="6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0E3D47">
            <w:pPr>
              <w:rPr>
                <w:rFonts w:cs="Times New Roman"/>
                <w:sz w:val="20"/>
                <w:szCs w:val="20"/>
              </w:rPr>
            </w:pPr>
            <w:r w:rsidRPr="00A87AE9">
              <w:rPr>
                <w:rFonts w:cs="Times New Roman"/>
                <w:sz w:val="20"/>
                <w:szCs w:val="20"/>
              </w:rPr>
              <w:t>Капитальный ремонт, приобретение, монтаж и ввод в эксплуатацию объектов коммунальной инфраструктуры</w:t>
            </w:r>
          </w:p>
          <w:p w:rsidR="00033DED" w:rsidRPr="00A87AE9" w:rsidRDefault="00033DED" w:rsidP="006E5CC1">
            <w:pPr>
              <w:rPr>
                <w:rFonts w:cs="Times New Roman"/>
                <w:sz w:val="20"/>
                <w:szCs w:val="20"/>
              </w:rPr>
            </w:pPr>
          </w:p>
        </w:tc>
      </w:tr>
      <w:tr w:rsidR="00033DED" w:rsidRPr="00A87AE9" w:rsidTr="003D0DEB">
        <w:trPr>
          <w:gridAfter w:val="2"/>
          <w:wAfter w:w="67" w:type="dxa"/>
          <w:trHeight w:val="1863"/>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326"/>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17"/>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887"/>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3 562,00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4 016,50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78"/>
        </w:trPr>
        <w:tc>
          <w:tcPr>
            <w:tcW w:w="521" w:type="dxa"/>
            <w:vMerge w:val="restart"/>
            <w:tcBorders>
              <w:top w:val="nil"/>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2.2</w:t>
            </w:r>
          </w:p>
        </w:tc>
        <w:tc>
          <w:tcPr>
            <w:tcW w:w="1597"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36568C">
            <w:r w:rsidRPr="00A87AE9">
              <w:rPr>
                <w:rFonts w:cs="Times New Roman"/>
                <w:sz w:val="20"/>
                <w:szCs w:val="20"/>
              </w:rPr>
              <w:t>Мероприятие 02.02.                                                                                                                                                                                             Строительство и реконструкция объектов коммунальной инфраструктуры</w:t>
            </w:r>
          </w:p>
          <w:p w:rsidR="00033DED" w:rsidRPr="00A87AE9" w:rsidRDefault="00033DED" w:rsidP="006E5CC1">
            <w:pPr>
              <w:rPr>
                <w:rFonts w:cs="Times New Roman"/>
                <w:sz w:val="20"/>
                <w:szCs w:val="20"/>
              </w:rPr>
            </w:pPr>
          </w:p>
        </w:tc>
        <w:tc>
          <w:tcPr>
            <w:tcW w:w="758"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268 637,00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139 970,00</w:t>
            </w:r>
          </w:p>
        </w:tc>
        <w:tc>
          <w:tcPr>
            <w:tcW w:w="677"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4816EB">
            <w:r w:rsidRPr="00A87AE9">
              <w:rPr>
                <w:rFonts w:cs="Times New Roman"/>
                <w:sz w:val="20"/>
                <w:szCs w:val="20"/>
              </w:rPr>
              <w:t>Строительство и реконструкция, модернизация объектов коммунальной инфраструктуры</w:t>
            </w:r>
          </w:p>
          <w:p w:rsidR="00033DED" w:rsidRPr="00A87AE9" w:rsidRDefault="00033DED" w:rsidP="006E5CC1">
            <w:pPr>
              <w:rPr>
                <w:rFonts w:cs="Times New Roman"/>
                <w:sz w:val="20"/>
                <w:szCs w:val="20"/>
              </w:rPr>
            </w:pPr>
          </w:p>
        </w:tc>
      </w:tr>
      <w:tr w:rsidR="00033DED" w:rsidRPr="00A87AE9" w:rsidTr="003D0DEB">
        <w:trPr>
          <w:gridAfter w:val="2"/>
          <w:wAfter w:w="67" w:type="dxa"/>
          <w:trHeight w:val="2248"/>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062"/>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827"/>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41"/>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268 637,00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139 970,00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586"/>
        </w:trPr>
        <w:tc>
          <w:tcPr>
            <w:tcW w:w="521" w:type="dxa"/>
            <w:vMerge w:val="restart"/>
            <w:tcBorders>
              <w:top w:val="nil"/>
              <w:left w:val="single" w:sz="4" w:space="0" w:color="auto"/>
              <w:bottom w:val="nil"/>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lastRenderedPageBreak/>
              <w:t>2.3</w:t>
            </w:r>
          </w:p>
        </w:tc>
        <w:tc>
          <w:tcPr>
            <w:tcW w:w="1597"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EC0FA0">
            <w:pPr>
              <w:rPr>
                <w:rFonts w:cs="Times New Roman"/>
                <w:sz w:val="20"/>
                <w:szCs w:val="20"/>
              </w:rPr>
            </w:pPr>
            <w:r w:rsidRPr="00A87AE9">
              <w:rPr>
                <w:rFonts w:cs="Times New Roman"/>
                <w:sz w:val="20"/>
                <w:szCs w:val="20"/>
              </w:rPr>
              <w:t>Мероприятие 02.03.</w:t>
            </w:r>
            <w:r w:rsidRPr="00A87AE9">
              <w:rPr>
                <w:rFonts w:cs="Times New Roman"/>
                <w:sz w:val="20"/>
                <w:szCs w:val="20"/>
              </w:rPr>
              <w:br/>
              <w:t>Реализация проектов государственно-частного партнерства в сфере теплоснабжения</w:t>
            </w:r>
          </w:p>
        </w:tc>
        <w:tc>
          <w:tcPr>
            <w:tcW w:w="758"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C8393A">
            <w:pPr>
              <w:jc w:val="center"/>
              <w:rPr>
                <w:rFonts w:cs="Times New Roman"/>
                <w:sz w:val="20"/>
                <w:szCs w:val="20"/>
              </w:rPr>
            </w:pPr>
            <w:r w:rsidRPr="00A87AE9">
              <w:rPr>
                <w:rFonts w:cs="Times New Roman"/>
                <w:sz w:val="20"/>
                <w:szCs w:val="20"/>
              </w:rPr>
              <w:t>2020г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nil"/>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Реализация проектов государственно-частного партнерства в сфере теплоснабжения</w:t>
            </w:r>
          </w:p>
        </w:tc>
      </w:tr>
      <w:tr w:rsidR="00033DED" w:rsidRPr="00A87AE9" w:rsidTr="003D0DEB">
        <w:trPr>
          <w:gridAfter w:val="2"/>
          <w:wAfter w:w="67" w:type="dxa"/>
          <w:trHeight w:val="1863"/>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936"/>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824D59" w:rsidRPr="00A87AE9" w:rsidTr="003D0DEB">
        <w:trPr>
          <w:gridAfter w:val="2"/>
          <w:wAfter w:w="67" w:type="dxa"/>
          <w:trHeight w:val="52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824D59" w:rsidRPr="00A87AE9" w:rsidRDefault="00824D59" w:rsidP="006E5CC1">
            <w:pPr>
              <w:jc w:val="center"/>
              <w:rPr>
                <w:rFonts w:cs="Times New Roman"/>
                <w:sz w:val="20"/>
                <w:szCs w:val="20"/>
              </w:rPr>
            </w:pPr>
            <w:r w:rsidRPr="00A87AE9">
              <w:rPr>
                <w:rFonts w:cs="Times New Roman"/>
                <w:sz w:val="20"/>
                <w:szCs w:val="20"/>
              </w:rPr>
              <w:t>2.4</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824D59" w:rsidRPr="00A87AE9" w:rsidRDefault="00824D59" w:rsidP="006E5CC1">
            <w:pPr>
              <w:rPr>
                <w:rFonts w:cs="Times New Roman"/>
                <w:sz w:val="20"/>
                <w:szCs w:val="20"/>
              </w:rPr>
            </w:pPr>
            <w:r w:rsidRPr="00A87AE9">
              <w:rPr>
                <w:rFonts w:cs="Times New Roman"/>
                <w:sz w:val="20"/>
                <w:szCs w:val="20"/>
              </w:rPr>
              <w:t>Мероприятие 02.04.</w:t>
            </w:r>
            <w:r w:rsidRPr="00A87AE9">
              <w:rPr>
                <w:rFonts w:cs="Times New Roman"/>
                <w:sz w:val="20"/>
                <w:szCs w:val="20"/>
              </w:rPr>
              <w:br/>
              <w:t>Приобретение объектов коммунальной инфраструктуры</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824D59" w:rsidRPr="00A87AE9" w:rsidRDefault="00824D59"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824D59" w:rsidRPr="00A87AE9" w:rsidRDefault="00824D59"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824D59" w:rsidRPr="009C6CBF" w:rsidRDefault="00824D59">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824D59" w:rsidRPr="009C6CBF" w:rsidRDefault="00824D59">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824D59" w:rsidRDefault="00824D59" w:rsidP="00824D59">
            <w:pPr>
              <w:jc w:val="center"/>
            </w:pPr>
            <w:r w:rsidRPr="003A31AB">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824D59" w:rsidRDefault="00824D59" w:rsidP="00824D59">
            <w:pPr>
              <w:jc w:val="center"/>
            </w:pPr>
            <w:r w:rsidRPr="003A31AB">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824D59" w:rsidRDefault="00824D59" w:rsidP="00824D59">
            <w:pPr>
              <w:jc w:val="center"/>
            </w:pPr>
            <w:r w:rsidRPr="003A31AB">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824D59" w:rsidRDefault="00824D59" w:rsidP="00824D59">
            <w:pPr>
              <w:jc w:val="center"/>
            </w:pPr>
            <w:r w:rsidRPr="003A31AB">
              <w:rPr>
                <w:rFonts w:cs="Times New Roman"/>
                <w:sz w:val="20"/>
                <w:szCs w:val="20"/>
              </w:rPr>
              <w:t>0,00</w:t>
            </w:r>
          </w:p>
        </w:tc>
        <w:tc>
          <w:tcPr>
            <w:tcW w:w="677" w:type="dxa"/>
            <w:vMerge w:val="restart"/>
            <w:tcBorders>
              <w:top w:val="single" w:sz="4" w:space="0" w:color="auto"/>
              <w:left w:val="single" w:sz="4" w:space="0" w:color="auto"/>
              <w:bottom w:val="nil"/>
              <w:right w:val="single" w:sz="4" w:space="0" w:color="auto"/>
            </w:tcBorders>
            <w:shd w:val="clear" w:color="000000" w:fill="FFFFFF"/>
            <w:hideMark/>
          </w:tcPr>
          <w:p w:rsidR="00824D59" w:rsidRPr="00A87AE9" w:rsidRDefault="00824D59"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nil"/>
              <w:right w:val="single" w:sz="4" w:space="0" w:color="auto"/>
            </w:tcBorders>
            <w:shd w:val="clear" w:color="000000" w:fill="FFFFFF"/>
            <w:hideMark/>
          </w:tcPr>
          <w:p w:rsidR="00824D59" w:rsidRPr="00A87AE9" w:rsidRDefault="00824D59" w:rsidP="006E5CC1">
            <w:pPr>
              <w:rPr>
                <w:rFonts w:cs="Times New Roman"/>
                <w:sz w:val="20"/>
                <w:szCs w:val="20"/>
              </w:rPr>
            </w:pPr>
            <w:r w:rsidRPr="00A87AE9">
              <w:rPr>
                <w:rFonts w:cs="Times New Roman"/>
                <w:sz w:val="20"/>
                <w:szCs w:val="20"/>
              </w:rPr>
              <w:t>Приобретение объектов коммунальной инфраструктуры</w:t>
            </w:r>
          </w:p>
        </w:tc>
      </w:tr>
      <w:tr w:rsidR="00033DED" w:rsidRPr="00A87AE9" w:rsidTr="003D0DEB">
        <w:trPr>
          <w:gridAfter w:val="2"/>
          <w:wAfter w:w="67" w:type="dxa"/>
          <w:trHeight w:val="1796"/>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326"/>
        </w:trPr>
        <w:tc>
          <w:tcPr>
            <w:tcW w:w="521"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0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033DED" w:rsidRPr="00A87AE9" w:rsidRDefault="00033DED" w:rsidP="0026287F">
            <w:pPr>
              <w:jc w:val="center"/>
              <w:rPr>
                <w:rFonts w:cs="Times New Roman"/>
                <w:sz w:val="20"/>
                <w:szCs w:val="20"/>
              </w:rPr>
            </w:pPr>
            <w:r w:rsidRPr="00A87AE9">
              <w:rPr>
                <w:rFonts w:cs="Times New Roman"/>
                <w:sz w:val="20"/>
                <w:szCs w:val="20"/>
              </w:rPr>
              <w:t>2.5</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C20E38">
            <w:pPr>
              <w:rPr>
                <w:rFonts w:cs="Times New Roman"/>
                <w:sz w:val="20"/>
                <w:szCs w:val="20"/>
              </w:rPr>
            </w:pPr>
            <w:r w:rsidRPr="00A87AE9">
              <w:rPr>
                <w:rFonts w:cs="Times New Roman"/>
                <w:sz w:val="20"/>
                <w:szCs w:val="20"/>
              </w:rPr>
              <w:t xml:space="preserve">Мероприятие 02.05.                                                                                                                                                                                      </w:t>
            </w:r>
            <w:r w:rsidRPr="00A87AE9">
              <w:rPr>
                <w:rFonts w:cs="Times New Roman"/>
                <w:sz w:val="20"/>
                <w:szCs w:val="20"/>
              </w:rPr>
              <w:br/>
              <w:t xml:space="preserve">Организация в </w:t>
            </w:r>
            <w:r w:rsidRPr="00A87AE9">
              <w:rPr>
                <w:rFonts w:cs="Times New Roman"/>
                <w:sz w:val="20"/>
                <w:szCs w:val="20"/>
              </w:rPr>
              <w:lastRenderedPageBreak/>
              <w:t>границах городского округа теплоснабжения населения.</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26287F">
            <w:pPr>
              <w:jc w:val="center"/>
              <w:rPr>
                <w:rFonts w:cs="Times New Roman"/>
                <w:sz w:val="20"/>
                <w:szCs w:val="20"/>
              </w:rPr>
            </w:pPr>
            <w:r w:rsidRPr="00A87AE9">
              <w:rPr>
                <w:rFonts w:cs="Times New Roman"/>
                <w:sz w:val="20"/>
                <w:szCs w:val="20"/>
              </w:rPr>
              <w:lastRenderedPageBreak/>
              <w:t>2020-2024 гг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26287F">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26287F">
            <w:pPr>
              <w:jc w:val="center"/>
              <w:rPr>
                <w:rFonts w:cs="Times New Roman"/>
                <w:sz w:val="20"/>
                <w:szCs w:val="20"/>
              </w:rPr>
            </w:pPr>
          </w:p>
        </w:tc>
        <w:tc>
          <w:tcPr>
            <w:tcW w:w="1441" w:type="dxa"/>
            <w:gridSpan w:val="3"/>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26287F">
            <w:pPr>
              <w:rPr>
                <w:rFonts w:cs="Times New Roman"/>
                <w:sz w:val="20"/>
                <w:szCs w:val="20"/>
              </w:rPr>
            </w:pPr>
          </w:p>
        </w:tc>
      </w:tr>
      <w:tr w:rsidR="00033DED" w:rsidRPr="00A87AE9" w:rsidTr="003D0DEB">
        <w:trPr>
          <w:gridAfter w:val="2"/>
          <w:wAfter w:w="67" w:type="dxa"/>
          <w:trHeight w:val="2673"/>
        </w:trPr>
        <w:tc>
          <w:tcPr>
            <w:tcW w:w="521"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r>
      <w:tr w:rsidR="00033DED" w:rsidRPr="00A87AE9" w:rsidTr="003D0DEB">
        <w:trPr>
          <w:gridAfter w:val="2"/>
          <w:wAfter w:w="67" w:type="dxa"/>
          <w:trHeight w:val="144"/>
        </w:trPr>
        <w:tc>
          <w:tcPr>
            <w:tcW w:w="521" w:type="dxa"/>
            <w:vMerge w:val="restart"/>
            <w:tcBorders>
              <w:top w:val="single" w:sz="4" w:space="0" w:color="auto"/>
              <w:left w:val="single" w:sz="4" w:space="0" w:color="auto"/>
              <w:right w:val="single" w:sz="4" w:space="0" w:color="auto"/>
            </w:tcBorders>
            <w:shd w:val="clear" w:color="000000" w:fill="FFFFFF"/>
            <w:noWrap/>
          </w:tcPr>
          <w:p w:rsidR="00033DED" w:rsidRPr="00A87AE9" w:rsidRDefault="00033DED" w:rsidP="0026287F">
            <w:pPr>
              <w:jc w:val="center"/>
              <w:rPr>
                <w:rFonts w:cs="Times New Roman"/>
                <w:sz w:val="20"/>
                <w:szCs w:val="20"/>
              </w:rPr>
            </w:pPr>
            <w:r w:rsidRPr="00A87AE9">
              <w:rPr>
                <w:rFonts w:cs="Times New Roman"/>
                <w:sz w:val="20"/>
                <w:szCs w:val="20"/>
              </w:rPr>
              <w:t>2.6</w:t>
            </w:r>
          </w:p>
        </w:tc>
        <w:tc>
          <w:tcPr>
            <w:tcW w:w="1597" w:type="dxa"/>
            <w:vMerge w:val="restart"/>
            <w:tcBorders>
              <w:top w:val="single" w:sz="4" w:space="0" w:color="auto"/>
              <w:left w:val="single" w:sz="4" w:space="0" w:color="auto"/>
              <w:right w:val="single" w:sz="4" w:space="0" w:color="auto"/>
            </w:tcBorders>
            <w:shd w:val="clear" w:color="000000" w:fill="FFFFFF"/>
          </w:tcPr>
          <w:p w:rsidR="00033DED" w:rsidRPr="00A87AE9" w:rsidRDefault="00033DED" w:rsidP="0026287F">
            <w:pPr>
              <w:rPr>
                <w:rFonts w:cs="Times New Roman"/>
                <w:sz w:val="20"/>
                <w:szCs w:val="20"/>
              </w:rPr>
            </w:pPr>
            <w:r w:rsidRPr="00A87AE9">
              <w:rPr>
                <w:rFonts w:cs="Times New Roman"/>
                <w:sz w:val="20"/>
                <w:szCs w:val="20"/>
              </w:rPr>
              <w:t xml:space="preserve">Мероприятие 02.06.                                                                                                                                                                                      </w:t>
            </w:r>
          </w:p>
          <w:p w:rsidR="00033DED" w:rsidRPr="00A87AE9" w:rsidRDefault="00033DED" w:rsidP="0026287F">
            <w:pPr>
              <w:rPr>
                <w:rFonts w:cs="Times New Roman"/>
                <w:sz w:val="20"/>
                <w:szCs w:val="20"/>
              </w:rPr>
            </w:pPr>
            <w:r w:rsidRPr="00A87AE9">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758" w:type="dxa"/>
            <w:vMerge w:val="restart"/>
            <w:tcBorders>
              <w:top w:val="single" w:sz="4" w:space="0" w:color="auto"/>
              <w:left w:val="single" w:sz="4" w:space="0" w:color="auto"/>
              <w:right w:val="single" w:sz="4" w:space="0" w:color="auto"/>
            </w:tcBorders>
            <w:shd w:val="clear" w:color="000000" w:fill="FFFFFF"/>
          </w:tcPr>
          <w:p w:rsidR="00033DED" w:rsidRPr="00A87AE9" w:rsidRDefault="00033DED" w:rsidP="00C8393A">
            <w:pPr>
              <w:jc w:val="center"/>
              <w:rPr>
                <w:rFonts w:cs="Times New Roman"/>
                <w:sz w:val="20"/>
                <w:szCs w:val="20"/>
              </w:rPr>
            </w:pPr>
            <w:r w:rsidRPr="00A87AE9">
              <w:rPr>
                <w:rFonts w:cs="Times New Roman"/>
                <w:sz w:val="20"/>
                <w:szCs w:val="20"/>
              </w:rPr>
              <w:t>2020г</w:t>
            </w:r>
          </w:p>
        </w:tc>
        <w:tc>
          <w:tcPr>
            <w:tcW w:w="1016" w:type="dxa"/>
            <w:tcBorders>
              <w:top w:val="single" w:sz="4" w:space="0" w:color="auto"/>
              <w:left w:val="nil"/>
              <w:right w:val="single" w:sz="4" w:space="0" w:color="auto"/>
            </w:tcBorders>
            <w:shd w:val="clear" w:color="000000" w:fill="FFFFFF"/>
            <w:noWrap/>
          </w:tcPr>
          <w:p w:rsidR="00033DED" w:rsidRPr="00A87AE9" w:rsidRDefault="00033DED" w:rsidP="0026287F">
            <w:pPr>
              <w:rPr>
                <w:rFonts w:cs="Times New Roman"/>
                <w:sz w:val="20"/>
                <w:szCs w:val="20"/>
              </w:rPr>
            </w:pPr>
            <w:r w:rsidRPr="00A87AE9">
              <w:rPr>
                <w:rFonts w:cs="Times New Roman"/>
                <w:sz w:val="20"/>
                <w:szCs w:val="20"/>
              </w:rPr>
              <w:t>Итого</w:t>
            </w:r>
          </w:p>
        </w:tc>
        <w:tc>
          <w:tcPr>
            <w:tcW w:w="1280" w:type="dxa"/>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315"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134"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tcBorders>
              <w:top w:val="single" w:sz="4" w:space="0" w:color="auto"/>
              <w:left w:val="single" w:sz="4" w:space="0" w:color="auto"/>
              <w:right w:val="single" w:sz="4" w:space="0" w:color="auto"/>
            </w:tcBorders>
            <w:shd w:val="clear" w:color="000000" w:fill="FFFFFF"/>
          </w:tcPr>
          <w:p w:rsidR="00033DED" w:rsidRPr="00A87AE9" w:rsidRDefault="00033DED" w:rsidP="0026287F">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right w:val="single" w:sz="4" w:space="0" w:color="auto"/>
            </w:tcBorders>
            <w:shd w:val="clear" w:color="000000" w:fill="FFFFFF"/>
            <w:vAlign w:val="center"/>
          </w:tcPr>
          <w:p w:rsidR="00033DED" w:rsidRPr="00A87AE9" w:rsidRDefault="00033DED" w:rsidP="00C12788">
            <w:pPr>
              <w:rPr>
                <w:rFonts w:cs="Times New Roman"/>
                <w:sz w:val="20"/>
                <w:szCs w:val="20"/>
              </w:rPr>
            </w:pPr>
            <w:r w:rsidRPr="00A87AE9">
              <w:rPr>
                <w:rFonts w:cs="Times New Roman"/>
                <w:sz w:val="20"/>
                <w:szCs w:val="20"/>
              </w:rPr>
              <w:t>Подвоз воды для населения д. Есино, с. Иванисово, д. Степаново; 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033DED" w:rsidRPr="00A87AE9" w:rsidTr="003D0DEB">
        <w:trPr>
          <w:gridAfter w:val="2"/>
          <w:wAfter w:w="67" w:type="dxa"/>
          <w:trHeight w:val="2045"/>
        </w:trPr>
        <w:tc>
          <w:tcPr>
            <w:tcW w:w="521" w:type="dxa"/>
            <w:vMerge/>
            <w:tcBorders>
              <w:left w:val="single" w:sz="4" w:space="0" w:color="auto"/>
              <w:bottom w:val="single" w:sz="4" w:space="0" w:color="000000"/>
              <w:right w:val="single" w:sz="4" w:space="0" w:color="auto"/>
            </w:tcBorders>
            <w:shd w:val="clear" w:color="000000" w:fill="FFFFFF"/>
            <w:noWrap/>
          </w:tcPr>
          <w:p w:rsidR="00033DED" w:rsidRPr="00A87AE9" w:rsidRDefault="00033DED" w:rsidP="0026287F">
            <w:pPr>
              <w:jc w:val="center"/>
              <w:rPr>
                <w:rFonts w:cs="Times New Roman"/>
                <w:sz w:val="20"/>
                <w:szCs w:val="20"/>
              </w:rPr>
            </w:pPr>
          </w:p>
        </w:tc>
        <w:tc>
          <w:tcPr>
            <w:tcW w:w="1597" w:type="dxa"/>
            <w:vMerge/>
            <w:tcBorders>
              <w:left w:val="single" w:sz="4" w:space="0" w:color="auto"/>
              <w:bottom w:val="single" w:sz="4" w:space="0" w:color="000000"/>
              <w:right w:val="single" w:sz="4" w:space="0" w:color="auto"/>
            </w:tcBorders>
            <w:shd w:val="clear" w:color="000000" w:fill="FFFFFF"/>
          </w:tcPr>
          <w:p w:rsidR="00033DED" w:rsidRPr="00A87AE9" w:rsidRDefault="00033DED" w:rsidP="0026287F">
            <w:pPr>
              <w:rPr>
                <w:rFonts w:cs="Times New Roman"/>
                <w:sz w:val="20"/>
                <w:szCs w:val="20"/>
              </w:rPr>
            </w:pPr>
          </w:p>
        </w:tc>
        <w:tc>
          <w:tcPr>
            <w:tcW w:w="758" w:type="dxa"/>
            <w:vMerge/>
            <w:tcBorders>
              <w:left w:val="single" w:sz="4" w:space="0" w:color="auto"/>
              <w:bottom w:val="single" w:sz="4" w:space="0" w:color="000000"/>
              <w:right w:val="single" w:sz="4" w:space="0" w:color="auto"/>
            </w:tcBorders>
            <w:shd w:val="clear" w:color="000000" w:fill="FFFFFF"/>
          </w:tcPr>
          <w:p w:rsidR="00033DED" w:rsidRPr="00A87AE9" w:rsidRDefault="00033DED" w:rsidP="0026287F">
            <w:pPr>
              <w:jc w:val="cente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033DED" w:rsidRPr="00A87AE9" w:rsidRDefault="00033DED"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tcBorders>
              <w:left w:val="single" w:sz="4" w:space="0" w:color="auto"/>
              <w:bottom w:val="single" w:sz="4" w:space="0" w:color="000000"/>
              <w:right w:val="single" w:sz="4" w:space="0" w:color="auto"/>
            </w:tcBorders>
            <w:shd w:val="clear" w:color="000000" w:fill="FFFFFF"/>
          </w:tcPr>
          <w:p w:rsidR="00033DED" w:rsidRPr="00A87AE9" w:rsidRDefault="00033DED" w:rsidP="0026287F">
            <w:pPr>
              <w:jc w:val="center"/>
              <w:rPr>
                <w:rFonts w:cs="Times New Roman"/>
                <w:sz w:val="20"/>
                <w:szCs w:val="20"/>
              </w:rPr>
            </w:pPr>
          </w:p>
        </w:tc>
        <w:tc>
          <w:tcPr>
            <w:tcW w:w="1441" w:type="dxa"/>
            <w:gridSpan w:val="3"/>
            <w:vMerge/>
            <w:tcBorders>
              <w:left w:val="single" w:sz="4" w:space="0" w:color="auto"/>
              <w:bottom w:val="single" w:sz="4" w:space="0" w:color="000000"/>
              <w:right w:val="single" w:sz="4" w:space="0" w:color="auto"/>
            </w:tcBorders>
            <w:shd w:val="clear" w:color="000000" w:fill="FFFFFF"/>
            <w:vAlign w:val="center"/>
          </w:tcPr>
          <w:p w:rsidR="00033DED" w:rsidRPr="00A87AE9" w:rsidRDefault="00033DED" w:rsidP="0026287F">
            <w:pPr>
              <w:jc w:val="center"/>
              <w:rPr>
                <w:rFonts w:cs="Times New Roman"/>
                <w:sz w:val="20"/>
                <w:szCs w:val="20"/>
              </w:rPr>
            </w:pPr>
          </w:p>
        </w:tc>
      </w:tr>
      <w:tr w:rsidR="00A031E7" w:rsidRPr="00A87AE9" w:rsidTr="003D0DEB">
        <w:trPr>
          <w:gridAfter w:val="2"/>
          <w:wAfter w:w="67" w:type="dxa"/>
          <w:trHeight w:val="2045"/>
        </w:trPr>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031E7" w:rsidRPr="00A87AE9" w:rsidRDefault="00A031E7" w:rsidP="006E5CC1">
            <w:pPr>
              <w:jc w:val="center"/>
              <w:rPr>
                <w:rFonts w:cs="Times New Roman"/>
                <w:sz w:val="20"/>
                <w:szCs w:val="20"/>
              </w:rPr>
            </w:pPr>
            <w:r w:rsidRPr="00A87AE9">
              <w:rPr>
                <w:rFonts w:cs="Times New Roman"/>
                <w:sz w:val="20"/>
                <w:szCs w:val="20"/>
              </w:rPr>
              <w:lastRenderedPageBreak/>
              <w:t>3</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31E7" w:rsidRPr="00A87AE9" w:rsidRDefault="00A031E7" w:rsidP="00B16B0C">
            <w:pPr>
              <w:rPr>
                <w:rFonts w:cs="Times New Roman"/>
                <w:sz w:val="20"/>
                <w:szCs w:val="20"/>
              </w:rPr>
            </w:pPr>
            <w:r w:rsidRPr="00A87AE9">
              <w:rPr>
                <w:rFonts w:cs="Times New Roman"/>
                <w:sz w:val="20"/>
                <w:szCs w:val="20"/>
              </w:rPr>
              <w:t xml:space="preserve">Основное мероприятие 03. </w:t>
            </w:r>
          </w:p>
          <w:p w:rsidR="00A031E7" w:rsidRPr="00A87AE9" w:rsidRDefault="00A031E7" w:rsidP="00B16B0C">
            <w:pPr>
              <w:rPr>
                <w:rFonts w:cs="Times New Roman"/>
                <w:sz w:val="20"/>
                <w:szCs w:val="20"/>
              </w:rPr>
            </w:pPr>
            <w:r w:rsidRPr="00A87AE9">
              <w:rPr>
                <w:rFonts w:cs="Times New Roman"/>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2020-2021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A031E7" w:rsidRPr="00A87AE9" w:rsidRDefault="00A031E7"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662 274,29</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61 618,80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9 999,84</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192 385,75</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21 236,18</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377 033,72</w:t>
            </w:r>
          </w:p>
        </w:tc>
        <w:tc>
          <w:tcPr>
            <w:tcW w:w="6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31E7" w:rsidRPr="00A87AE9" w:rsidRDefault="00A031E7" w:rsidP="006E5CC1">
            <w:pPr>
              <w:jc w:val="center"/>
              <w:rPr>
                <w:rFonts w:cs="Times New Roman"/>
                <w:sz w:val="20"/>
                <w:szCs w:val="20"/>
              </w:rPr>
            </w:pPr>
            <w:r w:rsidRPr="00A87AE9">
              <w:rPr>
                <w:rFonts w:cs="Times New Roman"/>
                <w:sz w:val="20"/>
                <w:szCs w:val="20"/>
              </w:rPr>
              <w:t>Х</w:t>
            </w:r>
          </w:p>
        </w:tc>
      </w:tr>
      <w:tr w:rsidR="00A031E7" w:rsidRPr="00A87AE9" w:rsidTr="003D0DEB">
        <w:trPr>
          <w:gridAfter w:val="2"/>
          <w:wAfter w:w="67" w:type="dxa"/>
          <w:trHeight w:val="2416"/>
        </w:trPr>
        <w:tc>
          <w:tcPr>
            <w:tcW w:w="521"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35 238,07</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3 897,77</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500,00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10 108,45</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1 236,18</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19 495,67</w:t>
            </w:r>
          </w:p>
        </w:tc>
        <w:tc>
          <w:tcPr>
            <w:tcW w:w="67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704"/>
        </w:trPr>
        <w:tc>
          <w:tcPr>
            <w:tcW w:w="521"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627 036,22</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57 721,03</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9 499,84</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182 277,30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20 000,00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357 538,05</w:t>
            </w:r>
          </w:p>
        </w:tc>
        <w:tc>
          <w:tcPr>
            <w:tcW w:w="67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704"/>
        </w:trPr>
        <w:tc>
          <w:tcPr>
            <w:tcW w:w="521"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353"/>
        </w:trPr>
        <w:tc>
          <w:tcPr>
            <w:tcW w:w="521"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707"/>
        </w:trPr>
        <w:tc>
          <w:tcPr>
            <w:tcW w:w="521" w:type="dxa"/>
            <w:vMerge w:val="restart"/>
            <w:tcBorders>
              <w:top w:val="nil"/>
              <w:left w:val="single" w:sz="4" w:space="0" w:color="auto"/>
              <w:bottom w:val="nil"/>
              <w:right w:val="single" w:sz="4" w:space="0" w:color="auto"/>
            </w:tcBorders>
            <w:shd w:val="clear" w:color="000000" w:fill="FFFFFF"/>
            <w:noWrap/>
            <w:hideMark/>
          </w:tcPr>
          <w:p w:rsidR="00A031E7" w:rsidRPr="00A87AE9" w:rsidRDefault="00A031E7" w:rsidP="006E5CC1">
            <w:pPr>
              <w:jc w:val="center"/>
              <w:rPr>
                <w:rFonts w:cs="Times New Roman"/>
                <w:sz w:val="20"/>
                <w:szCs w:val="20"/>
              </w:rPr>
            </w:pPr>
            <w:r w:rsidRPr="00A87AE9">
              <w:rPr>
                <w:rFonts w:cs="Times New Roman"/>
                <w:sz w:val="20"/>
                <w:szCs w:val="20"/>
              </w:rPr>
              <w:t>3.1</w:t>
            </w:r>
          </w:p>
        </w:tc>
        <w:tc>
          <w:tcPr>
            <w:tcW w:w="1597" w:type="dxa"/>
            <w:vMerge w:val="restart"/>
            <w:tcBorders>
              <w:top w:val="nil"/>
              <w:left w:val="single" w:sz="4" w:space="0" w:color="auto"/>
              <w:bottom w:val="nil"/>
              <w:right w:val="single" w:sz="4" w:space="0" w:color="auto"/>
            </w:tcBorders>
            <w:shd w:val="clear" w:color="000000" w:fill="FFFFFF"/>
            <w:hideMark/>
          </w:tcPr>
          <w:p w:rsidR="00A031E7" w:rsidRPr="00A87AE9" w:rsidRDefault="00A031E7" w:rsidP="00150BA2">
            <w:pPr>
              <w:rPr>
                <w:rFonts w:cs="Times New Roman"/>
                <w:sz w:val="20"/>
                <w:szCs w:val="20"/>
              </w:rPr>
            </w:pPr>
            <w:r w:rsidRPr="00A87AE9">
              <w:rPr>
                <w:rFonts w:cs="Times New Roman"/>
                <w:sz w:val="20"/>
                <w:szCs w:val="20"/>
              </w:rPr>
              <w:t>Мероприятие 03.01 -</w:t>
            </w:r>
          </w:p>
          <w:p w:rsidR="00A031E7" w:rsidRPr="00A87AE9" w:rsidRDefault="00A031E7" w:rsidP="00150BA2">
            <w:pPr>
              <w:rPr>
                <w:rFonts w:cs="Times New Roman"/>
                <w:sz w:val="20"/>
                <w:szCs w:val="20"/>
              </w:rPr>
            </w:pPr>
            <w:r w:rsidRPr="00A87AE9">
              <w:rPr>
                <w:rFonts w:cs="Times New Roman"/>
                <w:sz w:val="20"/>
                <w:szCs w:val="20"/>
              </w:rPr>
              <w:t xml:space="preserve">Проведение первоочередных мероприятий по восстановлению объектов социальной и инженерной </w:t>
            </w:r>
            <w:r w:rsidRPr="00A87AE9">
              <w:rPr>
                <w:rFonts w:cs="Times New Roman"/>
                <w:sz w:val="20"/>
                <w:szCs w:val="20"/>
              </w:rPr>
              <w:lastRenderedPageBreak/>
              <w:t>инфраструктуры военных городков на территории Московской области, переданных из федеральной собственности.</w:t>
            </w:r>
          </w:p>
        </w:tc>
        <w:tc>
          <w:tcPr>
            <w:tcW w:w="758" w:type="dxa"/>
            <w:vMerge w:val="restart"/>
            <w:tcBorders>
              <w:top w:val="nil"/>
              <w:left w:val="single" w:sz="4" w:space="0" w:color="auto"/>
              <w:bottom w:val="nil"/>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lastRenderedPageBreak/>
              <w:t>2020 г.</w:t>
            </w:r>
          </w:p>
        </w:tc>
        <w:tc>
          <w:tcPr>
            <w:tcW w:w="1016" w:type="dxa"/>
            <w:tcBorders>
              <w:top w:val="nil"/>
              <w:left w:val="nil"/>
              <w:bottom w:val="single" w:sz="4" w:space="0" w:color="auto"/>
              <w:right w:val="single" w:sz="4" w:space="0" w:color="auto"/>
            </w:tcBorders>
            <w:shd w:val="clear" w:color="000000" w:fill="FFFFFF"/>
            <w:noWrap/>
            <w:hideMark/>
          </w:tcPr>
          <w:p w:rsidR="00A031E7" w:rsidRPr="00A87AE9" w:rsidRDefault="00A031E7"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71 385,09</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43 109,32</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28 275,77</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val="restart"/>
            <w:tcBorders>
              <w:top w:val="nil"/>
              <w:left w:val="single" w:sz="4" w:space="0" w:color="auto"/>
              <w:bottom w:val="nil"/>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ОКИ УГЖКХ, Управление по культуре и дела</w:t>
            </w:r>
            <w:r w:rsidRPr="00A87AE9">
              <w:rPr>
                <w:rFonts w:cs="Times New Roman"/>
                <w:sz w:val="20"/>
                <w:szCs w:val="20"/>
              </w:rPr>
              <w:lastRenderedPageBreak/>
              <w:t>м молодежи Администрации городского округа Электросталь Московской области</w:t>
            </w:r>
          </w:p>
        </w:tc>
        <w:tc>
          <w:tcPr>
            <w:tcW w:w="1441" w:type="dxa"/>
            <w:gridSpan w:val="3"/>
            <w:vMerge w:val="restart"/>
            <w:tcBorders>
              <w:top w:val="nil"/>
              <w:left w:val="single" w:sz="4" w:space="0" w:color="auto"/>
              <w:bottom w:val="nil"/>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lastRenderedPageBreak/>
              <w:t xml:space="preserve">Капитальный ремонт теплообменников, насосного оборудования на ЦТП в/г Ногинск-5 и капитальный ремонт </w:t>
            </w:r>
            <w:r w:rsidRPr="00A87AE9">
              <w:rPr>
                <w:rFonts w:cs="Times New Roman"/>
                <w:sz w:val="20"/>
                <w:szCs w:val="20"/>
              </w:rPr>
              <w:lastRenderedPageBreak/>
              <w:t>котельной (2-ой этап) в/г Ногинск-5; техническое переоснащение дома культуры «Всеволодово»</w:t>
            </w:r>
          </w:p>
        </w:tc>
      </w:tr>
      <w:tr w:rsidR="00A031E7"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городского округа Электросталь Московс</w:t>
            </w:r>
            <w:r w:rsidRPr="00A87AE9">
              <w:rPr>
                <w:rFonts w:cs="Times New Roman"/>
                <w:sz w:val="20"/>
                <w:szCs w:val="20"/>
              </w:rPr>
              <w:lastRenderedPageBreak/>
              <w:t>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lastRenderedPageBreak/>
              <w:t>4 386,06</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2 972,29</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1 413,77</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1577"/>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66 999,03</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40 137,03</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26 862,00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688"/>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Мероприятие 03.01.1</w:t>
            </w:r>
            <w:r w:rsidRPr="00A87AE9">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2020 г.</w:t>
            </w: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28 275,77</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28 275,77</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A031E7"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1 413,77</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1 413,77</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990"/>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26 862,00</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26 862,00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615"/>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val="restart"/>
            <w:tcBorders>
              <w:top w:val="nil"/>
              <w:left w:val="single" w:sz="4" w:space="0" w:color="auto"/>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Мероприятие 03.01.2</w:t>
            </w:r>
            <w:r w:rsidRPr="00A87AE9">
              <w:rPr>
                <w:rFonts w:cs="Times New Roman"/>
                <w:sz w:val="20"/>
                <w:szCs w:val="20"/>
              </w:rPr>
              <w:br/>
            </w:r>
            <w:r w:rsidRPr="00A87AE9">
              <w:rPr>
                <w:rFonts w:cs="Times New Roman"/>
                <w:sz w:val="20"/>
                <w:szCs w:val="20"/>
              </w:rPr>
              <w:lastRenderedPageBreak/>
              <w:t>Проведение первоочередных мероприятий по восстановлению объектов социальной инфраструктуры военных городков</w:t>
            </w:r>
          </w:p>
        </w:tc>
        <w:tc>
          <w:tcPr>
            <w:tcW w:w="758" w:type="dxa"/>
            <w:vMerge w:val="restart"/>
            <w:tcBorders>
              <w:top w:val="nil"/>
              <w:left w:val="single" w:sz="4" w:space="0" w:color="auto"/>
              <w:bottom w:val="single" w:sz="4" w:space="0" w:color="000000"/>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lastRenderedPageBreak/>
              <w:t>2020 г.</w:t>
            </w: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43 109,32</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43 109,32</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0,00</w:t>
            </w:r>
          </w:p>
        </w:tc>
        <w:tc>
          <w:tcPr>
            <w:tcW w:w="677" w:type="dxa"/>
            <w:vMerge w:val="restart"/>
            <w:tcBorders>
              <w:top w:val="nil"/>
              <w:left w:val="single" w:sz="4" w:space="0" w:color="auto"/>
              <w:bottom w:val="single" w:sz="4" w:space="0" w:color="000000"/>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Управлен</w:t>
            </w:r>
            <w:r w:rsidRPr="00A87AE9">
              <w:rPr>
                <w:rFonts w:cs="Times New Roman"/>
                <w:sz w:val="20"/>
                <w:szCs w:val="20"/>
              </w:rPr>
              <w:lastRenderedPageBreak/>
              <w:t>ие по культуре и делам молодежи Администрации городского округа Электросталь Московской области</w:t>
            </w:r>
          </w:p>
        </w:tc>
        <w:tc>
          <w:tcPr>
            <w:tcW w:w="1441" w:type="dxa"/>
            <w:gridSpan w:val="3"/>
            <w:vMerge w:val="restart"/>
            <w:tcBorders>
              <w:top w:val="nil"/>
              <w:left w:val="single" w:sz="4" w:space="0" w:color="auto"/>
              <w:bottom w:val="single" w:sz="4" w:space="0" w:color="000000"/>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lastRenderedPageBreak/>
              <w:t>Техническое переоснащен</w:t>
            </w:r>
            <w:r w:rsidRPr="00A87AE9">
              <w:rPr>
                <w:rFonts w:cs="Times New Roman"/>
                <w:sz w:val="20"/>
                <w:szCs w:val="20"/>
              </w:rPr>
              <w:lastRenderedPageBreak/>
              <w:t>ие дома культуры «Всеволодово»</w:t>
            </w:r>
          </w:p>
        </w:tc>
      </w:tr>
      <w:tr w:rsidR="00A031E7"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2 972,29</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2 972,29</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1375"/>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40 137,03</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40 137,03</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678"/>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A031E7" w:rsidRPr="00A87AE9" w:rsidRDefault="00A031E7" w:rsidP="006E5CC1">
            <w:pPr>
              <w:jc w:val="center"/>
              <w:rPr>
                <w:rFonts w:cs="Times New Roman"/>
                <w:sz w:val="20"/>
                <w:szCs w:val="20"/>
              </w:rPr>
            </w:pPr>
            <w:r w:rsidRPr="00A87AE9">
              <w:rPr>
                <w:rFonts w:cs="Times New Roman"/>
                <w:sz w:val="20"/>
                <w:szCs w:val="20"/>
              </w:rPr>
              <w:t>3.2</w:t>
            </w:r>
          </w:p>
        </w:tc>
        <w:tc>
          <w:tcPr>
            <w:tcW w:w="1597" w:type="dxa"/>
            <w:vMerge w:val="restart"/>
            <w:tcBorders>
              <w:top w:val="nil"/>
              <w:left w:val="single" w:sz="4" w:space="0" w:color="auto"/>
              <w:bottom w:val="nil"/>
              <w:right w:val="single" w:sz="4" w:space="0" w:color="auto"/>
            </w:tcBorders>
            <w:shd w:val="clear" w:color="000000" w:fill="FFFFFF"/>
            <w:hideMark/>
          </w:tcPr>
          <w:p w:rsidR="00A031E7" w:rsidRPr="00A87AE9" w:rsidRDefault="00A031E7" w:rsidP="00150BA2">
            <w:pPr>
              <w:rPr>
                <w:rFonts w:cs="Times New Roman"/>
                <w:sz w:val="20"/>
                <w:szCs w:val="20"/>
              </w:rPr>
            </w:pPr>
            <w:r w:rsidRPr="00A87AE9">
              <w:rPr>
                <w:rFonts w:cs="Times New Roman"/>
                <w:sz w:val="20"/>
                <w:szCs w:val="20"/>
              </w:rPr>
              <w:t>Мероприятие 03.02.</w:t>
            </w:r>
          </w:p>
          <w:p w:rsidR="00A031E7" w:rsidRPr="00A87AE9" w:rsidRDefault="00A031E7" w:rsidP="00150BA2">
            <w:pPr>
              <w:rPr>
                <w:rFonts w:cs="Times New Roman"/>
                <w:sz w:val="20"/>
                <w:szCs w:val="20"/>
              </w:rPr>
            </w:pPr>
            <w:r w:rsidRPr="00A87AE9">
              <w:rPr>
                <w:rFonts w:cs="Times New Roman"/>
                <w:sz w:val="20"/>
                <w:szCs w:val="20"/>
              </w:rPr>
              <w:t>Капитальные вложения в объекты инженерной инфраструктуры на территории военных городков</w:t>
            </w:r>
          </w:p>
        </w:tc>
        <w:tc>
          <w:tcPr>
            <w:tcW w:w="758" w:type="dxa"/>
            <w:vMerge w:val="restart"/>
            <w:tcBorders>
              <w:top w:val="nil"/>
              <w:left w:val="single" w:sz="4" w:space="0" w:color="auto"/>
              <w:bottom w:val="nil"/>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2020-2021 гг.</w:t>
            </w:r>
          </w:p>
        </w:tc>
        <w:tc>
          <w:tcPr>
            <w:tcW w:w="1016" w:type="dxa"/>
            <w:tcBorders>
              <w:top w:val="nil"/>
              <w:left w:val="nil"/>
              <w:bottom w:val="single" w:sz="4" w:space="0" w:color="auto"/>
              <w:right w:val="single" w:sz="4" w:space="0" w:color="auto"/>
            </w:tcBorders>
            <w:shd w:val="clear" w:color="000000" w:fill="FFFFFF"/>
            <w:noWrap/>
            <w:hideMark/>
          </w:tcPr>
          <w:p w:rsidR="00A031E7" w:rsidRPr="00A87AE9" w:rsidRDefault="00A031E7"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590 889,20</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b/>
                <w:bCs/>
                <w:sz w:val="20"/>
                <w:szCs w:val="20"/>
              </w:rPr>
            </w:pPr>
            <w:r w:rsidRPr="00A031E7">
              <w:rPr>
                <w:rFonts w:cs="Times New Roman"/>
                <w:b/>
                <w:bCs/>
                <w:sz w:val="20"/>
                <w:szCs w:val="20"/>
              </w:rPr>
              <w:t>18 509,48</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9 999,84</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164 109,98</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21 236,18</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377 033,72</w:t>
            </w:r>
          </w:p>
        </w:tc>
        <w:tc>
          <w:tcPr>
            <w:tcW w:w="677" w:type="dxa"/>
            <w:vMerge w:val="restart"/>
            <w:tcBorders>
              <w:top w:val="nil"/>
              <w:left w:val="single" w:sz="4" w:space="0" w:color="auto"/>
              <w:bottom w:val="nil"/>
              <w:right w:val="single" w:sz="4" w:space="0" w:color="auto"/>
            </w:tcBorders>
            <w:shd w:val="clear" w:color="000000" w:fill="FFFFFF"/>
            <w:hideMark/>
          </w:tcPr>
          <w:p w:rsidR="00A031E7" w:rsidRPr="00A87AE9" w:rsidRDefault="00A031E7"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nil"/>
              <w:right w:val="single" w:sz="4" w:space="0" w:color="auto"/>
            </w:tcBorders>
            <w:shd w:val="clear" w:color="000000" w:fill="FFFFFF"/>
            <w:hideMark/>
          </w:tcPr>
          <w:p w:rsidR="00A031E7" w:rsidRPr="00445A30" w:rsidRDefault="00A031E7" w:rsidP="00B32B61">
            <w:pPr>
              <w:rPr>
                <w:rFonts w:cs="Times New Roman"/>
                <w:sz w:val="20"/>
                <w:szCs w:val="20"/>
              </w:rPr>
            </w:pPr>
            <w:r w:rsidRPr="00445A30">
              <w:rPr>
                <w:rFonts w:cs="Times New Roman"/>
                <w:sz w:val="20"/>
                <w:szCs w:val="20"/>
              </w:rPr>
              <w:t xml:space="preserve">Реконструкция очистных сооружений по адресу: Московская область, городской округ Электросталь, д. Всеволодово, в/г Ногинск-5, (в том числе ПИР и технологическое </w:t>
            </w:r>
            <w:r w:rsidRPr="00445A30">
              <w:rPr>
                <w:rFonts w:cs="Times New Roman"/>
                <w:sz w:val="20"/>
                <w:szCs w:val="20"/>
              </w:rPr>
              <w:lastRenderedPageBreak/>
              <w:t>присоединение к электрическим  сетям)</w:t>
            </w:r>
          </w:p>
        </w:tc>
      </w:tr>
      <w:tr w:rsidR="00A031E7"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30 852,01</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925,48</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500,00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8 694,68</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1 236,18</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19 495,67</w:t>
            </w:r>
          </w:p>
        </w:tc>
        <w:tc>
          <w:tcPr>
            <w:tcW w:w="677"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r>
      <w:tr w:rsidR="00A031E7" w:rsidRPr="00A87AE9" w:rsidTr="003D0DEB">
        <w:trPr>
          <w:gridAfter w:val="2"/>
          <w:wAfter w:w="67" w:type="dxa"/>
          <w:trHeight w:val="704"/>
        </w:trPr>
        <w:tc>
          <w:tcPr>
            <w:tcW w:w="521"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31E7" w:rsidRPr="00A87AE9" w:rsidRDefault="00A031E7" w:rsidP="006E5CC1">
            <w:pPr>
              <w:rPr>
                <w:rFonts w:cs="Times New Roman"/>
                <w:sz w:val="20"/>
                <w:szCs w:val="20"/>
              </w:rPr>
            </w:pPr>
            <w:r w:rsidRPr="00A87AE9">
              <w:rPr>
                <w:rFonts w:cs="Times New Roman"/>
                <w:sz w:val="20"/>
                <w:szCs w:val="20"/>
              </w:rPr>
              <w:t xml:space="preserve">Средства бюджета Московской </w:t>
            </w:r>
            <w:r w:rsidRPr="00A87AE9">
              <w:rPr>
                <w:rFonts w:cs="Times New Roman"/>
                <w:sz w:val="20"/>
                <w:szCs w:val="20"/>
              </w:rPr>
              <w:lastRenderedPageBreak/>
              <w:t>области</w:t>
            </w:r>
          </w:p>
        </w:tc>
        <w:tc>
          <w:tcPr>
            <w:tcW w:w="1280" w:type="dxa"/>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lastRenderedPageBreak/>
              <w:t>560 037,19</w:t>
            </w:r>
          </w:p>
        </w:tc>
        <w:tc>
          <w:tcPr>
            <w:tcW w:w="1315"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17 584,00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9 499,84</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155 415,30</w:t>
            </w:r>
          </w:p>
        </w:tc>
        <w:tc>
          <w:tcPr>
            <w:tcW w:w="1134" w:type="dxa"/>
            <w:gridSpan w:val="2"/>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20 000,00</w:t>
            </w:r>
          </w:p>
        </w:tc>
        <w:tc>
          <w:tcPr>
            <w:tcW w:w="1276" w:type="dxa"/>
            <w:gridSpan w:val="3"/>
            <w:tcBorders>
              <w:top w:val="nil"/>
              <w:left w:val="nil"/>
              <w:bottom w:val="single" w:sz="4" w:space="0" w:color="auto"/>
              <w:right w:val="single" w:sz="4" w:space="0" w:color="auto"/>
            </w:tcBorders>
            <w:shd w:val="clear" w:color="000000" w:fill="FFFFFF"/>
            <w:noWrap/>
            <w:hideMark/>
          </w:tcPr>
          <w:p w:rsidR="00A031E7" w:rsidRPr="00A031E7" w:rsidRDefault="00A031E7">
            <w:pPr>
              <w:jc w:val="center"/>
              <w:rPr>
                <w:rFonts w:cs="Times New Roman"/>
                <w:sz w:val="20"/>
                <w:szCs w:val="20"/>
              </w:rPr>
            </w:pPr>
            <w:r w:rsidRPr="00A031E7">
              <w:rPr>
                <w:rFonts w:cs="Times New Roman"/>
                <w:sz w:val="20"/>
                <w:szCs w:val="20"/>
              </w:rPr>
              <w:t>357 538,05</w:t>
            </w:r>
          </w:p>
        </w:tc>
        <w:tc>
          <w:tcPr>
            <w:tcW w:w="677" w:type="dxa"/>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A031E7" w:rsidRPr="00A87AE9" w:rsidRDefault="00A031E7" w:rsidP="006E5CC1">
            <w:pPr>
              <w:rPr>
                <w:rFonts w:cs="Times New Roman"/>
                <w:sz w:val="20"/>
                <w:szCs w:val="20"/>
              </w:rPr>
            </w:pPr>
          </w:p>
        </w:tc>
      </w:tr>
      <w:tr w:rsidR="00033DED" w:rsidRPr="00A87AE9" w:rsidTr="003D0DEB">
        <w:trPr>
          <w:gridAfter w:val="2"/>
          <w:wAfter w:w="67" w:type="dxa"/>
          <w:trHeight w:val="707"/>
        </w:trPr>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color w:val="000000"/>
                <w:sz w:val="20"/>
                <w:szCs w:val="20"/>
              </w:rPr>
            </w:pPr>
            <w:r w:rsidRPr="00A87AE9">
              <w:rPr>
                <w:rFonts w:cs="Times New Roman"/>
                <w:color w:val="000000"/>
                <w:sz w:val="20"/>
                <w:szCs w:val="20"/>
              </w:rPr>
              <w:t>4</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6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Х</w:t>
            </w:r>
          </w:p>
        </w:tc>
      </w:tr>
      <w:tr w:rsidR="00033DED" w:rsidRPr="00A87AE9" w:rsidTr="003D0DEB">
        <w:trPr>
          <w:gridAfter w:val="2"/>
          <w:wAfter w:w="67" w:type="dxa"/>
          <w:trHeight w:val="1511"/>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color w:val="000000"/>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F20699" w:rsidRPr="00A87AE9" w:rsidTr="003D0DEB">
        <w:trPr>
          <w:gridAfter w:val="1"/>
          <w:wAfter w:w="59" w:type="dxa"/>
          <w:trHeight w:val="1207"/>
        </w:trPr>
        <w:tc>
          <w:tcPr>
            <w:tcW w:w="521"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nil"/>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675"/>
        </w:trPr>
        <w:tc>
          <w:tcPr>
            <w:tcW w:w="521" w:type="dxa"/>
            <w:vMerge w:val="restart"/>
            <w:tcBorders>
              <w:top w:val="nil"/>
              <w:left w:val="single" w:sz="4" w:space="0" w:color="auto"/>
              <w:right w:val="single" w:sz="4" w:space="0" w:color="auto"/>
            </w:tcBorders>
            <w:shd w:val="clear" w:color="000000" w:fill="FFFFFF"/>
            <w:noWrap/>
          </w:tcPr>
          <w:p w:rsidR="00F20699" w:rsidRPr="00A87AE9" w:rsidRDefault="00F20699" w:rsidP="00296249">
            <w:pPr>
              <w:jc w:val="center"/>
              <w:rPr>
                <w:rFonts w:cs="Times New Roman"/>
                <w:color w:val="000000"/>
                <w:sz w:val="20"/>
                <w:szCs w:val="20"/>
              </w:rPr>
            </w:pPr>
            <w:r w:rsidRPr="00A87AE9">
              <w:rPr>
                <w:rFonts w:cs="Times New Roman"/>
                <w:color w:val="000000"/>
                <w:sz w:val="20"/>
                <w:szCs w:val="20"/>
              </w:rPr>
              <w:t>4.1</w:t>
            </w:r>
          </w:p>
        </w:tc>
        <w:tc>
          <w:tcPr>
            <w:tcW w:w="1597" w:type="dxa"/>
            <w:vMerge w:val="restart"/>
            <w:tcBorders>
              <w:top w:val="nil"/>
              <w:left w:val="single" w:sz="4" w:space="0" w:color="auto"/>
              <w:right w:val="single" w:sz="4" w:space="0" w:color="auto"/>
            </w:tcBorders>
            <w:shd w:val="clear" w:color="000000" w:fill="FFFFFF"/>
          </w:tcPr>
          <w:p w:rsidR="00F20699" w:rsidRPr="00A87AE9" w:rsidRDefault="00F20699" w:rsidP="00DD6C6E">
            <w:pPr>
              <w:rPr>
                <w:rFonts w:cs="Times New Roman"/>
                <w:sz w:val="20"/>
                <w:szCs w:val="20"/>
              </w:rPr>
            </w:pPr>
            <w:r w:rsidRPr="00A87AE9">
              <w:rPr>
                <w:rFonts w:cs="Times New Roman"/>
                <w:sz w:val="20"/>
                <w:szCs w:val="20"/>
              </w:rPr>
              <w:t xml:space="preserve">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w:t>
            </w:r>
            <w:r w:rsidRPr="00A87AE9">
              <w:rPr>
                <w:rFonts w:cs="Times New Roman"/>
                <w:sz w:val="20"/>
                <w:szCs w:val="20"/>
              </w:rPr>
              <w:lastRenderedPageBreak/>
              <w:t>отопление в многоквартирных домах жилого фонда и объектов социально-культурной сферы.</w:t>
            </w:r>
          </w:p>
          <w:p w:rsidR="00F20699" w:rsidRPr="00A87AE9" w:rsidRDefault="00F20699" w:rsidP="00DD6C6E">
            <w:pPr>
              <w:rPr>
                <w:rFonts w:cs="Times New Roman"/>
                <w:sz w:val="20"/>
                <w:szCs w:val="20"/>
              </w:rPr>
            </w:pPr>
          </w:p>
        </w:tc>
        <w:tc>
          <w:tcPr>
            <w:tcW w:w="758" w:type="dxa"/>
            <w:vMerge w:val="restart"/>
            <w:tcBorders>
              <w:top w:val="nil"/>
              <w:left w:val="single" w:sz="4" w:space="0" w:color="auto"/>
              <w:right w:val="single" w:sz="4" w:space="0" w:color="auto"/>
            </w:tcBorders>
            <w:shd w:val="clear" w:color="000000" w:fill="FFFFFF"/>
          </w:tcPr>
          <w:p w:rsidR="00F20699" w:rsidRPr="00A87AE9" w:rsidRDefault="00F20699" w:rsidP="00C8393A">
            <w:pPr>
              <w:jc w:val="center"/>
              <w:rPr>
                <w:rFonts w:cs="Times New Roman"/>
                <w:sz w:val="20"/>
                <w:szCs w:val="20"/>
              </w:rPr>
            </w:pPr>
            <w:r w:rsidRPr="00A87AE9">
              <w:rPr>
                <w:rFonts w:cs="Times New Roman"/>
                <w:sz w:val="20"/>
                <w:szCs w:val="20"/>
              </w:rPr>
              <w:lastRenderedPageBreak/>
              <w:t>2020г</w:t>
            </w:r>
          </w:p>
        </w:tc>
        <w:tc>
          <w:tcPr>
            <w:tcW w:w="1016" w:type="dxa"/>
            <w:tcBorders>
              <w:top w:val="single" w:sz="4" w:space="0" w:color="auto"/>
              <w:left w:val="nil"/>
              <w:bottom w:val="single" w:sz="4" w:space="0" w:color="auto"/>
              <w:right w:val="single" w:sz="4" w:space="0" w:color="auto"/>
            </w:tcBorders>
            <w:shd w:val="clear" w:color="000000" w:fill="FFFFFF"/>
            <w:noWrap/>
          </w:tcPr>
          <w:p w:rsidR="00F20699" w:rsidRPr="00A87AE9" w:rsidRDefault="00F20699" w:rsidP="00296249">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709" w:type="dxa"/>
            <w:gridSpan w:val="2"/>
            <w:vMerge w:val="restart"/>
            <w:tcBorders>
              <w:top w:val="nil"/>
              <w:left w:val="single" w:sz="4" w:space="0" w:color="auto"/>
              <w:right w:val="single" w:sz="4" w:space="0" w:color="auto"/>
            </w:tcBorders>
            <w:shd w:val="clear" w:color="000000" w:fill="FFFFFF"/>
          </w:tcPr>
          <w:p w:rsidR="00F20699" w:rsidRPr="00A87AE9" w:rsidRDefault="00F20699" w:rsidP="00296249">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nil"/>
              <w:left w:val="single" w:sz="4" w:space="0" w:color="auto"/>
              <w:right w:val="single" w:sz="4" w:space="0" w:color="auto"/>
            </w:tcBorders>
            <w:shd w:val="clear" w:color="000000" w:fill="FFFFFF"/>
          </w:tcPr>
          <w:p w:rsidR="00F20699" w:rsidRPr="00A87AE9" w:rsidRDefault="00F20699" w:rsidP="00296249">
            <w:pPr>
              <w:rPr>
                <w:rFonts w:cs="Times New Roman"/>
                <w:sz w:val="20"/>
                <w:szCs w:val="20"/>
              </w:rPr>
            </w:pPr>
            <w:r w:rsidRPr="00A87AE9">
              <w:rPr>
                <w:rFonts w:cs="Times New Roman"/>
                <w:sz w:val="20"/>
                <w:szCs w:val="20"/>
              </w:rPr>
              <w:t>Реализация отдельных мероприятий муниципальных программ</w:t>
            </w:r>
          </w:p>
        </w:tc>
      </w:tr>
      <w:tr w:rsidR="00F20699" w:rsidRPr="00A87AE9" w:rsidTr="003D0DEB">
        <w:trPr>
          <w:gridAfter w:val="1"/>
          <w:wAfter w:w="59" w:type="dxa"/>
          <w:trHeight w:val="353"/>
        </w:trPr>
        <w:tc>
          <w:tcPr>
            <w:tcW w:w="521" w:type="dxa"/>
            <w:vMerge/>
            <w:tcBorders>
              <w:left w:val="single" w:sz="4" w:space="0" w:color="auto"/>
              <w:bottom w:val="single" w:sz="4" w:space="0" w:color="auto"/>
              <w:right w:val="single" w:sz="4" w:space="0" w:color="auto"/>
            </w:tcBorders>
            <w:shd w:val="clear" w:color="000000" w:fill="FFFFFF"/>
            <w:noWrap/>
          </w:tcPr>
          <w:p w:rsidR="00F20699" w:rsidRPr="00A87AE9" w:rsidRDefault="00F20699" w:rsidP="00296249">
            <w:pPr>
              <w:jc w:val="center"/>
              <w:rPr>
                <w:rFonts w:cs="Times New Roman"/>
                <w:color w:val="000000"/>
                <w:sz w:val="20"/>
                <w:szCs w:val="20"/>
              </w:rPr>
            </w:pPr>
          </w:p>
        </w:tc>
        <w:tc>
          <w:tcPr>
            <w:tcW w:w="1597" w:type="dxa"/>
            <w:vMerge/>
            <w:tcBorders>
              <w:left w:val="single" w:sz="4" w:space="0" w:color="auto"/>
              <w:bottom w:val="single" w:sz="4" w:space="0" w:color="auto"/>
              <w:right w:val="single" w:sz="4" w:space="0" w:color="auto"/>
            </w:tcBorders>
            <w:shd w:val="clear" w:color="000000" w:fill="FFFFFF"/>
          </w:tcPr>
          <w:p w:rsidR="00F20699" w:rsidRPr="00A87AE9" w:rsidRDefault="00F20699" w:rsidP="00296249">
            <w:pPr>
              <w:rPr>
                <w:rFonts w:cs="Times New Roman"/>
                <w:sz w:val="20"/>
                <w:szCs w:val="20"/>
              </w:rPr>
            </w:pPr>
          </w:p>
        </w:tc>
        <w:tc>
          <w:tcPr>
            <w:tcW w:w="758" w:type="dxa"/>
            <w:vMerge/>
            <w:tcBorders>
              <w:left w:val="single" w:sz="4" w:space="0" w:color="auto"/>
              <w:bottom w:val="single" w:sz="4" w:space="0" w:color="000000"/>
              <w:right w:val="single" w:sz="4" w:space="0" w:color="auto"/>
            </w:tcBorders>
            <w:shd w:val="clear" w:color="000000" w:fill="FFFFFF"/>
          </w:tcPr>
          <w:p w:rsidR="00F20699" w:rsidRPr="00A87AE9" w:rsidRDefault="00F20699" w:rsidP="00296249">
            <w:pPr>
              <w:jc w:val="cente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F20699" w:rsidRPr="00A87AE9" w:rsidRDefault="00F20699" w:rsidP="00296249">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709" w:type="dxa"/>
            <w:gridSpan w:val="2"/>
            <w:vMerge/>
            <w:tcBorders>
              <w:left w:val="single" w:sz="4" w:space="0" w:color="auto"/>
              <w:bottom w:val="single" w:sz="4" w:space="0" w:color="000000"/>
              <w:right w:val="single" w:sz="4" w:space="0" w:color="auto"/>
            </w:tcBorders>
            <w:shd w:val="clear" w:color="000000" w:fill="FFFFFF"/>
          </w:tcPr>
          <w:p w:rsidR="00F20699" w:rsidRPr="00A87AE9" w:rsidRDefault="00F20699" w:rsidP="00296249">
            <w:pPr>
              <w:jc w:val="center"/>
              <w:rPr>
                <w:rFonts w:cs="Times New Roman"/>
                <w:sz w:val="20"/>
                <w:szCs w:val="20"/>
              </w:rPr>
            </w:pPr>
          </w:p>
        </w:tc>
        <w:tc>
          <w:tcPr>
            <w:tcW w:w="1417" w:type="dxa"/>
            <w:gridSpan w:val="3"/>
            <w:vMerge/>
            <w:tcBorders>
              <w:left w:val="single" w:sz="4" w:space="0" w:color="auto"/>
              <w:bottom w:val="single" w:sz="4" w:space="0" w:color="000000"/>
              <w:right w:val="single" w:sz="4" w:space="0" w:color="auto"/>
            </w:tcBorders>
            <w:shd w:val="clear" w:color="000000" w:fill="FFFFFF"/>
          </w:tcPr>
          <w:p w:rsidR="00F20699" w:rsidRPr="00A87AE9" w:rsidRDefault="00F20699" w:rsidP="00296249">
            <w:pPr>
              <w:rPr>
                <w:rFonts w:cs="Times New Roman"/>
                <w:sz w:val="20"/>
                <w:szCs w:val="20"/>
              </w:rPr>
            </w:pPr>
          </w:p>
        </w:tc>
      </w:tr>
      <w:tr w:rsidR="00F20699" w:rsidRPr="00A87AE9" w:rsidTr="003D0DEB">
        <w:trPr>
          <w:gridAfter w:val="1"/>
          <w:wAfter w:w="59" w:type="dxa"/>
          <w:trHeight w:val="353"/>
        </w:trPr>
        <w:tc>
          <w:tcPr>
            <w:tcW w:w="521" w:type="dxa"/>
            <w:vMerge w:val="restart"/>
            <w:tcBorders>
              <w:top w:val="nil"/>
              <w:left w:val="single" w:sz="4" w:space="0" w:color="auto"/>
              <w:bottom w:val="single" w:sz="4" w:space="0" w:color="auto"/>
              <w:right w:val="single" w:sz="4" w:space="0" w:color="auto"/>
            </w:tcBorders>
            <w:shd w:val="clear" w:color="000000" w:fill="FFFFFF"/>
            <w:noWrap/>
            <w:hideMark/>
          </w:tcPr>
          <w:p w:rsidR="00F20699" w:rsidRPr="00A87AE9" w:rsidRDefault="00F20699" w:rsidP="00296249">
            <w:pPr>
              <w:jc w:val="center"/>
              <w:rPr>
                <w:rFonts w:cs="Times New Roman"/>
                <w:color w:val="000000"/>
                <w:sz w:val="20"/>
                <w:szCs w:val="20"/>
              </w:rPr>
            </w:pPr>
            <w:r w:rsidRPr="00A87AE9">
              <w:rPr>
                <w:rFonts w:cs="Times New Roman"/>
                <w:color w:val="000000"/>
                <w:sz w:val="20"/>
                <w:szCs w:val="20"/>
              </w:rPr>
              <w:t>4.2</w:t>
            </w:r>
          </w:p>
        </w:tc>
        <w:tc>
          <w:tcPr>
            <w:tcW w:w="1597" w:type="dxa"/>
            <w:vMerge w:val="restart"/>
            <w:tcBorders>
              <w:top w:val="nil"/>
              <w:left w:val="single" w:sz="4" w:space="0" w:color="auto"/>
              <w:bottom w:val="single" w:sz="4" w:space="0" w:color="auto"/>
              <w:right w:val="single" w:sz="4" w:space="0" w:color="auto"/>
            </w:tcBorders>
            <w:shd w:val="clear" w:color="000000" w:fill="FFFFFF"/>
            <w:hideMark/>
          </w:tcPr>
          <w:p w:rsidR="00F20699" w:rsidRPr="00A87AE9" w:rsidRDefault="00F20699" w:rsidP="00CE3F3A">
            <w:pPr>
              <w:rPr>
                <w:rFonts w:cs="Times New Roman"/>
                <w:sz w:val="20"/>
                <w:szCs w:val="20"/>
              </w:rPr>
            </w:pPr>
            <w:r w:rsidRPr="00A87AE9">
              <w:rPr>
                <w:rFonts w:cs="Times New Roman"/>
                <w:sz w:val="20"/>
                <w:szCs w:val="20"/>
              </w:rPr>
              <w:t>Мероприятие 04.02.</w:t>
            </w:r>
          </w:p>
          <w:p w:rsidR="00F20699" w:rsidRPr="00A87AE9" w:rsidRDefault="00F20699" w:rsidP="00CE3F3A">
            <w:pPr>
              <w:rPr>
                <w:rFonts w:cs="Times New Roman"/>
                <w:sz w:val="20"/>
                <w:szCs w:val="20"/>
              </w:rPr>
            </w:pPr>
            <w:r w:rsidRPr="00A87AE9">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758" w:type="dxa"/>
            <w:vMerge w:val="restart"/>
            <w:tcBorders>
              <w:top w:val="nil"/>
              <w:left w:val="single" w:sz="4" w:space="0" w:color="auto"/>
              <w:bottom w:val="single" w:sz="4" w:space="0" w:color="000000"/>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F20699" w:rsidRPr="00A87AE9" w:rsidRDefault="00F20699"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nil"/>
              <w:left w:val="single" w:sz="4" w:space="0" w:color="auto"/>
              <w:bottom w:val="single" w:sz="4" w:space="0" w:color="000000"/>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F20699" w:rsidRPr="00A87AE9" w:rsidTr="003D0DEB">
        <w:trPr>
          <w:gridAfter w:val="1"/>
          <w:wAfter w:w="59" w:type="dxa"/>
          <w:trHeight w:val="1409"/>
        </w:trPr>
        <w:tc>
          <w:tcPr>
            <w:tcW w:w="521"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2802"/>
        </w:trPr>
        <w:tc>
          <w:tcPr>
            <w:tcW w:w="521"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nil"/>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r>
      <w:tr w:rsidR="00CB4CBF" w:rsidRPr="00A87AE9" w:rsidTr="003D0DEB">
        <w:trPr>
          <w:gridAfter w:val="1"/>
          <w:wAfter w:w="59" w:type="dxa"/>
          <w:trHeight w:val="603"/>
        </w:trPr>
        <w:tc>
          <w:tcPr>
            <w:tcW w:w="521" w:type="dxa"/>
            <w:vMerge w:val="restart"/>
            <w:tcBorders>
              <w:top w:val="single" w:sz="4" w:space="0" w:color="auto"/>
              <w:left w:val="single" w:sz="4" w:space="0" w:color="auto"/>
              <w:right w:val="single" w:sz="4" w:space="0" w:color="auto"/>
            </w:tcBorders>
            <w:shd w:val="clear" w:color="000000" w:fill="FFFFFF"/>
            <w:noWrap/>
          </w:tcPr>
          <w:p w:rsidR="00CB4CBF" w:rsidRPr="00A87AE9" w:rsidRDefault="00CB4CBF">
            <w:pPr>
              <w:jc w:val="center"/>
              <w:rPr>
                <w:rFonts w:cs="Times New Roman"/>
                <w:color w:val="000000"/>
                <w:sz w:val="20"/>
                <w:szCs w:val="20"/>
              </w:rPr>
            </w:pPr>
            <w:r w:rsidRPr="00A87AE9">
              <w:rPr>
                <w:rFonts w:cs="Times New Roman"/>
                <w:color w:val="000000"/>
                <w:sz w:val="20"/>
                <w:szCs w:val="20"/>
              </w:rPr>
              <w:t>4.3</w:t>
            </w:r>
          </w:p>
        </w:tc>
        <w:tc>
          <w:tcPr>
            <w:tcW w:w="1597" w:type="dxa"/>
            <w:vMerge w:val="restart"/>
            <w:tcBorders>
              <w:top w:val="single" w:sz="4" w:space="0" w:color="auto"/>
              <w:left w:val="single" w:sz="4" w:space="0" w:color="auto"/>
              <w:right w:val="single" w:sz="4" w:space="0" w:color="auto"/>
            </w:tcBorders>
            <w:shd w:val="clear" w:color="000000" w:fill="FFFFFF"/>
          </w:tcPr>
          <w:p w:rsidR="00CB4CBF" w:rsidRPr="00A87AE9" w:rsidRDefault="00CB4CBF" w:rsidP="00AD2CB2">
            <w:pPr>
              <w:rPr>
                <w:rFonts w:cs="Times New Roman"/>
                <w:sz w:val="20"/>
                <w:szCs w:val="20"/>
              </w:rPr>
            </w:pPr>
            <w:r w:rsidRPr="00A87AE9">
              <w:rPr>
                <w:rFonts w:cs="Times New Roman"/>
                <w:sz w:val="20"/>
                <w:szCs w:val="20"/>
              </w:rPr>
              <w:t>Мероприятие 04.05.       Погашение просроченной задолженности</w:t>
            </w:r>
            <w:r>
              <w:rPr>
                <w:rFonts w:cs="Times New Roman"/>
                <w:sz w:val="20"/>
                <w:szCs w:val="20"/>
              </w:rPr>
              <w:t xml:space="preserve"> управляющих организаций, поставщиков ресурсов </w:t>
            </w:r>
            <w:r w:rsidRPr="00A87AE9">
              <w:rPr>
                <w:rFonts w:cs="Times New Roman"/>
                <w:sz w:val="20"/>
                <w:szCs w:val="20"/>
              </w:rPr>
              <w:t xml:space="preserve"> </w:t>
            </w:r>
            <w:r w:rsidRPr="00A87AE9">
              <w:rPr>
                <w:rFonts w:cs="Times New Roman"/>
                <w:sz w:val="20"/>
                <w:szCs w:val="20"/>
              </w:rPr>
              <w:lastRenderedPageBreak/>
              <w:t>(</w:t>
            </w:r>
            <w:r w:rsidR="00AD2CB2">
              <w:rPr>
                <w:rFonts w:cs="Times New Roman"/>
                <w:sz w:val="20"/>
                <w:szCs w:val="20"/>
              </w:rPr>
              <w:t>ресурсоснабжающих, теплоснабжающих организаций, гарантирующих организаций) (далее-поставщики ресурсов) перед поставщиками энергоресурсов (газа, электроэнергии</w:t>
            </w:r>
            <w:r w:rsidRPr="00A87AE9">
              <w:rPr>
                <w:rFonts w:cs="Times New Roman"/>
                <w:sz w:val="20"/>
                <w:szCs w:val="20"/>
              </w:rPr>
              <w:t xml:space="preserve">, тепловой энергии) </w:t>
            </w:r>
            <w:r w:rsidR="00AD2CB2">
              <w:rPr>
                <w:rFonts w:cs="Times New Roman"/>
                <w:sz w:val="20"/>
                <w:szCs w:val="20"/>
              </w:rPr>
              <w:t xml:space="preserve">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w:t>
            </w:r>
            <w:r w:rsidR="00AD2CB2">
              <w:rPr>
                <w:rFonts w:cs="Times New Roman"/>
                <w:sz w:val="20"/>
                <w:szCs w:val="20"/>
              </w:rPr>
              <w:lastRenderedPageBreak/>
              <w:t>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758" w:type="dxa"/>
            <w:vMerge w:val="restart"/>
            <w:tcBorders>
              <w:top w:val="single" w:sz="4" w:space="0" w:color="auto"/>
              <w:left w:val="single" w:sz="4" w:space="0" w:color="auto"/>
              <w:right w:val="single" w:sz="4" w:space="0" w:color="auto"/>
            </w:tcBorders>
            <w:shd w:val="clear" w:color="000000" w:fill="FFFFFF"/>
          </w:tcPr>
          <w:p w:rsidR="00CB4CBF" w:rsidRPr="00A87AE9" w:rsidRDefault="00CB4CBF" w:rsidP="00C8393A">
            <w:pPr>
              <w:jc w:val="center"/>
              <w:rPr>
                <w:rFonts w:cs="Times New Roman"/>
                <w:sz w:val="20"/>
                <w:szCs w:val="20"/>
              </w:rPr>
            </w:pPr>
            <w:r w:rsidRPr="00A87AE9">
              <w:rPr>
                <w:rFonts w:cs="Times New Roman"/>
                <w:sz w:val="20"/>
                <w:szCs w:val="20"/>
              </w:rPr>
              <w:lastRenderedPageBreak/>
              <w:t>2020-2024 гг</w:t>
            </w:r>
          </w:p>
        </w:tc>
        <w:tc>
          <w:tcPr>
            <w:tcW w:w="1016" w:type="dxa"/>
            <w:tcBorders>
              <w:top w:val="single" w:sz="4" w:space="0" w:color="auto"/>
              <w:left w:val="nil"/>
              <w:bottom w:val="single" w:sz="4" w:space="0" w:color="auto"/>
              <w:right w:val="single" w:sz="4" w:space="0" w:color="auto"/>
            </w:tcBorders>
            <w:shd w:val="clear" w:color="000000" w:fill="FFFFFF"/>
            <w:noWrap/>
          </w:tcPr>
          <w:p w:rsidR="00CB4CBF" w:rsidRPr="00A87AE9" w:rsidRDefault="00CB4CBF">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tcPr>
          <w:p w:rsidR="00CB4CBF" w:rsidRPr="00AD4B5A" w:rsidRDefault="00CB4CBF">
            <w:pPr>
              <w:jc w:val="center"/>
              <w:rPr>
                <w:rFonts w:cs="Times New Roman"/>
                <w:sz w:val="20"/>
                <w:szCs w:val="20"/>
              </w:rPr>
            </w:pPr>
            <w:r w:rsidRPr="00AD4B5A">
              <w:rPr>
                <w:rFonts w:cs="Times New Roman"/>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CB4CBF" w:rsidRPr="00AD4B5A" w:rsidRDefault="00CB4CBF">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40206D">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40206D">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40206D">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40206D">
              <w:rPr>
                <w:rFonts w:cs="Times New Roman"/>
                <w:sz w:val="20"/>
                <w:szCs w:val="20"/>
              </w:rPr>
              <w:t>0,00</w:t>
            </w:r>
          </w:p>
        </w:tc>
        <w:tc>
          <w:tcPr>
            <w:tcW w:w="709" w:type="dxa"/>
            <w:gridSpan w:val="2"/>
            <w:vMerge w:val="restart"/>
            <w:tcBorders>
              <w:top w:val="single" w:sz="4" w:space="0" w:color="auto"/>
              <w:left w:val="single" w:sz="4" w:space="0" w:color="auto"/>
              <w:right w:val="single" w:sz="4" w:space="0" w:color="auto"/>
            </w:tcBorders>
            <w:shd w:val="clear" w:color="000000" w:fill="FFFFFF"/>
          </w:tcPr>
          <w:p w:rsidR="00CB4CBF" w:rsidRPr="00A87AE9" w:rsidRDefault="00CB4CBF">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right w:val="single" w:sz="4" w:space="0" w:color="auto"/>
            </w:tcBorders>
            <w:shd w:val="clear" w:color="000000" w:fill="FFFFFF"/>
          </w:tcPr>
          <w:p w:rsidR="00CB4CBF" w:rsidRPr="00A87AE9" w:rsidRDefault="00CB4CBF" w:rsidP="006E5CC1">
            <w:pPr>
              <w:jc w:val="center"/>
              <w:rPr>
                <w:rFonts w:cs="Times New Roman"/>
                <w:sz w:val="20"/>
                <w:szCs w:val="20"/>
              </w:rPr>
            </w:pPr>
          </w:p>
        </w:tc>
      </w:tr>
      <w:tr w:rsidR="00CB4CBF" w:rsidRPr="00A87AE9" w:rsidTr="003D0DEB">
        <w:trPr>
          <w:gridAfter w:val="1"/>
          <w:wAfter w:w="59" w:type="dxa"/>
          <w:trHeight w:val="302"/>
        </w:trPr>
        <w:tc>
          <w:tcPr>
            <w:tcW w:w="521" w:type="dxa"/>
            <w:vMerge/>
            <w:tcBorders>
              <w:left w:val="single" w:sz="4" w:space="0" w:color="auto"/>
              <w:right w:val="single" w:sz="4" w:space="0" w:color="auto"/>
            </w:tcBorders>
            <w:shd w:val="clear" w:color="000000" w:fill="FFFFFF"/>
            <w:noWrap/>
            <w:vAlign w:val="center"/>
          </w:tcPr>
          <w:p w:rsidR="00CB4CBF" w:rsidRPr="00A87AE9" w:rsidRDefault="00CB4CBF">
            <w:pPr>
              <w:rPr>
                <w:rFonts w:cs="Times New Roman"/>
                <w:color w:val="000000"/>
                <w:sz w:val="20"/>
                <w:szCs w:val="20"/>
              </w:rPr>
            </w:pPr>
          </w:p>
        </w:tc>
        <w:tc>
          <w:tcPr>
            <w:tcW w:w="1597" w:type="dxa"/>
            <w:vMerge/>
            <w:tcBorders>
              <w:left w:val="single" w:sz="4" w:space="0" w:color="auto"/>
              <w:right w:val="single" w:sz="4" w:space="0" w:color="auto"/>
            </w:tcBorders>
            <w:shd w:val="clear" w:color="000000" w:fill="FFFFFF"/>
            <w:vAlign w:val="center"/>
          </w:tcPr>
          <w:p w:rsidR="00CB4CBF" w:rsidRPr="00A87AE9" w:rsidRDefault="00CB4CBF">
            <w:pPr>
              <w:rPr>
                <w:rFonts w:cs="Times New Roman"/>
                <w:sz w:val="20"/>
                <w:szCs w:val="20"/>
              </w:rPr>
            </w:pPr>
          </w:p>
        </w:tc>
        <w:tc>
          <w:tcPr>
            <w:tcW w:w="758" w:type="dxa"/>
            <w:vMerge/>
            <w:tcBorders>
              <w:left w:val="single" w:sz="4" w:space="0" w:color="auto"/>
              <w:right w:val="single" w:sz="4" w:space="0" w:color="auto"/>
            </w:tcBorders>
            <w:shd w:val="clear" w:color="000000" w:fill="FFFFFF"/>
            <w:vAlign w:val="center"/>
          </w:tcPr>
          <w:p w:rsidR="00CB4CBF" w:rsidRPr="00A87AE9" w:rsidRDefault="00CB4CBF">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CB4CBF" w:rsidRPr="00A87AE9" w:rsidRDefault="00CB4CBF">
            <w:pPr>
              <w:rPr>
                <w:rFonts w:cs="Times New Roman"/>
                <w:sz w:val="20"/>
                <w:szCs w:val="20"/>
              </w:rPr>
            </w:pPr>
            <w:r w:rsidRPr="00A87AE9">
              <w:rPr>
                <w:rFonts w:cs="Times New Roman"/>
                <w:sz w:val="20"/>
                <w:szCs w:val="20"/>
              </w:rPr>
              <w:t>Средства бюджета городского округа Электросталь Московс</w:t>
            </w:r>
            <w:r w:rsidRPr="00A87AE9">
              <w:rPr>
                <w:rFonts w:cs="Times New Roman"/>
                <w:sz w:val="20"/>
                <w:szCs w:val="20"/>
              </w:rPr>
              <w:lastRenderedPageBreak/>
              <w:t>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CB4CBF" w:rsidRPr="00AD4B5A" w:rsidRDefault="00CB4CBF">
            <w:pPr>
              <w:jc w:val="center"/>
              <w:rPr>
                <w:rFonts w:cs="Times New Roman"/>
                <w:sz w:val="20"/>
                <w:szCs w:val="20"/>
              </w:rPr>
            </w:pPr>
            <w:r w:rsidRPr="00AD4B5A">
              <w:rPr>
                <w:rFonts w:cs="Times New Roman"/>
                <w:sz w:val="20"/>
                <w:szCs w:val="20"/>
              </w:rPr>
              <w:lastRenderedPageBreak/>
              <w:t>0,00</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CB4CBF" w:rsidRPr="00AD4B5A" w:rsidRDefault="00CB4CBF">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253B63">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253B63">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253B63">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CB4CBF" w:rsidRDefault="00CB4CBF" w:rsidP="00CB4CBF">
            <w:pPr>
              <w:jc w:val="center"/>
            </w:pPr>
            <w:r w:rsidRPr="00253B63">
              <w:rPr>
                <w:rFonts w:cs="Times New Roman"/>
                <w:sz w:val="20"/>
                <w:szCs w:val="20"/>
              </w:rPr>
              <w:t>0,00</w:t>
            </w:r>
          </w:p>
        </w:tc>
        <w:tc>
          <w:tcPr>
            <w:tcW w:w="709" w:type="dxa"/>
            <w:gridSpan w:val="2"/>
            <w:vMerge/>
            <w:tcBorders>
              <w:left w:val="single" w:sz="4" w:space="0" w:color="auto"/>
              <w:right w:val="single" w:sz="4" w:space="0" w:color="auto"/>
            </w:tcBorders>
            <w:shd w:val="clear" w:color="000000" w:fill="FFFFFF"/>
            <w:vAlign w:val="center"/>
          </w:tcPr>
          <w:p w:rsidR="00CB4CBF" w:rsidRPr="00A87AE9" w:rsidRDefault="00CB4CBF">
            <w:pPr>
              <w:rPr>
                <w:rFonts w:cs="Times New Roman"/>
                <w:sz w:val="20"/>
                <w:szCs w:val="20"/>
              </w:rPr>
            </w:pPr>
          </w:p>
        </w:tc>
        <w:tc>
          <w:tcPr>
            <w:tcW w:w="1417" w:type="dxa"/>
            <w:gridSpan w:val="3"/>
            <w:vMerge/>
            <w:tcBorders>
              <w:left w:val="single" w:sz="4" w:space="0" w:color="auto"/>
              <w:right w:val="single" w:sz="4" w:space="0" w:color="auto"/>
            </w:tcBorders>
            <w:shd w:val="clear" w:color="000000" w:fill="FFFFFF"/>
          </w:tcPr>
          <w:p w:rsidR="00CB4CBF" w:rsidRPr="00A87AE9" w:rsidRDefault="00CB4CBF" w:rsidP="006E5CC1">
            <w:pPr>
              <w:jc w:val="center"/>
              <w:rPr>
                <w:rFonts w:cs="Times New Roman"/>
                <w:sz w:val="20"/>
                <w:szCs w:val="20"/>
              </w:rPr>
            </w:pPr>
          </w:p>
        </w:tc>
      </w:tr>
      <w:tr w:rsidR="00AD2CB2" w:rsidRPr="00A87AE9" w:rsidTr="003D0DEB">
        <w:trPr>
          <w:gridAfter w:val="1"/>
          <w:wAfter w:w="59" w:type="dxa"/>
          <w:trHeight w:val="302"/>
        </w:trPr>
        <w:tc>
          <w:tcPr>
            <w:tcW w:w="521" w:type="dxa"/>
            <w:vMerge/>
            <w:tcBorders>
              <w:left w:val="single" w:sz="4" w:space="0" w:color="auto"/>
              <w:bottom w:val="nil"/>
              <w:right w:val="single" w:sz="4" w:space="0" w:color="auto"/>
            </w:tcBorders>
            <w:shd w:val="clear" w:color="000000" w:fill="FFFFFF"/>
            <w:noWrap/>
            <w:vAlign w:val="center"/>
          </w:tcPr>
          <w:p w:rsidR="00AD2CB2" w:rsidRPr="00A87AE9" w:rsidRDefault="00AD2CB2">
            <w:pPr>
              <w:rPr>
                <w:rFonts w:cs="Times New Roman"/>
                <w:color w:val="000000"/>
                <w:sz w:val="20"/>
                <w:szCs w:val="20"/>
              </w:rPr>
            </w:pPr>
          </w:p>
        </w:tc>
        <w:tc>
          <w:tcPr>
            <w:tcW w:w="1597" w:type="dxa"/>
            <w:vMerge/>
            <w:tcBorders>
              <w:left w:val="single" w:sz="4" w:space="0" w:color="auto"/>
              <w:bottom w:val="nil"/>
              <w:right w:val="single" w:sz="4" w:space="0" w:color="auto"/>
            </w:tcBorders>
            <w:shd w:val="clear" w:color="000000" w:fill="FFFFFF"/>
            <w:vAlign w:val="center"/>
          </w:tcPr>
          <w:p w:rsidR="00AD2CB2" w:rsidRPr="00A87AE9" w:rsidRDefault="00AD2CB2">
            <w:pPr>
              <w:rPr>
                <w:rFonts w:cs="Times New Roman"/>
                <w:sz w:val="20"/>
                <w:szCs w:val="20"/>
              </w:rPr>
            </w:pPr>
          </w:p>
        </w:tc>
        <w:tc>
          <w:tcPr>
            <w:tcW w:w="758" w:type="dxa"/>
            <w:vMerge/>
            <w:tcBorders>
              <w:left w:val="single" w:sz="4" w:space="0" w:color="auto"/>
              <w:bottom w:val="nil"/>
              <w:right w:val="single" w:sz="4" w:space="0" w:color="auto"/>
            </w:tcBorders>
            <w:shd w:val="clear" w:color="000000" w:fill="FFFFFF"/>
            <w:vAlign w:val="center"/>
          </w:tcPr>
          <w:p w:rsidR="00AD2CB2" w:rsidRPr="00A87AE9" w:rsidRDefault="00AD2CB2">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AD2CB2" w:rsidRPr="00A87AE9" w:rsidRDefault="00AD2CB2">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AD2CB2" w:rsidRPr="00AD4B5A" w:rsidRDefault="00AD2CB2">
            <w:pPr>
              <w:jc w:val="center"/>
              <w:rPr>
                <w:rFonts w:cs="Times New Roman"/>
                <w:sz w:val="20"/>
                <w:szCs w:val="20"/>
              </w:rPr>
            </w:pPr>
            <w:r w:rsidRPr="00AD4B5A">
              <w:rPr>
                <w:rFonts w:cs="Times New Roman"/>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AD2CB2" w:rsidRPr="00AD4B5A" w:rsidRDefault="00AD2CB2">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AD2CB2" w:rsidRDefault="00AD2CB2" w:rsidP="00AD2CB2">
            <w:pPr>
              <w:jc w:val="center"/>
            </w:pPr>
            <w:r w:rsidRPr="00782C35">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AD2CB2" w:rsidRDefault="00AD2CB2" w:rsidP="00AD2CB2">
            <w:pPr>
              <w:jc w:val="center"/>
            </w:pPr>
            <w:r w:rsidRPr="00782C35">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AD2CB2" w:rsidRDefault="00AD2CB2" w:rsidP="00AD2CB2">
            <w:pPr>
              <w:jc w:val="center"/>
            </w:pPr>
            <w:r w:rsidRPr="00782C35">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AD2CB2" w:rsidRDefault="00AD2CB2" w:rsidP="00AD2CB2">
            <w:pPr>
              <w:jc w:val="center"/>
            </w:pPr>
            <w:r w:rsidRPr="00782C35">
              <w:rPr>
                <w:rFonts w:cs="Times New Roman"/>
                <w:sz w:val="20"/>
                <w:szCs w:val="20"/>
              </w:rPr>
              <w:t>0,00</w:t>
            </w:r>
          </w:p>
        </w:tc>
        <w:tc>
          <w:tcPr>
            <w:tcW w:w="709" w:type="dxa"/>
            <w:gridSpan w:val="2"/>
            <w:vMerge/>
            <w:tcBorders>
              <w:left w:val="single" w:sz="4" w:space="0" w:color="auto"/>
              <w:bottom w:val="nil"/>
              <w:right w:val="single" w:sz="4" w:space="0" w:color="auto"/>
            </w:tcBorders>
            <w:shd w:val="clear" w:color="000000" w:fill="FFFFFF"/>
            <w:vAlign w:val="center"/>
          </w:tcPr>
          <w:p w:rsidR="00AD2CB2" w:rsidRPr="00A87AE9" w:rsidRDefault="00AD2CB2">
            <w:pPr>
              <w:rPr>
                <w:rFonts w:cs="Times New Roman"/>
                <w:sz w:val="20"/>
                <w:szCs w:val="20"/>
              </w:rPr>
            </w:pPr>
          </w:p>
        </w:tc>
        <w:tc>
          <w:tcPr>
            <w:tcW w:w="1417" w:type="dxa"/>
            <w:gridSpan w:val="3"/>
            <w:vMerge/>
            <w:tcBorders>
              <w:left w:val="single" w:sz="4" w:space="0" w:color="auto"/>
              <w:bottom w:val="nil"/>
              <w:right w:val="single" w:sz="4" w:space="0" w:color="auto"/>
            </w:tcBorders>
            <w:shd w:val="clear" w:color="000000" w:fill="FFFFFF"/>
          </w:tcPr>
          <w:p w:rsidR="00AD2CB2" w:rsidRPr="00A87AE9" w:rsidRDefault="00AD2CB2" w:rsidP="006E5CC1">
            <w:pPr>
              <w:jc w:val="center"/>
              <w:rPr>
                <w:rFonts w:cs="Times New Roman"/>
                <w:sz w:val="20"/>
                <w:szCs w:val="20"/>
              </w:rPr>
            </w:pPr>
          </w:p>
        </w:tc>
      </w:tr>
      <w:tr w:rsidR="00DC7DB1" w:rsidRPr="00A87AE9" w:rsidTr="003D0DEB">
        <w:trPr>
          <w:gridAfter w:val="1"/>
          <w:wAfter w:w="59" w:type="dxa"/>
          <w:trHeight w:val="56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DC7DB1" w:rsidRPr="00A87AE9" w:rsidRDefault="00DC7DB1" w:rsidP="006E5CC1">
            <w:pPr>
              <w:jc w:val="center"/>
              <w:rPr>
                <w:rFonts w:cs="Times New Roman"/>
                <w:color w:val="000000"/>
                <w:sz w:val="20"/>
                <w:szCs w:val="20"/>
              </w:rPr>
            </w:pPr>
            <w:r w:rsidRPr="00A87AE9">
              <w:rPr>
                <w:rFonts w:cs="Times New Roman"/>
                <w:color w:val="000000"/>
                <w:sz w:val="20"/>
                <w:szCs w:val="20"/>
              </w:rPr>
              <w:t>5.</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7A1E5B">
            <w:pPr>
              <w:rPr>
                <w:rFonts w:cs="Times New Roman"/>
                <w:sz w:val="20"/>
                <w:szCs w:val="20"/>
              </w:rPr>
            </w:pPr>
            <w:r w:rsidRPr="00A87AE9">
              <w:rPr>
                <w:rFonts w:cs="Times New Roman"/>
                <w:sz w:val="20"/>
                <w:szCs w:val="20"/>
              </w:rPr>
              <w:t xml:space="preserve">Основное мероприятие 05 </w:t>
            </w:r>
          </w:p>
          <w:p w:rsidR="00DC7DB1" w:rsidRPr="00A87AE9" w:rsidRDefault="00DC7DB1" w:rsidP="007A1E5B">
            <w:pPr>
              <w:rPr>
                <w:rFonts w:cs="Times New Roman"/>
                <w:sz w:val="20"/>
                <w:szCs w:val="20"/>
              </w:rPr>
            </w:pPr>
            <w:r w:rsidRPr="00A87AE9">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DC7DB1" w:rsidRPr="00A87AE9" w:rsidRDefault="00DC7DB1"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8 242,02</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1 300,00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2 442,02</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6E5CC1">
            <w:pPr>
              <w:jc w:val="center"/>
              <w:rPr>
                <w:rFonts w:cs="Times New Roman"/>
                <w:sz w:val="20"/>
                <w:szCs w:val="20"/>
              </w:rPr>
            </w:pPr>
            <w:r w:rsidRPr="00A87AE9">
              <w:rPr>
                <w:rFonts w:cs="Times New Roman"/>
                <w:sz w:val="20"/>
                <w:szCs w:val="20"/>
              </w:rPr>
              <w:t>Х</w:t>
            </w:r>
          </w:p>
        </w:tc>
      </w:tr>
      <w:tr w:rsidR="00DC7DB1" w:rsidRPr="00A87AE9" w:rsidTr="003D0DEB">
        <w:trPr>
          <w:gridAfter w:val="1"/>
          <w:wAfter w:w="59" w:type="dxa"/>
          <w:trHeight w:val="1157"/>
        </w:trPr>
        <w:tc>
          <w:tcPr>
            <w:tcW w:w="521" w:type="dxa"/>
            <w:vMerge/>
            <w:tcBorders>
              <w:top w:val="nil"/>
              <w:left w:val="single" w:sz="4" w:space="0" w:color="auto"/>
              <w:bottom w:val="nil"/>
              <w:right w:val="single" w:sz="4" w:space="0" w:color="auto"/>
            </w:tcBorders>
            <w:vAlign w:val="center"/>
            <w:hideMark/>
          </w:tcPr>
          <w:p w:rsidR="00DC7DB1" w:rsidRPr="00A87AE9" w:rsidRDefault="00DC7DB1" w:rsidP="006E5CC1">
            <w:pPr>
              <w:rPr>
                <w:rFonts w:cs="Times New Roman"/>
                <w:color w:val="000000"/>
                <w:sz w:val="20"/>
                <w:szCs w:val="20"/>
              </w:rPr>
            </w:pPr>
          </w:p>
        </w:tc>
        <w:tc>
          <w:tcPr>
            <w:tcW w:w="1597" w:type="dxa"/>
            <w:vMerge/>
            <w:tcBorders>
              <w:top w:val="nil"/>
              <w:left w:val="single" w:sz="4" w:space="0" w:color="auto"/>
              <w:bottom w:val="nil"/>
              <w:right w:val="single" w:sz="4" w:space="0" w:color="auto"/>
            </w:tcBorders>
            <w:vAlign w:val="center"/>
            <w:hideMark/>
          </w:tcPr>
          <w:p w:rsidR="00DC7DB1" w:rsidRPr="00A87AE9" w:rsidRDefault="00DC7DB1"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DC7DB1" w:rsidRPr="00A87AE9" w:rsidRDefault="00DC7DB1"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DC7DB1" w:rsidRPr="00A87AE9" w:rsidRDefault="00DC7DB1"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8 242,02</w:t>
            </w:r>
          </w:p>
        </w:tc>
        <w:tc>
          <w:tcPr>
            <w:tcW w:w="1315"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1 300,00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2 442,02</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276" w:type="dxa"/>
            <w:gridSpan w:val="3"/>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709" w:type="dxa"/>
            <w:gridSpan w:val="2"/>
            <w:vMerge/>
            <w:tcBorders>
              <w:top w:val="nil"/>
              <w:left w:val="single" w:sz="4" w:space="0" w:color="auto"/>
              <w:bottom w:val="nil"/>
              <w:right w:val="single" w:sz="4" w:space="0" w:color="auto"/>
            </w:tcBorders>
            <w:vAlign w:val="center"/>
            <w:hideMark/>
          </w:tcPr>
          <w:p w:rsidR="00DC7DB1" w:rsidRPr="00A87AE9" w:rsidRDefault="00DC7DB1" w:rsidP="006E5CC1">
            <w:pPr>
              <w:rPr>
                <w:rFonts w:cs="Times New Roman"/>
                <w:sz w:val="20"/>
                <w:szCs w:val="20"/>
              </w:rPr>
            </w:pPr>
          </w:p>
        </w:tc>
        <w:tc>
          <w:tcPr>
            <w:tcW w:w="1417" w:type="dxa"/>
            <w:gridSpan w:val="3"/>
            <w:vMerge/>
            <w:tcBorders>
              <w:top w:val="nil"/>
              <w:left w:val="single" w:sz="4" w:space="0" w:color="auto"/>
              <w:bottom w:val="nil"/>
              <w:right w:val="single" w:sz="4" w:space="0" w:color="auto"/>
            </w:tcBorders>
            <w:vAlign w:val="center"/>
            <w:hideMark/>
          </w:tcPr>
          <w:p w:rsidR="00DC7DB1" w:rsidRPr="00A87AE9" w:rsidRDefault="00DC7DB1" w:rsidP="006E5CC1">
            <w:pPr>
              <w:rPr>
                <w:rFonts w:cs="Times New Roman"/>
                <w:sz w:val="20"/>
                <w:szCs w:val="20"/>
              </w:rPr>
            </w:pPr>
          </w:p>
        </w:tc>
      </w:tr>
      <w:tr w:rsidR="00DC7DB1" w:rsidRPr="00A87AE9" w:rsidTr="003D0DEB">
        <w:trPr>
          <w:gridAfter w:val="1"/>
          <w:wAfter w:w="59" w:type="dxa"/>
          <w:trHeight w:val="645"/>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DC7DB1" w:rsidRPr="00A87AE9" w:rsidRDefault="00DC7DB1" w:rsidP="006E5CC1">
            <w:pPr>
              <w:jc w:val="center"/>
              <w:rPr>
                <w:rFonts w:cs="Times New Roman"/>
                <w:color w:val="000000"/>
                <w:sz w:val="20"/>
                <w:szCs w:val="20"/>
              </w:rPr>
            </w:pPr>
            <w:r w:rsidRPr="00A87AE9">
              <w:rPr>
                <w:rFonts w:cs="Times New Roman"/>
                <w:color w:val="000000"/>
                <w:sz w:val="20"/>
                <w:szCs w:val="20"/>
              </w:rPr>
              <w:t>5.1</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7A1E5B">
            <w:pPr>
              <w:rPr>
                <w:rFonts w:cs="Times New Roman"/>
                <w:sz w:val="20"/>
                <w:szCs w:val="20"/>
              </w:rPr>
            </w:pPr>
            <w:r w:rsidRPr="00A87AE9">
              <w:rPr>
                <w:rFonts w:cs="Times New Roman"/>
                <w:sz w:val="20"/>
                <w:szCs w:val="20"/>
              </w:rPr>
              <w:t>Мероприятие 05.01.</w:t>
            </w:r>
          </w:p>
          <w:p w:rsidR="00DC7DB1" w:rsidRPr="00A87AE9" w:rsidRDefault="00DC7DB1" w:rsidP="007A1E5B">
            <w:pPr>
              <w:rPr>
                <w:rFonts w:cs="Times New Roman"/>
                <w:sz w:val="20"/>
                <w:szCs w:val="20"/>
              </w:rPr>
            </w:pPr>
            <w:r w:rsidRPr="00A87AE9">
              <w:rPr>
                <w:rFonts w:cs="Times New Roman"/>
                <w:sz w:val="20"/>
                <w:szCs w:val="20"/>
              </w:rPr>
              <w:t>Утверждение схем теплоснабжения городских округов (актуализированных схем теплоснабжени</w:t>
            </w:r>
            <w:r w:rsidRPr="00A87AE9">
              <w:rPr>
                <w:rFonts w:cs="Times New Roman"/>
                <w:sz w:val="20"/>
                <w:szCs w:val="20"/>
              </w:rPr>
              <w:lastRenderedPageBreak/>
              <w:t>я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6E5CC1">
            <w:pPr>
              <w:jc w:val="center"/>
              <w:rPr>
                <w:rFonts w:cs="Times New Roman"/>
                <w:sz w:val="20"/>
                <w:szCs w:val="20"/>
              </w:rPr>
            </w:pPr>
            <w:r w:rsidRPr="00A87AE9">
              <w:rPr>
                <w:rFonts w:cs="Times New Roman"/>
                <w:sz w:val="20"/>
                <w:szCs w:val="20"/>
              </w:rPr>
              <w:lastRenderedPageBreak/>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DC7DB1" w:rsidRPr="00A87AE9" w:rsidRDefault="00DC7DB1"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6 750,00</w:t>
            </w:r>
          </w:p>
        </w:tc>
        <w:tc>
          <w:tcPr>
            <w:tcW w:w="1315"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b/>
                <w:bCs/>
                <w:sz w:val="20"/>
                <w:szCs w:val="20"/>
              </w:rPr>
            </w:pPr>
            <w:r w:rsidRPr="00DC7DB1">
              <w:rPr>
                <w:b/>
                <w:bCs/>
                <w:sz w:val="20"/>
                <w:szCs w:val="20"/>
              </w:rPr>
              <w:t>1 300,00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950,00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276" w:type="dxa"/>
            <w:gridSpan w:val="3"/>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DC7DB1" w:rsidRPr="00A87AE9" w:rsidRDefault="00DC7DB1" w:rsidP="006E5CC1">
            <w:pPr>
              <w:rPr>
                <w:rFonts w:cs="Times New Roman"/>
                <w:sz w:val="20"/>
                <w:szCs w:val="20"/>
              </w:rPr>
            </w:pPr>
            <w:r w:rsidRPr="00A87AE9">
              <w:rPr>
                <w:rFonts w:cs="Times New Roman"/>
                <w:sz w:val="20"/>
                <w:szCs w:val="20"/>
              </w:rPr>
              <w:t>Актуализация схемы теплоснабжения</w:t>
            </w:r>
          </w:p>
        </w:tc>
      </w:tr>
      <w:tr w:rsidR="00DC7DB1" w:rsidRPr="00A87AE9" w:rsidTr="003D0DEB">
        <w:trPr>
          <w:gridAfter w:val="1"/>
          <w:wAfter w:w="59" w:type="dxa"/>
          <w:trHeight w:val="1577"/>
        </w:trPr>
        <w:tc>
          <w:tcPr>
            <w:tcW w:w="521" w:type="dxa"/>
            <w:vMerge/>
            <w:tcBorders>
              <w:top w:val="nil"/>
              <w:left w:val="single" w:sz="4" w:space="0" w:color="auto"/>
              <w:bottom w:val="single" w:sz="4" w:space="0" w:color="auto"/>
              <w:right w:val="single" w:sz="4" w:space="0" w:color="auto"/>
            </w:tcBorders>
            <w:vAlign w:val="center"/>
            <w:hideMark/>
          </w:tcPr>
          <w:p w:rsidR="00DC7DB1" w:rsidRPr="00A87AE9" w:rsidRDefault="00DC7DB1"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DC7DB1" w:rsidRPr="00A87AE9" w:rsidRDefault="00DC7DB1"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DC7DB1" w:rsidRPr="00A87AE9" w:rsidRDefault="00DC7DB1"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DC7DB1" w:rsidRPr="00A87AE9" w:rsidRDefault="00DC7DB1" w:rsidP="006E5CC1">
            <w:pPr>
              <w:rPr>
                <w:rFonts w:cs="Times New Roman"/>
                <w:sz w:val="20"/>
                <w:szCs w:val="20"/>
              </w:rPr>
            </w:pPr>
            <w:r w:rsidRPr="00A87AE9">
              <w:rPr>
                <w:rFonts w:cs="Times New Roman"/>
                <w:sz w:val="20"/>
                <w:szCs w:val="20"/>
              </w:rPr>
              <w:t>Средства бюджета городского округа Электросталь Московс</w:t>
            </w:r>
            <w:r w:rsidRPr="00A87AE9">
              <w:rPr>
                <w:rFonts w:cs="Times New Roman"/>
                <w:sz w:val="20"/>
                <w:szCs w:val="20"/>
              </w:rPr>
              <w:lastRenderedPageBreak/>
              <w:t>кой области</w:t>
            </w:r>
          </w:p>
        </w:tc>
        <w:tc>
          <w:tcPr>
            <w:tcW w:w="1280" w:type="dxa"/>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lastRenderedPageBreak/>
              <w:t>6 750,00</w:t>
            </w:r>
          </w:p>
        </w:tc>
        <w:tc>
          <w:tcPr>
            <w:tcW w:w="1315"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1 300,00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950,00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134" w:type="dxa"/>
            <w:gridSpan w:val="2"/>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1276" w:type="dxa"/>
            <w:gridSpan w:val="3"/>
            <w:tcBorders>
              <w:top w:val="nil"/>
              <w:left w:val="nil"/>
              <w:bottom w:val="single" w:sz="4" w:space="0" w:color="auto"/>
              <w:right w:val="single" w:sz="4" w:space="0" w:color="auto"/>
            </w:tcBorders>
            <w:shd w:val="clear" w:color="000000" w:fill="FFFFFF"/>
            <w:noWrap/>
            <w:hideMark/>
          </w:tcPr>
          <w:p w:rsidR="00DC7DB1" w:rsidRPr="00DC7DB1" w:rsidRDefault="00DC7DB1">
            <w:pPr>
              <w:jc w:val="center"/>
              <w:rPr>
                <w:sz w:val="20"/>
                <w:szCs w:val="20"/>
              </w:rPr>
            </w:pPr>
            <w:r w:rsidRPr="00DC7DB1">
              <w:rPr>
                <w:sz w:val="20"/>
                <w:szCs w:val="20"/>
              </w:rPr>
              <w:t>1 500,00</w:t>
            </w:r>
          </w:p>
        </w:tc>
        <w:tc>
          <w:tcPr>
            <w:tcW w:w="709" w:type="dxa"/>
            <w:gridSpan w:val="2"/>
            <w:vMerge/>
            <w:tcBorders>
              <w:top w:val="nil"/>
              <w:left w:val="single" w:sz="4" w:space="0" w:color="auto"/>
              <w:bottom w:val="single" w:sz="4" w:space="0" w:color="auto"/>
              <w:right w:val="single" w:sz="4" w:space="0" w:color="auto"/>
            </w:tcBorders>
            <w:vAlign w:val="center"/>
            <w:hideMark/>
          </w:tcPr>
          <w:p w:rsidR="00DC7DB1" w:rsidRPr="00A87AE9" w:rsidRDefault="00DC7DB1" w:rsidP="006E5CC1">
            <w:pPr>
              <w:rPr>
                <w:rFonts w:cs="Times New Roman"/>
                <w:sz w:val="20"/>
                <w:szCs w:val="20"/>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DC7DB1" w:rsidRPr="00A87AE9" w:rsidRDefault="00DC7DB1" w:rsidP="006E5CC1">
            <w:pPr>
              <w:rPr>
                <w:rFonts w:cs="Times New Roman"/>
                <w:sz w:val="20"/>
                <w:szCs w:val="20"/>
              </w:rPr>
            </w:pPr>
          </w:p>
        </w:tc>
      </w:tr>
      <w:tr w:rsidR="00F65268" w:rsidRPr="00A87AE9" w:rsidTr="003D0DEB">
        <w:trPr>
          <w:gridAfter w:val="1"/>
          <w:wAfter w:w="59" w:type="dxa"/>
          <w:trHeight w:val="716"/>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F65268" w:rsidRPr="00A87AE9" w:rsidRDefault="00F65268" w:rsidP="006E5CC1">
            <w:pPr>
              <w:jc w:val="center"/>
              <w:rPr>
                <w:rFonts w:cs="Times New Roman"/>
                <w:color w:val="000000"/>
                <w:sz w:val="20"/>
                <w:szCs w:val="20"/>
              </w:rPr>
            </w:pPr>
            <w:r w:rsidRPr="00A87AE9">
              <w:rPr>
                <w:rFonts w:cs="Times New Roman"/>
                <w:color w:val="000000"/>
                <w:sz w:val="20"/>
                <w:szCs w:val="20"/>
              </w:rPr>
              <w:t>5.2</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F65268" w:rsidRPr="00A87AE9" w:rsidRDefault="00F65268" w:rsidP="007A1E5B">
            <w:pPr>
              <w:rPr>
                <w:rFonts w:cs="Times New Roman"/>
                <w:sz w:val="20"/>
                <w:szCs w:val="20"/>
              </w:rPr>
            </w:pPr>
            <w:r w:rsidRPr="00A87AE9">
              <w:rPr>
                <w:rFonts w:cs="Times New Roman"/>
                <w:sz w:val="20"/>
                <w:szCs w:val="20"/>
              </w:rPr>
              <w:t>Мероприятие 05.02.</w:t>
            </w:r>
          </w:p>
          <w:p w:rsidR="00F65268" w:rsidRPr="00A87AE9" w:rsidRDefault="00F65268" w:rsidP="007A1E5B">
            <w:pPr>
              <w:rPr>
                <w:rFonts w:cs="Times New Roman"/>
                <w:sz w:val="20"/>
                <w:szCs w:val="20"/>
              </w:rPr>
            </w:pPr>
            <w:r w:rsidRPr="00A87AE9">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F65268" w:rsidRPr="00A87AE9" w:rsidRDefault="00F65268" w:rsidP="005B5563">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F65268" w:rsidRPr="00A87AE9" w:rsidRDefault="00F65268"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1 492,02</w:t>
            </w:r>
          </w:p>
        </w:tc>
        <w:tc>
          <w:tcPr>
            <w:tcW w:w="1315"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1 492,02</w:t>
            </w:r>
          </w:p>
        </w:tc>
        <w:tc>
          <w:tcPr>
            <w:tcW w:w="1134"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F65268" w:rsidRPr="00A87AE9" w:rsidRDefault="00F65268"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F65268" w:rsidRPr="00A87AE9" w:rsidRDefault="00F65268" w:rsidP="006E5CC1">
            <w:pPr>
              <w:rPr>
                <w:rFonts w:cs="Times New Roman"/>
                <w:sz w:val="20"/>
                <w:szCs w:val="20"/>
              </w:rPr>
            </w:pPr>
            <w:r w:rsidRPr="00A87AE9">
              <w:rPr>
                <w:rFonts w:cs="Times New Roman"/>
                <w:sz w:val="20"/>
                <w:szCs w:val="20"/>
              </w:rPr>
              <w:t>Актуализация схемы водоснабжения водоотведения</w:t>
            </w:r>
          </w:p>
        </w:tc>
      </w:tr>
      <w:tr w:rsidR="00F65268" w:rsidRPr="00A87AE9" w:rsidTr="003D0DEB">
        <w:trPr>
          <w:gridAfter w:val="1"/>
          <w:wAfter w:w="59" w:type="dxa"/>
          <w:trHeight w:val="1577"/>
        </w:trPr>
        <w:tc>
          <w:tcPr>
            <w:tcW w:w="521" w:type="dxa"/>
            <w:vMerge/>
            <w:tcBorders>
              <w:top w:val="nil"/>
              <w:left w:val="single" w:sz="4" w:space="0" w:color="auto"/>
              <w:bottom w:val="single" w:sz="4" w:space="0" w:color="auto"/>
              <w:right w:val="single" w:sz="4" w:space="0" w:color="auto"/>
            </w:tcBorders>
            <w:vAlign w:val="center"/>
            <w:hideMark/>
          </w:tcPr>
          <w:p w:rsidR="00F65268" w:rsidRPr="00A87AE9" w:rsidRDefault="00F65268"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F65268" w:rsidRPr="00A87AE9" w:rsidRDefault="00F65268"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F65268" w:rsidRPr="00A87AE9" w:rsidRDefault="00F65268"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F65268" w:rsidRPr="00A87AE9" w:rsidRDefault="00F65268"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1 492,02</w:t>
            </w:r>
          </w:p>
        </w:tc>
        <w:tc>
          <w:tcPr>
            <w:tcW w:w="1315"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1 492,02</w:t>
            </w:r>
          </w:p>
        </w:tc>
        <w:tc>
          <w:tcPr>
            <w:tcW w:w="1134"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65268" w:rsidRPr="00DC7DB1" w:rsidRDefault="00F65268">
            <w:pPr>
              <w:jc w:val="center"/>
              <w:rPr>
                <w:sz w:val="20"/>
                <w:szCs w:val="20"/>
              </w:rPr>
            </w:pPr>
            <w:r w:rsidRPr="00DC7DB1">
              <w:rPr>
                <w:sz w:val="20"/>
                <w:szCs w:val="20"/>
              </w:rPr>
              <w:t>0,00</w:t>
            </w:r>
          </w:p>
        </w:tc>
        <w:tc>
          <w:tcPr>
            <w:tcW w:w="709" w:type="dxa"/>
            <w:gridSpan w:val="2"/>
            <w:vMerge/>
            <w:tcBorders>
              <w:top w:val="nil"/>
              <w:left w:val="single" w:sz="4" w:space="0" w:color="auto"/>
              <w:bottom w:val="single" w:sz="4" w:space="0" w:color="auto"/>
              <w:right w:val="single" w:sz="4" w:space="0" w:color="auto"/>
            </w:tcBorders>
            <w:vAlign w:val="center"/>
            <w:hideMark/>
          </w:tcPr>
          <w:p w:rsidR="00F65268" w:rsidRPr="00A87AE9" w:rsidRDefault="00F65268" w:rsidP="006E5CC1">
            <w:pPr>
              <w:rPr>
                <w:rFonts w:cs="Times New Roman"/>
                <w:sz w:val="20"/>
                <w:szCs w:val="20"/>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65268" w:rsidRPr="00A87AE9" w:rsidRDefault="00F65268" w:rsidP="006E5CC1">
            <w:pPr>
              <w:rPr>
                <w:rFonts w:cs="Times New Roman"/>
                <w:sz w:val="20"/>
                <w:szCs w:val="20"/>
              </w:rPr>
            </w:pPr>
          </w:p>
        </w:tc>
      </w:tr>
      <w:tr w:rsidR="0002762D" w:rsidRPr="00A87AE9" w:rsidTr="003D0DEB">
        <w:trPr>
          <w:gridAfter w:val="1"/>
          <w:wAfter w:w="59" w:type="dxa"/>
          <w:trHeight w:val="103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02762D" w:rsidRPr="00A87AE9" w:rsidRDefault="0002762D" w:rsidP="006E5CC1">
            <w:pPr>
              <w:jc w:val="center"/>
              <w:rPr>
                <w:rFonts w:cs="Times New Roman"/>
                <w:color w:val="000000"/>
                <w:sz w:val="20"/>
                <w:szCs w:val="20"/>
              </w:rPr>
            </w:pPr>
            <w:r w:rsidRPr="00A87AE9">
              <w:rPr>
                <w:rFonts w:cs="Times New Roman"/>
                <w:color w:val="000000"/>
                <w:sz w:val="20"/>
                <w:szCs w:val="20"/>
              </w:rPr>
              <w:t>5.3</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02762D" w:rsidRPr="00A87AE9" w:rsidRDefault="0002762D" w:rsidP="007A1E5B">
            <w:pPr>
              <w:rPr>
                <w:rFonts w:cs="Times New Roman"/>
                <w:sz w:val="20"/>
                <w:szCs w:val="20"/>
              </w:rPr>
            </w:pPr>
            <w:r w:rsidRPr="00A87AE9">
              <w:rPr>
                <w:rFonts w:cs="Times New Roman"/>
                <w:sz w:val="20"/>
                <w:szCs w:val="20"/>
              </w:rPr>
              <w:t>Мероприятие 05.03.</w:t>
            </w:r>
          </w:p>
          <w:p w:rsidR="0002762D" w:rsidRPr="00A87AE9" w:rsidRDefault="0002762D" w:rsidP="007A1E5B">
            <w:pPr>
              <w:rPr>
                <w:rFonts w:cs="Times New Roman"/>
                <w:sz w:val="20"/>
                <w:szCs w:val="20"/>
              </w:rPr>
            </w:pPr>
            <w:r w:rsidRPr="00A87AE9">
              <w:rPr>
                <w:rFonts w:cs="Times New Roman"/>
                <w:sz w:val="20"/>
                <w:szCs w:val="20"/>
              </w:rPr>
              <w:t>Утверждение программ комплексного развития систем коммунальной инфраструктуры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02762D" w:rsidRPr="00A87AE9" w:rsidRDefault="0002762D" w:rsidP="005B5563">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02762D" w:rsidRPr="00A87AE9" w:rsidRDefault="0002762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2762D" w:rsidRPr="00DC7DB1" w:rsidRDefault="0002762D">
            <w:pPr>
              <w:jc w:val="center"/>
              <w:rPr>
                <w:b/>
                <w:bCs/>
                <w:sz w:val="20"/>
                <w:szCs w:val="20"/>
              </w:rPr>
            </w:pPr>
            <w:r w:rsidRPr="00DC7DB1">
              <w:rPr>
                <w:b/>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02762D" w:rsidRPr="00A87AE9" w:rsidRDefault="0002762D"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02762D" w:rsidRPr="00A87AE9" w:rsidRDefault="0002762D" w:rsidP="006E5CC1">
            <w:pPr>
              <w:rPr>
                <w:rFonts w:cs="Times New Roman"/>
                <w:sz w:val="20"/>
                <w:szCs w:val="20"/>
              </w:rPr>
            </w:pPr>
            <w:r w:rsidRPr="00A87AE9">
              <w:rPr>
                <w:rFonts w:cs="Times New Roman"/>
                <w:sz w:val="20"/>
                <w:szCs w:val="20"/>
              </w:rPr>
              <w:t>Разработка программы комплексного развития систем коммунальной инфраструктуры</w:t>
            </w:r>
          </w:p>
        </w:tc>
      </w:tr>
      <w:tr w:rsidR="0002762D" w:rsidRPr="00A87AE9" w:rsidTr="003D0DEB">
        <w:trPr>
          <w:gridAfter w:val="1"/>
          <w:wAfter w:w="59" w:type="dxa"/>
          <w:trHeight w:val="1577"/>
        </w:trPr>
        <w:tc>
          <w:tcPr>
            <w:tcW w:w="521" w:type="dxa"/>
            <w:vMerge/>
            <w:tcBorders>
              <w:top w:val="nil"/>
              <w:left w:val="single" w:sz="4" w:space="0" w:color="auto"/>
              <w:bottom w:val="nil"/>
              <w:right w:val="single" w:sz="4" w:space="0" w:color="auto"/>
            </w:tcBorders>
            <w:vAlign w:val="center"/>
            <w:hideMark/>
          </w:tcPr>
          <w:p w:rsidR="0002762D" w:rsidRPr="00A87AE9" w:rsidRDefault="0002762D" w:rsidP="006E5CC1">
            <w:pPr>
              <w:rPr>
                <w:rFonts w:cs="Times New Roman"/>
                <w:color w:val="000000"/>
                <w:sz w:val="20"/>
                <w:szCs w:val="20"/>
              </w:rPr>
            </w:pPr>
          </w:p>
        </w:tc>
        <w:tc>
          <w:tcPr>
            <w:tcW w:w="1597" w:type="dxa"/>
            <w:vMerge/>
            <w:tcBorders>
              <w:top w:val="nil"/>
              <w:left w:val="single" w:sz="4" w:space="0" w:color="auto"/>
              <w:bottom w:val="nil"/>
              <w:right w:val="single" w:sz="4" w:space="0" w:color="auto"/>
            </w:tcBorders>
            <w:vAlign w:val="center"/>
            <w:hideMark/>
          </w:tcPr>
          <w:p w:rsidR="0002762D" w:rsidRPr="00A87AE9" w:rsidRDefault="0002762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2762D" w:rsidRPr="00A87AE9" w:rsidRDefault="0002762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2762D" w:rsidRPr="00A87AE9" w:rsidRDefault="0002762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2762D" w:rsidRPr="00DC7DB1" w:rsidRDefault="0002762D">
            <w:pPr>
              <w:jc w:val="center"/>
              <w:rPr>
                <w:sz w:val="20"/>
                <w:szCs w:val="20"/>
              </w:rPr>
            </w:pPr>
            <w:r w:rsidRPr="00DC7DB1">
              <w:rPr>
                <w:sz w:val="20"/>
                <w:szCs w:val="20"/>
              </w:rPr>
              <w:t>0,00</w:t>
            </w:r>
          </w:p>
        </w:tc>
        <w:tc>
          <w:tcPr>
            <w:tcW w:w="709" w:type="dxa"/>
            <w:gridSpan w:val="2"/>
            <w:vMerge/>
            <w:tcBorders>
              <w:top w:val="nil"/>
              <w:left w:val="single" w:sz="4" w:space="0" w:color="auto"/>
              <w:bottom w:val="nil"/>
              <w:right w:val="single" w:sz="4" w:space="0" w:color="auto"/>
            </w:tcBorders>
            <w:vAlign w:val="center"/>
            <w:hideMark/>
          </w:tcPr>
          <w:p w:rsidR="0002762D" w:rsidRPr="00A87AE9" w:rsidRDefault="0002762D" w:rsidP="006E5CC1">
            <w:pPr>
              <w:rPr>
                <w:rFonts w:cs="Times New Roman"/>
                <w:sz w:val="20"/>
                <w:szCs w:val="20"/>
              </w:rPr>
            </w:pPr>
          </w:p>
        </w:tc>
        <w:tc>
          <w:tcPr>
            <w:tcW w:w="1417" w:type="dxa"/>
            <w:gridSpan w:val="3"/>
            <w:vMerge/>
            <w:tcBorders>
              <w:top w:val="nil"/>
              <w:left w:val="single" w:sz="4" w:space="0" w:color="auto"/>
              <w:bottom w:val="nil"/>
              <w:right w:val="single" w:sz="4" w:space="0" w:color="auto"/>
            </w:tcBorders>
            <w:vAlign w:val="center"/>
            <w:hideMark/>
          </w:tcPr>
          <w:p w:rsidR="0002762D" w:rsidRPr="00A87AE9" w:rsidRDefault="0002762D" w:rsidP="006E5CC1">
            <w:pPr>
              <w:rPr>
                <w:rFonts w:cs="Times New Roman"/>
                <w:sz w:val="20"/>
                <w:szCs w:val="20"/>
              </w:rPr>
            </w:pPr>
          </w:p>
        </w:tc>
      </w:tr>
      <w:tr w:rsidR="0002762D" w:rsidRPr="00A87AE9" w:rsidTr="003D0DEB">
        <w:trPr>
          <w:gridAfter w:val="1"/>
          <w:wAfter w:w="59" w:type="dxa"/>
          <w:trHeight w:val="720"/>
        </w:trPr>
        <w:tc>
          <w:tcPr>
            <w:tcW w:w="2876"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02762D" w:rsidRPr="00A87AE9" w:rsidRDefault="0002762D" w:rsidP="006E5CC1">
            <w:pPr>
              <w:jc w:val="center"/>
              <w:rPr>
                <w:rFonts w:cs="Times New Roman"/>
                <w:b/>
                <w:bCs/>
                <w:sz w:val="20"/>
                <w:szCs w:val="20"/>
              </w:rPr>
            </w:pPr>
            <w:r w:rsidRPr="00A87AE9">
              <w:rPr>
                <w:rFonts w:cs="Times New Roman"/>
                <w:b/>
                <w:bCs/>
                <w:sz w:val="20"/>
                <w:szCs w:val="20"/>
              </w:rPr>
              <w:t>Итого по подпрограмме</w:t>
            </w:r>
          </w:p>
        </w:tc>
        <w:tc>
          <w:tcPr>
            <w:tcW w:w="1016" w:type="dxa"/>
            <w:tcBorders>
              <w:top w:val="single" w:sz="4" w:space="0" w:color="auto"/>
              <w:left w:val="nil"/>
              <w:bottom w:val="single" w:sz="4" w:space="0" w:color="auto"/>
              <w:right w:val="single" w:sz="4" w:space="0" w:color="auto"/>
            </w:tcBorders>
            <w:shd w:val="clear" w:color="000000" w:fill="FFFFFF"/>
            <w:hideMark/>
          </w:tcPr>
          <w:p w:rsidR="0002762D" w:rsidRPr="00A87AE9" w:rsidRDefault="0002762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2 033 281,45</w:t>
            </w:r>
          </w:p>
        </w:tc>
        <w:tc>
          <w:tcPr>
            <w:tcW w:w="1315"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368 044,24</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384 649,56</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463 132,25</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294 935,18</w:t>
            </w:r>
          </w:p>
        </w:tc>
        <w:tc>
          <w:tcPr>
            <w:tcW w:w="1276" w:type="dxa"/>
            <w:gridSpan w:val="3"/>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522 520,22</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2762D" w:rsidRPr="00A87AE9" w:rsidRDefault="0002762D">
            <w:pPr>
              <w:jc w:val="center"/>
            </w:pPr>
          </w:p>
        </w:tc>
      </w:tr>
      <w:tr w:rsidR="0002762D" w:rsidRPr="00A87AE9" w:rsidTr="003D0DEB">
        <w:trPr>
          <w:gridAfter w:val="1"/>
          <w:wAfter w:w="59" w:type="dxa"/>
          <w:trHeight w:val="1409"/>
        </w:trPr>
        <w:tc>
          <w:tcPr>
            <w:tcW w:w="2876" w:type="dxa"/>
            <w:gridSpan w:val="3"/>
            <w:vMerge/>
            <w:tcBorders>
              <w:top w:val="single" w:sz="4" w:space="0" w:color="auto"/>
              <w:left w:val="single" w:sz="4" w:space="0" w:color="auto"/>
              <w:bottom w:val="nil"/>
              <w:right w:val="single" w:sz="4" w:space="0" w:color="000000"/>
            </w:tcBorders>
            <w:vAlign w:val="center"/>
            <w:hideMark/>
          </w:tcPr>
          <w:p w:rsidR="0002762D" w:rsidRPr="00A87AE9" w:rsidRDefault="0002762D"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02762D" w:rsidRPr="00A87AE9" w:rsidRDefault="0002762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172 179,53</w:t>
            </w:r>
          </w:p>
        </w:tc>
        <w:tc>
          <w:tcPr>
            <w:tcW w:w="1315"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45 897,21</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90 942,02</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11 608,45</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2 736,18</w:t>
            </w:r>
          </w:p>
        </w:tc>
        <w:tc>
          <w:tcPr>
            <w:tcW w:w="1276" w:type="dxa"/>
            <w:gridSpan w:val="3"/>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20 995,67</w:t>
            </w:r>
          </w:p>
        </w:tc>
        <w:tc>
          <w:tcPr>
            <w:tcW w:w="2126" w:type="dxa"/>
            <w:gridSpan w:val="5"/>
            <w:vMerge/>
            <w:tcBorders>
              <w:top w:val="nil"/>
              <w:left w:val="single" w:sz="4" w:space="0" w:color="auto"/>
              <w:bottom w:val="single" w:sz="4" w:space="0" w:color="auto"/>
              <w:right w:val="single" w:sz="4" w:space="0" w:color="auto"/>
            </w:tcBorders>
            <w:hideMark/>
          </w:tcPr>
          <w:p w:rsidR="0002762D" w:rsidRPr="00A87AE9" w:rsidRDefault="0002762D" w:rsidP="006E5CC1">
            <w:pPr>
              <w:rPr>
                <w:rFonts w:cs="Times New Roman"/>
                <w:sz w:val="20"/>
                <w:szCs w:val="20"/>
              </w:rPr>
            </w:pPr>
          </w:p>
        </w:tc>
      </w:tr>
      <w:tr w:rsidR="0002762D" w:rsidRPr="00A87AE9" w:rsidTr="003D0DEB">
        <w:trPr>
          <w:gridAfter w:val="1"/>
          <w:wAfter w:w="59" w:type="dxa"/>
          <w:trHeight w:val="1454"/>
        </w:trPr>
        <w:tc>
          <w:tcPr>
            <w:tcW w:w="2876" w:type="dxa"/>
            <w:gridSpan w:val="3"/>
            <w:vMerge/>
            <w:tcBorders>
              <w:top w:val="single" w:sz="4" w:space="0" w:color="auto"/>
              <w:left w:val="single" w:sz="4" w:space="0" w:color="auto"/>
              <w:bottom w:val="nil"/>
              <w:right w:val="single" w:sz="4" w:space="0" w:color="000000"/>
            </w:tcBorders>
            <w:vAlign w:val="center"/>
            <w:hideMark/>
          </w:tcPr>
          <w:p w:rsidR="0002762D" w:rsidRPr="00A87AE9" w:rsidRDefault="0002762D"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02762D" w:rsidRPr="00A87AE9" w:rsidRDefault="0002762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627 036,22</w:t>
            </w:r>
          </w:p>
        </w:tc>
        <w:tc>
          <w:tcPr>
            <w:tcW w:w="1315"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57 721,03</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9 499,84</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182 277,30</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20 000,00</w:t>
            </w:r>
          </w:p>
        </w:tc>
        <w:tc>
          <w:tcPr>
            <w:tcW w:w="1276" w:type="dxa"/>
            <w:gridSpan w:val="3"/>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357 538,05</w:t>
            </w:r>
          </w:p>
        </w:tc>
        <w:tc>
          <w:tcPr>
            <w:tcW w:w="2126" w:type="dxa"/>
            <w:gridSpan w:val="5"/>
            <w:vMerge/>
            <w:tcBorders>
              <w:top w:val="nil"/>
              <w:left w:val="single" w:sz="4" w:space="0" w:color="auto"/>
              <w:bottom w:val="single" w:sz="4" w:space="0" w:color="auto"/>
              <w:right w:val="single" w:sz="4" w:space="0" w:color="auto"/>
            </w:tcBorders>
            <w:hideMark/>
          </w:tcPr>
          <w:p w:rsidR="0002762D" w:rsidRPr="00A87AE9" w:rsidRDefault="0002762D" w:rsidP="006E5CC1">
            <w:pPr>
              <w:rPr>
                <w:rFonts w:cs="Times New Roman"/>
                <w:sz w:val="20"/>
                <w:szCs w:val="20"/>
              </w:rPr>
            </w:pPr>
          </w:p>
        </w:tc>
      </w:tr>
      <w:tr w:rsidR="0002762D" w:rsidRPr="00A87AE9" w:rsidTr="003D0DEB">
        <w:trPr>
          <w:gridAfter w:val="1"/>
          <w:wAfter w:w="59" w:type="dxa"/>
          <w:trHeight w:val="1319"/>
        </w:trPr>
        <w:tc>
          <w:tcPr>
            <w:tcW w:w="2876" w:type="dxa"/>
            <w:gridSpan w:val="3"/>
            <w:vMerge/>
            <w:tcBorders>
              <w:top w:val="single" w:sz="4" w:space="0" w:color="auto"/>
              <w:left w:val="single" w:sz="4" w:space="0" w:color="auto"/>
              <w:bottom w:val="single" w:sz="4" w:space="0" w:color="auto"/>
              <w:right w:val="single" w:sz="4" w:space="0" w:color="000000"/>
            </w:tcBorders>
            <w:vAlign w:val="center"/>
          </w:tcPr>
          <w:p w:rsidR="0002762D" w:rsidRPr="00A87AE9" w:rsidRDefault="0002762D"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tcPr>
          <w:p w:rsidR="0002762D" w:rsidRPr="00A87AE9" w:rsidRDefault="0002762D"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tcPr>
          <w:p w:rsidR="0002762D" w:rsidRPr="00DD73A1" w:rsidRDefault="0002762D">
            <w:pPr>
              <w:jc w:val="center"/>
              <w:rPr>
                <w:sz w:val="20"/>
                <w:szCs w:val="20"/>
              </w:rPr>
            </w:pPr>
            <w:r w:rsidRPr="00DD73A1">
              <w:rPr>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2762D" w:rsidRPr="00DD73A1" w:rsidRDefault="0002762D">
            <w:pPr>
              <w:jc w:val="center"/>
              <w:rPr>
                <w:sz w:val="20"/>
                <w:szCs w:val="20"/>
              </w:rPr>
            </w:pPr>
            <w:r w:rsidRPr="00DD73A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2762D" w:rsidRPr="00DD73A1" w:rsidRDefault="0002762D">
            <w:pPr>
              <w:jc w:val="center"/>
              <w:rPr>
                <w:sz w:val="20"/>
                <w:szCs w:val="20"/>
              </w:rPr>
            </w:pPr>
            <w:r w:rsidRPr="00DD73A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2762D" w:rsidRPr="00DD73A1" w:rsidRDefault="0002762D">
            <w:pPr>
              <w:jc w:val="center"/>
              <w:rPr>
                <w:sz w:val="20"/>
                <w:szCs w:val="20"/>
              </w:rPr>
            </w:pPr>
            <w:r w:rsidRPr="00DD73A1">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2762D" w:rsidRPr="00DD73A1" w:rsidRDefault="0002762D">
            <w:pPr>
              <w:jc w:val="center"/>
              <w:rPr>
                <w:sz w:val="20"/>
                <w:szCs w:val="20"/>
              </w:rPr>
            </w:pPr>
            <w:r w:rsidRPr="00DD73A1">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2762D" w:rsidRPr="00DD73A1" w:rsidRDefault="0002762D">
            <w:pPr>
              <w:jc w:val="center"/>
              <w:rPr>
                <w:sz w:val="20"/>
                <w:szCs w:val="20"/>
              </w:rPr>
            </w:pPr>
            <w:r w:rsidRPr="00DD73A1">
              <w:rPr>
                <w:sz w:val="20"/>
                <w:szCs w:val="20"/>
              </w:rPr>
              <w:t>0,00</w:t>
            </w:r>
          </w:p>
        </w:tc>
        <w:tc>
          <w:tcPr>
            <w:tcW w:w="2126" w:type="dxa"/>
            <w:gridSpan w:val="5"/>
            <w:vMerge/>
            <w:tcBorders>
              <w:top w:val="nil"/>
              <w:left w:val="single" w:sz="4" w:space="0" w:color="auto"/>
              <w:bottom w:val="single" w:sz="4" w:space="0" w:color="auto"/>
              <w:right w:val="single" w:sz="4" w:space="0" w:color="auto"/>
            </w:tcBorders>
          </w:tcPr>
          <w:p w:rsidR="0002762D" w:rsidRPr="00A87AE9" w:rsidRDefault="0002762D" w:rsidP="006E5CC1">
            <w:pPr>
              <w:rPr>
                <w:rFonts w:cs="Times New Roman"/>
                <w:sz w:val="20"/>
                <w:szCs w:val="20"/>
              </w:rPr>
            </w:pPr>
          </w:p>
        </w:tc>
      </w:tr>
      <w:tr w:rsidR="0002762D" w:rsidRPr="00A87AE9" w:rsidTr="003D0DEB">
        <w:trPr>
          <w:gridAfter w:val="1"/>
          <w:wAfter w:w="59" w:type="dxa"/>
          <w:trHeight w:val="904"/>
        </w:trPr>
        <w:tc>
          <w:tcPr>
            <w:tcW w:w="2876" w:type="dxa"/>
            <w:gridSpan w:val="3"/>
            <w:vMerge/>
            <w:tcBorders>
              <w:top w:val="single" w:sz="4" w:space="0" w:color="auto"/>
              <w:left w:val="single" w:sz="4" w:space="0" w:color="auto"/>
              <w:bottom w:val="single" w:sz="4" w:space="0" w:color="auto"/>
              <w:right w:val="single" w:sz="4" w:space="0" w:color="000000"/>
            </w:tcBorders>
            <w:vAlign w:val="center"/>
            <w:hideMark/>
          </w:tcPr>
          <w:p w:rsidR="0002762D" w:rsidRPr="00A87AE9" w:rsidRDefault="0002762D"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02762D" w:rsidRPr="00A87AE9" w:rsidRDefault="0002762D"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1 234 065,70</w:t>
            </w:r>
          </w:p>
        </w:tc>
        <w:tc>
          <w:tcPr>
            <w:tcW w:w="1315"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264 426,00</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284 207,70</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269 246,50</w:t>
            </w:r>
          </w:p>
        </w:tc>
        <w:tc>
          <w:tcPr>
            <w:tcW w:w="1134" w:type="dxa"/>
            <w:gridSpan w:val="2"/>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272 199,00</w:t>
            </w:r>
          </w:p>
        </w:tc>
        <w:tc>
          <w:tcPr>
            <w:tcW w:w="1276" w:type="dxa"/>
            <w:gridSpan w:val="3"/>
            <w:tcBorders>
              <w:top w:val="nil"/>
              <w:left w:val="nil"/>
              <w:bottom w:val="single" w:sz="4" w:space="0" w:color="auto"/>
              <w:right w:val="single" w:sz="4" w:space="0" w:color="auto"/>
            </w:tcBorders>
            <w:shd w:val="clear" w:color="000000" w:fill="FFFFFF"/>
            <w:noWrap/>
            <w:hideMark/>
          </w:tcPr>
          <w:p w:rsidR="0002762D" w:rsidRPr="00DD73A1" w:rsidRDefault="0002762D">
            <w:pPr>
              <w:jc w:val="center"/>
              <w:rPr>
                <w:sz w:val="20"/>
                <w:szCs w:val="20"/>
              </w:rPr>
            </w:pPr>
            <w:r w:rsidRPr="00DD73A1">
              <w:rPr>
                <w:sz w:val="20"/>
                <w:szCs w:val="20"/>
              </w:rPr>
              <w:t>143 986,50</w:t>
            </w:r>
          </w:p>
        </w:tc>
        <w:tc>
          <w:tcPr>
            <w:tcW w:w="2126" w:type="dxa"/>
            <w:gridSpan w:val="5"/>
            <w:vMerge/>
            <w:tcBorders>
              <w:top w:val="nil"/>
              <w:left w:val="single" w:sz="4" w:space="0" w:color="auto"/>
              <w:bottom w:val="single" w:sz="4" w:space="0" w:color="auto"/>
              <w:right w:val="single" w:sz="4" w:space="0" w:color="auto"/>
            </w:tcBorders>
            <w:hideMark/>
          </w:tcPr>
          <w:p w:rsidR="0002762D" w:rsidRPr="00A87AE9" w:rsidRDefault="0002762D" w:rsidP="006E5CC1">
            <w:pPr>
              <w:rPr>
                <w:rFonts w:cs="Times New Roman"/>
                <w:sz w:val="20"/>
                <w:szCs w:val="20"/>
              </w:rPr>
            </w:pPr>
          </w:p>
        </w:tc>
      </w:tr>
      <w:tr w:rsidR="0002762D" w:rsidRPr="00A87AE9" w:rsidTr="003D0DEB">
        <w:trPr>
          <w:trHeight w:val="335"/>
        </w:trPr>
        <w:tc>
          <w:tcPr>
            <w:tcW w:w="521" w:type="dxa"/>
            <w:tcBorders>
              <w:top w:val="single" w:sz="4" w:space="0" w:color="auto"/>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597" w:type="dxa"/>
            <w:tcBorders>
              <w:top w:val="single" w:sz="4" w:space="0" w:color="auto"/>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758" w:type="dxa"/>
            <w:tcBorders>
              <w:top w:val="single" w:sz="4" w:space="0" w:color="auto"/>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016" w:type="dxa"/>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280" w:type="dxa"/>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097" w:type="dxa"/>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065" w:type="dxa"/>
            <w:gridSpan w:val="2"/>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134" w:type="dxa"/>
            <w:gridSpan w:val="2"/>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276" w:type="dxa"/>
            <w:gridSpan w:val="2"/>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102" w:type="dxa"/>
            <w:gridSpan w:val="2"/>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236" w:type="dxa"/>
            <w:tcBorders>
              <w:top w:val="nil"/>
              <w:left w:val="nil"/>
              <w:bottom w:val="nil"/>
              <w:right w:val="nil"/>
            </w:tcBorders>
            <w:shd w:val="clear" w:color="000000" w:fill="FFFFFF"/>
          </w:tcPr>
          <w:p w:rsidR="0002762D" w:rsidRPr="00A87AE9" w:rsidRDefault="0002762D" w:rsidP="006E5CC1">
            <w:pPr>
              <w:rPr>
                <w:rFonts w:cs="Times New Roman"/>
                <w:sz w:val="20"/>
                <w:szCs w:val="20"/>
              </w:rPr>
            </w:pPr>
          </w:p>
        </w:tc>
        <w:tc>
          <w:tcPr>
            <w:tcW w:w="823" w:type="dxa"/>
            <w:gridSpan w:val="4"/>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c>
          <w:tcPr>
            <w:tcW w:w="1445" w:type="dxa"/>
            <w:gridSpan w:val="3"/>
            <w:tcBorders>
              <w:top w:val="nil"/>
              <w:left w:val="nil"/>
              <w:bottom w:val="nil"/>
              <w:right w:val="nil"/>
            </w:tcBorders>
            <w:shd w:val="clear" w:color="000000" w:fill="FFFFFF"/>
            <w:noWrap/>
            <w:vAlign w:val="bottom"/>
            <w:hideMark/>
          </w:tcPr>
          <w:p w:rsidR="0002762D" w:rsidRPr="00A87AE9" w:rsidRDefault="0002762D" w:rsidP="006E5CC1">
            <w:pPr>
              <w:rPr>
                <w:rFonts w:cs="Times New Roman"/>
                <w:sz w:val="20"/>
                <w:szCs w:val="20"/>
              </w:rPr>
            </w:pPr>
            <w:r w:rsidRPr="00A87AE9">
              <w:rPr>
                <w:rFonts w:cs="Times New Roman"/>
                <w:sz w:val="20"/>
                <w:szCs w:val="20"/>
              </w:rPr>
              <w:t> </w:t>
            </w:r>
          </w:p>
        </w:tc>
      </w:tr>
    </w:tbl>
    <w:p w:rsidR="00F73082" w:rsidRDefault="00F73082"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F73D37" w:rsidRPr="0089372C" w:rsidRDefault="00F73D37" w:rsidP="00F73D37">
      <w:pPr>
        <w:tabs>
          <w:tab w:val="left" w:pos="9629"/>
        </w:tabs>
        <w:ind w:left="9629"/>
        <w:rPr>
          <w:rFonts w:cs="Times New Roman"/>
          <w:bCs/>
          <w:color w:val="000000"/>
          <w:sz w:val="20"/>
          <w:szCs w:val="20"/>
        </w:rPr>
      </w:pPr>
      <w:r w:rsidRPr="0089372C">
        <w:rPr>
          <w:rFonts w:cs="Times New Roman"/>
          <w:bCs/>
          <w:color w:val="000000"/>
          <w:sz w:val="20"/>
          <w:szCs w:val="20"/>
        </w:rPr>
        <w:lastRenderedPageBreak/>
        <w:t>Приложение№4                                                                                                                                                                                             к муниципальной программе городского округа             Электросталь Московской области «Развитие инженерной инфраструктуры и энергоэффективности»</w:t>
      </w:r>
    </w:p>
    <w:p w:rsidR="00F73D37" w:rsidRDefault="00F73D37" w:rsidP="00FA2D62">
      <w:pPr>
        <w:pStyle w:val="ConsPlusNormal"/>
        <w:ind w:firstLine="539"/>
        <w:rPr>
          <w:rFonts w:ascii="Times New Roman" w:hAnsi="Times New Roman" w:cs="Times New Roman"/>
        </w:rPr>
      </w:pPr>
    </w:p>
    <w:tbl>
      <w:tblPr>
        <w:tblW w:w="14379" w:type="dxa"/>
        <w:tblInd w:w="10" w:type="dxa"/>
        <w:tblLayout w:type="fixed"/>
        <w:tblLook w:val="04A0" w:firstRow="1" w:lastRow="0" w:firstColumn="1" w:lastColumn="0" w:noHBand="0" w:noVBand="1"/>
      </w:tblPr>
      <w:tblGrid>
        <w:gridCol w:w="2650"/>
        <w:gridCol w:w="1417"/>
        <w:gridCol w:w="1560"/>
        <w:gridCol w:w="1842"/>
        <w:gridCol w:w="1691"/>
        <w:gridCol w:w="1711"/>
        <w:gridCol w:w="1560"/>
        <w:gridCol w:w="1948"/>
      </w:tblGrid>
      <w:tr w:rsidR="002216B0" w:rsidRPr="00A87AE9" w:rsidTr="00F73D37">
        <w:trPr>
          <w:trHeight w:val="569"/>
        </w:trPr>
        <w:tc>
          <w:tcPr>
            <w:tcW w:w="14379" w:type="dxa"/>
            <w:gridSpan w:val="8"/>
            <w:tcBorders>
              <w:top w:val="nil"/>
              <w:left w:val="nil"/>
              <w:bottom w:val="nil"/>
              <w:right w:val="nil"/>
            </w:tcBorders>
            <w:shd w:val="clear" w:color="000000" w:fill="FFFFFF"/>
            <w:hideMark/>
          </w:tcPr>
          <w:p w:rsidR="00C9708D" w:rsidRPr="00A87AE9" w:rsidRDefault="00C9708D" w:rsidP="00F73D37">
            <w:pPr>
              <w:rPr>
                <w:rFonts w:cs="Times New Roman"/>
                <w:b/>
                <w:bCs/>
                <w:color w:val="000000"/>
                <w:sz w:val="20"/>
                <w:szCs w:val="20"/>
              </w:rPr>
            </w:pPr>
          </w:p>
          <w:p w:rsidR="00C9708D" w:rsidRPr="00A87AE9" w:rsidRDefault="00C9708D" w:rsidP="00C9708D">
            <w:pPr>
              <w:jc w:val="center"/>
              <w:rPr>
                <w:rFonts w:cs="Times New Roman"/>
                <w:b/>
                <w:bCs/>
                <w:color w:val="000000"/>
                <w:sz w:val="20"/>
                <w:szCs w:val="20"/>
              </w:rPr>
            </w:pPr>
            <w:r w:rsidRPr="00A87AE9">
              <w:rPr>
                <w:rFonts w:cs="Times New Roman"/>
                <w:b/>
                <w:bCs/>
                <w:color w:val="000000"/>
                <w:sz w:val="20"/>
                <w:szCs w:val="20"/>
              </w:rPr>
              <w:tab/>
              <w:t xml:space="preserve">                                                                                                                      </w:t>
            </w:r>
          </w:p>
          <w:p w:rsidR="00C9708D" w:rsidRPr="00A87AE9" w:rsidRDefault="00C9708D" w:rsidP="00F02FB4">
            <w:pPr>
              <w:jc w:val="center"/>
              <w:rPr>
                <w:rFonts w:cs="Times New Roman"/>
                <w:b/>
                <w:bCs/>
                <w:color w:val="000000"/>
                <w:sz w:val="20"/>
                <w:szCs w:val="20"/>
              </w:rPr>
            </w:pPr>
          </w:p>
          <w:p w:rsidR="002216B0" w:rsidRPr="00A87AE9" w:rsidRDefault="002216B0" w:rsidP="00F02FB4">
            <w:pPr>
              <w:jc w:val="center"/>
              <w:rPr>
                <w:rFonts w:cs="Times New Roman"/>
                <w:b/>
                <w:bCs/>
                <w:color w:val="000000"/>
                <w:sz w:val="20"/>
                <w:szCs w:val="20"/>
              </w:rPr>
            </w:pPr>
            <w:r w:rsidRPr="00A87AE9">
              <w:rPr>
                <w:rFonts w:cs="Times New Roman"/>
                <w:b/>
                <w:bCs/>
                <w:color w:val="000000"/>
                <w:sz w:val="20"/>
                <w:szCs w:val="20"/>
              </w:rPr>
              <w:t>1. ПАСПОРТ ПОДПРОГРАММЫ</w:t>
            </w:r>
            <w:r w:rsidR="003E4404" w:rsidRPr="00A87AE9">
              <w:rPr>
                <w:rFonts w:cs="Times New Roman"/>
                <w:b/>
                <w:bCs/>
                <w:color w:val="000000"/>
                <w:sz w:val="20"/>
                <w:szCs w:val="20"/>
              </w:rPr>
              <w:t xml:space="preserve"> </w:t>
            </w:r>
            <w:r w:rsidR="003E4404" w:rsidRPr="00A87AE9">
              <w:rPr>
                <w:rFonts w:cs="Times New Roman"/>
                <w:b/>
                <w:bCs/>
                <w:color w:val="000000"/>
                <w:sz w:val="20"/>
                <w:szCs w:val="20"/>
                <w:lang w:val="en-US"/>
              </w:rPr>
              <w:t>IV</w:t>
            </w:r>
            <w:r w:rsidR="006525EE" w:rsidRPr="00A87AE9">
              <w:rPr>
                <w:rFonts w:cs="Times New Roman"/>
                <w:b/>
                <w:bCs/>
                <w:color w:val="000000"/>
                <w:sz w:val="20"/>
                <w:szCs w:val="20"/>
              </w:rPr>
              <w:t xml:space="preserve"> «</w:t>
            </w:r>
            <w:r w:rsidRPr="00A87AE9">
              <w:rPr>
                <w:rFonts w:cs="Times New Roman"/>
                <w:b/>
                <w:bCs/>
                <w:color w:val="000000"/>
                <w:sz w:val="20"/>
                <w:szCs w:val="20"/>
              </w:rPr>
              <w:t>Энергосбережение и повышени</w:t>
            </w:r>
            <w:r w:rsidR="006525EE" w:rsidRPr="00A87AE9">
              <w:rPr>
                <w:rFonts w:cs="Times New Roman"/>
                <w:b/>
                <w:bCs/>
                <w:color w:val="000000"/>
                <w:sz w:val="20"/>
                <w:szCs w:val="20"/>
              </w:rPr>
              <w:t>е энергетической эффективности»</w:t>
            </w:r>
            <w:r w:rsidRPr="00A87AE9">
              <w:rPr>
                <w:rFonts w:cs="Times New Roman"/>
                <w:b/>
                <w:bCs/>
                <w:color w:val="000000"/>
                <w:sz w:val="20"/>
                <w:szCs w:val="20"/>
              </w:rPr>
              <w:br/>
              <w:t xml:space="preserve"> на 2020-2024 годы</w:t>
            </w:r>
          </w:p>
        </w:tc>
      </w:tr>
      <w:tr w:rsidR="002216B0" w:rsidRPr="00A87AE9" w:rsidTr="000863CE">
        <w:trPr>
          <w:trHeight w:val="413"/>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729" w:type="dxa"/>
            <w:gridSpan w:val="7"/>
            <w:tcBorders>
              <w:top w:val="single" w:sz="4" w:space="0" w:color="auto"/>
              <w:left w:val="nil"/>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863CE" w:rsidRPr="00A87AE9" w:rsidTr="000863CE">
        <w:trPr>
          <w:trHeight w:val="69"/>
        </w:trPr>
        <w:tc>
          <w:tcPr>
            <w:tcW w:w="2650" w:type="dxa"/>
            <w:tcBorders>
              <w:top w:val="nil"/>
              <w:left w:val="single" w:sz="4" w:space="0" w:color="auto"/>
              <w:bottom w:val="single" w:sz="4" w:space="0" w:color="000000"/>
              <w:right w:val="single" w:sz="4" w:space="0" w:color="auto"/>
            </w:tcBorders>
            <w:shd w:val="clear" w:color="000000" w:fill="FFFFFF"/>
            <w:hideMark/>
          </w:tcPr>
          <w:p w:rsidR="000863CE" w:rsidRPr="00A87AE9" w:rsidRDefault="000863CE" w:rsidP="002216B0">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nil"/>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Pr>
                <w:rFonts w:cs="Times New Roman"/>
                <w:color w:val="000000"/>
                <w:sz w:val="20"/>
                <w:szCs w:val="20"/>
              </w:rPr>
              <w:t>Всего</w:t>
            </w:r>
          </w:p>
        </w:tc>
        <w:tc>
          <w:tcPr>
            <w:tcW w:w="1560" w:type="dxa"/>
            <w:tcBorders>
              <w:top w:val="nil"/>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2020 год</w:t>
            </w:r>
          </w:p>
        </w:tc>
        <w:tc>
          <w:tcPr>
            <w:tcW w:w="1842" w:type="dxa"/>
            <w:tcBorders>
              <w:top w:val="single" w:sz="4" w:space="0" w:color="auto"/>
              <w:left w:val="nil"/>
              <w:bottom w:val="single" w:sz="4" w:space="0" w:color="auto"/>
              <w:right w:val="single" w:sz="4" w:space="0" w:color="000000"/>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2021 год</w:t>
            </w:r>
          </w:p>
        </w:tc>
        <w:tc>
          <w:tcPr>
            <w:tcW w:w="1691"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2022 год</w:t>
            </w:r>
          </w:p>
        </w:tc>
        <w:tc>
          <w:tcPr>
            <w:tcW w:w="1711"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2023 год</w:t>
            </w:r>
          </w:p>
        </w:tc>
        <w:tc>
          <w:tcPr>
            <w:tcW w:w="1560"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2024 год</w:t>
            </w:r>
          </w:p>
        </w:tc>
        <w:tc>
          <w:tcPr>
            <w:tcW w:w="1948"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r>
      <w:tr w:rsidR="000863CE" w:rsidRPr="00A87AE9" w:rsidTr="00F8786A">
        <w:trPr>
          <w:trHeight w:val="390"/>
        </w:trPr>
        <w:tc>
          <w:tcPr>
            <w:tcW w:w="2650" w:type="dxa"/>
            <w:tcBorders>
              <w:top w:val="nil"/>
              <w:left w:val="single" w:sz="4" w:space="0" w:color="auto"/>
              <w:bottom w:val="single" w:sz="4" w:space="0" w:color="000000"/>
              <w:right w:val="single" w:sz="4" w:space="0" w:color="auto"/>
            </w:tcBorders>
            <w:shd w:val="clear" w:color="000000" w:fill="FFFFFF"/>
            <w:hideMark/>
          </w:tcPr>
          <w:p w:rsidR="000863CE" w:rsidRPr="00A87AE9" w:rsidRDefault="000863CE" w:rsidP="00F8786A">
            <w:pPr>
              <w:rPr>
                <w:rFonts w:cs="Times New Roman"/>
                <w:color w:val="000000"/>
                <w:sz w:val="20"/>
                <w:szCs w:val="20"/>
              </w:rPr>
            </w:pPr>
            <w:r w:rsidRPr="00A87AE9">
              <w:rPr>
                <w:rFonts w:cs="Times New Roman"/>
                <w:color w:val="000000"/>
                <w:sz w:val="20"/>
                <w:szCs w:val="20"/>
              </w:rPr>
              <w:t>Всего</w:t>
            </w:r>
            <w:r>
              <w:rPr>
                <w:rFonts w:cs="Times New Roman"/>
                <w:color w:val="000000"/>
                <w:sz w:val="20"/>
                <w:szCs w:val="20"/>
              </w:rPr>
              <w:t xml:space="preserve"> по подпрограмме</w:t>
            </w:r>
            <w:r w:rsidRPr="00A87AE9">
              <w:rPr>
                <w:rFonts w:cs="Times New Roman"/>
                <w:color w:val="000000"/>
                <w:sz w:val="20"/>
                <w:szCs w:val="20"/>
              </w:rPr>
              <w:t>:</w:t>
            </w:r>
            <w:r w:rsidRPr="00A87AE9">
              <w:rPr>
                <w:rFonts w:cs="Times New Roman"/>
                <w:color w:val="000000"/>
                <w:sz w:val="20"/>
                <w:szCs w:val="20"/>
              </w:rPr>
              <w:br/>
              <w:t>в том числе:</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val="restart"/>
            <w:tcBorders>
              <w:top w:val="single" w:sz="4" w:space="0" w:color="auto"/>
              <w:left w:val="nil"/>
              <w:right w:val="single" w:sz="4" w:space="0" w:color="auto"/>
            </w:tcBorders>
            <w:shd w:val="clear" w:color="000000" w:fill="FFFFFF"/>
            <w:noWrap/>
            <w:vAlign w:val="center"/>
          </w:tcPr>
          <w:p w:rsidR="000863CE" w:rsidRPr="00A87AE9" w:rsidRDefault="00D23627" w:rsidP="002216B0">
            <w:pPr>
              <w:jc w:val="center"/>
              <w:rPr>
                <w:rFonts w:cs="Times New Roman"/>
                <w:color w:val="000000"/>
                <w:sz w:val="20"/>
                <w:szCs w:val="20"/>
              </w:rPr>
            </w:pPr>
            <w:r w:rsidRPr="00D23627">
              <w:rPr>
                <w:rFonts w:cs="Times New Roman"/>
                <w:color w:val="000000"/>
                <w:sz w:val="20"/>
                <w:szCs w:val="20"/>
              </w:rPr>
              <w:t>УГЖКХ</w:t>
            </w:r>
          </w:p>
        </w:tc>
      </w:tr>
      <w:tr w:rsidR="000863CE" w:rsidRPr="00A87AE9" w:rsidTr="00F8786A">
        <w:trPr>
          <w:trHeight w:val="75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color w:val="000000"/>
                <w:sz w:val="20"/>
                <w:szCs w:val="20"/>
              </w:rPr>
              <w:t xml:space="preserve">Средства бюджета городского округа Электросталь Московской области </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53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sz w:val="20"/>
                <w:szCs w:val="20"/>
              </w:rPr>
              <w:t>Средства бюджета Московской области</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tcPr>
          <w:p w:rsidR="000863CE" w:rsidRPr="00A87AE9" w:rsidRDefault="000863CE" w:rsidP="00F8786A">
            <w:pPr>
              <w:rPr>
                <w:rFonts w:cs="Times New Roman"/>
                <w:color w:val="000000"/>
                <w:sz w:val="20"/>
                <w:szCs w:val="20"/>
              </w:rPr>
            </w:pPr>
            <w:r>
              <w:rPr>
                <w:rFonts w:cs="Times New Roman"/>
                <w:color w:val="000000"/>
                <w:sz w:val="20"/>
                <w:szCs w:val="20"/>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hideMark/>
          </w:tcPr>
          <w:p w:rsidR="000863CE" w:rsidRPr="00A87AE9" w:rsidRDefault="00A81E65" w:rsidP="00F8786A">
            <w:pPr>
              <w:rPr>
                <w:rFonts w:cs="Times New Roman"/>
                <w:color w:val="000000"/>
                <w:sz w:val="20"/>
                <w:szCs w:val="20"/>
              </w:rPr>
            </w:pPr>
            <w:r w:rsidRPr="00A81E65">
              <w:rPr>
                <w:rFonts w:cs="Times New Roman"/>
                <w:color w:val="000000"/>
                <w:sz w:val="20"/>
                <w:szCs w:val="20"/>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tcBorders>
              <w:left w:val="nil"/>
              <w:bottom w:val="single" w:sz="4" w:space="0" w:color="auto"/>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bl>
    <w:p w:rsidR="002216B0" w:rsidRPr="00A87AE9" w:rsidRDefault="002216B0"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F73082" w:rsidRPr="00A87AE9" w:rsidRDefault="00F73082" w:rsidP="00F73082">
      <w:pPr>
        <w:ind w:firstLine="709"/>
        <w:jc w:val="both"/>
        <w:rPr>
          <w:b/>
        </w:rPr>
      </w:pPr>
      <w:r w:rsidRPr="00A87AE9">
        <w:rPr>
          <w:b/>
        </w:rPr>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975CB" w:rsidP="003975CB">
      <w:pPr>
        <w:autoSpaceDE w:val="0"/>
        <w:autoSpaceDN w:val="0"/>
        <w:adjustRightInd w:val="0"/>
        <w:jc w:val="both"/>
        <w:rPr>
          <w:rFonts w:eastAsiaTheme="minorHAnsi" w:cs="Times New Roman"/>
          <w:lang w:eastAsia="en-US"/>
        </w:rPr>
      </w:pPr>
      <w:r w:rsidRPr="00A87AE9">
        <w:lastRenderedPageBreak/>
        <w:t xml:space="preserve">В Энергетической </w:t>
      </w:r>
      <w:hyperlink r:id="rId11" w:history="1">
        <w:r w:rsidRPr="00A87AE9">
          <w:t>стратегии</w:t>
        </w:r>
      </w:hyperlink>
      <w:r w:rsidRPr="00A87AE9">
        <w:t xml:space="preserve"> России на период до 2035 года, утвержденной распоряжением Правительства Российской Федерации                                       от </w:t>
      </w:r>
      <w:r w:rsidRPr="00A87AE9">
        <w:rPr>
          <w:rFonts w:eastAsiaTheme="minorHAnsi" w:cs="Times New Roman"/>
          <w:lang w:eastAsia="en-US"/>
        </w:rPr>
        <w:t>09.06. 2020 N 1523-р</w:t>
      </w:r>
      <w:r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3975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w:t>
      </w:r>
      <w:r w:rsidRPr="00A87AE9">
        <w:lastRenderedPageBreak/>
        <w:t>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C004CB" w:rsidRPr="008048A0" w:rsidRDefault="00C004CB" w:rsidP="00C004CB">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4164" w:type="dxa"/>
        <w:tblInd w:w="75" w:type="dxa"/>
        <w:tblLayout w:type="fixed"/>
        <w:tblLook w:val="04A0" w:firstRow="1" w:lastRow="0" w:firstColumn="1" w:lastColumn="0" w:noHBand="0" w:noVBand="1"/>
      </w:tblPr>
      <w:tblGrid>
        <w:gridCol w:w="493"/>
        <w:gridCol w:w="1905"/>
        <w:gridCol w:w="1140"/>
        <w:gridCol w:w="1201"/>
        <w:gridCol w:w="1057"/>
        <w:gridCol w:w="56"/>
        <w:gridCol w:w="867"/>
        <w:gridCol w:w="352"/>
        <w:gridCol w:w="571"/>
        <w:gridCol w:w="647"/>
        <w:gridCol w:w="276"/>
        <w:gridCol w:w="924"/>
        <w:gridCol w:w="18"/>
        <w:gridCol w:w="857"/>
        <w:gridCol w:w="225"/>
        <w:gridCol w:w="1148"/>
        <w:gridCol w:w="17"/>
        <w:gridCol w:w="1366"/>
        <w:gridCol w:w="17"/>
        <w:gridCol w:w="1010"/>
        <w:gridCol w:w="17"/>
      </w:tblGrid>
      <w:tr w:rsidR="006D79A4" w:rsidRPr="00A87AE9" w:rsidTr="009F31A6">
        <w:trPr>
          <w:trHeight w:val="300"/>
        </w:trPr>
        <w:tc>
          <w:tcPr>
            <w:tcW w:w="493" w:type="dxa"/>
            <w:tcBorders>
              <w:top w:val="nil"/>
              <w:left w:val="nil"/>
              <w:bottom w:val="nil"/>
              <w:right w:val="nil"/>
            </w:tcBorders>
            <w:shd w:val="clear" w:color="000000" w:fill="FFFFFF"/>
            <w:noWrap/>
            <w:vAlign w:val="bottom"/>
            <w:hideMark/>
          </w:tcPr>
          <w:p w:rsidR="00DC330C" w:rsidRPr="00C004CB" w:rsidRDefault="00DC330C" w:rsidP="002216B0">
            <w:pPr>
              <w:rPr>
                <w:rFonts w:cs="Times New Roman"/>
                <w:color w:val="000000"/>
                <w:sz w:val="20"/>
                <w:szCs w:val="20"/>
                <w:lang w:val="en-US"/>
              </w:rPr>
            </w:pPr>
          </w:p>
        </w:tc>
        <w:tc>
          <w:tcPr>
            <w:tcW w:w="1905"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140"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201"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057"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4"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875"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388" w:type="dxa"/>
            <w:gridSpan w:val="3"/>
            <w:tcBorders>
              <w:top w:val="nil"/>
              <w:left w:val="nil"/>
              <w:bottom w:val="nil"/>
              <w:right w:val="nil"/>
            </w:tcBorders>
            <w:shd w:val="clear" w:color="000000" w:fill="FFFFFF"/>
          </w:tcPr>
          <w:p w:rsidR="00DC330C" w:rsidRPr="00A87AE9" w:rsidRDefault="00DC330C" w:rsidP="002216B0">
            <w:pPr>
              <w:rPr>
                <w:rFonts w:cs="Times New Roman"/>
                <w:color w:val="000000"/>
                <w:sz w:val="20"/>
                <w:szCs w:val="20"/>
              </w:rPr>
            </w:pPr>
          </w:p>
        </w:tc>
        <w:tc>
          <w:tcPr>
            <w:tcW w:w="138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027"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r>
      <w:tr w:rsidR="00E004C3" w:rsidRPr="00A87AE9" w:rsidTr="009F31A6">
        <w:trPr>
          <w:trHeight w:val="223"/>
        </w:trPr>
        <w:tc>
          <w:tcPr>
            <w:tcW w:w="4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1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5957" w:type="dxa"/>
            <w:gridSpan w:val="12"/>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0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6D79A4" w:rsidRPr="00A87AE9" w:rsidTr="009F31A6">
        <w:trPr>
          <w:trHeight w:val="260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74"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2020год</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2021 год</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2022 год</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2023 год</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DC330C">
            <w:pPr>
              <w:jc w:val="center"/>
              <w:rPr>
                <w:rFonts w:cs="Times New Roman"/>
                <w:color w:val="000000"/>
                <w:sz w:val="20"/>
                <w:szCs w:val="20"/>
              </w:rPr>
            </w:pPr>
            <w:r w:rsidRPr="00A87AE9">
              <w:rPr>
                <w:rFonts w:cs="Times New Roman"/>
                <w:color w:val="000000"/>
                <w:sz w:val="20"/>
                <w:szCs w:val="20"/>
              </w:rPr>
              <w:t>2024 год</w:t>
            </w: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9F31A6">
        <w:trPr>
          <w:gridAfter w:val="1"/>
          <w:wAfter w:w="17" w:type="dxa"/>
          <w:trHeight w:val="251"/>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Основное мероприятие  01. Повышение энергетической эффективности муниципальных учреждений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Х</w:t>
            </w:r>
          </w:p>
        </w:tc>
      </w:tr>
      <w:tr w:rsidR="004A6BF5" w:rsidRPr="00A87AE9" w:rsidTr="009F31A6">
        <w:trPr>
          <w:gridAfter w:val="1"/>
          <w:wAfter w:w="17" w:type="dxa"/>
          <w:trHeight w:val="1027"/>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4A6BF5" w:rsidRPr="00A87AE9" w:rsidTr="009F31A6">
        <w:trPr>
          <w:gridAfter w:val="1"/>
          <w:wAfter w:w="17" w:type="dxa"/>
          <w:trHeight w:val="96"/>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 xml:space="preserve">Мероприятие </w:t>
            </w:r>
            <w:r w:rsidRPr="00A87AE9">
              <w:rPr>
                <w:color w:val="000000"/>
                <w:sz w:val="20"/>
                <w:szCs w:val="20"/>
              </w:rPr>
              <w:lastRenderedPageBreak/>
              <w:t>01.01. Установка (модернизация) ИТП с установкой теплообменника отопления и аппаратуры управления отоплением.</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Повыше</w:t>
            </w:r>
            <w:r w:rsidRPr="00A87AE9">
              <w:rPr>
                <w:rFonts w:cs="Times New Roman"/>
                <w:color w:val="000000"/>
                <w:sz w:val="20"/>
                <w:szCs w:val="20"/>
              </w:rPr>
              <w:lastRenderedPageBreak/>
              <w:t>ние энергетической эффективности муниципальных учреждений</w:t>
            </w:r>
          </w:p>
        </w:tc>
      </w:tr>
      <w:tr w:rsidR="004A6BF5" w:rsidRPr="00A87AE9" w:rsidTr="009F31A6">
        <w:trPr>
          <w:gridAfter w:val="1"/>
          <w:wAfter w:w="17" w:type="dxa"/>
          <w:trHeight w:val="1096"/>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972"/>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клапанов (терморегуляторов) на отопительных приборах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192"/>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01.04.Замена светильников внутреннего освещения на светодиодные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692"/>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w:t>
            </w:r>
            <w:r w:rsidRPr="00A87AE9">
              <w:rPr>
                <w:color w:val="000000"/>
                <w:sz w:val="20"/>
                <w:szCs w:val="20"/>
              </w:rPr>
              <w:lastRenderedPageBreak/>
              <w:t>01.05.Установка автоматизированной системы регулирования освещением, датчиков движения и освещенности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Повыше</w:t>
            </w:r>
            <w:r w:rsidRPr="00A87AE9">
              <w:rPr>
                <w:rFonts w:cs="Times New Roman"/>
                <w:color w:val="000000"/>
                <w:sz w:val="20"/>
                <w:szCs w:val="20"/>
              </w:rPr>
              <w:lastRenderedPageBreak/>
              <w:t>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199"/>
        </w:trPr>
        <w:tc>
          <w:tcPr>
            <w:tcW w:w="493" w:type="dxa"/>
            <w:vMerge w:val="restart"/>
            <w:tcBorders>
              <w:top w:val="nil"/>
              <w:left w:val="single" w:sz="4" w:space="0" w:color="auto"/>
              <w:bottom w:val="nil"/>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1905" w:type="dxa"/>
            <w:vMerge w:val="restart"/>
            <w:tcBorders>
              <w:top w:val="nil"/>
              <w:left w:val="single" w:sz="4" w:space="0" w:color="auto"/>
              <w:bottom w:val="nil"/>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nil"/>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434"/>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19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679"/>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25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01.08. Модернизация трубопроводов и арматуры системы ГВС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164"/>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w:t>
            </w:r>
            <w:r w:rsidRPr="00A87AE9">
              <w:rPr>
                <w:color w:val="000000"/>
                <w:sz w:val="20"/>
                <w:szCs w:val="20"/>
              </w:rPr>
              <w:lastRenderedPageBreak/>
              <w:t xml:space="preserve">01.09. Установка аэраторов с регулятором расхода воды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Повыше</w:t>
            </w:r>
            <w:r w:rsidRPr="00A87AE9">
              <w:rPr>
                <w:rFonts w:cs="Times New Roman"/>
                <w:color w:val="000000"/>
                <w:sz w:val="20"/>
                <w:szCs w:val="20"/>
              </w:rPr>
              <w:lastRenderedPageBreak/>
              <w:t>ние энергетической эффективности муниципальных учреждений</w:t>
            </w:r>
          </w:p>
        </w:tc>
      </w:tr>
      <w:tr w:rsidR="004A6BF5" w:rsidRPr="00A87AE9" w:rsidTr="009F31A6">
        <w:trPr>
          <w:gridAfter w:val="1"/>
          <w:wAfter w:w="17" w:type="dxa"/>
          <w:trHeight w:val="1898"/>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476"/>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746"/>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9F31A6">
        <w:trPr>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A66D21" w:rsidRPr="00A87AE9" w:rsidRDefault="00A66D21" w:rsidP="009F439E">
            <w:pPr>
              <w:rPr>
                <w:rFonts w:cs="Times New Roman"/>
                <w:color w:val="000000"/>
                <w:sz w:val="20"/>
                <w:szCs w:val="20"/>
              </w:rPr>
            </w:pPr>
            <w:r w:rsidRPr="00A87AE9">
              <w:rPr>
                <w:rFonts w:cs="Times New Roman"/>
                <w:color w:val="000000"/>
                <w:sz w:val="20"/>
                <w:szCs w:val="20"/>
              </w:rPr>
              <w:t>Основное мероприятие 02.  Организация учета энергоресурсов в жилищном фонде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Х</w:t>
            </w:r>
          </w:p>
        </w:tc>
      </w:tr>
      <w:tr w:rsidR="006D79A4" w:rsidRPr="00A87AE9" w:rsidTr="009F31A6">
        <w:trPr>
          <w:trHeight w:val="968"/>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r w:rsidR="00A66D21" w:rsidRPr="00A87AE9">
              <w:rPr>
                <w:rFonts w:cs="Times New Roman"/>
                <w:color w:val="000000"/>
                <w:sz w:val="20"/>
                <w:szCs w:val="20"/>
              </w:rPr>
              <w:t xml:space="preserve">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r>
      <w:tr w:rsidR="006D79A4" w:rsidRPr="00A87AE9" w:rsidTr="009F31A6">
        <w:trPr>
          <w:trHeight w:val="782"/>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A66D21" w:rsidRPr="00A87AE9" w:rsidRDefault="00A66D21" w:rsidP="002216B0">
            <w:pPr>
              <w:rPr>
                <w:rFonts w:cs="Times New Roman"/>
                <w:color w:val="000000"/>
                <w:sz w:val="20"/>
                <w:szCs w:val="20"/>
              </w:rPr>
            </w:pPr>
            <w:r w:rsidRPr="00A87AE9">
              <w:rPr>
                <w:rFonts w:cs="Times New Roman"/>
                <w:color w:val="000000"/>
                <w:sz w:val="20"/>
                <w:szCs w:val="20"/>
              </w:rPr>
              <w:t>Мероприятие 02.01.Установка, замена, поверка общедомовых приборов учета энергетических ресурсов в многоквартирных домах</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6D79A4" w:rsidRPr="00A87AE9" w:rsidTr="009F31A6">
        <w:trPr>
          <w:trHeight w:val="1429"/>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9F31A6">
        <w:trPr>
          <w:gridAfter w:val="1"/>
          <w:wAfter w:w="17" w:type="dxa"/>
          <w:trHeight w:val="1675"/>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lastRenderedPageBreak/>
              <w:t>3</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735B5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Х</w:t>
            </w:r>
          </w:p>
        </w:tc>
      </w:tr>
      <w:tr w:rsidR="004A6BF5" w:rsidRPr="00A87AE9" w:rsidTr="009F31A6">
        <w:trPr>
          <w:gridAfter w:val="1"/>
          <w:wAfter w:w="17" w:type="dxa"/>
          <w:trHeight w:val="819"/>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3.1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sz w:val="20"/>
                <w:szCs w:val="20"/>
              </w:rPr>
            </w:pPr>
            <w:r w:rsidRPr="00A87AE9">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sz w:val="20"/>
                <w:szCs w:val="20"/>
              </w:rPr>
            </w:pPr>
            <w:r w:rsidRPr="00A87AE9">
              <w:rPr>
                <w:rFonts w:cs="Times New Roman"/>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 xml:space="preserve"> Присвоение класса энергоэффективности многоквартирным домам городского округа</w:t>
            </w:r>
          </w:p>
        </w:tc>
      </w:tr>
      <w:tr w:rsidR="004A6BF5" w:rsidRPr="00A87AE9" w:rsidTr="009F31A6">
        <w:trPr>
          <w:gridAfter w:val="1"/>
          <w:wAfter w:w="17" w:type="dxa"/>
          <w:trHeight w:val="1147"/>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sz w:val="20"/>
                <w:szCs w:val="20"/>
              </w:rPr>
            </w:pPr>
            <w:r w:rsidRPr="00A81E65">
              <w:rPr>
                <w:rFonts w:cs="Times New Roman"/>
                <w:sz w:val="20"/>
                <w:szCs w:val="20"/>
              </w:rPr>
              <w:t>Внебюджетные средства</w:t>
            </w:r>
            <w:r w:rsidR="004A6BF5" w:rsidRPr="00A87AE9">
              <w:rPr>
                <w:rFonts w:cs="Times New Roman"/>
                <w:sz w:val="20"/>
                <w:szCs w:val="20"/>
              </w:rPr>
              <w:t xml:space="preserve"> </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9F31A6">
        <w:trPr>
          <w:trHeight w:val="796"/>
        </w:trPr>
        <w:tc>
          <w:tcPr>
            <w:tcW w:w="49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190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b/>
                <w:bCs/>
                <w:color w:val="000000"/>
                <w:sz w:val="20"/>
                <w:szCs w:val="20"/>
              </w:rPr>
            </w:pPr>
            <w:r w:rsidRPr="00A87AE9">
              <w:rPr>
                <w:rFonts w:cs="Times New Roman"/>
                <w:b/>
                <w:bCs/>
                <w:color w:val="000000"/>
                <w:sz w:val="20"/>
                <w:szCs w:val="20"/>
              </w:rPr>
              <w:t>Итого по подпрограмме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1201"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241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r>
      <w:tr w:rsidR="006D79A4" w:rsidRPr="00A87AE9" w:rsidTr="009F31A6">
        <w:trPr>
          <w:trHeight w:val="210"/>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b/>
                <w:bCs/>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sz w:val="20"/>
                <w:szCs w:val="20"/>
              </w:rPr>
            </w:pPr>
            <w:r w:rsidRPr="00A81E65">
              <w:rPr>
                <w:rFonts w:cs="Times New Roman"/>
                <w:sz w:val="20"/>
                <w:szCs w:val="20"/>
              </w:rPr>
              <w:t>Внебюджетные средства</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2410" w:type="dxa"/>
            <w:gridSpan w:val="4"/>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bl>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EA6FF6" w:rsidRDefault="00EA6FF6" w:rsidP="0089372C">
      <w:pPr>
        <w:pStyle w:val="ConsPlusNormal"/>
        <w:ind w:firstLine="539"/>
        <w:rPr>
          <w:rFonts w:cs="Times New Roman"/>
          <w:color w:val="000000"/>
        </w:rPr>
      </w:pPr>
    </w:p>
    <w:p w:rsidR="0089372C" w:rsidRDefault="00F73D37" w:rsidP="0089372C">
      <w:pPr>
        <w:pStyle w:val="ConsPlusNormal"/>
        <w:ind w:firstLine="539"/>
        <w:rPr>
          <w:rFonts w:ascii="Times New Roman" w:hAnsi="Times New Roman" w:cs="Times New Roman"/>
          <w:color w:val="000000"/>
        </w:rPr>
      </w:pPr>
      <w:r>
        <w:rPr>
          <w:rFonts w:cs="Times New Roman"/>
          <w:color w:val="000000"/>
        </w:rPr>
        <w:lastRenderedPageBreak/>
        <w:t xml:space="preserve">                                                                                                                                       </w:t>
      </w:r>
      <w:r w:rsidRPr="0089372C">
        <w:rPr>
          <w:rFonts w:ascii="Times New Roman" w:hAnsi="Times New Roman" w:cs="Times New Roman"/>
          <w:color w:val="000000"/>
        </w:rPr>
        <w:t>Приложение №5</w:t>
      </w:r>
    </w:p>
    <w:p w:rsid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 к м</w:t>
      </w:r>
      <w:r>
        <w:rPr>
          <w:rFonts w:ascii="Times New Roman" w:hAnsi="Times New Roman" w:cs="Times New Roman"/>
          <w:color w:val="000000"/>
        </w:rPr>
        <w:t xml:space="preserve">униципальной программе </w:t>
      </w:r>
      <w:r w:rsidR="00F73D37" w:rsidRPr="0089372C">
        <w:rPr>
          <w:rFonts w:ascii="Times New Roman" w:hAnsi="Times New Roman" w:cs="Times New Roman"/>
          <w:color w:val="000000"/>
        </w:rPr>
        <w:t xml:space="preserve">городского </w:t>
      </w:r>
    </w:p>
    <w:p w:rsidR="00F73D37" w:rsidRP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округа Электросталь Московской области </w:t>
      </w:r>
    </w:p>
    <w:p w:rsidR="00F73D37" w:rsidRPr="0089372C" w:rsidRDefault="00F73D37" w:rsidP="0089372C">
      <w:pPr>
        <w:pStyle w:val="ConsPlusNormal"/>
        <w:ind w:left="8080" w:hanging="7541"/>
        <w:rPr>
          <w:rFonts w:ascii="Times New Roman" w:hAnsi="Times New Roman" w:cs="Times New Roman"/>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Pr="0089372C">
        <w:rPr>
          <w:rFonts w:ascii="Times New Roman" w:hAnsi="Times New Roman" w:cs="Times New Roman"/>
          <w:color w:val="000000"/>
        </w:rPr>
        <w:t>«Развитие инженерной инфраструктуры и энергоэффективности»</w:t>
      </w:r>
    </w:p>
    <w:p w:rsidR="00F73D37" w:rsidRDefault="00F73D37" w:rsidP="00F73D37">
      <w:pPr>
        <w:pStyle w:val="ConsPlusNormal"/>
        <w:ind w:firstLine="539"/>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p w:rsidR="00450A21" w:rsidRDefault="00450A21" w:rsidP="00450A21">
      <w:pPr>
        <w:pStyle w:val="ConsPlusNormal"/>
        <w:ind w:firstLine="539"/>
        <w:jc w:val="center"/>
        <w:rPr>
          <w:rFonts w:ascii="Times New Roman" w:hAnsi="Times New Roman" w:cs="Times New Roman"/>
        </w:rPr>
      </w:pPr>
      <w:r w:rsidRPr="00450A21">
        <w:rPr>
          <w:rFonts w:ascii="Times New Roman" w:hAnsi="Times New Roman" w:cs="Times New Roman"/>
          <w:b/>
          <w:bCs/>
        </w:rPr>
        <w:t>1 ПОДПРОГРАММ</w:t>
      </w:r>
      <w:r>
        <w:rPr>
          <w:rFonts w:ascii="Times New Roman" w:hAnsi="Times New Roman" w:cs="Times New Roman"/>
          <w:b/>
          <w:bCs/>
        </w:rPr>
        <w:t>А</w:t>
      </w:r>
      <w:r w:rsidRPr="00450A21">
        <w:rPr>
          <w:rFonts w:ascii="Times New Roman" w:hAnsi="Times New Roman" w:cs="Times New Roman"/>
          <w:b/>
          <w:bCs/>
        </w:rPr>
        <w:t xml:space="preserve"> VIII «Обеспечивающая подпрограмма»</w:t>
      </w:r>
      <w:r w:rsidRPr="00450A21">
        <w:rPr>
          <w:rFonts w:ascii="Times New Roman" w:hAnsi="Times New Roman" w:cs="Times New Roman"/>
          <w:b/>
          <w:bCs/>
        </w:rPr>
        <w:br/>
        <w:t xml:space="preserve"> на 2020-2024 годы</w:t>
      </w:r>
    </w:p>
    <w:p w:rsidR="00450A21" w:rsidRDefault="00450A21" w:rsidP="00450A21">
      <w:pPr>
        <w:pStyle w:val="ConsPlusNormal"/>
        <w:ind w:firstLine="539"/>
        <w:jc w:val="center"/>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tbl>
      <w:tblPr>
        <w:tblW w:w="14566" w:type="dxa"/>
        <w:tblInd w:w="40" w:type="dxa"/>
        <w:tblLayout w:type="fixed"/>
        <w:tblLook w:val="04A0" w:firstRow="1" w:lastRow="0" w:firstColumn="1" w:lastColumn="0" w:noHBand="0" w:noVBand="1"/>
      </w:tblPr>
      <w:tblGrid>
        <w:gridCol w:w="1582"/>
        <w:gridCol w:w="2160"/>
        <w:gridCol w:w="18"/>
        <w:gridCol w:w="117"/>
        <w:gridCol w:w="236"/>
        <w:gridCol w:w="791"/>
        <w:gridCol w:w="343"/>
        <w:gridCol w:w="1093"/>
        <w:gridCol w:w="1231"/>
        <w:gridCol w:w="131"/>
        <w:gridCol w:w="1181"/>
        <w:gridCol w:w="454"/>
        <w:gridCol w:w="507"/>
        <w:gridCol w:w="1128"/>
        <w:gridCol w:w="90"/>
        <w:gridCol w:w="735"/>
        <w:gridCol w:w="675"/>
        <w:gridCol w:w="187"/>
        <w:gridCol w:w="1319"/>
        <w:gridCol w:w="236"/>
        <w:gridCol w:w="116"/>
        <w:gridCol w:w="236"/>
      </w:tblGrid>
      <w:tr w:rsidR="00450A21" w:rsidRPr="00A87AE9" w:rsidTr="00A67296">
        <w:trPr>
          <w:trHeight w:val="269"/>
        </w:trPr>
        <w:tc>
          <w:tcPr>
            <w:tcW w:w="1582" w:type="dxa"/>
            <w:tcBorders>
              <w:top w:val="nil"/>
              <w:left w:val="nil"/>
              <w:bottom w:val="nil"/>
              <w:right w:val="nil"/>
            </w:tcBorders>
            <w:shd w:val="clear" w:color="auto" w:fill="auto"/>
            <w:vAlign w:val="bottom"/>
            <w:hideMark/>
          </w:tcPr>
          <w:p w:rsidR="00450A21" w:rsidRPr="00A87AE9" w:rsidRDefault="00450A21" w:rsidP="00450A21">
            <w:pPr>
              <w:spacing w:after="160" w:line="259" w:lineRule="auto"/>
              <w:rPr>
                <w:rFonts w:cs="Times New Roman"/>
                <w:b/>
                <w:bCs/>
                <w:color w:val="000000"/>
                <w:sz w:val="20"/>
                <w:szCs w:val="20"/>
              </w:rPr>
            </w:pPr>
          </w:p>
        </w:tc>
        <w:tc>
          <w:tcPr>
            <w:tcW w:w="2295" w:type="dxa"/>
            <w:gridSpan w:val="3"/>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236" w:type="dxa"/>
            <w:tcBorders>
              <w:top w:val="nil"/>
              <w:left w:val="nil"/>
              <w:bottom w:val="single" w:sz="4" w:space="0" w:color="auto"/>
              <w:right w:val="nil"/>
            </w:tcBorders>
          </w:tcPr>
          <w:p w:rsidR="00450A21" w:rsidRPr="00A87AE9" w:rsidRDefault="00450A21" w:rsidP="00735B5D">
            <w:pPr>
              <w:jc w:val="center"/>
              <w:rPr>
                <w:rFonts w:cs="Times New Roman"/>
                <w:sz w:val="20"/>
                <w:szCs w:val="20"/>
              </w:rPr>
            </w:pPr>
          </w:p>
        </w:tc>
        <w:tc>
          <w:tcPr>
            <w:tcW w:w="1134" w:type="dxa"/>
            <w:gridSpan w:val="2"/>
            <w:tcBorders>
              <w:top w:val="nil"/>
              <w:left w:val="nil"/>
              <w:bottom w:val="nil"/>
              <w:right w:val="nil"/>
            </w:tcBorders>
          </w:tcPr>
          <w:p w:rsidR="00450A21" w:rsidRPr="00A87AE9" w:rsidRDefault="00450A21" w:rsidP="00735B5D">
            <w:pPr>
              <w:jc w:val="center"/>
              <w:rPr>
                <w:rFonts w:cs="Times New Roman"/>
                <w:sz w:val="20"/>
                <w:szCs w:val="20"/>
              </w:rPr>
            </w:pPr>
          </w:p>
        </w:tc>
        <w:tc>
          <w:tcPr>
            <w:tcW w:w="2324"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312"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961"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218"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735" w:type="dxa"/>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862"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671" w:type="dxa"/>
            <w:gridSpan w:val="3"/>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236" w:type="dxa"/>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r>
      <w:tr w:rsidR="0096424F" w:rsidRPr="00A87AE9" w:rsidTr="00A67296">
        <w:trPr>
          <w:gridAfter w:val="2"/>
          <w:wAfter w:w="352" w:type="dxa"/>
          <w:trHeight w:val="986"/>
        </w:trPr>
        <w:tc>
          <w:tcPr>
            <w:tcW w:w="3742"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4F" w:rsidRPr="00A87AE9" w:rsidRDefault="0096424F" w:rsidP="00735B5D">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236" w:type="dxa"/>
            <w:gridSpan w:val="17"/>
            <w:tcBorders>
              <w:top w:val="single" w:sz="4" w:space="0" w:color="auto"/>
              <w:left w:val="nil"/>
              <w:bottom w:val="single" w:sz="4" w:space="0" w:color="auto"/>
              <w:right w:val="single" w:sz="4" w:space="0" w:color="auto"/>
            </w:tcBorders>
          </w:tcPr>
          <w:p w:rsidR="0096424F" w:rsidRPr="00A87AE9" w:rsidRDefault="0096424F" w:rsidP="00735B5D">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96424F" w:rsidRPr="00A87AE9" w:rsidTr="00A67296">
        <w:trPr>
          <w:gridAfter w:val="2"/>
          <w:wAfter w:w="352" w:type="dxa"/>
          <w:trHeight w:val="283"/>
        </w:trPr>
        <w:tc>
          <w:tcPr>
            <w:tcW w:w="3760" w:type="dxa"/>
            <w:gridSpan w:val="3"/>
            <w:vMerge w:val="restart"/>
            <w:tcBorders>
              <w:top w:val="single" w:sz="4" w:space="0" w:color="auto"/>
              <w:left w:val="single" w:sz="4" w:space="0" w:color="auto"/>
              <w:right w:val="single" w:sz="4" w:space="0" w:color="auto"/>
            </w:tcBorders>
            <w:shd w:val="clear" w:color="auto" w:fill="auto"/>
          </w:tcPr>
          <w:p w:rsidR="0096424F" w:rsidRPr="0096424F" w:rsidRDefault="0096424F" w:rsidP="0096424F">
            <w:pPr>
              <w:rPr>
                <w:color w:val="000000"/>
                <w:sz w:val="20"/>
                <w:szCs w:val="20"/>
              </w:rPr>
            </w:pPr>
            <w:r w:rsidRPr="0096424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44" w:type="dxa"/>
            <w:gridSpan w:val="3"/>
            <w:vMerge w:val="restart"/>
            <w:tcBorders>
              <w:top w:val="single" w:sz="4" w:space="0" w:color="auto"/>
              <w:left w:val="single" w:sz="4" w:space="0" w:color="auto"/>
              <w:right w:val="single" w:sz="4" w:space="0" w:color="auto"/>
            </w:tcBorders>
          </w:tcPr>
          <w:p w:rsidR="0096424F" w:rsidRPr="00450A21" w:rsidRDefault="0096424F" w:rsidP="00F77A93">
            <w:r>
              <w:t>Всего</w:t>
            </w:r>
          </w:p>
        </w:tc>
        <w:tc>
          <w:tcPr>
            <w:tcW w:w="1436"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2020 год</w:t>
            </w:r>
          </w:p>
        </w:tc>
        <w:tc>
          <w:tcPr>
            <w:tcW w:w="1362"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2021 год</w:t>
            </w:r>
          </w:p>
        </w:tc>
        <w:tc>
          <w:tcPr>
            <w:tcW w:w="1635"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2022 год</w:t>
            </w:r>
          </w:p>
        </w:tc>
        <w:tc>
          <w:tcPr>
            <w:tcW w:w="1635"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2023 год</w:t>
            </w:r>
          </w:p>
        </w:tc>
        <w:tc>
          <w:tcPr>
            <w:tcW w:w="1500" w:type="dxa"/>
            <w:gridSpan w:val="3"/>
            <w:vMerge w:val="restart"/>
            <w:tcBorders>
              <w:top w:val="nil"/>
              <w:left w:val="single" w:sz="4" w:space="0" w:color="auto"/>
              <w:right w:val="single" w:sz="4" w:space="0" w:color="auto"/>
            </w:tcBorders>
            <w:shd w:val="clear" w:color="auto" w:fill="auto"/>
          </w:tcPr>
          <w:p w:rsidR="0096424F" w:rsidRPr="002E7BB9" w:rsidRDefault="0096424F" w:rsidP="00450A21">
            <w:pPr>
              <w:rPr>
                <w:rFonts w:cs="Times New Roman"/>
                <w:color w:val="000000"/>
                <w:sz w:val="20"/>
                <w:szCs w:val="20"/>
                <w:lang w:val="en-US"/>
              </w:rPr>
            </w:pPr>
            <w:r w:rsidRPr="00450A21">
              <w:t>2024 год</w:t>
            </w:r>
          </w:p>
        </w:tc>
        <w:tc>
          <w:tcPr>
            <w:tcW w:w="1506" w:type="dxa"/>
            <w:gridSpan w:val="2"/>
            <w:vMerge w:val="restart"/>
            <w:tcBorders>
              <w:top w:val="nil"/>
              <w:left w:val="single" w:sz="4" w:space="0" w:color="auto"/>
              <w:right w:val="single" w:sz="4" w:space="0" w:color="auto"/>
            </w:tcBorders>
            <w:shd w:val="clear" w:color="auto" w:fill="auto"/>
          </w:tcPr>
          <w:p w:rsidR="0096424F" w:rsidRPr="0096424F" w:rsidRDefault="0096424F" w:rsidP="00735B5D">
            <w:pPr>
              <w:jc w:val="center"/>
              <w:rPr>
                <w:rFonts w:cs="Times New Roman"/>
                <w:color w:val="000000"/>
                <w:sz w:val="20"/>
                <w:szCs w:val="20"/>
              </w:rPr>
            </w:pPr>
            <w:r w:rsidRPr="0096424F">
              <w:rPr>
                <w:rFonts w:cs="Times New Roman"/>
                <w:color w:val="000000"/>
                <w:sz w:val="20"/>
                <w:szCs w:val="20"/>
              </w:rPr>
              <w:t>Наименование главного распорядителя бюджетных средств</w:t>
            </w:r>
          </w:p>
        </w:tc>
        <w:tc>
          <w:tcPr>
            <w:tcW w:w="236" w:type="dxa"/>
            <w:tcBorders>
              <w:top w:val="nil"/>
              <w:left w:val="nil"/>
              <w:bottom w:val="nil"/>
              <w:right w:val="nil"/>
            </w:tcBorders>
            <w:shd w:val="clear" w:color="auto" w:fill="auto"/>
            <w:vAlign w:val="bottom"/>
          </w:tcPr>
          <w:p w:rsidR="0096424F" w:rsidRPr="00A87AE9" w:rsidRDefault="0096424F" w:rsidP="00735B5D">
            <w:pPr>
              <w:jc w:val="center"/>
              <w:rPr>
                <w:rFonts w:cs="Times New Roman"/>
                <w:color w:val="000000"/>
                <w:sz w:val="20"/>
                <w:szCs w:val="20"/>
              </w:rPr>
            </w:pPr>
          </w:p>
        </w:tc>
      </w:tr>
      <w:tr w:rsidR="0096424F" w:rsidRPr="00A87AE9" w:rsidTr="00A67296">
        <w:trPr>
          <w:gridAfter w:val="2"/>
          <w:wAfter w:w="352" w:type="dxa"/>
          <w:trHeight w:val="283"/>
        </w:trPr>
        <w:tc>
          <w:tcPr>
            <w:tcW w:w="3760" w:type="dxa"/>
            <w:gridSpan w:val="3"/>
            <w:vMerge/>
            <w:tcBorders>
              <w:left w:val="single" w:sz="4" w:space="0" w:color="auto"/>
              <w:bottom w:val="single" w:sz="4" w:space="0" w:color="auto"/>
              <w:right w:val="single" w:sz="4" w:space="0" w:color="auto"/>
            </w:tcBorders>
            <w:shd w:val="clear" w:color="auto" w:fill="auto"/>
            <w:hideMark/>
          </w:tcPr>
          <w:p w:rsidR="0096424F" w:rsidRPr="0096424F" w:rsidRDefault="0096424F" w:rsidP="0096424F">
            <w:pPr>
              <w:rPr>
                <w:color w:val="000000"/>
                <w:sz w:val="20"/>
                <w:szCs w:val="20"/>
              </w:rPr>
            </w:pPr>
          </w:p>
        </w:tc>
        <w:tc>
          <w:tcPr>
            <w:tcW w:w="1144" w:type="dxa"/>
            <w:gridSpan w:val="3"/>
            <w:vMerge/>
            <w:tcBorders>
              <w:left w:val="single" w:sz="4" w:space="0" w:color="auto"/>
              <w:bottom w:val="single" w:sz="4" w:space="0" w:color="auto"/>
              <w:right w:val="single" w:sz="4" w:space="0" w:color="auto"/>
            </w:tcBorders>
          </w:tcPr>
          <w:p w:rsidR="0096424F" w:rsidRPr="00450A21" w:rsidRDefault="0096424F" w:rsidP="00F77A93"/>
        </w:tc>
        <w:tc>
          <w:tcPr>
            <w:tcW w:w="1436"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362"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635"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635"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500" w:type="dxa"/>
            <w:gridSpan w:val="3"/>
            <w:vMerge/>
            <w:tcBorders>
              <w:left w:val="single" w:sz="4" w:space="0" w:color="auto"/>
              <w:bottom w:val="single" w:sz="4" w:space="0" w:color="auto"/>
              <w:right w:val="single" w:sz="4" w:space="0" w:color="auto"/>
            </w:tcBorders>
            <w:shd w:val="clear" w:color="auto" w:fill="auto"/>
          </w:tcPr>
          <w:p w:rsidR="0096424F" w:rsidRPr="00450A21" w:rsidRDefault="0096424F" w:rsidP="00450A21"/>
        </w:tc>
        <w:tc>
          <w:tcPr>
            <w:tcW w:w="1506" w:type="dxa"/>
            <w:gridSpan w:val="2"/>
            <w:vMerge/>
            <w:tcBorders>
              <w:left w:val="single" w:sz="4" w:space="0" w:color="auto"/>
              <w:bottom w:val="single" w:sz="4" w:space="0" w:color="auto"/>
              <w:right w:val="single" w:sz="4" w:space="0" w:color="auto"/>
            </w:tcBorders>
            <w:shd w:val="clear" w:color="auto" w:fill="auto"/>
          </w:tcPr>
          <w:p w:rsidR="0096424F" w:rsidRPr="00A87AE9" w:rsidRDefault="0096424F" w:rsidP="00735B5D">
            <w:pPr>
              <w:jc w:val="center"/>
              <w:rPr>
                <w:rFonts w:cs="Times New Roman"/>
                <w:color w:val="000000"/>
                <w:sz w:val="20"/>
                <w:szCs w:val="20"/>
              </w:rPr>
            </w:pP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2D728F" w:rsidRPr="00A87AE9" w:rsidTr="002D728F">
        <w:trPr>
          <w:gridAfter w:val="2"/>
          <w:wAfter w:w="352" w:type="dxa"/>
          <w:trHeight w:val="550"/>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2D728F" w:rsidRPr="0096424F" w:rsidRDefault="002D728F" w:rsidP="0096424F">
            <w:pPr>
              <w:rPr>
                <w:sz w:val="20"/>
                <w:szCs w:val="20"/>
              </w:rPr>
            </w:pPr>
            <w:r w:rsidRPr="0096424F">
              <w:rPr>
                <w:sz w:val="20"/>
                <w:szCs w:val="20"/>
              </w:rPr>
              <w:t>Всего: в том числе:</w:t>
            </w:r>
          </w:p>
        </w:tc>
        <w:tc>
          <w:tcPr>
            <w:tcW w:w="1144" w:type="dxa"/>
            <w:gridSpan w:val="3"/>
            <w:tcBorders>
              <w:top w:val="single" w:sz="4" w:space="0" w:color="auto"/>
              <w:left w:val="single" w:sz="4" w:space="0" w:color="auto"/>
              <w:bottom w:val="single" w:sz="4" w:space="0" w:color="auto"/>
              <w:right w:val="single" w:sz="4" w:space="0" w:color="auto"/>
            </w:tcBorders>
          </w:tcPr>
          <w:p w:rsidR="002D728F" w:rsidRPr="002D728F" w:rsidRDefault="002D728F" w:rsidP="002D728F">
            <w:pPr>
              <w:jc w:val="center"/>
              <w:rPr>
                <w:color w:val="000000"/>
                <w:sz w:val="20"/>
                <w:szCs w:val="20"/>
              </w:rPr>
            </w:pPr>
            <w:r w:rsidRPr="002D728F">
              <w:rPr>
                <w:color w:val="000000"/>
                <w:sz w:val="20"/>
                <w:szCs w:val="20"/>
              </w:rPr>
              <w:t>167 053,72</w:t>
            </w:r>
          </w:p>
        </w:tc>
        <w:tc>
          <w:tcPr>
            <w:tcW w:w="1436" w:type="dxa"/>
            <w:gridSpan w:val="2"/>
            <w:tcBorders>
              <w:top w:val="nil"/>
              <w:left w:val="single" w:sz="4" w:space="0" w:color="auto"/>
              <w:bottom w:val="single" w:sz="4" w:space="0" w:color="auto"/>
              <w:right w:val="single" w:sz="4" w:space="0" w:color="auto"/>
            </w:tcBorders>
            <w:shd w:val="clear" w:color="auto" w:fill="auto"/>
          </w:tcPr>
          <w:p w:rsidR="002D728F" w:rsidRPr="002D728F" w:rsidRDefault="002D728F" w:rsidP="002D728F">
            <w:pPr>
              <w:jc w:val="center"/>
              <w:rPr>
                <w:color w:val="000000"/>
                <w:sz w:val="20"/>
                <w:szCs w:val="20"/>
              </w:rPr>
            </w:pPr>
            <w:r w:rsidRPr="002D728F">
              <w:rPr>
                <w:color w:val="000000"/>
                <w:sz w:val="20"/>
                <w:szCs w:val="20"/>
              </w:rPr>
              <w:t>30 085,18</w:t>
            </w:r>
          </w:p>
        </w:tc>
        <w:tc>
          <w:tcPr>
            <w:tcW w:w="1362" w:type="dxa"/>
            <w:gridSpan w:val="2"/>
            <w:tcBorders>
              <w:top w:val="nil"/>
              <w:left w:val="nil"/>
              <w:bottom w:val="single" w:sz="4" w:space="0" w:color="auto"/>
              <w:right w:val="single" w:sz="4" w:space="0" w:color="auto"/>
            </w:tcBorders>
            <w:shd w:val="clear" w:color="auto" w:fill="auto"/>
          </w:tcPr>
          <w:p w:rsidR="002D728F" w:rsidRPr="002D728F" w:rsidRDefault="002D728F" w:rsidP="002D728F">
            <w:pPr>
              <w:jc w:val="center"/>
              <w:rPr>
                <w:color w:val="000000"/>
                <w:sz w:val="20"/>
                <w:szCs w:val="20"/>
              </w:rPr>
            </w:pPr>
            <w:r w:rsidRPr="002D728F">
              <w:rPr>
                <w:color w:val="000000"/>
                <w:sz w:val="20"/>
                <w:szCs w:val="20"/>
              </w:rPr>
              <w:t>32 312,53</w:t>
            </w:r>
          </w:p>
        </w:tc>
        <w:tc>
          <w:tcPr>
            <w:tcW w:w="1635" w:type="dxa"/>
            <w:gridSpan w:val="2"/>
            <w:tcBorders>
              <w:top w:val="nil"/>
              <w:left w:val="nil"/>
              <w:bottom w:val="single" w:sz="4" w:space="0" w:color="auto"/>
              <w:right w:val="single" w:sz="4" w:space="0" w:color="auto"/>
            </w:tcBorders>
            <w:shd w:val="clear" w:color="auto" w:fill="auto"/>
          </w:tcPr>
          <w:p w:rsidR="002D728F" w:rsidRPr="002D728F" w:rsidRDefault="002D728F" w:rsidP="002D728F">
            <w:pPr>
              <w:jc w:val="center"/>
              <w:rPr>
                <w:color w:val="000000"/>
                <w:sz w:val="20"/>
                <w:szCs w:val="20"/>
              </w:rPr>
            </w:pPr>
            <w:r w:rsidRPr="002D728F">
              <w:rPr>
                <w:color w:val="000000"/>
                <w:sz w:val="20"/>
                <w:szCs w:val="20"/>
              </w:rPr>
              <w:t>34 086,07</w:t>
            </w:r>
          </w:p>
        </w:tc>
        <w:tc>
          <w:tcPr>
            <w:tcW w:w="1635" w:type="dxa"/>
            <w:gridSpan w:val="2"/>
            <w:tcBorders>
              <w:top w:val="nil"/>
              <w:left w:val="nil"/>
              <w:bottom w:val="single" w:sz="4" w:space="0" w:color="auto"/>
              <w:right w:val="single" w:sz="4" w:space="0" w:color="auto"/>
            </w:tcBorders>
            <w:shd w:val="clear" w:color="auto" w:fill="auto"/>
          </w:tcPr>
          <w:p w:rsidR="002D728F" w:rsidRPr="002D728F" w:rsidRDefault="002D728F" w:rsidP="002D728F">
            <w:pPr>
              <w:jc w:val="center"/>
              <w:rPr>
                <w:color w:val="000000"/>
                <w:sz w:val="20"/>
                <w:szCs w:val="20"/>
              </w:rPr>
            </w:pPr>
            <w:r w:rsidRPr="002D728F">
              <w:rPr>
                <w:color w:val="000000"/>
                <w:sz w:val="20"/>
                <w:szCs w:val="20"/>
              </w:rPr>
              <w:t>35 284,97</w:t>
            </w:r>
          </w:p>
        </w:tc>
        <w:tc>
          <w:tcPr>
            <w:tcW w:w="1500" w:type="dxa"/>
            <w:gridSpan w:val="3"/>
            <w:tcBorders>
              <w:top w:val="nil"/>
              <w:left w:val="nil"/>
              <w:bottom w:val="single" w:sz="4" w:space="0" w:color="auto"/>
              <w:right w:val="single" w:sz="4" w:space="0" w:color="auto"/>
            </w:tcBorders>
            <w:shd w:val="clear" w:color="auto" w:fill="auto"/>
          </w:tcPr>
          <w:p w:rsidR="002D728F" w:rsidRPr="002D728F" w:rsidRDefault="002D728F" w:rsidP="002D728F">
            <w:pPr>
              <w:jc w:val="center"/>
              <w:rPr>
                <w:color w:val="000000"/>
                <w:sz w:val="20"/>
                <w:szCs w:val="20"/>
              </w:rPr>
            </w:pPr>
            <w:r w:rsidRPr="002D728F">
              <w:rPr>
                <w:color w:val="000000"/>
                <w:sz w:val="20"/>
                <w:szCs w:val="20"/>
              </w:rPr>
              <w:t>35 284,97</w:t>
            </w:r>
          </w:p>
        </w:tc>
        <w:tc>
          <w:tcPr>
            <w:tcW w:w="1506" w:type="dxa"/>
            <w:gridSpan w:val="2"/>
            <w:vMerge w:val="restart"/>
            <w:tcBorders>
              <w:top w:val="single" w:sz="4" w:space="0" w:color="auto"/>
              <w:left w:val="nil"/>
              <w:right w:val="single" w:sz="4" w:space="0" w:color="auto"/>
            </w:tcBorders>
            <w:shd w:val="clear" w:color="auto" w:fill="auto"/>
            <w:vAlign w:val="center"/>
          </w:tcPr>
          <w:p w:rsidR="002D728F" w:rsidRPr="00A1715A" w:rsidRDefault="002D728F" w:rsidP="00A1715A">
            <w:pPr>
              <w:jc w:val="center"/>
              <w:rPr>
                <w:sz w:val="20"/>
                <w:szCs w:val="20"/>
              </w:rPr>
            </w:pPr>
            <w:r w:rsidRPr="0096424F">
              <w:rPr>
                <w:sz w:val="20"/>
                <w:szCs w:val="20"/>
              </w:rPr>
              <w:t>УГЖКХ</w:t>
            </w:r>
          </w:p>
        </w:tc>
        <w:tc>
          <w:tcPr>
            <w:tcW w:w="236" w:type="dxa"/>
            <w:tcBorders>
              <w:top w:val="nil"/>
              <w:left w:val="nil"/>
              <w:bottom w:val="nil"/>
              <w:right w:val="nil"/>
            </w:tcBorders>
            <w:shd w:val="clear" w:color="auto" w:fill="auto"/>
            <w:vAlign w:val="bottom"/>
            <w:hideMark/>
          </w:tcPr>
          <w:p w:rsidR="002D728F" w:rsidRPr="00A87AE9" w:rsidRDefault="002D728F" w:rsidP="00735B5D">
            <w:pPr>
              <w:jc w:val="center"/>
              <w:rPr>
                <w:rFonts w:cs="Times New Roman"/>
                <w:color w:val="000000"/>
                <w:sz w:val="20"/>
                <w:szCs w:val="20"/>
              </w:rPr>
            </w:pPr>
          </w:p>
        </w:tc>
      </w:tr>
      <w:tr w:rsidR="002D728F" w:rsidRPr="00A87AE9" w:rsidTr="002D728F">
        <w:trPr>
          <w:gridAfter w:val="2"/>
          <w:wAfter w:w="352" w:type="dxa"/>
          <w:trHeight w:val="475"/>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2D728F" w:rsidRPr="0096424F" w:rsidRDefault="002D728F" w:rsidP="0096424F">
            <w:pPr>
              <w:rPr>
                <w:sz w:val="20"/>
                <w:szCs w:val="20"/>
              </w:rPr>
            </w:pPr>
            <w:r w:rsidRPr="0096424F">
              <w:rPr>
                <w:sz w:val="20"/>
                <w:szCs w:val="20"/>
              </w:rPr>
              <w:t>Средства бюджета городского округа Электросталь  Московской области</w:t>
            </w:r>
          </w:p>
        </w:tc>
        <w:tc>
          <w:tcPr>
            <w:tcW w:w="1144" w:type="dxa"/>
            <w:gridSpan w:val="3"/>
            <w:tcBorders>
              <w:top w:val="single" w:sz="4" w:space="0" w:color="auto"/>
              <w:left w:val="single" w:sz="4" w:space="0" w:color="auto"/>
              <w:bottom w:val="single" w:sz="4" w:space="0" w:color="auto"/>
              <w:right w:val="single" w:sz="4" w:space="0" w:color="auto"/>
            </w:tcBorders>
          </w:tcPr>
          <w:p w:rsidR="002D728F" w:rsidRPr="002D728F" w:rsidRDefault="002D728F" w:rsidP="002D728F">
            <w:pPr>
              <w:jc w:val="center"/>
              <w:rPr>
                <w:sz w:val="20"/>
                <w:szCs w:val="20"/>
              </w:rPr>
            </w:pPr>
            <w:r w:rsidRPr="002D728F">
              <w:rPr>
                <w:sz w:val="20"/>
                <w:szCs w:val="20"/>
              </w:rPr>
              <w:t>163 635,72</w:t>
            </w:r>
          </w:p>
        </w:tc>
        <w:tc>
          <w:tcPr>
            <w:tcW w:w="1436" w:type="dxa"/>
            <w:gridSpan w:val="2"/>
            <w:tcBorders>
              <w:top w:val="nil"/>
              <w:left w:val="single" w:sz="4" w:space="0" w:color="auto"/>
              <w:bottom w:val="single" w:sz="4" w:space="0" w:color="auto"/>
              <w:right w:val="single" w:sz="4" w:space="0" w:color="auto"/>
            </w:tcBorders>
            <w:shd w:val="clear" w:color="auto" w:fill="auto"/>
          </w:tcPr>
          <w:p w:rsidR="002D728F" w:rsidRPr="002D728F" w:rsidRDefault="002D728F" w:rsidP="002D728F">
            <w:pPr>
              <w:jc w:val="center"/>
              <w:rPr>
                <w:sz w:val="20"/>
                <w:szCs w:val="20"/>
              </w:rPr>
            </w:pPr>
            <w:r w:rsidRPr="002D728F">
              <w:rPr>
                <w:sz w:val="20"/>
                <w:szCs w:val="20"/>
              </w:rPr>
              <w:t>29 453,18</w:t>
            </w:r>
          </w:p>
        </w:tc>
        <w:tc>
          <w:tcPr>
            <w:tcW w:w="1362"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31 650,53</w:t>
            </w:r>
          </w:p>
        </w:tc>
        <w:tc>
          <w:tcPr>
            <w:tcW w:w="1635"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33 378,07</w:t>
            </w:r>
          </w:p>
        </w:tc>
        <w:tc>
          <w:tcPr>
            <w:tcW w:w="1635"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34 576,97</w:t>
            </w:r>
          </w:p>
        </w:tc>
        <w:tc>
          <w:tcPr>
            <w:tcW w:w="1500" w:type="dxa"/>
            <w:gridSpan w:val="3"/>
            <w:tcBorders>
              <w:top w:val="nil"/>
              <w:left w:val="nil"/>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34 576,97</w:t>
            </w:r>
          </w:p>
        </w:tc>
        <w:tc>
          <w:tcPr>
            <w:tcW w:w="1506" w:type="dxa"/>
            <w:gridSpan w:val="2"/>
            <w:vMerge/>
            <w:tcBorders>
              <w:left w:val="nil"/>
              <w:right w:val="single" w:sz="4" w:space="0" w:color="auto"/>
            </w:tcBorders>
            <w:shd w:val="clear" w:color="auto" w:fill="auto"/>
            <w:vAlign w:val="center"/>
          </w:tcPr>
          <w:p w:rsidR="002D728F" w:rsidRPr="00A1715A" w:rsidRDefault="002D728F" w:rsidP="00A1715A">
            <w:pPr>
              <w:jc w:val="center"/>
              <w:rPr>
                <w:sz w:val="20"/>
                <w:szCs w:val="20"/>
              </w:rPr>
            </w:pPr>
          </w:p>
        </w:tc>
        <w:tc>
          <w:tcPr>
            <w:tcW w:w="236" w:type="dxa"/>
            <w:tcBorders>
              <w:top w:val="nil"/>
              <w:left w:val="nil"/>
              <w:bottom w:val="nil"/>
              <w:right w:val="nil"/>
            </w:tcBorders>
            <w:shd w:val="clear" w:color="auto" w:fill="auto"/>
            <w:vAlign w:val="bottom"/>
            <w:hideMark/>
          </w:tcPr>
          <w:p w:rsidR="002D728F" w:rsidRPr="00A87AE9" w:rsidRDefault="002D728F" w:rsidP="00735B5D">
            <w:pPr>
              <w:jc w:val="center"/>
              <w:rPr>
                <w:rFonts w:cs="Times New Roman"/>
                <w:color w:val="000000"/>
                <w:sz w:val="20"/>
                <w:szCs w:val="20"/>
              </w:rPr>
            </w:pPr>
          </w:p>
        </w:tc>
      </w:tr>
      <w:tr w:rsidR="002D728F" w:rsidRPr="00A87AE9" w:rsidTr="002D728F">
        <w:trPr>
          <w:gridAfter w:val="2"/>
          <w:wAfter w:w="352" w:type="dxa"/>
          <w:trHeight w:val="461"/>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2D728F" w:rsidRPr="0096424F" w:rsidRDefault="002D728F" w:rsidP="0096424F">
            <w:pPr>
              <w:rPr>
                <w:sz w:val="20"/>
                <w:szCs w:val="20"/>
              </w:rPr>
            </w:pPr>
            <w:r w:rsidRPr="0096424F">
              <w:rPr>
                <w:sz w:val="20"/>
                <w:szCs w:val="20"/>
              </w:rPr>
              <w:t>Средства бюджета Московской области</w:t>
            </w:r>
          </w:p>
        </w:tc>
        <w:tc>
          <w:tcPr>
            <w:tcW w:w="1144" w:type="dxa"/>
            <w:gridSpan w:val="3"/>
            <w:tcBorders>
              <w:top w:val="single" w:sz="4" w:space="0" w:color="auto"/>
              <w:left w:val="single" w:sz="4" w:space="0" w:color="auto"/>
              <w:bottom w:val="single" w:sz="4" w:space="0" w:color="auto"/>
              <w:right w:val="single" w:sz="4" w:space="0" w:color="auto"/>
            </w:tcBorders>
          </w:tcPr>
          <w:p w:rsidR="002D728F" w:rsidRPr="002D728F" w:rsidRDefault="002D728F" w:rsidP="002D728F">
            <w:pPr>
              <w:jc w:val="center"/>
              <w:rPr>
                <w:color w:val="000000"/>
                <w:sz w:val="20"/>
                <w:szCs w:val="20"/>
              </w:rPr>
            </w:pPr>
            <w:r w:rsidRPr="002D728F">
              <w:rPr>
                <w:color w:val="000000"/>
                <w:sz w:val="20"/>
                <w:szCs w:val="20"/>
              </w:rPr>
              <w:t>3 418,00</w:t>
            </w:r>
          </w:p>
        </w:tc>
        <w:tc>
          <w:tcPr>
            <w:tcW w:w="1436" w:type="dxa"/>
            <w:gridSpan w:val="2"/>
            <w:tcBorders>
              <w:top w:val="nil"/>
              <w:left w:val="single" w:sz="4" w:space="0" w:color="auto"/>
              <w:bottom w:val="single" w:sz="4" w:space="0" w:color="auto"/>
              <w:right w:val="nil"/>
            </w:tcBorders>
            <w:shd w:val="clear" w:color="auto" w:fill="auto"/>
          </w:tcPr>
          <w:p w:rsidR="002D728F" w:rsidRPr="002D728F" w:rsidRDefault="002D728F" w:rsidP="002D728F">
            <w:pPr>
              <w:jc w:val="center"/>
              <w:rPr>
                <w:sz w:val="20"/>
                <w:szCs w:val="20"/>
              </w:rPr>
            </w:pPr>
            <w:r w:rsidRPr="002D728F">
              <w:rPr>
                <w:sz w:val="20"/>
                <w:szCs w:val="20"/>
              </w:rPr>
              <w:t>632,00</w:t>
            </w:r>
          </w:p>
        </w:tc>
        <w:tc>
          <w:tcPr>
            <w:tcW w:w="1362" w:type="dxa"/>
            <w:gridSpan w:val="2"/>
            <w:tcBorders>
              <w:top w:val="nil"/>
              <w:left w:val="single" w:sz="4" w:space="0" w:color="auto"/>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662,00</w:t>
            </w:r>
          </w:p>
        </w:tc>
        <w:tc>
          <w:tcPr>
            <w:tcW w:w="1635"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708,00</w:t>
            </w:r>
          </w:p>
        </w:tc>
        <w:tc>
          <w:tcPr>
            <w:tcW w:w="1635"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708,00</w:t>
            </w:r>
          </w:p>
        </w:tc>
        <w:tc>
          <w:tcPr>
            <w:tcW w:w="1500" w:type="dxa"/>
            <w:gridSpan w:val="3"/>
            <w:tcBorders>
              <w:top w:val="nil"/>
              <w:left w:val="nil"/>
              <w:bottom w:val="single" w:sz="4" w:space="0" w:color="auto"/>
              <w:right w:val="single" w:sz="4" w:space="0" w:color="auto"/>
            </w:tcBorders>
            <w:shd w:val="clear" w:color="000000" w:fill="FFFFFF"/>
          </w:tcPr>
          <w:p w:rsidR="002D728F" w:rsidRPr="002D728F" w:rsidRDefault="002D728F" w:rsidP="002D728F">
            <w:pPr>
              <w:jc w:val="center"/>
              <w:rPr>
                <w:sz w:val="20"/>
                <w:szCs w:val="20"/>
              </w:rPr>
            </w:pPr>
            <w:r w:rsidRPr="002D728F">
              <w:rPr>
                <w:sz w:val="20"/>
                <w:szCs w:val="20"/>
              </w:rPr>
              <w:t>708,00</w:t>
            </w:r>
          </w:p>
        </w:tc>
        <w:tc>
          <w:tcPr>
            <w:tcW w:w="1506" w:type="dxa"/>
            <w:gridSpan w:val="2"/>
            <w:vMerge/>
            <w:tcBorders>
              <w:left w:val="nil"/>
              <w:right w:val="single" w:sz="4" w:space="0" w:color="auto"/>
            </w:tcBorders>
            <w:shd w:val="clear" w:color="auto" w:fill="auto"/>
            <w:vAlign w:val="center"/>
          </w:tcPr>
          <w:p w:rsidR="002D728F" w:rsidRPr="00A1715A" w:rsidRDefault="002D728F" w:rsidP="00A1715A">
            <w:pPr>
              <w:jc w:val="center"/>
              <w:rPr>
                <w:color w:val="000000"/>
                <w:sz w:val="20"/>
                <w:szCs w:val="20"/>
              </w:rPr>
            </w:pPr>
          </w:p>
        </w:tc>
        <w:tc>
          <w:tcPr>
            <w:tcW w:w="236" w:type="dxa"/>
            <w:tcBorders>
              <w:top w:val="nil"/>
              <w:left w:val="nil"/>
              <w:bottom w:val="nil"/>
              <w:right w:val="nil"/>
            </w:tcBorders>
            <w:shd w:val="clear" w:color="auto" w:fill="auto"/>
            <w:vAlign w:val="bottom"/>
            <w:hideMark/>
          </w:tcPr>
          <w:p w:rsidR="002D728F" w:rsidRPr="00A87AE9" w:rsidRDefault="002D728F" w:rsidP="00735B5D">
            <w:pPr>
              <w:jc w:val="center"/>
              <w:rPr>
                <w:rFonts w:cs="Times New Roman"/>
                <w:sz w:val="20"/>
                <w:szCs w:val="20"/>
              </w:rPr>
            </w:pPr>
          </w:p>
        </w:tc>
      </w:tr>
      <w:tr w:rsidR="002D728F" w:rsidRPr="00A87AE9" w:rsidTr="002D728F">
        <w:trPr>
          <w:gridAfter w:val="2"/>
          <w:wAfter w:w="352" w:type="dxa"/>
          <w:trHeight w:val="434"/>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2D728F" w:rsidRPr="0096424F" w:rsidRDefault="002D728F" w:rsidP="0096424F">
            <w:pPr>
              <w:rPr>
                <w:sz w:val="20"/>
                <w:szCs w:val="20"/>
              </w:rPr>
            </w:pPr>
            <w:r w:rsidRPr="0096424F">
              <w:rPr>
                <w:sz w:val="20"/>
                <w:szCs w:val="20"/>
              </w:rPr>
              <w:t>Средства федерального бюджета</w:t>
            </w:r>
          </w:p>
        </w:tc>
        <w:tc>
          <w:tcPr>
            <w:tcW w:w="1144" w:type="dxa"/>
            <w:gridSpan w:val="3"/>
            <w:tcBorders>
              <w:top w:val="single" w:sz="4" w:space="0" w:color="auto"/>
              <w:left w:val="single" w:sz="4" w:space="0" w:color="auto"/>
              <w:bottom w:val="single" w:sz="4" w:space="0" w:color="auto"/>
              <w:right w:val="single" w:sz="4" w:space="0" w:color="auto"/>
            </w:tcBorders>
          </w:tcPr>
          <w:p w:rsidR="002D728F" w:rsidRPr="002D728F" w:rsidRDefault="002D728F" w:rsidP="002D728F">
            <w:pPr>
              <w:jc w:val="center"/>
              <w:rPr>
                <w:color w:val="000000"/>
                <w:sz w:val="20"/>
                <w:szCs w:val="20"/>
              </w:rPr>
            </w:pPr>
            <w:r w:rsidRPr="002D728F">
              <w:rPr>
                <w:color w:val="000000"/>
                <w:sz w:val="20"/>
                <w:szCs w:val="20"/>
              </w:rPr>
              <w:t>0,00</w:t>
            </w:r>
          </w:p>
        </w:tc>
        <w:tc>
          <w:tcPr>
            <w:tcW w:w="1436" w:type="dxa"/>
            <w:gridSpan w:val="2"/>
            <w:tcBorders>
              <w:top w:val="nil"/>
              <w:left w:val="single" w:sz="4" w:space="0" w:color="auto"/>
              <w:bottom w:val="single" w:sz="4" w:space="0" w:color="auto"/>
              <w:right w:val="single" w:sz="4" w:space="0" w:color="auto"/>
            </w:tcBorders>
            <w:shd w:val="clear" w:color="auto" w:fill="auto"/>
          </w:tcPr>
          <w:p w:rsidR="002D728F" w:rsidRPr="002D728F" w:rsidRDefault="002D728F" w:rsidP="002D728F">
            <w:pPr>
              <w:jc w:val="center"/>
              <w:rPr>
                <w:color w:val="000000"/>
                <w:sz w:val="20"/>
                <w:szCs w:val="20"/>
              </w:rPr>
            </w:pPr>
            <w:r w:rsidRPr="002D728F">
              <w:rPr>
                <w:color w:val="000000"/>
                <w:sz w:val="20"/>
                <w:szCs w:val="20"/>
              </w:rPr>
              <w:t>0,00</w:t>
            </w:r>
          </w:p>
        </w:tc>
        <w:tc>
          <w:tcPr>
            <w:tcW w:w="1362"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color w:val="000000"/>
                <w:sz w:val="20"/>
                <w:szCs w:val="20"/>
              </w:rPr>
            </w:pPr>
            <w:r w:rsidRPr="002D728F">
              <w:rPr>
                <w:color w:val="000000"/>
                <w:sz w:val="20"/>
                <w:szCs w:val="20"/>
              </w:rPr>
              <w:t>0,00</w:t>
            </w:r>
          </w:p>
        </w:tc>
        <w:tc>
          <w:tcPr>
            <w:tcW w:w="1635"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color w:val="000000"/>
                <w:sz w:val="20"/>
                <w:szCs w:val="20"/>
              </w:rPr>
            </w:pPr>
            <w:r w:rsidRPr="002D728F">
              <w:rPr>
                <w:color w:val="000000"/>
                <w:sz w:val="20"/>
                <w:szCs w:val="20"/>
              </w:rPr>
              <w:t>0,00</w:t>
            </w:r>
          </w:p>
        </w:tc>
        <w:tc>
          <w:tcPr>
            <w:tcW w:w="1635" w:type="dxa"/>
            <w:gridSpan w:val="2"/>
            <w:tcBorders>
              <w:top w:val="nil"/>
              <w:left w:val="nil"/>
              <w:bottom w:val="single" w:sz="4" w:space="0" w:color="auto"/>
              <w:right w:val="single" w:sz="4" w:space="0" w:color="auto"/>
            </w:tcBorders>
            <w:shd w:val="clear" w:color="000000" w:fill="FFFFFF"/>
          </w:tcPr>
          <w:p w:rsidR="002D728F" w:rsidRPr="002D728F" w:rsidRDefault="002D728F" w:rsidP="002D728F">
            <w:pPr>
              <w:jc w:val="center"/>
              <w:rPr>
                <w:color w:val="000000"/>
                <w:sz w:val="20"/>
                <w:szCs w:val="20"/>
              </w:rPr>
            </w:pPr>
            <w:r w:rsidRPr="002D728F">
              <w:rPr>
                <w:color w:val="000000"/>
                <w:sz w:val="20"/>
                <w:szCs w:val="20"/>
              </w:rPr>
              <w:t>0,00</w:t>
            </w:r>
          </w:p>
        </w:tc>
        <w:tc>
          <w:tcPr>
            <w:tcW w:w="1500" w:type="dxa"/>
            <w:gridSpan w:val="3"/>
            <w:tcBorders>
              <w:top w:val="nil"/>
              <w:left w:val="nil"/>
              <w:bottom w:val="single" w:sz="4" w:space="0" w:color="auto"/>
              <w:right w:val="single" w:sz="4" w:space="0" w:color="auto"/>
            </w:tcBorders>
            <w:shd w:val="clear" w:color="000000" w:fill="FFFFFF"/>
          </w:tcPr>
          <w:p w:rsidR="002D728F" w:rsidRPr="002D728F" w:rsidRDefault="002D728F" w:rsidP="002D728F">
            <w:pPr>
              <w:jc w:val="center"/>
              <w:rPr>
                <w:color w:val="000000"/>
                <w:sz w:val="20"/>
                <w:szCs w:val="20"/>
              </w:rPr>
            </w:pPr>
            <w:r w:rsidRPr="002D728F">
              <w:rPr>
                <w:color w:val="000000"/>
                <w:sz w:val="20"/>
                <w:szCs w:val="20"/>
              </w:rPr>
              <w:t>0,00</w:t>
            </w:r>
          </w:p>
        </w:tc>
        <w:tc>
          <w:tcPr>
            <w:tcW w:w="1506" w:type="dxa"/>
            <w:gridSpan w:val="2"/>
            <w:vMerge/>
            <w:tcBorders>
              <w:left w:val="nil"/>
              <w:right w:val="single" w:sz="4" w:space="0" w:color="auto"/>
            </w:tcBorders>
            <w:shd w:val="clear" w:color="auto" w:fill="auto"/>
            <w:vAlign w:val="center"/>
          </w:tcPr>
          <w:p w:rsidR="002D728F" w:rsidRPr="00A1715A" w:rsidRDefault="002D728F" w:rsidP="00A1715A">
            <w:pPr>
              <w:jc w:val="center"/>
              <w:rPr>
                <w:color w:val="000000"/>
                <w:sz w:val="20"/>
                <w:szCs w:val="20"/>
              </w:rPr>
            </w:pPr>
          </w:p>
        </w:tc>
        <w:tc>
          <w:tcPr>
            <w:tcW w:w="236" w:type="dxa"/>
            <w:tcBorders>
              <w:top w:val="nil"/>
              <w:left w:val="nil"/>
              <w:bottom w:val="nil"/>
              <w:right w:val="nil"/>
            </w:tcBorders>
            <w:shd w:val="clear" w:color="auto" w:fill="auto"/>
            <w:vAlign w:val="bottom"/>
            <w:hideMark/>
          </w:tcPr>
          <w:p w:rsidR="002D728F" w:rsidRPr="00A87AE9" w:rsidRDefault="002D728F" w:rsidP="00735B5D">
            <w:pPr>
              <w:jc w:val="center"/>
              <w:rPr>
                <w:rFonts w:cs="Times New Roman"/>
                <w:color w:val="000000"/>
                <w:sz w:val="20"/>
                <w:szCs w:val="20"/>
              </w:rPr>
            </w:pPr>
          </w:p>
        </w:tc>
      </w:tr>
      <w:tr w:rsidR="002D728F" w:rsidRPr="00A87AE9" w:rsidTr="002D728F">
        <w:trPr>
          <w:gridAfter w:val="2"/>
          <w:wAfter w:w="352" w:type="dxa"/>
          <w:trHeight w:val="538"/>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2D728F" w:rsidRPr="0096424F" w:rsidRDefault="002D728F" w:rsidP="0096424F">
            <w:pPr>
              <w:rPr>
                <w:sz w:val="20"/>
                <w:szCs w:val="20"/>
              </w:rPr>
            </w:pPr>
            <w:r w:rsidRPr="0096424F">
              <w:rPr>
                <w:sz w:val="20"/>
                <w:szCs w:val="20"/>
              </w:rPr>
              <w:t>Внебюджетные средства</w:t>
            </w:r>
          </w:p>
        </w:tc>
        <w:tc>
          <w:tcPr>
            <w:tcW w:w="1144" w:type="dxa"/>
            <w:gridSpan w:val="3"/>
            <w:tcBorders>
              <w:top w:val="single" w:sz="4" w:space="0" w:color="auto"/>
              <w:left w:val="single" w:sz="4" w:space="0" w:color="auto"/>
              <w:bottom w:val="single" w:sz="4" w:space="0" w:color="auto"/>
              <w:right w:val="single" w:sz="4" w:space="0" w:color="auto"/>
            </w:tcBorders>
          </w:tcPr>
          <w:p w:rsidR="002D728F" w:rsidRPr="002D728F" w:rsidRDefault="002D728F" w:rsidP="00F563DA">
            <w:pPr>
              <w:jc w:val="center"/>
              <w:rPr>
                <w:color w:val="000000"/>
                <w:sz w:val="20"/>
                <w:szCs w:val="20"/>
              </w:rPr>
            </w:pPr>
            <w:r w:rsidRPr="002D728F">
              <w:rPr>
                <w:color w:val="000000"/>
                <w:sz w:val="20"/>
                <w:szCs w:val="20"/>
              </w:rPr>
              <w:t>0,00</w:t>
            </w:r>
          </w:p>
        </w:tc>
        <w:tc>
          <w:tcPr>
            <w:tcW w:w="1436" w:type="dxa"/>
            <w:gridSpan w:val="2"/>
            <w:tcBorders>
              <w:top w:val="nil"/>
              <w:left w:val="single" w:sz="4" w:space="0" w:color="auto"/>
              <w:bottom w:val="single" w:sz="4" w:space="0" w:color="auto"/>
              <w:right w:val="single" w:sz="4" w:space="0" w:color="auto"/>
            </w:tcBorders>
            <w:shd w:val="clear" w:color="auto" w:fill="auto"/>
          </w:tcPr>
          <w:p w:rsidR="002D728F" w:rsidRPr="002D728F" w:rsidRDefault="002D728F" w:rsidP="00F563DA">
            <w:pPr>
              <w:jc w:val="center"/>
              <w:rPr>
                <w:color w:val="000000"/>
                <w:sz w:val="20"/>
                <w:szCs w:val="20"/>
              </w:rPr>
            </w:pPr>
            <w:r w:rsidRPr="002D728F">
              <w:rPr>
                <w:color w:val="000000"/>
                <w:sz w:val="20"/>
                <w:szCs w:val="20"/>
              </w:rPr>
              <w:t>0,00</w:t>
            </w:r>
          </w:p>
        </w:tc>
        <w:tc>
          <w:tcPr>
            <w:tcW w:w="1362" w:type="dxa"/>
            <w:gridSpan w:val="2"/>
            <w:tcBorders>
              <w:top w:val="nil"/>
              <w:left w:val="nil"/>
              <w:bottom w:val="single" w:sz="4" w:space="0" w:color="auto"/>
              <w:right w:val="single" w:sz="4" w:space="0" w:color="auto"/>
            </w:tcBorders>
            <w:shd w:val="clear" w:color="auto" w:fill="auto"/>
          </w:tcPr>
          <w:p w:rsidR="002D728F" w:rsidRPr="002D728F" w:rsidRDefault="002D728F" w:rsidP="00F563DA">
            <w:pPr>
              <w:jc w:val="center"/>
              <w:rPr>
                <w:color w:val="000000"/>
                <w:sz w:val="20"/>
                <w:szCs w:val="20"/>
              </w:rPr>
            </w:pPr>
            <w:r w:rsidRPr="002D728F">
              <w:rPr>
                <w:color w:val="000000"/>
                <w:sz w:val="20"/>
                <w:szCs w:val="20"/>
              </w:rPr>
              <w:t>0,00</w:t>
            </w:r>
          </w:p>
        </w:tc>
        <w:tc>
          <w:tcPr>
            <w:tcW w:w="1635" w:type="dxa"/>
            <w:gridSpan w:val="2"/>
            <w:tcBorders>
              <w:top w:val="nil"/>
              <w:left w:val="nil"/>
              <w:bottom w:val="single" w:sz="4" w:space="0" w:color="auto"/>
              <w:right w:val="single" w:sz="4" w:space="0" w:color="auto"/>
            </w:tcBorders>
            <w:shd w:val="clear" w:color="auto" w:fill="auto"/>
          </w:tcPr>
          <w:p w:rsidR="002D728F" w:rsidRPr="002D728F" w:rsidRDefault="002D728F" w:rsidP="00F563DA">
            <w:pPr>
              <w:jc w:val="center"/>
              <w:rPr>
                <w:color w:val="000000"/>
                <w:sz w:val="20"/>
                <w:szCs w:val="20"/>
              </w:rPr>
            </w:pPr>
            <w:r w:rsidRPr="002D728F">
              <w:rPr>
                <w:color w:val="000000"/>
                <w:sz w:val="20"/>
                <w:szCs w:val="20"/>
              </w:rPr>
              <w:t>0,00</w:t>
            </w:r>
          </w:p>
        </w:tc>
        <w:tc>
          <w:tcPr>
            <w:tcW w:w="1635" w:type="dxa"/>
            <w:gridSpan w:val="2"/>
            <w:tcBorders>
              <w:top w:val="nil"/>
              <w:left w:val="nil"/>
              <w:bottom w:val="single" w:sz="4" w:space="0" w:color="auto"/>
              <w:right w:val="single" w:sz="4" w:space="0" w:color="auto"/>
            </w:tcBorders>
            <w:shd w:val="clear" w:color="auto" w:fill="auto"/>
          </w:tcPr>
          <w:p w:rsidR="002D728F" w:rsidRPr="002D728F" w:rsidRDefault="002D728F" w:rsidP="00F563DA">
            <w:pPr>
              <w:jc w:val="center"/>
              <w:rPr>
                <w:color w:val="000000"/>
                <w:sz w:val="20"/>
                <w:szCs w:val="20"/>
              </w:rPr>
            </w:pPr>
            <w:r w:rsidRPr="002D728F">
              <w:rPr>
                <w:color w:val="000000"/>
                <w:sz w:val="20"/>
                <w:szCs w:val="20"/>
              </w:rPr>
              <w:t>0,00</w:t>
            </w:r>
          </w:p>
        </w:tc>
        <w:tc>
          <w:tcPr>
            <w:tcW w:w="1500" w:type="dxa"/>
            <w:gridSpan w:val="3"/>
            <w:tcBorders>
              <w:top w:val="nil"/>
              <w:left w:val="nil"/>
              <w:bottom w:val="single" w:sz="4" w:space="0" w:color="auto"/>
              <w:right w:val="single" w:sz="4" w:space="0" w:color="auto"/>
            </w:tcBorders>
            <w:shd w:val="clear" w:color="auto" w:fill="auto"/>
          </w:tcPr>
          <w:p w:rsidR="002D728F" w:rsidRPr="002D728F" w:rsidRDefault="002D728F" w:rsidP="00F563DA">
            <w:pPr>
              <w:jc w:val="center"/>
              <w:rPr>
                <w:color w:val="000000"/>
                <w:sz w:val="20"/>
                <w:szCs w:val="20"/>
              </w:rPr>
            </w:pPr>
            <w:r w:rsidRPr="002D728F">
              <w:rPr>
                <w:color w:val="000000"/>
                <w:sz w:val="20"/>
                <w:szCs w:val="20"/>
              </w:rPr>
              <w:t>0,00</w:t>
            </w:r>
          </w:p>
        </w:tc>
        <w:tc>
          <w:tcPr>
            <w:tcW w:w="1506" w:type="dxa"/>
            <w:gridSpan w:val="2"/>
            <w:vMerge/>
            <w:tcBorders>
              <w:left w:val="nil"/>
              <w:bottom w:val="single" w:sz="4" w:space="0" w:color="auto"/>
              <w:right w:val="single" w:sz="4" w:space="0" w:color="auto"/>
            </w:tcBorders>
            <w:shd w:val="clear" w:color="auto" w:fill="auto"/>
            <w:vAlign w:val="center"/>
          </w:tcPr>
          <w:p w:rsidR="002D728F" w:rsidRPr="00A1715A" w:rsidRDefault="002D728F" w:rsidP="007D0446">
            <w:pPr>
              <w:jc w:val="center"/>
              <w:rPr>
                <w:color w:val="000000"/>
                <w:sz w:val="20"/>
                <w:szCs w:val="20"/>
              </w:rPr>
            </w:pPr>
          </w:p>
        </w:tc>
        <w:tc>
          <w:tcPr>
            <w:tcW w:w="236" w:type="dxa"/>
            <w:tcBorders>
              <w:top w:val="nil"/>
              <w:left w:val="nil"/>
              <w:bottom w:val="nil"/>
              <w:right w:val="nil"/>
            </w:tcBorders>
            <w:shd w:val="clear" w:color="auto" w:fill="auto"/>
            <w:vAlign w:val="bottom"/>
            <w:hideMark/>
          </w:tcPr>
          <w:p w:rsidR="002D728F" w:rsidRPr="00A87AE9" w:rsidRDefault="002D728F" w:rsidP="00735B5D">
            <w:pPr>
              <w:jc w:val="center"/>
              <w:rPr>
                <w:rFonts w:cs="Times New Roman"/>
                <w:color w:val="000000"/>
                <w:sz w:val="20"/>
                <w:szCs w:val="20"/>
              </w:rPr>
            </w:pPr>
          </w:p>
        </w:tc>
      </w:tr>
    </w:tbl>
    <w:p w:rsidR="00F73082" w:rsidRPr="00A87AE9" w:rsidRDefault="00F73082" w:rsidP="00FA2D62">
      <w:pPr>
        <w:pStyle w:val="ConsPlusNormal"/>
        <w:ind w:firstLine="539"/>
        <w:rPr>
          <w:rFonts w:ascii="Times New Roman" w:hAnsi="Times New Roman" w:cs="Times New Roman"/>
        </w:rPr>
      </w:pPr>
    </w:p>
    <w:p w:rsidR="00F73082" w:rsidRPr="00A87AE9" w:rsidRDefault="00735B5D" w:rsidP="00735B5D">
      <w:pPr>
        <w:ind w:firstLine="709"/>
        <w:jc w:val="center"/>
        <w:rPr>
          <w:b/>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w:t>
      </w:r>
      <w:r w:rsidRPr="00A87AE9">
        <w:lastRenderedPageBreak/>
        <w:t xml:space="preserve">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555F0C" w:rsidRPr="008048A0" w:rsidRDefault="00555F0C" w:rsidP="00555F0C">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317AFF" w:rsidRDefault="00317AFF" w:rsidP="00317AFF">
      <w:pPr>
        <w:tabs>
          <w:tab w:val="left" w:pos="1035"/>
        </w:tabs>
        <w:jc w:val="both"/>
      </w:pPr>
    </w:p>
    <w:p w:rsidR="006D79A4" w:rsidRDefault="006D79A4" w:rsidP="00317AFF">
      <w:pPr>
        <w:tabs>
          <w:tab w:val="left" w:pos="1035"/>
        </w:tabs>
        <w:jc w:val="both"/>
      </w:pPr>
    </w:p>
    <w:p w:rsidR="000E3581" w:rsidRPr="008048A0" w:rsidRDefault="000E3581" w:rsidP="00555F0C">
      <w:pPr>
        <w:tabs>
          <w:tab w:val="left" w:pos="1035"/>
        </w:tabs>
        <w:ind w:firstLine="709"/>
        <w:jc w:val="both"/>
      </w:pPr>
    </w:p>
    <w:p w:rsidR="00C004CB" w:rsidRPr="008048A0" w:rsidRDefault="00C004CB" w:rsidP="00C004CB">
      <w:pPr>
        <w:tabs>
          <w:tab w:val="left" w:pos="1035"/>
        </w:tabs>
        <w:ind w:firstLine="709"/>
        <w:jc w:val="center"/>
      </w:pPr>
      <w:r w:rsidRPr="00A87AE9">
        <w:rPr>
          <w:rFonts w:cs="Times New Roman"/>
          <w:b/>
          <w:bCs/>
          <w:color w:val="000000"/>
          <w:sz w:val="20"/>
          <w:szCs w:val="20"/>
        </w:rPr>
        <w:t>3 ПЕРЕЧЕНЬ МЕРОПРИЯТИЙ ПОДПРОГРАММЫ VIII</w:t>
      </w:r>
    </w:p>
    <w:p w:rsidR="00C004CB" w:rsidRPr="008048A0" w:rsidRDefault="00C004CB" w:rsidP="00C004CB">
      <w:pPr>
        <w:tabs>
          <w:tab w:val="left" w:pos="1035"/>
        </w:tabs>
        <w:ind w:firstLine="709"/>
        <w:jc w:val="center"/>
      </w:pPr>
      <w:r w:rsidRPr="00A87AE9">
        <w:rPr>
          <w:rFonts w:cs="Times New Roman"/>
          <w:b/>
          <w:bCs/>
          <w:color w:val="000000"/>
          <w:sz w:val="20"/>
          <w:szCs w:val="20"/>
          <w:u w:val="single"/>
        </w:rPr>
        <w:t>«Обеспечивающая подпрограмма»</w:t>
      </w:r>
    </w:p>
    <w:p w:rsidR="00C004CB" w:rsidRDefault="00C004CB" w:rsidP="00C004CB">
      <w:pPr>
        <w:tabs>
          <w:tab w:val="left" w:pos="1035"/>
        </w:tabs>
        <w:ind w:firstLine="709"/>
        <w:jc w:val="center"/>
        <w:rPr>
          <w:lang w:val="en-US"/>
        </w:rPr>
      </w:pPr>
      <w:r w:rsidRPr="00A87AE9">
        <w:rPr>
          <w:rFonts w:cs="Times New Roman"/>
          <w:color w:val="000000"/>
          <w:sz w:val="20"/>
          <w:szCs w:val="20"/>
        </w:rPr>
        <w:t>(наименование подпрограммы)</w:t>
      </w:r>
    </w:p>
    <w:p w:rsidR="00C004CB" w:rsidRPr="00C004CB" w:rsidRDefault="00C004CB" w:rsidP="00555F0C">
      <w:pPr>
        <w:tabs>
          <w:tab w:val="left" w:pos="1035"/>
        </w:tabs>
        <w:ind w:firstLine="709"/>
        <w:jc w:val="both"/>
        <w:rPr>
          <w:lang w:val="en-US"/>
        </w:rPr>
      </w:pPr>
    </w:p>
    <w:p w:rsidR="00F73082" w:rsidRPr="00A87AE9" w:rsidRDefault="00F73082" w:rsidP="00C004CB">
      <w:pPr>
        <w:tabs>
          <w:tab w:val="left" w:pos="1035"/>
        </w:tabs>
        <w:ind w:firstLine="709"/>
        <w:jc w:val="both"/>
        <w:rPr>
          <w:rFonts w:cs="Times New Roman"/>
        </w:rPr>
      </w:pPr>
      <w:r w:rsidRPr="00A87AE9">
        <w:t>.</w:t>
      </w:r>
    </w:p>
    <w:tbl>
      <w:tblPr>
        <w:tblW w:w="15197" w:type="dxa"/>
        <w:tblInd w:w="55" w:type="dxa"/>
        <w:tblLayout w:type="fixed"/>
        <w:tblLook w:val="04A0" w:firstRow="1" w:lastRow="0" w:firstColumn="1" w:lastColumn="0" w:noHBand="0" w:noVBand="1"/>
      </w:tblPr>
      <w:tblGrid>
        <w:gridCol w:w="516"/>
        <w:gridCol w:w="1368"/>
        <w:gridCol w:w="943"/>
        <w:gridCol w:w="1093"/>
        <w:gridCol w:w="1453"/>
        <w:gridCol w:w="1212"/>
        <w:gridCol w:w="1212"/>
        <w:gridCol w:w="1211"/>
        <w:gridCol w:w="1212"/>
        <w:gridCol w:w="1212"/>
        <w:gridCol w:w="757"/>
        <w:gridCol w:w="1272"/>
        <w:gridCol w:w="1736"/>
      </w:tblGrid>
      <w:tr w:rsidR="00AA2506" w:rsidRPr="00A87AE9" w:rsidTr="00654FBB">
        <w:trPr>
          <w:trHeight w:val="352"/>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N п/п</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F77A93">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w:t>
            </w:r>
            <w:r w:rsidRPr="00A87AE9">
              <w:rPr>
                <w:rFonts w:cs="Times New Roman"/>
                <w:color w:val="000000"/>
                <w:sz w:val="20"/>
                <w:szCs w:val="20"/>
              </w:rPr>
              <w:t>одпрограммы</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Срок исполнения мероприятия</w:t>
            </w:r>
          </w:p>
        </w:tc>
        <w:tc>
          <w:tcPr>
            <w:tcW w:w="1093" w:type="dxa"/>
            <w:vMerge w:val="restart"/>
            <w:tcBorders>
              <w:top w:val="single" w:sz="4" w:space="0" w:color="auto"/>
              <w:left w:val="single" w:sz="4" w:space="0" w:color="auto"/>
              <w:bottom w:val="single" w:sz="4" w:space="0" w:color="auto"/>
              <w:right w:val="single" w:sz="4" w:space="0" w:color="auto"/>
            </w:tcBorders>
          </w:tcPr>
          <w:p w:rsidR="00F77A93" w:rsidRPr="00F77A93" w:rsidRDefault="00F77A93" w:rsidP="00F77A93">
            <w:pPr>
              <w:rPr>
                <w:rFonts w:cs="Times New Roman"/>
                <w:sz w:val="20"/>
                <w:szCs w:val="20"/>
              </w:rPr>
            </w:pPr>
            <w:r w:rsidRPr="00F77A93">
              <w:rPr>
                <w:rFonts w:cs="Times New Roman"/>
                <w:sz w:val="20"/>
                <w:szCs w:val="20"/>
              </w:rPr>
              <w:t>Источники финансирования</w:t>
            </w:r>
          </w:p>
          <w:p w:rsidR="00F77A93" w:rsidRPr="00F77A93" w:rsidRDefault="00F77A93" w:rsidP="00F77A93">
            <w:pPr>
              <w:rPr>
                <w:rFonts w:cs="Times New Roman"/>
                <w:sz w:val="20"/>
                <w:szCs w:val="20"/>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Всего (тыс. руб.)</w:t>
            </w:r>
          </w:p>
        </w:tc>
        <w:tc>
          <w:tcPr>
            <w:tcW w:w="6059" w:type="dxa"/>
            <w:gridSpan w:val="5"/>
            <w:tcBorders>
              <w:top w:val="single" w:sz="4" w:space="0" w:color="auto"/>
              <w:left w:val="nil"/>
              <w:bottom w:val="single" w:sz="4" w:space="0" w:color="auto"/>
              <w:right w:val="single" w:sz="4" w:space="0" w:color="auto"/>
            </w:tcBorders>
            <w:shd w:val="clear" w:color="auto" w:fill="auto"/>
            <w:noWrap/>
            <w:vAlign w:val="bottom"/>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Объем финансирования по годам (тыс. руб.)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подпрограммы</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c>
          <w:tcPr>
            <w:tcW w:w="1736" w:type="dxa"/>
            <w:tcBorders>
              <w:left w:val="single" w:sz="4" w:space="0" w:color="auto"/>
            </w:tcBorders>
          </w:tcPr>
          <w:p w:rsidR="00F77A93" w:rsidRPr="00A87AE9" w:rsidRDefault="00F77A93" w:rsidP="00735B5D">
            <w:pPr>
              <w:jc w:val="center"/>
              <w:rPr>
                <w:rFonts w:cs="Times New Roman"/>
                <w:color w:val="000000"/>
                <w:sz w:val="20"/>
                <w:szCs w:val="20"/>
              </w:rPr>
            </w:pPr>
          </w:p>
        </w:tc>
      </w:tr>
      <w:tr w:rsidR="00AA2506" w:rsidRPr="00A87AE9" w:rsidTr="007D7D47">
        <w:trPr>
          <w:trHeight w:val="1453"/>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vMerge/>
            <w:tcBorders>
              <w:top w:val="single" w:sz="4" w:space="0" w:color="auto"/>
              <w:left w:val="single" w:sz="4" w:space="0" w:color="auto"/>
              <w:bottom w:val="single" w:sz="4" w:space="0" w:color="auto"/>
              <w:right w:val="single" w:sz="4" w:space="0" w:color="auto"/>
            </w:tcBorders>
          </w:tcPr>
          <w:p w:rsidR="00AA2506" w:rsidRPr="00F77A93" w:rsidRDefault="00AA2506" w:rsidP="00735B5D">
            <w:pPr>
              <w:rPr>
                <w:rFonts w:cs="Times New Roman"/>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2020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2021 год</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2022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2023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3D652A">
            <w:pPr>
              <w:jc w:val="center"/>
              <w:rPr>
                <w:rFonts w:cs="Times New Roman"/>
                <w:color w:val="000000"/>
                <w:sz w:val="20"/>
                <w:szCs w:val="20"/>
              </w:rPr>
            </w:pPr>
            <w:r w:rsidRPr="00A87AE9">
              <w:rPr>
                <w:sz w:val="20"/>
                <w:szCs w:val="20"/>
              </w:rPr>
              <w:t>2024 год</w:t>
            </w: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36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w:t>
            </w:r>
          </w:p>
        </w:tc>
        <w:tc>
          <w:tcPr>
            <w:tcW w:w="1368"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2</w:t>
            </w:r>
          </w:p>
        </w:tc>
        <w:tc>
          <w:tcPr>
            <w:tcW w:w="943"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5</w:t>
            </w:r>
          </w:p>
        </w:tc>
        <w:tc>
          <w:tcPr>
            <w:tcW w:w="1093" w:type="dxa"/>
            <w:tcBorders>
              <w:top w:val="single" w:sz="4" w:space="0" w:color="auto"/>
              <w:left w:val="nil"/>
              <w:bottom w:val="single" w:sz="4" w:space="0" w:color="auto"/>
              <w:right w:val="single" w:sz="4" w:space="0" w:color="auto"/>
            </w:tcBorders>
          </w:tcPr>
          <w:p w:rsidR="00AA2506" w:rsidRPr="00F77A93" w:rsidRDefault="00AA2506" w:rsidP="00F77A93">
            <w:pPr>
              <w:rPr>
                <w:rFonts w:cs="Times New Roman"/>
                <w:sz w:val="20"/>
                <w:szCs w:val="20"/>
              </w:rPr>
            </w:pPr>
            <w:r w:rsidRPr="00F77A93">
              <w:rPr>
                <w:rFonts w:cs="Times New Roman"/>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7</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8</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9</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10</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11</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13</w:t>
            </w:r>
          </w:p>
        </w:tc>
        <w:tc>
          <w:tcPr>
            <w:tcW w:w="1272" w:type="dxa"/>
            <w:tcBorders>
              <w:top w:val="nil"/>
              <w:left w:val="nil"/>
              <w:bottom w:val="single" w:sz="4" w:space="0" w:color="000000"/>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14</w:t>
            </w:r>
          </w:p>
        </w:tc>
        <w:tc>
          <w:tcPr>
            <w:tcW w:w="1736" w:type="dxa"/>
            <w:tcBorders>
              <w:top w:val="nil"/>
              <w:left w:val="single" w:sz="4" w:space="0" w:color="auto"/>
            </w:tcBorders>
          </w:tcPr>
          <w:p w:rsidR="00AA2506" w:rsidRPr="00A87AE9" w:rsidRDefault="00AA2506" w:rsidP="00735B5D">
            <w:pPr>
              <w:jc w:val="center"/>
              <w:rPr>
                <w:rFonts w:cs="Times New Roman"/>
                <w:color w:val="000000"/>
                <w:sz w:val="20"/>
                <w:szCs w:val="20"/>
              </w:rPr>
            </w:pPr>
          </w:p>
        </w:tc>
      </w:tr>
      <w:tr w:rsidR="006A503E" w:rsidRPr="00A87AE9" w:rsidTr="007D7D47">
        <w:trPr>
          <w:trHeight w:val="456"/>
        </w:trPr>
        <w:tc>
          <w:tcPr>
            <w:tcW w:w="516" w:type="dxa"/>
            <w:vMerge w:val="restart"/>
            <w:tcBorders>
              <w:top w:val="single" w:sz="4" w:space="0" w:color="auto"/>
              <w:left w:val="single" w:sz="4" w:space="0" w:color="auto"/>
              <w:bottom w:val="nil"/>
              <w:right w:val="single" w:sz="4" w:space="0" w:color="auto"/>
            </w:tcBorders>
            <w:shd w:val="clear" w:color="auto" w:fill="auto"/>
            <w:noWrap/>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1.</w:t>
            </w:r>
          </w:p>
        </w:tc>
        <w:tc>
          <w:tcPr>
            <w:tcW w:w="1368" w:type="dxa"/>
            <w:vMerge w:val="restart"/>
            <w:tcBorders>
              <w:top w:val="single" w:sz="4" w:space="0" w:color="auto"/>
              <w:left w:val="single" w:sz="4" w:space="0" w:color="auto"/>
              <w:bottom w:val="nil"/>
              <w:right w:val="single" w:sz="4" w:space="0" w:color="auto"/>
            </w:tcBorders>
            <w:shd w:val="clear" w:color="auto" w:fill="auto"/>
            <w:hideMark/>
          </w:tcPr>
          <w:p w:rsidR="006A503E" w:rsidRPr="00A87AE9" w:rsidRDefault="006A503E" w:rsidP="00735B5D">
            <w:pPr>
              <w:rPr>
                <w:rFonts w:cs="Times New Roman"/>
                <w:color w:val="000000"/>
                <w:sz w:val="20"/>
                <w:szCs w:val="20"/>
              </w:rPr>
            </w:pPr>
            <w:r w:rsidRPr="00A87AE9">
              <w:rPr>
                <w:rFonts w:cs="Times New Roman"/>
                <w:color w:val="000000"/>
                <w:sz w:val="20"/>
                <w:szCs w:val="20"/>
              </w:rPr>
              <w:t>Основное мероприятие 01. Создание условий для реализации полномочий органов местного самоуправле</w:t>
            </w:r>
            <w:r w:rsidRPr="00A87AE9">
              <w:rPr>
                <w:rFonts w:cs="Times New Roman"/>
                <w:color w:val="000000"/>
                <w:sz w:val="20"/>
                <w:szCs w:val="20"/>
              </w:rPr>
              <w:lastRenderedPageBreak/>
              <w:t>ния</w:t>
            </w:r>
          </w:p>
        </w:tc>
        <w:tc>
          <w:tcPr>
            <w:tcW w:w="943" w:type="dxa"/>
            <w:vMerge w:val="restart"/>
            <w:tcBorders>
              <w:top w:val="single" w:sz="4" w:space="0" w:color="auto"/>
              <w:left w:val="single" w:sz="4" w:space="0" w:color="auto"/>
              <w:bottom w:val="nil"/>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lastRenderedPageBreak/>
              <w:t>2020-2024 гг.</w:t>
            </w: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167 053,72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30 085,18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32 312,53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34 086,07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35 284,97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35 284,97  </w:t>
            </w:r>
          </w:p>
        </w:tc>
        <w:tc>
          <w:tcPr>
            <w:tcW w:w="757" w:type="dxa"/>
            <w:vMerge w:val="restart"/>
            <w:tcBorders>
              <w:top w:val="nil"/>
              <w:left w:val="single" w:sz="4" w:space="0" w:color="auto"/>
              <w:bottom w:val="nil"/>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Х</w:t>
            </w:r>
          </w:p>
        </w:tc>
        <w:tc>
          <w:tcPr>
            <w:tcW w:w="1736" w:type="dxa"/>
            <w:tcBorders>
              <w:top w:val="nil"/>
              <w:left w:val="single" w:sz="4" w:space="0" w:color="auto"/>
              <w:bottom w:val="nil"/>
            </w:tcBorders>
          </w:tcPr>
          <w:p w:rsidR="006A503E" w:rsidRPr="00A87AE9" w:rsidRDefault="006A503E" w:rsidP="00735B5D">
            <w:pPr>
              <w:jc w:val="center"/>
              <w:rPr>
                <w:rFonts w:cs="Times New Roman"/>
                <w:color w:val="000000"/>
                <w:sz w:val="20"/>
                <w:szCs w:val="20"/>
              </w:rPr>
            </w:pPr>
          </w:p>
        </w:tc>
      </w:tr>
      <w:tr w:rsidR="006A503E" w:rsidRPr="00A87AE9" w:rsidTr="007D7D47">
        <w:trPr>
          <w:trHeight w:val="1505"/>
        </w:trPr>
        <w:tc>
          <w:tcPr>
            <w:tcW w:w="516" w:type="dxa"/>
            <w:vMerge/>
            <w:tcBorders>
              <w:top w:val="single" w:sz="4" w:space="0" w:color="auto"/>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368" w:type="dxa"/>
            <w:vMerge/>
            <w:tcBorders>
              <w:top w:val="single" w:sz="4" w:space="0" w:color="auto"/>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943" w:type="dxa"/>
            <w:vMerge/>
            <w:tcBorders>
              <w:top w:val="single" w:sz="4" w:space="0" w:color="auto"/>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городского округа Электросталь  Московск</w:t>
            </w:r>
            <w:r w:rsidRPr="00F77A93">
              <w:rPr>
                <w:rFonts w:cs="Times New Roman"/>
                <w:sz w:val="20"/>
                <w:szCs w:val="20"/>
              </w:rPr>
              <w:lastRenderedPageBreak/>
              <w:t>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lastRenderedPageBreak/>
              <w:t xml:space="preserve">163 635,72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29 453,18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31 650,53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33 378,07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34 576,97  </w:t>
            </w:r>
          </w:p>
        </w:tc>
        <w:tc>
          <w:tcPr>
            <w:tcW w:w="757" w:type="dxa"/>
            <w:vMerge/>
            <w:tcBorders>
              <w:top w:val="nil"/>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bottom w:val="nil"/>
            </w:tcBorders>
          </w:tcPr>
          <w:p w:rsidR="006A503E" w:rsidRPr="00A87AE9" w:rsidRDefault="006A503E" w:rsidP="00735B5D">
            <w:pPr>
              <w:rPr>
                <w:rFonts w:cs="Times New Roman"/>
                <w:color w:val="000000"/>
                <w:sz w:val="20"/>
                <w:szCs w:val="20"/>
              </w:rPr>
            </w:pPr>
          </w:p>
        </w:tc>
      </w:tr>
      <w:tr w:rsidR="006A503E" w:rsidRPr="00A87AE9" w:rsidTr="007D7D47">
        <w:trPr>
          <w:trHeight w:val="786"/>
        </w:trPr>
        <w:tc>
          <w:tcPr>
            <w:tcW w:w="516" w:type="dxa"/>
            <w:vMerge/>
            <w:tcBorders>
              <w:top w:val="single" w:sz="4" w:space="0" w:color="auto"/>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368" w:type="dxa"/>
            <w:vMerge/>
            <w:tcBorders>
              <w:top w:val="single" w:sz="4" w:space="0" w:color="auto"/>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943" w:type="dxa"/>
            <w:vMerge/>
            <w:tcBorders>
              <w:top w:val="single" w:sz="4" w:space="0" w:color="auto"/>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3 418,00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632,00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708,00  </w:t>
            </w:r>
          </w:p>
        </w:tc>
        <w:tc>
          <w:tcPr>
            <w:tcW w:w="757" w:type="dxa"/>
            <w:vMerge/>
            <w:tcBorders>
              <w:top w:val="nil"/>
              <w:left w:val="single" w:sz="4" w:space="0" w:color="auto"/>
              <w:bottom w:val="nil"/>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bottom w:val="nil"/>
            </w:tcBorders>
          </w:tcPr>
          <w:p w:rsidR="006A503E" w:rsidRPr="00A87AE9" w:rsidRDefault="006A503E" w:rsidP="00735B5D">
            <w:pPr>
              <w:rPr>
                <w:rFonts w:cs="Times New Roman"/>
                <w:color w:val="000000"/>
                <w:sz w:val="20"/>
                <w:szCs w:val="20"/>
              </w:rPr>
            </w:pPr>
          </w:p>
        </w:tc>
      </w:tr>
      <w:tr w:rsidR="006A503E" w:rsidRPr="00A87AE9" w:rsidTr="007D7D47">
        <w:trPr>
          <w:trHeight w:val="529"/>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tc>
        <w:tc>
          <w:tcPr>
            <w:tcW w:w="757" w:type="dxa"/>
            <w:vMerge/>
            <w:tcBorders>
              <w:top w:val="nil"/>
              <w:left w:val="single" w:sz="4" w:space="0" w:color="auto"/>
              <w:bottom w:val="single" w:sz="4" w:space="0" w:color="auto"/>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6A503E" w:rsidRPr="00A87AE9" w:rsidTr="007D7D47">
        <w:trPr>
          <w:trHeight w:val="797"/>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1.1</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03E" w:rsidRPr="00A87AE9" w:rsidRDefault="006A503E" w:rsidP="00735B5D">
            <w:pPr>
              <w:rPr>
                <w:rFonts w:cs="Times New Roman"/>
                <w:color w:val="000000"/>
                <w:sz w:val="20"/>
                <w:szCs w:val="20"/>
              </w:rPr>
            </w:pPr>
            <w:r w:rsidRPr="00A87AE9">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2020-2022 гг.</w:t>
            </w: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3 418,00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632,00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708,00  </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03E" w:rsidRPr="00A87AE9" w:rsidRDefault="006A503E" w:rsidP="00735B5D">
            <w:pPr>
              <w:rPr>
                <w:rFonts w:cs="Times New Roman"/>
                <w:color w:val="000000"/>
                <w:sz w:val="20"/>
                <w:szCs w:val="20"/>
              </w:rPr>
            </w:pPr>
            <w:r w:rsidRPr="00A87AE9">
              <w:rPr>
                <w:rFonts w:cs="Times New Roman"/>
                <w:color w:val="000000"/>
                <w:sz w:val="20"/>
                <w:szCs w:val="20"/>
              </w:rPr>
              <w:t>Заработная плата и начисления на заработную плату (административная комиссия)</w:t>
            </w:r>
          </w:p>
        </w:tc>
        <w:tc>
          <w:tcPr>
            <w:tcW w:w="1736" w:type="dxa"/>
            <w:tcBorders>
              <w:left w:val="single" w:sz="4" w:space="0" w:color="auto"/>
            </w:tcBorders>
          </w:tcPr>
          <w:p w:rsidR="006A503E" w:rsidRPr="00A87AE9" w:rsidRDefault="006A503E" w:rsidP="00735B5D">
            <w:pPr>
              <w:rPr>
                <w:rFonts w:cs="Times New Roman"/>
                <w:color w:val="000000"/>
                <w:sz w:val="20"/>
                <w:szCs w:val="20"/>
              </w:rPr>
            </w:pPr>
          </w:p>
        </w:tc>
      </w:tr>
      <w:tr w:rsidR="006A503E" w:rsidRPr="00A87AE9" w:rsidTr="007D7D47">
        <w:trPr>
          <w:trHeight w:val="66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093" w:type="dxa"/>
            <w:vMerge w:val="restart"/>
            <w:tcBorders>
              <w:top w:val="single" w:sz="4" w:space="0" w:color="auto"/>
              <w:left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p w:rsidR="006A503E" w:rsidRPr="006A503E" w:rsidRDefault="006A503E">
            <w:pPr>
              <w:jc w:val="center"/>
              <w:rPr>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p w:rsidR="006A503E" w:rsidRPr="006A503E" w:rsidRDefault="006A503E">
            <w:pPr>
              <w:jc w:val="center"/>
              <w:rPr>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p w:rsidR="006A503E" w:rsidRPr="006A503E" w:rsidRDefault="006A503E">
            <w:pPr>
              <w:jc w:val="center"/>
              <w:rPr>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p w:rsidR="006A503E" w:rsidRPr="006A503E" w:rsidRDefault="006A503E">
            <w:pPr>
              <w:jc w:val="center"/>
              <w:rPr>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p w:rsidR="006A503E" w:rsidRPr="006A503E" w:rsidRDefault="006A503E">
            <w:pPr>
              <w:jc w:val="center"/>
              <w:rPr>
                <w:sz w:val="20"/>
                <w:szCs w:val="20"/>
              </w:rPr>
            </w:pPr>
          </w:p>
        </w:tc>
        <w:tc>
          <w:tcPr>
            <w:tcW w:w="1212" w:type="dxa"/>
            <w:vMerge w:val="restart"/>
            <w:tcBorders>
              <w:top w:val="single" w:sz="4" w:space="0" w:color="auto"/>
              <w:left w:val="single" w:sz="4" w:space="0" w:color="auto"/>
              <w:right w:val="single" w:sz="4" w:space="0" w:color="auto"/>
            </w:tcBorders>
            <w:shd w:val="clear" w:color="auto" w:fill="auto"/>
            <w:noWrap/>
            <w:hideMark/>
          </w:tcPr>
          <w:p w:rsidR="006A503E" w:rsidRPr="006A503E" w:rsidRDefault="006A503E">
            <w:pPr>
              <w:jc w:val="center"/>
              <w:rPr>
                <w:sz w:val="20"/>
                <w:szCs w:val="20"/>
              </w:rPr>
            </w:pPr>
            <w:r w:rsidRPr="006A503E">
              <w:rPr>
                <w:sz w:val="20"/>
                <w:szCs w:val="20"/>
              </w:rPr>
              <w:t xml:space="preserve">0,00  </w:t>
            </w:r>
          </w:p>
          <w:p w:rsidR="006A503E" w:rsidRPr="006A503E" w:rsidRDefault="006A503E">
            <w:pPr>
              <w:jc w:val="center"/>
              <w:rPr>
                <w:sz w:val="20"/>
                <w:szCs w:val="20"/>
              </w:rPr>
            </w:pP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6A503E" w:rsidRPr="00A87AE9" w:rsidTr="007D7D47">
        <w:trPr>
          <w:trHeight w:val="979"/>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093" w:type="dxa"/>
            <w:vMerge/>
            <w:tcBorders>
              <w:left w:val="single" w:sz="4" w:space="0" w:color="auto"/>
              <w:bottom w:val="single" w:sz="4" w:space="0" w:color="auto"/>
              <w:right w:val="single" w:sz="4" w:space="0" w:color="auto"/>
            </w:tcBorders>
          </w:tcPr>
          <w:p w:rsidR="006A503E" w:rsidRPr="00F77A93" w:rsidRDefault="006A503E" w:rsidP="004600B1">
            <w:pPr>
              <w:rPr>
                <w:rFonts w:cs="Times New Roman"/>
                <w:sz w:val="20"/>
                <w:szCs w:val="20"/>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rsidP="00735B5D">
            <w:pPr>
              <w:outlineLvl w:val="0"/>
              <w:rPr>
                <w:rFonts w:cs="Times New Roman"/>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rsidP="00735B5D">
            <w:pPr>
              <w:outlineLvl w:val="0"/>
              <w:rPr>
                <w:rFonts w:cs="Times New Roman"/>
                <w:color w:val="000000"/>
                <w:sz w:val="20"/>
                <w:szCs w:val="20"/>
              </w:rPr>
            </w:pPr>
          </w:p>
        </w:tc>
        <w:tc>
          <w:tcPr>
            <w:tcW w:w="1212" w:type="dxa"/>
            <w:vMerge/>
            <w:tcBorders>
              <w:left w:val="single" w:sz="4" w:space="0" w:color="auto"/>
              <w:bottom w:val="single" w:sz="4" w:space="0" w:color="auto"/>
              <w:right w:val="single" w:sz="4" w:space="0" w:color="auto"/>
            </w:tcBorders>
            <w:shd w:val="clear" w:color="auto" w:fill="auto"/>
            <w:hideMark/>
          </w:tcPr>
          <w:p w:rsidR="006A503E" w:rsidRPr="006A503E" w:rsidRDefault="006A503E" w:rsidP="00735B5D">
            <w:pPr>
              <w:outlineLvl w:val="0"/>
              <w:rPr>
                <w:rFonts w:cs="Times New Roman"/>
                <w:color w:val="000000"/>
                <w:sz w:val="20"/>
                <w:szCs w:val="20"/>
              </w:rPr>
            </w:pP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outlineLvl w:val="0"/>
              <w:rPr>
                <w:rFonts w:cs="Times New Roman"/>
                <w:color w:val="000000"/>
                <w:sz w:val="20"/>
                <w:szCs w:val="20"/>
              </w:rPr>
            </w:pPr>
          </w:p>
        </w:tc>
      </w:tr>
      <w:tr w:rsidR="00403939" w:rsidRPr="00A87AE9" w:rsidTr="00403939">
        <w:trPr>
          <w:trHeight w:val="85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403939" w:rsidRPr="00F77A93" w:rsidRDefault="00403939"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403939" w:rsidRPr="006A503E" w:rsidRDefault="00403939" w:rsidP="00403939">
            <w:pPr>
              <w:jc w:val="center"/>
              <w:rPr>
                <w:sz w:val="20"/>
                <w:szCs w:val="20"/>
              </w:rPr>
            </w:pPr>
            <w:r w:rsidRPr="006A503E">
              <w:rPr>
                <w:sz w:val="20"/>
                <w:szCs w:val="20"/>
              </w:rPr>
              <w:t>3 418,00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403939" w:rsidRPr="006A503E" w:rsidRDefault="00403939" w:rsidP="00403939">
            <w:pPr>
              <w:jc w:val="center"/>
              <w:rPr>
                <w:sz w:val="20"/>
                <w:szCs w:val="20"/>
              </w:rPr>
            </w:pPr>
            <w:r w:rsidRPr="006A503E">
              <w:rPr>
                <w:sz w:val="20"/>
                <w:szCs w:val="20"/>
              </w:rPr>
              <w:t>632,00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403939" w:rsidRPr="006A503E" w:rsidRDefault="00403939" w:rsidP="00403939">
            <w:pPr>
              <w:rPr>
                <w:sz w:val="20"/>
                <w:szCs w:val="20"/>
              </w:rPr>
            </w:pPr>
            <w:r>
              <w:rPr>
                <w:sz w:val="20"/>
                <w:szCs w:val="20"/>
              </w:rPr>
              <w:t xml:space="preserve">   </w:t>
            </w:r>
            <w:r w:rsidRPr="006A503E">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403939" w:rsidRPr="006A503E" w:rsidRDefault="00403939" w:rsidP="00403939">
            <w:pPr>
              <w:jc w:val="center"/>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403939" w:rsidRPr="006A503E" w:rsidRDefault="00403939" w:rsidP="00403939">
            <w:pPr>
              <w:jc w:val="center"/>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403939" w:rsidRPr="006A503E" w:rsidRDefault="00403939" w:rsidP="00403939">
            <w:pPr>
              <w:jc w:val="center"/>
              <w:rPr>
                <w:sz w:val="20"/>
                <w:szCs w:val="20"/>
              </w:rPr>
            </w:pPr>
            <w:r w:rsidRPr="006A503E">
              <w:rPr>
                <w:sz w:val="20"/>
                <w:szCs w:val="20"/>
              </w:rPr>
              <w:t>708,00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736" w:type="dxa"/>
            <w:tcBorders>
              <w:top w:val="nil"/>
              <w:left w:val="single" w:sz="4" w:space="0" w:color="auto"/>
            </w:tcBorders>
          </w:tcPr>
          <w:p w:rsidR="00403939" w:rsidRPr="00A87AE9" w:rsidRDefault="00403939" w:rsidP="00735B5D">
            <w:pPr>
              <w:rPr>
                <w:rFonts w:cs="Times New Roman"/>
                <w:color w:val="000000"/>
                <w:sz w:val="20"/>
                <w:szCs w:val="20"/>
              </w:rPr>
            </w:pPr>
          </w:p>
        </w:tc>
      </w:tr>
      <w:tr w:rsidR="006A503E" w:rsidRPr="00A87AE9" w:rsidTr="007D7D47">
        <w:trPr>
          <w:trHeight w:val="70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6A503E" w:rsidRPr="00A87AE9" w:rsidTr="007D7D47">
        <w:trPr>
          <w:trHeight w:val="490"/>
        </w:trPr>
        <w:tc>
          <w:tcPr>
            <w:tcW w:w="516"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1.2</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outlineLvl w:val="0"/>
              <w:rPr>
                <w:rFonts w:cs="Times New Roman"/>
                <w:color w:val="000000"/>
                <w:sz w:val="20"/>
                <w:szCs w:val="20"/>
              </w:rPr>
            </w:pPr>
            <w:r w:rsidRPr="00A87AE9">
              <w:rPr>
                <w:rFonts w:cs="Times New Roman"/>
                <w:color w:val="000000"/>
                <w:sz w:val="20"/>
                <w:szCs w:val="20"/>
              </w:rPr>
              <w:t xml:space="preserve">Мероприятие 01.02. </w:t>
            </w:r>
            <w:r w:rsidRPr="00A87AE9">
              <w:rPr>
                <w:rFonts w:cs="Times New Roman"/>
                <w:color w:val="000000"/>
                <w:sz w:val="20"/>
                <w:szCs w:val="20"/>
              </w:rPr>
              <w:lastRenderedPageBreak/>
              <w:t>Расходы на обеспечение деятельности (оказание услуг) муниципальных учреждений в сфере жилищно-коммунального хозяйства</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lastRenderedPageBreak/>
              <w:t>2022 г.</w:t>
            </w: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outlineLvl w:val="0"/>
              <w:rPr>
                <w:rFonts w:cs="Times New Roman"/>
                <w:color w:val="000000"/>
                <w:sz w:val="20"/>
                <w:szCs w:val="20"/>
              </w:rPr>
            </w:pPr>
            <w:r w:rsidRPr="00A87AE9">
              <w:rPr>
                <w:rFonts w:cs="Times New Roman"/>
                <w:color w:val="000000"/>
                <w:sz w:val="20"/>
                <w:szCs w:val="20"/>
              </w:rPr>
              <w:t>Расходы на обеспечени</w:t>
            </w:r>
            <w:r w:rsidRPr="00A87AE9">
              <w:rPr>
                <w:rFonts w:cs="Times New Roman"/>
                <w:color w:val="000000"/>
                <w:sz w:val="20"/>
                <w:szCs w:val="20"/>
              </w:rPr>
              <w:lastRenderedPageBreak/>
              <w:t>е деятельности (оказание услуг) МБУ "Электростальская коммунальная компания" (приобретение коммунальной техники для нужд МБУ)</w:t>
            </w:r>
          </w:p>
        </w:tc>
        <w:tc>
          <w:tcPr>
            <w:tcW w:w="1736" w:type="dxa"/>
            <w:tcBorders>
              <w:top w:val="nil"/>
              <w:left w:val="single" w:sz="4" w:space="0" w:color="auto"/>
            </w:tcBorders>
          </w:tcPr>
          <w:p w:rsidR="006A503E" w:rsidRPr="00A87AE9" w:rsidRDefault="006A503E" w:rsidP="00735B5D">
            <w:pPr>
              <w:outlineLvl w:val="0"/>
              <w:rPr>
                <w:rFonts w:cs="Times New Roman"/>
                <w:color w:val="000000"/>
                <w:sz w:val="20"/>
                <w:szCs w:val="20"/>
              </w:rPr>
            </w:pPr>
          </w:p>
        </w:tc>
      </w:tr>
      <w:tr w:rsidR="006A503E" w:rsidRPr="00A87AE9" w:rsidTr="007D7D47">
        <w:trPr>
          <w:trHeight w:val="1751"/>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6A503E" w:rsidRPr="00A87AE9" w:rsidTr="007D7D47">
        <w:trPr>
          <w:trHeight w:val="910"/>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403939" w:rsidRPr="00A87AE9" w:rsidTr="007D7D47">
        <w:trPr>
          <w:trHeight w:val="513"/>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403939" w:rsidRPr="00F77A93" w:rsidRDefault="00403939"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736" w:type="dxa"/>
            <w:tcBorders>
              <w:top w:val="nil"/>
              <w:left w:val="single" w:sz="4" w:space="0" w:color="auto"/>
            </w:tcBorders>
          </w:tcPr>
          <w:p w:rsidR="00403939" w:rsidRPr="00A87AE9" w:rsidRDefault="00403939" w:rsidP="00735B5D">
            <w:pPr>
              <w:rPr>
                <w:rFonts w:cs="Times New Roman"/>
                <w:color w:val="000000"/>
                <w:sz w:val="20"/>
                <w:szCs w:val="20"/>
              </w:rPr>
            </w:pPr>
          </w:p>
        </w:tc>
      </w:tr>
      <w:tr w:rsidR="006A503E" w:rsidRPr="00A87AE9" w:rsidTr="007D7D47">
        <w:trPr>
          <w:trHeight w:val="535"/>
        </w:trPr>
        <w:tc>
          <w:tcPr>
            <w:tcW w:w="516" w:type="dxa"/>
            <w:tcBorders>
              <w:top w:val="nil"/>
              <w:left w:val="single" w:sz="4" w:space="0" w:color="auto"/>
              <w:bottom w:val="nil"/>
              <w:right w:val="single" w:sz="4" w:space="0" w:color="auto"/>
            </w:tcBorders>
            <w:shd w:val="clear" w:color="auto" w:fill="auto"/>
            <w:noWrap/>
            <w:hideMark/>
          </w:tcPr>
          <w:p w:rsidR="006A503E" w:rsidRPr="00A87AE9" w:rsidRDefault="006A503E" w:rsidP="00735B5D">
            <w:pPr>
              <w:outlineLvl w:val="0"/>
              <w:rPr>
                <w:rFonts w:cs="Times New Roman"/>
                <w:color w:val="000000"/>
                <w:sz w:val="20"/>
                <w:szCs w:val="20"/>
              </w:rPr>
            </w:pPr>
            <w:r w:rsidRPr="00A87AE9">
              <w:rPr>
                <w:rFonts w:cs="Times New Roman"/>
                <w:color w:val="000000"/>
                <w:sz w:val="20"/>
                <w:szCs w:val="20"/>
              </w:rPr>
              <w:t>1.3</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outlineLvl w:val="0"/>
              <w:rPr>
                <w:rFonts w:cs="Times New Roman"/>
                <w:color w:val="000000"/>
                <w:sz w:val="20"/>
                <w:szCs w:val="20"/>
              </w:rPr>
            </w:pPr>
            <w:r w:rsidRPr="00A87AE9">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2020-2024 гг.</w:t>
            </w: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outlineLvl w:val="0"/>
              <w:rPr>
                <w:sz w:val="20"/>
                <w:szCs w:val="20"/>
              </w:rPr>
            </w:pPr>
            <w:r w:rsidRPr="006A503E">
              <w:rPr>
                <w:sz w:val="20"/>
                <w:szCs w:val="20"/>
              </w:rPr>
              <w:t xml:space="preserve">153 136,79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outlineLvl w:val="0"/>
              <w:rPr>
                <w:sz w:val="20"/>
                <w:szCs w:val="20"/>
              </w:rPr>
            </w:pPr>
            <w:r w:rsidRPr="006A503E">
              <w:rPr>
                <w:sz w:val="20"/>
                <w:szCs w:val="20"/>
              </w:rPr>
              <w:t>29 453,18</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outlineLvl w:val="0"/>
              <w:rPr>
                <w:sz w:val="20"/>
                <w:szCs w:val="20"/>
              </w:rPr>
            </w:pPr>
            <w:r w:rsidRPr="006A503E">
              <w:rPr>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outlineLvl w:val="0"/>
              <w:rPr>
                <w:sz w:val="20"/>
                <w:szCs w:val="20"/>
              </w:rPr>
            </w:pPr>
            <w:r w:rsidRPr="006A503E">
              <w:rPr>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outlineLvl w:val="0"/>
              <w:rPr>
                <w:sz w:val="20"/>
                <w:szCs w:val="20"/>
              </w:rPr>
            </w:pPr>
            <w:r w:rsidRPr="006A503E">
              <w:rPr>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outlineLvl w:val="0"/>
              <w:rPr>
                <w:sz w:val="20"/>
                <w:szCs w:val="20"/>
              </w:rPr>
            </w:pPr>
            <w:r w:rsidRPr="006A503E">
              <w:rPr>
                <w:sz w:val="20"/>
                <w:szCs w:val="20"/>
              </w:rPr>
              <w:t>31 576,97</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Расходы на обеспечение деятельности УГЖКХ</w:t>
            </w:r>
          </w:p>
        </w:tc>
        <w:tc>
          <w:tcPr>
            <w:tcW w:w="1736" w:type="dxa"/>
            <w:tcBorders>
              <w:top w:val="nil"/>
              <w:left w:val="single" w:sz="4" w:space="0" w:color="auto"/>
            </w:tcBorders>
          </w:tcPr>
          <w:p w:rsidR="006A503E" w:rsidRPr="00A87AE9" w:rsidRDefault="006A503E" w:rsidP="00735B5D">
            <w:pPr>
              <w:jc w:val="center"/>
              <w:outlineLvl w:val="0"/>
              <w:rPr>
                <w:rFonts w:cs="Times New Roman"/>
                <w:color w:val="000000"/>
                <w:sz w:val="20"/>
                <w:szCs w:val="20"/>
              </w:rPr>
            </w:pPr>
          </w:p>
        </w:tc>
      </w:tr>
      <w:tr w:rsidR="00403939" w:rsidRPr="00A87AE9" w:rsidTr="007D7D47">
        <w:trPr>
          <w:trHeight w:val="1784"/>
        </w:trPr>
        <w:tc>
          <w:tcPr>
            <w:tcW w:w="516" w:type="dxa"/>
            <w:tcBorders>
              <w:top w:val="nil"/>
              <w:left w:val="single" w:sz="4" w:space="0" w:color="auto"/>
              <w:bottom w:val="nil"/>
              <w:right w:val="single" w:sz="4" w:space="0" w:color="auto"/>
            </w:tcBorders>
            <w:shd w:val="clear" w:color="auto" w:fill="auto"/>
            <w:noWrap/>
            <w:hideMark/>
          </w:tcPr>
          <w:p w:rsidR="00403939" w:rsidRPr="00A87AE9" w:rsidRDefault="00403939" w:rsidP="00735B5D">
            <w:pP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403939" w:rsidRPr="00F77A93" w:rsidRDefault="00403939" w:rsidP="004600B1">
            <w:pPr>
              <w:rPr>
                <w:rFonts w:cs="Times New Roman"/>
                <w:sz w:val="20"/>
                <w:szCs w:val="20"/>
              </w:rPr>
            </w:pPr>
            <w:r w:rsidRPr="00F77A93">
              <w:rPr>
                <w:rFonts w:cs="Times New Roman"/>
                <w:sz w:val="20"/>
                <w:szCs w:val="20"/>
              </w:rPr>
              <w:t>Средства</w:t>
            </w:r>
            <w:r>
              <w:rPr>
                <w:rFonts w:cs="Times New Roman"/>
                <w:sz w:val="20"/>
                <w:szCs w:val="20"/>
              </w:rPr>
              <w:t xml:space="preserve"> </w:t>
            </w:r>
            <w:r w:rsidRPr="003D652A">
              <w:rPr>
                <w:rFonts w:cs="Times New Roman"/>
                <w:sz w:val="20"/>
                <w:szCs w:val="20"/>
              </w:rPr>
              <w:t>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outlineLvl w:val="0"/>
              <w:rPr>
                <w:sz w:val="20"/>
                <w:szCs w:val="20"/>
              </w:rPr>
            </w:pPr>
            <w:r w:rsidRPr="006A503E">
              <w:rPr>
                <w:sz w:val="20"/>
                <w:szCs w:val="20"/>
              </w:rPr>
              <w:t xml:space="preserve">153 136,79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29 453,18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31 576,97</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736" w:type="dxa"/>
            <w:tcBorders>
              <w:top w:val="nil"/>
              <w:left w:val="single" w:sz="4" w:space="0" w:color="auto"/>
            </w:tcBorders>
          </w:tcPr>
          <w:p w:rsidR="00403939" w:rsidRPr="00A87AE9" w:rsidRDefault="00403939" w:rsidP="00735B5D">
            <w:pPr>
              <w:rPr>
                <w:rFonts w:cs="Times New Roman"/>
                <w:color w:val="000000"/>
                <w:sz w:val="20"/>
                <w:szCs w:val="20"/>
              </w:rPr>
            </w:pPr>
          </w:p>
        </w:tc>
      </w:tr>
      <w:tr w:rsidR="006A503E" w:rsidRPr="00A87AE9" w:rsidTr="007D7D47">
        <w:trPr>
          <w:trHeight w:val="494"/>
        </w:trPr>
        <w:tc>
          <w:tcPr>
            <w:tcW w:w="516" w:type="dxa"/>
            <w:tcBorders>
              <w:top w:val="nil"/>
              <w:left w:val="single" w:sz="4" w:space="0" w:color="auto"/>
              <w:bottom w:val="nil"/>
              <w:right w:val="single" w:sz="4" w:space="0" w:color="auto"/>
            </w:tcBorders>
            <w:shd w:val="clear" w:color="auto" w:fill="auto"/>
            <w:noWrap/>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3D652A">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03E" w:rsidRPr="006A503E" w:rsidRDefault="006A503E">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03E" w:rsidRPr="006A503E" w:rsidRDefault="006A503E">
            <w:pPr>
              <w:jc w:val="center"/>
              <w:outlineLvl w:val="0"/>
              <w:rPr>
                <w:sz w:val="20"/>
                <w:szCs w:val="20"/>
              </w:rPr>
            </w:pPr>
            <w:r w:rsidRPr="006A503E">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6A503E" w:rsidRPr="006A503E" w:rsidRDefault="006A503E">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03E" w:rsidRPr="006A503E" w:rsidRDefault="006A503E">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03E" w:rsidRPr="006A503E" w:rsidRDefault="006A503E">
            <w:pPr>
              <w:jc w:val="center"/>
              <w:outlineLvl w:val="0"/>
              <w:rPr>
                <w:sz w:val="20"/>
                <w:szCs w:val="20"/>
              </w:rPr>
            </w:pPr>
            <w:r w:rsidRPr="006A503E">
              <w:rPr>
                <w:sz w:val="20"/>
                <w:szCs w:val="20"/>
              </w:rPr>
              <w:t>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403939" w:rsidRPr="00A87AE9" w:rsidTr="007D7D47">
        <w:trPr>
          <w:trHeight w:val="545"/>
        </w:trPr>
        <w:tc>
          <w:tcPr>
            <w:tcW w:w="516" w:type="dxa"/>
            <w:tcBorders>
              <w:top w:val="nil"/>
              <w:left w:val="single" w:sz="4" w:space="0" w:color="auto"/>
              <w:bottom w:val="nil"/>
              <w:right w:val="single" w:sz="4" w:space="0" w:color="auto"/>
            </w:tcBorders>
            <w:shd w:val="clear" w:color="auto" w:fill="auto"/>
            <w:noWrap/>
            <w:hideMark/>
          </w:tcPr>
          <w:p w:rsidR="00403939" w:rsidRPr="00A87AE9" w:rsidRDefault="00403939" w:rsidP="00735B5D">
            <w:pPr>
              <w:jc w:val="cente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9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403939" w:rsidRPr="00F77A93" w:rsidRDefault="00403939"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03939" w:rsidRPr="006A503E" w:rsidRDefault="00403939" w:rsidP="00F563DA">
            <w:pPr>
              <w:jc w:val="center"/>
              <w:outlineLvl w:val="0"/>
              <w:rPr>
                <w:sz w:val="20"/>
                <w:szCs w:val="20"/>
              </w:rPr>
            </w:pPr>
            <w:r w:rsidRPr="006A503E">
              <w:rPr>
                <w:sz w:val="20"/>
                <w:szCs w:val="20"/>
              </w:rPr>
              <w:t>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736" w:type="dxa"/>
            <w:tcBorders>
              <w:top w:val="nil"/>
              <w:left w:val="single" w:sz="4" w:space="0" w:color="auto"/>
            </w:tcBorders>
          </w:tcPr>
          <w:p w:rsidR="00403939" w:rsidRPr="00A87AE9" w:rsidRDefault="00403939" w:rsidP="00735B5D">
            <w:pPr>
              <w:rPr>
                <w:rFonts w:cs="Times New Roman"/>
                <w:color w:val="000000"/>
                <w:sz w:val="20"/>
                <w:szCs w:val="20"/>
              </w:rPr>
            </w:pPr>
          </w:p>
        </w:tc>
      </w:tr>
      <w:tr w:rsidR="006A503E" w:rsidRPr="00A87AE9" w:rsidTr="007D7D47">
        <w:trPr>
          <w:trHeight w:val="351"/>
        </w:trPr>
        <w:tc>
          <w:tcPr>
            <w:tcW w:w="516" w:type="dxa"/>
            <w:tcBorders>
              <w:top w:val="single" w:sz="4" w:space="0" w:color="auto"/>
              <w:left w:val="single" w:sz="4" w:space="0" w:color="auto"/>
              <w:bottom w:val="nil"/>
              <w:right w:val="single" w:sz="4" w:space="0" w:color="auto"/>
            </w:tcBorders>
            <w:shd w:val="clear" w:color="auto" w:fill="auto"/>
            <w:hideMark/>
          </w:tcPr>
          <w:p w:rsidR="006A503E" w:rsidRPr="00A87AE9" w:rsidRDefault="006A503E" w:rsidP="00735B5D">
            <w:pPr>
              <w:rPr>
                <w:rFonts w:cs="Times New Roman"/>
                <w:color w:val="000000"/>
                <w:sz w:val="20"/>
                <w:szCs w:val="20"/>
              </w:rPr>
            </w:pPr>
            <w:r w:rsidRPr="00A87AE9">
              <w:rPr>
                <w:rFonts w:cs="Times New Roman"/>
                <w:color w:val="000000"/>
                <w:sz w:val="20"/>
                <w:szCs w:val="20"/>
              </w:rPr>
              <w:t>1.4</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rPr>
                <w:rFonts w:cs="Times New Roman"/>
                <w:color w:val="000000"/>
                <w:sz w:val="20"/>
                <w:szCs w:val="20"/>
              </w:rPr>
            </w:pPr>
            <w:r w:rsidRPr="00A87AE9">
              <w:rPr>
                <w:rFonts w:cs="Times New Roman"/>
                <w:color w:val="000000"/>
                <w:sz w:val="20"/>
                <w:szCs w:val="20"/>
              </w:rPr>
              <w:t>Мероприяти</w:t>
            </w:r>
            <w:r w:rsidRPr="00A87AE9">
              <w:rPr>
                <w:rFonts w:cs="Times New Roman"/>
                <w:color w:val="000000"/>
                <w:sz w:val="20"/>
                <w:szCs w:val="20"/>
              </w:rPr>
              <w:lastRenderedPageBreak/>
              <w:t>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lastRenderedPageBreak/>
              <w:t>2020-</w:t>
            </w:r>
            <w:r w:rsidRPr="00A87AE9">
              <w:rPr>
                <w:rFonts w:cs="Times New Roman"/>
                <w:color w:val="000000"/>
                <w:sz w:val="20"/>
                <w:szCs w:val="20"/>
              </w:rPr>
              <w:lastRenderedPageBreak/>
              <w:t>2024 гг.</w:t>
            </w: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3D652A">
              <w:rPr>
                <w:rFonts w:cs="Times New Roman"/>
                <w:sz w:val="20"/>
                <w:szCs w:val="20"/>
              </w:rPr>
              <w:lastRenderedPageBreak/>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10 498,93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3 000,00  </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УГЖ</w:t>
            </w:r>
            <w:r w:rsidRPr="00A87AE9">
              <w:rPr>
                <w:rFonts w:cs="Times New Roman"/>
                <w:color w:val="000000"/>
                <w:sz w:val="20"/>
                <w:szCs w:val="20"/>
              </w:rPr>
              <w:lastRenderedPageBreak/>
              <w:t>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rPr>
                <w:rFonts w:cs="Times New Roman"/>
                <w:color w:val="000000"/>
                <w:sz w:val="20"/>
                <w:szCs w:val="20"/>
              </w:rPr>
            </w:pPr>
            <w:r w:rsidRPr="00A87AE9">
              <w:rPr>
                <w:rFonts w:cs="Times New Roman"/>
                <w:color w:val="000000"/>
                <w:sz w:val="20"/>
                <w:szCs w:val="20"/>
              </w:rPr>
              <w:lastRenderedPageBreak/>
              <w:t>Организаци</w:t>
            </w:r>
            <w:r w:rsidRPr="00A87AE9">
              <w:rPr>
                <w:rFonts w:cs="Times New Roman"/>
                <w:color w:val="000000"/>
                <w:sz w:val="20"/>
                <w:szCs w:val="20"/>
              </w:rPr>
              <w:lastRenderedPageBreak/>
              <w:t>я в границах городского округа электро-, тепло-, газо- и водоснабжения населения, водоотведения, снабжения населения топливом</w:t>
            </w: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403939" w:rsidRPr="00A87AE9" w:rsidTr="007D7D47">
        <w:trPr>
          <w:trHeight w:val="1556"/>
        </w:trPr>
        <w:tc>
          <w:tcPr>
            <w:tcW w:w="516" w:type="dxa"/>
            <w:tcBorders>
              <w:top w:val="nil"/>
              <w:left w:val="single" w:sz="4" w:space="0" w:color="auto"/>
              <w:bottom w:val="nil"/>
              <w:right w:val="single" w:sz="4" w:space="0" w:color="auto"/>
            </w:tcBorders>
            <w:shd w:val="clear" w:color="auto" w:fill="auto"/>
            <w:hideMark/>
          </w:tcPr>
          <w:p w:rsidR="00403939" w:rsidRPr="00A87AE9" w:rsidRDefault="00403939" w:rsidP="00735B5D">
            <w:pPr>
              <w:rPr>
                <w:rFonts w:cs="Times New Roman"/>
                <w:color w:val="000000"/>
                <w:sz w:val="20"/>
                <w:szCs w:val="20"/>
              </w:rPr>
            </w:pPr>
            <w:r w:rsidRPr="00A87AE9">
              <w:rPr>
                <w:rFonts w:cs="Times New Roman"/>
                <w:color w:val="000000"/>
                <w:sz w:val="20"/>
                <w:szCs w:val="20"/>
              </w:rPr>
              <w:lastRenderedPageBreak/>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403939" w:rsidRPr="00F77A93" w:rsidRDefault="00403939"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rPr>
                <w:sz w:val="20"/>
                <w:szCs w:val="20"/>
              </w:rPr>
            </w:pPr>
            <w:r w:rsidRPr="006A503E">
              <w:rPr>
                <w:sz w:val="20"/>
                <w:szCs w:val="20"/>
              </w:rPr>
              <w:t xml:space="preserve">10 498,93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rPr>
                <w:sz w:val="20"/>
                <w:szCs w:val="20"/>
              </w:rPr>
            </w:pPr>
            <w:r w:rsidRPr="006A503E">
              <w:rPr>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403939" w:rsidRPr="006A503E" w:rsidRDefault="00403939" w:rsidP="00F563DA">
            <w:pPr>
              <w:jc w:val="center"/>
              <w:rPr>
                <w:sz w:val="20"/>
                <w:szCs w:val="20"/>
              </w:rPr>
            </w:pPr>
            <w:r w:rsidRPr="006A503E">
              <w:rPr>
                <w:sz w:val="20"/>
                <w:szCs w:val="20"/>
              </w:rPr>
              <w:t xml:space="preserve">3 000,00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736" w:type="dxa"/>
            <w:tcBorders>
              <w:top w:val="nil"/>
              <w:left w:val="single" w:sz="4" w:space="0" w:color="auto"/>
            </w:tcBorders>
          </w:tcPr>
          <w:p w:rsidR="00403939" w:rsidRPr="00A87AE9" w:rsidRDefault="00403939" w:rsidP="00735B5D">
            <w:pPr>
              <w:rPr>
                <w:rFonts w:cs="Times New Roman"/>
                <w:color w:val="000000"/>
                <w:sz w:val="20"/>
                <w:szCs w:val="20"/>
              </w:rPr>
            </w:pPr>
          </w:p>
        </w:tc>
      </w:tr>
      <w:tr w:rsidR="006A503E" w:rsidRPr="00A87AE9" w:rsidTr="007D7D47">
        <w:trPr>
          <w:trHeight w:val="734"/>
        </w:trPr>
        <w:tc>
          <w:tcPr>
            <w:tcW w:w="516" w:type="dxa"/>
            <w:tcBorders>
              <w:top w:val="nil"/>
              <w:left w:val="single" w:sz="4" w:space="0" w:color="auto"/>
              <w:bottom w:val="nil"/>
              <w:right w:val="single" w:sz="4" w:space="0" w:color="auto"/>
            </w:tcBorders>
            <w:shd w:val="clear" w:color="auto" w:fill="auto"/>
            <w:hideMark/>
          </w:tcPr>
          <w:p w:rsidR="006A503E" w:rsidRPr="00A87AE9" w:rsidRDefault="006A503E" w:rsidP="00735B5D">
            <w:pPr>
              <w:jc w:val="center"/>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6A503E" w:rsidRPr="006A503E" w:rsidRDefault="006A503E">
            <w:pPr>
              <w:jc w:val="center"/>
              <w:rPr>
                <w:sz w:val="20"/>
                <w:szCs w:val="20"/>
              </w:rPr>
            </w:pPr>
            <w:r w:rsidRPr="006A503E">
              <w:rPr>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403939" w:rsidRPr="00A87AE9" w:rsidTr="007D7D47">
        <w:trPr>
          <w:trHeight w:val="303"/>
        </w:trPr>
        <w:tc>
          <w:tcPr>
            <w:tcW w:w="516" w:type="dxa"/>
            <w:tcBorders>
              <w:top w:val="nil"/>
              <w:left w:val="single" w:sz="4" w:space="0" w:color="auto"/>
              <w:bottom w:val="single" w:sz="4" w:space="0" w:color="auto"/>
              <w:right w:val="single" w:sz="4" w:space="0" w:color="auto"/>
            </w:tcBorders>
            <w:shd w:val="clear" w:color="auto" w:fill="auto"/>
            <w:hideMark/>
          </w:tcPr>
          <w:p w:rsidR="00403939" w:rsidRPr="00A87AE9" w:rsidRDefault="00403939" w:rsidP="00735B5D">
            <w:pPr>
              <w:jc w:val="center"/>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403939" w:rsidRPr="00F77A93" w:rsidRDefault="00403939"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403939" w:rsidRPr="006A503E" w:rsidRDefault="00403939"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403939" w:rsidRPr="006A503E" w:rsidRDefault="00403939"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403939" w:rsidRPr="006A503E" w:rsidRDefault="00403939" w:rsidP="00F563DA">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403939" w:rsidRPr="006A503E" w:rsidRDefault="00403939"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403939" w:rsidRPr="006A503E" w:rsidRDefault="00403939"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403939" w:rsidRPr="006A503E" w:rsidRDefault="00403939" w:rsidP="00F563DA">
            <w:pPr>
              <w:jc w:val="center"/>
              <w:rPr>
                <w:sz w:val="20"/>
                <w:szCs w:val="20"/>
              </w:rPr>
            </w:pPr>
            <w:r w:rsidRPr="006A503E">
              <w:rPr>
                <w:sz w:val="20"/>
                <w:szCs w:val="20"/>
              </w:rPr>
              <w:t xml:space="preserve">0,00  </w:t>
            </w:r>
          </w:p>
        </w:tc>
        <w:tc>
          <w:tcPr>
            <w:tcW w:w="757" w:type="dxa"/>
            <w:vMerge/>
            <w:tcBorders>
              <w:top w:val="nil"/>
              <w:left w:val="single" w:sz="4" w:space="0" w:color="auto"/>
              <w:bottom w:val="single" w:sz="4" w:space="0" w:color="auto"/>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rsidR="00403939" w:rsidRPr="00A87AE9" w:rsidRDefault="00403939" w:rsidP="00735B5D">
            <w:pPr>
              <w:rPr>
                <w:rFonts w:cs="Times New Roman"/>
                <w:color w:val="000000"/>
                <w:sz w:val="20"/>
                <w:szCs w:val="20"/>
              </w:rPr>
            </w:pPr>
          </w:p>
        </w:tc>
        <w:tc>
          <w:tcPr>
            <w:tcW w:w="1736" w:type="dxa"/>
            <w:tcBorders>
              <w:top w:val="nil"/>
              <w:left w:val="single" w:sz="4" w:space="0" w:color="auto"/>
            </w:tcBorders>
          </w:tcPr>
          <w:p w:rsidR="00403939" w:rsidRPr="00A87AE9" w:rsidRDefault="00403939" w:rsidP="00735B5D">
            <w:pPr>
              <w:rPr>
                <w:rFonts w:cs="Times New Roman"/>
                <w:color w:val="000000"/>
                <w:sz w:val="20"/>
                <w:szCs w:val="20"/>
              </w:rPr>
            </w:pPr>
          </w:p>
        </w:tc>
      </w:tr>
      <w:tr w:rsidR="006A503E" w:rsidRPr="00A87AE9" w:rsidTr="007D7D47">
        <w:trPr>
          <w:trHeight w:val="372"/>
        </w:trPr>
        <w:tc>
          <w:tcPr>
            <w:tcW w:w="18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Итого по подпрограмме</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6A503E" w:rsidRPr="00A87AE9" w:rsidRDefault="006A503E" w:rsidP="00735B5D">
            <w:pPr>
              <w:jc w:val="center"/>
              <w:outlineLvl w:val="0"/>
              <w:rPr>
                <w:rFonts w:cs="Times New Roman"/>
                <w:color w:val="000000"/>
                <w:sz w:val="20"/>
                <w:szCs w:val="20"/>
              </w:rPr>
            </w:pPr>
            <w:r w:rsidRPr="00A87AE9">
              <w:rPr>
                <w:rFonts w:cs="Times New Roman"/>
                <w:color w:val="000000"/>
                <w:sz w:val="20"/>
                <w:szCs w:val="20"/>
              </w:rPr>
              <w:t> </w:t>
            </w: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167 053,72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30 085,18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32 312,53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34 086,07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35 284,97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6A503E" w:rsidRPr="006A503E" w:rsidRDefault="006A503E">
            <w:pPr>
              <w:jc w:val="center"/>
              <w:outlineLvl w:val="0"/>
              <w:rPr>
                <w:sz w:val="20"/>
                <w:szCs w:val="20"/>
              </w:rPr>
            </w:pPr>
            <w:r w:rsidRPr="006A503E">
              <w:rPr>
                <w:sz w:val="20"/>
                <w:szCs w:val="20"/>
              </w:rPr>
              <w:t xml:space="preserve">35 284,97  </w:t>
            </w:r>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03E" w:rsidRPr="00A87AE9" w:rsidRDefault="006A503E" w:rsidP="004600B1">
            <w:pPr>
              <w:jc w:val="center"/>
              <w:outlineLvl w:val="0"/>
              <w:rPr>
                <w:sz w:val="20"/>
                <w:szCs w:val="20"/>
              </w:rPr>
            </w:pPr>
            <w:r w:rsidRPr="00A87AE9">
              <w:rPr>
                <w:rFonts w:cs="Times New Roman"/>
                <w:sz w:val="20"/>
                <w:szCs w:val="20"/>
              </w:rPr>
              <w:t xml:space="preserve"> </w:t>
            </w:r>
          </w:p>
        </w:tc>
        <w:tc>
          <w:tcPr>
            <w:tcW w:w="1736" w:type="dxa"/>
            <w:tcBorders>
              <w:left w:val="single" w:sz="4" w:space="0" w:color="auto"/>
            </w:tcBorders>
          </w:tcPr>
          <w:p w:rsidR="006A503E" w:rsidRPr="00A87AE9" w:rsidRDefault="006A503E" w:rsidP="00735B5D">
            <w:pPr>
              <w:jc w:val="center"/>
              <w:outlineLvl w:val="0"/>
              <w:rPr>
                <w:rFonts w:cs="Times New Roman"/>
                <w:color w:val="000000"/>
                <w:sz w:val="20"/>
                <w:szCs w:val="20"/>
              </w:rPr>
            </w:pPr>
          </w:p>
        </w:tc>
      </w:tr>
      <w:tr w:rsidR="006A503E" w:rsidRPr="00A87AE9" w:rsidTr="00F563DA">
        <w:trPr>
          <w:trHeight w:val="1836"/>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163 635,72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29 453,18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31 650,53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33 378,07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34 576,97  </w:t>
            </w:r>
          </w:p>
        </w:tc>
        <w:tc>
          <w:tcPr>
            <w:tcW w:w="2029" w:type="dxa"/>
            <w:gridSpan w:val="2"/>
            <w:vMerge/>
            <w:tcBorders>
              <w:top w:val="nil"/>
              <w:left w:val="single" w:sz="4" w:space="0" w:color="auto"/>
              <w:bottom w:val="single" w:sz="4" w:space="0" w:color="auto"/>
              <w:right w:val="single" w:sz="4" w:space="0" w:color="auto"/>
            </w:tcBorders>
            <w:shd w:val="clear" w:color="auto" w:fill="auto"/>
            <w:vAlign w:val="bottom"/>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6A503E" w:rsidRPr="00A87AE9" w:rsidTr="00F563DA">
        <w:trPr>
          <w:trHeight w:val="1452"/>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6A503E" w:rsidRPr="00A87AE9" w:rsidRDefault="006A503E"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6A503E" w:rsidRPr="00F77A93" w:rsidRDefault="006A503E"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3 418,00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632,00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3E" w:rsidRPr="006A503E" w:rsidRDefault="006A503E">
            <w:pPr>
              <w:jc w:val="right"/>
              <w:outlineLvl w:val="0"/>
              <w:rPr>
                <w:sz w:val="20"/>
                <w:szCs w:val="20"/>
              </w:rPr>
            </w:pPr>
            <w:r w:rsidRPr="006A503E">
              <w:rPr>
                <w:sz w:val="20"/>
                <w:szCs w:val="20"/>
              </w:rPr>
              <w:t xml:space="preserve">708,00  </w:t>
            </w:r>
          </w:p>
        </w:tc>
        <w:tc>
          <w:tcPr>
            <w:tcW w:w="2029" w:type="dxa"/>
            <w:gridSpan w:val="2"/>
            <w:vMerge/>
            <w:tcBorders>
              <w:top w:val="nil"/>
              <w:left w:val="single" w:sz="4" w:space="0" w:color="auto"/>
              <w:bottom w:val="single" w:sz="4" w:space="0" w:color="auto"/>
              <w:right w:val="single" w:sz="4" w:space="0" w:color="auto"/>
            </w:tcBorders>
            <w:shd w:val="clear" w:color="auto" w:fill="auto"/>
            <w:vAlign w:val="bottom"/>
            <w:hideMark/>
          </w:tcPr>
          <w:p w:rsidR="006A503E" w:rsidRPr="00A87AE9" w:rsidRDefault="006A503E" w:rsidP="00735B5D">
            <w:pPr>
              <w:rPr>
                <w:rFonts w:cs="Times New Roman"/>
                <w:color w:val="000000"/>
                <w:sz w:val="20"/>
                <w:szCs w:val="20"/>
              </w:rPr>
            </w:pPr>
          </w:p>
        </w:tc>
        <w:tc>
          <w:tcPr>
            <w:tcW w:w="1736" w:type="dxa"/>
            <w:tcBorders>
              <w:top w:val="nil"/>
              <w:left w:val="single" w:sz="4" w:space="0" w:color="auto"/>
            </w:tcBorders>
          </w:tcPr>
          <w:p w:rsidR="006A503E" w:rsidRPr="00A87AE9" w:rsidRDefault="006A503E" w:rsidP="00735B5D">
            <w:pPr>
              <w:rPr>
                <w:rFonts w:cs="Times New Roman"/>
                <w:color w:val="000000"/>
                <w:sz w:val="20"/>
                <w:szCs w:val="20"/>
              </w:rPr>
            </w:pPr>
          </w:p>
        </w:tc>
      </w:tr>
      <w:tr w:rsidR="007D7D47" w:rsidRPr="00A87AE9" w:rsidTr="00F563DA">
        <w:trPr>
          <w:trHeight w:val="958"/>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6A503E">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6A503E">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6A503E">
            <w:pPr>
              <w:jc w:val="center"/>
              <w:rPr>
                <w:sz w:val="20"/>
                <w:szCs w:val="20"/>
              </w:rPr>
            </w:pPr>
            <w:r w:rsidRPr="007D7D47">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6A503E">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6A503E">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6A503E">
            <w:pPr>
              <w:jc w:val="center"/>
              <w:rPr>
                <w:sz w:val="20"/>
                <w:szCs w:val="20"/>
              </w:rPr>
            </w:pPr>
            <w:r w:rsidRPr="007D7D47">
              <w:rPr>
                <w:sz w:val="20"/>
                <w:szCs w:val="20"/>
              </w:rPr>
              <w:t>0,00</w:t>
            </w:r>
          </w:p>
        </w:tc>
        <w:tc>
          <w:tcPr>
            <w:tcW w:w="2029" w:type="dxa"/>
            <w:gridSpan w:val="2"/>
            <w:vMerge/>
            <w:tcBorders>
              <w:top w:val="nil"/>
              <w:left w:val="single" w:sz="4" w:space="0" w:color="auto"/>
              <w:bottom w:val="single" w:sz="4" w:space="0" w:color="auto"/>
              <w:right w:val="single" w:sz="4" w:space="0" w:color="auto"/>
            </w:tcBorders>
            <w:shd w:val="clear" w:color="auto" w:fill="auto"/>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r w:rsidRPr="00A87AE9">
              <w:rPr>
                <w:rFonts w:cs="Times New Roman"/>
                <w:color w:val="000000"/>
                <w:sz w:val="20"/>
                <w:szCs w:val="20"/>
              </w:rPr>
              <w:t>»</w:t>
            </w:r>
          </w:p>
        </w:tc>
      </w:tr>
    </w:tbl>
    <w:p w:rsidR="00F11DB6" w:rsidRPr="00A87AE9" w:rsidRDefault="00F11DB6" w:rsidP="008C70DE">
      <w:pPr>
        <w:pStyle w:val="ConsPlusNormal"/>
        <w:tabs>
          <w:tab w:val="left" w:pos="14317"/>
        </w:tabs>
        <w:rPr>
          <w:rFonts w:ascii="Times New Roman" w:hAnsi="Times New Roman" w:cs="Times New Roman"/>
        </w:rPr>
      </w:pPr>
    </w:p>
    <w:sectPr w:rsidR="00F11DB6" w:rsidRPr="00A87AE9" w:rsidSect="00C678C2">
      <w:headerReference w:type="default" r:id="rId12"/>
      <w:headerReference w:type="first" r:id="rId13"/>
      <w:pgSz w:w="16838" w:h="11906" w:orient="landscape"/>
      <w:pgMar w:top="1701" w:right="96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2C" w:rsidRDefault="0015242C" w:rsidP="006E0EF0">
      <w:r>
        <w:separator/>
      </w:r>
    </w:p>
  </w:endnote>
  <w:endnote w:type="continuationSeparator" w:id="0">
    <w:p w:rsidR="0015242C" w:rsidRDefault="0015242C"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2C" w:rsidRDefault="0015242C" w:rsidP="006E0EF0">
      <w:r>
        <w:separator/>
      </w:r>
    </w:p>
  </w:footnote>
  <w:footnote w:type="continuationSeparator" w:id="0">
    <w:p w:rsidR="0015242C" w:rsidRDefault="0015242C"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5B5563" w:rsidRDefault="005B5563">
        <w:pPr>
          <w:pStyle w:val="a4"/>
          <w:jc w:val="center"/>
        </w:pPr>
        <w:r>
          <w:fldChar w:fldCharType="begin"/>
        </w:r>
        <w:r>
          <w:instrText>PAGE   \* MERGEFORMAT</w:instrText>
        </w:r>
        <w:r>
          <w:fldChar w:fldCharType="separate"/>
        </w:r>
        <w:r w:rsidR="00EA6FF6">
          <w:rPr>
            <w:noProof/>
          </w:rPr>
          <w:t>49</w:t>
        </w:r>
        <w:r>
          <w:rPr>
            <w:noProof/>
          </w:rPr>
          <w:fldChar w:fldCharType="end"/>
        </w:r>
      </w:p>
    </w:sdtContent>
  </w:sdt>
  <w:p w:rsidR="005B5563" w:rsidRDefault="005B5563"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63" w:rsidRDefault="005B5563">
    <w:pPr>
      <w:pStyle w:val="a4"/>
      <w:jc w:val="center"/>
    </w:pPr>
  </w:p>
  <w:p w:rsidR="005B5563" w:rsidRDefault="005B55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2"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6"/>
  </w:num>
  <w:num w:numId="11">
    <w:abstractNumId w:val="20"/>
  </w:num>
  <w:num w:numId="12">
    <w:abstractNumId w:val="4"/>
  </w:num>
  <w:num w:numId="13">
    <w:abstractNumId w:val="11"/>
  </w:num>
  <w:num w:numId="14">
    <w:abstractNumId w:val="23"/>
  </w:num>
  <w:num w:numId="15">
    <w:abstractNumId w:val="15"/>
  </w:num>
  <w:num w:numId="16">
    <w:abstractNumId w:val="25"/>
  </w:num>
  <w:num w:numId="17">
    <w:abstractNumId w:val="0"/>
  </w:num>
  <w:num w:numId="18">
    <w:abstractNumId w:val="13"/>
  </w:num>
  <w:num w:numId="19">
    <w:abstractNumId w:val="16"/>
  </w:num>
  <w:num w:numId="20">
    <w:abstractNumId w:val="27"/>
  </w:num>
  <w:num w:numId="21">
    <w:abstractNumId w:val="8"/>
  </w:num>
  <w:num w:numId="22">
    <w:abstractNumId w:val="6"/>
  </w:num>
  <w:num w:numId="23">
    <w:abstractNumId w:val="23"/>
  </w:num>
  <w:num w:numId="24">
    <w:abstractNumId w:val="15"/>
  </w:num>
  <w:num w:numId="25">
    <w:abstractNumId w:val="25"/>
  </w:num>
  <w:num w:numId="26">
    <w:abstractNumId w:val="14"/>
  </w:num>
  <w:num w:numId="27">
    <w:abstractNumId w:val="17"/>
  </w:num>
  <w:num w:numId="28">
    <w:abstractNumId w:val="10"/>
  </w:num>
  <w:num w:numId="29">
    <w:abstractNumId w:val="9"/>
  </w:num>
  <w:num w:numId="30">
    <w:abstractNumId w:val="2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330"/>
    <w:rsid w:val="0000181E"/>
    <w:rsid w:val="0000290C"/>
    <w:rsid w:val="000029FF"/>
    <w:rsid w:val="000100F1"/>
    <w:rsid w:val="0001190E"/>
    <w:rsid w:val="00012FB4"/>
    <w:rsid w:val="00013B41"/>
    <w:rsid w:val="0001543B"/>
    <w:rsid w:val="00015530"/>
    <w:rsid w:val="00016C35"/>
    <w:rsid w:val="00017178"/>
    <w:rsid w:val="00021515"/>
    <w:rsid w:val="00023524"/>
    <w:rsid w:val="00023743"/>
    <w:rsid w:val="00024161"/>
    <w:rsid w:val="0002616F"/>
    <w:rsid w:val="0002762D"/>
    <w:rsid w:val="00031665"/>
    <w:rsid w:val="00032B52"/>
    <w:rsid w:val="00033DED"/>
    <w:rsid w:val="00041C85"/>
    <w:rsid w:val="00043199"/>
    <w:rsid w:val="00043E86"/>
    <w:rsid w:val="000443D1"/>
    <w:rsid w:val="00044D5D"/>
    <w:rsid w:val="0004560D"/>
    <w:rsid w:val="0005371A"/>
    <w:rsid w:val="00053C7F"/>
    <w:rsid w:val="00054DDA"/>
    <w:rsid w:val="00055596"/>
    <w:rsid w:val="000569FB"/>
    <w:rsid w:val="000572CD"/>
    <w:rsid w:val="00061134"/>
    <w:rsid w:val="00063D85"/>
    <w:rsid w:val="000652CA"/>
    <w:rsid w:val="00067456"/>
    <w:rsid w:val="00070A84"/>
    <w:rsid w:val="00072F04"/>
    <w:rsid w:val="00074601"/>
    <w:rsid w:val="00074D47"/>
    <w:rsid w:val="00084D32"/>
    <w:rsid w:val="000863CE"/>
    <w:rsid w:val="000876C8"/>
    <w:rsid w:val="00092025"/>
    <w:rsid w:val="000934D3"/>
    <w:rsid w:val="00097167"/>
    <w:rsid w:val="000972DA"/>
    <w:rsid w:val="000A0704"/>
    <w:rsid w:val="000A2571"/>
    <w:rsid w:val="000A2A4F"/>
    <w:rsid w:val="000A2BC2"/>
    <w:rsid w:val="000A4DAA"/>
    <w:rsid w:val="000A5883"/>
    <w:rsid w:val="000A6EFF"/>
    <w:rsid w:val="000A7FF8"/>
    <w:rsid w:val="000B1187"/>
    <w:rsid w:val="000B154B"/>
    <w:rsid w:val="000B1A0D"/>
    <w:rsid w:val="000B23F5"/>
    <w:rsid w:val="000B3169"/>
    <w:rsid w:val="000B38C5"/>
    <w:rsid w:val="000B3BE7"/>
    <w:rsid w:val="000B4696"/>
    <w:rsid w:val="000B686C"/>
    <w:rsid w:val="000C3313"/>
    <w:rsid w:val="000C5884"/>
    <w:rsid w:val="000C748B"/>
    <w:rsid w:val="000C7789"/>
    <w:rsid w:val="000C77FC"/>
    <w:rsid w:val="000D0094"/>
    <w:rsid w:val="000D1198"/>
    <w:rsid w:val="000D1A72"/>
    <w:rsid w:val="000D2250"/>
    <w:rsid w:val="000D42C2"/>
    <w:rsid w:val="000D6162"/>
    <w:rsid w:val="000D65A5"/>
    <w:rsid w:val="000E3581"/>
    <w:rsid w:val="000E3D47"/>
    <w:rsid w:val="000E64CD"/>
    <w:rsid w:val="000E6C08"/>
    <w:rsid w:val="000F00D2"/>
    <w:rsid w:val="000F5BC0"/>
    <w:rsid w:val="000F5D3A"/>
    <w:rsid w:val="001058AF"/>
    <w:rsid w:val="00106EB9"/>
    <w:rsid w:val="00107883"/>
    <w:rsid w:val="001133EE"/>
    <w:rsid w:val="001135BE"/>
    <w:rsid w:val="001154C5"/>
    <w:rsid w:val="001210C5"/>
    <w:rsid w:val="0012325F"/>
    <w:rsid w:val="00133F99"/>
    <w:rsid w:val="00135BEC"/>
    <w:rsid w:val="00135EC5"/>
    <w:rsid w:val="00141443"/>
    <w:rsid w:val="00141776"/>
    <w:rsid w:val="001427DD"/>
    <w:rsid w:val="00143108"/>
    <w:rsid w:val="00145AE7"/>
    <w:rsid w:val="00146D5A"/>
    <w:rsid w:val="0014744B"/>
    <w:rsid w:val="00150BA2"/>
    <w:rsid w:val="00150CF1"/>
    <w:rsid w:val="001512E1"/>
    <w:rsid w:val="0015242C"/>
    <w:rsid w:val="001543E6"/>
    <w:rsid w:val="00155EF7"/>
    <w:rsid w:val="001567D6"/>
    <w:rsid w:val="00156B3E"/>
    <w:rsid w:val="0016060D"/>
    <w:rsid w:val="001616EC"/>
    <w:rsid w:val="00161F04"/>
    <w:rsid w:val="001625F8"/>
    <w:rsid w:val="00164A1D"/>
    <w:rsid w:val="00164BC3"/>
    <w:rsid w:val="001659A4"/>
    <w:rsid w:val="001661F0"/>
    <w:rsid w:val="00166B7A"/>
    <w:rsid w:val="00167832"/>
    <w:rsid w:val="001727B7"/>
    <w:rsid w:val="00173E42"/>
    <w:rsid w:val="00173F45"/>
    <w:rsid w:val="00174871"/>
    <w:rsid w:val="001756F6"/>
    <w:rsid w:val="00177666"/>
    <w:rsid w:val="001813DE"/>
    <w:rsid w:val="0018461A"/>
    <w:rsid w:val="0019233D"/>
    <w:rsid w:val="00196D8F"/>
    <w:rsid w:val="00197854"/>
    <w:rsid w:val="001A1BDC"/>
    <w:rsid w:val="001A23EE"/>
    <w:rsid w:val="001A40F1"/>
    <w:rsid w:val="001A474D"/>
    <w:rsid w:val="001A5FAF"/>
    <w:rsid w:val="001B03C8"/>
    <w:rsid w:val="001B0B0D"/>
    <w:rsid w:val="001B2E05"/>
    <w:rsid w:val="001B3AB3"/>
    <w:rsid w:val="001B3CB2"/>
    <w:rsid w:val="001C0B6D"/>
    <w:rsid w:val="001C1921"/>
    <w:rsid w:val="001C4F22"/>
    <w:rsid w:val="001C731B"/>
    <w:rsid w:val="001C7AB6"/>
    <w:rsid w:val="001D2103"/>
    <w:rsid w:val="001D65F1"/>
    <w:rsid w:val="001D6B3A"/>
    <w:rsid w:val="001E1914"/>
    <w:rsid w:val="001E2D25"/>
    <w:rsid w:val="001E5A5B"/>
    <w:rsid w:val="001E7929"/>
    <w:rsid w:val="001F003D"/>
    <w:rsid w:val="001F20ED"/>
    <w:rsid w:val="001F305B"/>
    <w:rsid w:val="001F3BB7"/>
    <w:rsid w:val="001F55AD"/>
    <w:rsid w:val="001F7562"/>
    <w:rsid w:val="002009E9"/>
    <w:rsid w:val="00206E4F"/>
    <w:rsid w:val="0021061B"/>
    <w:rsid w:val="00212AD0"/>
    <w:rsid w:val="00215E65"/>
    <w:rsid w:val="002173FA"/>
    <w:rsid w:val="00217E65"/>
    <w:rsid w:val="002202F4"/>
    <w:rsid w:val="00221223"/>
    <w:rsid w:val="002216B0"/>
    <w:rsid w:val="00221BE8"/>
    <w:rsid w:val="0022499B"/>
    <w:rsid w:val="002261DF"/>
    <w:rsid w:val="00231C5C"/>
    <w:rsid w:val="00232EBA"/>
    <w:rsid w:val="00236F66"/>
    <w:rsid w:val="002373F2"/>
    <w:rsid w:val="00241694"/>
    <w:rsid w:val="002417B1"/>
    <w:rsid w:val="00242B48"/>
    <w:rsid w:val="00247269"/>
    <w:rsid w:val="0024789B"/>
    <w:rsid w:val="0025013C"/>
    <w:rsid w:val="0025090F"/>
    <w:rsid w:val="0025168D"/>
    <w:rsid w:val="0025186F"/>
    <w:rsid w:val="00251B03"/>
    <w:rsid w:val="00253825"/>
    <w:rsid w:val="00254C4A"/>
    <w:rsid w:val="00254C63"/>
    <w:rsid w:val="00255CD9"/>
    <w:rsid w:val="00257B74"/>
    <w:rsid w:val="002604AF"/>
    <w:rsid w:val="00260860"/>
    <w:rsid w:val="0026287F"/>
    <w:rsid w:val="0026350C"/>
    <w:rsid w:val="00263C7F"/>
    <w:rsid w:val="00265683"/>
    <w:rsid w:val="00266E8B"/>
    <w:rsid w:val="00271061"/>
    <w:rsid w:val="002729FE"/>
    <w:rsid w:val="00274106"/>
    <w:rsid w:val="002749C5"/>
    <w:rsid w:val="00274EF0"/>
    <w:rsid w:val="00277235"/>
    <w:rsid w:val="00280F2F"/>
    <w:rsid w:val="002810AF"/>
    <w:rsid w:val="00286CE6"/>
    <w:rsid w:val="00291EE5"/>
    <w:rsid w:val="00291FC3"/>
    <w:rsid w:val="00292445"/>
    <w:rsid w:val="00293251"/>
    <w:rsid w:val="00296249"/>
    <w:rsid w:val="002A24B3"/>
    <w:rsid w:val="002A2A3E"/>
    <w:rsid w:val="002A3C79"/>
    <w:rsid w:val="002A5469"/>
    <w:rsid w:val="002A5646"/>
    <w:rsid w:val="002A564D"/>
    <w:rsid w:val="002A6485"/>
    <w:rsid w:val="002A6799"/>
    <w:rsid w:val="002A799F"/>
    <w:rsid w:val="002A7E10"/>
    <w:rsid w:val="002B114B"/>
    <w:rsid w:val="002B1613"/>
    <w:rsid w:val="002B24A8"/>
    <w:rsid w:val="002B2A25"/>
    <w:rsid w:val="002B6673"/>
    <w:rsid w:val="002B6B62"/>
    <w:rsid w:val="002B7B66"/>
    <w:rsid w:val="002C2B47"/>
    <w:rsid w:val="002C5AE2"/>
    <w:rsid w:val="002D20B4"/>
    <w:rsid w:val="002D2976"/>
    <w:rsid w:val="002D2A67"/>
    <w:rsid w:val="002D2E47"/>
    <w:rsid w:val="002D3362"/>
    <w:rsid w:val="002D728F"/>
    <w:rsid w:val="002D7DED"/>
    <w:rsid w:val="002E01EA"/>
    <w:rsid w:val="002E34A1"/>
    <w:rsid w:val="002E3CF1"/>
    <w:rsid w:val="002E62E2"/>
    <w:rsid w:val="002E69D0"/>
    <w:rsid w:val="002E7BB9"/>
    <w:rsid w:val="002E7D2D"/>
    <w:rsid w:val="002F1240"/>
    <w:rsid w:val="002F285A"/>
    <w:rsid w:val="002F33EC"/>
    <w:rsid w:val="002F5D9B"/>
    <w:rsid w:val="002F6B98"/>
    <w:rsid w:val="0030160D"/>
    <w:rsid w:val="0030359F"/>
    <w:rsid w:val="00304374"/>
    <w:rsid w:val="0030465F"/>
    <w:rsid w:val="0030648F"/>
    <w:rsid w:val="003072FE"/>
    <w:rsid w:val="003111C0"/>
    <w:rsid w:val="0031179C"/>
    <w:rsid w:val="0031343F"/>
    <w:rsid w:val="0031354C"/>
    <w:rsid w:val="003141BF"/>
    <w:rsid w:val="0031551E"/>
    <w:rsid w:val="003156F1"/>
    <w:rsid w:val="00316EF4"/>
    <w:rsid w:val="003179AB"/>
    <w:rsid w:val="00317AFF"/>
    <w:rsid w:val="00321195"/>
    <w:rsid w:val="003256AB"/>
    <w:rsid w:val="003259D0"/>
    <w:rsid w:val="00326A7E"/>
    <w:rsid w:val="0032737F"/>
    <w:rsid w:val="00327D01"/>
    <w:rsid w:val="0033178D"/>
    <w:rsid w:val="003320AA"/>
    <w:rsid w:val="003335D2"/>
    <w:rsid w:val="0033369E"/>
    <w:rsid w:val="00333B51"/>
    <w:rsid w:val="00333C28"/>
    <w:rsid w:val="00335E54"/>
    <w:rsid w:val="003364C1"/>
    <w:rsid w:val="0034061A"/>
    <w:rsid w:val="0034092F"/>
    <w:rsid w:val="003421FF"/>
    <w:rsid w:val="0034289D"/>
    <w:rsid w:val="0034469B"/>
    <w:rsid w:val="00344A3C"/>
    <w:rsid w:val="00344A40"/>
    <w:rsid w:val="003466C5"/>
    <w:rsid w:val="00346889"/>
    <w:rsid w:val="0034749B"/>
    <w:rsid w:val="00351C5D"/>
    <w:rsid w:val="00351D4C"/>
    <w:rsid w:val="00351E8B"/>
    <w:rsid w:val="00353434"/>
    <w:rsid w:val="00354964"/>
    <w:rsid w:val="00355DFC"/>
    <w:rsid w:val="003563AF"/>
    <w:rsid w:val="00360360"/>
    <w:rsid w:val="0036106E"/>
    <w:rsid w:val="003614BC"/>
    <w:rsid w:val="00361F49"/>
    <w:rsid w:val="00362EF9"/>
    <w:rsid w:val="0036568C"/>
    <w:rsid w:val="00366724"/>
    <w:rsid w:val="003678F1"/>
    <w:rsid w:val="0037038C"/>
    <w:rsid w:val="00372CB1"/>
    <w:rsid w:val="00377472"/>
    <w:rsid w:val="003776D3"/>
    <w:rsid w:val="00380470"/>
    <w:rsid w:val="00381872"/>
    <w:rsid w:val="003819E5"/>
    <w:rsid w:val="00382D89"/>
    <w:rsid w:val="003832E6"/>
    <w:rsid w:val="0038397F"/>
    <w:rsid w:val="003843CA"/>
    <w:rsid w:val="00384FF8"/>
    <w:rsid w:val="00390DBE"/>
    <w:rsid w:val="00391320"/>
    <w:rsid w:val="00391443"/>
    <w:rsid w:val="00392419"/>
    <w:rsid w:val="00392C17"/>
    <w:rsid w:val="003964DC"/>
    <w:rsid w:val="003967FF"/>
    <w:rsid w:val="003975CB"/>
    <w:rsid w:val="003A3C7C"/>
    <w:rsid w:val="003A5B42"/>
    <w:rsid w:val="003A6462"/>
    <w:rsid w:val="003B2DB0"/>
    <w:rsid w:val="003B4019"/>
    <w:rsid w:val="003B5326"/>
    <w:rsid w:val="003B75D4"/>
    <w:rsid w:val="003C3410"/>
    <w:rsid w:val="003C483A"/>
    <w:rsid w:val="003C7886"/>
    <w:rsid w:val="003D0DEB"/>
    <w:rsid w:val="003D13F4"/>
    <w:rsid w:val="003D1570"/>
    <w:rsid w:val="003D1812"/>
    <w:rsid w:val="003D1B3C"/>
    <w:rsid w:val="003D29A7"/>
    <w:rsid w:val="003D2E25"/>
    <w:rsid w:val="003D3894"/>
    <w:rsid w:val="003D40AE"/>
    <w:rsid w:val="003D64C1"/>
    <w:rsid w:val="003D652A"/>
    <w:rsid w:val="003E20D7"/>
    <w:rsid w:val="003E4404"/>
    <w:rsid w:val="003E7A6C"/>
    <w:rsid w:val="003F09C8"/>
    <w:rsid w:val="003F433F"/>
    <w:rsid w:val="003F43DE"/>
    <w:rsid w:val="00400292"/>
    <w:rsid w:val="0040194B"/>
    <w:rsid w:val="00401EFE"/>
    <w:rsid w:val="0040281A"/>
    <w:rsid w:val="00403939"/>
    <w:rsid w:val="00403F67"/>
    <w:rsid w:val="004046D2"/>
    <w:rsid w:val="004062A5"/>
    <w:rsid w:val="00413C70"/>
    <w:rsid w:val="004141F2"/>
    <w:rsid w:val="004152E1"/>
    <w:rsid w:val="004155F4"/>
    <w:rsid w:val="004157AC"/>
    <w:rsid w:val="004167F5"/>
    <w:rsid w:val="004204B1"/>
    <w:rsid w:val="004211AC"/>
    <w:rsid w:val="004213B7"/>
    <w:rsid w:val="00422FF9"/>
    <w:rsid w:val="004230F7"/>
    <w:rsid w:val="00424B2F"/>
    <w:rsid w:val="00425CC2"/>
    <w:rsid w:val="004309F7"/>
    <w:rsid w:val="00433105"/>
    <w:rsid w:val="0043363A"/>
    <w:rsid w:val="00433DB1"/>
    <w:rsid w:val="00434470"/>
    <w:rsid w:val="004354B0"/>
    <w:rsid w:val="00435E0A"/>
    <w:rsid w:val="00436A71"/>
    <w:rsid w:val="00436DE3"/>
    <w:rsid w:val="004427F8"/>
    <w:rsid w:val="00445A30"/>
    <w:rsid w:val="00446537"/>
    <w:rsid w:val="00450A21"/>
    <w:rsid w:val="00453C76"/>
    <w:rsid w:val="00453C9C"/>
    <w:rsid w:val="00455137"/>
    <w:rsid w:val="00455A9F"/>
    <w:rsid w:val="004600B1"/>
    <w:rsid w:val="00463BE2"/>
    <w:rsid w:val="00465709"/>
    <w:rsid w:val="0047284F"/>
    <w:rsid w:val="004752DB"/>
    <w:rsid w:val="00475A6F"/>
    <w:rsid w:val="00476C07"/>
    <w:rsid w:val="00477B61"/>
    <w:rsid w:val="00480101"/>
    <w:rsid w:val="00480B90"/>
    <w:rsid w:val="0048158C"/>
    <w:rsid w:val="004816EB"/>
    <w:rsid w:val="004825A6"/>
    <w:rsid w:val="0048334C"/>
    <w:rsid w:val="00486785"/>
    <w:rsid w:val="00487555"/>
    <w:rsid w:val="00492ECA"/>
    <w:rsid w:val="0049432D"/>
    <w:rsid w:val="00494ACE"/>
    <w:rsid w:val="00494CF7"/>
    <w:rsid w:val="0049605E"/>
    <w:rsid w:val="004A0C7A"/>
    <w:rsid w:val="004A1363"/>
    <w:rsid w:val="004A474E"/>
    <w:rsid w:val="004A54DF"/>
    <w:rsid w:val="004A6BF5"/>
    <w:rsid w:val="004A77EF"/>
    <w:rsid w:val="004B0CB1"/>
    <w:rsid w:val="004B1027"/>
    <w:rsid w:val="004B12F3"/>
    <w:rsid w:val="004B2CCE"/>
    <w:rsid w:val="004B32AD"/>
    <w:rsid w:val="004B3B2D"/>
    <w:rsid w:val="004B5B8A"/>
    <w:rsid w:val="004B6C34"/>
    <w:rsid w:val="004B752C"/>
    <w:rsid w:val="004B7DB4"/>
    <w:rsid w:val="004C0343"/>
    <w:rsid w:val="004C6423"/>
    <w:rsid w:val="004C7550"/>
    <w:rsid w:val="004C7BD1"/>
    <w:rsid w:val="004C7D2C"/>
    <w:rsid w:val="004D1A87"/>
    <w:rsid w:val="004D1D65"/>
    <w:rsid w:val="004D28FB"/>
    <w:rsid w:val="004D335C"/>
    <w:rsid w:val="004D4CE4"/>
    <w:rsid w:val="004E09F2"/>
    <w:rsid w:val="004E15D8"/>
    <w:rsid w:val="004E2366"/>
    <w:rsid w:val="004E40B4"/>
    <w:rsid w:val="004E4482"/>
    <w:rsid w:val="004E630C"/>
    <w:rsid w:val="004E7076"/>
    <w:rsid w:val="004E7467"/>
    <w:rsid w:val="004F05A0"/>
    <w:rsid w:val="004F0824"/>
    <w:rsid w:val="004F314C"/>
    <w:rsid w:val="004F4C58"/>
    <w:rsid w:val="004F5497"/>
    <w:rsid w:val="004F5C53"/>
    <w:rsid w:val="004F6D3B"/>
    <w:rsid w:val="004F74B7"/>
    <w:rsid w:val="00501E0E"/>
    <w:rsid w:val="005057D8"/>
    <w:rsid w:val="00507EE7"/>
    <w:rsid w:val="005104BC"/>
    <w:rsid w:val="00512244"/>
    <w:rsid w:val="00513BC1"/>
    <w:rsid w:val="00515041"/>
    <w:rsid w:val="005152E4"/>
    <w:rsid w:val="005166FC"/>
    <w:rsid w:val="0051671B"/>
    <w:rsid w:val="005203E7"/>
    <w:rsid w:val="005205D2"/>
    <w:rsid w:val="0052082B"/>
    <w:rsid w:val="0052366B"/>
    <w:rsid w:val="005266FD"/>
    <w:rsid w:val="005272E3"/>
    <w:rsid w:val="00531B86"/>
    <w:rsid w:val="0053241A"/>
    <w:rsid w:val="005330E8"/>
    <w:rsid w:val="00535066"/>
    <w:rsid w:val="00535A04"/>
    <w:rsid w:val="00535AEA"/>
    <w:rsid w:val="0054234B"/>
    <w:rsid w:val="00546527"/>
    <w:rsid w:val="00551D5A"/>
    <w:rsid w:val="005535B7"/>
    <w:rsid w:val="0055446F"/>
    <w:rsid w:val="00555F0C"/>
    <w:rsid w:val="00556E6E"/>
    <w:rsid w:val="00556F33"/>
    <w:rsid w:val="005577AC"/>
    <w:rsid w:val="00562A13"/>
    <w:rsid w:val="00562FC4"/>
    <w:rsid w:val="005649FB"/>
    <w:rsid w:val="005664C8"/>
    <w:rsid w:val="00566A66"/>
    <w:rsid w:val="00566C9F"/>
    <w:rsid w:val="005715D2"/>
    <w:rsid w:val="00571968"/>
    <w:rsid w:val="00572668"/>
    <w:rsid w:val="00573466"/>
    <w:rsid w:val="00573B13"/>
    <w:rsid w:val="00577804"/>
    <w:rsid w:val="00580181"/>
    <w:rsid w:val="00582623"/>
    <w:rsid w:val="00583D37"/>
    <w:rsid w:val="005864F0"/>
    <w:rsid w:val="005927FE"/>
    <w:rsid w:val="00593689"/>
    <w:rsid w:val="00594587"/>
    <w:rsid w:val="0059707C"/>
    <w:rsid w:val="00597E37"/>
    <w:rsid w:val="005A0A20"/>
    <w:rsid w:val="005A1941"/>
    <w:rsid w:val="005A3375"/>
    <w:rsid w:val="005A3CA5"/>
    <w:rsid w:val="005A3D21"/>
    <w:rsid w:val="005A4F2C"/>
    <w:rsid w:val="005B0F26"/>
    <w:rsid w:val="005B1BD9"/>
    <w:rsid w:val="005B3443"/>
    <w:rsid w:val="005B5563"/>
    <w:rsid w:val="005B709B"/>
    <w:rsid w:val="005C05B2"/>
    <w:rsid w:val="005C06A1"/>
    <w:rsid w:val="005C4177"/>
    <w:rsid w:val="005C5D82"/>
    <w:rsid w:val="005C77F0"/>
    <w:rsid w:val="005C7CC7"/>
    <w:rsid w:val="005D1DB7"/>
    <w:rsid w:val="005D2C6E"/>
    <w:rsid w:val="005D4136"/>
    <w:rsid w:val="005D7CBC"/>
    <w:rsid w:val="005E3357"/>
    <w:rsid w:val="005E3D29"/>
    <w:rsid w:val="005F4599"/>
    <w:rsid w:val="005F7F74"/>
    <w:rsid w:val="006025D8"/>
    <w:rsid w:val="00604F30"/>
    <w:rsid w:val="006067F8"/>
    <w:rsid w:val="0060752E"/>
    <w:rsid w:val="006077D9"/>
    <w:rsid w:val="0061209B"/>
    <w:rsid w:val="0061258D"/>
    <w:rsid w:val="00612AFD"/>
    <w:rsid w:val="0061367A"/>
    <w:rsid w:val="006141F9"/>
    <w:rsid w:val="00615046"/>
    <w:rsid w:val="00615965"/>
    <w:rsid w:val="00615979"/>
    <w:rsid w:val="00615C9E"/>
    <w:rsid w:val="006174BB"/>
    <w:rsid w:val="006206FF"/>
    <w:rsid w:val="00623638"/>
    <w:rsid w:val="00623D51"/>
    <w:rsid w:val="00626014"/>
    <w:rsid w:val="00635B76"/>
    <w:rsid w:val="00635E4D"/>
    <w:rsid w:val="006409C9"/>
    <w:rsid w:val="00642891"/>
    <w:rsid w:val="006436FB"/>
    <w:rsid w:val="006442C2"/>
    <w:rsid w:val="006448D8"/>
    <w:rsid w:val="00647117"/>
    <w:rsid w:val="00651712"/>
    <w:rsid w:val="006525EE"/>
    <w:rsid w:val="00654FBB"/>
    <w:rsid w:val="006552B7"/>
    <w:rsid w:val="00655BD6"/>
    <w:rsid w:val="0065625A"/>
    <w:rsid w:val="00656785"/>
    <w:rsid w:val="00657DAB"/>
    <w:rsid w:val="00657DD9"/>
    <w:rsid w:val="00661F69"/>
    <w:rsid w:val="00662055"/>
    <w:rsid w:val="00663765"/>
    <w:rsid w:val="00663DB9"/>
    <w:rsid w:val="0066418C"/>
    <w:rsid w:val="006646E9"/>
    <w:rsid w:val="00665B79"/>
    <w:rsid w:val="006677A8"/>
    <w:rsid w:val="006702A7"/>
    <w:rsid w:val="006705EC"/>
    <w:rsid w:val="00670935"/>
    <w:rsid w:val="00670B58"/>
    <w:rsid w:val="0067274A"/>
    <w:rsid w:val="00673931"/>
    <w:rsid w:val="00676E83"/>
    <w:rsid w:val="00682ECE"/>
    <w:rsid w:val="006849A4"/>
    <w:rsid w:val="00686F51"/>
    <w:rsid w:val="00686FCF"/>
    <w:rsid w:val="0069154A"/>
    <w:rsid w:val="006924B5"/>
    <w:rsid w:val="00692A85"/>
    <w:rsid w:val="00694036"/>
    <w:rsid w:val="006A1259"/>
    <w:rsid w:val="006A2F63"/>
    <w:rsid w:val="006A3D0B"/>
    <w:rsid w:val="006A4734"/>
    <w:rsid w:val="006A4FE8"/>
    <w:rsid w:val="006A503E"/>
    <w:rsid w:val="006A5F4B"/>
    <w:rsid w:val="006B22B1"/>
    <w:rsid w:val="006B238D"/>
    <w:rsid w:val="006B36B9"/>
    <w:rsid w:val="006B50D5"/>
    <w:rsid w:val="006B5D20"/>
    <w:rsid w:val="006B7263"/>
    <w:rsid w:val="006B758E"/>
    <w:rsid w:val="006C20BD"/>
    <w:rsid w:val="006C22BE"/>
    <w:rsid w:val="006C4BA3"/>
    <w:rsid w:val="006C5976"/>
    <w:rsid w:val="006C6223"/>
    <w:rsid w:val="006C7725"/>
    <w:rsid w:val="006D0592"/>
    <w:rsid w:val="006D26D7"/>
    <w:rsid w:val="006D4905"/>
    <w:rsid w:val="006D5658"/>
    <w:rsid w:val="006D6229"/>
    <w:rsid w:val="006D79A4"/>
    <w:rsid w:val="006E0EF0"/>
    <w:rsid w:val="006E147D"/>
    <w:rsid w:val="006E16B6"/>
    <w:rsid w:val="006E1CEC"/>
    <w:rsid w:val="006E2954"/>
    <w:rsid w:val="006E495C"/>
    <w:rsid w:val="006E5CC1"/>
    <w:rsid w:val="006F009C"/>
    <w:rsid w:val="006F0A10"/>
    <w:rsid w:val="006F7F97"/>
    <w:rsid w:val="00701CB1"/>
    <w:rsid w:val="00703A65"/>
    <w:rsid w:val="007050B6"/>
    <w:rsid w:val="00705DA0"/>
    <w:rsid w:val="0071031C"/>
    <w:rsid w:val="007106C4"/>
    <w:rsid w:val="00711021"/>
    <w:rsid w:val="0071135F"/>
    <w:rsid w:val="007142B9"/>
    <w:rsid w:val="0072033B"/>
    <w:rsid w:val="00722BA0"/>
    <w:rsid w:val="00725144"/>
    <w:rsid w:val="00725FAA"/>
    <w:rsid w:val="00731C6E"/>
    <w:rsid w:val="0073356B"/>
    <w:rsid w:val="007335FD"/>
    <w:rsid w:val="007351D6"/>
    <w:rsid w:val="00735B5D"/>
    <w:rsid w:val="00735EAC"/>
    <w:rsid w:val="007371C4"/>
    <w:rsid w:val="00742056"/>
    <w:rsid w:val="00743493"/>
    <w:rsid w:val="0074382F"/>
    <w:rsid w:val="007452F1"/>
    <w:rsid w:val="007471F9"/>
    <w:rsid w:val="0074734A"/>
    <w:rsid w:val="0074799E"/>
    <w:rsid w:val="007517F2"/>
    <w:rsid w:val="0075269A"/>
    <w:rsid w:val="0075283A"/>
    <w:rsid w:val="00753107"/>
    <w:rsid w:val="00755E52"/>
    <w:rsid w:val="00756E68"/>
    <w:rsid w:val="007572C8"/>
    <w:rsid w:val="007621F6"/>
    <w:rsid w:val="00765022"/>
    <w:rsid w:val="00767257"/>
    <w:rsid w:val="007677E2"/>
    <w:rsid w:val="00767D7E"/>
    <w:rsid w:val="00771222"/>
    <w:rsid w:val="00774DA1"/>
    <w:rsid w:val="00775DB8"/>
    <w:rsid w:val="00781654"/>
    <w:rsid w:val="007847FB"/>
    <w:rsid w:val="00790378"/>
    <w:rsid w:val="00791FF7"/>
    <w:rsid w:val="00794B1A"/>
    <w:rsid w:val="0079549C"/>
    <w:rsid w:val="00795940"/>
    <w:rsid w:val="00796686"/>
    <w:rsid w:val="007976B5"/>
    <w:rsid w:val="007A1E5B"/>
    <w:rsid w:val="007A748F"/>
    <w:rsid w:val="007B1FD7"/>
    <w:rsid w:val="007B4DA5"/>
    <w:rsid w:val="007B6C31"/>
    <w:rsid w:val="007C20E6"/>
    <w:rsid w:val="007C4247"/>
    <w:rsid w:val="007C536D"/>
    <w:rsid w:val="007D017D"/>
    <w:rsid w:val="007D0446"/>
    <w:rsid w:val="007D1B4F"/>
    <w:rsid w:val="007D1FA0"/>
    <w:rsid w:val="007D6F21"/>
    <w:rsid w:val="007D7D47"/>
    <w:rsid w:val="007E0F3F"/>
    <w:rsid w:val="007E2190"/>
    <w:rsid w:val="007E2A8F"/>
    <w:rsid w:val="007E3C42"/>
    <w:rsid w:val="007E48BC"/>
    <w:rsid w:val="007F0642"/>
    <w:rsid w:val="007F1BBB"/>
    <w:rsid w:val="007F27BA"/>
    <w:rsid w:val="007F2CF6"/>
    <w:rsid w:val="007F50C7"/>
    <w:rsid w:val="007F5C89"/>
    <w:rsid w:val="007F67B7"/>
    <w:rsid w:val="007F78D5"/>
    <w:rsid w:val="007F7E63"/>
    <w:rsid w:val="00800515"/>
    <w:rsid w:val="00800795"/>
    <w:rsid w:val="00801B09"/>
    <w:rsid w:val="00802C48"/>
    <w:rsid w:val="0080353A"/>
    <w:rsid w:val="008048A0"/>
    <w:rsid w:val="008057D3"/>
    <w:rsid w:val="00806BEE"/>
    <w:rsid w:val="00810E8B"/>
    <w:rsid w:val="00811F80"/>
    <w:rsid w:val="008154F2"/>
    <w:rsid w:val="00817A83"/>
    <w:rsid w:val="00823FDC"/>
    <w:rsid w:val="00824D59"/>
    <w:rsid w:val="008268D0"/>
    <w:rsid w:val="0083068F"/>
    <w:rsid w:val="00831B64"/>
    <w:rsid w:val="00831DE7"/>
    <w:rsid w:val="00832036"/>
    <w:rsid w:val="00833747"/>
    <w:rsid w:val="0083432B"/>
    <w:rsid w:val="00835A26"/>
    <w:rsid w:val="00836E3B"/>
    <w:rsid w:val="00840006"/>
    <w:rsid w:val="00840925"/>
    <w:rsid w:val="008420EF"/>
    <w:rsid w:val="008420FB"/>
    <w:rsid w:val="008447A9"/>
    <w:rsid w:val="00846D63"/>
    <w:rsid w:val="0085115C"/>
    <w:rsid w:val="00852587"/>
    <w:rsid w:val="0085487C"/>
    <w:rsid w:val="008561A4"/>
    <w:rsid w:val="00856F25"/>
    <w:rsid w:val="00857951"/>
    <w:rsid w:val="00860C37"/>
    <w:rsid w:val="00860CBC"/>
    <w:rsid w:val="0086192F"/>
    <w:rsid w:val="00861CEF"/>
    <w:rsid w:val="00864B23"/>
    <w:rsid w:val="008669B9"/>
    <w:rsid w:val="00870D98"/>
    <w:rsid w:val="008723AD"/>
    <w:rsid w:val="00872655"/>
    <w:rsid w:val="00876278"/>
    <w:rsid w:val="008801C7"/>
    <w:rsid w:val="0088077C"/>
    <w:rsid w:val="0088213E"/>
    <w:rsid w:val="008830F0"/>
    <w:rsid w:val="00883551"/>
    <w:rsid w:val="00883635"/>
    <w:rsid w:val="00884B7C"/>
    <w:rsid w:val="00884E31"/>
    <w:rsid w:val="00886628"/>
    <w:rsid w:val="008913CB"/>
    <w:rsid w:val="0089372C"/>
    <w:rsid w:val="008937B2"/>
    <w:rsid w:val="00894850"/>
    <w:rsid w:val="00895475"/>
    <w:rsid w:val="00897B6B"/>
    <w:rsid w:val="008A010C"/>
    <w:rsid w:val="008A0B86"/>
    <w:rsid w:val="008A200B"/>
    <w:rsid w:val="008A513E"/>
    <w:rsid w:val="008A67D4"/>
    <w:rsid w:val="008B1803"/>
    <w:rsid w:val="008B1FBA"/>
    <w:rsid w:val="008B245E"/>
    <w:rsid w:val="008B25C0"/>
    <w:rsid w:val="008B3A4A"/>
    <w:rsid w:val="008B402C"/>
    <w:rsid w:val="008B4F2B"/>
    <w:rsid w:val="008B6F28"/>
    <w:rsid w:val="008C0C20"/>
    <w:rsid w:val="008C273F"/>
    <w:rsid w:val="008C40F5"/>
    <w:rsid w:val="008C6ACD"/>
    <w:rsid w:val="008C70DE"/>
    <w:rsid w:val="008C7331"/>
    <w:rsid w:val="008D039B"/>
    <w:rsid w:val="008D0DE6"/>
    <w:rsid w:val="008D3136"/>
    <w:rsid w:val="008D321A"/>
    <w:rsid w:val="008E7CCB"/>
    <w:rsid w:val="008F20BD"/>
    <w:rsid w:val="008F2BB2"/>
    <w:rsid w:val="008F364F"/>
    <w:rsid w:val="008F3E1E"/>
    <w:rsid w:val="008F4297"/>
    <w:rsid w:val="008F63D3"/>
    <w:rsid w:val="008F6717"/>
    <w:rsid w:val="009006E9"/>
    <w:rsid w:val="00901097"/>
    <w:rsid w:val="00903B54"/>
    <w:rsid w:val="00906778"/>
    <w:rsid w:val="009100F4"/>
    <w:rsid w:val="00914E3B"/>
    <w:rsid w:val="00916EFB"/>
    <w:rsid w:val="009172C5"/>
    <w:rsid w:val="00917794"/>
    <w:rsid w:val="00917F1C"/>
    <w:rsid w:val="00922D26"/>
    <w:rsid w:val="009263CE"/>
    <w:rsid w:val="00926ECE"/>
    <w:rsid w:val="009270AC"/>
    <w:rsid w:val="00930BC7"/>
    <w:rsid w:val="0093218D"/>
    <w:rsid w:val="009342D1"/>
    <w:rsid w:val="00937353"/>
    <w:rsid w:val="009409FF"/>
    <w:rsid w:val="009416C8"/>
    <w:rsid w:val="00941FC1"/>
    <w:rsid w:val="00944969"/>
    <w:rsid w:val="00944ECC"/>
    <w:rsid w:val="00946C04"/>
    <w:rsid w:val="009477E6"/>
    <w:rsid w:val="00947E7A"/>
    <w:rsid w:val="00950362"/>
    <w:rsid w:val="00952428"/>
    <w:rsid w:val="00953E3D"/>
    <w:rsid w:val="00954203"/>
    <w:rsid w:val="00954992"/>
    <w:rsid w:val="00960F21"/>
    <w:rsid w:val="00961541"/>
    <w:rsid w:val="0096385D"/>
    <w:rsid w:val="0096424F"/>
    <w:rsid w:val="00964AA9"/>
    <w:rsid w:val="009664BA"/>
    <w:rsid w:val="009702B1"/>
    <w:rsid w:val="00970BC9"/>
    <w:rsid w:val="00974E0B"/>
    <w:rsid w:val="00975FAD"/>
    <w:rsid w:val="009762F0"/>
    <w:rsid w:val="0097704F"/>
    <w:rsid w:val="00977EAB"/>
    <w:rsid w:val="0098228C"/>
    <w:rsid w:val="00982F93"/>
    <w:rsid w:val="009832FA"/>
    <w:rsid w:val="00983D7B"/>
    <w:rsid w:val="00984421"/>
    <w:rsid w:val="00985613"/>
    <w:rsid w:val="0098717C"/>
    <w:rsid w:val="00987C65"/>
    <w:rsid w:val="00993DD1"/>
    <w:rsid w:val="00994ACF"/>
    <w:rsid w:val="009A05F6"/>
    <w:rsid w:val="009A07BF"/>
    <w:rsid w:val="009A1988"/>
    <w:rsid w:val="009A2D08"/>
    <w:rsid w:val="009A2D3B"/>
    <w:rsid w:val="009A2F29"/>
    <w:rsid w:val="009A3701"/>
    <w:rsid w:val="009A467F"/>
    <w:rsid w:val="009A508C"/>
    <w:rsid w:val="009A53D4"/>
    <w:rsid w:val="009A5860"/>
    <w:rsid w:val="009A6150"/>
    <w:rsid w:val="009A7B95"/>
    <w:rsid w:val="009B0D60"/>
    <w:rsid w:val="009B51F6"/>
    <w:rsid w:val="009B5C29"/>
    <w:rsid w:val="009C12AA"/>
    <w:rsid w:val="009C301E"/>
    <w:rsid w:val="009C54FF"/>
    <w:rsid w:val="009C5AA9"/>
    <w:rsid w:val="009C6182"/>
    <w:rsid w:val="009C6CBF"/>
    <w:rsid w:val="009D01AD"/>
    <w:rsid w:val="009D0888"/>
    <w:rsid w:val="009D0977"/>
    <w:rsid w:val="009D2CBE"/>
    <w:rsid w:val="009D375F"/>
    <w:rsid w:val="009D7A68"/>
    <w:rsid w:val="009D7FF3"/>
    <w:rsid w:val="009E11E3"/>
    <w:rsid w:val="009E2F37"/>
    <w:rsid w:val="009E4B83"/>
    <w:rsid w:val="009E6676"/>
    <w:rsid w:val="009F09FD"/>
    <w:rsid w:val="009F31A6"/>
    <w:rsid w:val="009F439E"/>
    <w:rsid w:val="00A02755"/>
    <w:rsid w:val="00A031E7"/>
    <w:rsid w:val="00A03EC4"/>
    <w:rsid w:val="00A0469B"/>
    <w:rsid w:val="00A047E9"/>
    <w:rsid w:val="00A04FCA"/>
    <w:rsid w:val="00A065E9"/>
    <w:rsid w:val="00A07E28"/>
    <w:rsid w:val="00A11606"/>
    <w:rsid w:val="00A11A34"/>
    <w:rsid w:val="00A14330"/>
    <w:rsid w:val="00A14D8F"/>
    <w:rsid w:val="00A1715A"/>
    <w:rsid w:val="00A1767B"/>
    <w:rsid w:val="00A20695"/>
    <w:rsid w:val="00A220EB"/>
    <w:rsid w:val="00A24C6E"/>
    <w:rsid w:val="00A24DDC"/>
    <w:rsid w:val="00A266FC"/>
    <w:rsid w:val="00A2769C"/>
    <w:rsid w:val="00A307B5"/>
    <w:rsid w:val="00A329AA"/>
    <w:rsid w:val="00A32F1F"/>
    <w:rsid w:val="00A3379C"/>
    <w:rsid w:val="00A33CA3"/>
    <w:rsid w:val="00A343BC"/>
    <w:rsid w:val="00A367C5"/>
    <w:rsid w:val="00A40C18"/>
    <w:rsid w:val="00A41E25"/>
    <w:rsid w:val="00A42EA8"/>
    <w:rsid w:val="00A432C4"/>
    <w:rsid w:val="00A445EE"/>
    <w:rsid w:val="00A45AFB"/>
    <w:rsid w:val="00A45EAD"/>
    <w:rsid w:val="00A473DE"/>
    <w:rsid w:val="00A47610"/>
    <w:rsid w:val="00A47A8B"/>
    <w:rsid w:val="00A50606"/>
    <w:rsid w:val="00A53D36"/>
    <w:rsid w:val="00A55CD2"/>
    <w:rsid w:val="00A56C1C"/>
    <w:rsid w:val="00A60452"/>
    <w:rsid w:val="00A60711"/>
    <w:rsid w:val="00A609BC"/>
    <w:rsid w:val="00A62C64"/>
    <w:rsid w:val="00A644CD"/>
    <w:rsid w:val="00A66BFC"/>
    <w:rsid w:val="00A66D21"/>
    <w:rsid w:val="00A67296"/>
    <w:rsid w:val="00A67B96"/>
    <w:rsid w:val="00A7001F"/>
    <w:rsid w:val="00A70110"/>
    <w:rsid w:val="00A72ED4"/>
    <w:rsid w:val="00A741F0"/>
    <w:rsid w:val="00A7495B"/>
    <w:rsid w:val="00A777A3"/>
    <w:rsid w:val="00A81E65"/>
    <w:rsid w:val="00A82491"/>
    <w:rsid w:val="00A8285E"/>
    <w:rsid w:val="00A8416A"/>
    <w:rsid w:val="00A84491"/>
    <w:rsid w:val="00A87AE9"/>
    <w:rsid w:val="00A90C5A"/>
    <w:rsid w:val="00A9185B"/>
    <w:rsid w:val="00A928B6"/>
    <w:rsid w:val="00A948DA"/>
    <w:rsid w:val="00A9677C"/>
    <w:rsid w:val="00A967CD"/>
    <w:rsid w:val="00AA06F4"/>
    <w:rsid w:val="00AA1FEB"/>
    <w:rsid w:val="00AA2506"/>
    <w:rsid w:val="00AA35F8"/>
    <w:rsid w:val="00AA38B2"/>
    <w:rsid w:val="00AA6799"/>
    <w:rsid w:val="00AA6A9A"/>
    <w:rsid w:val="00AB13AE"/>
    <w:rsid w:val="00AB2624"/>
    <w:rsid w:val="00AB2864"/>
    <w:rsid w:val="00AB2B50"/>
    <w:rsid w:val="00AB3C08"/>
    <w:rsid w:val="00AB5503"/>
    <w:rsid w:val="00AB785E"/>
    <w:rsid w:val="00AC0A9A"/>
    <w:rsid w:val="00AC2861"/>
    <w:rsid w:val="00AC7ED6"/>
    <w:rsid w:val="00AC7F72"/>
    <w:rsid w:val="00AD2CB2"/>
    <w:rsid w:val="00AD3F16"/>
    <w:rsid w:val="00AD3F93"/>
    <w:rsid w:val="00AD4B5A"/>
    <w:rsid w:val="00AD59AE"/>
    <w:rsid w:val="00AD6547"/>
    <w:rsid w:val="00AD6E9C"/>
    <w:rsid w:val="00AD7B58"/>
    <w:rsid w:val="00AE0F65"/>
    <w:rsid w:val="00AE2442"/>
    <w:rsid w:val="00AE4FA5"/>
    <w:rsid w:val="00AE51C8"/>
    <w:rsid w:val="00AF4CD9"/>
    <w:rsid w:val="00AF552B"/>
    <w:rsid w:val="00AF7054"/>
    <w:rsid w:val="00AF70B9"/>
    <w:rsid w:val="00B0135B"/>
    <w:rsid w:val="00B01640"/>
    <w:rsid w:val="00B01726"/>
    <w:rsid w:val="00B02E94"/>
    <w:rsid w:val="00B03E0D"/>
    <w:rsid w:val="00B041CF"/>
    <w:rsid w:val="00B06C19"/>
    <w:rsid w:val="00B06E7D"/>
    <w:rsid w:val="00B10D85"/>
    <w:rsid w:val="00B12A64"/>
    <w:rsid w:val="00B13435"/>
    <w:rsid w:val="00B1421F"/>
    <w:rsid w:val="00B1534B"/>
    <w:rsid w:val="00B16B0C"/>
    <w:rsid w:val="00B20418"/>
    <w:rsid w:val="00B2299A"/>
    <w:rsid w:val="00B24CF2"/>
    <w:rsid w:val="00B25867"/>
    <w:rsid w:val="00B26411"/>
    <w:rsid w:val="00B26942"/>
    <w:rsid w:val="00B30A53"/>
    <w:rsid w:val="00B31487"/>
    <w:rsid w:val="00B323C1"/>
    <w:rsid w:val="00B32B61"/>
    <w:rsid w:val="00B34FC4"/>
    <w:rsid w:val="00B350E5"/>
    <w:rsid w:val="00B35303"/>
    <w:rsid w:val="00B363AA"/>
    <w:rsid w:val="00B3767F"/>
    <w:rsid w:val="00B403FC"/>
    <w:rsid w:val="00B40B4D"/>
    <w:rsid w:val="00B41F18"/>
    <w:rsid w:val="00B45599"/>
    <w:rsid w:val="00B47D62"/>
    <w:rsid w:val="00B50730"/>
    <w:rsid w:val="00B50E54"/>
    <w:rsid w:val="00B519A4"/>
    <w:rsid w:val="00B5580F"/>
    <w:rsid w:val="00B55A17"/>
    <w:rsid w:val="00B66B54"/>
    <w:rsid w:val="00B6773E"/>
    <w:rsid w:val="00B703B0"/>
    <w:rsid w:val="00B703B5"/>
    <w:rsid w:val="00B71FD7"/>
    <w:rsid w:val="00B72E56"/>
    <w:rsid w:val="00B743E7"/>
    <w:rsid w:val="00B75E0C"/>
    <w:rsid w:val="00B76428"/>
    <w:rsid w:val="00B77F0E"/>
    <w:rsid w:val="00B81A95"/>
    <w:rsid w:val="00B824D1"/>
    <w:rsid w:val="00B83A8B"/>
    <w:rsid w:val="00B8407D"/>
    <w:rsid w:val="00B84D0B"/>
    <w:rsid w:val="00B84D1C"/>
    <w:rsid w:val="00B85865"/>
    <w:rsid w:val="00B94046"/>
    <w:rsid w:val="00B96027"/>
    <w:rsid w:val="00B96B02"/>
    <w:rsid w:val="00BA34A4"/>
    <w:rsid w:val="00BA3F43"/>
    <w:rsid w:val="00BA6E6C"/>
    <w:rsid w:val="00BA7DC5"/>
    <w:rsid w:val="00BB1671"/>
    <w:rsid w:val="00BB2B3E"/>
    <w:rsid w:val="00BB2D5C"/>
    <w:rsid w:val="00BB6175"/>
    <w:rsid w:val="00BB7387"/>
    <w:rsid w:val="00BC00AA"/>
    <w:rsid w:val="00BC0404"/>
    <w:rsid w:val="00BC2486"/>
    <w:rsid w:val="00BC7887"/>
    <w:rsid w:val="00BD0CBF"/>
    <w:rsid w:val="00BD329B"/>
    <w:rsid w:val="00BD344F"/>
    <w:rsid w:val="00BD61AC"/>
    <w:rsid w:val="00BD6EB5"/>
    <w:rsid w:val="00BD7256"/>
    <w:rsid w:val="00BE0B21"/>
    <w:rsid w:val="00BE1A5A"/>
    <w:rsid w:val="00BE2482"/>
    <w:rsid w:val="00BE2EBA"/>
    <w:rsid w:val="00BE3312"/>
    <w:rsid w:val="00BE3CD2"/>
    <w:rsid w:val="00BE4B4C"/>
    <w:rsid w:val="00BE50C0"/>
    <w:rsid w:val="00BE5CA7"/>
    <w:rsid w:val="00BE7BE7"/>
    <w:rsid w:val="00BF1ABC"/>
    <w:rsid w:val="00BF20C3"/>
    <w:rsid w:val="00BF23C3"/>
    <w:rsid w:val="00BF2BE9"/>
    <w:rsid w:val="00BF4416"/>
    <w:rsid w:val="00BF62C6"/>
    <w:rsid w:val="00BF6FD5"/>
    <w:rsid w:val="00BF7612"/>
    <w:rsid w:val="00C004CB"/>
    <w:rsid w:val="00C03B04"/>
    <w:rsid w:val="00C070F5"/>
    <w:rsid w:val="00C07102"/>
    <w:rsid w:val="00C1013A"/>
    <w:rsid w:val="00C11850"/>
    <w:rsid w:val="00C12605"/>
    <w:rsid w:val="00C12788"/>
    <w:rsid w:val="00C12CC2"/>
    <w:rsid w:val="00C12D2A"/>
    <w:rsid w:val="00C14F19"/>
    <w:rsid w:val="00C15CF9"/>
    <w:rsid w:val="00C1720B"/>
    <w:rsid w:val="00C206B4"/>
    <w:rsid w:val="00C20BAA"/>
    <w:rsid w:val="00C20E38"/>
    <w:rsid w:val="00C26349"/>
    <w:rsid w:val="00C3059A"/>
    <w:rsid w:val="00C31B17"/>
    <w:rsid w:val="00C31DAC"/>
    <w:rsid w:val="00C32088"/>
    <w:rsid w:val="00C338C2"/>
    <w:rsid w:val="00C33BE3"/>
    <w:rsid w:val="00C408F0"/>
    <w:rsid w:val="00C40D41"/>
    <w:rsid w:val="00C41DED"/>
    <w:rsid w:val="00C422F3"/>
    <w:rsid w:val="00C42F6E"/>
    <w:rsid w:val="00C43885"/>
    <w:rsid w:val="00C4546B"/>
    <w:rsid w:val="00C45743"/>
    <w:rsid w:val="00C46864"/>
    <w:rsid w:val="00C4757E"/>
    <w:rsid w:val="00C51208"/>
    <w:rsid w:val="00C56358"/>
    <w:rsid w:val="00C56413"/>
    <w:rsid w:val="00C56AC9"/>
    <w:rsid w:val="00C56C35"/>
    <w:rsid w:val="00C56FC6"/>
    <w:rsid w:val="00C61654"/>
    <w:rsid w:val="00C62181"/>
    <w:rsid w:val="00C62D85"/>
    <w:rsid w:val="00C63735"/>
    <w:rsid w:val="00C678C2"/>
    <w:rsid w:val="00C72C72"/>
    <w:rsid w:val="00C73945"/>
    <w:rsid w:val="00C74829"/>
    <w:rsid w:val="00C7492B"/>
    <w:rsid w:val="00C75EDB"/>
    <w:rsid w:val="00C76CBF"/>
    <w:rsid w:val="00C77F40"/>
    <w:rsid w:val="00C80C7B"/>
    <w:rsid w:val="00C8335B"/>
    <w:rsid w:val="00C83700"/>
    <w:rsid w:val="00C8393A"/>
    <w:rsid w:val="00C8502A"/>
    <w:rsid w:val="00C85E79"/>
    <w:rsid w:val="00C92FE3"/>
    <w:rsid w:val="00C94BCC"/>
    <w:rsid w:val="00C95F66"/>
    <w:rsid w:val="00C9708D"/>
    <w:rsid w:val="00C9791B"/>
    <w:rsid w:val="00CA0339"/>
    <w:rsid w:val="00CA3635"/>
    <w:rsid w:val="00CA50B1"/>
    <w:rsid w:val="00CA5485"/>
    <w:rsid w:val="00CA56A1"/>
    <w:rsid w:val="00CA5837"/>
    <w:rsid w:val="00CA5FDD"/>
    <w:rsid w:val="00CB2656"/>
    <w:rsid w:val="00CB465F"/>
    <w:rsid w:val="00CB4CBF"/>
    <w:rsid w:val="00CB6DBB"/>
    <w:rsid w:val="00CB7292"/>
    <w:rsid w:val="00CB7E88"/>
    <w:rsid w:val="00CC09AB"/>
    <w:rsid w:val="00CC0C50"/>
    <w:rsid w:val="00CC1E05"/>
    <w:rsid w:val="00CC2685"/>
    <w:rsid w:val="00CC412B"/>
    <w:rsid w:val="00CC668C"/>
    <w:rsid w:val="00CD33ED"/>
    <w:rsid w:val="00CD3EAA"/>
    <w:rsid w:val="00CD5623"/>
    <w:rsid w:val="00CD6176"/>
    <w:rsid w:val="00CD7B7F"/>
    <w:rsid w:val="00CE00B2"/>
    <w:rsid w:val="00CE21DC"/>
    <w:rsid w:val="00CE24CB"/>
    <w:rsid w:val="00CE3F3A"/>
    <w:rsid w:val="00CE772F"/>
    <w:rsid w:val="00CF0D2A"/>
    <w:rsid w:val="00CF11B2"/>
    <w:rsid w:val="00CF337B"/>
    <w:rsid w:val="00CF4F00"/>
    <w:rsid w:val="00CF4FFE"/>
    <w:rsid w:val="00D0165F"/>
    <w:rsid w:val="00D04668"/>
    <w:rsid w:val="00D0534A"/>
    <w:rsid w:val="00D05653"/>
    <w:rsid w:val="00D06082"/>
    <w:rsid w:val="00D0674B"/>
    <w:rsid w:val="00D069C9"/>
    <w:rsid w:val="00D119DE"/>
    <w:rsid w:val="00D14545"/>
    <w:rsid w:val="00D14DD4"/>
    <w:rsid w:val="00D15318"/>
    <w:rsid w:val="00D22BEE"/>
    <w:rsid w:val="00D23627"/>
    <w:rsid w:val="00D24110"/>
    <w:rsid w:val="00D27308"/>
    <w:rsid w:val="00D27AC1"/>
    <w:rsid w:val="00D34AA1"/>
    <w:rsid w:val="00D34D11"/>
    <w:rsid w:val="00D35E13"/>
    <w:rsid w:val="00D37EA2"/>
    <w:rsid w:val="00D437F1"/>
    <w:rsid w:val="00D43C99"/>
    <w:rsid w:val="00D47827"/>
    <w:rsid w:val="00D479AA"/>
    <w:rsid w:val="00D50C38"/>
    <w:rsid w:val="00D51755"/>
    <w:rsid w:val="00D517F1"/>
    <w:rsid w:val="00D51894"/>
    <w:rsid w:val="00D533E5"/>
    <w:rsid w:val="00D53C84"/>
    <w:rsid w:val="00D53E83"/>
    <w:rsid w:val="00D57DE6"/>
    <w:rsid w:val="00D60466"/>
    <w:rsid w:val="00D637AA"/>
    <w:rsid w:val="00D63D07"/>
    <w:rsid w:val="00D65633"/>
    <w:rsid w:val="00D660B9"/>
    <w:rsid w:val="00D67361"/>
    <w:rsid w:val="00D71762"/>
    <w:rsid w:val="00D74230"/>
    <w:rsid w:val="00D75777"/>
    <w:rsid w:val="00D803DD"/>
    <w:rsid w:val="00D8178D"/>
    <w:rsid w:val="00D81AEF"/>
    <w:rsid w:val="00D8517E"/>
    <w:rsid w:val="00D854C4"/>
    <w:rsid w:val="00D86918"/>
    <w:rsid w:val="00D87450"/>
    <w:rsid w:val="00D9092D"/>
    <w:rsid w:val="00D90E4A"/>
    <w:rsid w:val="00D92546"/>
    <w:rsid w:val="00D97B62"/>
    <w:rsid w:val="00DA2EDE"/>
    <w:rsid w:val="00DA3C09"/>
    <w:rsid w:val="00DA5582"/>
    <w:rsid w:val="00DA6826"/>
    <w:rsid w:val="00DA6A98"/>
    <w:rsid w:val="00DB0532"/>
    <w:rsid w:val="00DB14C5"/>
    <w:rsid w:val="00DB24CB"/>
    <w:rsid w:val="00DB27DC"/>
    <w:rsid w:val="00DB3742"/>
    <w:rsid w:val="00DB679E"/>
    <w:rsid w:val="00DB7011"/>
    <w:rsid w:val="00DC1390"/>
    <w:rsid w:val="00DC1C58"/>
    <w:rsid w:val="00DC330C"/>
    <w:rsid w:val="00DC4580"/>
    <w:rsid w:val="00DC474A"/>
    <w:rsid w:val="00DC6ADD"/>
    <w:rsid w:val="00DC727B"/>
    <w:rsid w:val="00DC7A98"/>
    <w:rsid w:val="00DC7D81"/>
    <w:rsid w:val="00DC7DB1"/>
    <w:rsid w:val="00DD1352"/>
    <w:rsid w:val="00DD2E33"/>
    <w:rsid w:val="00DD3C23"/>
    <w:rsid w:val="00DD42CE"/>
    <w:rsid w:val="00DD6C6E"/>
    <w:rsid w:val="00DD73A1"/>
    <w:rsid w:val="00DE0922"/>
    <w:rsid w:val="00DE1B08"/>
    <w:rsid w:val="00DE1ECC"/>
    <w:rsid w:val="00DE2963"/>
    <w:rsid w:val="00DE530F"/>
    <w:rsid w:val="00DF2097"/>
    <w:rsid w:val="00DF2672"/>
    <w:rsid w:val="00E0046D"/>
    <w:rsid w:val="00E004C3"/>
    <w:rsid w:val="00E005DE"/>
    <w:rsid w:val="00E0129E"/>
    <w:rsid w:val="00E01E3D"/>
    <w:rsid w:val="00E02A12"/>
    <w:rsid w:val="00E03023"/>
    <w:rsid w:val="00E03657"/>
    <w:rsid w:val="00E040B8"/>
    <w:rsid w:val="00E0487A"/>
    <w:rsid w:val="00E06AD9"/>
    <w:rsid w:val="00E07454"/>
    <w:rsid w:val="00E078A5"/>
    <w:rsid w:val="00E1079D"/>
    <w:rsid w:val="00E1360B"/>
    <w:rsid w:val="00E13806"/>
    <w:rsid w:val="00E149C1"/>
    <w:rsid w:val="00E156DB"/>
    <w:rsid w:val="00E17E9E"/>
    <w:rsid w:val="00E20BE0"/>
    <w:rsid w:val="00E24A14"/>
    <w:rsid w:val="00E24E31"/>
    <w:rsid w:val="00E25AD2"/>
    <w:rsid w:val="00E27842"/>
    <w:rsid w:val="00E40BF4"/>
    <w:rsid w:val="00E413A7"/>
    <w:rsid w:val="00E414A5"/>
    <w:rsid w:val="00E41CB8"/>
    <w:rsid w:val="00E43795"/>
    <w:rsid w:val="00E51C98"/>
    <w:rsid w:val="00E52F93"/>
    <w:rsid w:val="00E6045D"/>
    <w:rsid w:val="00E613A1"/>
    <w:rsid w:val="00E636E5"/>
    <w:rsid w:val="00E63785"/>
    <w:rsid w:val="00E65546"/>
    <w:rsid w:val="00E70F82"/>
    <w:rsid w:val="00E7116E"/>
    <w:rsid w:val="00E7148A"/>
    <w:rsid w:val="00E73855"/>
    <w:rsid w:val="00E746B1"/>
    <w:rsid w:val="00E74F37"/>
    <w:rsid w:val="00E75F04"/>
    <w:rsid w:val="00E76A50"/>
    <w:rsid w:val="00E77EB4"/>
    <w:rsid w:val="00E820CA"/>
    <w:rsid w:val="00E85E25"/>
    <w:rsid w:val="00E862BC"/>
    <w:rsid w:val="00E87B2B"/>
    <w:rsid w:val="00E87F0E"/>
    <w:rsid w:val="00E922C5"/>
    <w:rsid w:val="00E92301"/>
    <w:rsid w:val="00E92557"/>
    <w:rsid w:val="00E97777"/>
    <w:rsid w:val="00EA1097"/>
    <w:rsid w:val="00EA364A"/>
    <w:rsid w:val="00EA6FF6"/>
    <w:rsid w:val="00EB1326"/>
    <w:rsid w:val="00EB18CE"/>
    <w:rsid w:val="00EB5086"/>
    <w:rsid w:val="00EB5ACD"/>
    <w:rsid w:val="00EB6311"/>
    <w:rsid w:val="00EB7DD2"/>
    <w:rsid w:val="00EC0FA0"/>
    <w:rsid w:val="00EC2A00"/>
    <w:rsid w:val="00EC46A5"/>
    <w:rsid w:val="00EC4B3E"/>
    <w:rsid w:val="00EC4F67"/>
    <w:rsid w:val="00EC5735"/>
    <w:rsid w:val="00EC759F"/>
    <w:rsid w:val="00ED3636"/>
    <w:rsid w:val="00ED364B"/>
    <w:rsid w:val="00ED4C4D"/>
    <w:rsid w:val="00ED4C5A"/>
    <w:rsid w:val="00ED4C72"/>
    <w:rsid w:val="00ED590D"/>
    <w:rsid w:val="00ED5EA2"/>
    <w:rsid w:val="00ED6AA1"/>
    <w:rsid w:val="00ED6D92"/>
    <w:rsid w:val="00ED6F22"/>
    <w:rsid w:val="00EE041E"/>
    <w:rsid w:val="00EE0711"/>
    <w:rsid w:val="00EE1557"/>
    <w:rsid w:val="00EE19E1"/>
    <w:rsid w:val="00EE23F5"/>
    <w:rsid w:val="00EE2637"/>
    <w:rsid w:val="00EE3DBF"/>
    <w:rsid w:val="00EE3FEB"/>
    <w:rsid w:val="00EE5147"/>
    <w:rsid w:val="00EE538A"/>
    <w:rsid w:val="00EF0164"/>
    <w:rsid w:val="00EF508B"/>
    <w:rsid w:val="00EF568D"/>
    <w:rsid w:val="00EF6087"/>
    <w:rsid w:val="00EF67F5"/>
    <w:rsid w:val="00F007AF"/>
    <w:rsid w:val="00F02CD9"/>
    <w:rsid w:val="00F02FB4"/>
    <w:rsid w:val="00F034D3"/>
    <w:rsid w:val="00F11DB6"/>
    <w:rsid w:val="00F1310B"/>
    <w:rsid w:val="00F1514D"/>
    <w:rsid w:val="00F1698C"/>
    <w:rsid w:val="00F20699"/>
    <w:rsid w:val="00F20879"/>
    <w:rsid w:val="00F21BA8"/>
    <w:rsid w:val="00F223BE"/>
    <w:rsid w:val="00F224DC"/>
    <w:rsid w:val="00F2332D"/>
    <w:rsid w:val="00F23E69"/>
    <w:rsid w:val="00F24589"/>
    <w:rsid w:val="00F24802"/>
    <w:rsid w:val="00F25FDB"/>
    <w:rsid w:val="00F26097"/>
    <w:rsid w:val="00F27862"/>
    <w:rsid w:val="00F32D4A"/>
    <w:rsid w:val="00F3347E"/>
    <w:rsid w:val="00F36858"/>
    <w:rsid w:val="00F379DA"/>
    <w:rsid w:val="00F37D40"/>
    <w:rsid w:val="00F415E6"/>
    <w:rsid w:val="00F43160"/>
    <w:rsid w:val="00F43213"/>
    <w:rsid w:val="00F43ED8"/>
    <w:rsid w:val="00F45058"/>
    <w:rsid w:val="00F45BAF"/>
    <w:rsid w:val="00F5311D"/>
    <w:rsid w:val="00F540E2"/>
    <w:rsid w:val="00F563DA"/>
    <w:rsid w:val="00F57BA5"/>
    <w:rsid w:val="00F60BA0"/>
    <w:rsid w:val="00F63180"/>
    <w:rsid w:val="00F64AAA"/>
    <w:rsid w:val="00F65268"/>
    <w:rsid w:val="00F6672A"/>
    <w:rsid w:val="00F70706"/>
    <w:rsid w:val="00F70E52"/>
    <w:rsid w:val="00F726AF"/>
    <w:rsid w:val="00F73082"/>
    <w:rsid w:val="00F73D37"/>
    <w:rsid w:val="00F74A57"/>
    <w:rsid w:val="00F74F85"/>
    <w:rsid w:val="00F77A93"/>
    <w:rsid w:val="00F80DDE"/>
    <w:rsid w:val="00F84A96"/>
    <w:rsid w:val="00F84F5D"/>
    <w:rsid w:val="00F8508E"/>
    <w:rsid w:val="00F8786A"/>
    <w:rsid w:val="00F97685"/>
    <w:rsid w:val="00FA0D2D"/>
    <w:rsid w:val="00FA2D62"/>
    <w:rsid w:val="00FA324D"/>
    <w:rsid w:val="00FA5ED4"/>
    <w:rsid w:val="00FB09AB"/>
    <w:rsid w:val="00FB20E9"/>
    <w:rsid w:val="00FB2637"/>
    <w:rsid w:val="00FB2D53"/>
    <w:rsid w:val="00FB50CC"/>
    <w:rsid w:val="00FB52F4"/>
    <w:rsid w:val="00FB60DA"/>
    <w:rsid w:val="00FC114F"/>
    <w:rsid w:val="00FC19DE"/>
    <w:rsid w:val="00FC33C8"/>
    <w:rsid w:val="00FC4F6B"/>
    <w:rsid w:val="00FD099B"/>
    <w:rsid w:val="00FD2AC6"/>
    <w:rsid w:val="00FD3080"/>
    <w:rsid w:val="00FD30A7"/>
    <w:rsid w:val="00FD3F3D"/>
    <w:rsid w:val="00FD4A49"/>
    <w:rsid w:val="00FD5987"/>
    <w:rsid w:val="00FD5E3D"/>
    <w:rsid w:val="00FD7234"/>
    <w:rsid w:val="00FE72B5"/>
    <w:rsid w:val="00FF2721"/>
    <w:rsid w:val="00FF34F2"/>
    <w:rsid w:val="00FF5782"/>
    <w:rsid w:val="00FF5990"/>
    <w:rsid w:val="00FF5E89"/>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B0D22-8CE8-43C2-BD46-D6FD5265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6E1B-002C-4172-A79C-219FF0AE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4861</TotalTime>
  <Pages>1</Pages>
  <Words>14040</Words>
  <Characters>80032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1285</cp:revision>
  <cp:lastPrinted>2022-02-02T07:43:00Z</cp:lastPrinted>
  <dcterms:created xsi:type="dcterms:W3CDTF">2020-03-30T06:33:00Z</dcterms:created>
  <dcterms:modified xsi:type="dcterms:W3CDTF">2022-02-09T14:17:00Z</dcterms:modified>
</cp:coreProperties>
</file>