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9A6" w:rsidRPr="00C91A22" w:rsidRDefault="008819A6" w:rsidP="00C91A22">
      <w:pPr>
        <w:jc w:val="center"/>
        <w:rPr>
          <w:rFonts w:ascii="Times New Roman" w:hAnsi="Times New Roman" w:cs="Times New Roman"/>
          <w:sz w:val="28"/>
          <w:szCs w:val="28"/>
        </w:rPr>
      </w:pPr>
      <w:r w:rsidRPr="00C91A22">
        <w:rPr>
          <w:rFonts w:ascii="Times New Roman" w:hAnsi="Times New Roman" w:cs="Times New Roman"/>
          <w:sz w:val="28"/>
          <w:szCs w:val="28"/>
        </w:rPr>
        <w:t>СОВЕТ ДЕПУТАТОВ ГОРОДСКОГО ОКРУГА ЭЛЕКТРОСТАЛЬ</w:t>
      </w:r>
    </w:p>
    <w:p w:rsidR="008819A6" w:rsidRPr="00C91A22" w:rsidRDefault="00C91A22" w:rsidP="00C91A22">
      <w:pPr>
        <w:jc w:val="center"/>
        <w:rPr>
          <w:rFonts w:ascii="Times New Roman" w:hAnsi="Times New Roman" w:cs="Times New Roman"/>
          <w:sz w:val="28"/>
          <w:szCs w:val="28"/>
        </w:rPr>
      </w:pPr>
      <w:r>
        <w:rPr>
          <w:rFonts w:ascii="Times New Roman" w:hAnsi="Times New Roman" w:cs="Times New Roman"/>
          <w:sz w:val="28"/>
          <w:szCs w:val="28"/>
        </w:rPr>
        <w:t xml:space="preserve">МОСКОВСКОЙ </w:t>
      </w:r>
      <w:r w:rsidR="008819A6" w:rsidRPr="00C91A22">
        <w:rPr>
          <w:rFonts w:ascii="Times New Roman" w:hAnsi="Times New Roman" w:cs="Times New Roman"/>
          <w:sz w:val="28"/>
          <w:szCs w:val="28"/>
        </w:rPr>
        <w:t>ОБЛАСТИ</w:t>
      </w:r>
    </w:p>
    <w:p w:rsidR="008819A6" w:rsidRPr="00C91A22" w:rsidRDefault="00C91A22" w:rsidP="00C91A22">
      <w:pPr>
        <w:jc w:val="center"/>
        <w:rPr>
          <w:rFonts w:ascii="Times New Roman" w:hAnsi="Times New Roman" w:cs="Times New Roman"/>
          <w:sz w:val="44"/>
          <w:szCs w:val="44"/>
        </w:rPr>
      </w:pPr>
      <w:r>
        <w:rPr>
          <w:rFonts w:ascii="Times New Roman" w:hAnsi="Times New Roman" w:cs="Times New Roman"/>
          <w:sz w:val="44"/>
          <w:szCs w:val="44"/>
        </w:rPr>
        <w:t>РЕШЕНИ</w:t>
      </w:r>
      <w:r w:rsidR="008819A6" w:rsidRPr="00C91A22">
        <w:rPr>
          <w:rFonts w:ascii="Times New Roman" w:hAnsi="Times New Roman" w:cs="Times New Roman"/>
          <w:sz w:val="44"/>
          <w:szCs w:val="44"/>
        </w:rPr>
        <w:t>Е</w:t>
      </w:r>
    </w:p>
    <w:p w:rsidR="008819A6" w:rsidRPr="00C91A22" w:rsidRDefault="00C91A22" w:rsidP="00C91A22">
      <w:pPr>
        <w:rPr>
          <w:rFonts w:ascii="Times New Roman" w:hAnsi="Times New Roman" w:cs="Times New Roman"/>
          <w:sz w:val="24"/>
          <w:szCs w:val="24"/>
        </w:rPr>
      </w:pPr>
      <w:r>
        <w:rPr>
          <w:rFonts w:ascii="Times New Roman" w:hAnsi="Times New Roman" w:cs="Times New Roman"/>
          <w:sz w:val="24"/>
          <w:szCs w:val="24"/>
        </w:rPr>
        <w:t>от 22.08.2018</w:t>
      </w:r>
      <w:r w:rsidR="008819A6" w:rsidRPr="00C91A22">
        <w:rPr>
          <w:rFonts w:ascii="Times New Roman" w:hAnsi="Times New Roman" w:cs="Times New Roman"/>
          <w:sz w:val="24"/>
          <w:szCs w:val="24"/>
        </w:rPr>
        <w:t xml:space="preserve"> № </w:t>
      </w:r>
      <w:r>
        <w:rPr>
          <w:rFonts w:ascii="Times New Roman" w:hAnsi="Times New Roman" w:cs="Times New Roman"/>
          <w:sz w:val="24"/>
          <w:szCs w:val="24"/>
        </w:rPr>
        <w:t>305/48</w:t>
      </w:r>
    </w:p>
    <w:p w:rsidR="001E6EF6" w:rsidRDefault="001E6EF6" w:rsidP="00F5701E">
      <w:pPr>
        <w:spacing w:after="0" w:line="240" w:lineRule="exact"/>
        <w:rPr>
          <w:rFonts w:ascii="Times New Roman" w:hAnsi="Times New Roman" w:cs="Times New Roman"/>
        </w:rPr>
      </w:pPr>
    </w:p>
    <w:p w:rsidR="008819A6" w:rsidRPr="00146A1B" w:rsidRDefault="008819A6" w:rsidP="00C91A22">
      <w:pPr>
        <w:spacing w:after="0" w:line="240" w:lineRule="exact"/>
        <w:ind w:right="4535"/>
        <w:rPr>
          <w:rFonts w:ascii="Times New Roman" w:hAnsi="Times New Roman" w:cs="Times New Roman"/>
          <w:sz w:val="24"/>
          <w:szCs w:val="24"/>
        </w:rPr>
      </w:pPr>
      <w:r w:rsidRPr="00146A1B">
        <w:rPr>
          <w:rFonts w:ascii="Times New Roman" w:hAnsi="Times New Roman" w:cs="Times New Roman"/>
          <w:sz w:val="24"/>
          <w:szCs w:val="24"/>
        </w:rPr>
        <w:t xml:space="preserve">О проведении публичных слушаний по обсуждению проекта решения Совета депутатов городского округа Электросталь Московской области о </w:t>
      </w:r>
      <w:r w:rsidR="00C91A22">
        <w:rPr>
          <w:rFonts w:ascii="Times New Roman" w:hAnsi="Times New Roman" w:cs="Times New Roman"/>
          <w:sz w:val="24"/>
          <w:szCs w:val="24"/>
        </w:rPr>
        <w:t xml:space="preserve">внесении изменений и дополнений в Устав городского округа </w:t>
      </w:r>
      <w:r w:rsidRPr="00146A1B">
        <w:rPr>
          <w:rFonts w:ascii="Times New Roman" w:hAnsi="Times New Roman" w:cs="Times New Roman"/>
          <w:sz w:val="24"/>
          <w:szCs w:val="24"/>
        </w:rPr>
        <w:t>Электросталь Московской области</w:t>
      </w:r>
    </w:p>
    <w:p w:rsidR="008819A6" w:rsidRDefault="008819A6" w:rsidP="00F5701E">
      <w:pPr>
        <w:tabs>
          <w:tab w:val="left" w:pos="1260"/>
        </w:tabs>
        <w:spacing w:after="0" w:line="240" w:lineRule="exact"/>
        <w:jc w:val="both"/>
        <w:rPr>
          <w:rFonts w:ascii="Times New Roman" w:hAnsi="Times New Roman" w:cs="Times New Roman"/>
          <w:sz w:val="24"/>
          <w:szCs w:val="24"/>
        </w:rPr>
      </w:pPr>
    </w:p>
    <w:p w:rsidR="00C91A22" w:rsidRPr="00146A1B" w:rsidRDefault="00C91A22" w:rsidP="00F5701E">
      <w:pPr>
        <w:tabs>
          <w:tab w:val="left" w:pos="1260"/>
        </w:tabs>
        <w:spacing w:after="0" w:line="240" w:lineRule="exact"/>
        <w:jc w:val="both"/>
        <w:rPr>
          <w:rFonts w:ascii="Times New Roman" w:hAnsi="Times New Roman" w:cs="Times New Roman"/>
          <w:sz w:val="24"/>
          <w:szCs w:val="24"/>
        </w:rPr>
      </w:pPr>
    </w:p>
    <w:p w:rsidR="008819A6" w:rsidRPr="00754A8C" w:rsidRDefault="00741F73" w:rsidP="00BC0CFF">
      <w:pPr>
        <w:autoSpaceDE w:val="0"/>
        <w:autoSpaceDN w:val="0"/>
        <w:adjustRightInd w:val="0"/>
        <w:spacing w:after="0" w:line="240" w:lineRule="exact"/>
        <w:jc w:val="both"/>
        <w:rPr>
          <w:rFonts w:ascii="Times New Roman" w:hAnsi="Times New Roman" w:cs="Times New Roman"/>
          <w:sz w:val="24"/>
          <w:szCs w:val="24"/>
        </w:rPr>
      </w:pPr>
      <w:r w:rsidRPr="00146A1B">
        <w:tab/>
      </w:r>
      <w:r w:rsidRPr="00754A8C">
        <w:rPr>
          <w:rFonts w:ascii="Times New Roman" w:hAnsi="Times New Roman" w:cs="Times New Roman"/>
          <w:sz w:val="24"/>
          <w:szCs w:val="24"/>
        </w:rPr>
        <w:t>В связи с изменен</w:t>
      </w:r>
      <w:r w:rsidR="005D07A6">
        <w:rPr>
          <w:rFonts w:ascii="Times New Roman" w:hAnsi="Times New Roman" w:cs="Times New Roman"/>
          <w:sz w:val="24"/>
          <w:szCs w:val="24"/>
        </w:rPr>
        <w:t>иями</w:t>
      </w:r>
      <w:r w:rsidRPr="00754A8C">
        <w:rPr>
          <w:rFonts w:ascii="Times New Roman" w:hAnsi="Times New Roman" w:cs="Times New Roman"/>
          <w:sz w:val="24"/>
          <w:szCs w:val="24"/>
        </w:rPr>
        <w:t xml:space="preserve"> и дополнен</w:t>
      </w:r>
      <w:r w:rsidR="005D07A6">
        <w:rPr>
          <w:rFonts w:ascii="Times New Roman" w:hAnsi="Times New Roman" w:cs="Times New Roman"/>
          <w:sz w:val="24"/>
          <w:szCs w:val="24"/>
        </w:rPr>
        <w:t>иями</w:t>
      </w:r>
      <w:r w:rsidR="00D434E2">
        <w:rPr>
          <w:rFonts w:ascii="Times New Roman" w:hAnsi="Times New Roman" w:cs="Times New Roman"/>
          <w:sz w:val="24"/>
          <w:szCs w:val="24"/>
        </w:rPr>
        <w:t xml:space="preserve">, внесенными в </w:t>
      </w:r>
      <w:r w:rsidRPr="00754A8C">
        <w:rPr>
          <w:rFonts w:ascii="Times New Roman" w:hAnsi="Times New Roman" w:cs="Times New Roman"/>
          <w:sz w:val="24"/>
          <w:szCs w:val="24"/>
        </w:rPr>
        <w:t>Федеральны</w:t>
      </w:r>
      <w:r w:rsidR="00D434E2">
        <w:rPr>
          <w:rFonts w:ascii="Times New Roman" w:hAnsi="Times New Roman" w:cs="Times New Roman"/>
          <w:sz w:val="24"/>
          <w:szCs w:val="24"/>
        </w:rPr>
        <w:t>е</w:t>
      </w:r>
      <w:r w:rsidRPr="00754A8C">
        <w:rPr>
          <w:rFonts w:ascii="Times New Roman" w:hAnsi="Times New Roman" w:cs="Times New Roman"/>
          <w:sz w:val="24"/>
          <w:szCs w:val="24"/>
        </w:rPr>
        <w:t xml:space="preserve"> закон</w:t>
      </w:r>
      <w:r w:rsidR="00D434E2">
        <w:rPr>
          <w:rFonts w:ascii="Times New Roman" w:hAnsi="Times New Roman" w:cs="Times New Roman"/>
          <w:sz w:val="24"/>
          <w:szCs w:val="24"/>
        </w:rPr>
        <w:t>ы</w:t>
      </w:r>
      <w:r w:rsidRPr="00754A8C">
        <w:rPr>
          <w:rFonts w:ascii="Times New Roman" w:hAnsi="Times New Roman" w:cs="Times New Roman"/>
          <w:sz w:val="24"/>
          <w:szCs w:val="24"/>
        </w:rPr>
        <w:t xml:space="preserve"> от </w:t>
      </w:r>
      <w:r w:rsidR="00B41138" w:rsidRPr="00754A8C">
        <w:rPr>
          <w:rFonts w:ascii="Times New Roman" w:hAnsi="Times New Roman" w:cs="Times New Roman"/>
          <w:sz w:val="24"/>
          <w:szCs w:val="24"/>
        </w:rPr>
        <w:t>0</w:t>
      </w:r>
      <w:r w:rsidRPr="00754A8C">
        <w:rPr>
          <w:rFonts w:ascii="Times New Roman" w:hAnsi="Times New Roman" w:cs="Times New Roman"/>
          <w:sz w:val="24"/>
          <w:szCs w:val="24"/>
        </w:rPr>
        <w:t>6</w:t>
      </w:r>
      <w:r w:rsidR="00B41138" w:rsidRPr="00754A8C">
        <w:rPr>
          <w:rFonts w:ascii="Times New Roman" w:hAnsi="Times New Roman" w:cs="Times New Roman"/>
          <w:sz w:val="24"/>
          <w:szCs w:val="24"/>
        </w:rPr>
        <w:t>.10.</w:t>
      </w:r>
      <w:r w:rsidRPr="00754A8C">
        <w:rPr>
          <w:rFonts w:ascii="Times New Roman" w:hAnsi="Times New Roman" w:cs="Times New Roman"/>
          <w:sz w:val="24"/>
          <w:szCs w:val="24"/>
        </w:rPr>
        <w:t xml:space="preserve">2003 № 131-ФЗ «Об общих принципах организации местного самоуправления в Российской Федерации», </w:t>
      </w:r>
      <w:r w:rsidR="009E3590" w:rsidRPr="00754A8C">
        <w:rPr>
          <w:rFonts w:ascii="Times New Roman" w:hAnsi="Times New Roman" w:cs="Times New Roman"/>
          <w:sz w:val="24"/>
          <w:szCs w:val="24"/>
        </w:rPr>
        <w:t xml:space="preserve">от </w:t>
      </w:r>
      <w:r w:rsidR="00754A8C" w:rsidRPr="00754A8C">
        <w:rPr>
          <w:rFonts w:ascii="Times New Roman" w:hAnsi="Times New Roman" w:cs="Times New Roman"/>
          <w:sz w:val="24"/>
          <w:szCs w:val="24"/>
        </w:rPr>
        <w:t>0</w:t>
      </w:r>
      <w:r w:rsidR="009E3590" w:rsidRPr="00754A8C">
        <w:rPr>
          <w:rFonts w:ascii="Times New Roman" w:hAnsi="Times New Roman" w:cs="Times New Roman"/>
          <w:sz w:val="24"/>
          <w:szCs w:val="24"/>
        </w:rPr>
        <w:t>2</w:t>
      </w:r>
      <w:r w:rsidR="00754A8C" w:rsidRPr="00754A8C">
        <w:rPr>
          <w:rFonts w:ascii="Times New Roman" w:hAnsi="Times New Roman" w:cs="Times New Roman"/>
          <w:sz w:val="24"/>
          <w:szCs w:val="24"/>
        </w:rPr>
        <w:t>.03.</w:t>
      </w:r>
      <w:r w:rsidR="009E3590" w:rsidRPr="00754A8C">
        <w:rPr>
          <w:rFonts w:ascii="Times New Roman" w:hAnsi="Times New Roman" w:cs="Times New Roman"/>
          <w:sz w:val="24"/>
          <w:szCs w:val="24"/>
        </w:rPr>
        <w:t xml:space="preserve"> 2007 </w:t>
      </w:r>
      <w:r w:rsidR="005D07A6">
        <w:rPr>
          <w:rFonts w:ascii="Times New Roman" w:hAnsi="Times New Roman" w:cs="Times New Roman"/>
          <w:sz w:val="24"/>
          <w:szCs w:val="24"/>
        </w:rPr>
        <w:t>№</w:t>
      </w:r>
      <w:r w:rsidR="009E3590" w:rsidRPr="00754A8C">
        <w:rPr>
          <w:rFonts w:ascii="Times New Roman" w:hAnsi="Times New Roman" w:cs="Times New Roman"/>
          <w:sz w:val="24"/>
          <w:szCs w:val="24"/>
        </w:rPr>
        <w:t xml:space="preserve"> 25-ФЗ </w:t>
      </w:r>
      <w:r w:rsidR="00754A8C" w:rsidRPr="00754A8C">
        <w:rPr>
          <w:rFonts w:ascii="Times New Roman" w:hAnsi="Times New Roman" w:cs="Times New Roman"/>
          <w:sz w:val="24"/>
          <w:szCs w:val="24"/>
        </w:rPr>
        <w:t>«</w:t>
      </w:r>
      <w:r w:rsidR="009E3590" w:rsidRPr="00754A8C">
        <w:rPr>
          <w:rFonts w:ascii="Times New Roman" w:hAnsi="Times New Roman" w:cs="Times New Roman"/>
          <w:sz w:val="24"/>
          <w:szCs w:val="24"/>
        </w:rPr>
        <w:t>О муниципальной службе в Российской Федерации</w:t>
      </w:r>
      <w:r w:rsidR="00754A8C" w:rsidRPr="00754A8C">
        <w:rPr>
          <w:rFonts w:ascii="Times New Roman" w:hAnsi="Times New Roman" w:cs="Times New Roman"/>
          <w:sz w:val="24"/>
          <w:szCs w:val="24"/>
        </w:rPr>
        <w:t>»,</w:t>
      </w:r>
      <w:r w:rsidR="00754A8C">
        <w:rPr>
          <w:rFonts w:ascii="Times New Roman" w:hAnsi="Times New Roman" w:cs="Times New Roman"/>
          <w:sz w:val="24"/>
          <w:szCs w:val="24"/>
        </w:rPr>
        <w:t xml:space="preserve"> </w:t>
      </w:r>
      <w:r w:rsidR="00AD68DE" w:rsidRPr="00754A8C">
        <w:rPr>
          <w:rFonts w:ascii="Times New Roman" w:hAnsi="Times New Roman" w:cs="Times New Roman"/>
          <w:sz w:val="24"/>
          <w:szCs w:val="24"/>
        </w:rPr>
        <w:t>Закон</w:t>
      </w:r>
      <w:r w:rsidR="00D434E2">
        <w:rPr>
          <w:rFonts w:ascii="Times New Roman" w:hAnsi="Times New Roman" w:cs="Times New Roman"/>
          <w:sz w:val="24"/>
          <w:szCs w:val="24"/>
        </w:rPr>
        <w:t>ы</w:t>
      </w:r>
      <w:r w:rsidR="00AD68DE" w:rsidRPr="00754A8C">
        <w:rPr>
          <w:rFonts w:ascii="Times New Roman" w:hAnsi="Times New Roman" w:cs="Times New Roman"/>
          <w:sz w:val="24"/>
          <w:szCs w:val="24"/>
        </w:rPr>
        <w:t xml:space="preserve"> Московской области от 24.07.2007 № 137/2007-ОЗ «О муниципальной службе в Московской области»</w:t>
      </w:r>
      <w:r w:rsidR="00754A8C">
        <w:rPr>
          <w:rFonts w:ascii="Times New Roman" w:hAnsi="Times New Roman" w:cs="Times New Roman"/>
          <w:sz w:val="24"/>
          <w:szCs w:val="24"/>
        </w:rPr>
        <w:t xml:space="preserve">, </w:t>
      </w:r>
      <w:r w:rsidR="00AD68DE" w:rsidRPr="00754A8C">
        <w:rPr>
          <w:rFonts w:ascii="Times New Roman" w:hAnsi="Times New Roman" w:cs="Times New Roman"/>
          <w:sz w:val="24"/>
          <w:szCs w:val="24"/>
        </w:rPr>
        <w:t xml:space="preserve">от 04.06.2013 № 46/2013-ОЗ «О муниципальных выборах в Московской области», </w:t>
      </w:r>
      <w:r w:rsidR="00D434E2">
        <w:rPr>
          <w:rFonts w:ascii="Times New Roman" w:hAnsi="Times New Roman" w:cs="Times New Roman"/>
          <w:sz w:val="24"/>
          <w:szCs w:val="24"/>
        </w:rPr>
        <w:t>принятием Закона Московской области от 17.0</w:t>
      </w:r>
      <w:r w:rsidR="00237A17">
        <w:rPr>
          <w:rFonts w:ascii="Times New Roman" w:hAnsi="Times New Roman" w:cs="Times New Roman"/>
          <w:sz w:val="24"/>
          <w:szCs w:val="24"/>
        </w:rPr>
        <w:t>7</w:t>
      </w:r>
      <w:r w:rsidR="00D434E2">
        <w:rPr>
          <w:rFonts w:ascii="Times New Roman" w:hAnsi="Times New Roman" w:cs="Times New Roman"/>
          <w:sz w:val="24"/>
          <w:szCs w:val="24"/>
        </w:rPr>
        <w:t xml:space="preserve">.2018 № 124/2018-ОЗ «О старостах сельских населенных пунктов в Московской области», </w:t>
      </w:r>
      <w:r w:rsidRPr="00754A8C">
        <w:rPr>
          <w:rFonts w:ascii="Times New Roman" w:hAnsi="Times New Roman" w:cs="Times New Roman"/>
          <w:sz w:val="24"/>
          <w:szCs w:val="24"/>
        </w:rPr>
        <w:t xml:space="preserve">руководствуясь Уставом городского округа Электросталь Московской области, </w:t>
      </w:r>
      <w:r w:rsidR="005D07A6">
        <w:rPr>
          <w:rFonts w:ascii="Times New Roman" w:hAnsi="Times New Roman" w:cs="Times New Roman"/>
          <w:sz w:val="24"/>
          <w:szCs w:val="24"/>
        </w:rPr>
        <w:t xml:space="preserve">руководствуясь </w:t>
      </w:r>
      <w:r w:rsidR="00B41138" w:rsidRPr="00754A8C">
        <w:rPr>
          <w:rFonts w:ascii="Times New Roman" w:hAnsi="Times New Roman" w:cs="Times New Roman"/>
          <w:sz w:val="24"/>
          <w:szCs w:val="24"/>
        </w:rPr>
        <w:t xml:space="preserve">статьей 28 Федерального закона </w:t>
      </w:r>
      <w:r w:rsidR="001C4309" w:rsidRPr="00754A8C">
        <w:rPr>
          <w:rFonts w:ascii="Times New Roman" w:hAnsi="Times New Roman" w:cs="Times New Roman"/>
          <w:sz w:val="24"/>
          <w:szCs w:val="24"/>
        </w:rPr>
        <w:t>от 06.10.2003 г. № 131-ФЗ «Об общих принципах организации местного самоуправления в Российской Федерации»,</w:t>
      </w:r>
      <w:r w:rsidR="008819A6" w:rsidRPr="00754A8C">
        <w:rPr>
          <w:rFonts w:ascii="Times New Roman" w:hAnsi="Times New Roman" w:cs="Times New Roman"/>
          <w:sz w:val="24"/>
          <w:szCs w:val="24"/>
        </w:rPr>
        <w:t xml:space="preserve"> решением  Совета  депутатов городского округа Электросталь Московской области от 30.03.2016 № 44/8 «Об утверждении состава Комиссии, уполномоченной на организацию и проведение публичных слушаний по обсуждению проектов Устава городского округа  Электросталь Московской области и проектов решений Совета депутатов городского округа Электросталь Московской области о внесении изменений и (или) дополнений в Устав городского округа Электросталь Московской области, и порядка учета предложений граждан по проектам Устава городского </w:t>
      </w:r>
      <w:proofErr w:type="gramStart"/>
      <w:r w:rsidR="008819A6" w:rsidRPr="00754A8C">
        <w:rPr>
          <w:rFonts w:ascii="Times New Roman" w:hAnsi="Times New Roman" w:cs="Times New Roman"/>
          <w:sz w:val="24"/>
          <w:szCs w:val="24"/>
        </w:rPr>
        <w:t>округа  Электросталь</w:t>
      </w:r>
      <w:proofErr w:type="gramEnd"/>
      <w:r w:rsidR="008819A6" w:rsidRPr="00754A8C">
        <w:rPr>
          <w:rFonts w:ascii="Times New Roman" w:hAnsi="Times New Roman" w:cs="Times New Roman"/>
          <w:sz w:val="24"/>
          <w:szCs w:val="24"/>
        </w:rPr>
        <w:t xml:space="preserve"> Московской области и проектам решений Совета депутатов городского округа Электросталь Московской области о внесении изменений и (или) дополнений  в Устав городского округа Электросталь Московской области», </w:t>
      </w:r>
    </w:p>
    <w:p w:rsidR="008819A6" w:rsidRPr="009306A1" w:rsidRDefault="006066B9" w:rsidP="00BC0CFF">
      <w:pPr>
        <w:tabs>
          <w:tab w:val="left" w:pos="1260"/>
        </w:tabs>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8819A6" w:rsidRPr="009306A1">
        <w:rPr>
          <w:rFonts w:ascii="Times New Roman" w:hAnsi="Times New Roman" w:cs="Times New Roman"/>
          <w:sz w:val="24"/>
          <w:szCs w:val="24"/>
        </w:rPr>
        <w:t xml:space="preserve">Совет депутатов городского округа Электросталь Московской </w:t>
      </w:r>
      <w:proofErr w:type="gramStart"/>
      <w:r w:rsidR="008819A6" w:rsidRPr="009306A1">
        <w:rPr>
          <w:rFonts w:ascii="Times New Roman" w:hAnsi="Times New Roman" w:cs="Times New Roman"/>
          <w:sz w:val="24"/>
          <w:szCs w:val="24"/>
        </w:rPr>
        <w:t>области  РЕШИЛ</w:t>
      </w:r>
      <w:proofErr w:type="gramEnd"/>
      <w:r w:rsidR="008819A6" w:rsidRPr="009306A1">
        <w:rPr>
          <w:rFonts w:ascii="Times New Roman" w:hAnsi="Times New Roman" w:cs="Times New Roman"/>
          <w:sz w:val="24"/>
          <w:szCs w:val="24"/>
        </w:rPr>
        <w:t xml:space="preserve"> :</w:t>
      </w:r>
    </w:p>
    <w:p w:rsidR="008819A6" w:rsidRPr="009306A1" w:rsidRDefault="008819A6" w:rsidP="00BC0CFF">
      <w:pPr>
        <w:tabs>
          <w:tab w:val="left" w:pos="1260"/>
        </w:tabs>
        <w:spacing w:after="0" w:line="240" w:lineRule="exact"/>
        <w:jc w:val="both"/>
        <w:rPr>
          <w:rFonts w:ascii="Times New Roman" w:hAnsi="Times New Roman" w:cs="Times New Roman"/>
          <w:sz w:val="24"/>
          <w:szCs w:val="24"/>
        </w:rPr>
      </w:pPr>
      <w:r w:rsidRPr="009306A1">
        <w:rPr>
          <w:rFonts w:ascii="Times New Roman" w:hAnsi="Times New Roman" w:cs="Times New Roman"/>
          <w:sz w:val="24"/>
          <w:szCs w:val="24"/>
        </w:rPr>
        <w:t xml:space="preserve">           1. Провести публичные слушания по обсуждению </w:t>
      </w:r>
      <w:proofErr w:type="gramStart"/>
      <w:r w:rsidRPr="009306A1">
        <w:rPr>
          <w:rFonts w:ascii="Times New Roman" w:hAnsi="Times New Roman" w:cs="Times New Roman"/>
          <w:sz w:val="24"/>
          <w:szCs w:val="24"/>
        </w:rPr>
        <w:t>проекта  решения</w:t>
      </w:r>
      <w:proofErr w:type="gramEnd"/>
      <w:r w:rsidRPr="009306A1">
        <w:rPr>
          <w:rFonts w:ascii="Times New Roman" w:hAnsi="Times New Roman" w:cs="Times New Roman"/>
          <w:sz w:val="24"/>
          <w:szCs w:val="24"/>
        </w:rPr>
        <w:t xml:space="preserve"> Совета депутатов городского округа Электросталь Московской области «О внесении  изменений и дополнений в Устав городского округа Электросталь Московской области»  с участием жителей городского округа (прилагается).</w:t>
      </w:r>
    </w:p>
    <w:p w:rsidR="008819A6" w:rsidRPr="009306A1" w:rsidRDefault="008819A6" w:rsidP="00BC0CFF">
      <w:pPr>
        <w:spacing w:after="0" w:line="240" w:lineRule="exact"/>
        <w:ind w:firstLine="540"/>
        <w:jc w:val="both"/>
        <w:rPr>
          <w:rFonts w:ascii="Times New Roman" w:hAnsi="Times New Roman" w:cs="Times New Roman"/>
          <w:sz w:val="24"/>
          <w:szCs w:val="24"/>
        </w:rPr>
      </w:pPr>
      <w:r w:rsidRPr="009306A1">
        <w:rPr>
          <w:rFonts w:ascii="Times New Roman" w:hAnsi="Times New Roman" w:cs="Times New Roman"/>
          <w:sz w:val="24"/>
          <w:szCs w:val="24"/>
        </w:rPr>
        <w:t xml:space="preserve"> 2. Назначить проведение публичных слушаний по обсуждению проекта решения Совета депутатов городского округа Электросталь Московской области «О внесении изменений и </w:t>
      </w:r>
      <w:proofErr w:type="gramStart"/>
      <w:r w:rsidRPr="009306A1">
        <w:rPr>
          <w:rFonts w:ascii="Times New Roman" w:hAnsi="Times New Roman" w:cs="Times New Roman"/>
          <w:sz w:val="24"/>
          <w:szCs w:val="24"/>
        </w:rPr>
        <w:t>дополнений  в</w:t>
      </w:r>
      <w:proofErr w:type="gramEnd"/>
      <w:r w:rsidRPr="009306A1">
        <w:rPr>
          <w:rFonts w:ascii="Times New Roman" w:hAnsi="Times New Roman" w:cs="Times New Roman"/>
          <w:sz w:val="24"/>
          <w:szCs w:val="24"/>
        </w:rPr>
        <w:t xml:space="preserve"> Устав городского округа Электросталь Московской области»  на  </w:t>
      </w:r>
      <w:r w:rsidR="00146A1B">
        <w:rPr>
          <w:rFonts w:ascii="Times New Roman" w:hAnsi="Times New Roman" w:cs="Times New Roman"/>
          <w:sz w:val="24"/>
          <w:szCs w:val="24"/>
        </w:rPr>
        <w:t>1</w:t>
      </w:r>
      <w:r w:rsidR="00754A8C">
        <w:rPr>
          <w:rFonts w:ascii="Times New Roman" w:hAnsi="Times New Roman" w:cs="Times New Roman"/>
          <w:sz w:val="24"/>
          <w:szCs w:val="24"/>
        </w:rPr>
        <w:t>9</w:t>
      </w:r>
      <w:r w:rsidRPr="009306A1">
        <w:rPr>
          <w:rFonts w:ascii="Times New Roman" w:hAnsi="Times New Roman" w:cs="Times New Roman"/>
          <w:sz w:val="24"/>
          <w:szCs w:val="24"/>
        </w:rPr>
        <w:t>.</w:t>
      </w:r>
      <w:r w:rsidR="00146A1B">
        <w:rPr>
          <w:rFonts w:ascii="Times New Roman" w:hAnsi="Times New Roman" w:cs="Times New Roman"/>
          <w:sz w:val="24"/>
          <w:szCs w:val="24"/>
        </w:rPr>
        <w:t>09</w:t>
      </w:r>
      <w:r w:rsidRPr="009306A1">
        <w:rPr>
          <w:rFonts w:ascii="Times New Roman" w:hAnsi="Times New Roman" w:cs="Times New Roman"/>
          <w:sz w:val="24"/>
          <w:szCs w:val="24"/>
        </w:rPr>
        <w:t>.201</w:t>
      </w:r>
      <w:r w:rsidR="00146A1B">
        <w:rPr>
          <w:rFonts w:ascii="Times New Roman" w:hAnsi="Times New Roman" w:cs="Times New Roman"/>
          <w:sz w:val="24"/>
          <w:szCs w:val="24"/>
        </w:rPr>
        <w:t>8</w:t>
      </w:r>
      <w:r w:rsidRPr="009306A1">
        <w:rPr>
          <w:rFonts w:ascii="Times New Roman" w:hAnsi="Times New Roman" w:cs="Times New Roman"/>
          <w:sz w:val="24"/>
          <w:szCs w:val="24"/>
        </w:rPr>
        <w:t xml:space="preserve"> г. в 16 часов 30 минут в зале заседаний Администрации городского округа Электросталь Московской области по адресу: г. Электросталь ул. Мира, д.5,  2-ой этаж, зал № 215. </w:t>
      </w:r>
    </w:p>
    <w:p w:rsidR="008819A6" w:rsidRPr="009306A1" w:rsidRDefault="008819A6" w:rsidP="00BC0CFF">
      <w:pPr>
        <w:spacing w:after="0" w:line="240" w:lineRule="exact"/>
        <w:ind w:firstLine="540"/>
        <w:jc w:val="both"/>
        <w:rPr>
          <w:rFonts w:ascii="Times New Roman" w:hAnsi="Times New Roman" w:cs="Times New Roman"/>
          <w:sz w:val="24"/>
          <w:szCs w:val="24"/>
        </w:rPr>
      </w:pPr>
      <w:r w:rsidRPr="009306A1">
        <w:rPr>
          <w:rFonts w:ascii="Times New Roman" w:hAnsi="Times New Roman" w:cs="Times New Roman"/>
          <w:sz w:val="24"/>
          <w:szCs w:val="24"/>
        </w:rPr>
        <w:t xml:space="preserve"> 3. Комиссии, уполномоченной решением Совета депутатов городского округа</w:t>
      </w:r>
      <w:r w:rsidR="00624FFA">
        <w:rPr>
          <w:rFonts w:ascii="Times New Roman" w:hAnsi="Times New Roman" w:cs="Times New Roman"/>
          <w:sz w:val="24"/>
          <w:szCs w:val="24"/>
        </w:rPr>
        <w:t xml:space="preserve"> </w:t>
      </w:r>
      <w:r w:rsidRPr="009306A1">
        <w:rPr>
          <w:rFonts w:ascii="Times New Roman" w:hAnsi="Times New Roman" w:cs="Times New Roman"/>
          <w:sz w:val="24"/>
          <w:szCs w:val="24"/>
        </w:rPr>
        <w:t>Электросталь Московской области от 30.03.2016 № 44/8 на организацию и проведение</w:t>
      </w:r>
      <w:r w:rsidR="00624FFA">
        <w:rPr>
          <w:rFonts w:ascii="Times New Roman" w:hAnsi="Times New Roman" w:cs="Times New Roman"/>
          <w:sz w:val="24"/>
          <w:szCs w:val="24"/>
        </w:rPr>
        <w:t xml:space="preserve"> </w:t>
      </w:r>
      <w:r w:rsidRPr="009306A1">
        <w:rPr>
          <w:rFonts w:ascii="Times New Roman" w:hAnsi="Times New Roman" w:cs="Times New Roman"/>
          <w:sz w:val="24"/>
          <w:szCs w:val="24"/>
        </w:rPr>
        <w:t xml:space="preserve">публичных слушаний по обсуждению </w:t>
      </w:r>
      <w:proofErr w:type="gramStart"/>
      <w:r w:rsidRPr="009306A1">
        <w:rPr>
          <w:rFonts w:ascii="Times New Roman" w:hAnsi="Times New Roman" w:cs="Times New Roman"/>
          <w:sz w:val="24"/>
          <w:szCs w:val="24"/>
        </w:rPr>
        <w:t>проектов  Устава</w:t>
      </w:r>
      <w:proofErr w:type="gramEnd"/>
      <w:r w:rsidRPr="009306A1">
        <w:rPr>
          <w:rFonts w:ascii="Times New Roman" w:hAnsi="Times New Roman" w:cs="Times New Roman"/>
          <w:sz w:val="24"/>
          <w:szCs w:val="24"/>
        </w:rPr>
        <w:t xml:space="preserve"> городского округа Электросталь Московской области и проектов решений Совета депутатов городского округа Электросталь Московской области о внесении изменений и (или) дополнений в Устав городского округа Электросталь Московской области:</w:t>
      </w:r>
    </w:p>
    <w:p w:rsidR="008819A6" w:rsidRPr="009306A1" w:rsidRDefault="008819A6" w:rsidP="00BC0CFF">
      <w:pPr>
        <w:spacing w:after="0" w:line="240" w:lineRule="exact"/>
        <w:ind w:firstLine="540"/>
        <w:jc w:val="both"/>
        <w:rPr>
          <w:rFonts w:ascii="Times New Roman" w:hAnsi="Times New Roman" w:cs="Times New Roman"/>
          <w:sz w:val="24"/>
          <w:szCs w:val="24"/>
        </w:rPr>
      </w:pPr>
      <w:r w:rsidRPr="009306A1">
        <w:rPr>
          <w:rFonts w:ascii="Times New Roman" w:hAnsi="Times New Roman" w:cs="Times New Roman"/>
          <w:sz w:val="24"/>
          <w:szCs w:val="24"/>
        </w:rPr>
        <w:t xml:space="preserve">3.1 опубликовать в газете «Официальный вестник» не </w:t>
      </w:r>
      <w:proofErr w:type="gramStart"/>
      <w:r w:rsidRPr="009306A1">
        <w:rPr>
          <w:rFonts w:ascii="Times New Roman" w:hAnsi="Times New Roman" w:cs="Times New Roman"/>
          <w:sz w:val="24"/>
          <w:szCs w:val="24"/>
        </w:rPr>
        <w:t xml:space="preserve">позднее  </w:t>
      </w:r>
      <w:r w:rsidR="00146A1B">
        <w:rPr>
          <w:rFonts w:ascii="Times New Roman" w:hAnsi="Times New Roman" w:cs="Times New Roman"/>
          <w:sz w:val="24"/>
          <w:szCs w:val="24"/>
        </w:rPr>
        <w:t>31</w:t>
      </w:r>
      <w:r w:rsidRPr="009306A1">
        <w:rPr>
          <w:rFonts w:ascii="Times New Roman" w:hAnsi="Times New Roman" w:cs="Times New Roman"/>
          <w:sz w:val="24"/>
          <w:szCs w:val="24"/>
        </w:rPr>
        <w:t>.</w:t>
      </w:r>
      <w:r w:rsidR="00146A1B">
        <w:rPr>
          <w:rFonts w:ascii="Times New Roman" w:hAnsi="Times New Roman" w:cs="Times New Roman"/>
          <w:sz w:val="24"/>
          <w:szCs w:val="24"/>
        </w:rPr>
        <w:t>08</w:t>
      </w:r>
      <w:r w:rsidRPr="009306A1">
        <w:rPr>
          <w:rFonts w:ascii="Times New Roman" w:hAnsi="Times New Roman" w:cs="Times New Roman"/>
          <w:sz w:val="24"/>
          <w:szCs w:val="24"/>
        </w:rPr>
        <w:t>.201</w:t>
      </w:r>
      <w:r w:rsidR="00146A1B">
        <w:rPr>
          <w:rFonts w:ascii="Times New Roman" w:hAnsi="Times New Roman" w:cs="Times New Roman"/>
          <w:sz w:val="24"/>
          <w:szCs w:val="24"/>
        </w:rPr>
        <w:t>8</w:t>
      </w:r>
      <w:proofErr w:type="gramEnd"/>
      <w:r w:rsidRPr="009306A1">
        <w:rPr>
          <w:rFonts w:ascii="Times New Roman" w:hAnsi="Times New Roman" w:cs="Times New Roman"/>
          <w:sz w:val="24"/>
          <w:szCs w:val="24"/>
        </w:rPr>
        <w:t xml:space="preserve">  г. :</w:t>
      </w:r>
    </w:p>
    <w:p w:rsidR="008819A6" w:rsidRPr="009306A1" w:rsidRDefault="008819A6" w:rsidP="00BC0CFF">
      <w:pPr>
        <w:spacing w:after="0" w:line="240" w:lineRule="exact"/>
        <w:ind w:firstLine="540"/>
        <w:jc w:val="both"/>
        <w:rPr>
          <w:rFonts w:ascii="Times New Roman" w:hAnsi="Times New Roman" w:cs="Times New Roman"/>
          <w:sz w:val="24"/>
          <w:szCs w:val="24"/>
        </w:rPr>
      </w:pPr>
      <w:r w:rsidRPr="009306A1">
        <w:rPr>
          <w:rFonts w:ascii="Times New Roman" w:hAnsi="Times New Roman" w:cs="Times New Roman"/>
          <w:sz w:val="24"/>
          <w:szCs w:val="24"/>
        </w:rPr>
        <w:t>3.1.1 настоящее решение с прилагаемым к нему проектом решения Совета депутатов городского округа Электросталь Московской области «О внесении изменений и дополнений в Устав городского округа Электросталь Московской области»;</w:t>
      </w:r>
    </w:p>
    <w:p w:rsidR="008819A6" w:rsidRPr="009306A1" w:rsidRDefault="008819A6" w:rsidP="00BC0CFF">
      <w:pPr>
        <w:spacing w:after="0" w:line="240" w:lineRule="exact"/>
        <w:ind w:firstLine="540"/>
        <w:jc w:val="both"/>
        <w:rPr>
          <w:rFonts w:ascii="Times New Roman" w:hAnsi="Times New Roman" w:cs="Times New Roman"/>
          <w:sz w:val="24"/>
          <w:szCs w:val="24"/>
        </w:rPr>
      </w:pPr>
      <w:r w:rsidRPr="009306A1">
        <w:rPr>
          <w:rFonts w:ascii="Times New Roman" w:hAnsi="Times New Roman" w:cs="Times New Roman"/>
          <w:sz w:val="24"/>
          <w:szCs w:val="24"/>
        </w:rPr>
        <w:lastRenderedPageBreak/>
        <w:t xml:space="preserve">3.1.2 порядок участия граждан в обсуждении проектов Устава </w:t>
      </w:r>
      <w:proofErr w:type="gramStart"/>
      <w:r w:rsidRPr="009306A1">
        <w:rPr>
          <w:rFonts w:ascii="Times New Roman" w:hAnsi="Times New Roman" w:cs="Times New Roman"/>
          <w:sz w:val="24"/>
          <w:szCs w:val="24"/>
        </w:rPr>
        <w:t>городского  округа</w:t>
      </w:r>
      <w:proofErr w:type="gramEnd"/>
      <w:r w:rsidRPr="009306A1">
        <w:rPr>
          <w:rFonts w:ascii="Times New Roman" w:hAnsi="Times New Roman" w:cs="Times New Roman"/>
          <w:sz w:val="24"/>
          <w:szCs w:val="24"/>
        </w:rPr>
        <w:t xml:space="preserve"> Электросталь Московской области и проектов решений Совета депутатов городского округа Электросталь Московской области о внесении изменений и (или) дополнений в Устав городского округа Электросталь Московской области, и порядок учета предложений граждан по указанным проектам, утвержденный решением Совета депутатов городского округа Электросталь Московской области от 30.03.2016 № 44/8;</w:t>
      </w:r>
    </w:p>
    <w:p w:rsidR="008819A6" w:rsidRPr="009306A1" w:rsidRDefault="008819A6" w:rsidP="00BC0CFF">
      <w:pPr>
        <w:spacing w:after="0" w:line="240" w:lineRule="exact"/>
        <w:ind w:firstLine="540"/>
        <w:jc w:val="both"/>
        <w:rPr>
          <w:rFonts w:ascii="Times New Roman" w:hAnsi="Times New Roman" w:cs="Times New Roman"/>
          <w:sz w:val="24"/>
          <w:szCs w:val="24"/>
        </w:rPr>
      </w:pPr>
      <w:r w:rsidRPr="009306A1">
        <w:rPr>
          <w:rFonts w:ascii="Times New Roman" w:hAnsi="Times New Roman" w:cs="Times New Roman"/>
          <w:sz w:val="24"/>
          <w:szCs w:val="24"/>
        </w:rPr>
        <w:t xml:space="preserve">3.2 разместить </w:t>
      </w:r>
      <w:r w:rsidR="005D07A6">
        <w:rPr>
          <w:rFonts w:ascii="Times New Roman" w:hAnsi="Times New Roman" w:cs="Times New Roman"/>
          <w:sz w:val="24"/>
          <w:szCs w:val="24"/>
        </w:rPr>
        <w:t xml:space="preserve">настоящее решение </w:t>
      </w:r>
      <w:r w:rsidRPr="009306A1">
        <w:rPr>
          <w:rFonts w:ascii="Times New Roman" w:hAnsi="Times New Roman" w:cs="Times New Roman"/>
          <w:sz w:val="24"/>
          <w:szCs w:val="24"/>
        </w:rPr>
        <w:t>на официальном сайте городского округа Электросталь Московской области в информационно-телекоммуникационной сети «</w:t>
      </w:r>
      <w:proofErr w:type="gramStart"/>
      <w:r w:rsidRPr="009306A1">
        <w:rPr>
          <w:rFonts w:ascii="Times New Roman" w:hAnsi="Times New Roman" w:cs="Times New Roman"/>
          <w:sz w:val="24"/>
          <w:szCs w:val="24"/>
        </w:rPr>
        <w:t>Интернет»  по</w:t>
      </w:r>
      <w:proofErr w:type="gramEnd"/>
      <w:r w:rsidRPr="009306A1">
        <w:rPr>
          <w:rFonts w:ascii="Times New Roman" w:hAnsi="Times New Roman" w:cs="Times New Roman"/>
          <w:sz w:val="24"/>
          <w:szCs w:val="24"/>
        </w:rPr>
        <w:t xml:space="preserve"> адресу:  </w:t>
      </w:r>
      <w:r w:rsidRPr="009306A1">
        <w:rPr>
          <w:rFonts w:ascii="Times New Roman" w:hAnsi="Times New Roman" w:cs="Times New Roman"/>
          <w:sz w:val="24"/>
          <w:szCs w:val="24"/>
          <w:lang w:val="en-US"/>
        </w:rPr>
        <w:t>www</w:t>
      </w:r>
      <w:r w:rsidRPr="009306A1">
        <w:rPr>
          <w:rFonts w:ascii="Times New Roman" w:hAnsi="Times New Roman" w:cs="Times New Roman"/>
          <w:sz w:val="24"/>
          <w:szCs w:val="24"/>
        </w:rPr>
        <w:t xml:space="preserve">. </w:t>
      </w:r>
      <w:proofErr w:type="spellStart"/>
      <w:r w:rsidRPr="009306A1">
        <w:rPr>
          <w:rFonts w:ascii="Times New Roman" w:hAnsi="Times New Roman" w:cs="Times New Roman"/>
          <w:sz w:val="24"/>
          <w:szCs w:val="24"/>
          <w:lang w:val="en-US"/>
        </w:rPr>
        <w:t>electrostal</w:t>
      </w:r>
      <w:proofErr w:type="spellEnd"/>
      <w:r w:rsidRPr="009306A1">
        <w:rPr>
          <w:rFonts w:ascii="Times New Roman" w:hAnsi="Times New Roman" w:cs="Times New Roman"/>
          <w:sz w:val="24"/>
          <w:szCs w:val="24"/>
        </w:rPr>
        <w:t>.</w:t>
      </w:r>
      <w:proofErr w:type="spellStart"/>
      <w:r w:rsidRPr="009306A1">
        <w:rPr>
          <w:rFonts w:ascii="Times New Roman" w:hAnsi="Times New Roman" w:cs="Times New Roman"/>
          <w:sz w:val="24"/>
          <w:szCs w:val="24"/>
          <w:lang w:val="en-US"/>
        </w:rPr>
        <w:t>ru</w:t>
      </w:r>
      <w:proofErr w:type="spellEnd"/>
      <w:r w:rsidRPr="009306A1">
        <w:rPr>
          <w:rFonts w:ascii="Times New Roman" w:hAnsi="Times New Roman" w:cs="Times New Roman"/>
          <w:sz w:val="24"/>
          <w:szCs w:val="24"/>
        </w:rPr>
        <w:t>;</w:t>
      </w:r>
    </w:p>
    <w:p w:rsidR="008819A6" w:rsidRPr="009306A1" w:rsidRDefault="008819A6" w:rsidP="00BC0CFF">
      <w:pPr>
        <w:spacing w:after="0" w:line="240" w:lineRule="exact"/>
        <w:ind w:firstLine="540"/>
        <w:jc w:val="both"/>
        <w:rPr>
          <w:rFonts w:ascii="Times New Roman" w:hAnsi="Times New Roman" w:cs="Times New Roman"/>
          <w:sz w:val="24"/>
          <w:szCs w:val="24"/>
        </w:rPr>
      </w:pPr>
      <w:r w:rsidRPr="009306A1">
        <w:rPr>
          <w:rFonts w:ascii="Times New Roman" w:hAnsi="Times New Roman" w:cs="Times New Roman"/>
          <w:sz w:val="24"/>
          <w:szCs w:val="24"/>
        </w:rPr>
        <w:t>3.3 провести публичные слушания по обсуждению проекта решения Совета депутатов городского округа Электросталь Московской области «О внесении изменений и дополнений в Устав городского округа Электросталь Московской области» с участием жителей городского округа в порядке, установленном решением Совета депутатов городского округа Электросталь Московской области;</w:t>
      </w:r>
    </w:p>
    <w:p w:rsidR="008819A6" w:rsidRPr="009306A1" w:rsidRDefault="008819A6" w:rsidP="00BC0CFF">
      <w:pPr>
        <w:spacing w:after="0" w:line="240" w:lineRule="exact"/>
        <w:ind w:firstLine="540"/>
        <w:jc w:val="both"/>
        <w:rPr>
          <w:rFonts w:ascii="Times New Roman" w:hAnsi="Times New Roman" w:cs="Times New Roman"/>
          <w:sz w:val="24"/>
          <w:szCs w:val="24"/>
        </w:rPr>
      </w:pPr>
      <w:r w:rsidRPr="009306A1">
        <w:rPr>
          <w:rFonts w:ascii="Times New Roman" w:hAnsi="Times New Roman" w:cs="Times New Roman"/>
          <w:sz w:val="24"/>
          <w:szCs w:val="24"/>
        </w:rPr>
        <w:t>3.4  после завершения публичных слушаний составить заключение об их результатах и направить его в Совет депутатов городского округа Электросталь Московской области;</w:t>
      </w:r>
    </w:p>
    <w:p w:rsidR="008819A6" w:rsidRPr="009306A1" w:rsidRDefault="008819A6" w:rsidP="00BC0CFF">
      <w:pPr>
        <w:spacing w:after="0" w:line="240" w:lineRule="exact"/>
        <w:ind w:firstLine="540"/>
        <w:jc w:val="both"/>
        <w:rPr>
          <w:rFonts w:ascii="Times New Roman" w:hAnsi="Times New Roman" w:cs="Times New Roman"/>
          <w:sz w:val="24"/>
          <w:szCs w:val="24"/>
        </w:rPr>
      </w:pPr>
      <w:r w:rsidRPr="009306A1">
        <w:rPr>
          <w:rFonts w:ascii="Times New Roman" w:hAnsi="Times New Roman" w:cs="Times New Roman"/>
          <w:sz w:val="24"/>
          <w:szCs w:val="24"/>
        </w:rPr>
        <w:t xml:space="preserve">3.5  организовать опубликование заключения о результатах публичных слушаний в газете  «Официальный вестник»  не позднее  </w:t>
      </w:r>
      <w:r w:rsidR="00146A1B">
        <w:rPr>
          <w:rFonts w:ascii="Times New Roman" w:hAnsi="Times New Roman" w:cs="Times New Roman"/>
          <w:sz w:val="24"/>
          <w:szCs w:val="24"/>
        </w:rPr>
        <w:t>1</w:t>
      </w:r>
      <w:r w:rsidR="00F63C15">
        <w:rPr>
          <w:rFonts w:ascii="Times New Roman" w:hAnsi="Times New Roman" w:cs="Times New Roman"/>
          <w:sz w:val="24"/>
          <w:szCs w:val="24"/>
        </w:rPr>
        <w:t>9</w:t>
      </w:r>
      <w:r w:rsidRPr="009306A1">
        <w:rPr>
          <w:rFonts w:ascii="Times New Roman" w:hAnsi="Times New Roman" w:cs="Times New Roman"/>
          <w:sz w:val="24"/>
          <w:szCs w:val="24"/>
        </w:rPr>
        <w:t>.1</w:t>
      </w:r>
      <w:r w:rsidR="00146A1B">
        <w:rPr>
          <w:rFonts w:ascii="Times New Roman" w:hAnsi="Times New Roman" w:cs="Times New Roman"/>
          <w:sz w:val="24"/>
          <w:szCs w:val="24"/>
        </w:rPr>
        <w:t>0</w:t>
      </w:r>
      <w:r w:rsidRPr="009306A1">
        <w:rPr>
          <w:rFonts w:ascii="Times New Roman" w:hAnsi="Times New Roman" w:cs="Times New Roman"/>
          <w:sz w:val="24"/>
          <w:szCs w:val="24"/>
        </w:rPr>
        <w:t>.201</w:t>
      </w:r>
      <w:r w:rsidR="00146A1B">
        <w:rPr>
          <w:rFonts w:ascii="Times New Roman" w:hAnsi="Times New Roman" w:cs="Times New Roman"/>
          <w:sz w:val="24"/>
          <w:szCs w:val="24"/>
        </w:rPr>
        <w:t>8</w:t>
      </w:r>
      <w:r w:rsidRPr="009306A1">
        <w:rPr>
          <w:rFonts w:ascii="Times New Roman" w:hAnsi="Times New Roman" w:cs="Times New Roman"/>
          <w:sz w:val="24"/>
          <w:szCs w:val="24"/>
        </w:rPr>
        <w:t xml:space="preserve">  г.</w:t>
      </w:r>
    </w:p>
    <w:p w:rsidR="008819A6" w:rsidRPr="009306A1" w:rsidRDefault="008819A6" w:rsidP="00BC0CFF">
      <w:pPr>
        <w:spacing w:after="0" w:line="240" w:lineRule="exact"/>
        <w:jc w:val="both"/>
        <w:rPr>
          <w:rFonts w:ascii="Times New Roman" w:hAnsi="Times New Roman" w:cs="Times New Roman"/>
          <w:sz w:val="24"/>
          <w:szCs w:val="24"/>
        </w:rPr>
      </w:pPr>
      <w:r w:rsidRPr="009306A1">
        <w:rPr>
          <w:rFonts w:ascii="Times New Roman" w:hAnsi="Times New Roman" w:cs="Times New Roman"/>
          <w:sz w:val="24"/>
          <w:szCs w:val="24"/>
        </w:rPr>
        <w:t xml:space="preserve">         4. </w:t>
      </w:r>
      <w:proofErr w:type="gramStart"/>
      <w:r w:rsidRPr="009306A1">
        <w:rPr>
          <w:rFonts w:ascii="Times New Roman" w:hAnsi="Times New Roman" w:cs="Times New Roman"/>
          <w:sz w:val="24"/>
          <w:szCs w:val="24"/>
        </w:rPr>
        <w:t>Определить  следующую</w:t>
      </w:r>
      <w:proofErr w:type="gramEnd"/>
      <w:r w:rsidRPr="009306A1">
        <w:rPr>
          <w:rFonts w:ascii="Times New Roman" w:hAnsi="Times New Roman" w:cs="Times New Roman"/>
          <w:sz w:val="24"/>
          <w:szCs w:val="24"/>
        </w:rPr>
        <w:t xml:space="preserve"> контактную информацию комиссии, уполномоченной на организацию и проведение публичных слушаний по обсуждению проектов Устава городского округа Электросталь Московской области и проектов решений  Совета депутатов городского округа Электросталь Московской области  о внесении изменений и (или) дополнений в Устав городского округа Электросталь Московской области  : 144003 г. Электросталь Московской области, ул. Мира, дом 5,  кабинет  1</w:t>
      </w:r>
      <w:r w:rsidR="00146A1B">
        <w:rPr>
          <w:rFonts w:ascii="Times New Roman" w:hAnsi="Times New Roman" w:cs="Times New Roman"/>
          <w:sz w:val="24"/>
          <w:szCs w:val="24"/>
        </w:rPr>
        <w:t>02</w:t>
      </w:r>
      <w:r w:rsidRPr="009306A1">
        <w:rPr>
          <w:rFonts w:ascii="Times New Roman" w:hAnsi="Times New Roman" w:cs="Times New Roman"/>
          <w:sz w:val="24"/>
          <w:szCs w:val="24"/>
        </w:rPr>
        <w:t xml:space="preserve"> , телефон 571-9</w:t>
      </w:r>
      <w:r w:rsidR="005A4841">
        <w:rPr>
          <w:rFonts w:ascii="Times New Roman" w:hAnsi="Times New Roman" w:cs="Times New Roman"/>
          <w:sz w:val="24"/>
          <w:szCs w:val="24"/>
        </w:rPr>
        <w:t>8</w:t>
      </w:r>
      <w:r w:rsidRPr="009306A1">
        <w:rPr>
          <w:rFonts w:ascii="Times New Roman" w:hAnsi="Times New Roman" w:cs="Times New Roman"/>
          <w:sz w:val="24"/>
          <w:szCs w:val="24"/>
        </w:rPr>
        <w:t>-</w:t>
      </w:r>
      <w:r w:rsidR="00146A1B">
        <w:rPr>
          <w:rFonts w:ascii="Times New Roman" w:hAnsi="Times New Roman" w:cs="Times New Roman"/>
          <w:sz w:val="24"/>
          <w:szCs w:val="24"/>
        </w:rPr>
        <w:t>30</w:t>
      </w:r>
      <w:r w:rsidRPr="009306A1">
        <w:rPr>
          <w:rFonts w:ascii="Times New Roman" w:hAnsi="Times New Roman" w:cs="Times New Roman"/>
          <w:sz w:val="24"/>
          <w:szCs w:val="24"/>
        </w:rPr>
        <w:t>.</w:t>
      </w:r>
    </w:p>
    <w:p w:rsidR="008819A6" w:rsidRPr="009306A1" w:rsidRDefault="008819A6" w:rsidP="00BC0CFF">
      <w:pPr>
        <w:autoSpaceDE w:val="0"/>
        <w:autoSpaceDN w:val="0"/>
        <w:adjustRightInd w:val="0"/>
        <w:spacing w:after="0" w:line="240" w:lineRule="exact"/>
        <w:jc w:val="both"/>
        <w:rPr>
          <w:rFonts w:ascii="Times New Roman" w:hAnsi="Times New Roman" w:cs="Times New Roman"/>
          <w:sz w:val="24"/>
          <w:szCs w:val="24"/>
        </w:rPr>
      </w:pPr>
    </w:p>
    <w:p w:rsidR="008819A6" w:rsidRPr="009306A1" w:rsidRDefault="008819A6" w:rsidP="00BC0CFF">
      <w:pPr>
        <w:autoSpaceDE w:val="0"/>
        <w:autoSpaceDN w:val="0"/>
        <w:adjustRightInd w:val="0"/>
        <w:spacing w:after="0" w:line="240" w:lineRule="exact"/>
        <w:jc w:val="both"/>
        <w:rPr>
          <w:rFonts w:ascii="Times New Roman" w:hAnsi="Times New Roman" w:cs="Times New Roman"/>
          <w:sz w:val="24"/>
          <w:szCs w:val="24"/>
        </w:rPr>
      </w:pPr>
    </w:p>
    <w:p w:rsidR="008819A6" w:rsidRPr="009306A1" w:rsidRDefault="008819A6" w:rsidP="00BC0CFF">
      <w:pPr>
        <w:autoSpaceDE w:val="0"/>
        <w:autoSpaceDN w:val="0"/>
        <w:adjustRightInd w:val="0"/>
        <w:spacing w:after="0" w:line="240" w:lineRule="exact"/>
        <w:jc w:val="both"/>
        <w:rPr>
          <w:rFonts w:ascii="Times New Roman" w:hAnsi="Times New Roman" w:cs="Times New Roman"/>
          <w:sz w:val="24"/>
          <w:szCs w:val="24"/>
        </w:rPr>
      </w:pPr>
    </w:p>
    <w:p w:rsidR="00754A8C" w:rsidRDefault="00754A8C" w:rsidP="00BC0CFF">
      <w:pPr>
        <w:autoSpaceDE w:val="0"/>
        <w:autoSpaceDN w:val="0"/>
        <w:adjustRightInd w:val="0"/>
        <w:spacing w:after="0" w:line="240" w:lineRule="exact"/>
        <w:jc w:val="both"/>
        <w:rPr>
          <w:rFonts w:ascii="Times New Roman" w:hAnsi="Times New Roman" w:cs="Times New Roman"/>
          <w:sz w:val="24"/>
          <w:szCs w:val="24"/>
        </w:rPr>
      </w:pPr>
    </w:p>
    <w:p w:rsidR="00754A8C" w:rsidRDefault="00754A8C" w:rsidP="00BC0CFF">
      <w:pPr>
        <w:autoSpaceDE w:val="0"/>
        <w:autoSpaceDN w:val="0"/>
        <w:adjustRightInd w:val="0"/>
        <w:spacing w:after="0" w:line="240" w:lineRule="exact"/>
        <w:jc w:val="both"/>
        <w:rPr>
          <w:rFonts w:ascii="Times New Roman" w:hAnsi="Times New Roman" w:cs="Times New Roman"/>
          <w:sz w:val="24"/>
          <w:szCs w:val="24"/>
        </w:rPr>
      </w:pPr>
    </w:p>
    <w:p w:rsidR="008819A6" w:rsidRPr="009306A1" w:rsidRDefault="008819A6" w:rsidP="00BC0CFF">
      <w:pPr>
        <w:autoSpaceDE w:val="0"/>
        <w:autoSpaceDN w:val="0"/>
        <w:adjustRightInd w:val="0"/>
        <w:spacing w:after="0" w:line="240" w:lineRule="exact"/>
        <w:jc w:val="both"/>
        <w:rPr>
          <w:rFonts w:ascii="Times New Roman" w:hAnsi="Times New Roman" w:cs="Times New Roman"/>
          <w:sz w:val="24"/>
          <w:szCs w:val="24"/>
        </w:rPr>
      </w:pPr>
      <w:r w:rsidRPr="009306A1">
        <w:rPr>
          <w:rFonts w:ascii="Times New Roman" w:hAnsi="Times New Roman" w:cs="Times New Roman"/>
          <w:sz w:val="24"/>
          <w:szCs w:val="24"/>
        </w:rPr>
        <w:t>Глава городского округа</w:t>
      </w:r>
      <w:r w:rsidRPr="009306A1">
        <w:rPr>
          <w:rFonts w:ascii="Times New Roman" w:hAnsi="Times New Roman" w:cs="Times New Roman"/>
          <w:sz w:val="24"/>
          <w:szCs w:val="24"/>
        </w:rPr>
        <w:tab/>
      </w:r>
      <w:r w:rsidRPr="009306A1">
        <w:rPr>
          <w:rFonts w:ascii="Times New Roman" w:hAnsi="Times New Roman" w:cs="Times New Roman"/>
          <w:sz w:val="24"/>
          <w:szCs w:val="24"/>
        </w:rPr>
        <w:tab/>
      </w:r>
      <w:r w:rsidRPr="009306A1">
        <w:rPr>
          <w:rFonts w:ascii="Times New Roman" w:hAnsi="Times New Roman" w:cs="Times New Roman"/>
          <w:sz w:val="24"/>
          <w:szCs w:val="24"/>
        </w:rPr>
        <w:tab/>
      </w:r>
      <w:r w:rsidRPr="009306A1">
        <w:rPr>
          <w:rFonts w:ascii="Times New Roman" w:hAnsi="Times New Roman" w:cs="Times New Roman"/>
          <w:sz w:val="24"/>
          <w:szCs w:val="24"/>
        </w:rPr>
        <w:tab/>
      </w:r>
      <w:r w:rsidRPr="009306A1">
        <w:rPr>
          <w:rFonts w:ascii="Times New Roman" w:hAnsi="Times New Roman" w:cs="Times New Roman"/>
          <w:sz w:val="24"/>
          <w:szCs w:val="24"/>
        </w:rPr>
        <w:tab/>
      </w:r>
      <w:r w:rsidRPr="009306A1">
        <w:rPr>
          <w:rFonts w:ascii="Times New Roman" w:hAnsi="Times New Roman" w:cs="Times New Roman"/>
          <w:sz w:val="24"/>
          <w:szCs w:val="24"/>
        </w:rPr>
        <w:tab/>
        <w:t xml:space="preserve">                      В.Я. Пекарев</w:t>
      </w:r>
    </w:p>
    <w:p w:rsidR="008819A6" w:rsidRPr="009306A1" w:rsidRDefault="008819A6" w:rsidP="00BC0CFF">
      <w:pPr>
        <w:spacing w:after="0" w:line="240" w:lineRule="exact"/>
        <w:jc w:val="both"/>
        <w:rPr>
          <w:rFonts w:ascii="Times New Roman" w:hAnsi="Times New Roman" w:cs="Times New Roman"/>
          <w:sz w:val="24"/>
          <w:szCs w:val="24"/>
        </w:rPr>
      </w:pPr>
    </w:p>
    <w:p w:rsidR="008819A6" w:rsidRPr="009306A1" w:rsidRDefault="008819A6" w:rsidP="00BC0CFF">
      <w:pPr>
        <w:spacing w:after="0" w:line="240" w:lineRule="exact"/>
        <w:jc w:val="both"/>
        <w:rPr>
          <w:rFonts w:ascii="Times New Roman" w:hAnsi="Times New Roman" w:cs="Times New Roman"/>
          <w:sz w:val="24"/>
          <w:szCs w:val="24"/>
        </w:rPr>
      </w:pPr>
    </w:p>
    <w:p w:rsidR="008819A6" w:rsidRPr="009306A1" w:rsidRDefault="008819A6" w:rsidP="00BC0CFF">
      <w:pPr>
        <w:spacing w:after="0" w:line="240" w:lineRule="exact"/>
        <w:jc w:val="both"/>
        <w:rPr>
          <w:rFonts w:ascii="Times New Roman" w:hAnsi="Times New Roman" w:cs="Times New Roman"/>
          <w:sz w:val="24"/>
          <w:szCs w:val="24"/>
        </w:rPr>
      </w:pPr>
    </w:p>
    <w:p w:rsidR="008819A6" w:rsidRPr="009306A1" w:rsidRDefault="008819A6" w:rsidP="00BC0CFF">
      <w:pPr>
        <w:spacing w:after="0" w:line="240" w:lineRule="exact"/>
        <w:jc w:val="both"/>
        <w:rPr>
          <w:rFonts w:ascii="Times New Roman" w:hAnsi="Times New Roman" w:cs="Times New Roman"/>
          <w:sz w:val="24"/>
          <w:szCs w:val="24"/>
        </w:rPr>
      </w:pPr>
      <w:r w:rsidRPr="009306A1">
        <w:rPr>
          <w:rFonts w:ascii="Times New Roman" w:hAnsi="Times New Roman" w:cs="Times New Roman"/>
          <w:sz w:val="24"/>
          <w:szCs w:val="24"/>
        </w:rPr>
        <w:t xml:space="preserve">Председатель Совета депутатов </w:t>
      </w:r>
    </w:p>
    <w:p w:rsidR="008819A6" w:rsidRPr="009306A1" w:rsidRDefault="008819A6" w:rsidP="00BC0CFF">
      <w:pPr>
        <w:spacing w:after="240" w:line="240" w:lineRule="exact"/>
        <w:jc w:val="both"/>
        <w:rPr>
          <w:rFonts w:ascii="Times New Roman" w:hAnsi="Times New Roman" w:cs="Times New Roman"/>
          <w:sz w:val="24"/>
          <w:szCs w:val="24"/>
        </w:rPr>
      </w:pPr>
      <w:r w:rsidRPr="009306A1">
        <w:rPr>
          <w:rFonts w:ascii="Times New Roman" w:hAnsi="Times New Roman" w:cs="Times New Roman"/>
          <w:sz w:val="24"/>
          <w:szCs w:val="24"/>
        </w:rPr>
        <w:t xml:space="preserve">городского округа                                                      </w:t>
      </w:r>
      <w:r w:rsidRPr="009306A1">
        <w:rPr>
          <w:rFonts w:ascii="Times New Roman" w:hAnsi="Times New Roman" w:cs="Times New Roman"/>
          <w:sz w:val="24"/>
          <w:szCs w:val="24"/>
        </w:rPr>
        <w:tab/>
      </w:r>
      <w:r w:rsidRPr="009306A1">
        <w:rPr>
          <w:rFonts w:ascii="Times New Roman" w:hAnsi="Times New Roman" w:cs="Times New Roman"/>
          <w:sz w:val="24"/>
          <w:szCs w:val="24"/>
        </w:rPr>
        <w:tab/>
        <w:t xml:space="preserve">                     В. А. Кузьмин                                          </w:t>
      </w:r>
    </w:p>
    <w:p w:rsidR="008819A6" w:rsidRDefault="008819A6" w:rsidP="00BC0CFF">
      <w:pPr>
        <w:spacing w:after="480" w:line="240" w:lineRule="exact"/>
        <w:jc w:val="both"/>
        <w:rPr>
          <w:rFonts w:ascii="Times New Roman" w:hAnsi="Times New Roman" w:cs="Times New Roman"/>
          <w:sz w:val="24"/>
          <w:szCs w:val="24"/>
        </w:rPr>
      </w:pPr>
    </w:p>
    <w:p w:rsidR="00C91A22" w:rsidRDefault="00C91A22" w:rsidP="00BC0CFF">
      <w:pPr>
        <w:spacing w:after="480" w:line="240" w:lineRule="exact"/>
        <w:jc w:val="both"/>
        <w:rPr>
          <w:rFonts w:ascii="Times New Roman" w:hAnsi="Times New Roman" w:cs="Times New Roman"/>
          <w:sz w:val="24"/>
          <w:szCs w:val="24"/>
        </w:rPr>
      </w:pPr>
    </w:p>
    <w:p w:rsidR="00C91A22" w:rsidRDefault="00C91A22" w:rsidP="00BC0CFF">
      <w:pPr>
        <w:spacing w:after="480" w:line="240" w:lineRule="exact"/>
        <w:jc w:val="both"/>
        <w:rPr>
          <w:rFonts w:ascii="Times New Roman" w:hAnsi="Times New Roman" w:cs="Times New Roman"/>
          <w:sz w:val="24"/>
          <w:szCs w:val="24"/>
        </w:rPr>
      </w:pPr>
    </w:p>
    <w:p w:rsidR="00C91A22" w:rsidRDefault="00C91A22" w:rsidP="00BC0CFF">
      <w:pPr>
        <w:spacing w:after="480" w:line="240" w:lineRule="exact"/>
        <w:jc w:val="both"/>
        <w:rPr>
          <w:rFonts w:ascii="Times New Roman" w:hAnsi="Times New Roman" w:cs="Times New Roman"/>
          <w:sz w:val="24"/>
          <w:szCs w:val="24"/>
        </w:rPr>
      </w:pPr>
    </w:p>
    <w:p w:rsidR="00C91A22" w:rsidRDefault="00C91A22" w:rsidP="00BC0CFF">
      <w:pPr>
        <w:spacing w:after="480" w:line="240" w:lineRule="exact"/>
        <w:jc w:val="both"/>
        <w:rPr>
          <w:rFonts w:ascii="Times New Roman" w:hAnsi="Times New Roman" w:cs="Times New Roman"/>
          <w:sz w:val="24"/>
          <w:szCs w:val="24"/>
        </w:rPr>
      </w:pPr>
    </w:p>
    <w:p w:rsidR="00C91A22" w:rsidRDefault="00C91A22" w:rsidP="00BC0CFF">
      <w:pPr>
        <w:spacing w:after="480" w:line="240" w:lineRule="exact"/>
        <w:jc w:val="both"/>
        <w:rPr>
          <w:rFonts w:ascii="Times New Roman" w:hAnsi="Times New Roman" w:cs="Times New Roman"/>
          <w:sz w:val="24"/>
          <w:szCs w:val="24"/>
        </w:rPr>
      </w:pPr>
    </w:p>
    <w:p w:rsidR="00C91A22" w:rsidRDefault="00C91A22" w:rsidP="00BC0CFF">
      <w:pPr>
        <w:spacing w:after="480" w:line="240" w:lineRule="exact"/>
        <w:jc w:val="both"/>
        <w:rPr>
          <w:rFonts w:ascii="Times New Roman" w:hAnsi="Times New Roman" w:cs="Times New Roman"/>
          <w:sz w:val="24"/>
          <w:szCs w:val="24"/>
        </w:rPr>
      </w:pPr>
    </w:p>
    <w:p w:rsidR="00C91A22" w:rsidRPr="009306A1" w:rsidRDefault="00C91A22" w:rsidP="00BC0CFF">
      <w:pPr>
        <w:spacing w:after="480" w:line="240" w:lineRule="exact"/>
        <w:jc w:val="both"/>
        <w:rPr>
          <w:rFonts w:ascii="Times New Roman" w:hAnsi="Times New Roman" w:cs="Times New Roman"/>
          <w:sz w:val="24"/>
          <w:szCs w:val="24"/>
        </w:rPr>
      </w:pPr>
    </w:p>
    <w:p w:rsidR="008819A6" w:rsidRDefault="008819A6" w:rsidP="00BC0CFF">
      <w:p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8819A6" w:rsidRPr="00DA3C16" w:rsidRDefault="008819A6" w:rsidP="00BC0CFF">
      <w:p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1F73">
        <w:rPr>
          <w:rFonts w:ascii="Times New Roman" w:hAnsi="Times New Roman" w:cs="Times New Roman"/>
          <w:sz w:val="24"/>
          <w:szCs w:val="24"/>
        </w:rPr>
        <w:t xml:space="preserve">                     </w:t>
      </w:r>
      <w:r w:rsidR="00754A8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819A6" w:rsidRDefault="003837C0" w:rsidP="00BC0CF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20FCD">
        <w:rPr>
          <w:rFonts w:ascii="Times New Roman" w:hAnsi="Times New Roman" w:cs="Times New Roman"/>
          <w:sz w:val="24"/>
          <w:szCs w:val="24"/>
        </w:rPr>
        <w:t xml:space="preserve">             </w:t>
      </w:r>
      <w:r>
        <w:rPr>
          <w:rFonts w:ascii="Times New Roman" w:hAnsi="Times New Roman" w:cs="Times New Roman"/>
          <w:sz w:val="24"/>
          <w:szCs w:val="24"/>
        </w:rPr>
        <w:t xml:space="preserve">                      </w:t>
      </w:r>
      <w:r w:rsidR="008819A6">
        <w:rPr>
          <w:rFonts w:ascii="Times New Roman" w:hAnsi="Times New Roman" w:cs="Times New Roman"/>
          <w:noProof/>
          <w:sz w:val="24"/>
          <w:szCs w:val="24"/>
        </w:rPr>
        <w:drawing>
          <wp:inline distT="0" distB="0" distL="0" distR="0">
            <wp:extent cx="749935" cy="848360"/>
            <wp:effectExtent l="19050" t="0" r="0" b="0"/>
            <wp:docPr id="2" name="Рисунок 2"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2345"/>
                    <pic:cNvPicPr>
                      <a:picLocks noChangeAspect="1" noChangeArrowheads="1"/>
                    </pic:cNvPicPr>
                  </pic:nvPicPr>
                  <pic:blipFill>
                    <a:blip r:embed="rId5"/>
                    <a:srcRect/>
                    <a:stretch>
                      <a:fillRect/>
                    </a:stretch>
                  </pic:blipFill>
                  <pic:spPr bwMode="auto">
                    <a:xfrm>
                      <a:off x="0" y="0"/>
                      <a:ext cx="749935" cy="848360"/>
                    </a:xfrm>
                    <a:prstGeom prst="rect">
                      <a:avLst/>
                    </a:prstGeom>
                    <a:noFill/>
                    <a:ln w="9525">
                      <a:noFill/>
                      <a:miter lim="800000"/>
                      <a:headEnd/>
                      <a:tailEnd/>
                    </a:ln>
                  </pic:spPr>
                </pic:pic>
              </a:graphicData>
            </a:graphic>
          </wp:inline>
        </w:drawing>
      </w:r>
      <w:r w:rsidR="008819A6">
        <w:rPr>
          <w:rFonts w:ascii="Times New Roman" w:hAnsi="Times New Roman" w:cs="Times New Roman"/>
          <w:sz w:val="24"/>
          <w:szCs w:val="24"/>
        </w:rPr>
        <w:t xml:space="preserve">                              </w:t>
      </w:r>
      <w:r w:rsidR="00A20FCD">
        <w:rPr>
          <w:rFonts w:ascii="Times New Roman" w:hAnsi="Times New Roman" w:cs="Times New Roman"/>
          <w:sz w:val="24"/>
          <w:szCs w:val="24"/>
        </w:rPr>
        <w:t xml:space="preserve">                  </w:t>
      </w:r>
      <w:r w:rsidRPr="003837C0">
        <w:rPr>
          <w:rFonts w:ascii="Times New Roman" w:hAnsi="Times New Roman" w:cs="Times New Roman"/>
          <w:b/>
          <w:sz w:val="24"/>
          <w:szCs w:val="24"/>
        </w:rPr>
        <w:t>Проект</w:t>
      </w:r>
      <w:r w:rsidR="008819A6">
        <w:rPr>
          <w:rFonts w:ascii="Times New Roman" w:hAnsi="Times New Roman" w:cs="Times New Roman"/>
          <w:sz w:val="24"/>
          <w:szCs w:val="24"/>
        </w:rPr>
        <w:t xml:space="preserve">                       </w:t>
      </w:r>
    </w:p>
    <w:p w:rsidR="008819A6" w:rsidRDefault="008819A6" w:rsidP="00BC0CFF">
      <w:pPr>
        <w:spacing w:after="0" w:line="240" w:lineRule="auto"/>
        <w:rPr>
          <w:rFonts w:ascii="Times New Roman" w:hAnsi="Times New Roman" w:cs="Times New Roman"/>
          <w:sz w:val="24"/>
          <w:szCs w:val="24"/>
        </w:rPr>
      </w:pPr>
    </w:p>
    <w:p w:rsidR="008819A6" w:rsidRDefault="008819A6" w:rsidP="00BC0CFF">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СОВЕТ ДЕПУТАТОВ ГОРОДСКОГО ОКРУГА ЭЛЕКТРОСТАЛЬ</w:t>
      </w:r>
    </w:p>
    <w:p w:rsidR="008819A6" w:rsidRDefault="008819A6" w:rsidP="00BC0CFF">
      <w:pPr>
        <w:spacing w:after="100" w:afterAutospacing="1" w:line="240" w:lineRule="auto"/>
        <w:rPr>
          <w:rFonts w:ascii="Times New Roman" w:hAnsi="Times New Roman" w:cs="Times New Roman"/>
          <w:b/>
          <w:sz w:val="28"/>
          <w:szCs w:val="28"/>
        </w:rPr>
      </w:pPr>
      <w:r>
        <w:rPr>
          <w:rFonts w:ascii="Times New Roman" w:hAnsi="Times New Roman" w:cs="Times New Roman"/>
          <w:b/>
          <w:sz w:val="28"/>
          <w:szCs w:val="28"/>
        </w:rPr>
        <w:t xml:space="preserve">                                         МОСКОВСКОЙ   ОБЛАСТИ</w:t>
      </w:r>
    </w:p>
    <w:p w:rsidR="008819A6" w:rsidRDefault="008819A6" w:rsidP="00BC0CFF">
      <w:pPr>
        <w:spacing w:line="240" w:lineRule="auto"/>
        <w:rPr>
          <w:rFonts w:ascii="Times New Roman" w:hAnsi="Times New Roman" w:cs="Times New Roman"/>
          <w:b/>
          <w:sz w:val="44"/>
          <w:szCs w:val="44"/>
        </w:rPr>
      </w:pPr>
      <w:r>
        <w:rPr>
          <w:rFonts w:ascii="Times New Roman" w:hAnsi="Times New Roman" w:cs="Times New Roman"/>
          <w:sz w:val="24"/>
          <w:szCs w:val="24"/>
        </w:rPr>
        <w:t xml:space="preserve">                                                   </w:t>
      </w:r>
      <w:r>
        <w:rPr>
          <w:rFonts w:ascii="Times New Roman" w:hAnsi="Times New Roman" w:cs="Times New Roman"/>
          <w:b/>
          <w:sz w:val="44"/>
          <w:szCs w:val="44"/>
        </w:rPr>
        <w:t>Р Е Ш Е Н И Е</w:t>
      </w:r>
    </w:p>
    <w:p w:rsidR="008819A6" w:rsidRDefault="008819A6" w:rsidP="00BC0CFF">
      <w:pPr>
        <w:spacing w:line="240" w:lineRule="exact"/>
        <w:rPr>
          <w:rFonts w:ascii="Times New Roman" w:hAnsi="Times New Roman" w:cs="Times New Roman"/>
          <w:b/>
          <w:sz w:val="44"/>
          <w:szCs w:val="44"/>
        </w:rPr>
      </w:pPr>
      <w:r>
        <w:rPr>
          <w:rFonts w:ascii="Times New Roman" w:hAnsi="Times New Roman" w:cs="Times New Roman"/>
          <w:b/>
          <w:sz w:val="24"/>
          <w:szCs w:val="24"/>
        </w:rPr>
        <w:t xml:space="preserve">От </w:t>
      </w:r>
      <w:r w:rsidR="00EB319B">
        <w:rPr>
          <w:rFonts w:ascii="Times New Roman" w:hAnsi="Times New Roman" w:cs="Times New Roman"/>
          <w:b/>
          <w:sz w:val="24"/>
          <w:szCs w:val="24"/>
        </w:rPr>
        <w:t>_________________</w:t>
      </w:r>
      <w:r>
        <w:rPr>
          <w:rFonts w:ascii="Times New Roman" w:hAnsi="Times New Roman" w:cs="Times New Roman"/>
          <w:b/>
          <w:sz w:val="24"/>
          <w:szCs w:val="24"/>
        </w:rPr>
        <w:t xml:space="preserve">  № </w:t>
      </w:r>
      <w:r w:rsidR="00EB319B">
        <w:rPr>
          <w:rFonts w:ascii="Times New Roman" w:hAnsi="Times New Roman" w:cs="Times New Roman"/>
          <w:b/>
          <w:sz w:val="24"/>
          <w:szCs w:val="24"/>
        </w:rPr>
        <w:t>______</w:t>
      </w:r>
      <w:r>
        <w:rPr>
          <w:rFonts w:ascii="Times New Roman" w:hAnsi="Times New Roman" w:cs="Times New Roman"/>
          <w:b/>
          <w:sz w:val="24"/>
          <w:szCs w:val="24"/>
        </w:rPr>
        <w:t xml:space="preserve">     </w:t>
      </w:r>
    </w:p>
    <w:p w:rsidR="008819A6" w:rsidRDefault="00C91A22" w:rsidP="00BC0CFF">
      <w:pPr>
        <w:spacing w:after="0" w:line="240" w:lineRule="exact"/>
        <w:rPr>
          <w:rFonts w:ascii="Times New Roman" w:hAnsi="Times New Roman" w:cs="Times New Roman"/>
          <w:sz w:val="24"/>
          <w:szCs w:val="24"/>
        </w:rPr>
      </w:pPr>
      <w:r>
        <w:pict>
          <v:line id="_x0000_s1026" style="position:absolute;z-index:251658240" from="208.75pt,4.3pt" to="3in,4.35pt">
            <v:stroke startarrowwidth="narrow" startarrowlength="short" endarrowwidth="narrow" endarrowlength="short"/>
          </v:line>
        </w:pict>
      </w:r>
      <w:r>
        <w:pict>
          <v:line id="_x0000_s1027" style="position:absolute;z-index:251659264" from="3in,4.3pt" to="216.05pt,11.55pt">
            <v:stroke startarrowwidth="narrow" startarrowlength="short" endarrowwidth="narrow" endarrowlength="short"/>
          </v:line>
        </w:pict>
      </w:r>
      <w:r>
        <w:pict>
          <v:line id="_x0000_s1028" style="position:absolute;z-index:251660288" from="0,4.3pt" to=".05pt,11.55pt">
            <v:stroke startarrowwidth="narrow" startarrowlength="short" endarrowwidth="narrow" endarrowlength="short"/>
          </v:line>
        </w:pict>
      </w:r>
      <w:r>
        <w:pict>
          <v:line id="_x0000_s1029" style="position:absolute;z-index:251661312" from="0,4.3pt" to="7.25pt,4.35pt">
            <v:stroke startarrowwidth="narrow" startarrowlength="short" endarrowwidth="narrow" endarrowlength="short"/>
          </v:line>
        </w:pict>
      </w:r>
      <w:r>
        <w:pict>
          <v:rect id="_x0000_s1030" style="position:absolute;margin-left:-54pt;margin-top:4.3pt;width:43.1pt;height:50.45pt;z-index:251662336" filled="f"/>
        </w:pict>
      </w:r>
      <w:r w:rsidR="008819A6">
        <w:rPr>
          <w:rFonts w:ascii="Times New Roman" w:hAnsi="Times New Roman" w:cs="Times New Roman"/>
          <w:sz w:val="24"/>
          <w:szCs w:val="24"/>
        </w:rPr>
        <w:t xml:space="preserve">  </w:t>
      </w:r>
    </w:p>
    <w:p w:rsidR="00873388" w:rsidRDefault="008819A6" w:rsidP="00BC0CFF">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О внесении   изменений и дополнений  </w:t>
      </w:r>
    </w:p>
    <w:p w:rsidR="00873388" w:rsidRDefault="008819A6" w:rsidP="00BC0CFF">
      <w:pPr>
        <w:spacing w:after="0" w:line="240" w:lineRule="exact"/>
        <w:rPr>
          <w:rFonts w:ascii="Times New Roman" w:hAnsi="Times New Roman" w:cs="Times New Roman"/>
          <w:sz w:val="24"/>
          <w:szCs w:val="24"/>
        </w:rPr>
      </w:pPr>
      <w:r>
        <w:rPr>
          <w:rFonts w:ascii="Times New Roman" w:hAnsi="Times New Roman" w:cs="Times New Roman"/>
          <w:sz w:val="24"/>
          <w:szCs w:val="24"/>
        </w:rPr>
        <w:t>в Устав городского округа  Электросталь</w:t>
      </w:r>
    </w:p>
    <w:p w:rsidR="008819A6" w:rsidRDefault="008819A6" w:rsidP="00BC0CFF">
      <w:pPr>
        <w:spacing w:after="0" w:line="240" w:lineRule="exact"/>
        <w:rPr>
          <w:rFonts w:ascii="Times New Roman" w:hAnsi="Times New Roman" w:cs="Times New Roman"/>
          <w:b/>
          <w:sz w:val="44"/>
          <w:szCs w:val="44"/>
        </w:rPr>
      </w:pPr>
      <w:r>
        <w:rPr>
          <w:rFonts w:ascii="Times New Roman" w:hAnsi="Times New Roman" w:cs="Times New Roman"/>
          <w:sz w:val="24"/>
          <w:szCs w:val="24"/>
        </w:rPr>
        <w:t xml:space="preserve"> Московской области</w:t>
      </w:r>
    </w:p>
    <w:p w:rsidR="008819A6" w:rsidRDefault="008819A6" w:rsidP="00BC0CFF">
      <w:pPr>
        <w:tabs>
          <w:tab w:val="left" w:pos="1260"/>
        </w:tabs>
        <w:spacing w:after="0" w:line="240" w:lineRule="exact"/>
        <w:jc w:val="both"/>
        <w:rPr>
          <w:rFonts w:ascii="Times New Roman" w:hAnsi="Times New Roman" w:cs="Times New Roman"/>
          <w:sz w:val="24"/>
          <w:szCs w:val="24"/>
        </w:rPr>
      </w:pPr>
    </w:p>
    <w:p w:rsidR="00696A20" w:rsidRDefault="008819A6" w:rsidP="00BC0CFF">
      <w:pPr>
        <w:autoSpaceDE w:val="0"/>
        <w:autoSpaceDN w:val="0"/>
        <w:adjustRightInd w:val="0"/>
        <w:spacing w:after="0" w:line="240" w:lineRule="exact"/>
        <w:jc w:val="both"/>
      </w:pPr>
      <w:r>
        <w:tab/>
      </w:r>
    </w:p>
    <w:p w:rsidR="001E6EF6" w:rsidRDefault="001E6EF6" w:rsidP="00BC0CFF">
      <w:pPr>
        <w:autoSpaceDE w:val="0"/>
        <w:autoSpaceDN w:val="0"/>
        <w:adjustRightInd w:val="0"/>
        <w:spacing w:after="0" w:line="240" w:lineRule="exact"/>
        <w:jc w:val="both"/>
      </w:pPr>
    </w:p>
    <w:p w:rsidR="001E6EF6" w:rsidRDefault="001E6EF6" w:rsidP="00BC0CFF">
      <w:pPr>
        <w:autoSpaceDE w:val="0"/>
        <w:autoSpaceDN w:val="0"/>
        <w:adjustRightInd w:val="0"/>
        <w:spacing w:after="0" w:line="240" w:lineRule="exact"/>
        <w:jc w:val="both"/>
      </w:pPr>
    </w:p>
    <w:p w:rsidR="008819A6" w:rsidRPr="000166DB" w:rsidRDefault="00696A20" w:rsidP="00BC0CFF">
      <w:pPr>
        <w:autoSpaceDE w:val="0"/>
        <w:autoSpaceDN w:val="0"/>
        <w:adjustRightInd w:val="0"/>
        <w:spacing w:after="0" w:line="240" w:lineRule="exact"/>
        <w:jc w:val="both"/>
        <w:rPr>
          <w:rFonts w:ascii="Times New Roman" w:hAnsi="Times New Roman" w:cs="Times New Roman"/>
          <w:sz w:val="24"/>
          <w:szCs w:val="24"/>
        </w:rPr>
      </w:pPr>
      <w:r>
        <w:t xml:space="preserve">         </w:t>
      </w:r>
      <w:r w:rsidR="008819A6" w:rsidRPr="000166DB">
        <w:rPr>
          <w:rFonts w:ascii="Times New Roman" w:hAnsi="Times New Roman" w:cs="Times New Roman"/>
          <w:sz w:val="24"/>
          <w:szCs w:val="24"/>
        </w:rPr>
        <w:t xml:space="preserve">В связи </w:t>
      </w:r>
      <w:proofErr w:type="gramStart"/>
      <w:r w:rsidR="008819A6" w:rsidRPr="000166DB">
        <w:rPr>
          <w:rFonts w:ascii="Times New Roman" w:hAnsi="Times New Roman" w:cs="Times New Roman"/>
          <w:sz w:val="24"/>
          <w:szCs w:val="24"/>
        </w:rPr>
        <w:t>с  изменением</w:t>
      </w:r>
      <w:proofErr w:type="gramEnd"/>
      <w:r w:rsidR="008819A6" w:rsidRPr="000166DB">
        <w:rPr>
          <w:rFonts w:ascii="Times New Roman" w:hAnsi="Times New Roman" w:cs="Times New Roman"/>
          <w:sz w:val="24"/>
          <w:szCs w:val="24"/>
        </w:rPr>
        <w:t xml:space="preserve"> </w:t>
      </w:r>
      <w:r w:rsidR="00A20FCD">
        <w:rPr>
          <w:rFonts w:ascii="Times New Roman" w:hAnsi="Times New Roman" w:cs="Times New Roman"/>
          <w:sz w:val="24"/>
          <w:szCs w:val="24"/>
        </w:rPr>
        <w:t>ф</w:t>
      </w:r>
      <w:r w:rsidR="008819A6" w:rsidRPr="000166DB">
        <w:rPr>
          <w:rFonts w:ascii="Times New Roman" w:hAnsi="Times New Roman" w:cs="Times New Roman"/>
          <w:sz w:val="24"/>
          <w:szCs w:val="24"/>
        </w:rPr>
        <w:t>едеральн</w:t>
      </w:r>
      <w:r w:rsidR="000166DB" w:rsidRPr="000166DB">
        <w:rPr>
          <w:rFonts w:ascii="Times New Roman" w:hAnsi="Times New Roman" w:cs="Times New Roman"/>
          <w:sz w:val="24"/>
          <w:szCs w:val="24"/>
        </w:rPr>
        <w:t>ых</w:t>
      </w:r>
      <w:r w:rsidR="008819A6" w:rsidRPr="000166DB">
        <w:rPr>
          <w:rFonts w:ascii="Times New Roman" w:hAnsi="Times New Roman" w:cs="Times New Roman"/>
          <w:sz w:val="24"/>
          <w:szCs w:val="24"/>
        </w:rPr>
        <w:t xml:space="preserve"> закон</w:t>
      </w:r>
      <w:r w:rsidR="000166DB" w:rsidRPr="000166DB">
        <w:rPr>
          <w:rFonts w:ascii="Times New Roman" w:hAnsi="Times New Roman" w:cs="Times New Roman"/>
          <w:sz w:val="24"/>
          <w:szCs w:val="24"/>
        </w:rPr>
        <w:t>ов</w:t>
      </w:r>
      <w:r w:rsidR="008819A6" w:rsidRPr="000166DB">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r w:rsidR="00A20FCD">
        <w:rPr>
          <w:rFonts w:ascii="Times New Roman" w:hAnsi="Times New Roman" w:cs="Times New Roman"/>
          <w:sz w:val="24"/>
          <w:szCs w:val="24"/>
        </w:rPr>
        <w:t xml:space="preserve">                   </w:t>
      </w:r>
      <w:r w:rsidR="009E3590" w:rsidRPr="000166DB">
        <w:rPr>
          <w:rFonts w:ascii="Times New Roman" w:hAnsi="Times New Roman" w:cs="Times New Roman"/>
          <w:sz w:val="24"/>
          <w:szCs w:val="24"/>
        </w:rPr>
        <w:t xml:space="preserve">от </w:t>
      </w:r>
      <w:r w:rsidR="000166DB" w:rsidRPr="000166DB">
        <w:rPr>
          <w:rFonts w:ascii="Times New Roman" w:hAnsi="Times New Roman" w:cs="Times New Roman"/>
          <w:sz w:val="24"/>
          <w:szCs w:val="24"/>
        </w:rPr>
        <w:t>0</w:t>
      </w:r>
      <w:r w:rsidR="009E3590" w:rsidRPr="000166DB">
        <w:rPr>
          <w:rFonts w:ascii="Times New Roman" w:hAnsi="Times New Roman" w:cs="Times New Roman"/>
          <w:sz w:val="24"/>
          <w:szCs w:val="24"/>
        </w:rPr>
        <w:t>2</w:t>
      </w:r>
      <w:r w:rsidR="00A20FCD">
        <w:rPr>
          <w:rFonts w:ascii="Times New Roman" w:hAnsi="Times New Roman" w:cs="Times New Roman"/>
          <w:sz w:val="24"/>
          <w:szCs w:val="24"/>
        </w:rPr>
        <w:t xml:space="preserve">.03. </w:t>
      </w:r>
      <w:r w:rsidR="009E3590" w:rsidRPr="000166DB">
        <w:rPr>
          <w:rFonts w:ascii="Times New Roman" w:hAnsi="Times New Roman" w:cs="Times New Roman"/>
          <w:sz w:val="24"/>
          <w:szCs w:val="24"/>
        </w:rPr>
        <w:t xml:space="preserve">2007 </w:t>
      </w:r>
      <w:r w:rsidR="00A20FCD">
        <w:rPr>
          <w:rFonts w:ascii="Times New Roman" w:hAnsi="Times New Roman" w:cs="Times New Roman"/>
          <w:sz w:val="24"/>
          <w:szCs w:val="24"/>
        </w:rPr>
        <w:t>№</w:t>
      </w:r>
      <w:r w:rsidR="009E3590" w:rsidRPr="000166DB">
        <w:rPr>
          <w:rFonts w:ascii="Times New Roman" w:hAnsi="Times New Roman" w:cs="Times New Roman"/>
          <w:sz w:val="24"/>
          <w:szCs w:val="24"/>
        </w:rPr>
        <w:t xml:space="preserve"> 25-ФЗ </w:t>
      </w:r>
      <w:r w:rsidR="000166DB" w:rsidRPr="000166DB">
        <w:rPr>
          <w:rFonts w:ascii="Times New Roman" w:hAnsi="Times New Roman" w:cs="Times New Roman"/>
          <w:sz w:val="24"/>
          <w:szCs w:val="24"/>
        </w:rPr>
        <w:t>«</w:t>
      </w:r>
      <w:r w:rsidR="009E3590" w:rsidRPr="000166DB">
        <w:rPr>
          <w:rFonts w:ascii="Times New Roman" w:hAnsi="Times New Roman" w:cs="Times New Roman"/>
          <w:sz w:val="24"/>
          <w:szCs w:val="24"/>
        </w:rPr>
        <w:t>О муниципальной службе в Российской Федерации</w:t>
      </w:r>
      <w:r w:rsidR="000166DB" w:rsidRPr="000166DB">
        <w:rPr>
          <w:rFonts w:ascii="Times New Roman" w:hAnsi="Times New Roman" w:cs="Times New Roman"/>
          <w:sz w:val="24"/>
          <w:szCs w:val="24"/>
        </w:rPr>
        <w:t xml:space="preserve">»,  </w:t>
      </w:r>
      <w:r w:rsidR="005E1E5A" w:rsidRPr="000166DB">
        <w:rPr>
          <w:rFonts w:ascii="Times New Roman" w:hAnsi="Times New Roman" w:cs="Times New Roman"/>
          <w:sz w:val="24"/>
          <w:szCs w:val="24"/>
        </w:rPr>
        <w:t xml:space="preserve">Законов Московской области от 24.07.2007 № 137/2007-ОЗ «О муниципальной службе в Московской области» и от 04.06.2013 № 46/2013-ОЗ «О муниципальных выборах в Московской области», </w:t>
      </w:r>
      <w:r w:rsidR="00D434E2">
        <w:rPr>
          <w:rFonts w:ascii="Times New Roman" w:hAnsi="Times New Roman" w:cs="Times New Roman"/>
          <w:sz w:val="24"/>
          <w:szCs w:val="24"/>
        </w:rPr>
        <w:t>принятием Закона Московской области от 17.0</w:t>
      </w:r>
      <w:r w:rsidR="00237A17">
        <w:rPr>
          <w:rFonts w:ascii="Times New Roman" w:hAnsi="Times New Roman" w:cs="Times New Roman"/>
          <w:sz w:val="24"/>
          <w:szCs w:val="24"/>
        </w:rPr>
        <w:t>7</w:t>
      </w:r>
      <w:r w:rsidR="00D434E2">
        <w:rPr>
          <w:rFonts w:ascii="Times New Roman" w:hAnsi="Times New Roman" w:cs="Times New Roman"/>
          <w:sz w:val="24"/>
          <w:szCs w:val="24"/>
        </w:rPr>
        <w:t xml:space="preserve">.2018 № 124/2018-ОЗ «О старостах сельских населенных пунктов в Московской области», </w:t>
      </w:r>
      <w:r w:rsidR="008819A6" w:rsidRPr="000166DB">
        <w:rPr>
          <w:rFonts w:ascii="Times New Roman" w:hAnsi="Times New Roman" w:cs="Times New Roman"/>
          <w:sz w:val="24"/>
          <w:szCs w:val="24"/>
        </w:rPr>
        <w:t xml:space="preserve">руководствуясь Уставом городского округа Электросталь Московской области, учитывая результаты публичных слушаний, проведенных </w:t>
      </w:r>
      <w:r w:rsidR="00751CE1" w:rsidRPr="000166DB">
        <w:rPr>
          <w:rFonts w:ascii="Times New Roman" w:hAnsi="Times New Roman" w:cs="Times New Roman"/>
          <w:sz w:val="24"/>
          <w:szCs w:val="24"/>
        </w:rPr>
        <w:t>18</w:t>
      </w:r>
      <w:r w:rsidR="008819A6" w:rsidRPr="000166DB">
        <w:rPr>
          <w:rFonts w:ascii="Times New Roman" w:hAnsi="Times New Roman" w:cs="Times New Roman"/>
          <w:sz w:val="24"/>
          <w:szCs w:val="24"/>
        </w:rPr>
        <w:t>.0</w:t>
      </w:r>
      <w:r w:rsidR="00751CE1" w:rsidRPr="000166DB">
        <w:rPr>
          <w:rFonts w:ascii="Times New Roman" w:hAnsi="Times New Roman" w:cs="Times New Roman"/>
          <w:sz w:val="24"/>
          <w:szCs w:val="24"/>
        </w:rPr>
        <w:t>9</w:t>
      </w:r>
      <w:r w:rsidR="008819A6" w:rsidRPr="000166DB">
        <w:rPr>
          <w:rFonts w:ascii="Times New Roman" w:hAnsi="Times New Roman" w:cs="Times New Roman"/>
          <w:sz w:val="24"/>
          <w:szCs w:val="24"/>
        </w:rPr>
        <w:t>.201</w:t>
      </w:r>
      <w:r w:rsidR="00751CE1" w:rsidRPr="000166DB">
        <w:rPr>
          <w:rFonts w:ascii="Times New Roman" w:hAnsi="Times New Roman" w:cs="Times New Roman"/>
          <w:sz w:val="24"/>
          <w:szCs w:val="24"/>
        </w:rPr>
        <w:t>8</w:t>
      </w:r>
      <w:r w:rsidR="008819A6" w:rsidRPr="000166DB">
        <w:rPr>
          <w:rFonts w:ascii="Times New Roman" w:hAnsi="Times New Roman" w:cs="Times New Roman"/>
          <w:sz w:val="24"/>
          <w:szCs w:val="24"/>
        </w:rPr>
        <w:t>, Совет депутатов городского округа Электросталь Московской области  РЕШИЛ:</w:t>
      </w:r>
    </w:p>
    <w:p w:rsidR="001E6EF6" w:rsidRDefault="008819A6" w:rsidP="00BC0CFF">
      <w:pPr>
        <w:tabs>
          <w:tab w:val="left" w:pos="1260"/>
        </w:tabs>
        <w:spacing w:after="0" w:line="240" w:lineRule="exact"/>
        <w:jc w:val="both"/>
        <w:rPr>
          <w:rFonts w:ascii="Times New Roman" w:hAnsi="Times New Roman" w:cs="Times New Roman"/>
          <w:sz w:val="24"/>
          <w:szCs w:val="24"/>
        </w:rPr>
      </w:pPr>
      <w:r w:rsidRPr="002D5C6B">
        <w:rPr>
          <w:rFonts w:ascii="Times New Roman" w:hAnsi="Times New Roman" w:cs="Times New Roman"/>
          <w:sz w:val="24"/>
          <w:szCs w:val="24"/>
        </w:rPr>
        <w:t xml:space="preserve">       </w:t>
      </w:r>
    </w:p>
    <w:p w:rsidR="008819A6" w:rsidRPr="002D5C6B" w:rsidRDefault="00696A20" w:rsidP="004B176E">
      <w:pPr>
        <w:tabs>
          <w:tab w:val="left" w:pos="1260"/>
        </w:tabs>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8819A6" w:rsidRPr="002D5C6B">
        <w:rPr>
          <w:rFonts w:ascii="Times New Roman" w:hAnsi="Times New Roman" w:cs="Times New Roman"/>
          <w:sz w:val="24"/>
          <w:szCs w:val="24"/>
        </w:rPr>
        <w:t xml:space="preserve">1. Внести в Устав городского округа Электросталь Московской области, принятый решением Совета депутатов города  Электросталь Московской области от 30.06.2005 </w:t>
      </w:r>
      <w:r w:rsidR="008819A6">
        <w:rPr>
          <w:rFonts w:ascii="Times New Roman" w:hAnsi="Times New Roman" w:cs="Times New Roman"/>
          <w:sz w:val="24"/>
          <w:szCs w:val="24"/>
        </w:rPr>
        <w:t xml:space="preserve">      </w:t>
      </w:r>
      <w:r w:rsidR="008819A6" w:rsidRPr="002D5C6B">
        <w:rPr>
          <w:rFonts w:ascii="Times New Roman" w:hAnsi="Times New Roman" w:cs="Times New Roman"/>
          <w:sz w:val="24"/>
          <w:szCs w:val="24"/>
        </w:rPr>
        <w:t xml:space="preserve">№ 302/48 (в редакции решений Совета депутатов городского округа Электросталь Московской области от 11.09.2006 № 173/18, от 29.06.2007 № 318/31, от 29.11.2007           № 277/38, от 28.11.2008 №393/57,  от 23.07.2009 № 460/67, от 25.11.2009 № 490/72, от 24.09.2010 № 575/88,  от 23.12.2010 № 21/5, от 25.04.2012 № 156/31,  от 25.05.2012 </w:t>
      </w:r>
      <w:r w:rsidR="008819A6">
        <w:rPr>
          <w:rFonts w:ascii="Times New Roman" w:hAnsi="Times New Roman" w:cs="Times New Roman"/>
          <w:sz w:val="24"/>
          <w:szCs w:val="24"/>
        </w:rPr>
        <w:t xml:space="preserve">           </w:t>
      </w:r>
      <w:r w:rsidR="008819A6" w:rsidRPr="002D5C6B">
        <w:rPr>
          <w:rFonts w:ascii="Times New Roman" w:hAnsi="Times New Roman" w:cs="Times New Roman"/>
          <w:sz w:val="24"/>
          <w:szCs w:val="24"/>
        </w:rPr>
        <w:t xml:space="preserve">№ 163/33, от 27.09.2012 № 195/39, от 06.05.2013 № 262/49, от 24.10.2013 № 296/58, от 30.01.2014 № 327/63, от 29.10.2014 № 387/73, от 08.07.2015  №  460/86, от  29.07.2015 </w:t>
      </w:r>
      <w:r w:rsidR="008819A6">
        <w:rPr>
          <w:rFonts w:ascii="Times New Roman" w:hAnsi="Times New Roman" w:cs="Times New Roman"/>
          <w:sz w:val="24"/>
          <w:szCs w:val="24"/>
        </w:rPr>
        <w:t xml:space="preserve">        </w:t>
      </w:r>
      <w:r w:rsidR="008819A6" w:rsidRPr="002D5C6B">
        <w:rPr>
          <w:rFonts w:ascii="Times New Roman" w:hAnsi="Times New Roman" w:cs="Times New Roman"/>
          <w:sz w:val="24"/>
          <w:szCs w:val="24"/>
        </w:rPr>
        <w:t>№ 462/87, от 27.07.2016 № 76/13, от 30.11.2016 № 118/22, от 21.06.2017 № 181/34</w:t>
      </w:r>
      <w:r w:rsidR="000166DB">
        <w:rPr>
          <w:rFonts w:ascii="Times New Roman" w:hAnsi="Times New Roman" w:cs="Times New Roman"/>
          <w:sz w:val="24"/>
          <w:szCs w:val="24"/>
        </w:rPr>
        <w:t xml:space="preserve">, от 15.11.2017 № </w:t>
      </w:r>
      <w:r w:rsidR="000166DB" w:rsidRPr="000166DB">
        <w:rPr>
          <w:rFonts w:ascii="Times New Roman" w:hAnsi="Times New Roman" w:cs="Times New Roman"/>
          <w:sz w:val="24"/>
          <w:szCs w:val="24"/>
        </w:rPr>
        <w:t>221/38</w:t>
      </w:r>
      <w:r w:rsidR="008819A6" w:rsidRPr="002D5C6B">
        <w:rPr>
          <w:rFonts w:ascii="Times New Roman" w:hAnsi="Times New Roman" w:cs="Times New Roman"/>
          <w:sz w:val="24"/>
          <w:szCs w:val="24"/>
        </w:rPr>
        <w:t xml:space="preserve">)   следующие  изменения и дополнения: </w:t>
      </w:r>
    </w:p>
    <w:p w:rsidR="000166DB" w:rsidRDefault="009007CB" w:rsidP="004B176E">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p>
    <w:p w:rsidR="00944356" w:rsidRDefault="000166DB" w:rsidP="004B176E">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8819A6" w:rsidRPr="002D5C6B">
        <w:rPr>
          <w:rFonts w:ascii="Times New Roman" w:hAnsi="Times New Roman" w:cs="Times New Roman"/>
          <w:sz w:val="24"/>
          <w:szCs w:val="24"/>
        </w:rPr>
        <w:t xml:space="preserve">1.1. </w:t>
      </w:r>
      <w:r w:rsidR="000F5DA1">
        <w:rPr>
          <w:rFonts w:ascii="Times New Roman" w:hAnsi="Times New Roman" w:cs="Times New Roman"/>
          <w:sz w:val="24"/>
          <w:szCs w:val="24"/>
        </w:rPr>
        <w:t xml:space="preserve"> </w:t>
      </w:r>
      <w:r w:rsidR="00751CE1">
        <w:rPr>
          <w:rFonts w:ascii="Times New Roman" w:hAnsi="Times New Roman" w:cs="Times New Roman"/>
          <w:sz w:val="24"/>
          <w:szCs w:val="24"/>
        </w:rPr>
        <w:t xml:space="preserve">В части 1 статьи 6: </w:t>
      </w:r>
    </w:p>
    <w:p w:rsidR="00944356" w:rsidRDefault="00944356" w:rsidP="004B176E">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1CE1">
        <w:rPr>
          <w:rFonts w:ascii="Times New Roman" w:hAnsi="Times New Roman" w:cs="Times New Roman"/>
          <w:sz w:val="24"/>
          <w:szCs w:val="24"/>
        </w:rPr>
        <w:t xml:space="preserve">1.1.1. </w:t>
      </w:r>
      <w:r>
        <w:rPr>
          <w:rFonts w:ascii="Times New Roman" w:hAnsi="Times New Roman" w:cs="Times New Roman"/>
          <w:sz w:val="24"/>
          <w:szCs w:val="24"/>
        </w:rPr>
        <w:t xml:space="preserve">Пункт 5 изложить в следующей редакции: </w:t>
      </w:r>
    </w:p>
    <w:p w:rsidR="00944356" w:rsidRDefault="00944356" w:rsidP="004B176E">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BC0CFF">
          <w:rPr>
            <w:rFonts w:ascii="Times New Roman" w:hAnsi="Times New Roman" w:cs="Times New Roman"/>
            <w:sz w:val="24"/>
            <w:szCs w:val="24"/>
          </w:rPr>
          <w:t>законодательством</w:t>
        </w:r>
      </w:hyperlink>
      <w:r w:rsidRPr="00BC0CFF">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w:t>
      </w:r>
    </w:p>
    <w:p w:rsidR="004B176E" w:rsidRDefault="004B176E" w:rsidP="004B176E">
      <w:pPr>
        <w:autoSpaceDE w:val="0"/>
        <w:autoSpaceDN w:val="0"/>
        <w:adjustRightInd w:val="0"/>
        <w:spacing w:after="0" w:line="240" w:lineRule="exact"/>
        <w:jc w:val="both"/>
        <w:rPr>
          <w:rFonts w:ascii="Times New Roman" w:hAnsi="Times New Roman" w:cs="Times New Roman"/>
          <w:sz w:val="24"/>
          <w:szCs w:val="24"/>
        </w:rPr>
      </w:pPr>
    </w:p>
    <w:p w:rsidR="00751CE1" w:rsidRDefault="00944356" w:rsidP="004B176E">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 xml:space="preserve">         1.1.2. </w:t>
      </w:r>
      <w:r w:rsidR="00751CE1">
        <w:rPr>
          <w:rFonts w:ascii="Times New Roman" w:hAnsi="Times New Roman" w:cs="Times New Roman"/>
          <w:sz w:val="24"/>
          <w:szCs w:val="24"/>
        </w:rPr>
        <w:t>П</w:t>
      </w:r>
      <w:r w:rsidR="000F5DA1">
        <w:rPr>
          <w:rFonts w:ascii="Times New Roman" w:hAnsi="Times New Roman" w:cs="Times New Roman"/>
          <w:sz w:val="24"/>
          <w:szCs w:val="24"/>
        </w:rPr>
        <w:t>ункт 2</w:t>
      </w:r>
      <w:r w:rsidR="005348E5">
        <w:rPr>
          <w:rFonts w:ascii="Times New Roman" w:hAnsi="Times New Roman" w:cs="Times New Roman"/>
          <w:sz w:val="24"/>
          <w:szCs w:val="24"/>
        </w:rPr>
        <w:t>4</w:t>
      </w:r>
      <w:r w:rsidR="000F5DA1">
        <w:rPr>
          <w:rFonts w:ascii="Times New Roman" w:hAnsi="Times New Roman" w:cs="Times New Roman"/>
          <w:sz w:val="24"/>
          <w:szCs w:val="24"/>
        </w:rPr>
        <w:t xml:space="preserve"> </w:t>
      </w:r>
      <w:r w:rsidR="00751CE1">
        <w:rPr>
          <w:rFonts w:ascii="Times New Roman" w:hAnsi="Times New Roman" w:cs="Times New Roman"/>
          <w:sz w:val="24"/>
          <w:szCs w:val="24"/>
        </w:rPr>
        <w:t xml:space="preserve">изложить в следующей редакции: </w:t>
      </w:r>
    </w:p>
    <w:p w:rsidR="005348E5" w:rsidRDefault="009007CB" w:rsidP="004B176E">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5348E5">
        <w:rPr>
          <w:rFonts w:ascii="Times New Roman" w:hAnsi="Times New Roman" w:cs="Times New Roman"/>
          <w:sz w:val="24"/>
          <w:szCs w:val="24"/>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348E5" w:rsidRDefault="005348E5" w:rsidP="004B176E">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1.1.</w:t>
      </w:r>
      <w:r w:rsidR="00944356">
        <w:rPr>
          <w:rFonts w:ascii="Times New Roman" w:hAnsi="Times New Roman" w:cs="Times New Roman"/>
          <w:sz w:val="24"/>
          <w:szCs w:val="24"/>
        </w:rPr>
        <w:t>3</w:t>
      </w:r>
      <w:r>
        <w:rPr>
          <w:rFonts w:ascii="Times New Roman" w:hAnsi="Times New Roman" w:cs="Times New Roman"/>
          <w:sz w:val="24"/>
          <w:szCs w:val="24"/>
        </w:rPr>
        <w:t xml:space="preserve">. Пункт 25 изложить в следующей редакции:  </w:t>
      </w:r>
    </w:p>
    <w:p w:rsidR="000F5DA1" w:rsidRDefault="005348E5" w:rsidP="004B176E">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51CE1">
        <w:rPr>
          <w:rFonts w:ascii="Times New Roman" w:hAnsi="Times New Roman" w:cs="Times New Roman"/>
          <w:sz w:val="24"/>
          <w:szCs w:val="24"/>
        </w:rPr>
        <w:t>«</w:t>
      </w:r>
      <w:r w:rsidR="000F5DA1">
        <w:rPr>
          <w:rFonts w:ascii="Times New Roman" w:hAnsi="Times New Roman" w:cs="Times New Roman"/>
          <w:sz w:val="24"/>
          <w:szCs w:val="24"/>
        </w:rP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00751CE1">
        <w:rPr>
          <w:rFonts w:ascii="Times New Roman" w:hAnsi="Times New Roman" w:cs="Times New Roman"/>
          <w:sz w:val="24"/>
          <w:szCs w:val="24"/>
        </w:rPr>
        <w:t xml:space="preserve">», </w:t>
      </w:r>
    </w:p>
    <w:p w:rsidR="00B6143F" w:rsidRDefault="00B6143F" w:rsidP="004B176E">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bCs/>
          <w:sz w:val="24"/>
          <w:szCs w:val="24"/>
        </w:rPr>
        <w:t xml:space="preserve">          </w:t>
      </w:r>
      <w:r w:rsidR="00751CE1">
        <w:rPr>
          <w:rFonts w:ascii="Times New Roman" w:hAnsi="Times New Roman" w:cs="Times New Roman"/>
          <w:bCs/>
          <w:sz w:val="24"/>
          <w:szCs w:val="24"/>
        </w:rPr>
        <w:t>1.1.</w:t>
      </w:r>
      <w:r w:rsidR="00944356">
        <w:rPr>
          <w:rFonts w:ascii="Times New Roman" w:hAnsi="Times New Roman" w:cs="Times New Roman"/>
          <w:bCs/>
          <w:sz w:val="24"/>
          <w:szCs w:val="24"/>
        </w:rPr>
        <w:t>4</w:t>
      </w:r>
      <w:r w:rsidR="00751CE1">
        <w:rPr>
          <w:rFonts w:ascii="Times New Roman" w:hAnsi="Times New Roman" w:cs="Times New Roman"/>
          <w:bCs/>
          <w:sz w:val="24"/>
          <w:szCs w:val="24"/>
        </w:rPr>
        <w:t xml:space="preserve">. </w:t>
      </w:r>
      <w:r>
        <w:rPr>
          <w:rFonts w:ascii="Times New Roman" w:hAnsi="Times New Roman" w:cs="Times New Roman"/>
          <w:bCs/>
          <w:sz w:val="24"/>
          <w:szCs w:val="24"/>
        </w:rPr>
        <w:t xml:space="preserve">Пункт 26 </w:t>
      </w:r>
      <w:r>
        <w:rPr>
          <w:rFonts w:ascii="Times New Roman" w:hAnsi="Times New Roman" w:cs="Times New Roman"/>
          <w:sz w:val="24"/>
          <w:szCs w:val="24"/>
        </w:rPr>
        <w:t>дополнить словами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w:t>
      </w:r>
      <w:r w:rsidR="000166DB">
        <w:rPr>
          <w:rFonts w:ascii="Times New Roman" w:hAnsi="Times New Roman" w:cs="Times New Roman"/>
          <w:sz w:val="24"/>
          <w:szCs w:val="24"/>
        </w:rPr>
        <w:t xml:space="preserve">и </w:t>
      </w:r>
      <w:r>
        <w:rPr>
          <w:rFonts w:ascii="Times New Roman" w:hAnsi="Times New Roman" w:cs="Times New Roman"/>
          <w:sz w:val="24"/>
          <w:szCs w:val="24"/>
        </w:rPr>
        <w:t>городск</w:t>
      </w:r>
      <w:r w:rsidR="000166DB">
        <w:rPr>
          <w:rFonts w:ascii="Times New Roman" w:hAnsi="Times New Roman" w:cs="Times New Roman"/>
          <w:sz w:val="24"/>
          <w:szCs w:val="24"/>
        </w:rPr>
        <w:t>ого</w:t>
      </w:r>
      <w:r>
        <w:rPr>
          <w:rFonts w:ascii="Times New Roman" w:hAnsi="Times New Roman" w:cs="Times New Roman"/>
          <w:sz w:val="24"/>
          <w:szCs w:val="24"/>
        </w:rPr>
        <w:t xml:space="preserve"> округ</w:t>
      </w:r>
      <w:r w:rsidR="000166DB">
        <w:rPr>
          <w:rFonts w:ascii="Times New Roman" w:hAnsi="Times New Roman" w:cs="Times New Roman"/>
          <w:sz w:val="24"/>
          <w:szCs w:val="24"/>
        </w:rPr>
        <w:t>а</w:t>
      </w:r>
      <w:r>
        <w:rPr>
          <w:rFonts w:ascii="Times New Roman" w:hAnsi="Times New Roman" w:cs="Times New Roman"/>
          <w:sz w:val="24"/>
          <w:szCs w:val="24"/>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 w:history="1">
        <w:r w:rsidRPr="00B6143F">
          <w:rPr>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w:t>
      </w:r>
    </w:p>
    <w:p w:rsidR="00893B39" w:rsidRPr="00751CE1" w:rsidRDefault="00B6143F" w:rsidP="004B176E">
      <w:pPr>
        <w:autoSpaceDE w:val="0"/>
        <w:autoSpaceDN w:val="0"/>
        <w:adjustRightInd w:val="0"/>
        <w:spacing w:after="0" w:line="240" w:lineRule="exact"/>
        <w:ind w:firstLine="540"/>
        <w:jc w:val="both"/>
        <w:rPr>
          <w:rFonts w:ascii="Times New Roman" w:hAnsi="Times New Roman" w:cs="Times New Roman"/>
          <w:bCs/>
          <w:sz w:val="24"/>
          <w:szCs w:val="24"/>
        </w:rPr>
      </w:pPr>
      <w:r>
        <w:rPr>
          <w:rFonts w:ascii="Times New Roman" w:hAnsi="Times New Roman" w:cs="Times New Roman"/>
          <w:bCs/>
          <w:sz w:val="24"/>
          <w:szCs w:val="24"/>
        </w:rPr>
        <w:t>1.1.</w:t>
      </w:r>
      <w:r w:rsidR="00BC0CFF">
        <w:rPr>
          <w:rFonts w:ascii="Times New Roman" w:hAnsi="Times New Roman" w:cs="Times New Roman"/>
          <w:bCs/>
          <w:sz w:val="24"/>
          <w:szCs w:val="24"/>
        </w:rPr>
        <w:t>5</w:t>
      </w:r>
      <w:r>
        <w:rPr>
          <w:rFonts w:ascii="Times New Roman" w:hAnsi="Times New Roman" w:cs="Times New Roman"/>
          <w:bCs/>
          <w:sz w:val="24"/>
          <w:szCs w:val="24"/>
        </w:rPr>
        <w:t xml:space="preserve">. </w:t>
      </w:r>
      <w:hyperlink r:id="rId8" w:history="1">
        <w:r w:rsidR="00751CE1">
          <w:rPr>
            <w:rFonts w:ascii="Times New Roman" w:hAnsi="Times New Roman" w:cs="Times New Roman"/>
            <w:bCs/>
            <w:sz w:val="24"/>
            <w:szCs w:val="24"/>
          </w:rPr>
          <w:t>Пункт</w:t>
        </w:r>
      </w:hyperlink>
      <w:r w:rsidR="00751CE1">
        <w:rPr>
          <w:rFonts w:ascii="Times New Roman" w:hAnsi="Times New Roman" w:cs="Times New Roman"/>
        </w:rPr>
        <w:t xml:space="preserve"> </w:t>
      </w:r>
      <w:r w:rsidR="00751CE1" w:rsidRPr="005348E5">
        <w:rPr>
          <w:rFonts w:ascii="Times New Roman" w:hAnsi="Times New Roman" w:cs="Times New Roman"/>
          <w:sz w:val="24"/>
          <w:szCs w:val="24"/>
        </w:rPr>
        <w:t>33</w:t>
      </w:r>
      <w:r w:rsidR="00893B39" w:rsidRPr="00751CE1">
        <w:rPr>
          <w:rFonts w:ascii="Times New Roman" w:hAnsi="Times New Roman" w:cs="Times New Roman"/>
          <w:bCs/>
          <w:sz w:val="24"/>
          <w:szCs w:val="24"/>
        </w:rPr>
        <w:t xml:space="preserve"> </w:t>
      </w:r>
      <w:r w:rsidR="00751CE1" w:rsidRPr="00751CE1">
        <w:rPr>
          <w:rFonts w:ascii="Times New Roman" w:hAnsi="Times New Roman" w:cs="Times New Roman"/>
          <w:bCs/>
          <w:sz w:val="24"/>
          <w:szCs w:val="24"/>
        </w:rPr>
        <w:t xml:space="preserve"> </w:t>
      </w:r>
      <w:r w:rsidR="00893B39" w:rsidRPr="00751CE1">
        <w:rPr>
          <w:rFonts w:ascii="Times New Roman" w:hAnsi="Times New Roman" w:cs="Times New Roman"/>
          <w:bCs/>
          <w:sz w:val="24"/>
          <w:szCs w:val="24"/>
        </w:rPr>
        <w:t>дополнить словом "(</w:t>
      </w:r>
      <w:proofErr w:type="spellStart"/>
      <w:r w:rsidR="00893B39" w:rsidRPr="00751CE1">
        <w:rPr>
          <w:rFonts w:ascii="Times New Roman" w:hAnsi="Times New Roman" w:cs="Times New Roman"/>
          <w:bCs/>
          <w:sz w:val="24"/>
          <w:szCs w:val="24"/>
        </w:rPr>
        <w:t>волонтерству</w:t>
      </w:r>
      <w:proofErr w:type="spellEnd"/>
      <w:r w:rsidR="00893B39" w:rsidRPr="00751CE1">
        <w:rPr>
          <w:rFonts w:ascii="Times New Roman" w:hAnsi="Times New Roman" w:cs="Times New Roman"/>
          <w:bCs/>
          <w:sz w:val="24"/>
          <w:szCs w:val="24"/>
        </w:rPr>
        <w:t>)";</w:t>
      </w:r>
      <w:r w:rsidR="00FD570F">
        <w:rPr>
          <w:rFonts w:ascii="Times New Roman" w:hAnsi="Times New Roman" w:cs="Times New Roman"/>
          <w:bCs/>
          <w:sz w:val="24"/>
          <w:szCs w:val="24"/>
        </w:rPr>
        <w:t xml:space="preserve"> </w:t>
      </w:r>
    </w:p>
    <w:p w:rsidR="001102A2" w:rsidRDefault="001102A2" w:rsidP="004B176E">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p>
    <w:p w:rsidR="00666D58" w:rsidRDefault="005D76EC" w:rsidP="004B176E">
      <w:pPr>
        <w:autoSpaceDE w:val="0"/>
        <w:autoSpaceDN w:val="0"/>
        <w:adjustRightInd w:val="0"/>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r w:rsidR="00666D58">
        <w:rPr>
          <w:rFonts w:ascii="Times New Roman" w:hAnsi="Times New Roman" w:cs="Times New Roman"/>
          <w:sz w:val="24"/>
          <w:szCs w:val="24"/>
        </w:rPr>
        <w:t xml:space="preserve">В </w:t>
      </w:r>
      <w:r w:rsidR="00725668">
        <w:rPr>
          <w:rFonts w:ascii="Times New Roman" w:hAnsi="Times New Roman" w:cs="Times New Roman"/>
          <w:sz w:val="24"/>
          <w:szCs w:val="24"/>
        </w:rPr>
        <w:t xml:space="preserve">части 1 </w:t>
      </w:r>
      <w:r w:rsidR="00666D58">
        <w:rPr>
          <w:rFonts w:ascii="Times New Roman" w:hAnsi="Times New Roman" w:cs="Times New Roman"/>
          <w:sz w:val="24"/>
          <w:szCs w:val="24"/>
        </w:rPr>
        <w:t>стать</w:t>
      </w:r>
      <w:r w:rsidR="00725668">
        <w:rPr>
          <w:rFonts w:ascii="Times New Roman" w:hAnsi="Times New Roman" w:cs="Times New Roman"/>
          <w:sz w:val="24"/>
          <w:szCs w:val="24"/>
        </w:rPr>
        <w:t>и</w:t>
      </w:r>
      <w:r w:rsidR="00666D58">
        <w:rPr>
          <w:rFonts w:ascii="Times New Roman" w:hAnsi="Times New Roman" w:cs="Times New Roman"/>
          <w:sz w:val="24"/>
          <w:szCs w:val="24"/>
        </w:rPr>
        <w:t xml:space="preserve"> 6.1</w:t>
      </w:r>
      <w:r w:rsidR="00725668">
        <w:rPr>
          <w:rFonts w:ascii="Times New Roman" w:hAnsi="Times New Roman" w:cs="Times New Roman"/>
          <w:sz w:val="24"/>
          <w:szCs w:val="24"/>
        </w:rPr>
        <w:t>:</w:t>
      </w:r>
    </w:p>
    <w:p w:rsidR="00EA0D49" w:rsidRDefault="00725668" w:rsidP="004B176E">
      <w:pPr>
        <w:autoSpaceDE w:val="0"/>
        <w:autoSpaceDN w:val="0"/>
        <w:adjustRightInd w:val="0"/>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1.2.1. </w:t>
      </w:r>
      <w:r w:rsidR="00EA0D49">
        <w:rPr>
          <w:rFonts w:ascii="Times New Roman" w:hAnsi="Times New Roman" w:cs="Times New Roman"/>
          <w:sz w:val="24"/>
          <w:szCs w:val="24"/>
        </w:rPr>
        <w:t xml:space="preserve">Пункт 13 </w:t>
      </w:r>
      <w:r w:rsidR="005D76D2">
        <w:rPr>
          <w:rFonts w:ascii="Times New Roman" w:hAnsi="Times New Roman" w:cs="Times New Roman"/>
          <w:sz w:val="24"/>
          <w:szCs w:val="24"/>
        </w:rPr>
        <w:t xml:space="preserve">изложить в следующей редакции: </w:t>
      </w:r>
    </w:p>
    <w:p w:rsidR="00EA0D49" w:rsidRPr="005D76D2" w:rsidRDefault="005D76EC" w:rsidP="004B176E">
      <w:pPr>
        <w:autoSpaceDE w:val="0"/>
        <w:autoSpaceDN w:val="0"/>
        <w:adjustRightInd w:val="0"/>
        <w:spacing w:after="0" w:line="240" w:lineRule="exact"/>
        <w:jc w:val="both"/>
        <w:rPr>
          <w:rFonts w:ascii="Times New Roman" w:hAnsi="Times New Roman" w:cs="Times New Roman"/>
          <w:iCs/>
          <w:sz w:val="24"/>
          <w:szCs w:val="24"/>
        </w:rPr>
      </w:pPr>
      <w:r>
        <w:rPr>
          <w:rFonts w:ascii="Times New Roman" w:hAnsi="Times New Roman" w:cs="Times New Roman"/>
          <w:iCs/>
          <w:sz w:val="24"/>
          <w:szCs w:val="24"/>
        </w:rPr>
        <w:t xml:space="preserve">         «</w:t>
      </w:r>
      <w:r w:rsidR="00EA0D49" w:rsidRPr="005D76D2">
        <w:rPr>
          <w:rFonts w:ascii="Times New Roman" w:hAnsi="Times New Roman" w:cs="Times New Roman"/>
          <w:iCs/>
          <w:sz w:val="24"/>
          <w:szCs w:val="24"/>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Pr>
          <w:rFonts w:ascii="Times New Roman" w:hAnsi="Times New Roman" w:cs="Times New Roman"/>
          <w:iCs/>
          <w:sz w:val="24"/>
          <w:szCs w:val="24"/>
        </w:rPr>
        <w:t>».</w:t>
      </w:r>
    </w:p>
    <w:p w:rsidR="00725668" w:rsidRDefault="00AA157D" w:rsidP="004B176E">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25668">
        <w:rPr>
          <w:rFonts w:ascii="Times New Roman" w:hAnsi="Times New Roman" w:cs="Times New Roman"/>
          <w:sz w:val="24"/>
          <w:szCs w:val="24"/>
        </w:rPr>
        <w:t xml:space="preserve">  1.2.2. </w:t>
      </w:r>
      <w:r>
        <w:rPr>
          <w:rFonts w:ascii="Times New Roman" w:hAnsi="Times New Roman" w:cs="Times New Roman"/>
          <w:sz w:val="24"/>
          <w:szCs w:val="24"/>
        </w:rPr>
        <w:t xml:space="preserve"> </w:t>
      </w:r>
      <w:r w:rsidR="00725668">
        <w:rPr>
          <w:rFonts w:ascii="Times New Roman" w:hAnsi="Times New Roman" w:cs="Times New Roman"/>
          <w:sz w:val="24"/>
          <w:szCs w:val="24"/>
        </w:rPr>
        <w:t xml:space="preserve">Дополнить пунктом 18 следующего содержания: </w:t>
      </w:r>
    </w:p>
    <w:p w:rsidR="00725668" w:rsidRDefault="00725668" w:rsidP="004B176E">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«18) осуществление мероприятий по защите прав потребителей, предусмотренных </w:t>
      </w:r>
      <w:hyperlink r:id="rId9" w:history="1">
        <w:r w:rsidRPr="00C7256A">
          <w:rPr>
            <w:rFonts w:ascii="Times New Roman" w:hAnsi="Times New Roman" w:cs="Times New Roman"/>
            <w:sz w:val="24"/>
            <w:szCs w:val="24"/>
          </w:rPr>
          <w:t>Законом</w:t>
        </w:r>
      </w:hyperlink>
      <w:r>
        <w:rPr>
          <w:rFonts w:ascii="Times New Roman" w:hAnsi="Times New Roman" w:cs="Times New Roman"/>
          <w:sz w:val="24"/>
          <w:szCs w:val="24"/>
        </w:rPr>
        <w:t xml:space="preserve"> Российской Федерации от 7 февраля 1992 года </w:t>
      </w:r>
      <w:r w:rsidR="00A20FCD">
        <w:rPr>
          <w:rFonts w:ascii="Times New Roman" w:hAnsi="Times New Roman" w:cs="Times New Roman"/>
          <w:sz w:val="24"/>
          <w:szCs w:val="24"/>
        </w:rPr>
        <w:t>№</w:t>
      </w:r>
      <w:r>
        <w:rPr>
          <w:rFonts w:ascii="Times New Roman" w:hAnsi="Times New Roman" w:cs="Times New Roman"/>
          <w:sz w:val="24"/>
          <w:szCs w:val="24"/>
        </w:rPr>
        <w:t xml:space="preserve"> 2300-1 "О защите прав потребителей».»</w:t>
      </w:r>
      <w:r w:rsidR="00FD56A6">
        <w:rPr>
          <w:rFonts w:ascii="Times New Roman" w:hAnsi="Times New Roman" w:cs="Times New Roman"/>
          <w:sz w:val="24"/>
          <w:szCs w:val="24"/>
        </w:rPr>
        <w:t xml:space="preserve">. </w:t>
      </w:r>
    </w:p>
    <w:p w:rsidR="00AA157D" w:rsidRPr="00AA157D" w:rsidRDefault="00AA157D" w:rsidP="004B176E">
      <w:pPr>
        <w:autoSpaceDE w:val="0"/>
        <w:autoSpaceDN w:val="0"/>
        <w:adjustRightInd w:val="0"/>
        <w:spacing w:after="0" w:line="240" w:lineRule="exact"/>
        <w:jc w:val="both"/>
        <w:rPr>
          <w:rFonts w:ascii="Times New Roman" w:hAnsi="Times New Roman" w:cs="Times New Roman"/>
          <w:color w:val="FF0000"/>
          <w:sz w:val="24"/>
          <w:szCs w:val="24"/>
        </w:rPr>
      </w:pPr>
    </w:p>
    <w:p w:rsidR="00985FD7" w:rsidRDefault="00FD56A6" w:rsidP="004B176E">
      <w:pPr>
        <w:autoSpaceDE w:val="0"/>
        <w:autoSpaceDN w:val="0"/>
        <w:adjustRightInd w:val="0"/>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r w:rsidR="00A20FCD">
        <w:rPr>
          <w:rFonts w:ascii="Times New Roman" w:hAnsi="Times New Roman" w:cs="Times New Roman"/>
          <w:sz w:val="24"/>
          <w:szCs w:val="24"/>
        </w:rPr>
        <w:t xml:space="preserve">Часть 2 статьи 7 изложить в следующей редакции:  </w:t>
      </w:r>
    </w:p>
    <w:p w:rsidR="00A20FCD" w:rsidRDefault="00A20FCD" w:rsidP="004B176E">
      <w:pPr>
        <w:spacing w:after="0" w:line="240" w:lineRule="exact"/>
        <w:ind w:right="43"/>
        <w:jc w:val="both"/>
        <w:rPr>
          <w:rFonts w:ascii="Times New Roman" w:hAnsi="Times New Roman" w:cs="Times New Roman"/>
          <w:sz w:val="24"/>
          <w:szCs w:val="24"/>
        </w:rPr>
      </w:pPr>
      <w:r>
        <w:rPr>
          <w:rFonts w:ascii="Times New Roman" w:hAnsi="Times New Roman" w:cs="Times New Roman"/>
          <w:sz w:val="24"/>
          <w:szCs w:val="24"/>
        </w:rPr>
        <w:t xml:space="preserve">         «2. Органы местного самоуправления городского округа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пунктами 7.1-</w:t>
      </w:r>
      <w:r w:rsidR="003E2A1C">
        <w:rPr>
          <w:rFonts w:ascii="Times New Roman" w:hAnsi="Times New Roman" w:cs="Times New Roman"/>
          <w:sz w:val="24"/>
          <w:szCs w:val="24"/>
        </w:rPr>
        <w:t>9</w:t>
      </w:r>
      <w:r>
        <w:rPr>
          <w:rFonts w:ascii="Times New Roman" w:hAnsi="Times New Roman" w:cs="Times New Roman"/>
          <w:sz w:val="24"/>
          <w:szCs w:val="24"/>
        </w:rPr>
        <w:t xml:space="preserve">, </w:t>
      </w:r>
      <w:r w:rsidR="003E2A1C">
        <w:rPr>
          <w:rFonts w:ascii="Times New Roman" w:hAnsi="Times New Roman" w:cs="Times New Roman"/>
          <w:sz w:val="24"/>
          <w:szCs w:val="24"/>
        </w:rPr>
        <w:t xml:space="preserve">10, 11, </w:t>
      </w:r>
      <w:r>
        <w:rPr>
          <w:rFonts w:ascii="Times New Roman" w:hAnsi="Times New Roman" w:cs="Times New Roman"/>
          <w:sz w:val="24"/>
          <w:szCs w:val="24"/>
        </w:rPr>
        <w:t>20, 25  части 1 статьи 6 настоящего Устава.</w:t>
      </w:r>
    </w:p>
    <w:p w:rsidR="00A20FCD" w:rsidRDefault="00A20FCD" w:rsidP="004B176E">
      <w:pPr>
        <w:spacing w:after="0" w:line="240" w:lineRule="exact"/>
        <w:ind w:right="43"/>
        <w:jc w:val="both"/>
        <w:rPr>
          <w:rFonts w:ascii="Times New Roman" w:hAnsi="Times New Roman" w:cs="Times New Roman"/>
          <w:sz w:val="24"/>
          <w:szCs w:val="24"/>
        </w:rPr>
      </w:pPr>
      <w:r>
        <w:rPr>
          <w:rFonts w:ascii="Times New Roman" w:hAnsi="Times New Roman" w:cs="Times New Roman"/>
          <w:sz w:val="24"/>
          <w:szCs w:val="24"/>
        </w:rPr>
        <w:tab/>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r w:rsidR="003E2A1C">
        <w:rPr>
          <w:rFonts w:ascii="Times New Roman" w:hAnsi="Times New Roman" w:cs="Times New Roman"/>
          <w:sz w:val="24"/>
          <w:szCs w:val="24"/>
        </w:rPr>
        <w:t>».</w:t>
      </w:r>
      <w:r>
        <w:rPr>
          <w:rFonts w:ascii="Times New Roman" w:hAnsi="Times New Roman" w:cs="Times New Roman"/>
          <w:sz w:val="24"/>
          <w:szCs w:val="24"/>
        </w:rPr>
        <w:t xml:space="preserve"> </w:t>
      </w:r>
    </w:p>
    <w:p w:rsidR="00C859E6" w:rsidRDefault="00C859E6" w:rsidP="004B176E">
      <w:pPr>
        <w:autoSpaceDE w:val="0"/>
        <w:autoSpaceDN w:val="0"/>
        <w:adjustRightInd w:val="0"/>
        <w:spacing w:after="0" w:line="240" w:lineRule="exact"/>
        <w:ind w:firstLine="540"/>
        <w:jc w:val="both"/>
        <w:rPr>
          <w:rFonts w:ascii="Times New Roman" w:hAnsi="Times New Roman" w:cs="Times New Roman"/>
          <w:sz w:val="24"/>
          <w:szCs w:val="24"/>
        </w:rPr>
      </w:pPr>
    </w:p>
    <w:p w:rsidR="00FB24AB" w:rsidRPr="00F22842" w:rsidRDefault="00A5275B" w:rsidP="004B176E">
      <w:pPr>
        <w:autoSpaceDE w:val="0"/>
        <w:autoSpaceDN w:val="0"/>
        <w:adjustRightInd w:val="0"/>
        <w:spacing w:after="0" w:line="240" w:lineRule="exact"/>
        <w:ind w:firstLine="540"/>
        <w:jc w:val="both"/>
        <w:outlineLvl w:val="0"/>
        <w:rPr>
          <w:rFonts w:ascii="Times New Roman" w:hAnsi="Times New Roman" w:cs="Times New Roman"/>
          <w:bCs/>
          <w:sz w:val="24"/>
          <w:szCs w:val="24"/>
        </w:rPr>
      </w:pPr>
      <w:r>
        <w:rPr>
          <w:rFonts w:ascii="Times New Roman" w:hAnsi="Times New Roman" w:cs="Times New Roman"/>
          <w:sz w:val="24"/>
          <w:szCs w:val="24"/>
        </w:rPr>
        <w:t xml:space="preserve">1.4. </w:t>
      </w:r>
      <w:r w:rsidR="00FB24AB" w:rsidRPr="00F22842">
        <w:rPr>
          <w:rFonts w:ascii="Times New Roman" w:hAnsi="Times New Roman" w:cs="Times New Roman"/>
          <w:bCs/>
          <w:sz w:val="24"/>
          <w:szCs w:val="24"/>
        </w:rPr>
        <w:t>Дополнить статьей 1</w:t>
      </w:r>
      <w:r w:rsidR="00FB24AB">
        <w:rPr>
          <w:rFonts w:ascii="Times New Roman" w:hAnsi="Times New Roman" w:cs="Times New Roman"/>
          <w:bCs/>
          <w:sz w:val="24"/>
          <w:szCs w:val="24"/>
        </w:rPr>
        <w:t>4</w:t>
      </w:r>
      <w:r w:rsidR="00FB24AB" w:rsidRPr="00F22842">
        <w:rPr>
          <w:rFonts w:ascii="Times New Roman" w:hAnsi="Times New Roman" w:cs="Times New Roman"/>
          <w:bCs/>
          <w:sz w:val="24"/>
          <w:szCs w:val="24"/>
        </w:rPr>
        <w:t>.1 следующего содержания:</w:t>
      </w:r>
    </w:p>
    <w:p w:rsidR="00696A20" w:rsidRDefault="00696A20" w:rsidP="004B176E">
      <w:pPr>
        <w:autoSpaceDE w:val="0"/>
        <w:autoSpaceDN w:val="0"/>
        <w:adjustRightInd w:val="0"/>
        <w:spacing w:after="0" w:line="240" w:lineRule="exact"/>
        <w:ind w:firstLine="540"/>
        <w:jc w:val="both"/>
        <w:outlineLvl w:val="0"/>
        <w:rPr>
          <w:rFonts w:ascii="Times New Roman" w:hAnsi="Times New Roman" w:cs="Times New Roman"/>
          <w:b/>
          <w:bCs/>
          <w:sz w:val="24"/>
          <w:szCs w:val="24"/>
        </w:rPr>
      </w:pPr>
    </w:p>
    <w:p w:rsidR="00FB24AB" w:rsidRDefault="00FB24AB" w:rsidP="004B176E">
      <w:pPr>
        <w:autoSpaceDE w:val="0"/>
        <w:autoSpaceDN w:val="0"/>
        <w:adjustRightInd w:val="0"/>
        <w:spacing w:after="0" w:line="240" w:lineRule="exact"/>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14.1.  Сход граждан.</w:t>
      </w:r>
    </w:p>
    <w:p w:rsidR="003E2A1C" w:rsidRDefault="003E2A1C" w:rsidP="004B176E">
      <w:pPr>
        <w:autoSpaceDE w:val="0"/>
        <w:autoSpaceDN w:val="0"/>
        <w:adjustRightInd w:val="0"/>
        <w:spacing w:after="0" w:line="240" w:lineRule="exact"/>
        <w:ind w:firstLine="539"/>
        <w:jc w:val="both"/>
        <w:rPr>
          <w:rFonts w:ascii="Times New Roman" w:hAnsi="Times New Roman" w:cs="Times New Roman"/>
          <w:sz w:val="24"/>
          <w:szCs w:val="24"/>
        </w:rPr>
      </w:pPr>
      <w:r>
        <w:rPr>
          <w:rFonts w:ascii="Times New Roman" w:hAnsi="Times New Roman" w:cs="Times New Roman"/>
          <w:sz w:val="24"/>
          <w:szCs w:val="24"/>
        </w:rPr>
        <w:t xml:space="preserve">1. В соответствии с Федеральным </w:t>
      </w:r>
      <w:hyperlink r:id="rId10" w:history="1">
        <w:r w:rsidRPr="003E2A1C">
          <w:rPr>
            <w:rFonts w:ascii="Times New Roman" w:hAnsi="Times New Roman" w:cs="Times New Roman"/>
            <w:color w:val="000000" w:themeColor="text1"/>
            <w:sz w:val="24"/>
            <w:szCs w:val="24"/>
          </w:rPr>
          <w:t>законом</w:t>
        </w:r>
      </w:hyperlink>
      <w:r>
        <w:rPr>
          <w:rFonts w:ascii="Times New Roman" w:hAnsi="Times New Roman" w:cs="Times New Roman"/>
          <w:sz w:val="24"/>
          <w:szCs w:val="24"/>
        </w:rPr>
        <w:t xml:space="preserve"> от 06.10.2003 </w:t>
      </w:r>
      <w:r w:rsidR="00206244">
        <w:rPr>
          <w:rFonts w:ascii="Times New Roman" w:hAnsi="Times New Roman" w:cs="Times New Roman"/>
          <w:sz w:val="24"/>
          <w:szCs w:val="24"/>
        </w:rPr>
        <w:t>№</w:t>
      </w:r>
      <w:r>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сход граждан может проводиться в следующих случаях:</w:t>
      </w:r>
    </w:p>
    <w:p w:rsidR="003E2A1C" w:rsidRDefault="003E2A1C" w:rsidP="004B176E">
      <w:pPr>
        <w:autoSpaceDE w:val="0"/>
        <w:autoSpaceDN w:val="0"/>
        <w:adjustRightInd w:val="0"/>
        <w:spacing w:after="0" w:line="240" w:lineRule="exact"/>
        <w:ind w:firstLine="539"/>
        <w:jc w:val="both"/>
        <w:rPr>
          <w:rFonts w:ascii="Times New Roman" w:hAnsi="Times New Roman" w:cs="Times New Roman"/>
          <w:sz w:val="24"/>
          <w:szCs w:val="24"/>
        </w:rPr>
      </w:pPr>
      <w:r>
        <w:rPr>
          <w:rFonts w:ascii="Times New Roman" w:hAnsi="Times New Roman" w:cs="Times New Roman"/>
          <w:sz w:val="24"/>
          <w:szCs w:val="24"/>
        </w:rP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3E2A1C" w:rsidRDefault="003E2A1C" w:rsidP="004B176E">
      <w:pPr>
        <w:autoSpaceDE w:val="0"/>
        <w:autoSpaceDN w:val="0"/>
        <w:adjustRightInd w:val="0"/>
        <w:spacing w:after="0" w:line="240" w:lineRule="exact"/>
        <w:ind w:firstLine="539"/>
        <w:jc w:val="both"/>
        <w:rPr>
          <w:rFonts w:ascii="Times New Roman" w:hAnsi="Times New Roman" w:cs="Times New Roman"/>
          <w:sz w:val="24"/>
          <w:szCs w:val="24"/>
        </w:rPr>
      </w:pPr>
      <w:r>
        <w:rPr>
          <w:rFonts w:ascii="Times New Roman" w:hAnsi="Times New Roman" w:cs="Times New Roman"/>
          <w:sz w:val="24"/>
          <w:szCs w:val="24"/>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A0346" w:rsidRDefault="003E2A1C" w:rsidP="004B176E">
      <w:pPr>
        <w:autoSpaceDE w:val="0"/>
        <w:autoSpaceDN w:val="0"/>
        <w:adjustRightInd w:val="0"/>
        <w:spacing w:after="0" w:line="240" w:lineRule="exact"/>
        <w:ind w:firstLine="539"/>
        <w:jc w:val="both"/>
        <w:rPr>
          <w:rFonts w:ascii="Times New Roman" w:hAnsi="Times New Roman" w:cs="Times New Roman"/>
          <w:sz w:val="24"/>
          <w:szCs w:val="24"/>
        </w:rPr>
      </w:pPr>
      <w:r>
        <w:rPr>
          <w:rFonts w:ascii="Times New Roman" w:hAnsi="Times New Roman" w:cs="Times New Roman"/>
          <w:sz w:val="24"/>
          <w:szCs w:val="24"/>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E2A1C" w:rsidRDefault="003E2A1C" w:rsidP="004B176E">
      <w:pPr>
        <w:autoSpaceDE w:val="0"/>
        <w:autoSpaceDN w:val="0"/>
        <w:adjustRightInd w:val="0"/>
        <w:spacing w:after="0" w:line="240" w:lineRule="exact"/>
        <w:ind w:firstLine="539"/>
        <w:jc w:val="both"/>
        <w:rPr>
          <w:rFonts w:ascii="Times New Roman" w:hAnsi="Times New Roman" w:cs="Times New Roman"/>
          <w:sz w:val="24"/>
          <w:szCs w:val="24"/>
        </w:rPr>
      </w:pPr>
      <w:r>
        <w:rPr>
          <w:rFonts w:ascii="Times New Roman" w:hAnsi="Times New Roman" w:cs="Times New Roman"/>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B24AB" w:rsidRDefault="00FB24AB" w:rsidP="004B176E">
      <w:pPr>
        <w:autoSpaceDE w:val="0"/>
        <w:autoSpaceDN w:val="0"/>
        <w:adjustRightInd w:val="0"/>
        <w:spacing w:after="0" w:line="240" w:lineRule="exact"/>
        <w:jc w:val="both"/>
        <w:rPr>
          <w:rFonts w:ascii="Times New Roman" w:hAnsi="Times New Roman" w:cs="Times New Roman"/>
          <w:b/>
          <w:bCs/>
          <w:sz w:val="24"/>
          <w:szCs w:val="24"/>
        </w:rPr>
      </w:pPr>
    </w:p>
    <w:p w:rsidR="00FB24AB" w:rsidRDefault="00FB24AB" w:rsidP="004B176E">
      <w:pPr>
        <w:autoSpaceDE w:val="0"/>
        <w:autoSpaceDN w:val="0"/>
        <w:adjustRightInd w:val="0"/>
        <w:spacing w:after="0" w:line="240" w:lineRule="exact"/>
        <w:ind w:firstLine="540"/>
        <w:jc w:val="both"/>
        <w:outlineLvl w:val="0"/>
        <w:rPr>
          <w:rFonts w:ascii="Times New Roman" w:hAnsi="Times New Roman" w:cs="Times New Roman"/>
          <w:bCs/>
          <w:sz w:val="24"/>
          <w:szCs w:val="24"/>
        </w:rPr>
      </w:pPr>
      <w:r w:rsidRPr="00F22842">
        <w:rPr>
          <w:rFonts w:ascii="Times New Roman" w:hAnsi="Times New Roman" w:cs="Times New Roman"/>
          <w:bCs/>
          <w:sz w:val="24"/>
          <w:szCs w:val="24"/>
        </w:rPr>
        <w:t>1.</w:t>
      </w:r>
      <w:r>
        <w:rPr>
          <w:rFonts w:ascii="Times New Roman" w:hAnsi="Times New Roman" w:cs="Times New Roman"/>
          <w:bCs/>
          <w:sz w:val="24"/>
          <w:szCs w:val="24"/>
        </w:rPr>
        <w:t>5</w:t>
      </w:r>
      <w:r w:rsidRPr="00F22842">
        <w:rPr>
          <w:rFonts w:ascii="Times New Roman" w:hAnsi="Times New Roman" w:cs="Times New Roman"/>
          <w:bCs/>
          <w:sz w:val="24"/>
          <w:szCs w:val="24"/>
        </w:rPr>
        <w:t>. Дополнить статьей 1</w:t>
      </w:r>
      <w:r>
        <w:rPr>
          <w:rFonts w:ascii="Times New Roman" w:hAnsi="Times New Roman" w:cs="Times New Roman"/>
          <w:bCs/>
          <w:sz w:val="24"/>
          <w:szCs w:val="24"/>
        </w:rPr>
        <w:t>6</w:t>
      </w:r>
      <w:r w:rsidRPr="00F22842">
        <w:rPr>
          <w:rFonts w:ascii="Times New Roman" w:hAnsi="Times New Roman" w:cs="Times New Roman"/>
          <w:bCs/>
          <w:sz w:val="24"/>
          <w:szCs w:val="24"/>
        </w:rPr>
        <w:t>.1 следующего содержания:</w:t>
      </w:r>
    </w:p>
    <w:p w:rsidR="00696A20" w:rsidRDefault="00696A20" w:rsidP="004B176E">
      <w:pPr>
        <w:autoSpaceDE w:val="0"/>
        <w:autoSpaceDN w:val="0"/>
        <w:adjustRightInd w:val="0"/>
        <w:spacing w:after="0" w:line="240" w:lineRule="exact"/>
        <w:ind w:firstLine="540"/>
        <w:jc w:val="both"/>
        <w:outlineLvl w:val="0"/>
        <w:rPr>
          <w:rFonts w:ascii="Times New Roman" w:hAnsi="Times New Roman" w:cs="Times New Roman"/>
          <w:bCs/>
          <w:sz w:val="24"/>
          <w:szCs w:val="24"/>
        </w:rPr>
      </w:pPr>
    </w:p>
    <w:p w:rsidR="00FB24AB" w:rsidRPr="00FB24AB" w:rsidRDefault="00FB24AB" w:rsidP="004B176E">
      <w:pPr>
        <w:autoSpaceDE w:val="0"/>
        <w:autoSpaceDN w:val="0"/>
        <w:adjustRightInd w:val="0"/>
        <w:spacing w:after="0" w:line="240" w:lineRule="exact"/>
        <w:ind w:firstLine="540"/>
        <w:jc w:val="both"/>
        <w:outlineLvl w:val="0"/>
        <w:rPr>
          <w:rFonts w:ascii="Times New Roman" w:hAnsi="Times New Roman" w:cs="Times New Roman"/>
          <w:bCs/>
          <w:sz w:val="24"/>
          <w:szCs w:val="24"/>
        </w:rPr>
      </w:pPr>
      <w:r w:rsidRPr="006A7EF9">
        <w:rPr>
          <w:rFonts w:ascii="Times New Roman" w:hAnsi="Times New Roman" w:cs="Times New Roman"/>
          <w:bCs/>
          <w:sz w:val="24"/>
          <w:szCs w:val="24"/>
        </w:rPr>
        <w:t>«</w:t>
      </w:r>
      <w:r w:rsidRPr="00FB24AB">
        <w:rPr>
          <w:rFonts w:ascii="Times New Roman" w:hAnsi="Times New Roman" w:cs="Times New Roman"/>
          <w:b/>
          <w:bCs/>
          <w:sz w:val="24"/>
          <w:szCs w:val="24"/>
        </w:rPr>
        <w:t>Статья 16.1. Староста сельского населенного пункта</w:t>
      </w:r>
      <w:r>
        <w:rPr>
          <w:rFonts w:ascii="Times New Roman" w:hAnsi="Times New Roman" w:cs="Times New Roman"/>
          <w:b/>
          <w:bCs/>
          <w:sz w:val="24"/>
          <w:szCs w:val="24"/>
        </w:rPr>
        <w:t>.</w:t>
      </w:r>
    </w:p>
    <w:p w:rsidR="00FB24AB" w:rsidRPr="00FB24AB" w:rsidRDefault="00FB24AB" w:rsidP="004B176E">
      <w:pPr>
        <w:autoSpaceDE w:val="0"/>
        <w:autoSpaceDN w:val="0"/>
        <w:adjustRightInd w:val="0"/>
        <w:spacing w:after="0" w:line="240" w:lineRule="exact"/>
        <w:jc w:val="both"/>
        <w:outlineLvl w:val="0"/>
        <w:rPr>
          <w:rFonts w:ascii="Times New Roman" w:hAnsi="Times New Roman" w:cs="Times New Roman"/>
          <w:b/>
          <w:bCs/>
          <w:sz w:val="24"/>
          <w:szCs w:val="24"/>
        </w:rPr>
      </w:pPr>
    </w:p>
    <w:p w:rsidR="00FB24AB" w:rsidRPr="006A7EF9" w:rsidRDefault="00FB24AB" w:rsidP="004B176E">
      <w:pPr>
        <w:autoSpaceDE w:val="0"/>
        <w:autoSpaceDN w:val="0"/>
        <w:adjustRightInd w:val="0"/>
        <w:spacing w:after="0" w:line="240" w:lineRule="exact"/>
        <w:ind w:firstLine="540"/>
        <w:jc w:val="both"/>
        <w:rPr>
          <w:rFonts w:ascii="Times New Roman" w:hAnsi="Times New Roman" w:cs="Times New Roman"/>
          <w:bCs/>
          <w:sz w:val="24"/>
          <w:szCs w:val="24"/>
        </w:rPr>
      </w:pPr>
      <w:r w:rsidRPr="006A7EF9">
        <w:rPr>
          <w:rFonts w:ascii="Times New Roman" w:hAnsi="Times New Roman" w:cs="Times New Roman"/>
          <w:bCs/>
          <w:sz w:val="24"/>
          <w:szCs w:val="24"/>
        </w:rPr>
        <w:t>1. Для организации взаимодействия органов местного самоуправления городского округа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FB24AB" w:rsidRPr="006A7EF9" w:rsidRDefault="00FB24AB" w:rsidP="004B176E">
      <w:pPr>
        <w:autoSpaceDE w:val="0"/>
        <w:autoSpaceDN w:val="0"/>
        <w:adjustRightInd w:val="0"/>
        <w:spacing w:after="0" w:line="240" w:lineRule="exact"/>
        <w:ind w:firstLine="540"/>
        <w:jc w:val="both"/>
        <w:rPr>
          <w:rFonts w:ascii="Times New Roman" w:hAnsi="Times New Roman" w:cs="Times New Roman"/>
          <w:bCs/>
          <w:sz w:val="24"/>
          <w:szCs w:val="24"/>
        </w:rPr>
      </w:pPr>
      <w:r w:rsidRPr="006A7EF9">
        <w:rPr>
          <w:rFonts w:ascii="Times New Roman" w:hAnsi="Times New Roman" w:cs="Times New Roman"/>
          <w:bCs/>
          <w:sz w:val="24"/>
          <w:szCs w:val="24"/>
        </w:rPr>
        <w:t>2. Староста сельского населенного пункта назначается Советом депутатов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B24AB" w:rsidRPr="006A7EF9" w:rsidRDefault="00FB24AB" w:rsidP="004B176E">
      <w:pPr>
        <w:autoSpaceDE w:val="0"/>
        <w:autoSpaceDN w:val="0"/>
        <w:adjustRightInd w:val="0"/>
        <w:spacing w:after="0" w:line="240" w:lineRule="exact"/>
        <w:ind w:firstLine="540"/>
        <w:jc w:val="both"/>
        <w:rPr>
          <w:rFonts w:ascii="Times New Roman" w:hAnsi="Times New Roman" w:cs="Times New Roman"/>
          <w:bCs/>
          <w:sz w:val="24"/>
          <w:szCs w:val="24"/>
        </w:rPr>
      </w:pPr>
      <w:r w:rsidRPr="006A7EF9">
        <w:rPr>
          <w:rFonts w:ascii="Times New Roman" w:hAnsi="Times New Roman" w:cs="Times New Roman"/>
          <w:bCs/>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B24AB" w:rsidRPr="006A7EF9" w:rsidRDefault="00FB24AB" w:rsidP="004B176E">
      <w:pPr>
        <w:autoSpaceDE w:val="0"/>
        <w:autoSpaceDN w:val="0"/>
        <w:adjustRightInd w:val="0"/>
        <w:spacing w:after="0" w:line="240" w:lineRule="exact"/>
        <w:ind w:firstLine="540"/>
        <w:jc w:val="both"/>
        <w:rPr>
          <w:rFonts w:ascii="Times New Roman" w:hAnsi="Times New Roman" w:cs="Times New Roman"/>
          <w:bCs/>
          <w:sz w:val="24"/>
          <w:szCs w:val="24"/>
        </w:rPr>
      </w:pPr>
      <w:r w:rsidRPr="006A7EF9">
        <w:rPr>
          <w:rFonts w:ascii="Times New Roman" w:hAnsi="Times New Roman" w:cs="Times New Roman"/>
          <w:bCs/>
          <w:sz w:val="24"/>
          <w:szCs w:val="24"/>
        </w:rPr>
        <w:t>4. Старостой сельского населенного пункта не может быть назначено лицо:</w:t>
      </w:r>
    </w:p>
    <w:p w:rsidR="00FB24AB" w:rsidRPr="006A7EF9" w:rsidRDefault="00FB24AB" w:rsidP="004B176E">
      <w:pPr>
        <w:autoSpaceDE w:val="0"/>
        <w:autoSpaceDN w:val="0"/>
        <w:adjustRightInd w:val="0"/>
        <w:spacing w:after="0" w:line="240" w:lineRule="exact"/>
        <w:ind w:firstLine="540"/>
        <w:jc w:val="both"/>
        <w:rPr>
          <w:rFonts w:ascii="Times New Roman" w:hAnsi="Times New Roman" w:cs="Times New Roman"/>
          <w:bCs/>
          <w:sz w:val="24"/>
          <w:szCs w:val="24"/>
        </w:rPr>
      </w:pPr>
      <w:r w:rsidRPr="006A7EF9">
        <w:rPr>
          <w:rFonts w:ascii="Times New Roman" w:hAnsi="Times New Roman" w:cs="Times New Roman"/>
          <w:bCs/>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B24AB" w:rsidRPr="006A7EF9" w:rsidRDefault="00FB24AB" w:rsidP="004B176E">
      <w:pPr>
        <w:autoSpaceDE w:val="0"/>
        <w:autoSpaceDN w:val="0"/>
        <w:adjustRightInd w:val="0"/>
        <w:spacing w:after="0" w:line="240" w:lineRule="exact"/>
        <w:ind w:firstLine="540"/>
        <w:jc w:val="both"/>
        <w:rPr>
          <w:rFonts w:ascii="Times New Roman" w:hAnsi="Times New Roman" w:cs="Times New Roman"/>
          <w:bCs/>
          <w:sz w:val="24"/>
          <w:szCs w:val="24"/>
        </w:rPr>
      </w:pPr>
      <w:r w:rsidRPr="006A7EF9">
        <w:rPr>
          <w:rFonts w:ascii="Times New Roman" w:hAnsi="Times New Roman" w:cs="Times New Roman"/>
          <w:bCs/>
          <w:sz w:val="24"/>
          <w:szCs w:val="24"/>
        </w:rPr>
        <w:t>2) признанное судом недееспособным или ограниченно дееспособным;</w:t>
      </w:r>
    </w:p>
    <w:p w:rsidR="00FB24AB" w:rsidRPr="006A7EF9" w:rsidRDefault="00FB24AB" w:rsidP="004B176E">
      <w:pPr>
        <w:autoSpaceDE w:val="0"/>
        <w:autoSpaceDN w:val="0"/>
        <w:adjustRightInd w:val="0"/>
        <w:spacing w:after="0" w:line="240" w:lineRule="exact"/>
        <w:ind w:firstLine="540"/>
        <w:jc w:val="both"/>
        <w:rPr>
          <w:rFonts w:ascii="Times New Roman" w:hAnsi="Times New Roman" w:cs="Times New Roman"/>
          <w:bCs/>
          <w:sz w:val="24"/>
          <w:szCs w:val="24"/>
        </w:rPr>
      </w:pPr>
      <w:r w:rsidRPr="006A7EF9">
        <w:rPr>
          <w:rFonts w:ascii="Times New Roman" w:hAnsi="Times New Roman" w:cs="Times New Roman"/>
          <w:bCs/>
          <w:sz w:val="24"/>
          <w:szCs w:val="24"/>
        </w:rPr>
        <w:t>3) имеющее непогашенную или неснятую судимость.</w:t>
      </w:r>
    </w:p>
    <w:p w:rsidR="00FB24AB" w:rsidRPr="006A7EF9" w:rsidRDefault="00FB24AB" w:rsidP="004B176E">
      <w:pPr>
        <w:autoSpaceDE w:val="0"/>
        <w:autoSpaceDN w:val="0"/>
        <w:adjustRightInd w:val="0"/>
        <w:spacing w:after="0" w:line="240" w:lineRule="exact"/>
        <w:ind w:firstLine="540"/>
        <w:jc w:val="both"/>
        <w:rPr>
          <w:rFonts w:ascii="Times New Roman" w:hAnsi="Times New Roman" w:cs="Times New Roman"/>
          <w:bCs/>
          <w:sz w:val="24"/>
          <w:szCs w:val="24"/>
        </w:rPr>
      </w:pPr>
      <w:r w:rsidRPr="006A7EF9">
        <w:rPr>
          <w:rFonts w:ascii="Times New Roman" w:hAnsi="Times New Roman" w:cs="Times New Roman"/>
          <w:bCs/>
          <w:sz w:val="24"/>
          <w:szCs w:val="24"/>
        </w:rPr>
        <w:t>5. Срок полномочий старосты сельского населенного пункта составляет два года.</w:t>
      </w:r>
    </w:p>
    <w:p w:rsidR="00957E5E" w:rsidRDefault="00FB24AB" w:rsidP="004B176E">
      <w:pPr>
        <w:autoSpaceDE w:val="0"/>
        <w:autoSpaceDN w:val="0"/>
        <w:adjustRightInd w:val="0"/>
        <w:spacing w:after="0" w:line="240" w:lineRule="exact"/>
        <w:ind w:firstLine="540"/>
        <w:jc w:val="both"/>
        <w:rPr>
          <w:rFonts w:ascii="Times New Roman" w:hAnsi="Times New Roman" w:cs="Times New Roman"/>
          <w:bCs/>
          <w:sz w:val="24"/>
          <w:szCs w:val="24"/>
        </w:rPr>
      </w:pPr>
      <w:r w:rsidRPr="006A7EF9">
        <w:rPr>
          <w:rFonts w:ascii="Times New Roman" w:hAnsi="Times New Roman" w:cs="Times New Roman"/>
          <w:bCs/>
          <w:sz w:val="24"/>
          <w:szCs w:val="24"/>
        </w:rPr>
        <w:t xml:space="preserve">6. Полномочия старосты сельского населенного пункта прекращаются досрочно по решению Совета депутатов городского округа по представлению схода граждан сельского населенного пункта, а также в </w:t>
      </w:r>
      <w:proofErr w:type="gramStart"/>
      <w:r w:rsidRPr="006A7EF9">
        <w:rPr>
          <w:rFonts w:ascii="Times New Roman" w:hAnsi="Times New Roman" w:cs="Times New Roman"/>
          <w:bCs/>
          <w:sz w:val="24"/>
          <w:szCs w:val="24"/>
        </w:rPr>
        <w:t>случа</w:t>
      </w:r>
      <w:r w:rsidR="00957E5E">
        <w:rPr>
          <w:rFonts w:ascii="Times New Roman" w:hAnsi="Times New Roman" w:cs="Times New Roman"/>
          <w:bCs/>
          <w:sz w:val="24"/>
          <w:szCs w:val="24"/>
        </w:rPr>
        <w:t>е :</w:t>
      </w:r>
      <w:proofErr w:type="gramEnd"/>
    </w:p>
    <w:p w:rsidR="00957E5E" w:rsidRDefault="00957E5E" w:rsidP="004B176E">
      <w:pPr>
        <w:autoSpaceDE w:val="0"/>
        <w:autoSpaceDN w:val="0"/>
        <w:adjustRightInd w:val="0"/>
        <w:spacing w:after="0" w:line="240" w:lineRule="exact"/>
        <w:ind w:firstLine="540"/>
        <w:jc w:val="both"/>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sz w:val="24"/>
          <w:szCs w:val="24"/>
        </w:rPr>
        <w:t>) смерти;</w:t>
      </w:r>
    </w:p>
    <w:p w:rsidR="00957E5E" w:rsidRDefault="00957E5E" w:rsidP="004B176E">
      <w:pPr>
        <w:autoSpaceDE w:val="0"/>
        <w:autoSpaceDN w:val="0"/>
        <w:adjustRightInd w:val="0"/>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rsidR="00957E5E" w:rsidRDefault="00957E5E" w:rsidP="004B176E">
      <w:pPr>
        <w:autoSpaceDE w:val="0"/>
        <w:autoSpaceDN w:val="0"/>
        <w:adjustRightInd w:val="0"/>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3) признания судом недееспособным или ограниченно дееспособным;</w:t>
      </w:r>
    </w:p>
    <w:p w:rsidR="00957E5E" w:rsidRDefault="00957E5E" w:rsidP="004B176E">
      <w:pPr>
        <w:autoSpaceDE w:val="0"/>
        <w:autoSpaceDN w:val="0"/>
        <w:adjustRightInd w:val="0"/>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4) признания судом безвестно отсутствующим или объявления умершим;</w:t>
      </w:r>
    </w:p>
    <w:p w:rsidR="00957E5E" w:rsidRDefault="00957E5E" w:rsidP="004B176E">
      <w:pPr>
        <w:autoSpaceDE w:val="0"/>
        <w:autoSpaceDN w:val="0"/>
        <w:adjustRightInd w:val="0"/>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5) вступления в отношении его в законную силу обвинительного приговора суда;</w:t>
      </w:r>
    </w:p>
    <w:p w:rsidR="00957E5E" w:rsidRDefault="00957E5E" w:rsidP="004B176E">
      <w:pPr>
        <w:autoSpaceDE w:val="0"/>
        <w:autoSpaceDN w:val="0"/>
        <w:adjustRightInd w:val="0"/>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6) выезда за пределы Российской Федерации на постоянное место жительства;</w:t>
      </w:r>
    </w:p>
    <w:p w:rsidR="00957E5E" w:rsidRDefault="00957E5E" w:rsidP="004B176E">
      <w:pPr>
        <w:autoSpaceDE w:val="0"/>
        <w:autoSpaceDN w:val="0"/>
        <w:adjustRightInd w:val="0"/>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Pr>
          <w:rFonts w:ascii="Times New Roman" w:hAnsi="Times New Roman" w:cs="Times New Roman"/>
          <w:sz w:val="24"/>
          <w:szCs w:val="24"/>
        </w:rPr>
        <w:lastRenderedPageBreak/>
        <w:t>гражданство иностранного государства, имеет право быть избранным в органы местного самоуправления.</w:t>
      </w:r>
    </w:p>
    <w:p w:rsidR="00FB24AB" w:rsidRPr="006A7EF9" w:rsidRDefault="00FB24AB" w:rsidP="004B176E">
      <w:pPr>
        <w:autoSpaceDE w:val="0"/>
        <w:autoSpaceDN w:val="0"/>
        <w:adjustRightInd w:val="0"/>
        <w:spacing w:after="0" w:line="240" w:lineRule="exact"/>
        <w:ind w:firstLine="540"/>
        <w:jc w:val="both"/>
        <w:rPr>
          <w:rFonts w:ascii="Times New Roman" w:hAnsi="Times New Roman" w:cs="Times New Roman"/>
          <w:bCs/>
          <w:sz w:val="24"/>
          <w:szCs w:val="24"/>
        </w:rPr>
      </w:pPr>
      <w:r w:rsidRPr="006A7EF9">
        <w:rPr>
          <w:rFonts w:ascii="Times New Roman" w:hAnsi="Times New Roman" w:cs="Times New Roman"/>
          <w:bCs/>
          <w:sz w:val="24"/>
          <w:szCs w:val="24"/>
        </w:rPr>
        <w:t>6. Староста сельского населенного пункта для решения возложенных на него задач:</w:t>
      </w:r>
    </w:p>
    <w:p w:rsidR="00FB24AB" w:rsidRPr="006A7EF9" w:rsidRDefault="00FB24AB" w:rsidP="004B176E">
      <w:pPr>
        <w:autoSpaceDE w:val="0"/>
        <w:autoSpaceDN w:val="0"/>
        <w:adjustRightInd w:val="0"/>
        <w:spacing w:after="0" w:line="240" w:lineRule="exact"/>
        <w:ind w:firstLine="540"/>
        <w:jc w:val="both"/>
        <w:rPr>
          <w:rFonts w:ascii="Times New Roman" w:hAnsi="Times New Roman" w:cs="Times New Roman"/>
          <w:bCs/>
          <w:sz w:val="24"/>
          <w:szCs w:val="24"/>
        </w:rPr>
      </w:pPr>
      <w:r w:rsidRPr="006A7EF9">
        <w:rPr>
          <w:rFonts w:ascii="Times New Roman" w:hAnsi="Times New Roman" w:cs="Times New Roman"/>
          <w:bCs/>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B24AB" w:rsidRPr="006A7EF9" w:rsidRDefault="00FB24AB" w:rsidP="004B176E">
      <w:pPr>
        <w:autoSpaceDE w:val="0"/>
        <w:autoSpaceDN w:val="0"/>
        <w:adjustRightInd w:val="0"/>
        <w:spacing w:after="0" w:line="240" w:lineRule="exact"/>
        <w:ind w:firstLine="540"/>
        <w:jc w:val="both"/>
        <w:rPr>
          <w:rFonts w:ascii="Times New Roman" w:hAnsi="Times New Roman" w:cs="Times New Roman"/>
          <w:bCs/>
          <w:sz w:val="24"/>
          <w:szCs w:val="24"/>
        </w:rPr>
      </w:pPr>
      <w:r w:rsidRPr="006A7EF9">
        <w:rPr>
          <w:rFonts w:ascii="Times New Roman" w:hAnsi="Times New Roman" w:cs="Times New Roman"/>
          <w:bCs/>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B24AB" w:rsidRPr="006A7EF9" w:rsidRDefault="00FB24AB" w:rsidP="004B176E">
      <w:pPr>
        <w:autoSpaceDE w:val="0"/>
        <w:autoSpaceDN w:val="0"/>
        <w:adjustRightInd w:val="0"/>
        <w:spacing w:after="0" w:line="240" w:lineRule="exact"/>
        <w:ind w:firstLine="540"/>
        <w:jc w:val="both"/>
        <w:rPr>
          <w:rFonts w:ascii="Times New Roman" w:hAnsi="Times New Roman" w:cs="Times New Roman"/>
          <w:bCs/>
          <w:sz w:val="24"/>
          <w:szCs w:val="24"/>
        </w:rPr>
      </w:pPr>
      <w:r w:rsidRPr="006A7EF9">
        <w:rPr>
          <w:rFonts w:ascii="Times New Roman" w:hAnsi="Times New Roman" w:cs="Times New Roman"/>
          <w:bCs/>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B24AB" w:rsidRPr="006A7EF9" w:rsidRDefault="00FB24AB" w:rsidP="004B176E">
      <w:pPr>
        <w:autoSpaceDE w:val="0"/>
        <w:autoSpaceDN w:val="0"/>
        <w:adjustRightInd w:val="0"/>
        <w:spacing w:after="0" w:line="240" w:lineRule="exact"/>
        <w:ind w:firstLine="540"/>
        <w:jc w:val="both"/>
        <w:rPr>
          <w:rFonts w:ascii="Times New Roman" w:hAnsi="Times New Roman" w:cs="Times New Roman"/>
          <w:bCs/>
          <w:sz w:val="24"/>
          <w:szCs w:val="24"/>
        </w:rPr>
      </w:pPr>
      <w:r w:rsidRPr="006A7EF9">
        <w:rPr>
          <w:rFonts w:ascii="Times New Roman" w:hAnsi="Times New Roman" w:cs="Times New Roman"/>
          <w:bCs/>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92329" w:rsidRDefault="00792329" w:rsidP="004B176E">
      <w:pPr>
        <w:autoSpaceDE w:val="0"/>
        <w:autoSpaceDN w:val="0"/>
        <w:adjustRightInd w:val="0"/>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5) оказывает организационную и информационную помощь жителям соответствующего сельского населенного пункта по вопросам обращения в органы государственной власти, органы местного самоуправления;</w:t>
      </w:r>
    </w:p>
    <w:p w:rsidR="00792329" w:rsidRDefault="00792329" w:rsidP="004B176E">
      <w:pPr>
        <w:autoSpaceDE w:val="0"/>
        <w:autoSpaceDN w:val="0"/>
        <w:adjustRightInd w:val="0"/>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6) проводит личный прием жителей сельского населенного пункта, направляет по их результатам обращения и предложения в органы государственной власти, органы местного самоуправления;</w:t>
      </w:r>
    </w:p>
    <w:p w:rsidR="00FB24AB" w:rsidRPr="006A7EF9" w:rsidRDefault="00792329" w:rsidP="004B176E">
      <w:pPr>
        <w:autoSpaceDE w:val="0"/>
        <w:autoSpaceDN w:val="0"/>
        <w:adjustRightInd w:val="0"/>
        <w:spacing w:after="0" w:line="240" w:lineRule="exact"/>
        <w:jc w:val="both"/>
        <w:rPr>
          <w:rFonts w:ascii="Times New Roman" w:hAnsi="Times New Roman" w:cs="Times New Roman"/>
          <w:bCs/>
          <w:sz w:val="24"/>
          <w:szCs w:val="24"/>
        </w:rPr>
      </w:pPr>
      <w:r>
        <w:rPr>
          <w:rFonts w:ascii="Times New Roman" w:hAnsi="Times New Roman" w:cs="Times New Roman"/>
          <w:bCs/>
          <w:sz w:val="24"/>
          <w:szCs w:val="24"/>
        </w:rPr>
        <w:t xml:space="preserve">         7</w:t>
      </w:r>
      <w:r w:rsidR="00FB24AB" w:rsidRPr="006A7EF9">
        <w:rPr>
          <w:rFonts w:ascii="Times New Roman" w:hAnsi="Times New Roman" w:cs="Times New Roman"/>
          <w:bCs/>
          <w:sz w:val="24"/>
          <w:szCs w:val="24"/>
        </w:rPr>
        <w:t>) осуществляет иные полномочия и права, предусмотренные настоящим Уставом и (или) решением Совета депутатов городского округа в соответствии с законом Московской области.</w:t>
      </w:r>
      <w:r w:rsidR="00FB24AB">
        <w:rPr>
          <w:rFonts w:ascii="Times New Roman" w:hAnsi="Times New Roman" w:cs="Times New Roman"/>
          <w:bCs/>
          <w:sz w:val="24"/>
          <w:szCs w:val="24"/>
        </w:rPr>
        <w:t>».</w:t>
      </w:r>
    </w:p>
    <w:p w:rsidR="00FB24AB" w:rsidRDefault="00FB24AB" w:rsidP="004B176E">
      <w:pPr>
        <w:autoSpaceDE w:val="0"/>
        <w:autoSpaceDN w:val="0"/>
        <w:adjustRightInd w:val="0"/>
        <w:spacing w:after="0" w:line="240" w:lineRule="exact"/>
        <w:ind w:firstLine="540"/>
        <w:jc w:val="both"/>
        <w:rPr>
          <w:rFonts w:ascii="Times New Roman" w:hAnsi="Times New Roman" w:cs="Times New Roman"/>
          <w:sz w:val="24"/>
          <w:szCs w:val="24"/>
        </w:rPr>
      </w:pPr>
    </w:p>
    <w:p w:rsidR="00665DC8" w:rsidRPr="001F3100" w:rsidRDefault="00665DC8" w:rsidP="004B176E">
      <w:pPr>
        <w:autoSpaceDE w:val="0"/>
        <w:autoSpaceDN w:val="0"/>
        <w:adjustRightInd w:val="0"/>
        <w:spacing w:after="0" w:line="240" w:lineRule="exact"/>
        <w:jc w:val="both"/>
        <w:rPr>
          <w:rFonts w:ascii="Times New Roman" w:hAnsi="Times New Roman" w:cs="Times New Roman"/>
          <w:bCs/>
          <w:sz w:val="24"/>
          <w:szCs w:val="24"/>
        </w:rPr>
      </w:pPr>
      <w:r>
        <w:rPr>
          <w:rFonts w:ascii="Times New Roman" w:hAnsi="Times New Roman" w:cs="Times New Roman"/>
          <w:bCs/>
          <w:sz w:val="24"/>
          <w:szCs w:val="24"/>
        </w:rPr>
        <w:t xml:space="preserve">         1.6. Статью 18 изложить в следующей редакции: </w:t>
      </w:r>
    </w:p>
    <w:p w:rsidR="00665DC8" w:rsidRDefault="00665DC8" w:rsidP="004B176E">
      <w:pPr>
        <w:autoSpaceDE w:val="0"/>
        <w:autoSpaceDN w:val="0"/>
        <w:adjustRightInd w:val="0"/>
        <w:spacing w:after="0" w:line="240" w:lineRule="exact"/>
        <w:jc w:val="both"/>
        <w:rPr>
          <w:rFonts w:ascii="Times New Roman" w:hAnsi="Times New Roman" w:cs="Times New Roman"/>
          <w:bCs/>
          <w:sz w:val="24"/>
          <w:szCs w:val="24"/>
        </w:rPr>
      </w:pPr>
      <w:r w:rsidRPr="003512BF">
        <w:rPr>
          <w:rFonts w:ascii="Times New Roman" w:hAnsi="Times New Roman" w:cs="Times New Roman"/>
          <w:bCs/>
          <w:sz w:val="24"/>
          <w:szCs w:val="24"/>
        </w:rPr>
        <w:t xml:space="preserve">         </w:t>
      </w:r>
    </w:p>
    <w:p w:rsidR="00665DC8" w:rsidRPr="003512BF" w:rsidRDefault="00665DC8" w:rsidP="004B176E">
      <w:pPr>
        <w:autoSpaceDE w:val="0"/>
        <w:autoSpaceDN w:val="0"/>
        <w:adjustRightInd w:val="0"/>
        <w:spacing w:after="0" w:line="240" w:lineRule="exact"/>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512BF">
        <w:rPr>
          <w:rFonts w:ascii="Times New Roman" w:hAnsi="Times New Roman" w:cs="Times New Roman"/>
          <w:bCs/>
          <w:sz w:val="24"/>
          <w:szCs w:val="24"/>
        </w:rPr>
        <w:t>«</w:t>
      </w:r>
      <w:r w:rsidRPr="000E7A81">
        <w:rPr>
          <w:rFonts w:ascii="Times New Roman" w:hAnsi="Times New Roman" w:cs="Times New Roman"/>
          <w:b/>
          <w:bCs/>
          <w:sz w:val="24"/>
          <w:szCs w:val="24"/>
        </w:rPr>
        <w:t xml:space="preserve">Статья </w:t>
      </w:r>
      <w:r>
        <w:rPr>
          <w:rFonts w:ascii="Times New Roman" w:hAnsi="Times New Roman" w:cs="Times New Roman"/>
          <w:b/>
          <w:bCs/>
          <w:sz w:val="24"/>
          <w:szCs w:val="24"/>
        </w:rPr>
        <w:t>1</w:t>
      </w:r>
      <w:r w:rsidRPr="000E7A81">
        <w:rPr>
          <w:rFonts w:ascii="Times New Roman" w:hAnsi="Times New Roman" w:cs="Times New Roman"/>
          <w:b/>
          <w:bCs/>
          <w:sz w:val="24"/>
          <w:szCs w:val="24"/>
        </w:rPr>
        <w:t>8. Публичные слушания, общественные обсуждения</w:t>
      </w:r>
      <w:r>
        <w:rPr>
          <w:rFonts w:ascii="Times New Roman" w:hAnsi="Times New Roman" w:cs="Times New Roman"/>
          <w:b/>
          <w:bCs/>
          <w:sz w:val="24"/>
          <w:szCs w:val="24"/>
        </w:rPr>
        <w:t>.</w:t>
      </w:r>
    </w:p>
    <w:p w:rsidR="00665DC8" w:rsidRDefault="00665DC8" w:rsidP="004B176E">
      <w:pPr>
        <w:autoSpaceDE w:val="0"/>
        <w:autoSpaceDN w:val="0"/>
        <w:adjustRightInd w:val="0"/>
        <w:spacing w:after="0" w:line="240" w:lineRule="exact"/>
        <w:ind w:firstLine="540"/>
        <w:jc w:val="both"/>
        <w:rPr>
          <w:rFonts w:ascii="Times New Roman" w:hAnsi="Times New Roman" w:cs="Times New Roman"/>
          <w:bCs/>
          <w:sz w:val="24"/>
          <w:szCs w:val="24"/>
        </w:rPr>
      </w:pPr>
    </w:p>
    <w:p w:rsidR="00665DC8" w:rsidRDefault="00665DC8" w:rsidP="004B176E">
      <w:pPr>
        <w:autoSpaceDE w:val="0"/>
        <w:autoSpaceDN w:val="0"/>
        <w:adjustRightInd w:val="0"/>
        <w:spacing w:after="0" w:line="240" w:lineRule="exact"/>
        <w:ind w:firstLine="540"/>
        <w:jc w:val="both"/>
        <w:rPr>
          <w:rFonts w:ascii="Times New Roman" w:hAnsi="Times New Roman" w:cs="Times New Roman"/>
          <w:bCs/>
          <w:sz w:val="24"/>
          <w:szCs w:val="24"/>
        </w:rPr>
      </w:pPr>
      <w:r w:rsidRPr="003512BF">
        <w:rPr>
          <w:rFonts w:ascii="Times New Roman" w:hAnsi="Times New Roman" w:cs="Times New Roman"/>
          <w:bCs/>
          <w:sz w:val="24"/>
          <w:szCs w:val="24"/>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cs="Times New Roman"/>
          <w:bCs/>
          <w:sz w:val="24"/>
          <w:szCs w:val="24"/>
        </w:rPr>
        <w:t xml:space="preserve">городского округа Советом депутатов городского округа, Главой городского округа </w:t>
      </w:r>
      <w:r w:rsidRPr="003512BF">
        <w:rPr>
          <w:rFonts w:ascii="Times New Roman" w:hAnsi="Times New Roman" w:cs="Times New Roman"/>
          <w:bCs/>
          <w:sz w:val="24"/>
          <w:szCs w:val="24"/>
        </w:rPr>
        <w:t>могут проводиться публичные слушания.</w:t>
      </w:r>
    </w:p>
    <w:p w:rsidR="00665DC8" w:rsidRDefault="00665DC8" w:rsidP="004B176E">
      <w:pPr>
        <w:autoSpaceDE w:val="0"/>
        <w:autoSpaceDN w:val="0"/>
        <w:adjustRightInd w:val="0"/>
        <w:spacing w:after="0" w:line="240" w:lineRule="exact"/>
        <w:ind w:firstLine="540"/>
        <w:jc w:val="both"/>
        <w:rPr>
          <w:rFonts w:ascii="Times New Roman" w:hAnsi="Times New Roman" w:cs="Times New Roman"/>
          <w:bCs/>
          <w:sz w:val="24"/>
          <w:szCs w:val="24"/>
        </w:rPr>
      </w:pPr>
      <w:r w:rsidRPr="003512BF">
        <w:rPr>
          <w:rFonts w:ascii="Times New Roman" w:hAnsi="Times New Roman" w:cs="Times New Roman"/>
          <w:bCs/>
          <w:sz w:val="24"/>
          <w:szCs w:val="24"/>
        </w:rPr>
        <w:t xml:space="preserve">2. Публичные слушания проводятся по инициативе населения, </w:t>
      </w:r>
      <w:r>
        <w:rPr>
          <w:rFonts w:ascii="Times New Roman" w:hAnsi="Times New Roman" w:cs="Times New Roman"/>
          <w:bCs/>
          <w:sz w:val="24"/>
          <w:szCs w:val="24"/>
        </w:rPr>
        <w:t xml:space="preserve">Совета депутатов городского округа или Главы городского округа. </w:t>
      </w:r>
    </w:p>
    <w:p w:rsidR="00665DC8" w:rsidRDefault="00665DC8" w:rsidP="004B176E">
      <w:pPr>
        <w:autoSpaceDE w:val="0"/>
        <w:autoSpaceDN w:val="0"/>
        <w:adjustRightInd w:val="0"/>
        <w:spacing w:after="0" w:line="240" w:lineRule="exact"/>
        <w:ind w:firstLine="540"/>
        <w:jc w:val="both"/>
        <w:rPr>
          <w:rFonts w:ascii="Times New Roman" w:hAnsi="Times New Roman" w:cs="Times New Roman"/>
          <w:bCs/>
          <w:sz w:val="24"/>
          <w:szCs w:val="24"/>
        </w:rPr>
      </w:pPr>
      <w:r w:rsidRPr="003512BF">
        <w:rPr>
          <w:rFonts w:ascii="Times New Roman" w:hAnsi="Times New Roman" w:cs="Times New Roman"/>
          <w:bCs/>
          <w:sz w:val="24"/>
          <w:szCs w:val="24"/>
        </w:rPr>
        <w:t>Публичные слушания, проводимые по инициативе населения или</w:t>
      </w:r>
      <w:r>
        <w:rPr>
          <w:rFonts w:ascii="Times New Roman" w:hAnsi="Times New Roman" w:cs="Times New Roman"/>
          <w:bCs/>
          <w:sz w:val="24"/>
          <w:szCs w:val="24"/>
        </w:rPr>
        <w:t xml:space="preserve"> Совета депутатов городского округа</w:t>
      </w:r>
      <w:r w:rsidRPr="003512BF">
        <w:rPr>
          <w:rFonts w:ascii="Times New Roman" w:hAnsi="Times New Roman" w:cs="Times New Roman"/>
          <w:bCs/>
          <w:sz w:val="24"/>
          <w:szCs w:val="24"/>
        </w:rPr>
        <w:t>, назначаются</w:t>
      </w:r>
      <w:r>
        <w:rPr>
          <w:rFonts w:ascii="Times New Roman" w:hAnsi="Times New Roman" w:cs="Times New Roman"/>
          <w:bCs/>
          <w:sz w:val="24"/>
          <w:szCs w:val="24"/>
        </w:rPr>
        <w:t xml:space="preserve"> Советом депутатов городского округа</w:t>
      </w:r>
      <w:r w:rsidRPr="003512BF">
        <w:rPr>
          <w:rFonts w:ascii="Times New Roman" w:hAnsi="Times New Roman" w:cs="Times New Roman"/>
          <w:bCs/>
          <w:sz w:val="24"/>
          <w:szCs w:val="24"/>
        </w:rPr>
        <w:t xml:space="preserve">, а по инициативе </w:t>
      </w:r>
      <w:r>
        <w:rPr>
          <w:rFonts w:ascii="Times New Roman" w:hAnsi="Times New Roman" w:cs="Times New Roman"/>
          <w:bCs/>
          <w:sz w:val="24"/>
          <w:szCs w:val="24"/>
        </w:rPr>
        <w:t>Г</w:t>
      </w:r>
      <w:r w:rsidRPr="003512BF">
        <w:rPr>
          <w:rFonts w:ascii="Times New Roman" w:hAnsi="Times New Roman" w:cs="Times New Roman"/>
          <w:bCs/>
          <w:sz w:val="24"/>
          <w:szCs w:val="24"/>
        </w:rPr>
        <w:t xml:space="preserve">лавы </w:t>
      </w:r>
      <w:r>
        <w:rPr>
          <w:rFonts w:ascii="Times New Roman" w:hAnsi="Times New Roman" w:cs="Times New Roman"/>
          <w:bCs/>
          <w:sz w:val="24"/>
          <w:szCs w:val="24"/>
        </w:rPr>
        <w:t xml:space="preserve">городского округа </w:t>
      </w:r>
      <w:r w:rsidRPr="003512BF">
        <w:rPr>
          <w:rFonts w:ascii="Times New Roman" w:hAnsi="Times New Roman" w:cs="Times New Roman"/>
          <w:bCs/>
          <w:sz w:val="24"/>
          <w:szCs w:val="24"/>
        </w:rPr>
        <w:t xml:space="preserve"> </w:t>
      </w:r>
      <w:r>
        <w:rPr>
          <w:rFonts w:ascii="Times New Roman" w:hAnsi="Times New Roman" w:cs="Times New Roman"/>
          <w:bCs/>
          <w:sz w:val="24"/>
          <w:szCs w:val="24"/>
        </w:rPr>
        <w:t>–</w:t>
      </w:r>
      <w:r w:rsidRPr="003512BF">
        <w:rPr>
          <w:rFonts w:ascii="Times New Roman" w:hAnsi="Times New Roman" w:cs="Times New Roman"/>
          <w:bCs/>
          <w:sz w:val="24"/>
          <w:szCs w:val="24"/>
        </w:rPr>
        <w:t xml:space="preserve"> </w:t>
      </w:r>
      <w:r>
        <w:rPr>
          <w:rFonts w:ascii="Times New Roman" w:hAnsi="Times New Roman" w:cs="Times New Roman"/>
          <w:bCs/>
          <w:sz w:val="24"/>
          <w:szCs w:val="24"/>
        </w:rPr>
        <w:t>Г</w:t>
      </w:r>
      <w:r w:rsidRPr="003512BF">
        <w:rPr>
          <w:rFonts w:ascii="Times New Roman" w:hAnsi="Times New Roman" w:cs="Times New Roman"/>
          <w:bCs/>
          <w:sz w:val="24"/>
          <w:szCs w:val="24"/>
        </w:rPr>
        <w:t>лавой</w:t>
      </w:r>
      <w:r>
        <w:rPr>
          <w:rFonts w:ascii="Times New Roman" w:hAnsi="Times New Roman" w:cs="Times New Roman"/>
          <w:bCs/>
          <w:sz w:val="24"/>
          <w:szCs w:val="24"/>
        </w:rPr>
        <w:t xml:space="preserve"> городского округа</w:t>
      </w:r>
      <w:r w:rsidRPr="003512BF">
        <w:rPr>
          <w:rFonts w:ascii="Times New Roman" w:hAnsi="Times New Roman" w:cs="Times New Roman"/>
          <w:bCs/>
          <w:sz w:val="24"/>
          <w:szCs w:val="24"/>
        </w:rPr>
        <w:t>.</w:t>
      </w:r>
      <w:bookmarkStart w:id="0" w:name="Par3"/>
      <w:bookmarkEnd w:id="0"/>
    </w:p>
    <w:p w:rsidR="00665DC8" w:rsidRDefault="00665DC8" w:rsidP="004B176E">
      <w:pPr>
        <w:autoSpaceDE w:val="0"/>
        <w:autoSpaceDN w:val="0"/>
        <w:adjustRightInd w:val="0"/>
        <w:spacing w:after="0" w:line="240" w:lineRule="exact"/>
        <w:ind w:firstLine="540"/>
        <w:jc w:val="both"/>
        <w:rPr>
          <w:rFonts w:ascii="Times New Roman" w:hAnsi="Times New Roman" w:cs="Times New Roman"/>
          <w:bCs/>
          <w:sz w:val="24"/>
          <w:szCs w:val="24"/>
        </w:rPr>
      </w:pPr>
      <w:r w:rsidRPr="003512BF">
        <w:rPr>
          <w:rFonts w:ascii="Times New Roman" w:hAnsi="Times New Roman" w:cs="Times New Roman"/>
          <w:bCs/>
          <w:sz w:val="24"/>
          <w:szCs w:val="24"/>
        </w:rPr>
        <w:t>3. На публичные слушания должны выноситься:</w:t>
      </w:r>
    </w:p>
    <w:p w:rsidR="00665DC8" w:rsidRDefault="00665DC8" w:rsidP="004B176E">
      <w:pPr>
        <w:autoSpaceDE w:val="0"/>
        <w:autoSpaceDN w:val="0"/>
        <w:adjustRightInd w:val="0"/>
        <w:spacing w:after="0" w:line="240" w:lineRule="exact"/>
        <w:ind w:firstLine="540"/>
        <w:jc w:val="both"/>
        <w:rPr>
          <w:rFonts w:ascii="Times New Roman" w:hAnsi="Times New Roman" w:cs="Times New Roman"/>
          <w:bCs/>
          <w:sz w:val="24"/>
          <w:szCs w:val="24"/>
        </w:rPr>
      </w:pPr>
      <w:r w:rsidRPr="003512BF">
        <w:rPr>
          <w:rFonts w:ascii="Times New Roman" w:hAnsi="Times New Roman" w:cs="Times New Roman"/>
          <w:bCs/>
          <w:sz w:val="24"/>
          <w:szCs w:val="24"/>
        </w:rPr>
        <w:t xml:space="preserve">1) проект </w:t>
      </w:r>
      <w:r>
        <w:rPr>
          <w:rFonts w:ascii="Times New Roman" w:hAnsi="Times New Roman" w:cs="Times New Roman"/>
          <w:bCs/>
          <w:sz w:val="24"/>
          <w:szCs w:val="24"/>
        </w:rPr>
        <w:t>У</w:t>
      </w:r>
      <w:r w:rsidRPr="003512BF">
        <w:rPr>
          <w:rFonts w:ascii="Times New Roman" w:hAnsi="Times New Roman" w:cs="Times New Roman"/>
          <w:bCs/>
          <w:sz w:val="24"/>
          <w:szCs w:val="24"/>
        </w:rPr>
        <w:t>става</w:t>
      </w:r>
      <w:r>
        <w:rPr>
          <w:rFonts w:ascii="Times New Roman" w:hAnsi="Times New Roman" w:cs="Times New Roman"/>
          <w:bCs/>
          <w:sz w:val="24"/>
          <w:szCs w:val="24"/>
        </w:rPr>
        <w:t xml:space="preserve"> городского округа</w:t>
      </w:r>
      <w:r w:rsidRPr="003512BF">
        <w:rPr>
          <w:rFonts w:ascii="Times New Roman" w:hAnsi="Times New Roman" w:cs="Times New Roman"/>
          <w:bCs/>
          <w:sz w:val="24"/>
          <w:szCs w:val="24"/>
        </w:rPr>
        <w:t xml:space="preserve">, а также проект </w:t>
      </w:r>
      <w:r>
        <w:rPr>
          <w:rFonts w:ascii="Times New Roman" w:hAnsi="Times New Roman" w:cs="Times New Roman"/>
          <w:bCs/>
          <w:sz w:val="24"/>
          <w:szCs w:val="24"/>
        </w:rPr>
        <w:t xml:space="preserve">решения Совета депутатов городского округа </w:t>
      </w:r>
      <w:r w:rsidRPr="003512BF">
        <w:rPr>
          <w:rFonts w:ascii="Times New Roman" w:hAnsi="Times New Roman" w:cs="Times New Roman"/>
          <w:bCs/>
          <w:sz w:val="24"/>
          <w:szCs w:val="24"/>
        </w:rPr>
        <w:t xml:space="preserve">о внесении изменений и дополнений в данный </w:t>
      </w:r>
      <w:r>
        <w:rPr>
          <w:rFonts w:ascii="Times New Roman" w:hAnsi="Times New Roman" w:cs="Times New Roman"/>
          <w:bCs/>
          <w:sz w:val="24"/>
          <w:szCs w:val="24"/>
        </w:rPr>
        <w:t>У</w:t>
      </w:r>
      <w:r w:rsidRPr="003512BF">
        <w:rPr>
          <w:rFonts w:ascii="Times New Roman" w:hAnsi="Times New Roman" w:cs="Times New Roman"/>
          <w:bCs/>
          <w:sz w:val="24"/>
          <w:szCs w:val="24"/>
        </w:rPr>
        <w:t xml:space="preserve">став, кроме случаев, когда в </w:t>
      </w:r>
      <w:r>
        <w:rPr>
          <w:rFonts w:ascii="Times New Roman" w:hAnsi="Times New Roman" w:cs="Times New Roman"/>
          <w:bCs/>
          <w:sz w:val="24"/>
          <w:szCs w:val="24"/>
        </w:rPr>
        <w:t>У</w:t>
      </w:r>
      <w:r w:rsidRPr="003512BF">
        <w:rPr>
          <w:rFonts w:ascii="Times New Roman" w:hAnsi="Times New Roman" w:cs="Times New Roman"/>
          <w:bCs/>
          <w:sz w:val="24"/>
          <w:szCs w:val="24"/>
        </w:rPr>
        <w:t xml:space="preserve">став </w:t>
      </w:r>
      <w:r>
        <w:rPr>
          <w:rFonts w:ascii="Times New Roman" w:hAnsi="Times New Roman" w:cs="Times New Roman"/>
          <w:bCs/>
          <w:sz w:val="24"/>
          <w:szCs w:val="24"/>
        </w:rPr>
        <w:t xml:space="preserve">городского округа </w:t>
      </w:r>
      <w:r w:rsidRPr="003512BF">
        <w:rPr>
          <w:rFonts w:ascii="Times New Roman" w:hAnsi="Times New Roman" w:cs="Times New Roman"/>
          <w:bCs/>
          <w:sz w:val="24"/>
          <w:szCs w:val="24"/>
        </w:rPr>
        <w:t xml:space="preserve">вносятся изменения в форме точного воспроизведения положений </w:t>
      </w:r>
      <w:hyperlink r:id="rId11" w:history="1">
        <w:r w:rsidRPr="00C72719">
          <w:rPr>
            <w:rFonts w:ascii="Times New Roman" w:hAnsi="Times New Roman" w:cs="Times New Roman"/>
            <w:bCs/>
            <w:sz w:val="24"/>
            <w:szCs w:val="24"/>
          </w:rPr>
          <w:t>Конституции</w:t>
        </w:r>
      </w:hyperlink>
      <w:r w:rsidRPr="00C72719">
        <w:rPr>
          <w:rFonts w:ascii="Times New Roman" w:hAnsi="Times New Roman" w:cs="Times New Roman"/>
          <w:bCs/>
          <w:sz w:val="24"/>
          <w:szCs w:val="24"/>
        </w:rPr>
        <w:t xml:space="preserve"> </w:t>
      </w:r>
      <w:r w:rsidRPr="003512BF">
        <w:rPr>
          <w:rFonts w:ascii="Times New Roman" w:hAnsi="Times New Roman" w:cs="Times New Roman"/>
          <w:bCs/>
          <w:sz w:val="24"/>
          <w:szCs w:val="24"/>
        </w:rPr>
        <w:t xml:space="preserve">Российской Федерации, федеральных законов, </w:t>
      </w:r>
      <w:r>
        <w:rPr>
          <w:rFonts w:ascii="Times New Roman" w:hAnsi="Times New Roman" w:cs="Times New Roman"/>
          <w:bCs/>
          <w:sz w:val="24"/>
          <w:szCs w:val="24"/>
        </w:rPr>
        <w:t>Ус</w:t>
      </w:r>
      <w:r w:rsidRPr="003512BF">
        <w:rPr>
          <w:rFonts w:ascii="Times New Roman" w:hAnsi="Times New Roman" w:cs="Times New Roman"/>
          <w:bCs/>
          <w:sz w:val="24"/>
          <w:szCs w:val="24"/>
        </w:rPr>
        <w:t xml:space="preserve">тава </w:t>
      </w:r>
      <w:r>
        <w:rPr>
          <w:rFonts w:ascii="Times New Roman" w:hAnsi="Times New Roman" w:cs="Times New Roman"/>
          <w:bCs/>
          <w:sz w:val="24"/>
          <w:szCs w:val="24"/>
        </w:rPr>
        <w:t xml:space="preserve">Московской области </w:t>
      </w:r>
      <w:r w:rsidRPr="003512BF">
        <w:rPr>
          <w:rFonts w:ascii="Times New Roman" w:hAnsi="Times New Roman" w:cs="Times New Roman"/>
          <w:bCs/>
          <w:sz w:val="24"/>
          <w:szCs w:val="24"/>
        </w:rPr>
        <w:t xml:space="preserve">или законов </w:t>
      </w:r>
      <w:r>
        <w:rPr>
          <w:rFonts w:ascii="Times New Roman" w:hAnsi="Times New Roman" w:cs="Times New Roman"/>
          <w:bCs/>
          <w:sz w:val="24"/>
          <w:szCs w:val="24"/>
        </w:rPr>
        <w:t xml:space="preserve">Московской области </w:t>
      </w:r>
      <w:r w:rsidRPr="003512BF">
        <w:rPr>
          <w:rFonts w:ascii="Times New Roman" w:hAnsi="Times New Roman" w:cs="Times New Roman"/>
          <w:bCs/>
          <w:sz w:val="24"/>
          <w:szCs w:val="24"/>
        </w:rPr>
        <w:t xml:space="preserve"> в целях приведения данного </w:t>
      </w:r>
      <w:r>
        <w:rPr>
          <w:rFonts w:ascii="Times New Roman" w:hAnsi="Times New Roman" w:cs="Times New Roman"/>
          <w:bCs/>
          <w:sz w:val="24"/>
          <w:szCs w:val="24"/>
        </w:rPr>
        <w:t>У</w:t>
      </w:r>
      <w:r w:rsidRPr="003512BF">
        <w:rPr>
          <w:rFonts w:ascii="Times New Roman" w:hAnsi="Times New Roman" w:cs="Times New Roman"/>
          <w:bCs/>
          <w:sz w:val="24"/>
          <w:szCs w:val="24"/>
        </w:rPr>
        <w:t>става в соответствие с этими нормативными правовыми актами;</w:t>
      </w:r>
    </w:p>
    <w:p w:rsidR="00665DC8" w:rsidRDefault="00665DC8" w:rsidP="004B176E">
      <w:pPr>
        <w:autoSpaceDE w:val="0"/>
        <w:autoSpaceDN w:val="0"/>
        <w:adjustRightInd w:val="0"/>
        <w:spacing w:after="0" w:line="240" w:lineRule="exact"/>
        <w:ind w:firstLine="540"/>
        <w:jc w:val="both"/>
        <w:rPr>
          <w:rFonts w:ascii="Times New Roman" w:hAnsi="Times New Roman" w:cs="Times New Roman"/>
          <w:bCs/>
          <w:sz w:val="24"/>
          <w:szCs w:val="24"/>
        </w:rPr>
      </w:pPr>
      <w:r w:rsidRPr="00C72719">
        <w:rPr>
          <w:rFonts w:ascii="Times New Roman" w:hAnsi="Times New Roman" w:cs="Times New Roman"/>
          <w:bCs/>
          <w:sz w:val="24"/>
          <w:szCs w:val="24"/>
        </w:rPr>
        <w:t>2) проект местного бюджета и отчет о его исполнении;</w:t>
      </w:r>
    </w:p>
    <w:p w:rsidR="00665DC8" w:rsidRDefault="00665DC8" w:rsidP="004B176E">
      <w:pPr>
        <w:autoSpaceDE w:val="0"/>
        <w:autoSpaceDN w:val="0"/>
        <w:adjustRightInd w:val="0"/>
        <w:spacing w:after="0" w:line="240" w:lineRule="exact"/>
        <w:ind w:firstLine="540"/>
        <w:jc w:val="both"/>
        <w:rPr>
          <w:rFonts w:ascii="Times New Roman" w:hAnsi="Times New Roman" w:cs="Times New Roman"/>
          <w:bCs/>
          <w:sz w:val="24"/>
          <w:szCs w:val="24"/>
        </w:rPr>
      </w:pPr>
      <w:r>
        <w:rPr>
          <w:rFonts w:ascii="Times New Roman" w:hAnsi="Times New Roman" w:cs="Times New Roman"/>
          <w:bCs/>
          <w:sz w:val="24"/>
          <w:szCs w:val="24"/>
        </w:rPr>
        <w:t>3</w:t>
      </w:r>
      <w:r w:rsidRPr="003512BF">
        <w:rPr>
          <w:rFonts w:ascii="Times New Roman" w:hAnsi="Times New Roman" w:cs="Times New Roman"/>
          <w:bCs/>
          <w:sz w:val="24"/>
          <w:szCs w:val="24"/>
        </w:rPr>
        <w:t>) проект стратегии социально-экономического развития</w:t>
      </w:r>
      <w:r>
        <w:rPr>
          <w:rFonts w:ascii="Times New Roman" w:hAnsi="Times New Roman" w:cs="Times New Roman"/>
          <w:bCs/>
          <w:sz w:val="24"/>
          <w:szCs w:val="24"/>
        </w:rPr>
        <w:t xml:space="preserve"> городского округа</w:t>
      </w:r>
      <w:r w:rsidRPr="003512BF">
        <w:rPr>
          <w:rFonts w:ascii="Times New Roman" w:hAnsi="Times New Roman" w:cs="Times New Roman"/>
          <w:bCs/>
          <w:sz w:val="24"/>
          <w:szCs w:val="24"/>
        </w:rPr>
        <w:t>;</w:t>
      </w:r>
    </w:p>
    <w:p w:rsidR="00665DC8" w:rsidRDefault="00665DC8" w:rsidP="004B176E">
      <w:pPr>
        <w:autoSpaceDE w:val="0"/>
        <w:autoSpaceDN w:val="0"/>
        <w:adjustRightInd w:val="0"/>
        <w:spacing w:after="0" w:line="240" w:lineRule="exact"/>
        <w:ind w:firstLine="540"/>
        <w:jc w:val="both"/>
        <w:rPr>
          <w:rFonts w:ascii="Times New Roman" w:hAnsi="Times New Roman" w:cs="Times New Roman"/>
          <w:bCs/>
          <w:sz w:val="24"/>
          <w:szCs w:val="24"/>
        </w:rPr>
      </w:pPr>
      <w:r w:rsidRPr="003512BF">
        <w:rPr>
          <w:rFonts w:ascii="Times New Roman" w:hAnsi="Times New Roman" w:cs="Times New Roman"/>
          <w:bCs/>
          <w:sz w:val="24"/>
          <w:szCs w:val="24"/>
        </w:rPr>
        <w:t>4) вопросы о преобразовании</w:t>
      </w:r>
      <w:r>
        <w:rPr>
          <w:rFonts w:ascii="Times New Roman" w:hAnsi="Times New Roman" w:cs="Times New Roman"/>
          <w:bCs/>
          <w:sz w:val="24"/>
          <w:szCs w:val="24"/>
        </w:rPr>
        <w:t xml:space="preserve"> муниципального образования</w:t>
      </w:r>
      <w:r w:rsidRPr="003512BF">
        <w:rPr>
          <w:rFonts w:ascii="Times New Roman" w:hAnsi="Times New Roman" w:cs="Times New Roman"/>
          <w:bCs/>
          <w:sz w:val="24"/>
          <w:szCs w:val="24"/>
        </w:rPr>
        <w:t xml:space="preserve">, за исключением случаев, если в соответствии со </w:t>
      </w:r>
      <w:hyperlink r:id="rId12" w:history="1">
        <w:r w:rsidRPr="006066B9">
          <w:rPr>
            <w:rFonts w:ascii="Times New Roman" w:hAnsi="Times New Roman" w:cs="Times New Roman"/>
            <w:bCs/>
            <w:sz w:val="24"/>
            <w:szCs w:val="24"/>
          </w:rPr>
          <w:t>статьей 13</w:t>
        </w:r>
      </w:hyperlink>
      <w:r w:rsidRPr="003512BF">
        <w:rPr>
          <w:rFonts w:ascii="Times New Roman" w:hAnsi="Times New Roman" w:cs="Times New Roman"/>
          <w:bCs/>
          <w:sz w:val="24"/>
          <w:szCs w:val="24"/>
        </w:rPr>
        <w:t xml:space="preserve"> Федерального закона</w:t>
      </w:r>
      <w:r>
        <w:rPr>
          <w:rFonts w:ascii="Times New Roman" w:hAnsi="Times New Roman" w:cs="Times New Roman"/>
          <w:bCs/>
          <w:sz w:val="24"/>
          <w:szCs w:val="24"/>
        </w:rPr>
        <w:t xml:space="preserve"> «Об общих принципах организации местного самоуправления в Российской Федерации» </w:t>
      </w:r>
      <w:r w:rsidRPr="003512BF">
        <w:rPr>
          <w:rFonts w:ascii="Times New Roman" w:hAnsi="Times New Roman" w:cs="Times New Roman"/>
          <w:bCs/>
          <w:sz w:val="24"/>
          <w:szCs w:val="24"/>
        </w:rPr>
        <w:t xml:space="preserve"> для преобразования </w:t>
      </w:r>
      <w:r>
        <w:rPr>
          <w:rFonts w:ascii="Times New Roman" w:hAnsi="Times New Roman" w:cs="Times New Roman"/>
          <w:bCs/>
          <w:sz w:val="24"/>
          <w:szCs w:val="24"/>
        </w:rPr>
        <w:t xml:space="preserve">муниципального образования </w:t>
      </w:r>
      <w:r w:rsidRPr="003512BF">
        <w:rPr>
          <w:rFonts w:ascii="Times New Roman" w:hAnsi="Times New Roman" w:cs="Times New Roman"/>
          <w:bCs/>
          <w:sz w:val="24"/>
          <w:szCs w:val="24"/>
        </w:rPr>
        <w:t>требуется получение согласия населения муниципального образования, выраженного путем голосования либо на сходах граждан.</w:t>
      </w:r>
    </w:p>
    <w:p w:rsidR="00665DC8" w:rsidRPr="00C72719" w:rsidRDefault="00665DC8" w:rsidP="004B176E">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bCs/>
          <w:sz w:val="24"/>
          <w:szCs w:val="24"/>
        </w:rPr>
        <w:t xml:space="preserve">         </w:t>
      </w:r>
      <w:r w:rsidRPr="003512BF">
        <w:rPr>
          <w:rFonts w:ascii="Times New Roman" w:hAnsi="Times New Roman" w:cs="Times New Roman"/>
          <w:bCs/>
          <w:sz w:val="24"/>
          <w:szCs w:val="24"/>
        </w:rPr>
        <w:t xml:space="preserve">4. Порядок организации и проведения публичных слушаний по проектам и вопросам, указанным в </w:t>
      </w:r>
      <w:hyperlink w:anchor="Par3" w:history="1">
        <w:r w:rsidRPr="006066B9">
          <w:rPr>
            <w:rFonts w:ascii="Times New Roman" w:hAnsi="Times New Roman" w:cs="Times New Roman"/>
            <w:bCs/>
            <w:sz w:val="24"/>
            <w:szCs w:val="24"/>
          </w:rPr>
          <w:t>части 3</w:t>
        </w:r>
      </w:hyperlink>
      <w:r w:rsidRPr="003512BF">
        <w:rPr>
          <w:rFonts w:ascii="Times New Roman" w:hAnsi="Times New Roman" w:cs="Times New Roman"/>
          <w:bCs/>
          <w:sz w:val="24"/>
          <w:szCs w:val="24"/>
        </w:rPr>
        <w:t xml:space="preserve"> настоящей статьи, определяется </w:t>
      </w:r>
      <w:r>
        <w:rPr>
          <w:rFonts w:ascii="Times New Roman" w:hAnsi="Times New Roman" w:cs="Times New Roman"/>
          <w:bCs/>
          <w:sz w:val="24"/>
          <w:szCs w:val="24"/>
        </w:rPr>
        <w:t xml:space="preserve">решением Совета депутатов городского округа </w:t>
      </w:r>
      <w:r w:rsidRPr="003512BF">
        <w:rPr>
          <w:rFonts w:ascii="Times New Roman" w:hAnsi="Times New Roman" w:cs="Times New Roman"/>
          <w:bCs/>
          <w:sz w:val="24"/>
          <w:szCs w:val="24"/>
        </w:rPr>
        <w:t xml:space="preserve">и должен предусматривать заблаговременное оповещение жителей </w:t>
      </w:r>
      <w:r>
        <w:rPr>
          <w:rFonts w:ascii="Times New Roman" w:hAnsi="Times New Roman" w:cs="Times New Roman"/>
          <w:bCs/>
          <w:sz w:val="24"/>
          <w:szCs w:val="24"/>
        </w:rPr>
        <w:t xml:space="preserve">городского округа </w:t>
      </w:r>
      <w:r w:rsidRPr="003512BF">
        <w:rPr>
          <w:rFonts w:ascii="Times New Roman" w:hAnsi="Times New Roman" w:cs="Times New Roman"/>
          <w:bCs/>
          <w:sz w:val="24"/>
          <w:szCs w:val="24"/>
        </w:rPr>
        <w:t>о времени и месте проведения публичных слушаний, заблаговременное ознакомление с проектом</w:t>
      </w:r>
      <w:r>
        <w:rPr>
          <w:rFonts w:ascii="Times New Roman" w:hAnsi="Times New Roman" w:cs="Times New Roman"/>
          <w:bCs/>
          <w:sz w:val="24"/>
          <w:szCs w:val="24"/>
        </w:rPr>
        <w:t xml:space="preserve"> </w:t>
      </w:r>
      <w:r>
        <w:rPr>
          <w:rFonts w:ascii="Times New Roman" w:hAnsi="Times New Roman" w:cs="Times New Roman"/>
          <w:sz w:val="24"/>
          <w:szCs w:val="24"/>
        </w:rPr>
        <w:t>муниципального правового акта</w:t>
      </w:r>
      <w:r w:rsidRPr="003512BF">
        <w:rPr>
          <w:rFonts w:ascii="Times New Roman" w:hAnsi="Times New Roman" w:cs="Times New Roman"/>
          <w:bCs/>
          <w:sz w:val="24"/>
          <w:szCs w:val="24"/>
        </w:rPr>
        <w:t xml:space="preserve">, другие меры, обеспечивающие участие в публичных слушаниях жителей муниципального образования, опубликование </w:t>
      </w:r>
      <w:r w:rsidRPr="003512BF">
        <w:rPr>
          <w:rFonts w:ascii="Times New Roman" w:hAnsi="Times New Roman" w:cs="Times New Roman"/>
          <w:bCs/>
          <w:sz w:val="24"/>
          <w:szCs w:val="24"/>
        </w:rPr>
        <w:lastRenderedPageBreak/>
        <w:t>(обнародование) результатов публичных слушаний, включая мотивированное обоснование принятых решений.</w:t>
      </w:r>
    </w:p>
    <w:p w:rsidR="00665DC8" w:rsidRPr="007B045C" w:rsidRDefault="00665DC8" w:rsidP="004B176E">
      <w:pPr>
        <w:autoSpaceDE w:val="0"/>
        <w:autoSpaceDN w:val="0"/>
        <w:adjustRightInd w:val="0"/>
        <w:spacing w:after="0" w:line="240" w:lineRule="exact"/>
        <w:jc w:val="both"/>
      </w:pPr>
      <w:r>
        <w:rPr>
          <w:rFonts w:ascii="Times New Roman" w:hAnsi="Times New Roman" w:cs="Times New Roman"/>
          <w:bCs/>
          <w:sz w:val="24"/>
          <w:szCs w:val="24"/>
        </w:rPr>
        <w:t xml:space="preserve">          </w:t>
      </w:r>
      <w:r w:rsidRPr="003512BF">
        <w:rPr>
          <w:rFonts w:ascii="Times New Roman" w:hAnsi="Times New Roman" w:cs="Times New Roman"/>
          <w:bCs/>
          <w:sz w:val="24"/>
          <w:szCs w:val="24"/>
        </w:rPr>
        <w:t>5. По проектам генеральных планов, проектам правил землепользования и застройки,</w:t>
      </w:r>
      <w:r>
        <w:t xml:space="preserve"> </w:t>
      </w:r>
      <w:r w:rsidRPr="003512BF">
        <w:rPr>
          <w:rFonts w:ascii="Times New Roman" w:hAnsi="Times New Roman" w:cs="Times New Roman"/>
          <w:bCs/>
          <w:sz w:val="24"/>
          <w:szCs w:val="24"/>
        </w:rPr>
        <w:t xml:space="preserve">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Pr>
          <w:rFonts w:ascii="Times New Roman" w:hAnsi="Times New Roman" w:cs="Times New Roman"/>
          <w:bCs/>
          <w:sz w:val="24"/>
          <w:szCs w:val="24"/>
        </w:rPr>
        <w:t>У</w:t>
      </w:r>
      <w:r w:rsidRPr="003512BF">
        <w:rPr>
          <w:rFonts w:ascii="Times New Roman" w:hAnsi="Times New Roman" w:cs="Times New Roman"/>
          <w:bCs/>
          <w:sz w:val="24"/>
          <w:szCs w:val="24"/>
        </w:rPr>
        <w:t xml:space="preserve">ставом </w:t>
      </w:r>
      <w:r>
        <w:rPr>
          <w:rFonts w:ascii="Times New Roman" w:hAnsi="Times New Roman" w:cs="Times New Roman"/>
          <w:bCs/>
          <w:sz w:val="24"/>
          <w:szCs w:val="24"/>
        </w:rPr>
        <w:t xml:space="preserve">городского округа </w:t>
      </w:r>
      <w:r w:rsidRPr="003512BF">
        <w:rPr>
          <w:rFonts w:ascii="Times New Roman" w:hAnsi="Times New Roman" w:cs="Times New Roman"/>
          <w:bCs/>
          <w:sz w:val="24"/>
          <w:szCs w:val="24"/>
        </w:rPr>
        <w:t xml:space="preserve">и (или) </w:t>
      </w:r>
      <w:r>
        <w:rPr>
          <w:rFonts w:ascii="Times New Roman" w:hAnsi="Times New Roman" w:cs="Times New Roman"/>
          <w:bCs/>
          <w:sz w:val="24"/>
          <w:szCs w:val="24"/>
        </w:rPr>
        <w:t xml:space="preserve">решением Совета депутатов городского округа </w:t>
      </w:r>
      <w:r w:rsidRPr="003512BF">
        <w:rPr>
          <w:rFonts w:ascii="Times New Roman" w:hAnsi="Times New Roman" w:cs="Times New Roman"/>
          <w:bCs/>
          <w:sz w:val="24"/>
          <w:szCs w:val="24"/>
        </w:rPr>
        <w:t xml:space="preserve">с учетом положений </w:t>
      </w:r>
      <w:hyperlink r:id="rId13" w:history="1">
        <w:r w:rsidRPr="006066B9">
          <w:rPr>
            <w:rFonts w:ascii="Times New Roman" w:hAnsi="Times New Roman" w:cs="Times New Roman"/>
            <w:bCs/>
            <w:sz w:val="24"/>
            <w:szCs w:val="24"/>
          </w:rPr>
          <w:t>законодательства</w:t>
        </w:r>
      </w:hyperlink>
      <w:r w:rsidRPr="006066B9">
        <w:rPr>
          <w:rFonts w:ascii="Times New Roman" w:hAnsi="Times New Roman" w:cs="Times New Roman"/>
          <w:bCs/>
          <w:sz w:val="24"/>
          <w:szCs w:val="24"/>
        </w:rPr>
        <w:t xml:space="preserve"> </w:t>
      </w:r>
      <w:r w:rsidRPr="003512BF">
        <w:rPr>
          <w:rFonts w:ascii="Times New Roman" w:hAnsi="Times New Roman" w:cs="Times New Roman"/>
          <w:bCs/>
          <w:sz w:val="24"/>
          <w:szCs w:val="24"/>
        </w:rPr>
        <w:t>о градостроительной деятельности.</w:t>
      </w:r>
      <w:r>
        <w:rPr>
          <w:rFonts w:ascii="Times New Roman" w:hAnsi="Times New Roman" w:cs="Times New Roman"/>
          <w:bCs/>
          <w:sz w:val="24"/>
          <w:szCs w:val="24"/>
        </w:rPr>
        <w:t>».</w:t>
      </w:r>
    </w:p>
    <w:p w:rsidR="00665DC8" w:rsidRDefault="00665DC8" w:rsidP="004B176E">
      <w:pPr>
        <w:autoSpaceDE w:val="0"/>
        <w:autoSpaceDN w:val="0"/>
        <w:adjustRightInd w:val="0"/>
        <w:spacing w:after="0" w:line="240" w:lineRule="exact"/>
        <w:ind w:firstLine="540"/>
        <w:jc w:val="both"/>
        <w:rPr>
          <w:rFonts w:ascii="Times New Roman" w:hAnsi="Times New Roman" w:cs="Times New Roman"/>
          <w:sz w:val="24"/>
          <w:szCs w:val="24"/>
        </w:rPr>
      </w:pPr>
    </w:p>
    <w:p w:rsidR="00665DC8" w:rsidRDefault="00665DC8" w:rsidP="004B176E">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p>
    <w:p w:rsidR="00665DC8" w:rsidRDefault="00665DC8" w:rsidP="004B176E">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6D7DCA">
        <w:rPr>
          <w:rFonts w:ascii="Times New Roman" w:hAnsi="Times New Roman" w:cs="Times New Roman"/>
          <w:sz w:val="24"/>
          <w:szCs w:val="24"/>
        </w:rPr>
        <w:t>1.</w:t>
      </w:r>
      <w:r w:rsidR="00873388">
        <w:rPr>
          <w:rFonts w:ascii="Times New Roman" w:hAnsi="Times New Roman" w:cs="Times New Roman"/>
          <w:sz w:val="24"/>
          <w:szCs w:val="24"/>
        </w:rPr>
        <w:t>7</w:t>
      </w:r>
      <w:r w:rsidRPr="006D7DCA">
        <w:rPr>
          <w:rFonts w:ascii="Times New Roman" w:hAnsi="Times New Roman" w:cs="Times New Roman"/>
          <w:sz w:val="24"/>
          <w:szCs w:val="24"/>
        </w:rPr>
        <w:t xml:space="preserve">. </w:t>
      </w:r>
      <w:r>
        <w:rPr>
          <w:rFonts w:ascii="Times New Roman" w:hAnsi="Times New Roman" w:cs="Times New Roman"/>
          <w:sz w:val="24"/>
          <w:szCs w:val="24"/>
        </w:rPr>
        <w:t xml:space="preserve">Часть 2 статьи 24 дополнить пунктом «л» следующего содержания: </w:t>
      </w:r>
    </w:p>
    <w:p w:rsidR="00665DC8" w:rsidRPr="006D7DCA" w:rsidRDefault="00665DC8" w:rsidP="004B176E">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AF5461">
        <w:rPr>
          <w:rFonts w:ascii="Times New Roman" w:hAnsi="Times New Roman" w:cs="Times New Roman"/>
          <w:sz w:val="24"/>
          <w:szCs w:val="24"/>
        </w:rPr>
        <w:t xml:space="preserve">        </w:t>
      </w:r>
      <w:r>
        <w:rPr>
          <w:rFonts w:ascii="Times New Roman" w:hAnsi="Times New Roman" w:cs="Times New Roman"/>
          <w:sz w:val="24"/>
          <w:szCs w:val="24"/>
        </w:rPr>
        <w:t>«л) утверждение правил благоустройства территории муниципального образования.».</w:t>
      </w:r>
    </w:p>
    <w:p w:rsidR="009007CB" w:rsidRDefault="009007CB" w:rsidP="004B176E">
      <w:pPr>
        <w:autoSpaceDE w:val="0"/>
        <w:autoSpaceDN w:val="0"/>
        <w:adjustRightInd w:val="0"/>
        <w:spacing w:after="0" w:line="240" w:lineRule="exact"/>
        <w:ind w:firstLine="540"/>
        <w:jc w:val="both"/>
        <w:rPr>
          <w:rFonts w:ascii="Times New Roman" w:hAnsi="Times New Roman" w:cs="Times New Roman"/>
          <w:sz w:val="24"/>
          <w:szCs w:val="24"/>
        </w:rPr>
      </w:pPr>
    </w:p>
    <w:p w:rsidR="00C426EB" w:rsidRPr="000166DB" w:rsidRDefault="00A5275B" w:rsidP="004B176E">
      <w:pPr>
        <w:autoSpaceDE w:val="0"/>
        <w:autoSpaceDN w:val="0"/>
        <w:adjustRightInd w:val="0"/>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1.</w:t>
      </w:r>
      <w:r w:rsidR="00873388">
        <w:rPr>
          <w:rFonts w:ascii="Times New Roman" w:hAnsi="Times New Roman" w:cs="Times New Roman"/>
          <w:sz w:val="24"/>
          <w:szCs w:val="24"/>
        </w:rPr>
        <w:t>8</w:t>
      </w:r>
      <w:r>
        <w:rPr>
          <w:rFonts w:ascii="Times New Roman" w:hAnsi="Times New Roman" w:cs="Times New Roman"/>
          <w:sz w:val="24"/>
          <w:szCs w:val="24"/>
        </w:rPr>
        <w:t xml:space="preserve">. </w:t>
      </w:r>
      <w:r w:rsidR="00C426EB">
        <w:rPr>
          <w:rFonts w:ascii="Times New Roman" w:hAnsi="Times New Roman" w:cs="Times New Roman"/>
          <w:sz w:val="24"/>
          <w:szCs w:val="24"/>
        </w:rPr>
        <w:t>Пункт 2 части 6 статьи 27</w:t>
      </w:r>
      <w:r w:rsidR="001110FD">
        <w:rPr>
          <w:rFonts w:ascii="Times New Roman" w:hAnsi="Times New Roman" w:cs="Times New Roman"/>
          <w:sz w:val="24"/>
          <w:szCs w:val="24"/>
        </w:rPr>
        <w:t xml:space="preserve"> </w:t>
      </w:r>
      <w:r w:rsidR="00C426EB">
        <w:rPr>
          <w:rFonts w:ascii="Times New Roman" w:hAnsi="Times New Roman" w:cs="Times New Roman"/>
          <w:sz w:val="24"/>
          <w:szCs w:val="24"/>
        </w:rPr>
        <w:t xml:space="preserve">изложить в следующей редакции: </w:t>
      </w:r>
      <w:r w:rsidR="00C15A23">
        <w:rPr>
          <w:rFonts w:ascii="Times New Roman" w:hAnsi="Times New Roman" w:cs="Times New Roman"/>
          <w:color w:val="000000" w:themeColor="text1"/>
          <w:sz w:val="24"/>
          <w:szCs w:val="24"/>
        </w:rPr>
        <w:t xml:space="preserve"> </w:t>
      </w:r>
      <w:r w:rsidR="00AA157D" w:rsidRPr="00C15A23">
        <w:rPr>
          <w:rFonts w:ascii="Times New Roman" w:hAnsi="Times New Roman" w:cs="Times New Roman"/>
          <w:color w:val="000000" w:themeColor="text1"/>
          <w:sz w:val="24"/>
          <w:szCs w:val="24"/>
        </w:rPr>
        <w:t xml:space="preserve"> </w:t>
      </w:r>
    </w:p>
    <w:p w:rsidR="00C426EB" w:rsidRDefault="001110FD" w:rsidP="004B176E">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833680">
        <w:rPr>
          <w:rFonts w:ascii="Times New Roman" w:hAnsi="Times New Roman" w:cs="Times New Roman"/>
          <w:sz w:val="24"/>
          <w:szCs w:val="24"/>
        </w:rPr>
        <w:t xml:space="preserve">«2) </w:t>
      </w:r>
      <w:r w:rsidR="00C426EB">
        <w:rPr>
          <w:rFonts w:ascii="Times New Roman" w:hAnsi="Times New Roman" w:cs="Times New Roman"/>
          <w:sz w:val="24"/>
          <w:szCs w:val="24"/>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w:t>
      </w:r>
      <w:r>
        <w:rPr>
          <w:rFonts w:ascii="Times New Roman" w:hAnsi="Times New Roman" w:cs="Times New Roman"/>
          <w:sz w:val="24"/>
          <w:szCs w:val="24"/>
        </w:rPr>
        <w:t xml:space="preserve">муниципального образования </w:t>
      </w:r>
      <w:r w:rsidR="00C426EB">
        <w:rPr>
          <w:rFonts w:ascii="Times New Roman" w:hAnsi="Times New Roman" w:cs="Times New Roman"/>
          <w:sz w:val="24"/>
          <w:szCs w:val="24"/>
        </w:rPr>
        <w:t>в органах управления и ревизионной комиссии организации, учредителем (акционером, участником) которой является</w:t>
      </w:r>
      <w:r>
        <w:rPr>
          <w:rFonts w:ascii="Times New Roman" w:hAnsi="Times New Roman" w:cs="Times New Roman"/>
          <w:sz w:val="24"/>
          <w:szCs w:val="24"/>
        </w:rPr>
        <w:t xml:space="preserve"> муниципальное образование</w:t>
      </w:r>
      <w:r w:rsidR="00C426EB">
        <w:rPr>
          <w:rFonts w:ascii="Times New Roman" w:hAnsi="Times New Roman" w:cs="Times New Roman"/>
          <w:sz w:val="24"/>
          <w:szCs w:val="24"/>
        </w:rPr>
        <w:t xml:space="preserve">, в соответствии с муниципальными правовыми актами, определяющими порядок осуществления от имени </w:t>
      </w:r>
      <w:r>
        <w:rPr>
          <w:rFonts w:ascii="Times New Roman" w:hAnsi="Times New Roman" w:cs="Times New Roman"/>
          <w:sz w:val="24"/>
          <w:szCs w:val="24"/>
        </w:rPr>
        <w:t xml:space="preserve">муниципального образования </w:t>
      </w:r>
      <w:r w:rsidR="00C426EB">
        <w:rPr>
          <w:rFonts w:ascii="Times New Roman" w:hAnsi="Times New Roman" w:cs="Times New Roman"/>
          <w:sz w:val="24"/>
          <w:szCs w:val="24"/>
        </w:rPr>
        <w:t>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Pr>
          <w:rFonts w:ascii="Times New Roman" w:hAnsi="Times New Roman" w:cs="Times New Roman"/>
          <w:sz w:val="24"/>
          <w:szCs w:val="24"/>
        </w:rPr>
        <w:t>».</w:t>
      </w:r>
    </w:p>
    <w:p w:rsidR="00C426EB" w:rsidRDefault="00C426EB" w:rsidP="004B176E">
      <w:pPr>
        <w:autoSpaceDE w:val="0"/>
        <w:autoSpaceDN w:val="0"/>
        <w:adjustRightInd w:val="0"/>
        <w:spacing w:after="0" w:line="240" w:lineRule="exact"/>
        <w:jc w:val="both"/>
        <w:rPr>
          <w:rFonts w:ascii="Times New Roman" w:hAnsi="Times New Roman" w:cs="Times New Roman"/>
          <w:color w:val="000000" w:themeColor="text1"/>
          <w:sz w:val="24"/>
          <w:szCs w:val="24"/>
        </w:rPr>
      </w:pPr>
    </w:p>
    <w:p w:rsidR="00C426EB" w:rsidRDefault="00833680" w:rsidP="004B176E">
      <w:pPr>
        <w:autoSpaceDE w:val="0"/>
        <w:autoSpaceDN w:val="0"/>
        <w:adjustRightInd w:val="0"/>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w:t>
      </w:r>
      <w:r w:rsidR="00873388">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  Пункт 2 части 12 статьи 28 изложить в следующей редакции: </w:t>
      </w:r>
    </w:p>
    <w:p w:rsidR="00C426EB" w:rsidRPr="00833680" w:rsidRDefault="00833680" w:rsidP="004B176E">
      <w:pPr>
        <w:autoSpaceDE w:val="0"/>
        <w:autoSpaceDN w:val="0"/>
        <w:adjustRightInd w:val="0"/>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«2) </w:t>
      </w:r>
      <w:r w:rsidR="00C426EB">
        <w:rPr>
          <w:rFonts w:ascii="Times New Roman" w:hAnsi="Times New Roman" w:cs="Times New Roman"/>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1110FD">
        <w:rPr>
          <w:rFonts w:ascii="Times New Roman" w:hAnsi="Times New Roman" w:cs="Times New Roman"/>
          <w:sz w:val="24"/>
          <w:szCs w:val="24"/>
        </w:rPr>
        <w:t>».</w:t>
      </w:r>
    </w:p>
    <w:p w:rsidR="000166DB" w:rsidRDefault="000166DB" w:rsidP="004B176E">
      <w:pPr>
        <w:autoSpaceDE w:val="0"/>
        <w:autoSpaceDN w:val="0"/>
        <w:adjustRightInd w:val="0"/>
        <w:spacing w:after="0" w:line="240" w:lineRule="exact"/>
        <w:ind w:firstLine="540"/>
        <w:jc w:val="both"/>
        <w:rPr>
          <w:rFonts w:ascii="Times New Roman" w:hAnsi="Times New Roman" w:cs="Times New Roman"/>
          <w:sz w:val="24"/>
          <w:szCs w:val="24"/>
        </w:rPr>
      </w:pPr>
    </w:p>
    <w:p w:rsidR="000166DB" w:rsidRDefault="000166DB" w:rsidP="004B176E">
      <w:pPr>
        <w:autoSpaceDE w:val="0"/>
        <w:autoSpaceDN w:val="0"/>
        <w:adjustRightInd w:val="0"/>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1.</w:t>
      </w:r>
      <w:r w:rsidR="00665DC8">
        <w:rPr>
          <w:rFonts w:ascii="Times New Roman" w:hAnsi="Times New Roman" w:cs="Times New Roman"/>
          <w:sz w:val="24"/>
          <w:szCs w:val="24"/>
        </w:rPr>
        <w:t>1</w:t>
      </w:r>
      <w:r w:rsidR="00873388">
        <w:rPr>
          <w:rFonts w:ascii="Times New Roman" w:hAnsi="Times New Roman" w:cs="Times New Roman"/>
          <w:sz w:val="24"/>
          <w:szCs w:val="24"/>
        </w:rPr>
        <w:t>0</w:t>
      </w:r>
      <w:r>
        <w:rPr>
          <w:rFonts w:ascii="Times New Roman" w:hAnsi="Times New Roman" w:cs="Times New Roman"/>
          <w:sz w:val="24"/>
          <w:szCs w:val="24"/>
        </w:rPr>
        <w:t xml:space="preserve">. Часть 7 статьи 29  изложить в следующей редакции:  </w:t>
      </w:r>
    </w:p>
    <w:p w:rsidR="000166DB" w:rsidRDefault="000166DB" w:rsidP="004B176E">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 xml:space="preserve">         «7. В случае, если Глава городского округа, полномочия которого прекращены досрочно на основании правового акта Губернатора Московской области об отрешении от должности Главы городского округа либо на основании решения Совета депутатов городского округа об удалении Главы городского округа в отставку, обжалует данные правовой акт или решение в судебном порядке, Совет депутатов городского округа не вправе принимать решение об избрании Главы городского округа, избираемого Советом депутатов городского округа из числа кандидатов, представленных конкурсной комиссией по результатам конкурса, до вступления решения суда в законную силу.».</w:t>
      </w:r>
    </w:p>
    <w:p w:rsidR="00C426EB" w:rsidRDefault="00C426EB" w:rsidP="004B176E">
      <w:pPr>
        <w:autoSpaceDE w:val="0"/>
        <w:autoSpaceDN w:val="0"/>
        <w:adjustRightInd w:val="0"/>
        <w:spacing w:after="0" w:line="240" w:lineRule="exact"/>
        <w:jc w:val="both"/>
        <w:rPr>
          <w:rFonts w:ascii="Times New Roman" w:hAnsi="Times New Roman" w:cs="Times New Roman"/>
          <w:color w:val="000000" w:themeColor="text1"/>
          <w:sz w:val="24"/>
          <w:szCs w:val="24"/>
        </w:rPr>
      </w:pPr>
    </w:p>
    <w:p w:rsidR="00FB24AB" w:rsidRPr="00814220" w:rsidRDefault="00FB24AB" w:rsidP="004B176E">
      <w:pPr>
        <w:autoSpaceDE w:val="0"/>
        <w:autoSpaceDN w:val="0"/>
        <w:adjustRightInd w:val="0"/>
        <w:spacing w:after="0" w:line="240" w:lineRule="exact"/>
        <w:ind w:firstLine="540"/>
        <w:jc w:val="both"/>
        <w:rPr>
          <w:rFonts w:ascii="Times New Roman" w:hAnsi="Times New Roman" w:cs="Times New Roman"/>
          <w:bCs/>
          <w:color w:val="000000" w:themeColor="text1"/>
          <w:sz w:val="24"/>
          <w:szCs w:val="24"/>
        </w:rPr>
      </w:pPr>
      <w:r w:rsidRPr="00814220">
        <w:rPr>
          <w:rFonts w:ascii="Times New Roman" w:hAnsi="Times New Roman" w:cs="Times New Roman"/>
          <w:bCs/>
          <w:color w:val="000000" w:themeColor="text1"/>
          <w:sz w:val="24"/>
          <w:szCs w:val="24"/>
        </w:rPr>
        <w:t>1.1</w:t>
      </w:r>
      <w:r w:rsidR="00873388">
        <w:rPr>
          <w:rFonts w:ascii="Times New Roman" w:hAnsi="Times New Roman" w:cs="Times New Roman"/>
          <w:bCs/>
          <w:color w:val="000000" w:themeColor="text1"/>
          <w:sz w:val="24"/>
          <w:szCs w:val="24"/>
        </w:rPr>
        <w:t>1</w:t>
      </w:r>
      <w:r w:rsidRPr="00814220">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Части 6-8  статьи 33 </w:t>
      </w:r>
      <w:r>
        <w:rPr>
          <w:rFonts w:ascii="Times New Roman" w:hAnsi="Times New Roman" w:cs="Times New Roman"/>
          <w:sz w:val="24"/>
          <w:szCs w:val="24"/>
        </w:rPr>
        <w:t>изложить в следующей редакции</w:t>
      </w:r>
      <w:r>
        <w:rPr>
          <w:rFonts w:ascii="Times New Roman" w:hAnsi="Times New Roman" w:cs="Times New Roman"/>
          <w:bCs/>
          <w:color w:val="000000" w:themeColor="text1"/>
          <w:sz w:val="24"/>
          <w:szCs w:val="24"/>
        </w:rPr>
        <w:t xml:space="preserve">: </w:t>
      </w:r>
    </w:p>
    <w:p w:rsidR="00FB24AB" w:rsidRDefault="00FB24AB" w:rsidP="004B176E">
      <w:pPr>
        <w:autoSpaceDE w:val="0"/>
        <w:autoSpaceDN w:val="0"/>
        <w:adjustRightInd w:val="0"/>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«6. Срок приема предложений по новому составу избирательной комиссии городского округа составляет 30 дней, начинается со дня публикации в средствах массовой информации сообщения о приеме предложений по кандидатурам в состав избирательной комиссии, но не позднее чем за 65 дней до истечения срока полномочий избирательной комиссии городского округа предыдущего состава, при этом предложения по составу избирательной комиссии городского округа принимаются до 18 часов последнего дня данного периода. Документы, поступившие до начала либо после окончания периода, в который принимаются предложения по составу избирательной комиссии городского округа, рассмотрению не подлежат.</w:t>
      </w:r>
    </w:p>
    <w:p w:rsidR="00FB24AB" w:rsidRDefault="00FB24AB" w:rsidP="004B176E">
      <w:pPr>
        <w:autoSpaceDE w:val="0"/>
        <w:autoSpaceDN w:val="0"/>
        <w:adjustRightInd w:val="0"/>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7. Избирательная комиссия городского округа формируется в количестве двенадцати членов с правом решающего голоса.</w:t>
      </w:r>
    </w:p>
    <w:p w:rsidR="00FB24AB" w:rsidRDefault="00FB24AB" w:rsidP="004B176E">
      <w:pPr>
        <w:autoSpaceDE w:val="0"/>
        <w:autoSpaceDN w:val="0"/>
        <w:adjustRightInd w:val="0"/>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8. Срок полномочий избирательной комиссии городского округа составляет пять лет. Если срок полномочий избирательной комиссии городского округа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Срок приема предложений по новому составу избирательной комиссии городского округа составляет 30 дней и должен начинаться не ранее дня официального опубликования результатов выборов и оканчиваться не позднее чем через 60 дней со дня официального опубликования результатов выборов. Сформированная в новом составе избирательная комиссия городского округа собирается на свое первое заседание в десятидневный срок после дня окончания избирательной кампании. Данное положение не применяется при проведении повторных и дополнительных выборов депутатов Совета депутатов, других должностных лиц местного самоуправления.».</w:t>
      </w:r>
    </w:p>
    <w:p w:rsidR="00FB24AB" w:rsidRDefault="00FB24AB" w:rsidP="004B176E">
      <w:pPr>
        <w:autoSpaceDE w:val="0"/>
        <w:autoSpaceDN w:val="0"/>
        <w:adjustRightInd w:val="0"/>
        <w:spacing w:after="0" w:line="240" w:lineRule="exact"/>
        <w:ind w:firstLine="540"/>
        <w:jc w:val="both"/>
        <w:rPr>
          <w:rFonts w:ascii="Times New Roman" w:hAnsi="Times New Roman" w:cs="Times New Roman"/>
          <w:sz w:val="24"/>
          <w:szCs w:val="24"/>
        </w:rPr>
      </w:pPr>
    </w:p>
    <w:p w:rsidR="00FB24AB" w:rsidRDefault="00FB24AB" w:rsidP="004B176E">
      <w:pPr>
        <w:autoSpaceDE w:val="0"/>
        <w:autoSpaceDN w:val="0"/>
        <w:adjustRightInd w:val="0"/>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1.1</w:t>
      </w:r>
      <w:r w:rsidR="00873388">
        <w:rPr>
          <w:rFonts w:ascii="Times New Roman" w:hAnsi="Times New Roman" w:cs="Times New Roman"/>
          <w:sz w:val="24"/>
          <w:szCs w:val="24"/>
        </w:rPr>
        <w:t>2</w:t>
      </w:r>
      <w:r>
        <w:rPr>
          <w:rFonts w:ascii="Times New Roman" w:hAnsi="Times New Roman" w:cs="Times New Roman"/>
          <w:sz w:val="24"/>
          <w:szCs w:val="24"/>
        </w:rPr>
        <w:t xml:space="preserve">.  Часть 13 статьи 35 изложить в следующей редакции: </w:t>
      </w:r>
    </w:p>
    <w:p w:rsidR="00FB24AB" w:rsidRDefault="00FB24AB" w:rsidP="004B176E">
      <w:pPr>
        <w:autoSpaceDE w:val="0"/>
        <w:autoSpaceDN w:val="0"/>
        <w:adjustRightInd w:val="0"/>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w:t>
      </w:r>
      <w:r w:rsidR="00B10105">
        <w:rPr>
          <w:rFonts w:ascii="Times New Roman" w:hAnsi="Times New Roman" w:cs="Times New Roman"/>
          <w:sz w:val="24"/>
          <w:szCs w:val="24"/>
        </w:rPr>
        <w:t>13</w:t>
      </w:r>
      <w:r>
        <w:rPr>
          <w:rFonts w:ascii="Times New Roman" w:hAnsi="Times New Roman" w:cs="Times New Roman"/>
          <w:sz w:val="24"/>
          <w:szCs w:val="24"/>
        </w:rPr>
        <w:t>. Типовые квалификационные требования к стажу муниципальной службы или стажу работы по специальности, направлению подготовки определяются по группам должностей:</w:t>
      </w:r>
    </w:p>
    <w:p w:rsidR="00FB24AB" w:rsidRDefault="00FB24AB" w:rsidP="004B176E">
      <w:pPr>
        <w:autoSpaceDE w:val="0"/>
        <w:autoSpaceDN w:val="0"/>
        <w:adjustRightInd w:val="0"/>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1) высшие должности муниципальной службы - не менее четырех лет стажа муниципальной службы или стажа работы по специальности, направлению подготовки;</w:t>
      </w:r>
    </w:p>
    <w:p w:rsidR="00FB24AB" w:rsidRDefault="00FB24AB" w:rsidP="004B176E">
      <w:pPr>
        <w:autoSpaceDE w:val="0"/>
        <w:autoSpaceDN w:val="0"/>
        <w:adjustRightInd w:val="0"/>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2) главные должности муниципальной службы - 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FB24AB" w:rsidRDefault="00FB24AB" w:rsidP="004B176E">
      <w:pPr>
        <w:autoSpaceDE w:val="0"/>
        <w:autoSpaceDN w:val="0"/>
        <w:adjustRightInd w:val="0"/>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3) ведущие, старшие и младшие должности муниципальной службы - без предъявления требований к стажу.».</w:t>
      </w:r>
    </w:p>
    <w:p w:rsidR="008E07CD" w:rsidRDefault="008E07CD" w:rsidP="004B176E">
      <w:pPr>
        <w:autoSpaceDE w:val="0"/>
        <w:autoSpaceDN w:val="0"/>
        <w:adjustRightInd w:val="0"/>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AA157D" w:rsidRPr="00C15A23" w:rsidRDefault="008E07CD" w:rsidP="004B176E">
      <w:pPr>
        <w:autoSpaceDE w:val="0"/>
        <w:autoSpaceDN w:val="0"/>
        <w:adjustRightInd w:val="0"/>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22F86">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r w:rsidR="00873388">
        <w:rPr>
          <w:rFonts w:ascii="Times New Roman" w:hAnsi="Times New Roman" w:cs="Times New Roman"/>
          <w:color w:val="000000" w:themeColor="text1"/>
          <w:sz w:val="24"/>
          <w:szCs w:val="24"/>
        </w:rPr>
        <w:t>3</w:t>
      </w:r>
      <w:r w:rsidR="00722F86">
        <w:rPr>
          <w:rFonts w:ascii="Times New Roman" w:hAnsi="Times New Roman" w:cs="Times New Roman"/>
          <w:color w:val="000000" w:themeColor="text1"/>
          <w:sz w:val="24"/>
          <w:szCs w:val="24"/>
        </w:rPr>
        <w:t xml:space="preserve">. </w:t>
      </w:r>
      <w:r w:rsidR="001110FD">
        <w:rPr>
          <w:rFonts w:ascii="Times New Roman" w:hAnsi="Times New Roman" w:cs="Times New Roman"/>
          <w:color w:val="000000" w:themeColor="text1"/>
          <w:sz w:val="24"/>
          <w:szCs w:val="24"/>
        </w:rPr>
        <w:t>Пункт</w:t>
      </w:r>
      <w:r w:rsidR="004C2C7F" w:rsidRPr="00C15A23">
        <w:rPr>
          <w:rFonts w:ascii="Times New Roman" w:hAnsi="Times New Roman" w:cs="Times New Roman"/>
          <w:color w:val="000000" w:themeColor="text1"/>
          <w:sz w:val="24"/>
          <w:szCs w:val="24"/>
        </w:rPr>
        <w:t xml:space="preserve"> 1 части 5 статьи 37</w:t>
      </w:r>
      <w:r w:rsidR="00C15A23">
        <w:rPr>
          <w:rFonts w:ascii="Times New Roman" w:hAnsi="Times New Roman" w:cs="Times New Roman"/>
          <w:color w:val="000000" w:themeColor="text1"/>
          <w:sz w:val="24"/>
          <w:szCs w:val="24"/>
        </w:rPr>
        <w:t xml:space="preserve"> </w:t>
      </w:r>
      <w:r w:rsidR="001110FD">
        <w:rPr>
          <w:rFonts w:ascii="Times New Roman" w:hAnsi="Times New Roman" w:cs="Times New Roman"/>
          <w:color w:val="000000" w:themeColor="text1"/>
          <w:sz w:val="24"/>
          <w:szCs w:val="24"/>
        </w:rPr>
        <w:t xml:space="preserve">изложить в следующей редакции: </w:t>
      </w:r>
    </w:p>
    <w:p w:rsidR="001110FD" w:rsidRDefault="001110FD" w:rsidP="004B176E">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w:t>
      </w:r>
      <w:r>
        <w:rPr>
          <w:rFonts w:ascii="Times New Roman" w:hAnsi="Times New Roman" w:cs="Times New Roman"/>
          <w:sz w:val="24"/>
          <w:szCs w:val="24"/>
        </w:rPr>
        <w:lastRenderedPageBreak/>
        <w:t>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859E6" w:rsidRDefault="00C859E6" w:rsidP="004B176E">
      <w:pPr>
        <w:autoSpaceDE w:val="0"/>
        <w:autoSpaceDN w:val="0"/>
        <w:adjustRightInd w:val="0"/>
        <w:spacing w:after="0" w:line="240" w:lineRule="exact"/>
        <w:ind w:firstLine="540"/>
        <w:jc w:val="both"/>
        <w:rPr>
          <w:rFonts w:ascii="Times New Roman" w:hAnsi="Times New Roman" w:cs="Times New Roman"/>
          <w:sz w:val="24"/>
          <w:szCs w:val="24"/>
        </w:rPr>
      </w:pPr>
    </w:p>
    <w:p w:rsidR="00C426EB" w:rsidRDefault="009E3590" w:rsidP="004B176E">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1.</w:t>
      </w:r>
      <w:r w:rsidR="00665DC8">
        <w:rPr>
          <w:rFonts w:ascii="Times New Roman" w:hAnsi="Times New Roman" w:cs="Times New Roman"/>
          <w:sz w:val="24"/>
          <w:szCs w:val="24"/>
        </w:rPr>
        <w:t>1</w:t>
      </w:r>
      <w:r w:rsidR="00873388">
        <w:rPr>
          <w:rFonts w:ascii="Times New Roman" w:hAnsi="Times New Roman" w:cs="Times New Roman"/>
          <w:sz w:val="24"/>
          <w:szCs w:val="24"/>
        </w:rPr>
        <w:t>4</w:t>
      </w:r>
      <w:r>
        <w:rPr>
          <w:rFonts w:ascii="Times New Roman" w:hAnsi="Times New Roman" w:cs="Times New Roman"/>
          <w:sz w:val="24"/>
          <w:szCs w:val="24"/>
        </w:rPr>
        <w:t xml:space="preserve">. Абзац третий части 13 статьи 37 дополнить подпунктом 2.1 следующего содержания: </w:t>
      </w:r>
    </w:p>
    <w:p w:rsidR="002324B2" w:rsidRDefault="009E3590" w:rsidP="004B176E">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2324B2">
        <w:rPr>
          <w:rFonts w:ascii="Times New Roman" w:hAnsi="Times New Roman" w:cs="Times New Roman"/>
          <w:sz w:val="24"/>
          <w:szCs w:val="24"/>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r>
        <w:rPr>
          <w:rFonts w:ascii="Times New Roman" w:hAnsi="Times New Roman" w:cs="Times New Roman"/>
          <w:sz w:val="24"/>
          <w:szCs w:val="24"/>
        </w:rPr>
        <w:t>».</w:t>
      </w:r>
    </w:p>
    <w:p w:rsidR="00665DC8" w:rsidRDefault="00665DC8" w:rsidP="004B176E">
      <w:pPr>
        <w:autoSpaceDE w:val="0"/>
        <w:autoSpaceDN w:val="0"/>
        <w:adjustRightInd w:val="0"/>
        <w:spacing w:after="0" w:line="240" w:lineRule="exact"/>
        <w:ind w:firstLine="540"/>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p>
    <w:p w:rsidR="00665DC8" w:rsidRPr="00FF6132" w:rsidRDefault="00665DC8" w:rsidP="004B176E">
      <w:pPr>
        <w:autoSpaceDE w:val="0"/>
        <w:autoSpaceDN w:val="0"/>
        <w:adjustRightInd w:val="0"/>
        <w:spacing w:after="0" w:line="240" w:lineRule="exact"/>
        <w:ind w:firstLine="540"/>
        <w:jc w:val="both"/>
        <w:outlineLvl w:val="0"/>
        <w:rPr>
          <w:rFonts w:ascii="Times New Roman" w:hAnsi="Times New Roman" w:cs="Times New Roman"/>
          <w:bCs/>
          <w:sz w:val="24"/>
          <w:szCs w:val="24"/>
        </w:rPr>
      </w:pPr>
      <w:r w:rsidRPr="00FF6132">
        <w:rPr>
          <w:rFonts w:ascii="Times New Roman" w:hAnsi="Times New Roman" w:cs="Times New Roman"/>
          <w:bCs/>
          <w:sz w:val="24"/>
          <w:szCs w:val="24"/>
        </w:rPr>
        <w:t>1.1</w:t>
      </w:r>
      <w:r w:rsidR="00873388">
        <w:rPr>
          <w:rFonts w:ascii="Times New Roman" w:hAnsi="Times New Roman" w:cs="Times New Roman"/>
          <w:bCs/>
          <w:sz w:val="24"/>
          <w:szCs w:val="24"/>
        </w:rPr>
        <w:t>5</w:t>
      </w:r>
      <w:r w:rsidRPr="00FF6132">
        <w:rPr>
          <w:rFonts w:ascii="Times New Roman" w:hAnsi="Times New Roman" w:cs="Times New Roman"/>
          <w:bCs/>
          <w:sz w:val="24"/>
          <w:szCs w:val="24"/>
        </w:rPr>
        <w:t>. Дополнить статье</w:t>
      </w:r>
      <w:r>
        <w:rPr>
          <w:rFonts w:ascii="Times New Roman" w:hAnsi="Times New Roman" w:cs="Times New Roman"/>
          <w:bCs/>
          <w:sz w:val="24"/>
          <w:szCs w:val="24"/>
        </w:rPr>
        <w:t xml:space="preserve">й </w:t>
      </w:r>
      <w:r w:rsidRPr="00FF6132">
        <w:rPr>
          <w:rFonts w:ascii="Times New Roman" w:hAnsi="Times New Roman" w:cs="Times New Roman"/>
          <w:bCs/>
          <w:sz w:val="24"/>
          <w:szCs w:val="24"/>
        </w:rPr>
        <w:t xml:space="preserve">39.1 следующего содержания: </w:t>
      </w:r>
    </w:p>
    <w:p w:rsidR="00665DC8" w:rsidRDefault="00665DC8" w:rsidP="004B176E">
      <w:pPr>
        <w:autoSpaceDE w:val="0"/>
        <w:autoSpaceDN w:val="0"/>
        <w:adjustRightInd w:val="0"/>
        <w:spacing w:after="0" w:line="240" w:lineRule="exact"/>
        <w:ind w:firstLine="540"/>
        <w:jc w:val="both"/>
        <w:outlineLvl w:val="0"/>
        <w:rPr>
          <w:rFonts w:ascii="Times New Roman" w:hAnsi="Times New Roman" w:cs="Times New Roman"/>
          <w:b/>
          <w:bCs/>
          <w:sz w:val="24"/>
          <w:szCs w:val="24"/>
        </w:rPr>
      </w:pPr>
    </w:p>
    <w:p w:rsidR="00665DC8" w:rsidRDefault="00665DC8" w:rsidP="004B176E">
      <w:pPr>
        <w:autoSpaceDE w:val="0"/>
        <w:autoSpaceDN w:val="0"/>
        <w:adjustRightInd w:val="0"/>
        <w:spacing w:after="0" w:line="240" w:lineRule="exact"/>
        <w:ind w:firstLine="540"/>
        <w:jc w:val="both"/>
        <w:outlineLvl w:val="0"/>
        <w:rPr>
          <w:rFonts w:ascii="Times New Roman" w:hAnsi="Times New Roman" w:cs="Times New Roman"/>
          <w:sz w:val="24"/>
          <w:szCs w:val="24"/>
        </w:rPr>
      </w:pPr>
      <w:r>
        <w:rPr>
          <w:rFonts w:ascii="Times New Roman" w:hAnsi="Times New Roman" w:cs="Times New Roman"/>
          <w:b/>
          <w:bCs/>
          <w:sz w:val="24"/>
          <w:szCs w:val="24"/>
        </w:rPr>
        <w:t xml:space="preserve">«Статья 39.1. Содержание правил благоустройства территории муниципального образования. </w:t>
      </w:r>
    </w:p>
    <w:p w:rsidR="00665DC8" w:rsidRDefault="00665DC8" w:rsidP="004B176E">
      <w:pPr>
        <w:autoSpaceDE w:val="0"/>
        <w:autoSpaceDN w:val="0"/>
        <w:adjustRightInd w:val="0"/>
        <w:spacing w:after="0" w:line="240" w:lineRule="exact"/>
        <w:ind w:firstLine="540"/>
        <w:jc w:val="both"/>
        <w:rPr>
          <w:rFonts w:ascii="Times New Roman" w:hAnsi="Times New Roman" w:cs="Times New Roman"/>
          <w:sz w:val="24"/>
          <w:szCs w:val="24"/>
        </w:rPr>
      </w:pPr>
    </w:p>
    <w:p w:rsidR="00665DC8" w:rsidRDefault="00665DC8" w:rsidP="004B176E">
      <w:pPr>
        <w:autoSpaceDE w:val="0"/>
        <w:autoSpaceDN w:val="0"/>
        <w:adjustRightInd w:val="0"/>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1. Правила благоустройства территории муниципального образования утверждаются Советом депутатов городского округа.</w:t>
      </w:r>
    </w:p>
    <w:p w:rsidR="00665DC8" w:rsidRDefault="00665DC8" w:rsidP="004B176E">
      <w:pPr>
        <w:autoSpaceDE w:val="0"/>
        <w:autoSpaceDN w:val="0"/>
        <w:adjustRightInd w:val="0"/>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2. Правила благоустройства территории муниципального образования могут регулировать вопросы:</w:t>
      </w:r>
    </w:p>
    <w:p w:rsidR="00665DC8" w:rsidRDefault="00665DC8" w:rsidP="004B176E">
      <w:pPr>
        <w:autoSpaceDE w:val="0"/>
        <w:autoSpaceDN w:val="0"/>
        <w:adjustRightInd w:val="0"/>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665DC8" w:rsidRDefault="00665DC8" w:rsidP="004B176E">
      <w:pPr>
        <w:autoSpaceDE w:val="0"/>
        <w:autoSpaceDN w:val="0"/>
        <w:adjustRightInd w:val="0"/>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2) внешнего вида фасадов и ограждающих конструкций зданий, строений, сооружений;</w:t>
      </w:r>
    </w:p>
    <w:p w:rsidR="00665DC8" w:rsidRDefault="00665DC8" w:rsidP="004B176E">
      <w:pPr>
        <w:autoSpaceDE w:val="0"/>
        <w:autoSpaceDN w:val="0"/>
        <w:adjustRightInd w:val="0"/>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665DC8" w:rsidRDefault="00665DC8" w:rsidP="004B176E">
      <w:pPr>
        <w:autoSpaceDE w:val="0"/>
        <w:autoSpaceDN w:val="0"/>
        <w:adjustRightInd w:val="0"/>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4) организации освещения территории муниципального образования, включая архитектурную подсветку зданий, строений, сооружений;</w:t>
      </w:r>
    </w:p>
    <w:p w:rsidR="00665DC8" w:rsidRDefault="00665DC8" w:rsidP="004B176E">
      <w:pPr>
        <w:autoSpaceDE w:val="0"/>
        <w:autoSpaceDN w:val="0"/>
        <w:adjustRightInd w:val="0"/>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5) организации озеленения территории муниципального образования, включая порядок создания, содержания, </w:t>
      </w:r>
      <w:proofErr w:type="gramStart"/>
      <w:r>
        <w:rPr>
          <w:rFonts w:ascii="Times New Roman" w:hAnsi="Times New Roman" w:cs="Times New Roman"/>
          <w:sz w:val="24"/>
          <w:szCs w:val="24"/>
        </w:rPr>
        <w:t>восстановления и охраны</w:t>
      </w:r>
      <w:proofErr w:type="gramEnd"/>
      <w:r>
        <w:rPr>
          <w:rFonts w:ascii="Times New Roman" w:hAnsi="Times New Roman" w:cs="Times New Roman"/>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665DC8" w:rsidRDefault="00665DC8" w:rsidP="004B176E">
      <w:pPr>
        <w:autoSpaceDE w:val="0"/>
        <w:autoSpaceDN w:val="0"/>
        <w:adjustRightInd w:val="0"/>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665DC8" w:rsidRDefault="00665DC8" w:rsidP="004B176E">
      <w:pPr>
        <w:autoSpaceDE w:val="0"/>
        <w:autoSpaceDN w:val="0"/>
        <w:adjustRightInd w:val="0"/>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665DC8" w:rsidRDefault="00665DC8" w:rsidP="004B176E">
      <w:pPr>
        <w:autoSpaceDE w:val="0"/>
        <w:autoSpaceDN w:val="0"/>
        <w:adjustRightInd w:val="0"/>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665DC8" w:rsidRDefault="00665DC8" w:rsidP="004B176E">
      <w:pPr>
        <w:autoSpaceDE w:val="0"/>
        <w:autoSpaceDN w:val="0"/>
        <w:adjustRightInd w:val="0"/>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665DC8" w:rsidRDefault="00665DC8" w:rsidP="004B176E">
      <w:pPr>
        <w:autoSpaceDE w:val="0"/>
        <w:autoSpaceDN w:val="0"/>
        <w:adjustRightInd w:val="0"/>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10) уборки территории муниципального образования, в том числе в зимний период;</w:t>
      </w:r>
    </w:p>
    <w:p w:rsidR="00665DC8" w:rsidRDefault="00665DC8" w:rsidP="004B176E">
      <w:pPr>
        <w:autoSpaceDE w:val="0"/>
        <w:autoSpaceDN w:val="0"/>
        <w:adjustRightInd w:val="0"/>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11) организации стоков ливневых вод;</w:t>
      </w:r>
    </w:p>
    <w:p w:rsidR="00665DC8" w:rsidRDefault="00665DC8" w:rsidP="004B176E">
      <w:pPr>
        <w:autoSpaceDE w:val="0"/>
        <w:autoSpaceDN w:val="0"/>
        <w:adjustRightInd w:val="0"/>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12) порядка проведения земляных работ;</w:t>
      </w:r>
    </w:p>
    <w:p w:rsidR="00665DC8" w:rsidRDefault="00665DC8" w:rsidP="004B176E">
      <w:pPr>
        <w:autoSpaceDE w:val="0"/>
        <w:autoSpaceDN w:val="0"/>
        <w:adjustRightInd w:val="0"/>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65DC8" w:rsidRDefault="00665DC8" w:rsidP="004B176E">
      <w:pPr>
        <w:autoSpaceDE w:val="0"/>
        <w:autoSpaceDN w:val="0"/>
        <w:adjustRightInd w:val="0"/>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14) определения границ прилегающих территорий в соответствии с порядком, установленным законом Московской области;</w:t>
      </w:r>
    </w:p>
    <w:p w:rsidR="00665DC8" w:rsidRDefault="00665DC8" w:rsidP="004B176E">
      <w:pPr>
        <w:autoSpaceDE w:val="0"/>
        <w:autoSpaceDN w:val="0"/>
        <w:adjustRightInd w:val="0"/>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15) праздничного оформления территории муниципального образования;</w:t>
      </w:r>
    </w:p>
    <w:p w:rsidR="00665DC8" w:rsidRDefault="00665DC8" w:rsidP="004B176E">
      <w:pPr>
        <w:autoSpaceDE w:val="0"/>
        <w:autoSpaceDN w:val="0"/>
        <w:adjustRightInd w:val="0"/>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16) порядка участия граждан и организаций в реализации мероприятий по благоустройству территории муниципального образования;</w:t>
      </w:r>
    </w:p>
    <w:p w:rsidR="00665DC8" w:rsidRDefault="00665DC8" w:rsidP="004B176E">
      <w:pPr>
        <w:autoSpaceDE w:val="0"/>
        <w:autoSpaceDN w:val="0"/>
        <w:adjustRightInd w:val="0"/>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lastRenderedPageBreak/>
        <w:t>17) осуществления контроля за соблюдением правил благоустройства территории муниципального образования.».</w:t>
      </w:r>
    </w:p>
    <w:p w:rsidR="00DA6B07" w:rsidRPr="00DA6B07" w:rsidRDefault="00DA6B07" w:rsidP="004B176E">
      <w:pPr>
        <w:autoSpaceDE w:val="0"/>
        <w:autoSpaceDN w:val="0"/>
        <w:adjustRightInd w:val="0"/>
        <w:spacing w:after="0" w:line="240" w:lineRule="exact"/>
        <w:ind w:firstLine="540"/>
        <w:jc w:val="both"/>
        <w:outlineLvl w:val="0"/>
        <w:rPr>
          <w:rFonts w:ascii="Times New Roman" w:hAnsi="Times New Roman" w:cs="Times New Roman"/>
          <w:bCs/>
          <w:sz w:val="24"/>
          <w:szCs w:val="24"/>
        </w:rPr>
      </w:pPr>
      <w:r w:rsidRPr="00DA6B07">
        <w:rPr>
          <w:rFonts w:ascii="Times New Roman" w:hAnsi="Times New Roman" w:cs="Times New Roman"/>
          <w:bCs/>
          <w:sz w:val="24"/>
          <w:szCs w:val="24"/>
        </w:rPr>
        <w:t>1.1</w:t>
      </w:r>
      <w:r w:rsidR="00873388">
        <w:rPr>
          <w:rFonts w:ascii="Times New Roman" w:hAnsi="Times New Roman" w:cs="Times New Roman"/>
          <w:bCs/>
          <w:sz w:val="24"/>
          <w:szCs w:val="24"/>
        </w:rPr>
        <w:t>6</w:t>
      </w:r>
      <w:r w:rsidRPr="00DA6B07">
        <w:rPr>
          <w:rFonts w:ascii="Times New Roman" w:hAnsi="Times New Roman" w:cs="Times New Roman"/>
          <w:bCs/>
          <w:sz w:val="24"/>
          <w:szCs w:val="24"/>
        </w:rPr>
        <w:t xml:space="preserve">. </w:t>
      </w:r>
      <w:r>
        <w:rPr>
          <w:rFonts w:ascii="Times New Roman" w:hAnsi="Times New Roman" w:cs="Times New Roman"/>
          <w:bCs/>
          <w:sz w:val="24"/>
          <w:szCs w:val="24"/>
        </w:rPr>
        <w:t xml:space="preserve">Часть 2 статьи 44 </w:t>
      </w:r>
      <w:r w:rsidR="001F3100">
        <w:rPr>
          <w:rFonts w:ascii="Times New Roman" w:hAnsi="Times New Roman" w:cs="Times New Roman"/>
          <w:bCs/>
          <w:sz w:val="24"/>
          <w:szCs w:val="24"/>
        </w:rPr>
        <w:t xml:space="preserve">изложить в следующей </w:t>
      </w:r>
      <w:proofErr w:type="gramStart"/>
      <w:r w:rsidR="001F3100">
        <w:rPr>
          <w:rFonts w:ascii="Times New Roman" w:hAnsi="Times New Roman" w:cs="Times New Roman"/>
          <w:bCs/>
          <w:sz w:val="24"/>
          <w:szCs w:val="24"/>
        </w:rPr>
        <w:t>редакции :</w:t>
      </w:r>
      <w:proofErr w:type="gramEnd"/>
      <w:r w:rsidR="001F3100">
        <w:rPr>
          <w:rFonts w:ascii="Times New Roman" w:hAnsi="Times New Roman" w:cs="Times New Roman"/>
          <w:bCs/>
          <w:sz w:val="24"/>
          <w:szCs w:val="24"/>
        </w:rPr>
        <w:t xml:space="preserve"> </w:t>
      </w:r>
    </w:p>
    <w:p w:rsidR="00F732BA" w:rsidRPr="001F3100" w:rsidRDefault="00F732BA" w:rsidP="004B176E">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b/>
          <w:bCs/>
          <w:sz w:val="24"/>
          <w:szCs w:val="24"/>
        </w:rPr>
        <w:t xml:space="preserve">         </w:t>
      </w:r>
      <w:r w:rsidR="00DA6B07" w:rsidRPr="001F3100">
        <w:rPr>
          <w:rFonts w:ascii="Times New Roman" w:hAnsi="Times New Roman" w:cs="Times New Roman"/>
          <w:bCs/>
          <w:sz w:val="24"/>
          <w:szCs w:val="24"/>
        </w:rPr>
        <w:t>«</w:t>
      </w:r>
      <w:r w:rsidR="001F3100" w:rsidRPr="001F3100">
        <w:rPr>
          <w:rFonts w:ascii="Times New Roman" w:hAnsi="Times New Roman" w:cs="Times New Roman"/>
          <w:bCs/>
          <w:sz w:val="24"/>
          <w:szCs w:val="24"/>
        </w:rPr>
        <w:t xml:space="preserve">2. </w:t>
      </w:r>
      <w:r w:rsidR="00DA6B07" w:rsidRPr="001F3100">
        <w:rPr>
          <w:rFonts w:ascii="Times New Roman" w:hAnsi="Times New Roman" w:cs="Times New Roman"/>
          <w:bCs/>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sidRPr="001F3100">
        <w:rPr>
          <w:rFonts w:ascii="Times New Roman" w:hAnsi="Times New Roman" w:cs="Times New Roman"/>
          <w:sz w:val="24"/>
          <w:szCs w:val="24"/>
        </w:rPr>
        <w:t>газете «Официальный вестник»</w:t>
      </w:r>
      <w:r w:rsidR="00DA6B07" w:rsidRPr="001F3100">
        <w:rPr>
          <w:rFonts w:ascii="Times New Roman" w:hAnsi="Times New Roman" w:cs="Times New Roman"/>
          <w:bCs/>
          <w:sz w:val="24"/>
          <w:szCs w:val="24"/>
        </w:rPr>
        <w:t xml:space="preserve"> </w:t>
      </w:r>
      <w:proofErr w:type="gramStart"/>
      <w:r w:rsidRPr="001F3100">
        <w:rPr>
          <w:rFonts w:ascii="Times New Roman" w:hAnsi="Times New Roman" w:cs="Times New Roman"/>
          <w:sz w:val="24"/>
          <w:szCs w:val="24"/>
        </w:rPr>
        <w:t>или  размещение</w:t>
      </w:r>
      <w:proofErr w:type="gramEnd"/>
      <w:r w:rsidRPr="001F3100">
        <w:rPr>
          <w:rFonts w:ascii="Times New Roman" w:hAnsi="Times New Roman" w:cs="Times New Roman"/>
          <w:sz w:val="24"/>
          <w:szCs w:val="24"/>
        </w:rPr>
        <w:t xml:space="preserve"> на официальном сайте городского округа по адресу :  www.ele</w:t>
      </w:r>
      <w:r w:rsidRPr="001F3100">
        <w:rPr>
          <w:rFonts w:ascii="Times New Roman" w:hAnsi="Times New Roman" w:cs="Times New Roman"/>
          <w:sz w:val="24"/>
          <w:szCs w:val="24"/>
          <w:lang w:val="en-US"/>
        </w:rPr>
        <w:t>c</w:t>
      </w:r>
      <w:r w:rsidRPr="001F3100">
        <w:rPr>
          <w:rFonts w:ascii="Times New Roman" w:hAnsi="Times New Roman" w:cs="Times New Roman"/>
          <w:sz w:val="24"/>
          <w:szCs w:val="24"/>
        </w:rPr>
        <w:t xml:space="preserve">trostal.ru   в информационно - телекоммуникационной  сети  «Интернет».  </w:t>
      </w:r>
    </w:p>
    <w:p w:rsidR="001F3100" w:rsidRPr="001F3100" w:rsidRDefault="00F732BA" w:rsidP="004B176E">
      <w:pPr>
        <w:autoSpaceDE w:val="0"/>
        <w:autoSpaceDN w:val="0"/>
        <w:adjustRightInd w:val="0"/>
        <w:spacing w:after="0" w:line="240" w:lineRule="exact"/>
        <w:jc w:val="both"/>
        <w:rPr>
          <w:rFonts w:ascii="Times New Roman" w:hAnsi="Times New Roman" w:cs="Times New Roman"/>
          <w:sz w:val="24"/>
          <w:szCs w:val="24"/>
        </w:rPr>
      </w:pPr>
      <w:r w:rsidRPr="001F3100">
        <w:rPr>
          <w:rFonts w:ascii="Times New Roman" w:hAnsi="Times New Roman" w:cs="Times New Roman"/>
          <w:bCs/>
          <w:sz w:val="24"/>
          <w:szCs w:val="24"/>
        </w:rPr>
        <w:t xml:space="preserve">          </w:t>
      </w:r>
      <w:r w:rsidR="00DA6B07" w:rsidRPr="001F3100">
        <w:rPr>
          <w:rFonts w:ascii="Times New Roman" w:hAnsi="Times New Roman" w:cs="Times New Roman"/>
          <w:bCs/>
          <w:sz w:val="24"/>
          <w:szCs w:val="24"/>
        </w:rPr>
        <w:t xml:space="preserve">В случае опубликования (размещения) полного текста муниципального правового акта </w:t>
      </w:r>
      <w:r w:rsidRPr="001F3100">
        <w:rPr>
          <w:rFonts w:ascii="Times New Roman" w:hAnsi="Times New Roman" w:cs="Times New Roman"/>
          <w:sz w:val="24"/>
          <w:szCs w:val="24"/>
        </w:rPr>
        <w:t xml:space="preserve">на официальном сайте городского округа по </w:t>
      </w:r>
      <w:proofErr w:type="gramStart"/>
      <w:r w:rsidRPr="001F3100">
        <w:rPr>
          <w:rFonts w:ascii="Times New Roman" w:hAnsi="Times New Roman" w:cs="Times New Roman"/>
          <w:sz w:val="24"/>
          <w:szCs w:val="24"/>
        </w:rPr>
        <w:t>адресу :</w:t>
      </w:r>
      <w:proofErr w:type="gramEnd"/>
      <w:r w:rsidRPr="001F3100">
        <w:rPr>
          <w:rFonts w:ascii="Times New Roman" w:hAnsi="Times New Roman" w:cs="Times New Roman"/>
          <w:sz w:val="24"/>
          <w:szCs w:val="24"/>
        </w:rPr>
        <w:t xml:space="preserve">  www.ele</w:t>
      </w:r>
      <w:r w:rsidRPr="001F3100">
        <w:rPr>
          <w:rFonts w:ascii="Times New Roman" w:hAnsi="Times New Roman" w:cs="Times New Roman"/>
          <w:sz w:val="24"/>
          <w:szCs w:val="24"/>
          <w:lang w:val="en-US"/>
        </w:rPr>
        <w:t>c</w:t>
      </w:r>
      <w:r w:rsidRPr="001F3100">
        <w:rPr>
          <w:rFonts w:ascii="Times New Roman" w:hAnsi="Times New Roman" w:cs="Times New Roman"/>
          <w:sz w:val="24"/>
          <w:szCs w:val="24"/>
        </w:rPr>
        <w:t>trostal.ru   в информационно - телекоммуникационной  сети  «Интернет»</w:t>
      </w:r>
      <w:r w:rsidR="001F3100" w:rsidRPr="001F3100">
        <w:rPr>
          <w:rFonts w:ascii="Times New Roman" w:hAnsi="Times New Roman" w:cs="Times New Roman"/>
          <w:sz w:val="24"/>
          <w:szCs w:val="24"/>
        </w:rPr>
        <w:t xml:space="preserve">, </w:t>
      </w:r>
      <w:r w:rsidR="00DA6B07" w:rsidRPr="001F3100">
        <w:rPr>
          <w:rFonts w:ascii="Times New Roman" w:hAnsi="Times New Roman" w:cs="Times New Roman"/>
          <w:bCs/>
          <w:sz w:val="24"/>
          <w:szCs w:val="24"/>
        </w:rPr>
        <w:t>объемные графические и табличные приложения к нему в печатном издании могут не приводиться.</w:t>
      </w:r>
      <w:r w:rsidR="001F3100" w:rsidRPr="001F3100">
        <w:rPr>
          <w:rFonts w:ascii="Times New Roman" w:hAnsi="Times New Roman" w:cs="Times New Roman"/>
          <w:sz w:val="24"/>
          <w:szCs w:val="24"/>
        </w:rPr>
        <w:t xml:space="preserve"> </w:t>
      </w:r>
    </w:p>
    <w:p w:rsidR="00F732BA" w:rsidRPr="001F3100" w:rsidRDefault="001F3100" w:rsidP="004B176E">
      <w:pPr>
        <w:autoSpaceDE w:val="0"/>
        <w:autoSpaceDN w:val="0"/>
        <w:adjustRightInd w:val="0"/>
        <w:spacing w:after="0" w:line="240" w:lineRule="exact"/>
        <w:jc w:val="both"/>
        <w:rPr>
          <w:rFonts w:ascii="Times New Roman" w:hAnsi="Times New Roman" w:cs="Times New Roman"/>
          <w:bCs/>
          <w:sz w:val="24"/>
          <w:szCs w:val="24"/>
        </w:rPr>
      </w:pPr>
      <w:r w:rsidRPr="001F3100">
        <w:rPr>
          <w:rFonts w:ascii="Times New Roman" w:hAnsi="Times New Roman" w:cs="Times New Roman"/>
          <w:sz w:val="24"/>
          <w:szCs w:val="24"/>
        </w:rPr>
        <w:t xml:space="preserve">           Если текст муниципального нормативного правового акта публикуется частями, то днем его официального опубликования является день публикации последней части муниципального нормативного правового акта.</w:t>
      </w:r>
    </w:p>
    <w:p w:rsidR="00DA6B07" w:rsidRPr="001F3100" w:rsidRDefault="00F732BA" w:rsidP="004B176E">
      <w:pPr>
        <w:autoSpaceDE w:val="0"/>
        <w:autoSpaceDN w:val="0"/>
        <w:adjustRightInd w:val="0"/>
        <w:spacing w:after="0" w:line="240" w:lineRule="exact"/>
        <w:jc w:val="both"/>
        <w:rPr>
          <w:rFonts w:ascii="Times New Roman" w:hAnsi="Times New Roman" w:cs="Times New Roman"/>
          <w:bCs/>
          <w:sz w:val="24"/>
          <w:szCs w:val="24"/>
        </w:rPr>
      </w:pPr>
      <w:r w:rsidRPr="001F3100">
        <w:rPr>
          <w:rFonts w:ascii="Times New Roman" w:hAnsi="Times New Roman" w:cs="Times New Roman"/>
          <w:bCs/>
          <w:sz w:val="24"/>
          <w:szCs w:val="24"/>
        </w:rPr>
        <w:t xml:space="preserve">           </w:t>
      </w:r>
      <w:r w:rsidRPr="001F3100">
        <w:rPr>
          <w:rFonts w:ascii="Times New Roman" w:hAnsi="Times New Roman" w:cs="Times New Roman"/>
          <w:sz w:val="24"/>
          <w:szCs w:val="24"/>
        </w:rPr>
        <w:t>О</w:t>
      </w:r>
      <w:r w:rsidR="00DA6B07" w:rsidRPr="001F3100">
        <w:rPr>
          <w:rFonts w:ascii="Times New Roman" w:hAnsi="Times New Roman" w:cs="Times New Roman"/>
          <w:sz w:val="24"/>
          <w:szCs w:val="24"/>
        </w:rPr>
        <w:t>фициальн</w:t>
      </w:r>
      <w:r w:rsidRPr="001F3100">
        <w:rPr>
          <w:rFonts w:ascii="Times New Roman" w:hAnsi="Times New Roman" w:cs="Times New Roman"/>
          <w:sz w:val="24"/>
          <w:szCs w:val="24"/>
        </w:rPr>
        <w:t>ым</w:t>
      </w:r>
      <w:r w:rsidR="00DA6B07" w:rsidRPr="001F3100">
        <w:rPr>
          <w:rFonts w:ascii="Times New Roman" w:hAnsi="Times New Roman" w:cs="Times New Roman"/>
          <w:sz w:val="24"/>
          <w:szCs w:val="24"/>
        </w:rPr>
        <w:t xml:space="preserve"> опубликовани</w:t>
      </w:r>
      <w:r w:rsidRPr="001F3100">
        <w:rPr>
          <w:rFonts w:ascii="Times New Roman" w:hAnsi="Times New Roman" w:cs="Times New Roman"/>
          <w:sz w:val="24"/>
          <w:szCs w:val="24"/>
        </w:rPr>
        <w:t>ем</w:t>
      </w:r>
      <w:r w:rsidR="00DA6B07" w:rsidRPr="001F3100">
        <w:rPr>
          <w:rFonts w:ascii="Times New Roman" w:hAnsi="Times New Roman" w:cs="Times New Roman"/>
          <w:sz w:val="24"/>
          <w:szCs w:val="24"/>
        </w:rPr>
        <w:t xml:space="preserve"> Устава городского округа, решения Совета депутатов городского округа о внесении изменений и (или) дополнений в Устав городского округа считается перв</w:t>
      </w:r>
      <w:r w:rsidRPr="001F3100">
        <w:rPr>
          <w:rFonts w:ascii="Times New Roman" w:hAnsi="Times New Roman" w:cs="Times New Roman"/>
          <w:sz w:val="24"/>
          <w:szCs w:val="24"/>
        </w:rPr>
        <w:t>ая</w:t>
      </w:r>
      <w:r w:rsidR="00DA6B07" w:rsidRPr="001F3100">
        <w:rPr>
          <w:rFonts w:ascii="Times New Roman" w:hAnsi="Times New Roman" w:cs="Times New Roman"/>
          <w:sz w:val="24"/>
          <w:szCs w:val="24"/>
        </w:rPr>
        <w:t xml:space="preserve"> публикации его полного текста в газете </w:t>
      </w:r>
      <w:r w:rsidR="003512BF">
        <w:rPr>
          <w:rFonts w:ascii="Times New Roman" w:hAnsi="Times New Roman" w:cs="Times New Roman"/>
          <w:sz w:val="24"/>
          <w:szCs w:val="24"/>
        </w:rPr>
        <w:t>«</w:t>
      </w:r>
      <w:r w:rsidR="00DA6B07" w:rsidRPr="001F3100">
        <w:rPr>
          <w:rFonts w:ascii="Times New Roman" w:hAnsi="Times New Roman" w:cs="Times New Roman"/>
          <w:sz w:val="24"/>
          <w:szCs w:val="24"/>
        </w:rPr>
        <w:t>Официальный вестник</w:t>
      </w:r>
      <w:r w:rsidR="003512BF">
        <w:rPr>
          <w:rFonts w:ascii="Times New Roman" w:hAnsi="Times New Roman" w:cs="Times New Roman"/>
          <w:sz w:val="24"/>
          <w:szCs w:val="24"/>
        </w:rPr>
        <w:t>»</w:t>
      </w:r>
      <w:r w:rsidR="00B10105">
        <w:rPr>
          <w:rFonts w:ascii="Times New Roman" w:hAnsi="Times New Roman" w:cs="Times New Roman"/>
          <w:sz w:val="24"/>
          <w:szCs w:val="24"/>
        </w:rPr>
        <w:t>, или</w:t>
      </w:r>
      <w:r w:rsidR="00DA6B07" w:rsidRPr="001F3100">
        <w:rPr>
          <w:rFonts w:ascii="Times New Roman" w:hAnsi="Times New Roman" w:cs="Times New Roman"/>
          <w:sz w:val="24"/>
          <w:szCs w:val="24"/>
        </w:rPr>
        <w:t xml:space="preserve"> размещени</w:t>
      </w:r>
      <w:r w:rsidR="001F3100" w:rsidRPr="001F3100">
        <w:rPr>
          <w:rFonts w:ascii="Times New Roman" w:hAnsi="Times New Roman" w:cs="Times New Roman"/>
          <w:sz w:val="24"/>
          <w:szCs w:val="24"/>
        </w:rPr>
        <w:t>е</w:t>
      </w:r>
      <w:r w:rsidR="00DA6B07" w:rsidRPr="001F3100">
        <w:rPr>
          <w:rFonts w:ascii="Times New Roman" w:hAnsi="Times New Roman" w:cs="Times New Roman"/>
          <w:sz w:val="24"/>
          <w:szCs w:val="24"/>
        </w:rPr>
        <w:t xml:space="preserve"> его на </w:t>
      </w:r>
      <w:r w:rsidR="00E52F33">
        <w:rPr>
          <w:rFonts w:ascii="Times New Roman" w:hAnsi="Times New Roman" w:cs="Times New Roman"/>
          <w:sz w:val="24"/>
          <w:szCs w:val="24"/>
        </w:rPr>
        <w:t xml:space="preserve">официальном </w:t>
      </w:r>
      <w:r w:rsidR="00DA6B07" w:rsidRPr="001F3100">
        <w:rPr>
          <w:rFonts w:ascii="Times New Roman" w:hAnsi="Times New Roman" w:cs="Times New Roman"/>
          <w:sz w:val="24"/>
          <w:szCs w:val="24"/>
        </w:rPr>
        <w:t>портале Министерства юстиции Российской Федерации</w:t>
      </w:r>
      <w:r w:rsidR="00E52F33">
        <w:rPr>
          <w:rFonts w:ascii="Times New Roman" w:hAnsi="Times New Roman" w:cs="Times New Roman"/>
          <w:sz w:val="24"/>
          <w:szCs w:val="24"/>
        </w:rPr>
        <w:t xml:space="preserve"> «Нормативные правовые акты в Российской Федерации»</w:t>
      </w:r>
      <w:r w:rsidR="00DA6B07" w:rsidRPr="001F3100">
        <w:rPr>
          <w:rFonts w:ascii="Times New Roman" w:hAnsi="Times New Roman" w:cs="Times New Roman"/>
          <w:sz w:val="24"/>
          <w:szCs w:val="24"/>
        </w:rPr>
        <w:t xml:space="preserve"> </w:t>
      </w:r>
      <w:r w:rsidR="00E52F33">
        <w:rPr>
          <w:rFonts w:ascii="Times New Roman" w:hAnsi="Times New Roman" w:cs="Times New Roman"/>
          <w:sz w:val="24"/>
          <w:szCs w:val="24"/>
        </w:rPr>
        <w:t>(</w:t>
      </w:r>
      <w:r w:rsidR="00E52F33">
        <w:rPr>
          <w:rFonts w:ascii="Times New Roman" w:hAnsi="Times New Roman" w:cs="Times New Roman"/>
          <w:sz w:val="24"/>
          <w:szCs w:val="24"/>
          <w:lang w:val="en-US"/>
        </w:rPr>
        <w:t>http</w:t>
      </w:r>
      <w:r w:rsidR="00E52F33">
        <w:rPr>
          <w:rFonts w:ascii="Times New Roman" w:hAnsi="Times New Roman" w:cs="Times New Roman"/>
          <w:sz w:val="24"/>
          <w:szCs w:val="24"/>
        </w:rPr>
        <w:t>://</w:t>
      </w:r>
      <w:proofErr w:type="spellStart"/>
      <w:r w:rsidR="00DA6B07" w:rsidRPr="001F3100">
        <w:rPr>
          <w:rFonts w:ascii="Times New Roman" w:hAnsi="Times New Roman" w:cs="Times New Roman"/>
          <w:sz w:val="24"/>
          <w:szCs w:val="24"/>
          <w:lang w:val="en-US"/>
        </w:rPr>
        <w:t>pravo</w:t>
      </w:r>
      <w:proofErr w:type="spellEnd"/>
      <w:r w:rsidR="00DA6B07" w:rsidRPr="001F3100">
        <w:rPr>
          <w:rFonts w:ascii="Times New Roman" w:hAnsi="Times New Roman" w:cs="Times New Roman"/>
          <w:sz w:val="24"/>
          <w:szCs w:val="24"/>
        </w:rPr>
        <w:t>-</w:t>
      </w:r>
      <w:proofErr w:type="spellStart"/>
      <w:r w:rsidR="00DA6B07" w:rsidRPr="001F3100">
        <w:rPr>
          <w:rFonts w:ascii="Times New Roman" w:hAnsi="Times New Roman" w:cs="Times New Roman"/>
          <w:sz w:val="24"/>
          <w:szCs w:val="24"/>
          <w:lang w:val="en-US"/>
        </w:rPr>
        <w:t>minjust</w:t>
      </w:r>
      <w:proofErr w:type="spellEnd"/>
      <w:r w:rsidR="00DA6B07" w:rsidRPr="001F3100">
        <w:rPr>
          <w:rFonts w:ascii="Times New Roman" w:hAnsi="Times New Roman" w:cs="Times New Roman"/>
          <w:sz w:val="24"/>
          <w:szCs w:val="24"/>
        </w:rPr>
        <w:t>.</w:t>
      </w:r>
      <w:proofErr w:type="spellStart"/>
      <w:r w:rsidR="00DA6B07" w:rsidRPr="001F3100">
        <w:rPr>
          <w:rFonts w:ascii="Times New Roman" w:hAnsi="Times New Roman" w:cs="Times New Roman"/>
          <w:sz w:val="24"/>
          <w:szCs w:val="24"/>
          <w:lang w:val="en-US"/>
        </w:rPr>
        <w:t>ru</w:t>
      </w:r>
      <w:proofErr w:type="spellEnd"/>
      <w:r w:rsidR="00DA6B07" w:rsidRPr="001F3100">
        <w:rPr>
          <w:rFonts w:ascii="Times New Roman" w:hAnsi="Times New Roman" w:cs="Times New Roman"/>
          <w:sz w:val="24"/>
          <w:szCs w:val="24"/>
        </w:rPr>
        <w:t xml:space="preserve">, </w:t>
      </w:r>
      <w:r w:rsidR="00E52F33">
        <w:rPr>
          <w:rFonts w:ascii="Times New Roman" w:hAnsi="Times New Roman" w:cs="Times New Roman"/>
          <w:sz w:val="24"/>
          <w:szCs w:val="24"/>
          <w:lang w:val="en-US"/>
        </w:rPr>
        <w:t>http</w:t>
      </w:r>
      <w:r w:rsidR="00E52F33">
        <w:rPr>
          <w:rFonts w:ascii="Times New Roman" w:hAnsi="Times New Roman" w:cs="Times New Roman"/>
          <w:sz w:val="24"/>
          <w:szCs w:val="24"/>
        </w:rPr>
        <w:t>://п</w:t>
      </w:r>
      <w:r w:rsidR="00DA6B07" w:rsidRPr="001F3100">
        <w:rPr>
          <w:rFonts w:ascii="Times New Roman" w:hAnsi="Times New Roman" w:cs="Times New Roman"/>
          <w:sz w:val="24"/>
          <w:szCs w:val="24"/>
        </w:rPr>
        <w:t>раво-</w:t>
      </w:r>
      <w:proofErr w:type="spellStart"/>
      <w:r w:rsidR="00DA6B07" w:rsidRPr="001F3100">
        <w:rPr>
          <w:rFonts w:ascii="Times New Roman" w:hAnsi="Times New Roman" w:cs="Times New Roman"/>
          <w:sz w:val="24"/>
          <w:szCs w:val="24"/>
        </w:rPr>
        <w:t>минюст.рф</w:t>
      </w:r>
      <w:proofErr w:type="spellEnd"/>
      <w:r w:rsidR="00DA6B07" w:rsidRPr="001F3100">
        <w:rPr>
          <w:rFonts w:ascii="Times New Roman" w:hAnsi="Times New Roman" w:cs="Times New Roman"/>
          <w:sz w:val="24"/>
          <w:szCs w:val="24"/>
        </w:rPr>
        <w:t>,</w:t>
      </w:r>
      <w:r w:rsidR="00E52F33">
        <w:rPr>
          <w:rFonts w:ascii="Times New Roman" w:hAnsi="Times New Roman" w:cs="Times New Roman"/>
          <w:sz w:val="24"/>
          <w:szCs w:val="24"/>
        </w:rPr>
        <w:t xml:space="preserve"> регистрация в качестве сетевого издания от 05.03.2018 Эл № ФС77-72471</w:t>
      </w:r>
      <w:r w:rsidR="00DA1950">
        <w:rPr>
          <w:rFonts w:ascii="Times New Roman" w:hAnsi="Times New Roman" w:cs="Times New Roman"/>
          <w:sz w:val="24"/>
          <w:szCs w:val="24"/>
        </w:rPr>
        <w:t xml:space="preserve">), </w:t>
      </w:r>
      <w:r w:rsidR="00DA6B07" w:rsidRPr="001F3100">
        <w:rPr>
          <w:rFonts w:ascii="Times New Roman" w:hAnsi="Times New Roman" w:cs="Times New Roman"/>
          <w:sz w:val="24"/>
          <w:szCs w:val="24"/>
        </w:rPr>
        <w:t xml:space="preserve"> или размещени</w:t>
      </w:r>
      <w:r w:rsidR="001F3100" w:rsidRPr="001F3100">
        <w:rPr>
          <w:rFonts w:ascii="Times New Roman" w:hAnsi="Times New Roman" w:cs="Times New Roman"/>
          <w:sz w:val="24"/>
          <w:szCs w:val="24"/>
        </w:rPr>
        <w:t>е</w:t>
      </w:r>
      <w:r w:rsidR="00DA6B07" w:rsidRPr="001F3100">
        <w:rPr>
          <w:rFonts w:ascii="Times New Roman" w:hAnsi="Times New Roman" w:cs="Times New Roman"/>
          <w:sz w:val="24"/>
          <w:szCs w:val="24"/>
        </w:rPr>
        <w:t xml:space="preserve"> на официальном сайте городского округа по адресу : www.ele</w:t>
      </w:r>
      <w:r w:rsidR="00DA6B07" w:rsidRPr="001F3100">
        <w:rPr>
          <w:rFonts w:ascii="Times New Roman" w:hAnsi="Times New Roman" w:cs="Times New Roman"/>
          <w:sz w:val="24"/>
          <w:szCs w:val="24"/>
          <w:lang w:val="en-US"/>
        </w:rPr>
        <w:t>c</w:t>
      </w:r>
      <w:r w:rsidR="00DA6B07" w:rsidRPr="001F3100">
        <w:rPr>
          <w:rFonts w:ascii="Times New Roman" w:hAnsi="Times New Roman" w:cs="Times New Roman"/>
          <w:sz w:val="24"/>
          <w:szCs w:val="24"/>
        </w:rPr>
        <w:t>trostal.ru  в информационно - телекоммуникационной  сети  «Интернет».</w:t>
      </w:r>
      <w:r w:rsidR="001F3100">
        <w:rPr>
          <w:rFonts w:ascii="Times New Roman" w:hAnsi="Times New Roman" w:cs="Times New Roman"/>
          <w:sz w:val="24"/>
          <w:szCs w:val="24"/>
        </w:rPr>
        <w:t>».</w:t>
      </w:r>
      <w:r w:rsidR="00DA6B07" w:rsidRPr="001F3100">
        <w:rPr>
          <w:rFonts w:ascii="Times New Roman" w:hAnsi="Times New Roman" w:cs="Times New Roman"/>
          <w:sz w:val="24"/>
          <w:szCs w:val="24"/>
        </w:rPr>
        <w:t xml:space="preserve"> </w:t>
      </w:r>
    </w:p>
    <w:p w:rsidR="001F3100" w:rsidRDefault="001F3100" w:rsidP="004B176E">
      <w:pPr>
        <w:autoSpaceDE w:val="0"/>
        <w:autoSpaceDN w:val="0"/>
        <w:adjustRightInd w:val="0"/>
        <w:spacing w:after="0" w:line="240" w:lineRule="exact"/>
        <w:jc w:val="both"/>
        <w:rPr>
          <w:rFonts w:ascii="Times New Roman" w:hAnsi="Times New Roman" w:cs="Times New Roman"/>
          <w:b/>
          <w:bCs/>
          <w:sz w:val="24"/>
          <w:szCs w:val="24"/>
        </w:rPr>
      </w:pPr>
    </w:p>
    <w:p w:rsidR="00805DDD" w:rsidRDefault="001F3100" w:rsidP="004B176E">
      <w:pPr>
        <w:autoSpaceDE w:val="0"/>
        <w:autoSpaceDN w:val="0"/>
        <w:adjustRightInd w:val="0"/>
        <w:spacing w:after="0" w:line="240" w:lineRule="exact"/>
        <w:jc w:val="both"/>
        <w:rPr>
          <w:rFonts w:ascii="Times New Roman" w:hAnsi="Times New Roman" w:cs="Times New Roman"/>
          <w:bCs/>
          <w:sz w:val="24"/>
          <w:szCs w:val="24"/>
        </w:rPr>
      </w:pPr>
      <w:r w:rsidRPr="001F3100">
        <w:rPr>
          <w:rFonts w:ascii="Times New Roman" w:hAnsi="Times New Roman" w:cs="Times New Roman"/>
          <w:bCs/>
          <w:sz w:val="24"/>
          <w:szCs w:val="24"/>
        </w:rPr>
        <w:t xml:space="preserve">         1.1</w:t>
      </w:r>
      <w:r w:rsidR="00873388">
        <w:rPr>
          <w:rFonts w:ascii="Times New Roman" w:hAnsi="Times New Roman" w:cs="Times New Roman"/>
          <w:bCs/>
          <w:sz w:val="24"/>
          <w:szCs w:val="24"/>
        </w:rPr>
        <w:t>7</w:t>
      </w:r>
      <w:r w:rsidRPr="001F3100">
        <w:rPr>
          <w:rFonts w:ascii="Times New Roman" w:hAnsi="Times New Roman" w:cs="Times New Roman"/>
          <w:bCs/>
          <w:sz w:val="24"/>
          <w:szCs w:val="24"/>
        </w:rPr>
        <w:t xml:space="preserve">. </w:t>
      </w:r>
      <w:r w:rsidR="00805DDD" w:rsidRPr="001F3100">
        <w:rPr>
          <w:rFonts w:ascii="Times New Roman" w:hAnsi="Times New Roman" w:cs="Times New Roman"/>
          <w:bCs/>
          <w:sz w:val="24"/>
          <w:szCs w:val="24"/>
        </w:rPr>
        <w:t xml:space="preserve">В части 12 статьи 47  слово </w:t>
      </w:r>
      <w:r w:rsidR="003512BF">
        <w:rPr>
          <w:rFonts w:ascii="Times New Roman" w:hAnsi="Times New Roman" w:cs="Times New Roman"/>
          <w:bCs/>
          <w:sz w:val="24"/>
          <w:szCs w:val="24"/>
        </w:rPr>
        <w:t xml:space="preserve"> «</w:t>
      </w:r>
      <w:r w:rsidR="00805DDD" w:rsidRPr="001F3100">
        <w:rPr>
          <w:rFonts w:ascii="Times New Roman" w:hAnsi="Times New Roman" w:cs="Times New Roman"/>
          <w:bCs/>
          <w:sz w:val="24"/>
          <w:szCs w:val="24"/>
        </w:rPr>
        <w:t>закрытых</w:t>
      </w:r>
      <w:r w:rsidR="003512BF">
        <w:rPr>
          <w:rFonts w:ascii="Times New Roman" w:hAnsi="Times New Roman" w:cs="Times New Roman"/>
          <w:bCs/>
          <w:sz w:val="24"/>
          <w:szCs w:val="24"/>
        </w:rPr>
        <w:t xml:space="preserve">» </w:t>
      </w:r>
      <w:r w:rsidR="00805DDD" w:rsidRPr="001F3100">
        <w:rPr>
          <w:rFonts w:ascii="Times New Roman" w:hAnsi="Times New Roman" w:cs="Times New Roman"/>
          <w:bCs/>
          <w:sz w:val="24"/>
          <w:szCs w:val="24"/>
        </w:rPr>
        <w:t xml:space="preserve"> заменить словом </w:t>
      </w:r>
      <w:r w:rsidR="003512BF">
        <w:rPr>
          <w:rFonts w:ascii="Times New Roman" w:hAnsi="Times New Roman" w:cs="Times New Roman"/>
          <w:bCs/>
          <w:sz w:val="24"/>
          <w:szCs w:val="24"/>
        </w:rPr>
        <w:t xml:space="preserve"> «</w:t>
      </w:r>
      <w:r w:rsidR="00805DDD" w:rsidRPr="001F3100">
        <w:rPr>
          <w:rFonts w:ascii="Times New Roman" w:hAnsi="Times New Roman" w:cs="Times New Roman"/>
          <w:bCs/>
          <w:sz w:val="24"/>
          <w:szCs w:val="24"/>
        </w:rPr>
        <w:t>непубличных</w:t>
      </w:r>
      <w:r w:rsidR="003512BF">
        <w:rPr>
          <w:rFonts w:ascii="Times New Roman" w:hAnsi="Times New Roman" w:cs="Times New Roman"/>
          <w:bCs/>
          <w:sz w:val="24"/>
          <w:szCs w:val="24"/>
        </w:rPr>
        <w:t>»</w:t>
      </w:r>
      <w:r w:rsidR="00805DDD" w:rsidRPr="001F3100">
        <w:rPr>
          <w:rFonts w:ascii="Times New Roman" w:hAnsi="Times New Roman" w:cs="Times New Roman"/>
          <w:bCs/>
          <w:sz w:val="24"/>
          <w:szCs w:val="24"/>
        </w:rPr>
        <w:t>.</w:t>
      </w:r>
    </w:p>
    <w:p w:rsidR="003512BF" w:rsidRDefault="003512BF" w:rsidP="004B176E">
      <w:pPr>
        <w:autoSpaceDE w:val="0"/>
        <w:autoSpaceDN w:val="0"/>
        <w:adjustRightInd w:val="0"/>
        <w:spacing w:after="0" w:line="240" w:lineRule="exact"/>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595E03" w:rsidRDefault="00665DC8" w:rsidP="004B176E">
      <w:pPr>
        <w:autoSpaceDE w:val="0"/>
        <w:autoSpaceDN w:val="0"/>
        <w:adjustRightInd w:val="0"/>
        <w:spacing w:after="0" w:line="240" w:lineRule="exact"/>
        <w:jc w:val="both"/>
        <w:rPr>
          <w:rFonts w:ascii="Times New Roman" w:hAnsi="Times New Roman" w:cs="Times New Roman"/>
          <w:sz w:val="24"/>
          <w:szCs w:val="24"/>
        </w:rPr>
      </w:pPr>
      <w:r>
        <w:t xml:space="preserve">           </w:t>
      </w:r>
      <w:r w:rsidR="00FF6132">
        <w:rPr>
          <w:rFonts w:ascii="Times New Roman" w:hAnsi="Times New Roman" w:cs="Times New Roman"/>
          <w:sz w:val="24"/>
          <w:szCs w:val="24"/>
        </w:rPr>
        <w:t>1.</w:t>
      </w:r>
      <w:r w:rsidR="00BC0CFF">
        <w:rPr>
          <w:rFonts w:ascii="Times New Roman" w:hAnsi="Times New Roman" w:cs="Times New Roman"/>
          <w:sz w:val="24"/>
          <w:szCs w:val="24"/>
        </w:rPr>
        <w:t>1</w:t>
      </w:r>
      <w:r w:rsidR="00873388">
        <w:rPr>
          <w:rFonts w:ascii="Times New Roman" w:hAnsi="Times New Roman" w:cs="Times New Roman"/>
          <w:sz w:val="24"/>
          <w:szCs w:val="24"/>
        </w:rPr>
        <w:t>8</w:t>
      </w:r>
      <w:r w:rsidR="00FF6132">
        <w:rPr>
          <w:rFonts w:ascii="Times New Roman" w:hAnsi="Times New Roman" w:cs="Times New Roman"/>
          <w:sz w:val="24"/>
          <w:szCs w:val="24"/>
        </w:rPr>
        <w:t xml:space="preserve">. </w:t>
      </w:r>
      <w:r w:rsidR="007E671E">
        <w:rPr>
          <w:rFonts w:ascii="Times New Roman" w:hAnsi="Times New Roman" w:cs="Times New Roman"/>
          <w:sz w:val="24"/>
          <w:szCs w:val="24"/>
        </w:rPr>
        <w:t xml:space="preserve">Часть 12 статьи 58 изложить в следующей редакции: </w:t>
      </w:r>
    </w:p>
    <w:p w:rsidR="007E671E" w:rsidRPr="00FF6132" w:rsidRDefault="007E671E" w:rsidP="004B176E">
      <w:pPr>
        <w:autoSpaceDE w:val="0"/>
        <w:autoSpaceDN w:val="0"/>
        <w:adjustRightInd w:val="0"/>
        <w:spacing w:after="0" w:line="240" w:lineRule="exact"/>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FF6132" w:rsidRPr="00FF6132">
        <w:rPr>
          <w:rFonts w:ascii="Times New Roman" w:hAnsi="Times New Roman" w:cs="Times New Roman"/>
          <w:bCs/>
          <w:sz w:val="24"/>
          <w:szCs w:val="24"/>
        </w:rPr>
        <w:t xml:space="preserve">«12. </w:t>
      </w:r>
      <w:r w:rsidRPr="00FF6132">
        <w:rPr>
          <w:rFonts w:ascii="Times New Roman" w:hAnsi="Times New Roman" w:cs="Times New Roman"/>
          <w:bCs/>
          <w:sz w:val="24"/>
          <w:szCs w:val="24"/>
        </w:rPr>
        <w:t>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r w:rsidR="00FF6132">
        <w:rPr>
          <w:rFonts w:ascii="Times New Roman" w:hAnsi="Times New Roman" w:cs="Times New Roman"/>
          <w:bCs/>
          <w:sz w:val="24"/>
          <w:szCs w:val="24"/>
        </w:rPr>
        <w:t>»</w:t>
      </w:r>
      <w:r w:rsidR="00665DC8">
        <w:rPr>
          <w:rFonts w:ascii="Times New Roman" w:hAnsi="Times New Roman" w:cs="Times New Roman"/>
          <w:bCs/>
          <w:sz w:val="24"/>
          <w:szCs w:val="24"/>
        </w:rPr>
        <w:t>.</w:t>
      </w:r>
    </w:p>
    <w:p w:rsidR="00595E03" w:rsidRPr="00FF6132" w:rsidRDefault="00595E03" w:rsidP="004B176E">
      <w:pPr>
        <w:autoSpaceDE w:val="0"/>
        <w:autoSpaceDN w:val="0"/>
        <w:adjustRightInd w:val="0"/>
        <w:spacing w:after="0" w:line="240" w:lineRule="exact"/>
        <w:ind w:firstLine="540"/>
        <w:jc w:val="both"/>
        <w:rPr>
          <w:rFonts w:ascii="Times New Roman" w:hAnsi="Times New Roman" w:cs="Times New Roman"/>
          <w:sz w:val="24"/>
          <w:szCs w:val="24"/>
        </w:rPr>
      </w:pPr>
    </w:p>
    <w:p w:rsidR="00BC1012" w:rsidRDefault="00BC0CFF" w:rsidP="004B176E">
      <w:pPr>
        <w:autoSpaceDE w:val="0"/>
        <w:autoSpaceDN w:val="0"/>
        <w:adjustRightInd w:val="0"/>
        <w:spacing w:after="0" w:line="240" w:lineRule="exact"/>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8819A6" w:rsidRPr="002D5C6B">
        <w:rPr>
          <w:rFonts w:ascii="Times New Roman" w:hAnsi="Times New Roman" w:cs="Times New Roman"/>
          <w:sz w:val="24"/>
          <w:szCs w:val="24"/>
        </w:rPr>
        <w:t xml:space="preserve">2. Направить настоящее решение в Управление Министерства юстиции Российской Федерации по Московской области  для проверки соответствия Устава городского округа Электросталь Московской </w:t>
      </w:r>
      <w:r w:rsidR="008819A6" w:rsidRPr="002D5C6B">
        <w:rPr>
          <w:rFonts w:ascii="Times New Roman" w:hAnsi="Times New Roman" w:cs="Times New Roman"/>
          <w:color w:val="000000" w:themeColor="text1"/>
          <w:sz w:val="24"/>
          <w:szCs w:val="24"/>
        </w:rPr>
        <w:t xml:space="preserve">области </w:t>
      </w:r>
      <w:hyperlink r:id="rId14" w:history="1">
        <w:r w:rsidR="008819A6" w:rsidRPr="002D5C6B">
          <w:rPr>
            <w:rStyle w:val="a3"/>
            <w:rFonts w:ascii="Times New Roman" w:hAnsi="Times New Roman" w:cs="Times New Roman"/>
            <w:color w:val="000000" w:themeColor="text1"/>
            <w:sz w:val="24"/>
            <w:szCs w:val="24"/>
            <w:u w:val="none"/>
          </w:rPr>
          <w:t>Конституции</w:t>
        </w:r>
      </w:hyperlink>
      <w:r w:rsidR="008819A6" w:rsidRPr="002D5C6B">
        <w:rPr>
          <w:rFonts w:ascii="Times New Roman" w:hAnsi="Times New Roman" w:cs="Times New Roman"/>
          <w:sz w:val="24"/>
          <w:szCs w:val="24"/>
        </w:rPr>
        <w:t xml:space="preserve"> Российской Федерации, федеральным законам, уставу и законам Московской области, проведения антикоррупционной экспертизы и осуществления государственной регистрации изменений и дополнений в Устав городского округа Электросталь Московской области.</w:t>
      </w:r>
    </w:p>
    <w:p w:rsidR="00BC1012" w:rsidRDefault="00BC1012" w:rsidP="00C91A22">
      <w:pPr>
        <w:autoSpaceDE w:val="0"/>
        <w:autoSpaceDN w:val="0"/>
        <w:adjustRightInd w:val="0"/>
        <w:spacing w:after="0" w:line="240" w:lineRule="exact"/>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8819A6" w:rsidRPr="002D5C6B">
        <w:rPr>
          <w:rFonts w:ascii="Times New Roman" w:hAnsi="Times New Roman" w:cs="Times New Roman"/>
          <w:sz w:val="24"/>
          <w:szCs w:val="24"/>
        </w:rPr>
        <w:t>3. После государственной регистрации изменений и дополнений, внесенных в Устав городского округа Электросталь Московской области, опубликовать настоящее решение в газете «Официальный вестник», и разместить его на официальном сайте городского округа Электросталь Московской области в информационно-телекоммуникационной сети «</w:t>
      </w:r>
      <w:proofErr w:type="gramStart"/>
      <w:r w:rsidR="008819A6" w:rsidRPr="002D5C6B">
        <w:rPr>
          <w:rFonts w:ascii="Times New Roman" w:hAnsi="Times New Roman" w:cs="Times New Roman"/>
          <w:sz w:val="24"/>
          <w:szCs w:val="24"/>
        </w:rPr>
        <w:t>Интернет»  по</w:t>
      </w:r>
      <w:proofErr w:type="gramEnd"/>
      <w:r w:rsidR="008819A6" w:rsidRPr="002D5C6B">
        <w:rPr>
          <w:rFonts w:ascii="Times New Roman" w:hAnsi="Times New Roman" w:cs="Times New Roman"/>
          <w:sz w:val="24"/>
          <w:szCs w:val="24"/>
        </w:rPr>
        <w:t xml:space="preserve"> адресу:  </w:t>
      </w:r>
      <w:r w:rsidR="008819A6" w:rsidRPr="002D5C6B">
        <w:rPr>
          <w:rFonts w:ascii="Times New Roman" w:hAnsi="Times New Roman" w:cs="Times New Roman"/>
          <w:sz w:val="24"/>
          <w:szCs w:val="24"/>
          <w:lang w:val="en-US"/>
        </w:rPr>
        <w:t>www</w:t>
      </w:r>
      <w:r w:rsidR="008819A6" w:rsidRPr="002D5C6B">
        <w:rPr>
          <w:rFonts w:ascii="Times New Roman" w:hAnsi="Times New Roman" w:cs="Times New Roman"/>
          <w:sz w:val="24"/>
          <w:szCs w:val="24"/>
        </w:rPr>
        <w:t xml:space="preserve">. </w:t>
      </w:r>
      <w:proofErr w:type="spellStart"/>
      <w:r w:rsidR="008819A6" w:rsidRPr="002D5C6B">
        <w:rPr>
          <w:rFonts w:ascii="Times New Roman" w:hAnsi="Times New Roman" w:cs="Times New Roman"/>
          <w:sz w:val="24"/>
          <w:szCs w:val="24"/>
          <w:lang w:val="en-US"/>
        </w:rPr>
        <w:t>electrostal</w:t>
      </w:r>
      <w:proofErr w:type="spellEnd"/>
      <w:r w:rsidR="008819A6" w:rsidRPr="002D5C6B">
        <w:rPr>
          <w:rFonts w:ascii="Times New Roman" w:hAnsi="Times New Roman" w:cs="Times New Roman"/>
          <w:sz w:val="24"/>
          <w:szCs w:val="24"/>
        </w:rPr>
        <w:t>.</w:t>
      </w:r>
      <w:proofErr w:type="spellStart"/>
      <w:r w:rsidR="008819A6" w:rsidRPr="002D5C6B">
        <w:rPr>
          <w:rFonts w:ascii="Times New Roman" w:hAnsi="Times New Roman" w:cs="Times New Roman"/>
          <w:sz w:val="24"/>
          <w:szCs w:val="24"/>
          <w:lang w:val="en-US"/>
        </w:rPr>
        <w:t>ru</w:t>
      </w:r>
      <w:proofErr w:type="spellEnd"/>
      <w:r w:rsidR="008819A6" w:rsidRPr="002D5C6B">
        <w:rPr>
          <w:rFonts w:ascii="Times New Roman" w:hAnsi="Times New Roman" w:cs="Times New Roman"/>
          <w:sz w:val="24"/>
          <w:szCs w:val="24"/>
        </w:rPr>
        <w:t>.</w:t>
      </w:r>
    </w:p>
    <w:p w:rsidR="00BC1012" w:rsidRDefault="00BC1012" w:rsidP="00C91A22">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8819A6" w:rsidRPr="002D5C6B">
        <w:rPr>
          <w:rFonts w:ascii="Times New Roman" w:hAnsi="Times New Roman" w:cs="Times New Roman"/>
          <w:sz w:val="24"/>
          <w:szCs w:val="24"/>
        </w:rPr>
        <w:t xml:space="preserve">4. Источником </w:t>
      </w:r>
      <w:proofErr w:type="gramStart"/>
      <w:r w:rsidR="008819A6" w:rsidRPr="002D5C6B">
        <w:rPr>
          <w:rFonts w:ascii="Times New Roman" w:hAnsi="Times New Roman" w:cs="Times New Roman"/>
          <w:sz w:val="24"/>
          <w:szCs w:val="24"/>
        </w:rPr>
        <w:t>финансирования  опубликования</w:t>
      </w:r>
      <w:proofErr w:type="gramEnd"/>
      <w:r w:rsidR="008819A6" w:rsidRPr="002D5C6B">
        <w:rPr>
          <w:rFonts w:ascii="Times New Roman" w:hAnsi="Times New Roman" w:cs="Times New Roman"/>
          <w:sz w:val="24"/>
          <w:szCs w:val="24"/>
        </w:rPr>
        <w:t xml:space="preserve"> настоящего решения принять денежные средства бюджета городского округа по подразделу  0113 «Другие общегосударственные вопросы» раздела 0100 «Общегосударственные вопросы».</w:t>
      </w:r>
    </w:p>
    <w:p w:rsidR="008819A6" w:rsidRPr="002D5C6B" w:rsidRDefault="008819A6" w:rsidP="004B176E">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 xml:space="preserve">5. Установить, что настоящее решение вступает в силу после его государственной регистрации в Управлении Министерства юстиции Российской Федерации по Московской области </w:t>
      </w:r>
      <w:r>
        <w:rPr>
          <w:rFonts w:ascii="Times New Roman" w:hAnsi="Times New Roman" w:cs="Times New Roman"/>
          <w:sz w:val="24"/>
          <w:szCs w:val="24"/>
        </w:rPr>
        <w:t xml:space="preserve">со дня его официального опубликования, за исключением </w:t>
      </w:r>
      <w:r w:rsidR="00BC0CFF">
        <w:rPr>
          <w:rFonts w:ascii="Times New Roman" w:hAnsi="Times New Roman" w:cs="Times New Roman"/>
          <w:sz w:val="24"/>
          <w:szCs w:val="24"/>
        </w:rPr>
        <w:t xml:space="preserve">подпункта 1.1.1 </w:t>
      </w:r>
      <w:r>
        <w:rPr>
          <w:rFonts w:ascii="Times New Roman" w:hAnsi="Times New Roman" w:cs="Times New Roman"/>
          <w:sz w:val="24"/>
          <w:szCs w:val="24"/>
        </w:rPr>
        <w:t xml:space="preserve">пункта </w:t>
      </w:r>
      <w:r w:rsidR="00BC0CFF">
        <w:rPr>
          <w:rFonts w:ascii="Times New Roman" w:hAnsi="Times New Roman" w:cs="Times New Roman"/>
          <w:sz w:val="24"/>
          <w:szCs w:val="24"/>
        </w:rPr>
        <w:t>1.1 настоящего решения, вступающего в силу с 30.12.2018</w:t>
      </w:r>
      <w:r>
        <w:rPr>
          <w:rFonts w:ascii="Times New Roman" w:hAnsi="Times New Roman" w:cs="Times New Roman"/>
          <w:sz w:val="24"/>
          <w:szCs w:val="24"/>
        </w:rPr>
        <w:t xml:space="preserve">, </w:t>
      </w:r>
      <w:r w:rsidR="00BC0CFF">
        <w:rPr>
          <w:rFonts w:ascii="Times New Roman" w:hAnsi="Times New Roman" w:cs="Times New Roman"/>
          <w:sz w:val="24"/>
          <w:szCs w:val="24"/>
        </w:rPr>
        <w:t xml:space="preserve">и подпункта 1.1.2 пункта 1.1, пунктов </w:t>
      </w:r>
      <w:r w:rsidR="006066B9">
        <w:rPr>
          <w:rFonts w:ascii="Times New Roman" w:hAnsi="Times New Roman" w:cs="Times New Roman"/>
          <w:sz w:val="24"/>
          <w:szCs w:val="24"/>
        </w:rPr>
        <w:t xml:space="preserve">1.8, </w:t>
      </w:r>
      <w:r w:rsidR="00BC0CFF">
        <w:rPr>
          <w:rFonts w:ascii="Times New Roman" w:hAnsi="Times New Roman" w:cs="Times New Roman"/>
          <w:sz w:val="24"/>
          <w:szCs w:val="24"/>
        </w:rPr>
        <w:t xml:space="preserve">1.9, </w:t>
      </w:r>
      <w:proofErr w:type="gramStart"/>
      <w:r w:rsidR="00BC0CFF">
        <w:rPr>
          <w:rFonts w:ascii="Times New Roman" w:hAnsi="Times New Roman" w:cs="Times New Roman"/>
          <w:sz w:val="24"/>
          <w:szCs w:val="24"/>
        </w:rPr>
        <w:t>1.1</w:t>
      </w:r>
      <w:r w:rsidR="00447D19">
        <w:rPr>
          <w:rFonts w:ascii="Times New Roman" w:hAnsi="Times New Roman" w:cs="Times New Roman"/>
          <w:sz w:val="24"/>
          <w:szCs w:val="24"/>
        </w:rPr>
        <w:t>3</w:t>
      </w:r>
      <w:r w:rsidR="00BC0CFF">
        <w:rPr>
          <w:rFonts w:ascii="Times New Roman" w:hAnsi="Times New Roman" w:cs="Times New Roman"/>
          <w:sz w:val="24"/>
          <w:szCs w:val="24"/>
        </w:rPr>
        <w:t xml:space="preserve"> </w:t>
      </w:r>
      <w:r w:rsidRPr="00C37F30">
        <w:rPr>
          <w:rFonts w:ascii="Times New Roman" w:hAnsi="Times New Roman" w:cs="Times New Roman"/>
          <w:sz w:val="24"/>
          <w:szCs w:val="24"/>
        </w:rPr>
        <w:t xml:space="preserve"> </w:t>
      </w:r>
      <w:r>
        <w:rPr>
          <w:rFonts w:ascii="Times New Roman" w:hAnsi="Times New Roman" w:cs="Times New Roman"/>
          <w:sz w:val="24"/>
          <w:szCs w:val="24"/>
        </w:rPr>
        <w:t>настоящего</w:t>
      </w:r>
      <w:proofErr w:type="gramEnd"/>
      <w:r>
        <w:rPr>
          <w:rFonts w:ascii="Times New Roman" w:hAnsi="Times New Roman" w:cs="Times New Roman"/>
          <w:sz w:val="24"/>
          <w:szCs w:val="24"/>
        </w:rPr>
        <w:t xml:space="preserve"> решения,  вступающих в силу с 01.01.201</w:t>
      </w:r>
      <w:r w:rsidR="00FF6132">
        <w:rPr>
          <w:rFonts w:ascii="Times New Roman" w:hAnsi="Times New Roman" w:cs="Times New Roman"/>
          <w:sz w:val="24"/>
          <w:szCs w:val="24"/>
        </w:rPr>
        <w:t>9</w:t>
      </w:r>
      <w:r>
        <w:rPr>
          <w:rFonts w:ascii="Times New Roman" w:hAnsi="Times New Roman" w:cs="Times New Roman"/>
          <w:sz w:val="24"/>
          <w:szCs w:val="24"/>
        </w:rPr>
        <w:t>.</w:t>
      </w:r>
      <w:r w:rsidRPr="002D5C6B">
        <w:rPr>
          <w:rFonts w:ascii="Times New Roman" w:hAnsi="Times New Roman" w:cs="Times New Roman"/>
          <w:sz w:val="24"/>
          <w:szCs w:val="24"/>
        </w:rPr>
        <w:t xml:space="preserve"> </w:t>
      </w:r>
    </w:p>
    <w:p w:rsidR="00696A20" w:rsidRDefault="00696A20" w:rsidP="004B176E">
      <w:pPr>
        <w:autoSpaceDE w:val="0"/>
        <w:autoSpaceDN w:val="0"/>
        <w:adjustRightInd w:val="0"/>
        <w:spacing w:after="0" w:line="240" w:lineRule="exact"/>
        <w:jc w:val="both"/>
        <w:rPr>
          <w:rFonts w:ascii="Times New Roman" w:hAnsi="Times New Roman" w:cs="Times New Roman"/>
          <w:sz w:val="24"/>
          <w:szCs w:val="24"/>
        </w:rPr>
      </w:pPr>
    </w:p>
    <w:p w:rsidR="00696A20" w:rsidRDefault="00696A20" w:rsidP="004B176E">
      <w:pPr>
        <w:autoSpaceDE w:val="0"/>
        <w:autoSpaceDN w:val="0"/>
        <w:adjustRightInd w:val="0"/>
        <w:spacing w:after="0" w:line="240" w:lineRule="exact"/>
        <w:jc w:val="both"/>
        <w:rPr>
          <w:rFonts w:ascii="Times New Roman" w:hAnsi="Times New Roman" w:cs="Times New Roman"/>
          <w:sz w:val="24"/>
          <w:szCs w:val="24"/>
        </w:rPr>
      </w:pPr>
    </w:p>
    <w:p w:rsidR="00696A20" w:rsidRDefault="008819A6" w:rsidP="004B176E">
      <w:pPr>
        <w:autoSpaceDE w:val="0"/>
        <w:autoSpaceDN w:val="0"/>
        <w:adjustRightInd w:val="0"/>
        <w:spacing w:after="0" w:line="240" w:lineRule="exact"/>
        <w:jc w:val="both"/>
        <w:rPr>
          <w:rFonts w:ascii="Times New Roman" w:hAnsi="Times New Roman" w:cs="Times New Roman"/>
          <w:sz w:val="24"/>
          <w:szCs w:val="24"/>
        </w:rPr>
      </w:pPr>
      <w:r w:rsidRPr="002D5C6B">
        <w:rPr>
          <w:rFonts w:ascii="Times New Roman" w:hAnsi="Times New Roman" w:cs="Times New Roman"/>
          <w:sz w:val="24"/>
          <w:szCs w:val="24"/>
        </w:rPr>
        <w:t xml:space="preserve">Глава городского округа                                                                     </w:t>
      </w:r>
      <w:r w:rsidR="00696A20">
        <w:rPr>
          <w:rFonts w:ascii="Times New Roman" w:hAnsi="Times New Roman" w:cs="Times New Roman"/>
          <w:sz w:val="24"/>
          <w:szCs w:val="24"/>
        </w:rPr>
        <w:t xml:space="preserve"> </w:t>
      </w:r>
      <w:r w:rsidR="00C91A22">
        <w:rPr>
          <w:rFonts w:ascii="Times New Roman" w:hAnsi="Times New Roman" w:cs="Times New Roman"/>
          <w:sz w:val="24"/>
          <w:szCs w:val="24"/>
        </w:rPr>
        <w:t xml:space="preserve">                   В.Я. Пекарев</w:t>
      </w:r>
    </w:p>
    <w:p w:rsidR="00696A20" w:rsidRDefault="00696A20" w:rsidP="004B176E">
      <w:pPr>
        <w:autoSpaceDE w:val="0"/>
        <w:autoSpaceDN w:val="0"/>
        <w:adjustRightInd w:val="0"/>
        <w:spacing w:after="0" w:line="240" w:lineRule="exact"/>
        <w:jc w:val="both"/>
        <w:rPr>
          <w:rFonts w:ascii="Times New Roman" w:hAnsi="Times New Roman" w:cs="Times New Roman"/>
          <w:sz w:val="24"/>
          <w:szCs w:val="24"/>
        </w:rPr>
      </w:pPr>
    </w:p>
    <w:p w:rsidR="008819A6" w:rsidRPr="002D5C6B" w:rsidRDefault="008819A6" w:rsidP="004B176E">
      <w:pPr>
        <w:autoSpaceDE w:val="0"/>
        <w:autoSpaceDN w:val="0"/>
        <w:adjustRightInd w:val="0"/>
        <w:spacing w:after="0" w:line="240" w:lineRule="exact"/>
        <w:jc w:val="both"/>
        <w:rPr>
          <w:rFonts w:ascii="Times New Roman" w:hAnsi="Times New Roman" w:cs="Times New Roman"/>
          <w:sz w:val="24"/>
          <w:szCs w:val="24"/>
        </w:rPr>
      </w:pPr>
      <w:r w:rsidRPr="002D5C6B">
        <w:rPr>
          <w:rFonts w:ascii="Times New Roman" w:hAnsi="Times New Roman" w:cs="Times New Roman"/>
          <w:sz w:val="24"/>
          <w:szCs w:val="24"/>
        </w:rPr>
        <w:t>Председатель Совета депутатов</w:t>
      </w:r>
    </w:p>
    <w:p w:rsidR="008819A6" w:rsidRPr="002D5C6B" w:rsidRDefault="008819A6" w:rsidP="004B176E">
      <w:pPr>
        <w:autoSpaceDE w:val="0"/>
        <w:autoSpaceDN w:val="0"/>
        <w:adjustRightInd w:val="0"/>
        <w:spacing w:after="0" w:line="240" w:lineRule="exact"/>
        <w:jc w:val="both"/>
        <w:rPr>
          <w:rFonts w:ascii="Times New Roman" w:hAnsi="Times New Roman" w:cs="Times New Roman"/>
          <w:sz w:val="24"/>
          <w:szCs w:val="24"/>
        </w:rPr>
      </w:pPr>
      <w:r w:rsidRPr="002D5C6B">
        <w:rPr>
          <w:rFonts w:ascii="Times New Roman" w:hAnsi="Times New Roman" w:cs="Times New Roman"/>
          <w:sz w:val="24"/>
          <w:szCs w:val="24"/>
        </w:rPr>
        <w:t>городского округа</w:t>
      </w:r>
      <w:r w:rsidRPr="002D5C6B">
        <w:rPr>
          <w:rFonts w:ascii="Times New Roman" w:hAnsi="Times New Roman" w:cs="Times New Roman"/>
          <w:sz w:val="24"/>
          <w:szCs w:val="24"/>
        </w:rPr>
        <w:tab/>
      </w:r>
      <w:r w:rsidRPr="002D5C6B">
        <w:rPr>
          <w:rFonts w:ascii="Times New Roman" w:hAnsi="Times New Roman" w:cs="Times New Roman"/>
          <w:sz w:val="24"/>
          <w:szCs w:val="24"/>
        </w:rPr>
        <w:tab/>
      </w:r>
      <w:r w:rsidRPr="002D5C6B">
        <w:rPr>
          <w:rFonts w:ascii="Times New Roman" w:hAnsi="Times New Roman" w:cs="Times New Roman"/>
          <w:sz w:val="24"/>
          <w:szCs w:val="24"/>
        </w:rPr>
        <w:tab/>
      </w:r>
      <w:r w:rsidRPr="002D5C6B">
        <w:rPr>
          <w:rFonts w:ascii="Times New Roman" w:hAnsi="Times New Roman" w:cs="Times New Roman"/>
          <w:sz w:val="24"/>
          <w:szCs w:val="24"/>
        </w:rPr>
        <w:tab/>
      </w:r>
      <w:r w:rsidRPr="002D5C6B">
        <w:rPr>
          <w:rFonts w:ascii="Times New Roman" w:hAnsi="Times New Roman" w:cs="Times New Roman"/>
          <w:sz w:val="24"/>
          <w:szCs w:val="24"/>
        </w:rPr>
        <w:tab/>
      </w:r>
      <w:r w:rsidRPr="002D5C6B">
        <w:rPr>
          <w:rFonts w:ascii="Times New Roman" w:hAnsi="Times New Roman" w:cs="Times New Roman"/>
          <w:sz w:val="24"/>
          <w:szCs w:val="24"/>
        </w:rPr>
        <w:tab/>
      </w:r>
      <w:r w:rsidRPr="002D5C6B">
        <w:rPr>
          <w:rFonts w:ascii="Times New Roman" w:hAnsi="Times New Roman" w:cs="Times New Roman"/>
          <w:sz w:val="24"/>
          <w:szCs w:val="24"/>
        </w:rPr>
        <w:tab/>
      </w:r>
      <w:r w:rsidRPr="002D5C6B">
        <w:rPr>
          <w:rFonts w:ascii="Times New Roman" w:hAnsi="Times New Roman" w:cs="Times New Roman"/>
          <w:sz w:val="24"/>
          <w:szCs w:val="24"/>
        </w:rPr>
        <w:tab/>
        <w:t xml:space="preserve">              В.А. Кузьмин</w:t>
      </w:r>
      <w:bookmarkStart w:id="1" w:name="_GoBack"/>
      <w:bookmarkEnd w:id="1"/>
    </w:p>
    <w:sectPr w:rsidR="008819A6" w:rsidRPr="002D5C6B" w:rsidSect="00C91A22">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8819A6"/>
    <w:rsid w:val="000166DB"/>
    <w:rsid w:val="00037A56"/>
    <w:rsid w:val="000E7A81"/>
    <w:rsid w:val="000F5DA1"/>
    <w:rsid w:val="001102A2"/>
    <w:rsid w:val="001110FD"/>
    <w:rsid w:val="00146A1B"/>
    <w:rsid w:val="001C4309"/>
    <w:rsid w:val="001D28B9"/>
    <w:rsid w:val="001E6EF6"/>
    <w:rsid w:val="001F3100"/>
    <w:rsid w:val="001F7943"/>
    <w:rsid w:val="00206244"/>
    <w:rsid w:val="002324B2"/>
    <w:rsid w:val="00237A17"/>
    <w:rsid w:val="00297655"/>
    <w:rsid w:val="002B386A"/>
    <w:rsid w:val="002D3B87"/>
    <w:rsid w:val="002F09E5"/>
    <w:rsid w:val="00342028"/>
    <w:rsid w:val="003512BF"/>
    <w:rsid w:val="00362B0F"/>
    <w:rsid w:val="003837C0"/>
    <w:rsid w:val="00385190"/>
    <w:rsid w:val="003B2D6F"/>
    <w:rsid w:val="003E2A1C"/>
    <w:rsid w:val="004030C7"/>
    <w:rsid w:val="00440E0E"/>
    <w:rsid w:val="00447D19"/>
    <w:rsid w:val="004661BA"/>
    <w:rsid w:val="004B176E"/>
    <w:rsid w:val="004C2C7F"/>
    <w:rsid w:val="004E3BE3"/>
    <w:rsid w:val="004F796B"/>
    <w:rsid w:val="005348E5"/>
    <w:rsid w:val="00547CAE"/>
    <w:rsid w:val="00595E03"/>
    <w:rsid w:val="005A0374"/>
    <w:rsid w:val="005A4841"/>
    <w:rsid w:val="005D07A6"/>
    <w:rsid w:val="005D76D2"/>
    <w:rsid w:val="005D76EC"/>
    <w:rsid w:val="005E1E5A"/>
    <w:rsid w:val="006066B9"/>
    <w:rsid w:val="00624FFA"/>
    <w:rsid w:val="00665DC8"/>
    <w:rsid w:val="00666D58"/>
    <w:rsid w:val="00681992"/>
    <w:rsid w:val="00696A20"/>
    <w:rsid w:val="006A7EF9"/>
    <w:rsid w:val="006C2AC5"/>
    <w:rsid w:val="006D7DCA"/>
    <w:rsid w:val="00722F86"/>
    <w:rsid w:val="00725668"/>
    <w:rsid w:val="00741F73"/>
    <w:rsid w:val="00751CE1"/>
    <w:rsid w:val="00754A8C"/>
    <w:rsid w:val="0076476C"/>
    <w:rsid w:val="00780561"/>
    <w:rsid w:val="00780C89"/>
    <w:rsid w:val="00792329"/>
    <w:rsid w:val="007A0346"/>
    <w:rsid w:val="007B045C"/>
    <w:rsid w:val="007E671E"/>
    <w:rsid w:val="00805DDD"/>
    <w:rsid w:val="00814220"/>
    <w:rsid w:val="00833680"/>
    <w:rsid w:val="00873388"/>
    <w:rsid w:val="008819A6"/>
    <w:rsid w:val="00893B39"/>
    <w:rsid w:val="008C2781"/>
    <w:rsid w:val="008E07CD"/>
    <w:rsid w:val="009007CB"/>
    <w:rsid w:val="009078F1"/>
    <w:rsid w:val="009327E2"/>
    <w:rsid w:val="00943FAD"/>
    <w:rsid w:val="00944356"/>
    <w:rsid w:val="00957E5E"/>
    <w:rsid w:val="00985FD7"/>
    <w:rsid w:val="009945E1"/>
    <w:rsid w:val="009E3590"/>
    <w:rsid w:val="00A07505"/>
    <w:rsid w:val="00A20FCD"/>
    <w:rsid w:val="00A518D8"/>
    <w:rsid w:val="00A5275B"/>
    <w:rsid w:val="00A55C14"/>
    <w:rsid w:val="00AA157D"/>
    <w:rsid w:val="00AD68DE"/>
    <w:rsid w:val="00AF5461"/>
    <w:rsid w:val="00B10105"/>
    <w:rsid w:val="00B41138"/>
    <w:rsid w:val="00B6143F"/>
    <w:rsid w:val="00B8218F"/>
    <w:rsid w:val="00B90A34"/>
    <w:rsid w:val="00BC0CFF"/>
    <w:rsid w:val="00BC1012"/>
    <w:rsid w:val="00C15A23"/>
    <w:rsid w:val="00C25352"/>
    <w:rsid w:val="00C426EB"/>
    <w:rsid w:val="00C51882"/>
    <w:rsid w:val="00C7256A"/>
    <w:rsid w:val="00C72719"/>
    <w:rsid w:val="00C859E6"/>
    <w:rsid w:val="00C91A22"/>
    <w:rsid w:val="00CB5F3D"/>
    <w:rsid w:val="00D434E2"/>
    <w:rsid w:val="00DA1950"/>
    <w:rsid w:val="00DA6B07"/>
    <w:rsid w:val="00E52F33"/>
    <w:rsid w:val="00E710AA"/>
    <w:rsid w:val="00EA0D49"/>
    <w:rsid w:val="00EB0CBA"/>
    <w:rsid w:val="00EB19D1"/>
    <w:rsid w:val="00EB319B"/>
    <w:rsid w:val="00EC4DB9"/>
    <w:rsid w:val="00F22842"/>
    <w:rsid w:val="00F5701E"/>
    <w:rsid w:val="00F63C15"/>
    <w:rsid w:val="00F72A68"/>
    <w:rsid w:val="00F732BA"/>
    <w:rsid w:val="00F74D5A"/>
    <w:rsid w:val="00F840BF"/>
    <w:rsid w:val="00FB24AB"/>
    <w:rsid w:val="00FC4EA3"/>
    <w:rsid w:val="00FD56A6"/>
    <w:rsid w:val="00FD570F"/>
    <w:rsid w:val="00FF6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394E3701-6296-4AB5-93AD-79DC2546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0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819A6"/>
    <w:rPr>
      <w:color w:val="0000FF"/>
      <w:u w:val="single"/>
    </w:rPr>
  </w:style>
  <w:style w:type="paragraph" w:customStyle="1" w:styleId="ConsPlusNormal">
    <w:name w:val="ConsPlusNormal"/>
    <w:rsid w:val="008819A6"/>
    <w:pPr>
      <w:autoSpaceDE w:val="0"/>
      <w:autoSpaceDN w:val="0"/>
      <w:adjustRightInd w:val="0"/>
      <w:spacing w:after="0" w:line="240" w:lineRule="auto"/>
    </w:pPr>
    <w:rPr>
      <w:rFonts w:ascii="Times New Roman" w:hAnsi="Times New Roman" w:cs="Times New Roman"/>
      <w:sz w:val="24"/>
      <w:szCs w:val="24"/>
    </w:rPr>
  </w:style>
  <w:style w:type="paragraph" w:styleId="a4">
    <w:name w:val="Balloon Text"/>
    <w:basedOn w:val="a"/>
    <w:link w:val="a5"/>
    <w:uiPriority w:val="99"/>
    <w:semiHidden/>
    <w:unhideWhenUsed/>
    <w:rsid w:val="008819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19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D606EAC682CB955E3B68A964D99665371DF9396A87CC507DE923B4924DF6C97E52F5B869yA5CM" TargetMode="External"/><Relationship Id="rId13" Type="http://schemas.openxmlformats.org/officeDocument/2006/relationships/hyperlink" Target="consultantplus://offline/ref=7B923D2B4DBD736B2942F7EB7761A8CFC418C6A0BFFC254E9F3390CBE3EB05AF04F8704BF689d1oAJ" TargetMode="External"/><Relationship Id="rId3" Type="http://schemas.openxmlformats.org/officeDocument/2006/relationships/settings" Target="settings.xml"/><Relationship Id="rId7" Type="http://schemas.openxmlformats.org/officeDocument/2006/relationships/hyperlink" Target="consultantplus://offline/ref=8BD024338A8FA9FA5CA17EBE40CF6B6EB947BA90B88DF628C7AC9DDA6939yEN" TargetMode="External"/><Relationship Id="rId12" Type="http://schemas.openxmlformats.org/officeDocument/2006/relationships/hyperlink" Target="consultantplus://offline/ref=7B923D2B4DBD736B2942F7EB7761A8CFC418C1A6B9F9254E9F3390CBE3EB05AF04F87048F7891F9CdBo3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C33993C270ABA04497D3AEFBEB6464CF78F1126D547D172D268F62F78A8A72E30D7A9C5E1D0A674AgDg3M" TargetMode="External"/><Relationship Id="rId11" Type="http://schemas.openxmlformats.org/officeDocument/2006/relationships/hyperlink" Target="consultantplus://offline/ref=7B923D2B4DBD736B2942F7EB7761A8CFC510C5A6B1AE724CCE669EdCoEJ"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490318442147660B9694618FCFA79AC52D1F4699D0381D1874DA3DAFCBBCh4H" TargetMode="External"/><Relationship Id="rId4" Type="http://schemas.openxmlformats.org/officeDocument/2006/relationships/webSettings" Target="webSettings.xml"/><Relationship Id="rId9" Type="http://schemas.openxmlformats.org/officeDocument/2006/relationships/hyperlink" Target="consultantplus://offline/ref=E4D4F447DD8AC0370F8DE1C5574DCF8431E83FAE502214C77AD0DDCF06mCVDO" TargetMode="External"/><Relationship Id="rId14" Type="http://schemas.openxmlformats.org/officeDocument/2006/relationships/hyperlink" Target="consultantplus://offline/ref=D291F0DCE4D72F741618E84B3077CBFAB7EB605ED025D5CA2AC330HEs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52742-64A0-49D8-B505-904129684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4495</TotalTime>
  <Pages>1</Pages>
  <Words>5481</Words>
  <Characters>31247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kracsenko</dc:creator>
  <cp:keywords/>
  <dc:description/>
  <cp:lastModifiedBy>Татьяна A. Побежимова</cp:lastModifiedBy>
  <cp:revision>76</cp:revision>
  <cp:lastPrinted>2018-08-21T06:30:00Z</cp:lastPrinted>
  <dcterms:created xsi:type="dcterms:W3CDTF">2018-08-08T12:37:00Z</dcterms:created>
  <dcterms:modified xsi:type="dcterms:W3CDTF">2018-08-23T09:30:00Z</dcterms:modified>
</cp:coreProperties>
</file>