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19" w:rsidRDefault="00D07919" w:rsidP="00D07919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7919" w:rsidRPr="00537687" w:rsidRDefault="00D07919" w:rsidP="00D07919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D07919" w:rsidRDefault="00D07919" w:rsidP="00D0791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D07919" w:rsidRPr="00FC1C14" w:rsidRDefault="00D07919" w:rsidP="00D07919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D07919" w:rsidRDefault="00D07919" w:rsidP="00D0791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07919" w:rsidRPr="0058294C" w:rsidRDefault="00D07919" w:rsidP="00D07919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D07919" w:rsidRDefault="00D07919" w:rsidP="00D07919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D07919" w:rsidRPr="00537687" w:rsidRDefault="00D07919" w:rsidP="00D07919">
      <w:pPr>
        <w:ind w:left="-1560" w:right="-567"/>
        <w:jc w:val="center"/>
        <w:rPr>
          <w:b/>
        </w:rPr>
      </w:pPr>
    </w:p>
    <w:p w:rsidR="00D07919" w:rsidRDefault="00D07919" w:rsidP="00D07919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="00B1719F">
        <w:rPr>
          <w:u w:val="single"/>
        </w:rPr>
        <w:t>11.11.2025</w:t>
      </w:r>
      <w:r>
        <w:t>___ № ___</w:t>
      </w:r>
      <w:r w:rsidR="00B1719F">
        <w:rPr>
          <w:u w:val="single"/>
        </w:rPr>
        <w:t>1468/11</w:t>
      </w:r>
      <w:r>
        <w:t>________</w:t>
      </w:r>
    </w:p>
    <w:p w:rsidR="00AD4D1F" w:rsidRDefault="00AD4D1F" w:rsidP="00D07919">
      <w:pPr>
        <w:ind w:right="-567"/>
        <w:outlineLvl w:val="0"/>
      </w:pPr>
    </w:p>
    <w:p w:rsidR="00AD4D1F" w:rsidRPr="00AD4D1F" w:rsidRDefault="00AD4D1F" w:rsidP="00481166">
      <w:pPr>
        <w:ind w:right="-567"/>
        <w:outlineLvl w:val="0"/>
      </w:pPr>
    </w:p>
    <w:p w:rsidR="00E42BD6" w:rsidRDefault="007D5DC1" w:rsidP="00E42BD6">
      <w:pPr>
        <w:jc w:val="center"/>
        <w:rPr>
          <w:rFonts w:cs="Times New Roman"/>
        </w:rPr>
      </w:pPr>
      <w:r>
        <w:rPr>
          <w:rFonts w:cs="Times New Roman"/>
        </w:rPr>
        <w:t xml:space="preserve">О </w:t>
      </w:r>
      <w:r w:rsidR="00E42BD6">
        <w:rPr>
          <w:rFonts w:cs="Times New Roman"/>
        </w:rPr>
        <w:t xml:space="preserve">приватизации муниципального имущества путем </w:t>
      </w:r>
    </w:p>
    <w:p w:rsidR="007D5DC1" w:rsidRDefault="00E42BD6" w:rsidP="00E42BD6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D07919" w:rsidRDefault="00D07919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234FBD" w:rsidRDefault="00234FBD" w:rsidP="00234FB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250005">
        <w:rPr>
          <w:rFonts w:cs="Times New Roman"/>
          <w:color w:val="000000"/>
        </w:rPr>
        <w:t xml:space="preserve">Соглашением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D63DC">
        <w:rPr>
          <w:rFonts w:cs="Times New Roman"/>
          <w:color w:val="000000"/>
        </w:rPr>
        <w:t>2</w:t>
      </w:r>
      <w:r w:rsidR="002C34F4">
        <w:rPr>
          <w:rFonts w:cs="Times New Roman"/>
          <w:color w:val="000000"/>
        </w:rPr>
        <w:t>5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 w:rsidR="002C34F4">
        <w:rPr>
          <w:rFonts w:cs="Times New Roman"/>
        </w:rPr>
        <w:t>19.12.2024</w:t>
      </w:r>
      <w:r>
        <w:rPr>
          <w:rFonts w:cs="Times New Roman"/>
          <w:color w:val="000000"/>
        </w:rPr>
        <w:t xml:space="preserve">      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2C34F4">
        <w:rPr>
          <w:rFonts w:cs="Times New Roman"/>
        </w:rPr>
        <w:t>406/58</w:t>
      </w:r>
      <w:r w:rsidRPr="0050411A">
        <w:rPr>
          <w:rFonts w:cs="Times New Roman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-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2A3A33">
        <w:rPr>
          <w:color w:val="000000"/>
        </w:rPr>
        <w:t>0060705:366</w:t>
      </w:r>
      <w:r w:rsidR="00AA4F1C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2A3A33">
        <w:rPr>
          <w:color w:val="000000"/>
        </w:rPr>
        <w:t>200,</w:t>
      </w:r>
      <w:proofErr w:type="gramStart"/>
      <w:r w:rsidR="002A3A33">
        <w:rPr>
          <w:color w:val="000000"/>
        </w:rPr>
        <w:t>5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42606D">
        <w:rPr>
          <w:color w:val="000000"/>
        </w:rPr>
        <w:t xml:space="preserve"> этаж № 1,</w:t>
      </w:r>
      <w:r w:rsidR="00511EDB" w:rsidRPr="0014792E">
        <w:rPr>
          <w:color w:val="000000"/>
        </w:rPr>
        <w:t xml:space="preserve"> адрес объекта: </w:t>
      </w:r>
      <w:r w:rsidR="002C34F4">
        <w:rPr>
          <w:color w:val="000000"/>
        </w:rPr>
        <w:t xml:space="preserve">Российская Федерация, </w:t>
      </w:r>
      <w:r w:rsidR="00511EDB" w:rsidRPr="0014792E">
        <w:rPr>
          <w:color w:val="000000"/>
        </w:rPr>
        <w:t>Московская област</w:t>
      </w:r>
      <w:r w:rsidR="00A6187F">
        <w:rPr>
          <w:color w:val="000000"/>
        </w:rPr>
        <w:t xml:space="preserve">ь, </w:t>
      </w:r>
      <w:r w:rsidR="002C34F4">
        <w:rPr>
          <w:color w:val="000000"/>
        </w:rPr>
        <w:t xml:space="preserve">городской округ </w:t>
      </w:r>
      <w:r w:rsidR="00511EDB" w:rsidRPr="0014792E">
        <w:rPr>
          <w:color w:val="000000"/>
        </w:rPr>
        <w:t xml:space="preserve">Электросталь, </w:t>
      </w:r>
      <w:r w:rsidR="00A6187F">
        <w:rPr>
          <w:color w:val="000000"/>
        </w:rPr>
        <w:t>г</w:t>
      </w:r>
      <w:r w:rsidR="002C34F4">
        <w:rPr>
          <w:color w:val="000000"/>
        </w:rPr>
        <w:t>ород</w:t>
      </w:r>
      <w:r w:rsidR="00A6187F">
        <w:rPr>
          <w:color w:val="000000"/>
        </w:rPr>
        <w:t xml:space="preserve"> Электросталь, </w:t>
      </w:r>
      <w:r w:rsidR="002C34F4">
        <w:rPr>
          <w:color w:val="000000"/>
        </w:rPr>
        <w:t xml:space="preserve">улица Спортивная, дом 14, помещение </w:t>
      </w:r>
      <w:r w:rsidR="002A3A33">
        <w:rPr>
          <w:color w:val="000000"/>
        </w:rPr>
        <w:t>5</w:t>
      </w:r>
      <w:r w:rsidR="00871923">
        <w:rPr>
          <w:color w:val="000000" w:themeColor="text1"/>
        </w:rPr>
        <w:t xml:space="preserve">,  путем продажи </w:t>
      </w:r>
      <w:r w:rsidRPr="007E75A6">
        <w:t xml:space="preserve">на аукционе, </w:t>
      </w:r>
      <w:r w:rsidR="00E42BD6" w:rsidRPr="007E75A6">
        <w:t>проводимом в электронной форме</w:t>
      </w:r>
      <w:r w:rsidR="00E42BD6">
        <w:t xml:space="preserve">, </w:t>
      </w:r>
      <w:r w:rsidRPr="007E75A6">
        <w:t>открытом по составу участников и по ф</w:t>
      </w:r>
      <w:r w:rsidR="00E42BD6">
        <w:t>орме подачи предложений о 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250005">
        <w:rPr>
          <w:color w:val="000000"/>
        </w:rPr>
        <w:t xml:space="preserve"> указанного в п</w:t>
      </w:r>
      <w:r w:rsidR="000E219F">
        <w:rPr>
          <w:color w:val="000000"/>
        </w:rPr>
        <w:t>ункте</w:t>
      </w:r>
      <w:r w:rsidR="00250005">
        <w:rPr>
          <w:color w:val="000000"/>
        </w:rPr>
        <w:t xml:space="preserve"> 1 настоящего постановления, </w:t>
      </w:r>
      <w:r w:rsidR="00C9435D">
        <w:rPr>
          <w:color w:val="000000" w:themeColor="text1"/>
        </w:rPr>
        <w:t xml:space="preserve">в сумме  </w:t>
      </w:r>
      <w:r w:rsidR="002A3A33">
        <w:rPr>
          <w:color w:val="000000" w:themeColor="text1"/>
        </w:rPr>
        <w:t>7 508 000</w:t>
      </w:r>
      <w:r w:rsidR="00250005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2A3A33">
        <w:rPr>
          <w:color w:val="000000" w:themeColor="text1"/>
        </w:rPr>
        <w:t>семь миллионов пятьсот восемь тысяч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0E219F">
        <w:rPr>
          <w:color w:val="000000" w:themeColor="text1"/>
        </w:rPr>
        <w:t>ей 00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250005">
        <w:rPr>
          <w:color w:val="000000" w:themeColor="text1"/>
        </w:rPr>
        <w:t xml:space="preserve">, </w:t>
      </w:r>
      <w:r w:rsidR="00250005">
        <w:rPr>
          <w:color w:val="000000"/>
        </w:rPr>
        <w:t>указанного в п</w:t>
      </w:r>
      <w:r w:rsidR="000E219F">
        <w:rPr>
          <w:color w:val="000000"/>
        </w:rPr>
        <w:t>ункте</w:t>
      </w:r>
      <w:r w:rsidR="00250005">
        <w:rPr>
          <w:color w:val="000000"/>
        </w:rPr>
        <w:t xml:space="preserve"> 1 настоящего постановления, </w:t>
      </w:r>
      <w:r w:rsidR="00250005">
        <w:rPr>
          <w:color w:val="000000" w:themeColor="text1"/>
        </w:rPr>
        <w:t>в сумме</w:t>
      </w:r>
      <w:r w:rsidR="004A385E" w:rsidRPr="00A81B8A">
        <w:rPr>
          <w:color w:val="000000" w:themeColor="text1"/>
        </w:rPr>
        <w:t xml:space="preserve"> </w:t>
      </w:r>
      <w:r w:rsidR="00F45293">
        <w:rPr>
          <w:color w:val="000000" w:themeColor="text1"/>
        </w:rPr>
        <w:t xml:space="preserve"> </w:t>
      </w:r>
      <w:r w:rsidR="002A3A33">
        <w:rPr>
          <w:color w:val="000000" w:themeColor="text1"/>
        </w:rPr>
        <w:t>75 080</w:t>
      </w:r>
      <w:r w:rsidR="00827F54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(</w:t>
      </w:r>
      <w:r w:rsidR="002A3A33">
        <w:rPr>
          <w:color w:val="000000" w:themeColor="text1"/>
        </w:rPr>
        <w:t>семьдесят пять тысяч восемьдесят</w:t>
      </w:r>
      <w:r w:rsidR="00A85E6A">
        <w:rPr>
          <w:color w:val="000000" w:themeColor="text1"/>
        </w:rPr>
        <w:t>) рубл</w:t>
      </w:r>
      <w:r w:rsidR="000E219F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0E219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0E219F">
        <w:rPr>
          <w:color w:val="000000" w:themeColor="text1"/>
        </w:rPr>
        <w:t>ек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 xml:space="preserve">, </w:t>
      </w:r>
      <w:r w:rsidR="00250005">
        <w:rPr>
          <w:color w:val="000000"/>
        </w:rPr>
        <w:t>указанного в п</w:t>
      </w:r>
      <w:r w:rsidR="000E219F">
        <w:rPr>
          <w:color w:val="000000"/>
        </w:rPr>
        <w:t>ункте</w:t>
      </w:r>
      <w:r w:rsidR="00250005">
        <w:rPr>
          <w:color w:val="000000"/>
        </w:rPr>
        <w:t xml:space="preserve"> 1 настоящего постановления</w:t>
      </w:r>
      <w:r w:rsidR="001A5CBC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2A3A33">
        <w:rPr>
          <w:color w:val="000000" w:themeColor="text1"/>
        </w:rPr>
        <w:t>750 800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2A3A33">
        <w:rPr>
          <w:color w:val="000000" w:themeColor="text1"/>
        </w:rPr>
        <w:t>семьсот пятьдесят тысяч восемьсот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0E219F">
        <w:rPr>
          <w:color w:val="000000" w:themeColor="text1"/>
        </w:rPr>
        <w:t>00</w:t>
      </w:r>
      <w:r>
        <w:rPr>
          <w:color w:val="000000" w:themeColor="text1"/>
        </w:rPr>
        <w:t xml:space="preserve"> копе</w:t>
      </w:r>
      <w:r w:rsidR="000E219F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E42BD6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</w:t>
      </w:r>
      <w:r w:rsidR="00826B51">
        <w:rPr>
          <w:color w:val="000000"/>
        </w:rPr>
        <w:t>ункте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</w:t>
      </w:r>
      <w:r w:rsidR="00826B51">
        <w:rPr>
          <w:color w:val="000000"/>
        </w:rPr>
        <w:t>ункте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F0594B" w:rsidRPr="00866FC2" w:rsidRDefault="00F0594B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6.2 </w:t>
      </w:r>
      <w:r w:rsidRPr="00866FC2">
        <w:rPr>
          <w:color w:val="000000"/>
        </w:rPr>
        <w:t xml:space="preserve"> срок пер</w:t>
      </w:r>
      <w:r>
        <w:rPr>
          <w:color w:val="000000"/>
        </w:rPr>
        <w:t>едачи объекта – в соответствии с условиями договора купли-продажи</w:t>
      </w:r>
      <w:r w:rsidRPr="009637A9">
        <w:rPr>
          <w:color w:val="000000"/>
        </w:rPr>
        <w:t xml:space="preserve"> </w:t>
      </w:r>
      <w:r>
        <w:rPr>
          <w:color w:val="000000"/>
        </w:rPr>
        <w:t xml:space="preserve">имущества, указанного в пункте </w:t>
      </w:r>
      <w:r w:rsidRPr="00866FC2">
        <w:rPr>
          <w:color w:val="000000"/>
        </w:rPr>
        <w:t>1 настоящего постановления</w:t>
      </w:r>
    </w:p>
    <w:p w:rsidR="00E42BD6" w:rsidRPr="00866FC2" w:rsidRDefault="00DF66AE" w:rsidP="00E42BD6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</w:t>
      </w:r>
      <w:r w:rsidR="00E42BD6">
        <w:rPr>
          <w:color w:val="000000"/>
        </w:rPr>
        <w:t>отовить необходимые материалы в отношении имущества, указанного</w:t>
      </w:r>
      <w:r w:rsidR="006F0D05" w:rsidRPr="00866FC2">
        <w:rPr>
          <w:color w:val="000000"/>
        </w:rPr>
        <w:t xml:space="preserve"> в п</w:t>
      </w:r>
      <w:r w:rsidR="00826B51">
        <w:rPr>
          <w:color w:val="000000"/>
        </w:rPr>
        <w:t>ункте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 xml:space="preserve">, внести </w:t>
      </w:r>
      <w:r w:rsidR="00E42BD6">
        <w:rPr>
          <w:color w:val="000000"/>
        </w:rPr>
        <w:t xml:space="preserve">соответствующие </w:t>
      </w:r>
      <w:r w:rsidR="00247980">
        <w:rPr>
          <w:color w:val="000000"/>
        </w:rPr>
        <w:t xml:space="preserve">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E42BD6">
        <w:rPr>
          <w:color w:val="000000"/>
        </w:rPr>
        <w:t xml:space="preserve"> их</w:t>
      </w:r>
      <w:r w:rsidR="00264486">
        <w:rPr>
          <w:color w:val="000000"/>
        </w:rPr>
        <w:t xml:space="preserve"> 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E42BD6">
        <w:t>и</w:t>
      </w:r>
      <w:r w:rsidR="006F0D05" w:rsidRPr="000E5CE1">
        <w:t xml:space="preserve"> аукциона по продаже имущества, указанного в п</w:t>
      </w:r>
      <w:r w:rsidR="00826B51">
        <w:t>ункте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области </w:t>
      </w:r>
      <w:r w:rsidR="006F0D05" w:rsidRPr="00866FC2">
        <w:rPr>
          <w:color w:val="000000"/>
        </w:rPr>
        <w:t xml:space="preserve"> в работе комиссии по проведению аукциона по продаже имущества, указанного в п</w:t>
      </w:r>
      <w:r w:rsidR="00826B51">
        <w:rPr>
          <w:color w:val="000000"/>
        </w:rPr>
        <w:t>ункте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</w:t>
      </w:r>
      <w:r w:rsidR="00826B51">
        <w:rPr>
          <w:color w:val="000000"/>
        </w:rPr>
        <w:t>ункте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</w:t>
      </w:r>
      <w:r w:rsidR="00826B51">
        <w:rPr>
          <w:color w:val="000000"/>
        </w:rPr>
        <w:t>ункте</w:t>
      </w:r>
      <w:r w:rsidR="009E09DE">
        <w:rPr>
          <w:color w:val="000000"/>
        </w:rPr>
        <w:t xml:space="preserve">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F0594B" w:rsidRDefault="00F0594B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8. Признать постановление Администрации городского округа Электросталь Московской области от 17.04.2025 № 498/4 «О приватизации муниципального имущества путем продажи на открытом аукционе» утратившим силу.</w:t>
      </w:r>
    </w:p>
    <w:p w:rsidR="00AA4F1C" w:rsidRPr="00DC42A0" w:rsidRDefault="00F0594B" w:rsidP="00AA4F1C">
      <w:pPr>
        <w:ind w:firstLine="709"/>
        <w:jc w:val="both"/>
      </w:pPr>
      <w:r>
        <w:rPr>
          <w:color w:val="000000"/>
        </w:rPr>
        <w:t>9</w:t>
      </w:r>
      <w:r w:rsidR="007D5DC1" w:rsidRPr="002F6816">
        <w:rPr>
          <w:color w:val="000000"/>
        </w:rPr>
        <w:t>.</w:t>
      </w:r>
      <w:r w:rsidR="007D5DC1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 xml:space="preserve">кой области </w:t>
      </w:r>
      <w:r w:rsidR="00AA4F1C" w:rsidRPr="00DC42A0">
        <w:rPr>
          <w:rFonts w:cs="Times New Roman"/>
          <w:color w:val="000000"/>
        </w:rPr>
        <w:t>в информационно⁠-⁠телекоммуникационной сети «Интернет» по адресу: www.electrostal.ru.</w:t>
      </w:r>
    </w:p>
    <w:p w:rsidR="007D5DC1" w:rsidRPr="00866FC2" w:rsidRDefault="00F0594B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7D5DC1"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F0594B">
        <w:rPr>
          <w:rFonts w:cs="Times New Roman"/>
        </w:rPr>
        <w:t xml:space="preserve">        </w:t>
      </w:r>
      <w:proofErr w:type="spellStart"/>
      <w:r w:rsidR="00F0594B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  <w:bookmarkStart w:id="0" w:name="_GoBack"/>
      <w:bookmarkEnd w:id="0"/>
    </w:p>
    <w:sectPr w:rsidR="00856788" w:rsidRPr="00866FC2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35" w:rsidRDefault="00925235" w:rsidP="00BD5213">
      <w:r>
        <w:separator/>
      </w:r>
    </w:p>
  </w:endnote>
  <w:endnote w:type="continuationSeparator" w:id="0">
    <w:p w:rsidR="00925235" w:rsidRDefault="00925235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94B" w:rsidRDefault="00F0594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94B" w:rsidRDefault="00F0594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94B" w:rsidRDefault="00F059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35" w:rsidRDefault="00925235" w:rsidP="00BD5213">
      <w:r>
        <w:separator/>
      </w:r>
    </w:p>
  </w:footnote>
  <w:footnote w:type="continuationSeparator" w:id="0">
    <w:p w:rsidR="00925235" w:rsidRDefault="00925235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94B" w:rsidRDefault="00F0594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94B" w:rsidRDefault="00F0594B">
    <w:pPr>
      <w:pStyle w:val="a9"/>
      <w:jc w:val="center"/>
    </w:pPr>
  </w:p>
  <w:p w:rsidR="00F0594B" w:rsidRDefault="00F0594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F0594B" w:rsidRDefault="00925235">
        <w:pPr>
          <w:pStyle w:val="a9"/>
          <w:jc w:val="center"/>
        </w:pPr>
      </w:p>
    </w:sdtContent>
  </w:sdt>
  <w:p w:rsidR="00F0594B" w:rsidRDefault="00F0594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57F64"/>
    <w:rsid w:val="00060BBF"/>
    <w:rsid w:val="00067B44"/>
    <w:rsid w:val="00085F40"/>
    <w:rsid w:val="000925A8"/>
    <w:rsid w:val="000A19F5"/>
    <w:rsid w:val="000A46CE"/>
    <w:rsid w:val="000A5644"/>
    <w:rsid w:val="000B4EB0"/>
    <w:rsid w:val="000E0C53"/>
    <w:rsid w:val="000E219F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5CBC"/>
    <w:rsid w:val="001A6D1E"/>
    <w:rsid w:val="001A774A"/>
    <w:rsid w:val="001B165F"/>
    <w:rsid w:val="001B468B"/>
    <w:rsid w:val="001C5434"/>
    <w:rsid w:val="001D309A"/>
    <w:rsid w:val="002027F9"/>
    <w:rsid w:val="0021751B"/>
    <w:rsid w:val="00217E1A"/>
    <w:rsid w:val="0022110E"/>
    <w:rsid w:val="00234CCE"/>
    <w:rsid w:val="00234FBD"/>
    <w:rsid w:val="002357A0"/>
    <w:rsid w:val="00247980"/>
    <w:rsid w:val="00250005"/>
    <w:rsid w:val="00251CCB"/>
    <w:rsid w:val="00255E4C"/>
    <w:rsid w:val="00264486"/>
    <w:rsid w:val="00265D46"/>
    <w:rsid w:val="00272802"/>
    <w:rsid w:val="00273625"/>
    <w:rsid w:val="002851F9"/>
    <w:rsid w:val="00285840"/>
    <w:rsid w:val="002A3A33"/>
    <w:rsid w:val="002A4412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67F21"/>
    <w:rsid w:val="00376DFE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2606D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81166"/>
    <w:rsid w:val="004868A2"/>
    <w:rsid w:val="00491D93"/>
    <w:rsid w:val="004924F2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3BA3"/>
    <w:rsid w:val="005C4655"/>
    <w:rsid w:val="005C6478"/>
    <w:rsid w:val="005D0F6A"/>
    <w:rsid w:val="005D2383"/>
    <w:rsid w:val="005D6FCD"/>
    <w:rsid w:val="005E0F05"/>
    <w:rsid w:val="005E2E68"/>
    <w:rsid w:val="00605D51"/>
    <w:rsid w:val="00611F91"/>
    <w:rsid w:val="00616943"/>
    <w:rsid w:val="00626E08"/>
    <w:rsid w:val="006541BC"/>
    <w:rsid w:val="00654D06"/>
    <w:rsid w:val="0067551F"/>
    <w:rsid w:val="006814CC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E4EBC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82129"/>
    <w:rsid w:val="007A1CD7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2590B"/>
    <w:rsid w:val="008262F0"/>
    <w:rsid w:val="00826B51"/>
    <w:rsid w:val="00827F54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C08AD"/>
    <w:rsid w:val="008C162E"/>
    <w:rsid w:val="008D2104"/>
    <w:rsid w:val="008F5F8B"/>
    <w:rsid w:val="00906250"/>
    <w:rsid w:val="00924342"/>
    <w:rsid w:val="00925235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A4F1C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145CF"/>
    <w:rsid w:val="00B1719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F0BA6"/>
    <w:rsid w:val="00BF6853"/>
    <w:rsid w:val="00C012AA"/>
    <w:rsid w:val="00C15259"/>
    <w:rsid w:val="00C462B9"/>
    <w:rsid w:val="00C51C8A"/>
    <w:rsid w:val="00C55685"/>
    <w:rsid w:val="00C77F45"/>
    <w:rsid w:val="00C822D0"/>
    <w:rsid w:val="00C829ED"/>
    <w:rsid w:val="00C858D2"/>
    <w:rsid w:val="00C872D5"/>
    <w:rsid w:val="00C9435D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07919"/>
    <w:rsid w:val="00D27887"/>
    <w:rsid w:val="00D3494B"/>
    <w:rsid w:val="00D369FC"/>
    <w:rsid w:val="00D41D89"/>
    <w:rsid w:val="00D47315"/>
    <w:rsid w:val="00D522E0"/>
    <w:rsid w:val="00D64986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42BD6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B5D41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0594B"/>
    <w:rsid w:val="00F2115D"/>
    <w:rsid w:val="00F31D0F"/>
    <w:rsid w:val="00F4180F"/>
    <w:rsid w:val="00F44F68"/>
    <w:rsid w:val="00F45293"/>
    <w:rsid w:val="00F52690"/>
    <w:rsid w:val="00F546A0"/>
    <w:rsid w:val="00F5681D"/>
    <w:rsid w:val="00F56BB2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E39798-465A-4D5D-A962-BD0589AA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125</cp:revision>
  <cp:lastPrinted>2025-11-11T06:18:00Z</cp:lastPrinted>
  <dcterms:created xsi:type="dcterms:W3CDTF">2015-09-29T07:16:00Z</dcterms:created>
  <dcterms:modified xsi:type="dcterms:W3CDTF">2025-11-17T12:29:00Z</dcterms:modified>
</cp:coreProperties>
</file>