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71"/>
        <w:gridCol w:w="1440"/>
        <w:gridCol w:w="540"/>
        <w:gridCol w:w="1397"/>
        <w:gridCol w:w="712"/>
        <w:gridCol w:w="4249"/>
      </w:tblGrid>
      <w:tr w:rsidR="00E632F0" w:rsidRPr="00201793" w:rsidTr="00543C7E">
        <w:trPr>
          <w:cantSplit/>
          <w:trHeight w:val="4851"/>
        </w:trPr>
        <w:tc>
          <w:tcPr>
            <w:tcW w:w="4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2F0" w:rsidRPr="00092364" w:rsidRDefault="00E632F0" w:rsidP="00DA0705">
            <w:pPr>
              <w:pStyle w:val="a3"/>
            </w:pPr>
            <w:r w:rsidRPr="000E6A4A"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2F0" w:rsidRPr="00840DBE" w:rsidRDefault="00E632F0" w:rsidP="00DA0705">
            <w:pPr>
              <w:pStyle w:val="a3"/>
              <w:rPr>
                <w:sz w:val="12"/>
                <w:szCs w:val="12"/>
              </w:rPr>
            </w:pP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(Роспотребнадзор)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Управление Федеральной службы по надзору в    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сфере защиты прав потребителей и благополучия </w:t>
            </w:r>
          </w:p>
          <w:p w:rsidR="00E632F0" w:rsidRPr="0056250E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56250E">
              <w:rPr>
                <w:color w:val="000000"/>
                <w:spacing w:val="1"/>
                <w:sz w:val="20"/>
                <w:szCs w:val="20"/>
              </w:rPr>
              <w:t>человека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>по Московской области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(Управление Роспотребнадзора по Московской области)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534" w:firstLine="71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Ногинский территориальный отдел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34" w:firstLine="142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Управления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Фе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деральной службы по надзору в сфере 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>з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ащиты прав потребителей и благополучия человека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 по Московской области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ул. Климова, д. 37, г. Ногинск, Московская обл., 142412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Тел.: (496) 515-58-10, факс: (496) 515-12-49</w:t>
            </w:r>
          </w:p>
          <w:p w:rsidR="00E632F0" w:rsidRPr="000849A8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"/>
                <w:sz w:val="8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  <w:lang w:val="en-US"/>
              </w:rPr>
              <w:t>e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color w:val="000000"/>
                <w:spacing w:val="1"/>
                <w:sz w:val="16"/>
                <w:szCs w:val="16"/>
                <w:lang w:val="en-US"/>
              </w:rPr>
              <w:t>mail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: </w:t>
            </w:r>
            <w:hyperlink r:id="rId5" w:history="1">
              <w:r w:rsidRPr="000849A8">
                <w:rPr>
                  <w:rStyle w:val="a5"/>
                  <w:sz w:val="16"/>
                  <w:lang w:val="en-US"/>
                </w:rPr>
                <w:t>noginsk</w:t>
              </w:r>
              <w:r w:rsidRPr="000849A8">
                <w:rPr>
                  <w:rStyle w:val="a5"/>
                  <w:sz w:val="16"/>
                </w:rPr>
                <w:t>@50.</w:t>
              </w:r>
              <w:r w:rsidRPr="000849A8">
                <w:rPr>
                  <w:rStyle w:val="a5"/>
                  <w:sz w:val="16"/>
                  <w:lang w:val="en-US"/>
                </w:rPr>
                <w:t>rospotrebnadzor</w:t>
              </w:r>
              <w:r w:rsidRPr="000849A8">
                <w:rPr>
                  <w:rStyle w:val="a5"/>
                  <w:sz w:val="16"/>
                </w:rPr>
                <w:t>.</w:t>
              </w:r>
              <w:proofErr w:type="spellStart"/>
              <w:r w:rsidRPr="000849A8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E632F0" w:rsidRPr="00070735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ОКПО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75260339  </w:t>
            </w:r>
            <w:r>
              <w:rPr>
                <w:color w:val="000000"/>
                <w:spacing w:val="1"/>
                <w:sz w:val="16"/>
                <w:szCs w:val="16"/>
              </w:rPr>
              <w:t>ОГРН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 1055005107387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sz w:val="18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ИНН/КПП 5029036866/502901001</w:t>
            </w:r>
          </w:p>
          <w:p w:rsidR="00E632F0" w:rsidRPr="00092364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Богородского городского округа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Сухину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И.В.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>Главе городского округа Балашиха Юрову С.Г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И.о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. Главы городского округа Реутов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Ковязину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А.С.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Черноголовка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Хожаинову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Р.В.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Электросталь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Ефанову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Ф.А.</w:t>
            </w:r>
          </w:p>
          <w:p w:rsidR="00E632F0" w:rsidRPr="000B2812" w:rsidRDefault="00E632F0" w:rsidP="00DA0705">
            <w:pPr>
              <w:ind w:firstLine="567"/>
              <w:rPr>
                <w:color w:val="000000"/>
                <w:spacing w:val="1"/>
                <w:sz w:val="28"/>
                <w:szCs w:val="28"/>
              </w:rPr>
            </w:pPr>
          </w:p>
          <w:p w:rsidR="00E632F0" w:rsidRPr="009B15B3" w:rsidRDefault="00E632F0" w:rsidP="00DA0705">
            <w:pPr>
              <w:ind w:firstLine="34"/>
              <w:jc w:val="center"/>
              <w:rPr>
                <w:color w:val="000000"/>
                <w:spacing w:val="1"/>
                <w:sz w:val="26"/>
                <w:szCs w:val="26"/>
              </w:rPr>
            </w:pPr>
          </w:p>
          <w:p w:rsidR="00E632F0" w:rsidRPr="00201793" w:rsidRDefault="00E632F0" w:rsidP="00DA0705">
            <w:pPr>
              <w:jc w:val="center"/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437"/>
        </w:trPr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right"/>
            </w:pPr>
            <w:r w:rsidRPr="00092364">
              <w:t>№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529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На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BF2BD6" w:rsidRDefault="00E632F0" w:rsidP="00DA0705">
            <w:pPr>
              <w:pStyle w:val="a3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от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835BF5" w:rsidTr="00543C7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4249" w:type="dxa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F0" w:rsidRDefault="00E632F0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  <w:p w:rsidR="00FE7088" w:rsidRDefault="00FC67EF" w:rsidP="00F21A98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отсутствии </w:t>
            </w:r>
            <w:r w:rsidR="00F21A98">
              <w:rPr>
                <w:sz w:val="20"/>
                <w:szCs w:val="20"/>
              </w:rPr>
              <w:t>предприятия</w:t>
            </w:r>
          </w:p>
          <w:p w:rsidR="00E632F0" w:rsidRPr="007A3A7B" w:rsidRDefault="00E632F0" w:rsidP="00DA0705">
            <w:pPr>
              <w:shd w:val="clear" w:color="auto" w:fill="FFFFFF"/>
              <w:ind w:right="14"/>
              <w:rPr>
                <w:sz w:val="18"/>
                <w:szCs w:val="18"/>
              </w:rPr>
            </w:pPr>
          </w:p>
        </w:tc>
      </w:tr>
    </w:tbl>
    <w:p w:rsidR="00F21A98" w:rsidRPr="00F356EB" w:rsidRDefault="00FC67EF" w:rsidP="00F21A98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r w:rsidRPr="006D23C4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6D23C4">
        <w:rPr>
          <w:color w:val="000000"/>
          <w:spacing w:val="1"/>
          <w:sz w:val="28"/>
          <w:szCs w:val="28"/>
        </w:rPr>
        <w:t>Роспотре</w:t>
      </w:r>
      <w:r w:rsidR="00203330" w:rsidRPr="006D23C4">
        <w:rPr>
          <w:color w:val="000000"/>
          <w:spacing w:val="1"/>
          <w:sz w:val="28"/>
          <w:szCs w:val="28"/>
        </w:rPr>
        <w:t>бнадзора</w:t>
      </w:r>
      <w:proofErr w:type="spellEnd"/>
      <w:r w:rsidR="00203330" w:rsidRPr="006D23C4">
        <w:rPr>
          <w:color w:val="000000"/>
          <w:spacing w:val="1"/>
          <w:sz w:val="28"/>
          <w:szCs w:val="28"/>
        </w:rPr>
        <w:t xml:space="preserve"> по Московской области </w:t>
      </w:r>
      <w:r w:rsidR="00843DC4">
        <w:rPr>
          <w:sz w:val="28"/>
          <w:szCs w:val="28"/>
        </w:rPr>
        <w:t xml:space="preserve">информирует, что в обороте </w:t>
      </w:r>
      <w:r w:rsidR="00F21A98" w:rsidRPr="00983DF7">
        <w:rPr>
          <w:sz w:val="28"/>
          <w:szCs w:val="28"/>
        </w:rPr>
        <w:t>выявлена</w:t>
      </w:r>
      <w:r w:rsidR="00F21A98">
        <w:rPr>
          <w:sz w:val="28"/>
          <w:szCs w:val="28"/>
        </w:rPr>
        <w:t xml:space="preserve"> </w:t>
      </w:r>
      <w:r w:rsidR="00F21A98" w:rsidRPr="00F356EB">
        <w:rPr>
          <w:sz w:val="28"/>
          <w:szCs w:val="28"/>
        </w:rPr>
        <w:t>жидкость для многоразовых электронных сигарет</w:t>
      </w:r>
      <w:bookmarkEnd w:id="0"/>
      <w:r w:rsidR="00F21A98" w:rsidRPr="00F356EB">
        <w:rPr>
          <w:sz w:val="28"/>
          <w:szCs w:val="28"/>
        </w:rPr>
        <w:t xml:space="preserve"> «Злая монашка» кисл</w:t>
      </w:r>
      <w:r w:rsidR="00F21A98">
        <w:rPr>
          <w:sz w:val="28"/>
          <w:szCs w:val="28"/>
        </w:rPr>
        <w:t>ый ананасовый сок, производства</w:t>
      </w:r>
      <w:r w:rsidR="00F21A98" w:rsidRPr="00F356EB">
        <w:rPr>
          <w:sz w:val="28"/>
          <w:szCs w:val="28"/>
        </w:rPr>
        <w:t xml:space="preserve"> ООО «</w:t>
      </w:r>
      <w:proofErr w:type="spellStart"/>
      <w:r w:rsidR="00F21A98" w:rsidRPr="00F356EB">
        <w:rPr>
          <w:sz w:val="28"/>
          <w:szCs w:val="28"/>
        </w:rPr>
        <w:t>Kill</w:t>
      </w:r>
      <w:proofErr w:type="spellEnd"/>
      <w:r w:rsidR="00F21A98" w:rsidRPr="00F356EB">
        <w:rPr>
          <w:sz w:val="28"/>
          <w:szCs w:val="28"/>
        </w:rPr>
        <w:t xml:space="preserve"> </w:t>
      </w:r>
      <w:proofErr w:type="spellStart"/>
      <w:r w:rsidR="00F21A98" w:rsidRPr="00F356EB">
        <w:rPr>
          <w:sz w:val="28"/>
          <w:szCs w:val="28"/>
        </w:rPr>
        <w:t>Labs</w:t>
      </w:r>
      <w:proofErr w:type="spellEnd"/>
      <w:r w:rsidR="00F21A98" w:rsidRPr="00F356EB">
        <w:rPr>
          <w:sz w:val="28"/>
          <w:szCs w:val="28"/>
        </w:rPr>
        <w:t>» (Московская область, г. Сер</w:t>
      </w:r>
      <w:r w:rsidR="00F21A98">
        <w:rPr>
          <w:sz w:val="28"/>
          <w:szCs w:val="28"/>
        </w:rPr>
        <w:t>пухов, пр. Бухарестская, д. 71), отсутствующего</w:t>
      </w:r>
      <w:r w:rsidR="00F21A98" w:rsidRPr="00DC79F5">
        <w:rPr>
          <w:sz w:val="28"/>
          <w:szCs w:val="28"/>
        </w:rPr>
        <w:t xml:space="preserve"> по адресу, указанному в представленных документах. Указанный на этикетке адрес фактически не существует</w:t>
      </w:r>
      <w:r w:rsidR="00F21A98" w:rsidRPr="00F356EB">
        <w:rPr>
          <w:sz w:val="28"/>
          <w:szCs w:val="28"/>
        </w:rPr>
        <w:t>.</w:t>
      </w:r>
    </w:p>
    <w:p w:rsidR="00F21A98" w:rsidRPr="00AF271D" w:rsidRDefault="00F21A98" w:rsidP="00F21A98">
      <w:pPr>
        <w:spacing w:line="360" w:lineRule="auto"/>
        <w:ind w:firstLine="567"/>
        <w:jc w:val="both"/>
        <w:rPr>
          <w:sz w:val="28"/>
          <w:szCs w:val="28"/>
        </w:rPr>
      </w:pPr>
      <w:r w:rsidRPr="00F356EB">
        <w:rPr>
          <w:sz w:val="28"/>
          <w:szCs w:val="28"/>
        </w:rPr>
        <w:t>Продукция ООО «</w:t>
      </w:r>
      <w:proofErr w:type="spellStart"/>
      <w:r w:rsidRPr="00F356EB">
        <w:rPr>
          <w:sz w:val="28"/>
          <w:szCs w:val="28"/>
        </w:rPr>
        <w:t>Kill</w:t>
      </w:r>
      <w:proofErr w:type="spellEnd"/>
      <w:r w:rsidRPr="00F356EB">
        <w:rPr>
          <w:sz w:val="28"/>
          <w:szCs w:val="28"/>
        </w:rPr>
        <w:t xml:space="preserve"> </w:t>
      </w:r>
      <w:proofErr w:type="spellStart"/>
      <w:r w:rsidRPr="00F356EB">
        <w:rPr>
          <w:sz w:val="28"/>
          <w:szCs w:val="28"/>
        </w:rPr>
        <w:t>Labs</w:t>
      </w:r>
      <w:proofErr w:type="spellEnd"/>
      <w:r w:rsidRPr="00F356EB">
        <w:rPr>
          <w:sz w:val="28"/>
          <w:szCs w:val="28"/>
        </w:rPr>
        <w:t>» производится неустановленными лицами, в неизвестных условиях, маркируется с использованием недостоверных сведений, поэтому может быть опасной и вызвать пищевое отравление.</w:t>
      </w:r>
    </w:p>
    <w:p w:rsidR="00843DC4" w:rsidRDefault="00F21A98" w:rsidP="00F21A98">
      <w:pPr>
        <w:spacing w:line="360" w:lineRule="auto"/>
        <w:ind w:firstLine="567"/>
        <w:jc w:val="both"/>
        <w:rPr>
          <w:sz w:val="28"/>
          <w:szCs w:val="28"/>
        </w:rPr>
      </w:pPr>
      <w:r w:rsidRPr="0076565B">
        <w:rPr>
          <w:sz w:val="28"/>
          <w:szCs w:val="28"/>
        </w:rPr>
        <w:t>Информация о выявлении в обороте продукции не соответствующей установленным требованиям, выработанной на предприятии, отсутствующим по фактическому адресу направлена для принятия мер по подведомственности в УФНС России по Московской области; для проведения оперативно - розыскных мероприятий в ГУ МВД России по Московской области</w:t>
      </w:r>
      <w:r w:rsidRPr="00CD4775">
        <w:rPr>
          <w:sz w:val="28"/>
          <w:szCs w:val="28"/>
        </w:rPr>
        <w:t>.</w:t>
      </w:r>
    </w:p>
    <w:p w:rsidR="00FC67EF" w:rsidRPr="006D23C4" w:rsidRDefault="00657EDE" w:rsidP="00F21A9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23C4">
        <w:rPr>
          <w:color w:val="000000"/>
          <w:spacing w:val="1"/>
          <w:sz w:val="28"/>
          <w:szCs w:val="28"/>
        </w:rPr>
        <w:t>Учитывая вышеизложенное, с целью пресечения попадания фальсифицированной продукции на потребительский рынок п</w:t>
      </w:r>
      <w:r w:rsidR="00FC67EF" w:rsidRPr="006D23C4">
        <w:rPr>
          <w:color w:val="000000"/>
          <w:spacing w:val="1"/>
          <w:sz w:val="28"/>
          <w:szCs w:val="28"/>
        </w:rPr>
        <w:t xml:space="preserve">росим Вас </w:t>
      </w:r>
      <w:r w:rsidR="00FC67EF" w:rsidRPr="006D23C4">
        <w:rPr>
          <w:color w:val="000000"/>
          <w:spacing w:val="1"/>
          <w:sz w:val="28"/>
          <w:szCs w:val="28"/>
        </w:rPr>
        <w:lastRenderedPageBreak/>
        <w:t>оказать содействие в доведении информации до граждан, а также рассмотреть вопрос размещения данных материалов на Ваших сайтах, в социальных сетях, в общедоступных помещениях, на информационных стендах и других информационных средствах.</w:t>
      </w:r>
    </w:p>
    <w:p w:rsidR="00203330" w:rsidRDefault="00203330" w:rsidP="006D23C4">
      <w:pPr>
        <w:spacing w:line="276" w:lineRule="auto"/>
        <w:jc w:val="both"/>
        <w:rPr>
          <w:sz w:val="28"/>
          <w:szCs w:val="28"/>
        </w:rPr>
      </w:pPr>
    </w:p>
    <w:p w:rsidR="00BA5F95" w:rsidRDefault="00BA5F95" w:rsidP="006D23C4">
      <w:pPr>
        <w:spacing w:line="276" w:lineRule="auto"/>
        <w:jc w:val="both"/>
        <w:rPr>
          <w:sz w:val="28"/>
          <w:szCs w:val="28"/>
        </w:rPr>
      </w:pPr>
    </w:p>
    <w:p w:rsidR="00BA5F95" w:rsidRPr="006D23C4" w:rsidRDefault="00BA5F95" w:rsidP="006D23C4">
      <w:pPr>
        <w:spacing w:line="276" w:lineRule="auto"/>
        <w:jc w:val="both"/>
        <w:rPr>
          <w:sz w:val="28"/>
          <w:szCs w:val="28"/>
        </w:rPr>
      </w:pPr>
    </w:p>
    <w:p w:rsidR="00E632F0" w:rsidRPr="006D23C4" w:rsidRDefault="005A66EB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Начальник</w:t>
      </w:r>
      <w:r w:rsidR="00E632F0" w:rsidRPr="006D23C4">
        <w:rPr>
          <w:sz w:val="28"/>
          <w:szCs w:val="28"/>
        </w:rPr>
        <w:t xml:space="preserve"> отдела,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Главн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государственн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санитарн</w:t>
      </w:r>
      <w:r w:rsidR="005A66EB" w:rsidRPr="006D23C4">
        <w:rPr>
          <w:sz w:val="28"/>
          <w:szCs w:val="28"/>
        </w:rPr>
        <w:t>ый</w:t>
      </w:r>
      <w:r w:rsidRPr="006D23C4">
        <w:rPr>
          <w:sz w:val="28"/>
          <w:szCs w:val="28"/>
        </w:rPr>
        <w:t xml:space="preserve"> врач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по Богородскому </w:t>
      </w:r>
      <w:r w:rsidR="00203330" w:rsidRPr="006D23C4">
        <w:rPr>
          <w:sz w:val="28"/>
          <w:szCs w:val="28"/>
        </w:rPr>
        <w:t>г.о.</w:t>
      </w:r>
      <w:r w:rsidRPr="006D23C4">
        <w:rPr>
          <w:sz w:val="28"/>
          <w:szCs w:val="28"/>
        </w:rPr>
        <w:t>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Балашиха, г.о. Реутов,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Черноголовка,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г.о. Электросталь                                                               </w:t>
      </w:r>
      <w:r w:rsidR="00F21A98">
        <w:rPr>
          <w:sz w:val="28"/>
          <w:szCs w:val="28"/>
        </w:rPr>
        <w:t xml:space="preserve">      </w:t>
      </w:r>
      <w:r w:rsidRPr="006D23C4">
        <w:rPr>
          <w:sz w:val="28"/>
          <w:szCs w:val="28"/>
        </w:rPr>
        <w:t xml:space="preserve">           </w:t>
      </w:r>
      <w:r w:rsidR="00203330" w:rsidRPr="006D23C4">
        <w:rPr>
          <w:sz w:val="28"/>
          <w:szCs w:val="28"/>
        </w:rPr>
        <w:t>К.Н. Ицкова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F21A98" w:rsidRDefault="00F21A98" w:rsidP="00E632F0">
      <w:pPr>
        <w:jc w:val="both"/>
        <w:rPr>
          <w:sz w:val="28"/>
          <w:szCs w:val="26"/>
        </w:rPr>
      </w:pPr>
    </w:p>
    <w:p w:rsidR="00E632F0" w:rsidRPr="000A0924" w:rsidRDefault="00E632F0" w:rsidP="00E632F0">
      <w:pPr>
        <w:jc w:val="both"/>
        <w:rPr>
          <w:sz w:val="28"/>
          <w:szCs w:val="26"/>
        </w:rPr>
      </w:pPr>
    </w:p>
    <w:p w:rsidR="00E632F0" w:rsidRPr="00B91776" w:rsidRDefault="00F21A98" w:rsidP="00E632F0">
      <w:pPr>
        <w:ind w:left="284"/>
        <w:rPr>
          <w:sz w:val="16"/>
        </w:rPr>
      </w:pPr>
      <w:r>
        <w:rPr>
          <w:sz w:val="16"/>
        </w:rPr>
        <w:t>С</w:t>
      </w:r>
      <w:r w:rsidR="00E632F0" w:rsidRPr="00B91776">
        <w:rPr>
          <w:sz w:val="16"/>
        </w:rPr>
        <w:t>тарший специалист 1 разряда</w:t>
      </w:r>
    </w:p>
    <w:p w:rsidR="00E632F0" w:rsidRDefault="00E632F0" w:rsidP="00E632F0">
      <w:pPr>
        <w:ind w:left="284"/>
        <w:rPr>
          <w:sz w:val="16"/>
        </w:rPr>
      </w:pPr>
      <w:proofErr w:type="spellStart"/>
      <w:r w:rsidRPr="00B91776">
        <w:rPr>
          <w:sz w:val="16"/>
        </w:rPr>
        <w:t>Безгина</w:t>
      </w:r>
      <w:proofErr w:type="spellEnd"/>
      <w:r w:rsidRPr="00B91776">
        <w:rPr>
          <w:sz w:val="16"/>
        </w:rPr>
        <w:t xml:space="preserve"> Татьяна Сергеевна</w:t>
      </w:r>
    </w:p>
    <w:p w:rsidR="003D27D5" w:rsidRPr="000B2812" w:rsidRDefault="005A66EB" w:rsidP="000B2812">
      <w:pPr>
        <w:ind w:left="284"/>
        <w:rPr>
          <w:sz w:val="18"/>
        </w:rPr>
      </w:pPr>
      <w:r>
        <w:rPr>
          <w:sz w:val="16"/>
        </w:rPr>
        <w:t>8-496-515-58-9</w:t>
      </w:r>
      <w:r w:rsidR="00E632F0" w:rsidRPr="00B91776">
        <w:rPr>
          <w:sz w:val="16"/>
        </w:rPr>
        <w:t>0</w:t>
      </w:r>
    </w:p>
    <w:sectPr w:rsidR="003D27D5" w:rsidRPr="000B2812" w:rsidSect="00DA070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03330"/>
    <w:rsid w:val="003303AB"/>
    <w:rsid w:val="003724FB"/>
    <w:rsid w:val="003D27D5"/>
    <w:rsid w:val="00483C84"/>
    <w:rsid w:val="00543C7E"/>
    <w:rsid w:val="00576953"/>
    <w:rsid w:val="005A66EB"/>
    <w:rsid w:val="005F5A8D"/>
    <w:rsid w:val="005F6A0D"/>
    <w:rsid w:val="00657EDE"/>
    <w:rsid w:val="00665BD3"/>
    <w:rsid w:val="006B1CD3"/>
    <w:rsid w:val="006D23C4"/>
    <w:rsid w:val="00843DC4"/>
    <w:rsid w:val="0091262C"/>
    <w:rsid w:val="00B2658E"/>
    <w:rsid w:val="00B53036"/>
    <w:rsid w:val="00BA5F95"/>
    <w:rsid w:val="00BF03D5"/>
    <w:rsid w:val="00D03423"/>
    <w:rsid w:val="00DA0705"/>
    <w:rsid w:val="00E632F0"/>
    <w:rsid w:val="00F21A98"/>
    <w:rsid w:val="00F44DBD"/>
    <w:rsid w:val="00FC67EF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insk@50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2026-02-19T10:39:00Z</dcterms:created>
  <dcterms:modified xsi:type="dcterms:W3CDTF">2026-02-20T07:48:00Z</dcterms:modified>
</cp:coreProperties>
</file>