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3EB00" w14:textId="77777777" w:rsidR="00EA50B8" w:rsidRDefault="00EA50B8" w:rsidP="00EA50B8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 wp14:anchorId="058FA651" wp14:editId="72EC225A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4B219D" w14:textId="77777777" w:rsidR="00EA50B8" w:rsidRDefault="00EA50B8" w:rsidP="00EA50B8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2E5549DF" w14:textId="77777777" w:rsidR="00EA50B8" w:rsidRDefault="00EA50B8" w:rsidP="00EA50B8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18FFAE94" w14:textId="77777777" w:rsidR="00EA50B8" w:rsidRDefault="00EA50B8" w:rsidP="00EA50B8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 ОБЛАСТИ</w:t>
      </w:r>
    </w:p>
    <w:p w14:paraId="23D930F2" w14:textId="77777777" w:rsidR="00EA50B8" w:rsidRPr="0058294C" w:rsidRDefault="00EA50B8" w:rsidP="00EA50B8">
      <w:pPr>
        <w:spacing w:after="0" w:line="240" w:lineRule="auto"/>
        <w:ind w:left="-1560" w:right="-567" w:firstLine="1701"/>
        <w:rPr>
          <w:sz w:val="16"/>
          <w:szCs w:val="16"/>
        </w:rPr>
      </w:pPr>
    </w:p>
    <w:p w14:paraId="5E376AD6" w14:textId="77777777" w:rsidR="00EA50B8" w:rsidRPr="00DC46B5" w:rsidRDefault="00EA50B8" w:rsidP="00EA50B8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       </w:t>
      </w:r>
      <w:r w:rsidRPr="00DC46B5">
        <w:rPr>
          <w:rFonts w:ascii="Times New Roman" w:hAnsi="Times New Roman"/>
          <w:b/>
          <w:sz w:val="44"/>
        </w:rPr>
        <w:t>ПОСТАНОВЛЕНИЕ</w:t>
      </w:r>
    </w:p>
    <w:p w14:paraId="0F0A730E" w14:textId="77777777" w:rsidR="00EA50B8" w:rsidRDefault="00EA50B8" w:rsidP="00EA50B8">
      <w:pPr>
        <w:spacing w:after="0" w:line="240" w:lineRule="auto"/>
      </w:pPr>
      <w:r>
        <w:tab/>
      </w:r>
      <w:r>
        <w:tab/>
      </w:r>
    </w:p>
    <w:p w14:paraId="1EEC955D" w14:textId="0FB725FE" w:rsidR="00EA50B8" w:rsidRPr="00CF0B14" w:rsidRDefault="00EA50B8" w:rsidP="00EA50B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</w:t>
      </w:r>
      <w:r w:rsidR="00D55298">
        <w:rPr>
          <w:rFonts w:ascii="Times New Roman" w:hAnsi="Times New Roman"/>
          <w:u w:val="single"/>
        </w:rPr>
        <w:t>26.09.2024</w:t>
      </w:r>
      <w:r>
        <w:rPr>
          <w:rFonts w:ascii="Times New Roman" w:hAnsi="Times New Roman"/>
        </w:rPr>
        <w:t>____</w:t>
      </w:r>
      <w:r w:rsidRPr="00CF0B14">
        <w:rPr>
          <w:rFonts w:ascii="Times New Roman" w:hAnsi="Times New Roman"/>
        </w:rPr>
        <w:t>№</w:t>
      </w:r>
      <w:r>
        <w:rPr>
          <w:rFonts w:ascii="Times New Roman" w:hAnsi="Times New Roman"/>
        </w:rPr>
        <w:t>____</w:t>
      </w:r>
      <w:r w:rsidR="00D55298">
        <w:rPr>
          <w:rFonts w:ascii="Times New Roman" w:hAnsi="Times New Roman"/>
          <w:u w:val="single"/>
        </w:rPr>
        <w:t>1097/9</w:t>
      </w:r>
      <w:r>
        <w:rPr>
          <w:rFonts w:ascii="Times New Roman" w:hAnsi="Times New Roman"/>
        </w:rPr>
        <w:t>____________</w:t>
      </w:r>
    </w:p>
    <w:p w14:paraId="79080EC7" w14:textId="0787C7BE" w:rsidR="00D10926" w:rsidRPr="00EA50B8" w:rsidRDefault="00EA50B8" w:rsidP="00EA50B8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9590908" w14:textId="58B17391" w:rsidR="00D56D70" w:rsidRPr="00973F05" w:rsidRDefault="00D56D70" w:rsidP="00D56D70">
      <w:pPr>
        <w:pStyle w:val="2"/>
        <w:spacing w:before="0" w:after="24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Hlk151636890"/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 утверждении Порядка </w:t>
      </w:r>
      <w:r w:rsidR="00CC4228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предоставления</w:t>
      </w:r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77A6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ежегодной </w:t>
      </w:r>
      <w:r w:rsidR="00C016AD">
        <w:rPr>
          <w:rFonts w:ascii="Times New Roman" w:eastAsia="Times New Roman" w:hAnsi="Times New Roman" w:cs="Times New Roman"/>
          <w:color w:val="auto"/>
          <w:sz w:val="24"/>
          <w:szCs w:val="24"/>
        </w:rPr>
        <w:t>выплаты</w:t>
      </w:r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из бюджета городского округа Электросталь Московской области </w:t>
      </w:r>
      <w:r w:rsidR="00F22CA7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обучающимся</w:t>
      </w:r>
      <w:r w:rsidR="00F323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B25C2" w:rsidRPr="003B25C2">
        <w:rPr>
          <w:rFonts w:ascii="Times New Roman" w:hAnsi="Times New Roman" w:cs="Times New Roman"/>
          <w:color w:val="auto"/>
          <w:sz w:val="24"/>
          <w:szCs w:val="24"/>
        </w:rPr>
        <w:t>в государственных образовательных организациях высшего образования</w:t>
      </w:r>
      <w:r w:rsidRPr="003B25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C016AD">
        <w:rPr>
          <w:rFonts w:ascii="Times New Roman" w:eastAsia="Times New Roman" w:hAnsi="Times New Roman" w:cs="Times New Roman"/>
          <w:color w:val="auto"/>
          <w:sz w:val="24"/>
          <w:szCs w:val="24"/>
        </w:rPr>
        <w:t>заключившим договор о целевом обучении по образовательным программам высшего образования.</w:t>
      </w:r>
      <w:r w:rsidRPr="00973F05">
        <w:rPr>
          <w:rFonts w:ascii="Times New Roman" w:eastAsia="Times New Roman" w:hAnsi="Times New Roman" w:cs="Times New Roman"/>
          <w:color w:val="auto"/>
        </w:rPr>
        <w:t> </w:t>
      </w:r>
    </w:p>
    <w:bookmarkEnd w:id="0"/>
    <w:p w14:paraId="27EFF4D1" w14:textId="16442B7E" w:rsidR="00241BF0" w:rsidRPr="00973F05" w:rsidRDefault="00420782" w:rsidP="00834F87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973F05">
        <w:rPr>
          <w:rFonts w:ascii="Times New Roman" w:hAnsi="Times New Roman"/>
          <w:sz w:val="24"/>
          <w:szCs w:val="24"/>
        </w:rPr>
        <w:t xml:space="preserve">   </w:t>
      </w:r>
    </w:p>
    <w:p w14:paraId="3F720E18" w14:textId="465E3A50" w:rsidR="00D10926" w:rsidRPr="00973F05" w:rsidRDefault="00420782" w:rsidP="00834F87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973F05">
        <w:rPr>
          <w:rFonts w:ascii="Times New Roman" w:hAnsi="Times New Roman"/>
          <w:sz w:val="24"/>
          <w:szCs w:val="24"/>
        </w:rPr>
        <w:t xml:space="preserve"> </w:t>
      </w:r>
    </w:p>
    <w:p w14:paraId="15938FFB" w14:textId="467AA83F" w:rsidR="00D61AE9" w:rsidRPr="00973F05" w:rsidRDefault="00D10926" w:rsidP="00121EBC">
      <w:pPr>
        <w:pStyle w:val="pcenter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973F05">
        <w:t xml:space="preserve">В соответствии </w:t>
      </w:r>
      <w:r w:rsidR="00FA48FC">
        <w:t>с</w:t>
      </w:r>
      <w:r w:rsidR="001C0F8E">
        <w:t>о статьей</w:t>
      </w:r>
      <w:r w:rsidR="00F04E4E">
        <w:t xml:space="preserve"> 16 </w:t>
      </w:r>
      <w:r w:rsidR="00DB6E7E" w:rsidRPr="00973F05">
        <w:t>Федеральн</w:t>
      </w:r>
      <w:r w:rsidR="00F04E4E">
        <w:t>ого</w:t>
      </w:r>
      <w:r w:rsidRPr="00973F05">
        <w:t xml:space="preserve"> закон</w:t>
      </w:r>
      <w:r w:rsidR="009707B5">
        <w:t>а</w:t>
      </w:r>
      <w:r w:rsidRPr="00973F05">
        <w:t xml:space="preserve"> от 06.10.2003 № 131-ФЗ</w:t>
      </w:r>
      <w:r w:rsidR="00E075F5">
        <w:t xml:space="preserve"> (ред. от 22.07.2024)</w:t>
      </w:r>
      <w:r w:rsidRPr="00973F05">
        <w:t xml:space="preserve"> «Об общих принципах организации местного самоуправления в Российской Федерации</w:t>
      </w:r>
      <w:r w:rsidR="00F167D1" w:rsidRPr="00973F05">
        <w:t>»</w:t>
      </w:r>
      <w:r w:rsidRPr="00973F05">
        <w:t>,</w:t>
      </w:r>
      <w:r w:rsidR="004F54C2" w:rsidRPr="00973F05">
        <w:t xml:space="preserve"> </w:t>
      </w:r>
      <w:r w:rsidR="00C67EDC">
        <w:t xml:space="preserve">федеральными законами </w:t>
      </w:r>
      <w:r w:rsidR="004F54C2" w:rsidRPr="00973F05">
        <w:t xml:space="preserve">от 24.07.1998 №124-ФЗ </w:t>
      </w:r>
      <w:r w:rsidR="00DB6E7E" w:rsidRPr="00973F05">
        <w:t>«</w:t>
      </w:r>
      <w:r w:rsidR="004F54C2" w:rsidRPr="00973F05">
        <w:t>Об основных гарантиях прав ребенка в Российской Федерации</w:t>
      </w:r>
      <w:r w:rsidR="00DB6E7E" w:rsidRPr="00973F05">
        <w:t>»</w:t>
      </w:r>
      <w:r w:rsidR="00F167D1" w:rsidRPr="00973F05">
        <w:t>,</w:t>
      </w:r>
      <w:r w:rsidR="004F54C2" w:rsidRPr="00973F05">
        <w:t xml:space="preserve"> </w:t>
      </w:r>
      <w:r w:rsidR="00F85047">
        <w:t>о</w:t>
      </w:r>
      <w:r w:rsidR="00F85047" w:rsidRPr="00F85047">
        <w:t xml:space="preserve">т 29.12.2012 </w:t>
      </w:r>
      <w:r w:rsidR="00F85047">
        <w:t>№</w:t>
      </w:r>
      <w:r w:rsidR="00F85047" w:rsidRPr="00F85047">
        <w:t>273-ФЗ</w:t>
      </w:r>
      <w:r w:rsidR="00F85047">
        <w:t xml:space="preserve"> «</w:t>
      </w:r>
      <w:r w:rsidR="00F85047" w:rsidRPr="00F85047">
        <w:t>Об образовании в Российской Федерации</w:t>
      </w:r>
      <w:r w:rsidR="00F85047">
        <w:t xml:space="preserve">», </w:t>
      </w:r>
      <w:r w:rsidR="00245757" w:rsidRPr="00245757">
        <w:t>Закон</w:t>
      </w:r>
      <w:r w:rsidR="00245757">
        <w:t>ом</w:t>
      </w:r>
      <w:r w:rsidR="00245757" w:rsidRPr="00245757">
        <w:t xml:space="preserve"> Московской области от 27.07.2013 </w:t>
      </w:r>
      <w:r w:rsidR="00245757">
        <w:t>№</w:t>
      </w:r>
      <w:r w:rsidR="00245757" w:rsidRPr="00245757">
        <w:t xml:space="preserve"> 94/2013-ОЗ </w:t>
      </w:r>
      <w:r w:rsidR="00245757">
        <w:t>«</w:t>
      </w:r>
      <w:r w:rsidR="00245757" w:rsidRPr="00245757">
        <w:t>Об образовании</w:t>
      </w:r>
      <w:r w:rsidR="00245757">
        <w:t>»,</w:t>
      </w:r>
      <w:r w:rsidR="00245757" w:rsidRPr="00245757">
        <w:t xml:space="preserve"> </w:t>
      </w:r>
      <w:r w:rsidR="001C52A1">
        <w:t>постановлени</w:t>
      </w:r>
      <w:r w:rsidR="00117178">
        <w:t>ем</w:t>
      </w:r>
      <w:r w:rsidR="001C52A1">
        <w:t xml:space="preserve"> Правительства Российской Федерации от 27.04.2024 № </w:t>
      </w:r>
      <w:r w:rsidR="00117178">
        <w:t>555</w:t>
      </w:r>
      <w:r w:rsidR="00D3368F">
        <w:t xml:space="preserve"> «О целевом обучении по образовательным программам среднего профессионального и высшего образования»</w:t>
      </w:r>
      <w:r w:rsidR="00117178">
        <w:t xml:space="preserve">, </w:t>
      </w:r>
      <w:r w:rsidRPr="00973F05">
        <w:t>Администрация городского округа Электросталь Московской области ПОСТАНОВЛЯЕТ:</w:t>
      </w:r>
    </w:p>
    <w:p w14:paraId="15304B6F" w14:textId="04311597" w:rsidR="00121EBC" w:rsidRDefault="004F54C2" w:rsidP="00121EBC">
      <w:pPr>
        <w:pStyle w:val="formattext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textAlignment w:val="baseline"/>
      </w:pPr>
      <w:r w:rsidRPr="00973F05">
        <w:t xml:space="preserve">Утвердить </w:t>
      </w:r>
      <w:r w:rsidR="00D56D70" w:rsidRPr="00973F05">
        <w:t xml:space="preserve">Порядок </w:t>
      </w:r>
      <w:r w:rsidR="00F04E4E">
        <w:t>предоставления</w:t>
      </w:r>
      <w:r w:rsidR="00D56D70" w:rsidRPr="00973F05">
        <w:t xml:space="preserve"> </w:t>
      </w:r>
      <w:r w:rsidR="00D3368F">
        <w:t>ежегодной выплаты</w:t>
      </w:r>
      <w:r w:rsidR="00D56D70" w:rsidRPr="00973F05">
        <w:t xml:space="preserve"> из бюджета городского округа Электросталь Московской области </w:t>
      </w:r>
      <w:r w:rsidR="00F22CA7">
        <w:t>обучающимся</w:t>
      </w:r>
      <w:r w:rsidR="00F32398">
        <w:t xml:space="preserve"> </w:t>
      </w:r>
      <w:r w:rsidR="00D95B5C">
        <w:t>в государственных образовательных организациях высшего образования</w:t>
      </w:r>
      <w:r w:rsidR="00D56D70" w:rsidRPr="00973F05">
        <w:t xml:space="preserve">, </w:t>
      </w:r>
      <w:r w:rsidR="00D3368F">
        <w:t>заключившим договор о целевом обучении по образовательным программам высшего образования</w:t>
      </w:r>
      <w:r w:rsidR="00106BEF">
        <w:t xml:space="preserve"> (прилагается)</w:t>
      </w:r>
      <w:r w:rsidR="00FF447A">
        <w:t>.</w:t>
      </w:r>
    </w:p>
    <w:p w14:paraId="405346EF" w14:textId="546EE656" w:rsidR="00121EBC" w:rsidRDefault="00644447" w:rsidP="00837CBF">
      <w:pPr>
        <w:pStyle w:val="formattext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textAlignment w:val="baseline"/>
      </w:pPr>
      <w:r w:rsidRPr="00973F05">
        <w:t xml:space="preserve"> </w:t>
      </w:r>
      <w:r w:rsidR="00C67EDC">
        <w:t>Опубликова</w:t>
      </w:r>
      <w:r w:rsidR="0095750D">
        <w:t xml:space="preserve">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="0095750D" w:rsidRPr="0095750D">
        <w:t>www</w:t>
      </w:r>
      <w:r w:rsidR="0095750D">
        <w:t>.</w:t>
      </w:r>
      <w:r w:rsidR="0095750D" w:rsidRPr="0095750D">
        <w:t>electrostal</w:t>
      </w:r>
      <w:r w:rsidR="0095750D">
        <w:t>.</w:t>
      </w:r>
      <w:r w:rsidR="0095750D" w:rsidRPr="0095750D">
        <w:t>ru</w:t>
      </w:r>
      <w:r w:rsidR="00D10926" w:rsidRPr="00973F05">
        <w:t>.</w:t>
      </w:r>
    </w:p>
    <w:p w14:paraId="2A8C4523" w14:textId="3A8155A2" w:rsidR="00121EBC" w:rsidRPr="00BB59AA" w:rsidRDefault="00897FFC" w:rsidP="00121EBC">
      <w:pPr>
        <w:pStyle w:val="formattext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textAlignment w:val="baseline"/>
        <w:rPr>
          <w:rFonts w:eastAsia="Calibri"/>
        </w:rPr>
      </w:pPr>
      <w:r w:rsidRPr="00121EBC">
        <w:rPr>
          <w:rFonts w:eastAsia="Calibri"/>
        </w:rPr>
        <w:t>Н</w:t>
      </w:r>
      <w:r w:rsidR="00E11100" w:rsidRPr="00121EBC">
        <w:rPr>
          <w:rFonts w:eastAsia="Calibri"/>
        </w:rPr>
        <w:t xml:space="preserve">астоящее </w:t>
      </w:r>
      <w:r w:rsidR="007C2A37" w:rsidRPr="00121EBC">
        <w:rPr>
          <w:rFonts w:eastAsia="Calibri"/>
        </w:rPr>
        <w:t>п</w:t>
      </w:r>
      <w:r w:rsidR="00E11100" w:rsidRPr="00121EBC">
        <w:rPr>
          <w:rFonts w:eastAsia="Calibri"/>
        </w:rPr>
        <w:t xml:space="preserve">остановление вступает в силу </w:t>
      </w:r>
      <w:r w:rsidR="00C67EDC">
        <w:rPr>
          <w:rFonts w:eastAsia="Calibri"/>
        </w:rPr>
        <w:t>после его</w:t>
      </w:r>
      <w:r w:rsidR="00476B67">
        <w:rPr>
          <w:rFonts w:eastAsia="Calibri"/>
        </w:rPr>
        <w:t xml:space="preserve"> официального опубликования и распространяет свое действие на правоотношения, возникшие с </w:t>
      </w:r>
      <w:r w:rsidR="00E14B28" w:rsidRPr="00BB59AA">
        <w:rPr>
          <w:rFonts w:eastAsia="Calibri"/>
        </w:rPr>
        <w:t>01.0</w:t>
      </w:r>
      <w:r w:rsidR="00F23630" w:rsidRPr="00BB59AA">
        <w:rPr>
          <w:rFonts w:eastAsia="Calibri"/>
        </w:rPr>
        <w:t>9</w:t>
      </w:r>
      <w:r w:rsidR="00E14B28" w:rsidRPr="00BB59AA">
        <w:rPr>
          <w:rFonts w:eastAsia="Calibri"/>
        </w:rPr>
        <w:t>.2024</w:t>
      </w:r>
      <w:r w:rsidR="00476B67">
        <w:rPr>
          <w:rFonts w:eastAsia="Calibri"/>
        </w:rPr>
        <w:t xml:space="preserve">. </w:t>
      </w:r>
      <w:r w:rsidR="00E11100" w:rsidRPr="00121EBC">
        <w:rPr>
          <w:rFonts w:eastAsia="Calibri"/>
        </w:rPr>
        <w:t xml:space="preserve"> </w:t>
      </w:r>
    </w:p>
    <w:p w14:paraId="749D3D52" w14:textId="71667E18" w:rsidR="00F85047" w:rsidRPr="00121EBC" w:rsidRDefault="00F85047" w:rsidP="00121EBC">
      <w:pPr>
        <w:pStyle w:val="formattext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textAlignment w:val="baseline"/>
      </w:pPr>
      <w:r w:rsidRPr="00121EBC">
        <w:rPr>
          <w:rFonts w:eastAsia="Calibri"/>
        </w:rPr>
        <w:t>Контроль за исполнением настоящего постановления возложить на заместителя Главы городского округа Электросталь Московской области М.Ю. Кокунову.</w:t>
      </w:r>
    </w:p>
    <w:p w14:paraId="262085EA" w14:textId="45B8A10B" w:rsidR="00D10926" w:rsidRPr="00973F05" w:rsidRDefault="00D10926" w:rsidP="00241B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77F1B8C0" w14:textId="77777777" w:rsidR="00DB6E7E" w:rsidRDefault="00DB6E7E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</w:rPr>
      </w:pPr>
    </w:p>
    <w:p w14:paraId="75718051" w14:textId="77777777" w:rsidR="00BA023D" w:rsidRDefault="00BA023D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</w:rPr>
      </w:pPr>
    </w:p>
    <w:p w14:paraId="24E93B4D" w14:textId="77777777" w:rsidR="0095750D" w:rsidRDefault="0095750D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</w:rPr>
      </w:pPr>
    </w:p>
    <w:p w14:paraId="06CCE490" w14:textId="77777777" w:rsidR="00121EBC" w:rsidRPr="00973F05" w:rsidRDefault="00121EBC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</w:rPr>
      </w:pPr>
    </w:p>
    <w:p w14:paraId="451924DB" w14:textId="08955CD0" w:rsidR="00D10926" w:rsidRPr="00973F05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</w:rPr>
      </w:pPr>
      <w:r w:rsidRPr="00973F05">
        <w:rPr>
          <w:rFonts w:ascii="Times New Roman" w:eastAsia="Arial" w:hAnsi="Times New Roman"/>
          <w:sz w:val="24"/>
          <w:szCs w:val="24"/>
        </w:rPr>
        <w:t xml:space="preserve">Глава городского округа                                                                                          </w:t>
      </w:r>
      <w:r w:rsidR="00406A4B" w:rsidRPr="00973F05">
        <w:rPr>
          <w:rFonts w:ascii="Times New Roman" w:eastAsia="Arial" w:hAnsi="Times New Roman"/>
          <w:sz w:val="24"/>
          <w:szCs w:val="24"/>
        </w:rPr>
        <w:t>И.Ю.Волкова</w:t>
      </w:r>
    </w:p>
    <w:p w14:paraId="45585408" w14:textId="74CE0FAA" w:rsidR="006E3EAD" w:rsidRDefault="006E3EAD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</w:rPr>
      </w:pPr>
    </w:p>
    <w:p w14:paraId="4E28B5D3" w14:textId="77777777" w:rsidR="00452369" w:rsidRPr="00973F05" w:rsidRDefault="00452369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</w:rPr>
      </w:pPr>
    </w:p>
    <w:p w14:paraId="17D9B7FB" w14:textId="77777777" w:rsidR="00452369" w:rsidRDefault="00452369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</w:rPr>
      </w:pPr>
    </w:p>
    <w:p w14:paraId="2294D1D7" w14:textId="77777777" w:rsidR="0095750D" w:rsidRPr="00973F05" w:rsidRDefault="0095750D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</w:rPr>
      </w:pPr>
    </w:p>
    <w:p w14:paraId="34FE085D" w14:textId="23348007" w:rsidR="00EA50B8" w:rsidRPr="006D77F6" w:rsidRDefault="00EA50B8" w:rsidP="006D77F6">
      <w:pPr>
        <w:tabs>
          <w:tab w:val="left" w:pos="9349"/>
        </w:tabs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1" w:name="XxN9tjaDaFd4"/>
      <w:bookmarkStart w:id="2" w:name="100018"/>
      <w:bookmarkEnd w:id="1"/>
      <w:bookmarkEnd w:id="2"/>
    </w:p>
    <w:p w14:paraId="60FDAFFF" w14:textId="77777777" w:rsidR="00D95B5C" w:rsidRDefault="00D95B5C" w:rsidP="00BA7B54">
      <w:pPr>
        <w:pStyle w:val="pright"/>
        <w:spacing w:before="0" w:beforeAutospacing="0" w:after="0" w:afterAutospacing="0" w:line="240" w:lineRule="exact"/>
        <w:contextualSpacing/>
      </w:pPr>
    </w:p>
    <w:p w14:paraId="37A652C7" w14:textId="77777777" w:rsidR="00BB59AA" w:rsidRDefault="00BB59AA" w:rsidP="00452369">
      <w:pPr>
        <w:pStyle w:val="pright"/>
        <w:spacing w:before="0" w:beforeAutospacing="0" w:after="0" w:afterAutospacing="0" w:line="240" w:lineRule="exact"/>
        <w:ind w:left="6237"/>
        <w:contextualSpacing/>
        <w:sectPr w:rsidR="00BB59AA" w:rsidSect="0079068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851" w:right="567" w:bottom="993" w:left="1418" w:header="283" w:footer="283" w:gutter="0"/>
          <w:cols w:space="720"/>
          <w:docGrid w:linePitch="299"/>
        </w:sectPr>
      </w:pPr>
    </w:p>
    <w:p w14:paraId="1B8468F5" w14:textId="252EF07D" w:rsidR="002104CF" w:rsidRPr="004741AD" w:rsidRDefault="002104CF" w:rsidP="00452369">
      <w:pPr>
        <w:pStyle w:val="pright"/>
        <w:spacing w:before="0" w:beforeAutospacing="0" w:after="0" w:afterAutospacing="0" w:line="240" w:lineRule="exact"/>
        <w:ind w:left="6237"/>
        <w:contextualSpacing/>
      </w:pPr>
      <w:r w:rsidRPr="004741AD">
        <w:lastRenderedPageBreak/>
        <w:t>УТВЕРЖДЕН</w:t>
      </w:r>
    </w:p>
    <w:p w14:paraId="41BB34A7" w14:textId="77777777" w:rsidR="002104CF" w:rsidRPr="004741AD" w:rsidRDefault="002104CF" w:rsidP="00452369">
      <w:pPr>
        <w:pStyle w:val="pright"/>
        <w:spacing w:before="0" w:beforeAutospacing="0" w:after="0" w:afterAutospacing="0" w:line="240" w:lineRule="exact"/>
        <w:ind w:left="6237"/>
        <w:contextualSpacing/>
      </w:pPr>
      <w:r w:rsidRPr="004741AD">
        <w:t xml:space="preserve">постановлением Администрации </w:t>
      </w:r>
    </w:p>
    <w:p w14:paraId="45DFC69B" w14:textId="77777777" w:rsidR="002104CF" w:rsidRPr="004741AD" w:rsidRDefault="002104CF" w:rsidP="00452369">
      <w:pPr>
        <w:pStyle w:val="pright"/>
        <w:spacing w:before="0" w:beforeAutospacing="0" w:after="0" w:afterAutospacing="0" w:line="240" w:lineRule="exact"/>
        <w:ind w:left="6237"/>
        <w:contextualSpacing/>
      </w:pPr>
      <w:r w:rsidRPr="004741AD">
        <w:t xml:space="preserve">городского округа Электросталь </w:t>
      </w:r>
    </w:p>
    <w:p w14:paraId="34D2FD47" w14:textId="77777777" w:rsidR="002104CF" w:rsidRPr="004741AD" w:rsidRDefault="002104CF" w:rsidP="00452369">
      <w:pPr>
        <w:pStyle w:val="pright"/>
        <w:spacing w:before="0" w:beforeAutospacing="0" w:after="0" w:afterAutospacing="0" w:line="240" w:lineRule="exact"/>
        <w:ind w:left="6237"/>
        <w:contextualSpacing/>
      </w:pPr>
      <w:r w:rsidRPr="004741AD">
        <w:t xml:space="preserve">Московской области </w:t>
      </w:r>
    </w:p>
    <w:p w14:paraId="1D4B65E3" w14:textId="45E85D7C" w:rsidR="002104CF" w:rsidRPr="004741AD" w:rsidRDefault="002104CF" w:rsidP="00452369">
      <w:pPr>
        <w:pStyle w:val="pright"/>
        <w:spacing w:before="0" w:beforeAutospacing="0" w:after="0" w:afterAutospacing="0" w:line="240" w:lineRule="exact"/>
        <w:ind w:left="6237"/>
        <w:contextualSpacing/>
      </w:pPr>
      <w:r w:rsidRPr="004741AD">
        <w:t xml:space="preserve">от </w:t>
      </w:r>
      <w:r w:rsidRPr="00BB59AA">
        <w:rPr>
          <w:u w:val="single"/>
        </w:rPr>
        <w:t>__</w:t>
      </w:r>
      <w:r w:rsidR="00D55298">
        <w:rPr>
          <w:u w:val="single"/>
        </w:rPr>
        <w:t>26.09.2024</w:t>
      </w:r>
      <w:r w:rsidRPr="00BB59AA">
        <w:rPr>
          <w:u w:val="single"/>
        </w:rPr>
        <w:t xml:space="preserve">__ </w:t>
      </w:r>
      <w:r w:rsidRPr="004741AD">
        <w:t>№</w:t>
      </w:r>
      <w:r w:rsidRPr="00BB59AA">
        <w:rPr>
          <w:u w:val="single"/>
        </w:rPr>
        <w:t>___</w:t>
      </w:r>
      <w:r w:rsidR="00D55298">
        <w:rPr>
          <w:u w:val="single"/>
        </w:rPr>
        <w:t>1097/9</w:t>
      </w:r>
      <w:r w:rsidRPr="00BB59AA">
        <w:rPr>
          <w:u w:val="single"/>
        </w:rPr>
        <w:t>____</w:t>
      </w:r>
    </w:p>
    <w:p w14:paraId="4A8C1582" w14:textId="77777777" w:rsidR="002104CF" w:rsidRPr="004741AD" w:rsidRDefault="002104CF" w:rsidP="00D56D70">
      <w:pPr>
        <w:pStyle w:val="pcenter"/>
        <w:spacing w:before="0" w:beforeAutospacing="0" w:after="0" w:afterAutospacing="0"/>
        <w:ind w:firstLine="567"/>
        <w:jc w:val="center"/>
        <w:rPr>
          <w:bCs/>
        </w:rPr>
      </w:pPr>
    </w:p>
    <w:p w14:paraId="4D9C7B52" w14:textId="7EC59486" w:rsidR="00121EBC" w:rsidRPr="004741AD" w:rsidRDefault="00D56D70" w:rsidP="00035E0B">
      <w:pPr>
        <w:pStyle w:val="2"/>
        <w:spacing w:before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41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Порядок </w:t>
      </w:r>
      <w:r w:rsidR="00CC4228" w:rsidRPr="004741AD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предоставления</w:t>
      </w:r>
      <w:r w:rsidRPr="004741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35E0B" w:rsidRPr="004741AD">
        <w:rPr>
          <w:rFonts w:ascii="Times New Roman" w:eastAsia="Times New Roman" w:hAnsi="Times New Roman" w:cs="Times New Roman"/>
          <w:color w:val="auto"/>
          <w:sz w:val="24"/>
          <w:szCs w:val="24"/>
        </w:rPr>
        <w:t>ежегодной выплаты</w:t>
      </w:r>
      <w:r w:rsidRPr="004741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из бюджета городского округа Электросталь Московской области </w:t>
      </w:r>
      <w:r w:rsidR="000B75A4" w:rsidRPr="004741AD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обучающимся</w:t>
      </w:r>
      <w:r w:rsidR="00035E0B" w:rsidRPr="004741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B25C2" w:rsidRPr="003B25C2">
        <w:rPr>
          <w:rFonts w:ascii="Times New Roman" w:hAnsi="Times New Roman" w:cs="Times New Roman"/>
          <w:color w:val="auto"/>
          <w:sz w:val="24"/>
          <w:szCs w:val="24"/>
        </w:rPr>
        <w:t>в государственных образовательных организациях высшего образования</w:t>
      </w:r>
      <w:r w:rsidR="003B25C2" w:rsidRPr="003B25C2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3B25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35E0B" w:rsidRPr="004741AD">
        <w:rPr>
          <w:rFonts w:ascii="Times New Roman" w:eastAsia="Times New Roman" w:hAnsi="Times New Roman" w:cs="Times New Roman"/>
          <w:color w:val="auto"/>
          <w:sz w:val="24"/>
          <w:szCs w:val="24"/>
        </w:rPr>
        <w:t>заключившим договор о целевом обучении по образовательным программам высшего образования.</w:t>
      </w:r>
    </w:p>
    <w:p w14:paraId="07196B36" w14:textId="77777777" w:rsidR="00035E0B" w:rsidRPr="004741AD" w:rsidRDefault="00035E0B" w:rsidP="00035E0B">
      <w:pPr>
        <w:rPr>
          <w:lang w:eastAsia="ru-RU"/>
        </w:rPr>
      </w:pPr>
    </w:p>
    <w:p w14:paraId="4B38534A" w14:textId="635F1092" w:rsidR="00D56D70" w:rsidRPr="004741AD" w:rsidRDefault="00D56D70" w:rsidP="004741AD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 xml:space="preserve">Настоящим Порядком устанавливается процедура </w:t>
      </w:r>
      <w:r w:rsidR="00F04E4E" w:rsidRPr="004741AD">
        <w:t>предоставления</w:t>
      </w:r>
      <w:r w:rsidRPr="004741AD">
        <w:t xml:space="preserve"> </w:t>
      </w:r>
      <w:r w:rsidR="00035E0B" w:rsidRPr="004741AD">
        <w:t>ежегодной выплаты</w:t>
      </w:r>
      <w:r w:rsidRPr="004741AD">
        <w:t xml:space="preserve"> </w:t>
      </w:r>
      <w:r w:rsidR="000B75A4" w:rsidRPr="004741AD">
        <w:t>обучающимся</w:t>
      </w:r>
      <w:r w:rsidR="003D4AA3" w:rsidRPr="004741AD">
        <w:t xml:space="preserve"> </w:t>
      </w:r>
      <w:bookmarkStart w:id="3" w:name="_Hlk175753065"/>
      <w:r w:rsidR="003D4AA3" w:rsidRPr="004741AD">
        <w:t xml:space="preserve">в государственных образовательных организациях высшего образования </w:t>
      </w:r>
      <w:bookmarkEnd w:id="3"/>
      <w:r w:rsidR="003D4AA3" w:rsidRPr="004741AD">
        <w:t>по очной форме обучения</w:t>
      </w:r>
      <w:r w:rsidR="00035E0B" w:rsidRPr="004741AD">
        <w:t>, заключившим договор о целевом обучении по образовательным программам</w:t>
      </w:r>
      <w:r w:rsidR="004F72DF" w:rsidRPr="004741AD">
        <w:t xml:space="preserve"> высшего образования</w:t>
      </w:r>
      <w:r w:rsidRPr="004741AD">
        <w:t xml:space="preserve"> (далее </w:t>
      </w:r>
      <w:r w:rsidR="00E01EBD" w:rsidRPr="004741AD">
        <w:t xml:space="preserve">- </w:t>
      </w:r>
      <w:r w:rsidR="004F72DF" w:rsidRPr="004741AD">
        <w:t>выплата</w:t>
      </w:r>
      <w:r w:rsidR="00027589" w:rsidRPr="004741AD">
        <w:t xml:space="preserve">, </w:t>
      </w:r>
      <w:r w:rsidR="005A4496" w:rsidRPr="004741AD">
        <w:t>гражданин</w:t>
      </w:r>
      <w:r w:rsidR="000B75A4" w:rsidRPr="004741AD">
        <w:t xml:space="preserve">, </w:t>
      </w:r>
      <w:r w:rsidR="003B25C2">
        <w:t>получатель</w:t>
      </w:r>
      <w:r w:rsidR="006F47B7" w:rsidRPr="004741AD">
        <w:t xml:space="preserve">, </w:t>
      </w:r>
      <w:r w:rsidR="000B75A4" w:rsidRPr="004741AD">
        <w:t>ВУЗ</w:t>
      </w:r>
      <w:r w:rsidRPr="004741AD">
        <w:t>).</w:t>
      </w:r>
    </w:p>
    <w:p w14:paraId="5E4FA500" w14:textId="6811BA0D" w:rsidR="004F72DF" w:rsidRPr="004741AD" w:rsidRDefault="004F72DF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 xml:space="preserve">Выплата предоставляется </w:t>
      </w:r>
      <w:r w:rsidR="000B75A4" w:rsidRPr="004741AD">
        <w:t>обучающимся</w:t>
      </w:r>
      <w:r w:rsidRPr="004741AD">
        <w:t xml:space="preserve"> </w:t>
      </w:r>
      <w:r w:rsidR="003B25C2" w:rsidRPr="004741AD">
        <w:t>в государственных образовательных организациях высшего образования</w:t>
      </w:r>
      <w:r w:rsidRPr="004741AD">
        <w:t xml:space="preserve">, заключившим трехсторонний договор о целевом обучении по образовательным программам высшего образования с Управлением образования </w:t>
      </w:r>
      <w:r w:rsidR="00837CBF">
        <w:t xml:space="preserve">Администрации </w:t>
      </w:r>
      <w:r w:rsidRPr="004741AD">
        <w:t xml:space="preserve">городского округа Электросталь Московской области и </w:t>
      </w:r>
      <w:r w:rsidR="00EA50B8" w:rsidRPr="004741AD">
        <w:t>ВУЗом</w:t>
      </w:r>
      <w:r w:rsidR="000B75A4" w:rsidRPr="004741AD">
        <w:t xml:space="preserve"> в</w:t>
      </w:r>
      <w:r w:rsidR="005A4496" w:rsidRPr="004741AD">
        <w:t xml:space="preserve"> Московской области.</w:t>
      </w:r>
    </w:p>
    <w:p w14:paraId="08457070" w14:textId="6498A774" w:rsidR="00D56D70" w:rsidRPr="004741AD" w:rsidRDefault="000B75A4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>Выплаты</w:t>
      </w:r>
      <w:r w:rsidR="00D56D70" w:rsidRPr="004741AD">
        <w:t xml:space="preserve"> предоставляются </w:t>
      </w:r>
      <w:r w:rsidR="004C3DE4" w:rsidRPr="004741AD">
        <w:t>в целях</w:t>
      </w:r>
      <w:r w:rsidR="00D56D70" w:rsidRPr="004741AD">
        <w:t xml:space="preserve"> привлечения </w:t>
      </w:r>
      <w:r w:rsidRPr="004741AD">
        <w:t>молодых специалистов</w:t>
      </w:r>
      <w:r w:rsidR="007C2A37" w:rsidRPr="004741AD">
        <w:t xml:space="preserve"> </w:t>
      </w:r>
      <w:r w:rsidR="00D56D70" w:rsidRPr="004741AD">
        <w:t>учител</w:t>
      </w:r>
      <w:r w:rsidR="007C2A37" w:rsidRPr="004741AD">
        <w:t>ей</w:t>
      </w:r>
      <w:r w:rsidR="00D56D70" w:rsidRPr="004741AD">
        <w:t>-предметник</w:t>
      </w:r>
      <w:r w:rsidR="007C2A37" w:rsidRPr="004741AD">
        <w:t>ов</w:t>
      </w:r>
      <w:r w:rsidR="00D56D70" w:rsidRPr="004741AD">
        <w:t xml:space="preserve"> к работе в образовательны</w:t>
      </w:r>
      <w:r w:rsidR="00FD4A7F" w:rsidRPr="004741AD">
        <w:t>х</w:t>
      </w:r>
      <w:r w:rsidR="00D56D70" w:rsidRPr="004741AD">
        <w:t xml:space="preserve"> учреждения</w:t>
      </w:r>
      <w:r w:rsidR="00FD4A7F" w:rsidRPr="004741AD">
        <w:t>х</w:t>
      </w:r>
      <w:r w:rsidR="00D56D70" w:rsidRPr="004741AD">
        <w:t xml:space="preserve"> городского округа Электросталь </w:t>
      </w:r>
      <w:r w:rsidR="00AB5948" w:rsidRPr="004741AD">
        <w:t>для замещения вакантных должностей</w:t>
      </w:r>
      <w:r w:rsidR="007C2A37" w:rsidRPr="004741AD">
        <w:t xml:space="preserve"> учителей</w:t>
      </w:r>
      <w:r w:rsidR="00D56D70" w:rsidRPr="004741AD">
        <w:t xml:space="preserve">, закрепления в образовательных учреждениях, муниципальной поддержки </w:t>
      </w:r>
      <w:r w:rsidR="00AC6967" w:rsidRPr="004741AD">
        <w:t>молодых</w:t>
      </w:r>
      <w:r w:rsidR="007C2A37" w:rsidRPr="004741AD">
        <w:t xml:space="preserve"> </w:t>
      </w:r>
      <w:r w:rsidR="00D56D70" w:rsidRPr="004741AD">
        <w:t>учителей-предметников</w:t>
      </w:r>
      <w:r w:rsidR="002A12F2" w:rsidRPr="004741AD">
        <w:t xml:space="preserve"> в рамках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</w:t>
      </w:r>
      <w:r w:rsidR="00837CBF">
        <w:t>учреждениях</w:t>
      </w:r>
      <w:r w:rsidR="002A12F2" w:rsidRPr="004741AD">
        <w:t xml:space="preserve">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14:paraId="26AB4156" w14:textId="54C1B368" w:rsidR="00D56D70" w:rsidRPr="004741AD" w:rsidRDefault="00AC6967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>Выплаты</w:t>
      </w:r>
      <w:r w:rsidR="00D56D70" w:rsidRPr="004741AD">
        <w:t xml:space="preserve"> предоставляются </w:t>
      </w:r>
      <w:r w:rsidRPr="004741AD">
        <w:t>ежегодно</w:t>
      </w:r>
      <w:r w:rsidR="00D56D70" w:rsidRPr="004741AD">
        <w:t xml:space="preserve"> </w:t>
      </w:r>
      <w:r w:rsidR="00AB5948" w:rsidRPr="004741AD">
        <w:t>Управлением</w:t>
      </w:r>
      <w:r w:rsidR="00D56D70" w:rsidRPr="004741AD">
        <w:t xml:space="preserve"> образования </w:t>
      </w:r>
      <w:r w:rsidR="007C2A37" w:rsidRPr="004741AD">
        <w:t xml:space="preserve">Администрации </w:t>
      </w:r>
      <w:r w:rsidR="007C5368" w:rsidRPr="004741AD">
        <w:t xml:space="preserve">городского округа Электросталь Московской области </w:t>
      </w:r>
      <w:r w:rsidR="00D56D70" w:rsidRPr="004741AD">
        <w:t xml:space="preserve">(далее </w:t>
      </w:r>
      <w:r w:rsidR="007C5368" w:rsidRPr="004741AD">
        <w:t>–</w:t>
      </w:r>
      <w:r w:rsidR="00D56D70" w:rsidRPr="004741AD">
        <w:t xml:space="preserve"> </w:t>
      </w:r>
      <w:r w:rsidR="00AB5948" w:rsidRPr="004741AD">
        <w:t>Управление</w:t>
      </w:r>
      <w:r w:rsidR="007C5368" w:rsidRPr="004741AD">
        <w:t xml:space="preserve"> образования</w:t>
      </w:r>
      <w:r w:rsidR="00D56D70" w:rsidRPr="004741AD">
        <w:t xml:space="preserve">) как главным распорядителем средств бюджета </w:t>
      </w:r>
      <w:r w:rsidR="00AB5948" w:rsidRPr="004741AD">
        <w:t>в сфере образования</w:t>
      </w:r>
      <w:r w:rsidR="00D56D70" w:rsidRPr="004741AD">
        <w:t xml:space="preserve">, осуществляющим выплату в соответствии с настоящим Порядком. </w:t>
      </w:r>
      <w:r w:rsidR="00AB5948" w:rsidRPr="004741AD">
        <w:t xml:space="preserve">Управление </w:t>
      </w:r>
      <w:r w:rsidR="007C2A37" w:rsidRPr="004741AD">
        <w:t xml:space="preserve">образования </w:t>
      </w:r>
      <w:r w:rsidR="00D56D70" w:rsidRPr="004741AD">
        <w:t>заключает с получателем</w:t>
      </w:r>
      <w:r w:rsidR="002D6570">
        <w:t xml:space="preserve"> выплаты</w:t>
      </w:r>
      <w:r w:rsidR="00D56D70" w:rsidRPr="004741AD">
        <w:t xml:space="preserve"> </w:t>
      </w:r>
      <w:r w:rsidRPr="004741AD">
        <w:t>договор</w:t>
      </w:r>
      <w:r w:rsidR="00D56D70" w:rsidRPr="004741AD">
        <w:t xml:space="preserve"> о</w:t>
      </w:r>
      <w:r w:rsidR="00EA50B8" w:rsidRPr="004741AD">
        <w:t xml:space="preserve"> целевом обучении</w:t>
      </w:r>
      <w:r w:rsidR="00D56D70" w:rsidRPr="004741AD">
        <w:t>.</w:t>
      </w:r>
    </w:p>
    <w:p w14:paraId="0FC26B1D" w14:textId="00499BF3" w:rsidR="00D56D70" w:rsidRPr="004741AD" w:rsidRDefault="004C3DE4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>Выплата</w:t>
      </w:r>
      <w:r w:rsidR="00D56D70" w:rsidRPr="004741AD">
        <w:t xml:space="preserve"> осуществляется из бюджета </w:t>
      </w:r>
      <w:r w:rsidR="00AB5948" w:rsidRPr="004741AD">
        <w:t xml:space="preserve">городского округа Электросталь Московской области </w:t>
      </w:r>
      <w:r w:rsidR="00D56D70" w:rsidRPr="004741AD">
        <w:t xml:space="preserve">в пределах лимитов бюджетных обязательств, доведенных </w:t>
      </w:r>
      <w:r w:rsidR="00AB5948" w:rsidRPr="004741AD">
        <w:t>Управлению</w:t>
      </w:r>
      <w:r w:rsidR="00D56D70" w:rsidRPr="004741AD">
        <w:t xml:space="preserve"> </w:t>
      </w:r>
      <w:r w:rsidR="007C5368" w:rsidRPr="004741AD">
        <w:t xml:space="preserve">образования </w:t>
      </w:r>
      <w:r w:rsidR="00D56D70" w:rsidRPr="004741AD">
        <w:t xml:space="preserve">как получателю средств бюджета </w:t>
      </w:r>
      <w:r w:rsidR="00AB5948" w:rsidRPr="004741AD">
        <w:t>городского округа Электросталь Московской области</w:t>
      </w:r>
      <w:r w:rsidR="00D56D70" w:rsidRPr="004741AD">
        <w:t xml:space="preserve"> на соответствующий финансовый год</w:t>
      </w:r>
      <w:r w:rsidR="0066432D" w:rsidRPr="004741AD">
        <w:t xml:space="preserve"> </w:t>
      </w:r>
      <w:r w:rsidR="00033E7D" w:rsidRPr="004741AD">
        <w:t xml:space="preserve">на указанные в п.3 настоящего Порядка цели, </w:t>
      </w:r>
      <w:r w:rsidR="0066432D" w:rsidRPr="004741AD">
        <w:t xml:space="preserve">в рамках </w:t>
      </w:r>
      <w:r w:rsidRPr="004741AD">
        <w:t>муниципальной программы городского округа Электросталь Московской области «Образование»</w:t>
      </w:r>
      <w:r w:rsidR="00027589" w:rsidRPr="004741AD">
        <w:t>.</w:t>
      </w:r>
    </w:p>
    <w:p w14:paraId="3880032C" w14:textId="2C1BB4D7" w:rsidR="00D56D70" w:rsidRPr="004741AD" w:rsidRDefault="00D56D70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>Условия выплаты:</w:t>
      </w:r>
    </w:p>
    <w:p w14:paraId="6F431DC1" w14:textId="62D2BA1A" w:rsidR="00D56D70" w:rsidRPr="004741AD" w:rsidRDefault="00D56D70" w:rsidP="00121EBC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4741AD">
        <w:t xml:space="preserve">а) </w:t>
      </w:r>
      <w:r w:rsidR="007C5368" w:rsidRPr="004741AD">
        <w:t>заключение</w:t>
      </w:r>
      <w:r w:rsidR="00BA65E9" w:rsidRPr="004741AD">
        <w:t xml:space="preserve"> </w:t>
      </w:r>
      <w:r w:rsidR="007C5368" w:rsidRPr="004741AD">
        <w:t>договора</w:t>
      </w:r>
      <w:r w:rsidR="00BA65E9" w:rsidRPr="004741AD">
        <w:t xml:space="preserve"> о целевом обучении</w:t>
      </w:r>
      <w:r w:rsidR="007C5368" w:rsidRPr="004741AD">
        <w:t xml:space="preserve"> с</w:t>
      </w:r>
      <w:r w:rsidR="007C2A37" w:rsidRPr="004741AD">
        <w:t xml:space="preserve"> </w:t>
      </w:r>
      <w:r w:rsidR="00BA65E9" w:rsidRPr="004741AD">
        <w:t xml:space="preserve">Управлением образования </w:t>
      </w:r>
      <w:r w:rsidR="00837CBF">
        <w:t xml:space="preserve">Администрации </w:t>
      </w:r>
      <w:r w:rsidR="00BA65E9" w:rsidRPr="004741AD">
        <w:t>городского округа Электросталь</w:t>
      </w:r>
      <w:r w:rsidR="00967249" w:rsidRPr="004741AD">
        <w:t xml:space="preserve"> </w:t>
      </w:r>
      <w:r w:rsidR="00BA65E9" w:rsidRPr="004741AD">
        <w:t>Московской области и ВУЗом</w:t>
      </w:r>
      <w:r w:rsidRPr="004741AD">
        <w:t>;</w:t>
      </w:r>
    </w:p>
    <w:p w14:paraId="3A969748" w14:textId="09575F8C" w:rsidR="00D56D70" w:rsidRPr="004741AD" w:rsidRDefault="00D56D70" w:rsidP="00121EBC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4741AD">
        <w:t xml:space="preserve">б) </w:t>
      </w:r>
      <w:r w:rsidR="00FD4A7F" w:rsidRPr="004741AD">
        <w:t xml:space="preserve">успеваемость по итогам учебного года </w:t>
      </w:r>
      <w:r w:rsidR="00B92E1B">
        <w:t xml:space="preserve">(по каждой из двух сессий) </w:t>
      </w:r>
      <w:r w:rsidR="00FD4A7F" w:rsidRPr="004741AD">
        <w:t xml:space="preserve">по всем предметам не ниже 75% на «отлично», </w:t>
      </w:r>
      <w:r w:rsidR="00BB59AA" w:rsidRPr="00BB59AA">
        <w:t>остальные</w:t>
      </w:r>
      <w:r w:rsidR="00BB59AA">
        <w:t xml:space="preserve"> предметы </w:t>
      </w:r>
      <w:r w:rsidR="00FD4A7F" w:rsidRPr="004741AD">
        <w:t>на «хорошо».</w:t>
      </w:r>
    </w:p>
    <w:p w14:paraId="0761D2D6" w14:textId="623B9D0A" w:rsidR="00A71E4E" w:rsidRPr="004741AD" w:rsidRDefault="00A71E4E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>Договор заключается с гражданином, поступившим на обучение по образовательным программам высшего образования</w:t>
      </w:r>
      <w:r w:rsidR="004E6095" w:rsidRPr="004741AD">
        <w:t xml:space="preserve"> по очной форме обучения</w:t>
      </w:r>
      <w:r w:rsidRPr="004741AD">
        <w:t>, и должен освоить образовательную программу: 6.44.03.05 Педагогическое образование (с двумя профилями подготовки).</w:t>
      </w:r>
    </w:p>
    <w:p w14:paraId="082FE097" w14:textId="0262185E" w:rsidR="00A71E4E" w:rsidRPr="004741AD" w:rsidRDefault="0042730E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>Организация (организации),</w:t>
      </w:r>
      <w:r w:rsidR="00A71E4E" w:rsidRPr="004741AD">
        <w:t xml:space="preserve"> осуществляющая образовательную деятельность</w:t>
      </w:r>
      <w:r w:rsidR="00D710C6" w:rsidRPr="004741AD">
        <w:t xml:space="preserve">, в которой гражданин осваивает образовательную программу </w:t>
      </w:r>
      <w:r w:rsidRPr="004741AD">
        <w:t xml:space="preserve">ежегодно </w:t>
      </w:r>
      <w:r w:rsidR="00D710C6" w:rsidRPr="004741AD">
        <w:t xml:space="preserve">предоставляет </w:t>
      </w:r>
      <w:r w:rsidR="00D710C6" w:rsidRPr="004741AD">
        <w:lastRenderedPageBreak/>
        <w:t xml:space="preserve">информацию об успеваемости по итогам учебного года </w:t>
      </w:r>
      <w:r w:rsidR="00B92E1B">
        <w:t xml:space="preserve">(по каждой из двух сессий) </w:t>
      </w:r>
      <w:r w:rsidR="00D710C6" w:rsidRPr="004741AD">
        <w:t>в Управление образования</w:t>
      </w:r>
      <w:r w:rsidRPr="004741AD">
        <w:t>.</w:t>
      </w:r>
    </w:p>
    <w:p w14:paraId="598D1F06" w14:textId="1F6A34B3" w:rsidR="007C2A37" w:rsidRPr="00CC2600" w:rsidRDefault="00D56D70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>Выплата</w:t>
      </w:r>
      <w:r w:rsidR="00BF0EA7" w:rsidRPr="004741AD">
        <w:t xml:space="preserve"> </w:t>
      </w:r>
      <w:r w:rsidRPr="004741AD">
        <w:t xml:space="preserve">осуществляется </w:t>
      </w:r>
      <w:r w:rsidR="00BF0EA7" w:rsidRPr="004741AD">
        <w:t xml:space="preserve">при соблюдении требований к успеваемости по итогам учебного года </w:t>
      </w:r>
      <w:r w:rsidR="00B92E1B">
        <w:t xml:space="preserve">(по каждой из двух сессий) </w:t>
      </w:r>
      <w:r w:rsidRPr="004741AD">
        <w:t xml:space="preserve">посредством перечисления средств с лицевого счета </w:t>
      </w:r>
      <w:r w:rsidR="00A83134" w:rsidRPr="004741AD">
        <w:t>Управления образования</w:t>
      </w:r>
      <w:r w:rsidRPr="004741AD">
        <w:t xml:space="preserve"> на </w:t>
      </w:r>
      <w:r w:rsidRPr="00CC2600">
        <w:t xml:space="preserve">открытый в кредитной организации расчетный счет получателя </w:t>
      </w:r>
      <w:r w:rsidR="00BF0EA7" w:rsidRPr="00CC2600">
        <w:t>один раз в год.</w:t>
      </w:r>
    </w:p>
    <w:p w14:paraId="5489C8B2" w14:textId="6BB3960E" w:rsidR="00D56D70" w:rsidRPr="00CC2600" w:rsidRDefault="00D56D70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CC2600">
        <w:t xml:space="preserve">Размер </w:t>
      </w:r>
      <w:r w:rsidR="008826AE" w:rsidRPr="00CC2600">
        <w:t>выплаты</w:t>
      </w:r>
      <w:r w:rsidRPr="00CC2600">
        <w:t xml:space="preserve"> </w:t>
      </w:r>
      <w:r w:rsidR="00A83134" w:rsidRPr="00CC2600">
        <w:t>устанавливается в</w:t>
      </w:r>
      <w:r w:rsidR="008826AE" w:rsidRPr="00CC2600">
        <w:t xml:space="preserve"> объеме на уровне не ниже размера государственной</w:t>
      </w:r>
      <w:r w:rsidR="00A2494D" w:rsidRPr="00CC2600">
        <w:t xml:space="preserve"> академической стипендии, назначаемой в порядке, предусмотренном частью 3 статьи 36 Федерального закона «Об образовании в Российской </w:t>
      </w:r>
      <w:r w:rsidR="00837CBF">
        <w:t>Ф</w:t>
      </w:r>
      <w:r w:rsidR="00A2494D" w:rsidRPr="00CC2600">
        <w:t xml:space="preserve">едерации» в </w:t>
      </w:r>
      <w:r w:rsidR="00A83134" w:rsidRPr="00CC2600">
        <w:t xml:space="preserve">размере </w:t>
      </w:r>
      <w:r w:rsidR="00A2494D" w:rsidRPr="00CC2600">
        <w:t>50</w:t>
      </w:r>
      <w:r w:rsidR="00A83134" w:rsidRPr="00CC2600">
        <w:t> 000 (</w:t>
      </w:r>
      <w:r w:rsidR="00A2494D" w:rsidRPr="00CC2600">
        <w:t>пятидесяти</w:t>
      </w:r>
      <w:r w:rsidR="00A83134" w:rsidRPr="00CC2600">
        <w:t xml:space="preserve"> тысяч) руб. 00 коп.</w:t>
      </w:r>
    </w:p>
    <w:p w14:paraId="7FBCC9D7" w14:textId="37DB0D65" w:rsidR="00D56D70" w:rsidRPr="004741AD" w:rsidRDefault="00A2494D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CC2600">
        <w:t>Выплата</w:t>
      </w:r>
      <w:r w:rsidR="00D56D70" w:rsidRPr="00CC2600">
        <w:t xml:space="preserve"> носит персональный характер. Получатель </w:t>
      </w:r>
      <w:r w:rsidRPr="00CC2600">
        <w:t>выплаты</w:t>
      </w:r>
      <w:r w:rsidR="00D56D70" w:rsidRPr="00CC2600">
        <w:t xml:space="preserve"> обязан </w:t>
      </w:r>
      <w:r w:rsidRPr="00CC2600">
        <w:t xml:space="preserve">по итогам каждого учебного года </w:t>
      </w:r>
      <w:r w:rsidR="00B92E1B">
        <w:t xml:space="preserve">(по каждой из двух сессий) </w:t>
      </w:r>
      <w:r w:rsidRPr="00CC2600">
        <w:t xml:space="preserve">сдавать </w:t>
      </w:r>
      <w:r w:rsidR="0079068F">
        <w:t xml:space="preserve">не менее </w:t>
      </w:r>
      <w:r w:rsidRPr="0079068F">
        <w:t xml:space="preserve">75% предметов учебного плана на «отлично» и </w:t>
      </w:r>
      <w:r w:rsidR="0079068F" w:rsidRPr="0079068F">
        <w:t>остальные</w:t>
      </w:r>
      <w:r w:rsidRPr="0079068F">
        <w:t xml:space="preserve"> предмет</w:t>
      </w:r>
      <w:r w:rsidR="0079068F" w:rsidRPr="0079068F">
        <w:t>ы</w:t>
      </w:r>
      <w:r w:rsidRPr="0079068F">
        <w:t xml:space="preserve"> на «хорошо».</w:t>
      </w:r>
      <w:r w:rsidR="006F47B7" w:rsidRPr="00CC2600">
        <w:t xml:space="preserve"> Выплата в 50 000 (пятьдесят тысяч) руб. 00 коп. не выплачивается при невыполнении требований к успеваемости и возобновляется при выполнении требований к успеваемости.</w:t>
      </w:r>
    </w:p>
    <w:p w14:paraId="311C940B" w14:textId="326D7157" w:rsidR="00D56D70" w:rsidRPr="004741AD" w:rsidRDefault="00D56D70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 xml:space="preserve">Получатель </w:t>
      </w:r>
      <w:r w:rsidR="0042730E" w:rsidRPr="004741AD">
        <w:t>выплаты</w:t>
      </w:r>
      <w:r w:rsidRPr="004741AD">
        <w:t xml:space="preserve"> ежегодно в срок </w:t>
      </w:r>
      <w:r w:rsidRPr="00273865">
        <w:t xml:space="preserve">до </w:t>
      </w:r>
      <w:r w:rsidR="00B92E1B">
        <w:t xml:space="preserve">31 июля </w:t>
      </w:r>
      <w:r w:rsidRPr="004741AD">
        <w:t>пред</w:t>
      </w:r>
      <w:r w:rsidR="007C2A37" w:rsidRPr="004741AD">
        <w:t>о</w:t>
      </w:r>
      <w:r w:rsidRPr="004741AD">
        <w:t xml:space="preserve">ставляет в </w:t>
      </w:r>
      <w:r w:rsidR="00A83134" w:rsidRPr="004741AD">
        <w:t>Управление образования</w:t>
      </w:r>
      <w:r w:rsidRPr="004741AD">
        <w:t xml:space="preserve"> справку </w:t>
      </w:r>
      <w:r w:rsidR="007C2A37" w:rsidRPr="004741AD">
        <w:t xml:space="preserve">из </w:t>
      </w:r>
      <w:r w:rsidRPr="004741AD">
        <w:t>образовательн</w:t>
      </w:r>
      <w:r w:rsidR="0042730E" w:rsidRPr="004741AD">
        <w:t>ой организации</w:t>
      </w:r>
      <w:r w:rsidRPr="004741AD">
        <w:t>, в которо</w:t>
      </w:r>
      <w:r w:rsidR="0042730E" w:rsidRPr="004741AD">
        <w:t>й</w:t>
      </w:r>
      <w:r w:rsidRPr="004741AD">
        <w:t xml:space="preserve"> получатель </w:t>
      </w:r>
      <w:r w:rsidR="0042730E" w:rsidRPr="004741AD">
        <w:t>проходит обучение о п</w:t>
      </w:r>
      <w:r w:rsidR="00273865">
        <w:t>о</w:t>
      </w:r>
      <w:r w:rsidR="0042730E" w:rsidRPr="004741AD">
        <w:t>дтверждении его обучения.</w:t>
      </w:r>
    </w:p>
    <w:p w14:paraId="43167192" w14:textId="5C84BFB2" w:rsidR="00D56D70" w:rsidRPr="004741AD" w:rsidRDefault="00D56D70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>В случае не</w:t>
      </w:r>
      <w:r w:rsidR="00837CBF">
        <w:t xml:space="preserve"> </w:t>
      </w:r>
      <w:r w:rsidRPr="004741AD">
        <w:t>пред</w:t>
      </w:r>
      <w:r w:rsidR="007C2A37" w:rsidRPr="004741AD">
        <w:t>о</w:t>
      </w:r>
      <w:r w:rsidRPr="004741AD">
        <w:t xml:space="preserve">ставления в установленный срок справки, указанной в пункте </w:t>
      </w:r>
      <w:r w:rsidR="004E6095" w:rsidRPr="004741AD">
        <w:t>1</w:t>
      </w:r>
      <w:r w:rsidR="00C67EDC">
        <w:t>2</w:t>
      </w:r>
      <w:r w:rsidRPr="004741AD">
        <w:t xml:space="preserve"> настоящего Порядка, </w:t>
      </w:r>
      <w:r w:rsidR="00A83134" w:rsidRPr="004741AD">
        <w:t>Управление образования</w:t>
      </w:r>
      <w:r w:rsidRPr="004741AD">
        <w:t xml:space="preserve"> в </w:t>
      </w:r>
      <w:r w:rsidRPr="00273865">
        <w:t xml:space="preserve">срок до </w:t>
      </w:r>
      <w:r w:rsidR="00B92E1B" w:rsidRPr="00B92E1B">
        <w:t>15 августа</w:t>
      </w:r>
      <w:r w:rsidRPr="00B92E1B">
        <w:t xml:space="preserve"> </w:t>
      </w:r>
      <w:r w:rsidRPr="004741AD">
        <w:t xml:space="preserve">текущего года направляет запрос в </w:t>
      </w:r>
      <w:r w:rsidR="00A83134" w:rsidRPr="004741AD">
        <w:t>образовательн</w:t>
      </w:r>
      <w:r w:rsidR="004E6095" w:rsidRPr="004741AD">
        <w:t>ую организацию</w:t>
      </w:r>
      <w:r w:rsidRPr="004741AD">
        <w:t xml:space="preserve"> </w:t>
      </w:r>
      <w:r w:rsidR="007C2A37" w:rsidRPr="004741AD">
        <w:t>для</w:t>
      </w:r>
      <w:r w:rsidRPr="004741AD">
        <w:t xml:space="preserve"> установления факта </w:t>
      </w:r>
      <w:r w:rsidR="004E6095" w:rsidRPr="004741AD">
        <w:t>обучения</w:t>
      </w:r>
      <w:r w:rsidRPr="004741AD">
        <w:t xml:space="preserve"> получател</w:t>
      </w:r>
      <w:r w:rsidR="004E6095" w:rsidRPr="004741AD">
        <w:t>я</w:t>
      </w:r>
      <w:r w:rsidRPr="004741AD">
        <w:t xml:space="preserve"> </w:t>
      </w:r>
      <w:r w:rsidR="004E6095" w:rsidRPr="004741AD">
        <w:t>выплаты</w:t>
      </w:r>
      <w:r w:rsidRPr="004741AD">
        <w:t>.</w:t>
      </w:r>
    </w:p>
    <w:p w14:paraId="2A853F25" w14:textId="4D7A04A3" w:rsidR="00D56D70" w:rsidRPr="004741AD" w:rsidRDefault="00D56D70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 xml:space="preserve">В случае подтверждения факта прекращения </w:t>
      </w:r>
      <w:r w:rsidR="004E6095" w:rsidRPr="004741AD">
        <w:t xml:space="preserve">обучения и </w:t>
      </w:r>
      <w:r w:rsidR="00BC2B90" w:rsidRPr="004741AD">
        <w:t xml:space="preserve">досрочного </w:t>
      </w:r>
      <w:r w:rsidR="004E6095" w:rsidRPr="004741AD">
        <w:t>расторжения договора о целевом обучении</w:t>
      </w:r>
      <w:r w:rsidR="00BC2B90" w:rsidRPr="004741AD">
        <w:t xml:space="preserve"> </w:t>
      </w:r>
      <w:r w:rsidRPr="004741AD">
        <w:t xml:space="preserve">получателем </w:t>
      </w:r>
      <w:r w:rsidR="00BC2B90" w:rsidRPr="004741AD">
        <w:t>выплаты</w:t>
      </w:r>
      <w:r w:rsidR="00E5696B" w:rsidRPr="004741AD">
        <w:t>,</w:t>
      </w:r>
      <w:r w:rsidRPr="004741AD">
        <w:t xml:space="preserve"> </w:t>
      </w:r>
      <w:r w:rsidR="00A83134" w:rsidRPr="004741AD">
        <w:t>Управление образования</w:t>
      </w:r>
      <w:r w:rsidRPr="004741AD">
        <w:t xml:space="preserve"> взыскивает </w:t>
      </w:r>
      <w:r w:rsidR="00837CBF">
        <w:t xml:space="preserve">с </w:t>
      </w:r>
      <w:r w:rsidR="00837CBF" w:rsidRPr="004741AD">
        <w:t>получател</w:t>
      </w:r>
      <w:r w:rsidR="00837CBF">
        <w:t>я</w:t>
      </w:r>
      <w:r w:rsidR="00837CBF" w:rsidRPr="004741AD">
        <w:t xml:space="preserve"> выплаты </w:t>
      </w:r>
      <w:r w:rsidRPr="004741AD">
        <w:t xml:space="preserve">средства в размере, </w:t>
      </w:r>
      <w:r w:rsidR="00BC2B90" w:rsidRPr="004741AD">
        <w:t>ранее выплаченны</w:t>
      </w:r>
      <w:r w:rsidR="00E5696B" w:rsidRPr="004741AD">
        <w:t>е</w:t>
      </w:r>
      <w:r w:rsidR="00BC2B90" w:rsidRPr="004741AD">
        <w:t xml:space="preserve"> за весь период обучения</w:t>
      </w:r>
      <w:r w:rsidRPr="004741AD">
        <w:t>.</w:t>
      </w:r>
      <w:r w:rsidR="00837CBF">
        <w:t xml:space="preserve"> </w:t>
      </w:r>
    </w:p>
    <w:p w14:paraId="28878B13" w14:textId="7CDBBC8C" w:rsidR="00D56D70" w:rsidRPr="004741AD" w:rsidRDefault="00D56D70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 xml:space="preserve">В случае нарушения условий, установленных </w:t>
      </w:r>
      <w:r w:rsidR="00A83134" w:rsidRPr="004741AD">
        <w:t>Порядком</w:t>
      </w:r>
      <w:r w:rsidRPr="004741AD">
        <w:t xml:space="preserve">, сумма </w:t>
      </w:r>
      <w:r w:rsidR="00BC2B90" w:rsidRPr="004741AD">
        <w:t>выплат</w:t>
      </w:r>
      <w:r w:rsidRPr="004741AD">
        <w:t xml:space="preserve"> подлежит возврату в бюджет </w:t>
      </w:r>
      <w:r w:rsidR="00A83134" w:rsidRPr="004741AD">
        <w:t xml:space="preserve">городского округа Электросталь Московской области </w:t>
      </w:r>
      <w:r w:rsidRPr="004741AD">
        <w:t xml:space="preserve">на лицевой счет </w:t>
      </w:r>
      <w:r w:rsidR="00A83134" w:rsidRPr="004741AD">
        <w:t xml:space="preserve">Управления образования </w:t>
      </w:r>
      <w:r w:rsidRPr="004741AD">
        <w:t xml:space="preserve">в размере, </w:t>
      </w:r>
      <w:r w:rsidR="00BC2B90" w:rsidRPr="004741AD">
        <w:t>ранее выплаченным за весь период обучения</w:t>
      </w:r>
      <w:r w:rsidRPr="004741AD">
        <w:t xml:space="preserve"> </w:t>
      </w:r>
      <w:r w:rsidR="00BC2B90" w:rsidRPr="004741AD">
        <w:t>на</w:t>
      </w:r>
      <w:r w:rsidRPr="004741AD">
        <w:t xml:space="preserve"> момент расторжения договора</w:t>
      </w:r>
      <w:r w:rsidR="00BC2B90" w:rsidRPr="004741AD">
        <w:t xml:space="preserve"> о целевом обучении</w:t>
      </w:r>
      <w:r w:rsidRPr="004741AD">
        <w:t>.</w:t>
      </w:r>
    </w:p>
    <w:p w14:paraId="5854F13E" w14:textId="0221C321" w:rsidR="00D56D70" w:rsidRPr="004741AD" w:rsidRDefault="00D56D70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 xml:space="preserve">Возврат </w:t>
      </w:r>
      <w:r w:rsidR="00BC2B90" w:rsidRPr="004741AD">
        <w:t>выплаты</w:t>
      </w:r>
      <w:r w:rsidRPr="004741AD">
        <w:t xml:space="preserve"> осуществляется в следующем порядке:</w:t>
      </w:r>
    </w:p>
    <w:p w14:paraId="4DB7CFC8" w14:textId="64FE003A" w:rsidR="00D56D70" w:rsidRPr="00BB59AA" w:rsidRDefault="007C2A37" w:rsidP="00121EBC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4741AD">
        <w:t xml:space="preserve">- </w:t>
      </w:r>
      <w:r w:rsidR="00D56D70" w:rsidRPr="00BB59AA">
        <w:t xml:space="preserve">в течение 15 календарных дней со дня получения </w:t>
      </w:r>
      <w:r w:rsidR="00A83134" w:rsidRPr="00BB59AA">
        <w:t>Управлением образования</w:t>
      </w:r>
      <w:r w:rsidR="00D56D70" w:rsidRPr="00BB59AA">
        <w:t xml:space="preserve"> уведомления о расторжении договора с образовательн</w:t>
      </w:r>
      <w:r w:rsidR="00593143" w:rsidRPr="00BB59AA">
        <w:t>ой организацией и отчисления</w:t>
      </w:r>
      <w:r w:rsidR="00D56D70" w:rsidRPr="00BB59AA">
        <w:t xml:space="preserve"> получател</w:t>
      </w:r>
      <w:r w:rsidR="00593143" w:rsidRPr="00BB59AA">
        <w:t xml:space="preserve">я выплаты, получателю </w:t>
      </w:r>
      <w:r w:rsidR="00D56D70" w:rsidRPr="00BB59AA">
        <w:t xml:space="preserve">направляется соответствующее письменное уведомление о необходимости возврата </w:t>
      </w:r>
      <w:r w:rsidR="00E5696B" w:rsidRPr="00BB59AA">
        <w:t>выплаты</w:t>
      </w:r>
      <w:r w:rsidR="00D56D70" w:rsidRPr="00BB59AA">
        <w:t>;</w:t>
      </w:r>
    </w:p>
    <w:p w14:paraId="468AA840" w14:textId="7F7B2493" w:rsidR="00D56D70" w:rsidRPr="004741AD" w:rsidRDefault="007C2A37" w:rsidP="00121EBC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BB59AA">
        <w:t xml:space="preserve">- </w:t>
      </w:r>
      <w:r w:rsidR="00D56D70" w:rsidRPr="00BB59AA">
        <w:t xml:space="preserve">получатель </w:t>
      </w:r>
      <w:r w:rsidR="00593143" w:rsidRPr="00BB59AA">
        <w:t>выплаты</w:t>
      </w:r>
      <w:r w:rsidR="00D56D70" w:rsidRPr="00BB59AA">
        <w:t xml:space="preserve"> в течение 2-месячного срока со дня получения данного письменного уведомления перечисляет на лицевой счет </w:t>
      </w:r>
      <w:r w:rsidR="00B5060A" w:rsidRPr="00BB59AA">
        <w:t>Управления образования</w:t>
      </w:r>
      <w:r w:rsidR="00D56D70" w:rsidRPr="00BB59AA">
        <w:t xml:space="preserve"> сумму </w:t>
      </w:r>
      <w:r w:rsidR="00593143" w:rsidRPr="00BB59AA">
        <w:t>выплат</w:t>
      </w:r>
      <w:r w:rsidR="00D56D70" w:rsidRPr="00BB59AA">
        <w:t xml:space="preserve"> в размере,</w:t>
      </w:r>
      <w:r w:rsidR="00593143" w:rsidRPr="00BB59AA">
        <w:t xml:space="preserve"> перечисленных ему за весь период обучения</w:t>
      </w:r>
      <w:r w:rsidR="00E5696B" w:rsidRPr="004741AD">
        <w:t xml:space="preserve"> на момент отчисления</w:t>
      </w:r>
      <w:r w:rsidR="00D56D70" w:rsidRPr="004741AD">
        <w:t xml:space="preserve"> в соответствии с пунктом </w:t>
      </w:r>
      <w:r w:rsidR="00E5696B" w:rsidRPr="004741AD">
        <w:t>15</w:t>
      </w:r>
      <w:r w:rsidR="00D56D70" w:rsidRPr="004741AD">
        <w:t xml:space="preserve"> настоящего Порядка для последующего перечисления в бюджет </w:t>
      </w:r>
      <w:r w:rsidR="00B5060A" w:rsidRPr="004741AD">
        <w:t>городского округа Электросталь Московской области</w:t>
      </w:r>
      <w:r w:rsidR="00D56D70" w:rsidRPr="004741AD">
        <w:t>.</w:t>
      </w:r>
    </w:p>
    <w:p w14:paraId="735A0DF3" w14:textId="3906C666" w:rsidR="007C2A37" w:rsidRPr="004741AD" w:rsidRDefault="007C2A37" w:rsidP="00273865">
      <w:pPr>
        <w:pStyle w:val="formattex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</w:pPr>
      <w:r w:rsidRPr="004741AD">
        <w:t>При отказе получателя</w:t>
      </w:r>
      <w:r w:rsidR="00E5696B" w:rsidRPr="004741AD">
        <w:t xml:space="preserve"> выплаты</w:t>
      </w:r>
      <w:r w:rsidRPr="004741AD">
        <w:t xml:space="preserve"> от добровольного возврата указанных средств в установленные сроки</w:t>
      </w:r>
      <w:r w:rsidR="00D56D70" w:rsidRPr="004741AD">
        <w:t xml:space="preserve"> эти средства взыскиваются в судебном порядке.</w:t>
      </w:r>
    </w:p>
    <w:p w14:paraId="0350E1CD" w14:textId="77777777" w:rsidR="00F35D56" w:rsidRPr="004741AD" w:rsidRDefault="00F35D56" w:rsidP="00E5696B">
      <w:pPr>
        <w:pStyle w:val="formattext"/>
        <w:spacing w:before="0" w:beforeAutospacing="0" w:after="0" w:afterAutospacing="0"/>
        <w:textAlignment w:val="baseline"/>
      </w:pPr>
    </w:p>
    <w:p w14:paraId="0CB2204A" w14:textId="77777777" w:rsidR="00E5696B" w:rsidRPr="004741AD" w:rsidRDefault="00E5696B" w:rsidP="00E5696B">
      <w:pPr>
        <w:pStyle w:val="formattext"/>
        <w:spacing w:before="0" w:beforeAutospacing="0" w:after="0" w:afterAutospacing="0"/>
        <w:textAlignment w:val="baseline"/>
      </w:pPr>
    </w:p>
    <w:p w14:paraId="4E6558DE" w14:textId="77777777" w:rsidR="00BB59AA" w:rsidRDefault="00BB59AA" w:rsidP="00821016">
      <w:pPr>
        <w:pStyle w:val="formattext"/>
        <w:spacing w:before="0" w:beforeAutospacing="0" w:after="0" w:afterAutospacing="0"/>
        <w:textAlignment w:val="baseline"/>
      </w:pPr>
    </w:p>
    <w:p w14:paraId="53F60AD3" w14:textId="77777777" w:rsidR="00273865" w:rsidRDefault="00273865" w:rsidP="00821016">
      <w:pPr>
        <w:pStyle w:val="formattext"/>
        <w:spacing w:before="0" w:beforeAutospacing="0" w:after="0" w:afterAutospacing="0"/>
        <w:textAlignment w:val="baseline"/>
      </w:pPr>
    </w:p>
    <w:p w14:paraId="3166B830" w14:textId="77777777" w:rsidR="00E96FCE" w:rsidRDefault="00E96FCE" w:rsidP="00BB59A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p w14:paraId="51327B77" w14:textId="77777777" w:rsidR="00E96FCE" w:rsidRDefault="00E96FCE" w:rsidP="00BB5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96FCE" w:rsidSect="00E96FCE">
      <w:pgSz w:w="11906" w:h="16838"/>
      <w:pgMar w:top="1134" w:right="567" w:bottom="1134" w:left="1418" w:header="454" w:footer="454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B04A9" w14:textId="77777777" w:rsidR="001C19C6" w:rsidRDefault="001C19C6" w:rsidP="00670113">
      <w:pPr>
        <w:spacing w:after="0" w:line="240" w:lineRule="auto"/>
      </w:pPr>
      <w:r>
        <w:separator/>
      </w:r>
    </w:p>
  </w:endnote>
  <w:endnote w:type="continuationSeparator" w:id="0">
    <w:p w14:paraId="44F29F4B" w14:textId="77777777" w:rsidR="001C19C6" w:rsidRDefault="001C19C6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971B" w14:textId="77777777" w:rsidR="00837CBF" w:rsidRDefault="00837CBF" w:rsidP="00F7483F">
    <w:pPr>
      <w:pStyle w:val="a5"/>
    </w:pPr>
  </w:p>
  <w:p w14:paraId="1D08BE1A" w14:textId="77777777" w:rsidR="00837CBF" w:rsidRDefault="00837C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837CBF" w:rsidRDefault="00837CBF">
    <w:pPr>
      <w:pStyle w:val="a5"/>
      <w:jc w:val="right"/>
    </w:pPr>
  </w:p>
  <w:p w14:paraId="5E8A0806" w14:textId="77777777" w:rsidR="00837CBF" w:rsidRDefault="00837C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A602A" w14:textId="77777777" w:rsidR="001C19C6" w:rsidRDefault="001C19C6" w:rsidP="00670113">
      <w:pPr>
        <w:spacing w:after="0" w:line="240" w:lineRule="auto"/>
      </w:pPr>
      <w:r>
        <w:separator/>
      </w:r>
    </w:p>
  </w:footnote>
  <w:footnote w:type="continuationSeparator" w:id="0">
    <w:p w14:paraId="0D286615" w14:textId="77777777" w:rsidR="001C19C6" w:rsidRDefault="001C19C6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6052067"/>
      <w:docPartObj>
        <w:docPartGallery w:val="Page Numbers (Top of Page)"/>
        <w:docPartUnique/>
      </w:docPartObj>
    </w:sdtPr>
    <w:sdtEndPr/>
    <w:sdtContent>
      <w:p w14:paraId="0BF8257B" w14:textId="7EE69787" w:rsidR="009D4E2D" w:rsidRDefault="001C19C6">
        <w:pPr>
          <w:pStyle w:val="a9"/>
          <w:jc w:val="center"/>
        </w:pPr>
      </w:p>
    </w:sdtContent>
  </w:sdt>
  <w:p w14:paraId="06F616C6" w14:textId="77777777" w:rsidR="00837CBF" w:rsidRDefault="00837CB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913597"/>
      <w:docPartObj>
        <w:docPartGallery w:val="Page Numbers (Top of Page)"/>
        <w:docPartUnique/>
      </w:docPartObj>
    </w:sdtPr>
    <w:sdtEndPr/>
    <w:sdtContent>
      <w:p w14:paraId="2F021ACD" w14:textId="4928C4C2" w:rsidR="00837CBF" w:rsidRDefault="00837CB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200238" w14:textId="77777777" w:rsidR="00837CBF" w:rsidRDefault="00837C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AD7"/>
    <w:multiLevelType w:val="hybridMultilevel"/>
    <w:tmpl w:val="2A7C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920F1"/>
    <w:multiLevelType w:val="hybridMultilevel"/>
    <w:tmpl w:val="05B8B3B8"/>
    <w:lvl w:ilvl="0" w:tplc="0BCE18D8">
      <w:start w:val="1"/>
      <w:numFmt w:val="decimal"/>
      <w:lvlText w:val="%1."/>
      <w:lvlJc w:val="left"/>
      <w:pPr>
        <w:ind w:left="84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2AC7F26"/>
    <w:multiLevelType w:val="multilevel"/>
    <w:tmpl w:val="3880060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3" w15:restartNumberingAfterBreak="0">
    <w:nsid w:val="197B3066"/>
    <w:multiLevelType w:val="hybridMultilevel"/>
    <w:tmpl w:val="8800D5C8"/>
    <w:lvl w:ilvl="0" w:tplc="0BCE18D8">
      <w:start w:val="1"/>
      <w:numFmt w:val="decimal"/>
      <w:lvlText w:val="%1."/>
      <w:lvlJc w:val="left"/>
      <w:pPr>
        <w:ind w:left="84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2067249"/>
    <w:multiLevelType w:val="hybridMultilevel"/>
    <w:tmpl w:val="1A2EC37C"/>
    <w:lvl w:ilvl="0" w:tplc="1DB28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527F7"/>
    <w:multiLevelType w:val="hybridMultilevel"/>
    <w:tmpl w:val="AD10B994"/>
    <w:lvl w:ilvl="0" w:tplc="91AE5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EB3D07"/>
    <w:multiLevelType w:val="hybridMultilevel"/>
    <w:tmpl w:val="A7E80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3ABF"/>
    <w:multiLevelType w:val="hybridMultilevel"/>
    <w:tmpl w:val="E4F8A144"/>
    <w:lvl w:ilvl="0" w:tplc="D68403C0">
      <w:start w:val="1"/>
      <w:numFmt w:val="bullet"/>
      <w:lvlText w:val="-"/>
      <w:lvlJc w:val="left"/>
      <w:pPr>
        <w:ind w:left="12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B4B68F2"/>
    <w:multiLevelType w:val="hybridMultilevel"/>
    <w:tmpl w:val="BEFAFD6A"/>
    <w:lvl w:ilvl="0" w:tplc="836C4FC2">
      <w:start w:val="1"/>
      <w:numFmt w:val="decimal"/>
      <w:lvlText w:val="1.%1. 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D814C2F"/>
    <w:multiLevelType w:val="hybridMultilevel"/>
    <w:tmpl w:val="1F8A79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C1E59"/>
    <w:multiLevelType w:val="hybridMultilevel"/>
    <w:tmpl w:val="603A27C2"/>
    <w:lvl w:ilvl="0" w:tplc="0D469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5B1EDB"/>
    <w:multiLevelType w:val="hybridMultilevel"/>
    <w:tmpl w:val="6C1E512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30C37CB"/>
    <w:multiLevelType w:val="hybridMultilevel"/>
    <w:tmpl w:val="49941672"/>
    <w:lvl w:ilvl="0" w:tplc="D68403C0">
      <w:start w:val="1"/>
      <w:numFmt w:val="bullet"/>
      <w:lvlText w:val="-"/>
      <w:lvlJc w:val="left"/>
      <w:pPr>
        <w:ind w:left="12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B10850"/>
    <w:multiLevelType w:val="hybridMultilevel"/>
    <w:tmpl w:val="4D0C5B80"/>
    <w:lvl w:ilvl="0" w:tplc="A7AE513E">
      <w:start w:val="1"/>
      <w:numFmt w:val="decimal"/>
      <w:lvlText w:val="%1)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0B0948"/>
    <w:multiLevelType w:val="hybridMultilevel"/>
    <w:tmpl w:val="2AF67B72"/>
    <w:lvl w:ilvl="0" w:tplc="6BC26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1B4A35"/>
    <w:multiLevelType w:val="hybridMultilevel"/>
    <w:tmpl w:val="4148B45C"/>
    <w:lvl w:ilvl="0" w:tplc="3B22F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B8D5658"/>
    <w:multiLevelType w:val="hybridMultilevel"/>
    <w:tmpl w:val="7B68B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528F3"/>
    <w:multiLevelType w:val="multilevel"/>
    <w:tmpl w:val="6F827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1"/>
  </w:num>
  <w:num w:numId="5">
    <w:abstractNumId w:val="15"/>
  </w:num>
  <w:num w:numId="6">
    <w:abstractNumId w:val="10"/>
  </w:num>
  <w:num w:numId="7">
    <w:abstractNumId w:val="20"/>
  </w:num>
  <w:num w:numId="8">
    <w:abstractNumId w:val="1"/>
  </w:num>
  <w:num w:numId="9">
    <w:abstractNumId w:val="3"/>
  </w:num>
  <w:num w:numId="10">
    <w:abstractNumId w:val="18"/>
  </w:num>
  <w:num w:numId="11">
    <w:abstractNumId w:val="2"/>
  </w:num>
  <w:num w:numId="12">
    <w:abstractNumId w:val="8"/>
  </w:num>
  <w:num w:numId="13">
    <w:abstractNumId w:val="4"/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</w:num>
  <w:num w:numId="19">
    <w:abstractNumId w:val="5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26"/>
    <w:rsid w:val="00000BED"/>
    <w:rsid w:val="00007B8F"/>
    <w:rsid w:val="00011ADA"/>
    <w:rsid w:val="00011F2D"/>
    <w:rsid w:val="00015B51"/>
    <w:rsid w:val="00027589"/>
    <w:rsid w:val="00033E7D"/>
    <w:rsid w:val="000344D3"/>
    <w:rsid w:val="00035E0B"/>
    <w:rsid w:val="00040631"/>
    <w:rsid w:val="000506AA"/>
    <w:rsid w:val="00054988"/>
    <w:rsid w:val="00063FA4"/>
    <w:rsid w:val="00065318"/>
    <w:rsid w:val="000660FB"/>
    <w:rsid w:val="00072C31"/>
    <w:rsid w:val="00076E39"/>
    <w:rsid w:val="00080FEE"/>
    <w:rsid w:val="00081656"/>
    <w:rsid w:val="00087543"/>
    <w:rsid w:val="00095603"/>
    <w:rsid w:val="00096831"/>
    <w:rsid w:val="00097BDC"/>
    <w:rsid w:val="000A3CCF"/>
    <w:rsid w:val="000B1F69"/>
    <w:rsid w:val="000B3FA4"/>
    <w:rsid w:val="000B6DFE"/>
    <w:rsid w:val="000B75A4"/>
    <w:rsid w:val="000D714C"/>
    <w:rsid w:val="000F422C"/>
    <w:rsid w:val="000F49D3"/>
    <w:rsid w:val="0010164A"/>
    <w:rsid w:val="00101779"/>
    <w:rsid w:val="00106BEF"/>
    <w:rsid w:val="00117178"/>
    <w:rsid w:val="00120C62"/>
    <w:rsid w:val="00121EBC"/>
    <w:rsid w:val="0012495F"/>
    <w:rsid w:val="0013687A"/>
    <w:rsid w:val="00137CF1"/>
    <w:rsid w:val="0015706F"/>
    <w:rsid w:val="00160E71"/>
    <w:rsid w:val="001666BA"/>
    <w:rsid w:val="0018279E"/>
    <w:rsid w:val="00183CB6"/>
    <w:rsid w:val="001847BC"/>
    <w:rsid w:val="001873F0"/>
    <w:rsid w:val="00190028"/>
    <w:rsid w:val="001A4818"/>
    <w:rsid w:val="001B16C2"/>
    <w:rsid w:val="001B628F"/>
    <w:rsid w:val="001B7546"/>
    <w:rsid w:val="001C0D43"/>
    <w:rsid w:val="001C0F8E"/>
    <w:rsid w:val="001C19C6"/>
    <w:rsid w:val="001C52A1"/>
    <w:rsid w:val="001D2A66"/>
    <w:rsid w:val="001D3845"/>
    <w:rsid w:val="002057CE"/>
    <w:rsid w:val="002104CF"/>
    <w:rsid w:val="00221EF1"/>
    <w:rsid w:val="002249F9"/>
    <w:rsid w:val="00241BF0"/>
    <w:rsid w:val="0024325D"/>
    <w:rsid w:val="00245757"/>
    <w:rsid w:val="00250E84"/>
    <w:rsid w:val="00255805"/>
    <w:rsid w:val="00257323"/>
    <w:rsid w:val="002617CB"/>
    <w:rsid w:val="0026238D"/>
    <w:rsid w:val="00264E78"/>
    <w:rsid w:val="00270321"/>
    <w:rsid w:val="00273865"/>
    <w:rsid w:val="00281992"/>
    <w:rsid w:val="0029063D"/>
    <w:rsid w:val="002A12F2"/>
    <w:rsid w:val="002A25C1"/>
    <w:rsid w:val="002A3BA2"/>
    <w:rsid w:val="002A4180"/>
    <w:rsid w:val="002A7E4B"/>
    <w:rsid w:val="002B0D8D"/>
    <w:rsid w:val="002B4133"/>
    <w:rsid w:val="002D6570"/>
    <w:rsid w:val="002E449F"/>
    <w:rsid w:val="002E7FF9"/>
    <w:rsid w:val="002F4516"/>
    <w:rsid w:val="00300416"/>
    <w:rsid w:val="00322CC5"/>
    <w:rsid w:val="003271F8"/>
    <w:rsid w:val="003448D6"/>
    <w:rsid w:val="0034492A"/>
    <w:rsid w:val="00352961"/>
    <w:rsid w:val="00357656"/>
    <w:rsid w:val="0037003A"/>
    <w:rsid w:val="003724CE"/>
    <w:rsid w:val="00387AD2"/>
    <w:rsid w:val="00395C55"/>
    <w:rsid w:val="003B25C2"/>
    <w:rsid w:val="003B522D"/>
    <w:rsid w:val="003B7AFA"/>
    <w:rsid w:val="003C0ECF"/>
    <w:rsid w:val="003C4DAA"/>
    <w:rsid w:val="003D15B5"/>
    <w:rsid w:val="003D3206"/>
    <w:rsid w:val="003D4AA3"/>
    <w:rsid w:val="003F4588"/>
    <w:rsid w:val="00400BA7"/>
    <w:rsid w:val="004056DD"/>
    <w:rsid w:val="00406A4B"/>
    <w:rsid w:val="00420782"/>
    <w:rsid w:val="00427300"/>
    <w:rsid w:val="0042730E"/>
    <w:rsid w:val="00435D38"/>
    <w:rsid w:val="00437075"/>
    <w:rsid w:val="0044737A"/>
    <w:rsid w:val="00452369"/>
    <w:rsid w:val="00453ED2"/>
    <w:rsid w:val="004540CF"/>
    <w:rsid w:val="00465FD2"/>
    <w:rsid w:val="00465FEA"/>
    <w:rsid w:val="0047005A"/>
    <w:rsid w:val="004741AD"/>
    <w:rsid w:val="00474D06"/>
    <w:rsid w:val="00476B67"/>
    <w:rsid w:val="004842D5"/>
    <w:rsid w:val="004908DF"/>
    <w:rsid w:val="004970C8"/>
    <w:rsid w:val="004A61D5"/>
    <w:rsid w:val="004B122B"/>
    <w:rsid w:val="004B76CD"/>
    <w:rsid w:val="004C018A"/>
    <w:rsid w:val="004C046D"/>
    <w:rsid w:val="004C1C73"/>
    <w:rsid w:val="004C3DE4"/>
    <w:rsid w:val="004D1BF5"/>
    <w:rsid w:val="004E1C48"/>
    <w:rsid w:val="004E279E"/>
    <w:rsid w:val="004E6095"/>
    <w:rsid w:val="004F54C2"/>
    <w:rsid w:val="004F5806"/>
    <w:rsid w:val="004F72DF"/>
    <w:rsid w:val="00510E81"/>
    <w:rsid w:val="00512DF9"/>
    <w:rsid w:val="00536F02"/>
    <w:rsid w:val="0054080E"/>
    <w:rsid w:val="00540928"/>
    <w:rsid w:val="00545F3A"/>
    <w:rsid w:val="00557F19"/>
    <w:rsid w:val="00562952"/>
    <w:rsid w:val="00572DAE"/>
    <w:rsid w:val="005857FD"/>
    <w:rsid w:val="005858F2"/>
    <w:rsid w:val="00587ADA"/>
    <w:rsid w:val="00593143"/>
    <w:rsid w:val="00593B86"/>
    <w:rsid w:val="005967E2"/>
    <w:rsid w:val="005A3994"/>
    <w:rsid w:val="005A4496"/>
    <w:rsid w:val="005B31BB"/>
    <w:rsid w:val="005B3EED"/>
    <w:rsid w:val="005D0FC4"/>
    <w:rsid w:val="005E5478"/>
    <w:rsid w:val="005F0F6F"/>
    <w:rsid w:val="005F2512"/>
    <w:rsid w:val="00625E7D"/>
    <w:rsid w:val="00634648"/>
    <w:rsid w:val="006441E3"/>
    <w:rsid w:val="00644447"/>
    <w:rsid w:val="00652B76"/>
    <w:rsid w:val="0065486A"/>
    <w:rsid w:val="00654AAC"/>
    <w:rsid w:val="00660434"/>
    <w:rsid w:val="00663DB7"/>
    <w:rsid w:val="006640D7"/>
    <w:rsid w:val="0066432C"/>
    <w:rsid w:val="0066432D"/>
    <w:rsid w:val="00670113"/>
    <w:rsid w:val="00670CFC"/>
    <w:rsid w:val="00677D3F"/>
    <w:rsid w:val="00684722"/>
    <w:rsid w:val="00687B42"/>
    <w:rsid w:val="006A6413"/>
    <w:rsid w:val="006C1C25"/>
    <w:rsid w:val="006D5410"/>
    <w:rsid w:val="006D77F6"/>
    <w:rsid w:val="006E3EAD"/>
    <w:rsid w:val="006E7BB6"/>
    <w:rsid w:val="006F125F"/>
    <w:rsid w:val="006F196E"/>
    <w:rsid w:val="006F25FC"/>
    <w:rsid w:val="006F47B7"/>
    <w:rsid w:val="0071228B"/>
    <w:rsid w:val="00732311"/>
    <w:rsid w:val="00733422"/>
    <w:rsid w:val="00734358"/>
    <w:rsid w:val="007413A2"/>
    <w:rsid w:val="0074336D"/>
    <w:rsid w:val="007475BC"/>
    <w:rsid w:val="00755787"/>
    <w:rsid w:val="007724A0"/>
    <w:rsid w:val="007747B7"/>
    <w:rsid w:val="00775F60"/>
    <w:rsid w:val="0078001B"/>
    <w:rsid w:val="0078056D"/>
    <w:rsid w:val="0079068F"/>
    <w:rsid w:val="007B0552"/>
    <w:rsid w:val="007B2B4D"/>
    <w:rsid w:val="007B2CFF"/>
    <w:rsid w:val="007B5A6E"/>
    <w:rsid w:val="007B72D4"/>
    <w:rsid w:val="007C141F"/>
    <w:rsid w:val="007C2A37"/>
    <w:rsid w:val="007C5368"/>
    <w:rsid w:val="007C7EE8"/>
    <w:rsid w:val="007E5678"/>
    <w:rsid w:val="007F376C"/>
    <w:rsid w:val="00800C12"/>
    <w:rsid w:val="00801B80"/>
    <w:rsid w:val="00807F66"/>
    <w:rsid w:val="00812D02"/>
    <w:rsid w:val="008155D4"/>
    <w:rsid w:val="00821016"/>
    <w:rsid w:val="00834F87"/>
    <w:rsid w:val="00835DA1"/>
    <w:rsid w:val="008366E5"/>
    <w:rsid w:val="00837CBF"/>
    <w:rsid w:val="008433A6"/>
    <w:rsid w:val="00855BE3"/>
    <w:rsid w:val="00867009"/>
    <w:rsid w:val="00867B0C"/>
    <w:rsid w:val="00880DC1"/>
    <w:rsid w:val="00881830"/>
    <w:rsid w:val="008826AE"/>
    <w:rsid w:val="00895B4C"/>
    <w:rsid w:val="00897FFC"/>
    <w:rsid w:val="008B2DA1"/>
    <w:rsid w:val="008E4C3F"/>
    <w:rsid w:val="008E72EA"/>
    <w:rsid w:val="00914E0C"/>
    <w:rsid w:val="00915DA6"/>
    <w:rsid w:val="009215B7"/>
    <w:rsid w:val="00922F0F"/>
    <w:rsid w:val="00933BD9"/>
    <w:rsid w:val="009429E9"/>
    <w:rsid w:val="00944B6C"/>
    <w:rsid w:val="00953667"/>
    <w:rsid w:val="00956C5F"/>
    <w:rsid w:val="0095750D"/>
    <w:rsid w:val="00964FEE"/>
    <w:rsid w:val="00967249"/>
    <w:rsid w:val="009707B5"/>
    <w:rsid w:val="00973F05"/>
    <w:rsid w:val="009757CE"/>
    <w:rsid w:val="00975B30"/>
    <w:rsid w:val="00984F09"/>
    <w:rsid w:val="00987FF8"/>
    <w:rsid w:val="009A3982"/>
    <w:rsid w:val="009B48A8"/>
    <w:rsid w:val="009B6550"/>
    <w:rsid w:val="009C5EE4"/>
    <w:rsid w:val="009D4E2D"/>
    <w:rsid w:val="009E5D38"/>
    <w:rsid w:val="009F485A"/>
    <w:rsid w:val="00A10832"/>
    <w:rsid w:val="00A173A2"/>
    <w:rsid w:val="00A2494D"/>
    <w:rsid w:val="00A361AC"/>
    <w:rsid w:val="00A42EC7"/>
    <w:rsid w:val="00A62979"/>
    <w:rsid w:val="00A71E4E"/>
    <w:rsid w:val="00A83134"/>
    <w:rsid w:val="00AA266F"/>
    <w:rsid w:val="00AB444D"/>
    <w:rsid w:val="00AB5948"/>
    <w:rsid w:val="00AB5995"/>
    <w:rsid w:val="00AB7E95"/>
    <w:rsid w:val="00AC0766"/>
    <w:rsid w:val="00AC0787"/>
    <w:rsid w:val="00AC6967"/>
    <w:rsid w:val="00AD0836"/>
    <w:rsid w:val="00AD3678"/>
    <w:rsid w:val="00AD5221"/>
    <w:rsid w:val="00AF2E14"/>
    <w:rsid w:val="00AF30FC"/>
    <w:rsid w:val="00B01099"/>
    <w:rsid w:val="00B04632"/>
    <w:rsid w:val="00B16544"/>
    <w:rsid w:val="00B175BF"/>
    <w:rsid w:val="00B30231"/>
    <w:rsid w:val="00B40A9F"/>
    <w:rsid w:val="00B5060A"/>
    <w:rsid w:val="00B8636A"/>
    <w:rsid w:val="00B92E1B"/>
    <w:rsid w:val="00BA023D"/>
    <w:rsid w:val="00BA1542"/>
    <w:rsid w:val="00BA2DB4"/>
    <w:rsid w:val="00BA35E8"/>
    <w:rsid w:val="00BA50A6"/>
    <w:rsid w:val="00BA522E"/>
    <w:rsid w:val="00BA65E9"/>
    <w:rsid w:val="00BA7B54"/>
    <w:rsid w:val="00BB3678"/>
    <w:rsid w:val="00BB59AA"/>
    <w:rsid w:val="00BC0C8C"/>
    <w:rsid w:val="00BC2B90"/>
    <w:rsid w:val="00BC59B2"/>
    <w:rsid w:val="00BD12D2"/>
    <w:rsid w:val="00BE08CC"/>
    <w:rsid w:val="00BE15C4"/>
    <w:rsid w:val="00BE522B"/>
    <w:rsid w:val="00BE5EF8"/>
    <w:rsid w:val="00BE6D6E"/>
    <w:rsid w:val="00BF0EA7"/>
    <w:rsid w:val="00C0133D"/>
    <w:rsid w:val="00C016AD"/>
    <w:rsid w:val="00C06782"/>
    <w:rsid w:val="00C07D1D"/>
    <w:rsid w:val="00C176D6"/>
    <w:rsid w:val="00C20107"/>
    <w:rsid w:val="00C23531"/>
    <w:rsid w:val="00C267C0"/>
    <w:rsid w:val="00C27F4F"/>
    <w:rsid w:val="00C37828"/>
    <w:rsid w:val="00C447D3"/>
    <w:rsid w:val="00C512DB"/>
    <w:rsid w:val="00C67EDC"/>
    <w:rsid w:val="00C732D2"/>
    <w:rsid w:val="00C9059C"/>
    <w:rsid w:val="00C9446C"/>
    <w:rsid w:val="00C966CA"/>
    <w:rsid w:val="00C970F5"/>
    <w:rsid w:val="00CA0E1F"/>
    <w:rsid w:val="00CC078F"/>
    <w:rsid w:val="00CC2600"/>
    <w:rsid w:val="00CC4228"/>
    <w:rsid w:val="00CD120A"/>
    <w:rsid w:val="00CD3055"/>
    <w:rsid w:val="00CF0B14"/>
    <w:rsid w:val="00CF1B70"/>
    <w:rsid w:val="00D049FF"/>
    <w:rsid w:val="00D10926"/>
    <w:rsid w:val="00D13ED9"/>
    <w:rsid w:val="00D323AF"/>
    <w:rsid w:val="00D3368F"/>
    <w:rsid w:val="00D35842"/>
    <w:rsid w:val="00D519E7"/>
    <w:rsid w:val="00D55298"/>
    <w:rsid w:val="00D56D70"/>
    <w:rsid w:val="00D60CED"/>
    <w:rsid w:val="00D61AE9"/>
    <w:rsid w:val="00D710C6"/>
    <w:rsid w:val="00D747C7"/>
    <w:rsid w:val="00D77A6B"/>
    <w:rsid w:val="00D8408F"/>
    <w:rsid w:val="00D840EA"/>
    <w:rsid w:val="00D86AD7"/>
    <w:rsid w:val="00D95B5C"/>
    <w:rsid w:val="00D9760C"/>
    <w:rsid w:val="00DA79E6"/>
    <w:rsid w:val="00DB4892"/>
    <w:rsid w:val="00DB669B"/>
    <w:rsid w:val="00DB6E7E"/>
    <w:rsid w:val="00DC1DA7"/>
    <w:rsid w:val="00DC46B5"/>
    <w:rsid w:val="00DC4FF6"/>
    <w:rsid w:val="00DE2344"/>
    <w:rsid w:val="00DF14AA"/>
    <w:rsid w:val="00DF2AF1"/>
    <w:rsid w:val="00DF32DE"/>
    <w:rsid w:val="00E01EBD"/>
    <w:rsid w:val="00E02138"/>
    <w:rsid w:val="00E02AAD"/>
    <w:rsid w:val="00E05DA6"/>
    <w:rsid w:val="00E06A90"/>
    <w:rsid w:val="00E075F5"/>
    <w:rsid w:val="00E11100"/>
    <w:rsid w:val="00E1156A"/>
    <w:rsid w:val="00E14B28"/>
    <w:rsid w:val="00E16A31"/>
    <w:rsid w:val="00E2064A"/>
    <w:rsid w:val="00E51FE2"/>
    <w:rsid w:val="00E53D0E"/>
    <w:rsid w:val="00E5696B"/>
    <w:rsid w:val="00E56B28"/>
    <w:rsid w:val="00E61297"/>
    <w:rsid w:val="00E63A06"/>
    <w:rsid w:val="00E647DD"/>
    <w:rsid w:val="00E6667C"/>
    <w:rsid w:val="00E73CBE"/>
    <w:rsid w:val="00E82B17"/>
    <w:rsid w:val="00E83CCA"/>
    <w:rsid w:val="00E84B53"/>
    <w:rsid w:val="00E906E4"/>
    <w:rsid w:val="00E92181"/>
    <w:rsid w:val="00E96FCE"/>
    <w:rsid w:val="00E97D21"/>
    <w:rsid w:val="00EA09A3"/>
    <w:rsid w:val="00EA36B7"/>
    <w:rsid w:val="00EA50B8"/>
    <w:rsid w:val="00EC348D"/>
    <w:rsid w:val="00EE28D3"/>
    <w:rsid w:val="00EF0807"/>
    <w:rsid w:val="00EF5456"/>
    <w:rsid w:val="00F010E2"/>
    <w:rsid w:val="00F026FF"/>
    <w:rsid w:val="00F04E4E"/>
    <w:rsid w:val="00F12D1E"/>
    <w:rsid w:val="00F167D1"/>
    <w:rsid w:val="00F22CA7"/>
    <w:rsid w:val="00F23630"/>
    <w:rsid w:val="00F25590"/>
    <w:rsid w:val="00F32398"/>
    <w:rsid w:val="00F34A38"/>
    <w:rsid w:val="00F35D56"/>
    <w:rsid w:val="00F47D3E"/>
    <w:rsid w:val="00F51224"/>
    <w:rsid w:val="00F5436E"/>
    <w:rsid w:val="00F54494"/>
    <w:rsid w:val="00F7483F"/>
    <w:rsid w:val="00F85047"/>
    <w:rsid w:val="00F9192F"/>
    <w:rsid w:val="00FA0F05"/>
    <w:rsid w:val="00FA48FC"/>
    <w:rsid w:val="00FD4A7F"/>
    <w:rsid w:val="00FE0A00"/>
    <w:rsid w:val="00FF1919"/>
    <w:rsid w:val="00FF29E2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8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6D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56D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56D7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aliases w:val="Ненумерованный список,Use Case List Paragraph,Bullet List,FooterText,numbered,Список нумерованный цифры"/>
    <w:basedOn w:val="a"/>
    <w:link w:val="ac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C07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4F5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4F5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ight">
    <w:name w:val="pright"/>
    <w:basedOn w:val="a"/>
    <w:rsid w:val="004F5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E7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104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D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D56D70"/>
  </w:style>
  <w:style w:type="paragraph" w:customStyle="1" w:styleId="formattext">
    <w:name w:val="formattext"/>
    <w:basedOn w:val="a"/>
    <w:rsid w:val="00D56D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D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6D7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headertext">
    <w:name w:val="headertext"/>
    <w:basedOn w:val="a"/>
    <w:rsid w:val="00D56D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56D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56D70"/>
    <w:rPr>
      <w:color w:val="954F72" w:themeColor="followedHyperlink"/>
      <w:u w:val="single"/>
    </w:rPr>
  </w:style>
  <w:style w:type="character" w:styleId="ae">
    <w:name w:val="Strong"/>
    <w:qFormat/>
    <w:rsid w:val="00545F3A"/>
    <w:rPr>
      <w:b/>
      <w:bCs/>
    </w:rPr>
  </w:style>
  <w:style w:type="paragraph" w:customStyle="1" w:styleId="af">
    <w:name w:val="Прижатый влево"/>
    <w:basedOn w:val="a"/>
    <w:next w:val="a"/>
    <w:rsid w:val="007C7EE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af0">
    <w:name w:val="Body Text"/>
    <w:basedOn w:val="a"/>
    <w:link w:val="af1"/>
    <w:uiPriority w:val="99"/>
    <w:semiHidden/>
    <w:unhideWhenUsed/>
    <w:rsid w:val="00F35D56"/>
    <w:pPr>
      <w:shd w:val="clear" w:color="auto" w:fill="FFFFFF"/>
      <w:spacing w:after="600" w:line="240" w:lineRule="atLeast"/>
    </w:pPr>
    <w:rPr>
      <w:rFonts w:ascii="Times New Roman" w:eastAsia="Arial Unicode MS" w:hAnsi="Times New Roman"/>
      <w:sz w:val="23"/>
      <w:szCs w:val="23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35D56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21">
    <w:name w:val="Основной текст (2)_"/>
    <w:link w:val="22"/>
    <w:uiPriority w:val="99"/>
    <w:locked/>
    <w:rsid w:val="00F35D56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35D56"/>
    <w:pPr>
      <w:shd w:val="clear" w:color="auto" w:fill="FFFFFF"/>
      <w:spacing w:before="600" w:after="240" w:line="259" w:lineRule="exact"/>
      <w:jc w:val="center"/>
    </w:pPr>
    <w:rPr>
      <w:rFonts w:ascii="Times New Roman" w:eastAsia="Arial Unicode MS" w:hAnsi="Times New Roman"/>
      <w:b/>
      <w:bCs/>
      <w:sz w:val="23"/>
      <w:szCs w:val="23"/>
    </w:rPr>
  </w:style>
  <w:style w:type="paragraph" w:customStyle="1" w:styleId="af2">
    <w:name w:val="Таблицы (моноширинный)"/>
    <w:basedOn w:val="a"/>
    <w:next w:val="a"/>
    <w:uiPriority w:val="99"/>
    <w:rsid w:val="00F35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F35D56"/>
    <w:rPr>
      <w:b/>
      <w:bCs w:val="0"/>
      <w:color w:val="26282F"/>
    </w:rPr>
  </w:style>
  <w:style w:type="character" w:customStyle="1" w:styleId="ac">
    <w:name w:val="Абзац списка Знак"/>
    <w:aliases w:val="Ненумерованный список Знак,Use Case List Paragraph Знак,Bullet List Знак,FooterText Знак,numbered Знак,Список нумерованный цифры Знак"/>
    <w:link w:val="ab"/>
    <w:locked/>
    <w:rsid w:val="00465FEA"/>
    <w:rPr>
      <w:rFonts w:ascii="Calibri" w:eastAsia="Times New Roman" w:hAnsi="Calibri" w:cs="Times New Roman"/>
    </w:rPr>
  </w:style>
  <w:style w:type="paragraph" w:customStyle="1" w:styleId="11">
    <w:name w:val="Стиль1"/>
    <w:basedOn w:val="a"/>
    <w:rsid w:val="00465FEA"/>
    <w:pPr>
      <w:spacing w:after="0" w:line="360" w:lineRule="auto"/>
      <w:ind w:firstLine="567"/>
      <w:jc w:val="both"/>
    </w:pPr>
    <w:rPr>
      <w:rFonts w:ascii="Times New Roman" w:eastAsiaTheme="minorEastAsia" w:hAnsi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741AD"/>
  </w:style>
  <w:style w:type="paragraph" w:customStyle="1" w:styleId="msonormal0">
    <w:name w:val="msonormal"/>
    <w:basedOn w:val="a"/>
    <w:rsid w:val="00474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474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474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474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74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4741AD"/>
  </w:style>
  <w:style w:type="paragraph" w:customStyle="1" w:styleId="s3">
    <w:name w:val="s_3"/>
    <w:basedOn w:val="a"/>
    <w:rsid w:val="00474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4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41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474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A17EA-32FA-4CE5-B399-EE7BA107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Юлия Емелина</cp:lastModifiedBy>
  <cp:revision>4</cp:revision>
  <cp:lastPrinted>2024-09-12T11:22:00Z</cp:lastPrinted>
  <dcterms:created xsi:type="dcterms:W3CDTF">2024-09-26T14:15:00Z</dcterms:created>
  <dcterms:modified xsi:type="dcterms:W3CDTF">2024-10-01T07:52:00Z</dcterms:modified>
</cp:coreProperties>
</file>