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CD" w:rsidRPr="00E509CD" w:rsidRDefault="00E509CD" w:rsidP="00E509CD">
      <w:pPr>
        <w:pStyle w:val="a8"/>
        <w:spacing w:line="360" w:lineRule="auto"/>
        <w:ind w:firstLine="709"/>
        <w:jc w:val="center"/>
        <w:rPr>
          <w:rStyle w:val="layout"/>
          <w:b/>
          <w:sz w:val="36"/>
          <w:szCs w:val="36"/>
        </w:rPr>
      </w:pPr>
      <w:r w:rsidRPr="00E509CD">
        <w:rPr>
          <w:rStyle w:val="layout"/>
          <w:b/>
          <w:sz w:val="36"/>
          <w:szCs w:val="36"/>
        </w:rPr>
        <w:t>Период ухода за ребенком до 1,5 лет учитывается при назначении пенсии</w:t>
      </w:r>
    </w:p>
    <w:p w:rsidR="00E509CD" w:rsidRPr="003B2F94" w:rsidRDefault="00BC69B8" w:rsidP="00E509CD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3B2F9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3B2F94">
        <w:rPr>
          <w:spacing w:val="2"/>
          <w:sz w:val="28"/>
          <w:szCs w:val="28"/>
        </w:rPr>
        <w:t>г</w:t>
      </w:r>
      <w:proofErr w:type="gramEnd"/>
      <w:r w:rsidRPr="003B2F94">
        <w:rPr>
          <w:spacing w:val="2"/>
          <w:sz w:val="28"/>
          <w:szCs w:val="28"/>
        </w:rPr>
        <w:t>. Москве и Московской области</w:t>
      </w:r>
      <w:r w:rsidR="00ED2BAD" w:rsidRPr="003B2F94">
        <w:rPr>
          <w:spacing w:val="2"/>
          <w:sz w:val="28"/>
          <w:szCs w:val="28"/>
        </w:rPr>
        <w:t xml:space="preserve"> </w:t>
      </w:r>
      <w:r w:rsidR="00CB374F" w:rsidRPr="003B2F94">
        <w:rPr>
          <w:spacing w:val="2"/>
          <w:sz w:val="28"/>
          <w:szCs w:val="28"/>
        </w:rPr>
        <w:t>напоминает</w:t>
      </w:r>
      <w:r w:rsidR="00C80AEB" w:rsidRPr="003B2F94">
        <w:rPr>
          <w:spacing w:val="2"/>
          <w:sz w:val="28"/>
          <w:szCs w:val="28"/>
        </w:rPr>
        <w:t>,</w:t>
      </w:r>
      <w:r w:rsidR="00B95285" w:rsidRPr="003B2F94">
        <w:rPr>
          <w:spacing w:val="2"/>
          <w:sz w:val="28"/>
          <w:szCs w:val="28"/>
        </w:rPr>
        <w:t xml:space="preserve"> </w:t>
      </w:r>
      <w:r w:rsidR="002C65DD" w:rsidRPr="003B2F94">
        <w:rPr>
          <w:spacing w:val="2"/>
          <w:sz w:val="28"/>
          <w:szCs w:val="28"/>
        </w:rPr>
        <w:t xml:space="preserve">что </w:t>
      </w:r>
      <w:r w:rsidR="00E509CD" w:rsidRPr="003B2F94">
        <w:rPr>
          <w:rStyle w:val="layout"/>
          <w:spacing w:val="2"/>
          <w:sz w:val="28"/>
          <w:szCs w:val="28"/>
        </w:rPr>
        <w:t>за каждый год ухода за ребенком до достижения им возраста 1,5 лет ухаживающему родителю начисляется пенсионный коэффициент в размере:</w:t>
      </w:r>
    </w:p>
    <w:p w:rsidR="00E509CD" w:rsidRPr="00766F0A" w:rsidRDefault="00E509CD" w:rsidP="00766F0A">
      <w:pPr>
        <w:pStyle w:val="ae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1,8 - за первого ребенка;</w:t>
      </w:r>
    </w:p>
    <w:p w:rsidR="00E509CD" w:rsidRPr="00766F0A" w:rsidRDefault="00E509CD" w:rsidP="00766F0A">
      <w:pPr>
        <w:pStyle w:val="ae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3,6 - за второго ребенка;</w:t>
      </w:r>
    </w:p>
    <w:p w:rsidR="00E509CD" w:rsidRDefault="00E509CD" w:rsidP="00766F0A">
      <w:pPr>
        <w:pStyle w:val="ae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5,4 - за третьего (четвертого) ребенка.</w:t>
      </w:r>
    </w:p>
    <w:p w:rsidR="00766F0A" w:rsidRPr="00766F0A" w:rsidRDefault="00766F0A" w:rsidP="00766F0A">
      <w:pPr>
        <w:pStyle w:val="ae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F0A" w:rsidRPr="003B2F94" w:rsidRDefault="00766F0A" w:rsidP="00766F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</w:t>
      </w: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B2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Мама двоих детей, осуществляя уход за ними до 1,5 лет, может получить пенсионный коэффициент в размере 8,1:</w:t>
      </w:r>
    </w:p>
    <w:p w:rsidR="003B2F94" w:rsidRPr="00766F0A" w:rsidRDefault="003B2F94" w:rsidP="00766F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F0A" w:rsidRPr="00766F0A" w:rsidRDefault="00766F0A" w:rsidP="00766F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1,8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коэфф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 1,5 года = 2,7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коэфф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F0A" w:rsidRPr="00766F0A" w:rsidRDefault="00766F0A" w:rsidP="00766F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3,6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коэфф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 1,5 года = 5,4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коэфф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F0A" w:rsidRPr="003B2F94" w:rsidRDefault="00766F0A" w:rsidP="00766F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2,7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коэфф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. + 5,4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коэфф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 xml:space="preserve">. = 8,1 </w:t>
      </w:r>
      <w:proofErr w:type="spellStart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коэфф</w:t>
      </w:r>
      <w:proofErr w:type="spellEnd"/>
      <w:r w:rsidRPr="00766F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F94" w:rsidRDefault="003B2F94" w:rsidP="00766F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F0A" w:rsidRDefault="00766F0A" w:rsidP="00766F0A">
      <w:pPr>
        <w:spacing w:after="0"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766F0A">
        <w:rPr>
          <w:rStyle w:val="layout"/>
          <w:rFonts w:ascii="Times New Roman" w:hAnsi="Times New Roman"/>
          <w:sz w:val="28"/>
          <w:szCs w:val="28"/>
        </w:rPr>
        <w:t>В будущем при расчете пенсии величина коэффициента за социально значимые периоды жизни будет суммироваться с пенсионным коэффициентом за периоды трудовой деятельности</w:t>
      </w:r>
      <w:r>
        <w:rPr>
          <w:rStyle w:val="layout"/>
          <w:rFonts w:ascii="Times New Roman" w:hAnsi="Times New Roman"/>
          <w:sz w:val="28"/>
          <w:szCs w:val="28"/>
        </w:rPr>
        <w:t>.</w:t>
      </w:r>
    </w:p>
    <w:p w:rsidR="003B2F94" w:rsidRDefault="003B2F94" w:rsidP="00766F0A">
      <w:pPr>
        <w:spacing w:after="0"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</w:p>
    <w:p w:rsidR="00766F0A" w:rsidRPr="00766F0A" w:rsidRDefault="00766F0A" w:rsidP="0076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F0A">
        <w:rPr>
          <w:rStyle w:val="layout"/>
          <w:rFonts w:ascii="Times New Roman" w:hAnsi="Times New Roman"/>
          <w:sz w:val="28"/>
          <w:szCs w:val="28"/>
        </w:rPr>
        <w:t>Если родитель во время ухода за ребенком работал, то при расчете пенсии выбирается наиболее выгодный пенсионный коэффициент: за период работы или за период ухода.</w:t>
      </w:r>
    </w:p>
    <w:p w:rsidR="00CB374F" w:rsidRDefault="00846388" w:rsidP="00CB374F">
      <w:pPr>
        <w:pStyle w:val="a8"/>
        <w:spacing w:line="360" w:lineRule="auto"/>
        <w:ind w:firstLine="709"/>
        <w:jc w:val="both"/>
        <w:rPr>
          <w:rStyle w:val="ad"/>
          <w:rFonts w:eastAsia="Calibri"/>
          <w:b/>
          <w:bCs/>
          <w:spacing w:val="6"/>
          <w:sz w:val="28"/>
          <w:szCs w:val="26"/>
        </w:rPr>
      </w:pPr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lastRenderedPageBreak/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по</w:t>
      </w:r>
      <w:proofErr w:type="gramEnd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 xml:space="preserve"> </w:t>
      </w:r>
      <w:proofErr w:type="gramStart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тел</w:t>
      </w:r>
      <w:proofErr w:type="gramEnd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. 8 (800) 100-00-01 (работает круглосуточно, звонок бесплатный).</w:t>
      </w:r>
    </w:p>
    <w:p w:rsidR="00CB374F" w:rsidRPr="00CB374F" w:rsidRDefault="00CB374F" w:rsidP="00CB374F">
      <w:pPr>
        <w:pStyle w:val="a8"/>
        <w:spacing w:line="360" w:lineRule="auto"/>
        <w:ind w:firstLine="709"/>
        <w:jc w:val="both"/>
        <w:rPr>
          <w:rStyle w:val="layout"/>
          <w:rFonts w:eastAsia="Calibri"/>
          <w:b/>
          <w:bCs/>
          <w:i/>
          <w:iCs/>
          <w:spacing w:val="6"/>
          <w:sz w:val="28"/>
          <w:szCs w:val="26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D3" w:rsidRDefault="002D60D3" w:rsidP="00E60B04">
      <w:pPr>
        <w:spacing w:after="0" w:line="240" w:lineRule="auto"/>
      </w:pPr>
      <w:r>
        <w:separator/>
      </w:r>
    </w:p>
  </w:endnote>
  <w:endnote w:type="continuationSeparator" w:id="0">
    <w:p w:rsidR="002D60D3" w:rsidRDefault="002D60D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D3" w:rsidRDefault="002D60D3" w:rsidP="00E60B04">
      <w:pPr>
        <w:spacing w:after="0" w:line="240" w:lineRule="auto"/>
      </w:pPr>
      <w:r>
        <w:separator/>
      </w:r>
    </w:p>
  </w:footnote>
  <w:footnote w:type="continuationSeparator" w:id="0">
    <w:p w:rsidR="002D60D3" w:rsidRDefault="002D60D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FC1">
      <w:pict>
        <v:rect id="_x0000_i1025" style="width:350.6pt;height:.05pt;flip:y" o:hrpct="944" o:hralign="center" o:hrstd="t" o:hr="t" fillcolor="gray" stroked="f"/>
      </w:pict>
    </w:r>
    <w:r w:rsidR="00611F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452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2"/>
  </w:num>
  <w:num w:numId="5">
    <w:abstractNumId w:val="23"/>
  </w:num>
  <w:num w:numId="6">
    <w:abstractNumId w:val="19"/>
  </w:num>
  <w:num w:numId="7">
    <w:abstractNumId w:val="41"/>
  </w:num>
  <w:num w:numId="8">
    <w:abstractNumId w:val="26"/>
  </w:num>
  <w:num w:numId="9">
    <w:abstractNumId w:val="11"/>
  </w:num>
  <w:num w:numId="10">
    <w:abstractNumId w:val="25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5"/>
  </w:num>
  <w:num w:numId="16">
    <w:abstractNumId w:val="17"/>
  </w:num>
  <w:num w:numId="17">
    <w:abstractNumId w:val="16"/>
  </w:num>
  <w:num w:numId="18">
    <w:abstractNumId w:val="13"/>
  </w:num>
  <w:num w:numId="19">
    <w:abstractNumId w:val="5"/>
  </w:num>
  <w:num w:numId="20">
    <w:abstractNumId w:val="32"/>
  </w:num>
  <w:num w:numId="21">
    <w:abstractNumId w:val="33"/>
  </w:num>
  <w:num w:numId="22">
    <w:abstractNumId w:val="30"/>
  </w:num>
  <w:num w:numId="23">
    <w:abstractNumId w:val="20"/>
  </w:num>
  <w:num w:numId="24">
    <w:abstractNumId w:val="4"/>
  </w:num>
  <w:num w:numId="25">
    <w:abstractNumId w:val="38"/>
  </w:num>
  <w:num w:numId="26">
    <w:abstractNumId w:val="39"/>
  </w:num>
  <w:num w:numId="27">
    <w:abstractNumId w:val="21"/>
  </w:num>
  <w:num w:numId="28">
    <w:abstractNumId w:val="37"/>
  </w:num>
  <w:num w:numId="29">
    <w:abstractNumId w:val="1"/>
  </w:num>
  <w:num w:numId="30">
    <w:abstractNumId w:val="29"/>
  </w:num>
  <w:num w:numId="31">
    <w:abstractNumId w:val="6"/>
  </w:num>
  <w:num w:numId="32">
    <w:abstractNumId w:val="9"/>
  </w:num>
  <w:num w:numId="33">
    <w:abstractNumId w:val="7"/>
  </w:num>
  <w:num w:numId="34">
    <w:abstractNumId w:val="31"/>
  </w:num>
  <w:num w:numId="35">
    <w:abstractNumId w:val="42"/>
  </w:num>
  <w:num w:numId="36">
    <w:abstractNumId w:val="34"/>
  </w:num>
  <w:num w:numId="37">
    <w:abstractNumId w:val="27"/>
  </w:num>
  <w:num w:numId="38">
    <w:abstractNumId w:val="15"/>
  </w:num>
  <w:num w:numId="39">
    <w:abstractNumId w:val="36"/>
  </w:num>
  <w:num w:numId="40">
    <w:abstractNumId w:val="40"/>
  </w:num>
  <w:num w:numId="41">
    <w:abstractNumId w:val="14"/>
  </w:num>
  <w:num w:numId="42">
    <w:abstractNumId w:val="28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03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D60D3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2024-07-03T07:48:00Z</cp:lastPrinted>
  <dcterms:created xsi:type="dcterms:W3CDTF">2024-07-11T07:37:00Z</dcterms:created>
  <dcterms:modified xsi:type="dcterms:W3CDTF">2024-07-11T07:37:00Z</dcterms:modified>
</cp:coreProperties>
</file>