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EA" w:rsidRDefault="003D34EA" w:rsidP="003D34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1269C3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соблюдения требований законодательства в сфере занятости населения и защиты от безработицы                                 в отношении </w:t>
      </w:r>
      <w:r w:rsidRPr="001269C3">
        <w:rPr>
          <w:rFonts w:ascii="Times New Roman" w:hAnsi="Times New Roman" w:cs="Times New Roman"/>
          <w:sz w:val="28"/>
          <w:szCs w:val="27"/>
        </w:rPr>
        <w:t>Организаци</w:t>
      </w:r>
      <w:r>
        <w:rPr>
          <w:rFonts w:ascii="Times New Roman" w:hAnsi="Times New Roman" w:cs="Times New Roman"/>
          <w:sz w:val="28"/>
          <w:szCs w:val="27"/>
        </w:rPr>
        <w:t xml:space="preserve">й,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7"/>
        </w:rPr>
        <w:t>г.о</w:t>
      </w:r>
      <w:proofErr w:type="spellEnd"/>
      <w:r>
        <w:rPr>
          <w:rFonts w:ascii="Times New Roman" w:hAnsi="Times New Roman" w:cs="Times New Roman"/>
          <w:sz w:val="28"/>
          <w:szCs w:val="27"/>
        </w:rPr>
        <w:t>. Электросталь.</w:t>
      </w:r>
    </w:p>
    <w:p w:rsidR="003D34EA" w:rsidRDefault="003D34EA" w:rsidP="003D34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C3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ряд </w:t>
      </w:r>
      <w:r w:rsidRPr="001269C3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269C3">
        <w:rPr>
          <w:rFonts w:ascii="Times New Roman" w:hAnsi="Times New Roman" w:cs="Times New Roman"/>
          <w:sz w:val="28"/>
          <w:szCs w:val="28"/>
        </w:rPr>
        <w:t xml:space="preserve"> не исполнено требование законодательства о предоставлении в ГКУ МО «Центр занятости Московской области» Территориальный центр № 1 сведений о выполнении установленной квоты   по приему на работу инвалидов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4EA" w:rsidRPr="004C6F8D" w:rsidRDefault="003D34EA" w:rsidP="003D34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8D">
        <w:rPr>
          <w:rFonts w:ascii="Times New Roman" w:hAnsi="Times New Roman" w:cs="Times New Roman"/>
          <w:sz w:val="28"/>
          <w:szCs w:val="28"/>
        </w:rPr>
        <w:t xml:space="preserve">В соответствии со ст. 3 Закона Московской области от 25.04.2008 </w:t>
      </w:r>
      <w:r w:rsidRPr="004C6F8D">
        <w:rPr>
          <w:rFonts w:ascii="Times New Roman" w:hAnsi="Times New Roman" w:cs="Times New Roman"/>
          <w:sz w:val="28"/>
          <w:szCs w:val="28"/>
        </w:rPr>
        <w:br/>
        <w:t xml:space="preserve">№ 53/2008-ОЗ «О квотировании рабочих мест» (далее – Закон № 53/2008-ОЗ) квотирование рабочих мест устанавливается для трудоустройства, в числе прочих категорий населения, для инвалидов, имеющих в соответствии с индивидуальными программами реабилитации или </w:t>
      </w:r>
      <w:proofErr w:type="spellStart"/>
      <w:r w:rsidRPr="004C6F8D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4C6F8D">
        <w:rPr>
          <w:rFonts w:ascii="Times New Roman" w:hAnsi="Times New Roman" w:cs="Times New Roman"/>
          <w:sz w:val="28"/>
          <w:szCs w:val="28"/>
        </w:rPr>
        <w:t xml:space="preserve"> рекомендации к труду.</w:t>
      </w:r>
    </w:p>
    <w:p w:rsidR="003D34EA" w:rsidRPr="004C6F8D" w:rsidRDefault="003D34EA" w:rsidP="003D34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8D">
        <w:rPr>
          <w:rFonts w:ascii="Times New Roman" w:hAnsi="Times New Roman" w:cs="Times New Roman"/>
          <w:sz w:val="28"/>
          <w:szCs w:val="28"/>
        </w:rPr>
        <w:t xml:space="preserve">В силу ст. 5 Закона № 53/2008-ОЗ работодатели обязаны в соответствии                        с установленной квотой создавать или выделять рабочие места для трудоустройства категорий граждан, указанных в статье 3 настоящего </w:t>
      </w:r>
      <w:proofErr w:type="gramStart"/>
      <w:r w:rsidRPr="004C6F8D">
        <w:rPr>
          <w:rFonts w:ascii="Times New Roman" w:hAnsi="Times New Roman" w:cs="Times New Roman"/>
          <w:sz w:val="28"/>
          <w:szCs w:val="28"/>
        </w:rPr>
        <w:t xml:space="preserve">Закона,   </w:t>
      </w:r>
      <w:proofErr w:type="gramEnd"/>
      <w:r w:rsidRPr="004C6F8D">
        <w:rPr>
          <w:rFonts w:ascii="Times New Roman" w:hAnsi="Times New Roman" w:cs="Times New Roman"/>
          <w:sz w:val="28"/>
          <w:szCs w:val="28"/>
        </w:rPr>
        <w:t xml:space="preserve">                    и принимать локальные нормативные акты, содержащие сведения о созданных или выделенных рабочих местах для инвалидов.</w:t>
      </w:r>
    </w:p>
    <w:p w:rsidR="003D34EA" w:rsidRPr="001269C3" w:rsidRDefault="003D34EA" w:rsidP="003D34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нарушение указанных норм, некоторыми Организациями </w:t>
      </w:r>
      <w:r w:rsidRPr="001269C3">
        <w:rPr>
          <w:rFonts w:ascii="Times New Roman" w:hAnsi="Times New Roman" w:cs="Times New Roman"/>
          <w:sz w:val="28"/>
          <w:szCs w:val="28"/>
        </w:rPr>
        <w:t>не выполняет</w:t>
      </w:r>
      <w:r>
        <w:rPr>
          <w:rFonts w:ascii="Times New Roman" w:hAnsi="Times New Roman" w:cs="Times New Roman"/>
          <w:sz w:val="28"/>
          <w:szCs w:val="28"/>
        </w:rPr>
        <w:t>ся установленная квота.</w:t>
      </w:r>
    </w:p>
    <w:p w:rsidR="003D34EA" w:rsidRPr="00A80FA4" w:rsidRDefault="003D34EA" w:rsidP="003D34EA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этой связи, прокуратурой города в адрес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руководителей О</w:t>
      </w:r>
      <w:r w:rsidRPr="00A8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рганизаций, расположенных на территории </w:t>
      </w:r>
      <w:proofErr w:type="spellStart"/>
      <w:r w:rsidRPr="00A8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</w:t>
      </w:r>
      <w:proofErr w:type="spellEnd"/>
      <w:r w:rsidRPr="00A8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A8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Электросталь,  внесены</w:t>
      </w:r>
      <w:proofErr w:type="gramEnd"/>
      <w:r w:rsidRPr="00A8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представления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A8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устранении нарушений законодательства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занятости населения</w:t>
      </w:r>
      <w:r w:rsidRPr="00A8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рассмотрены и удовлетворены, нарушения устранены.</w:t>
      </w:r>
    </w:p>
    <w:p w:rsidR="003D34EA" w:rsidRDefault="003D34EA" w:rsidP="003D34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4EA" w:rsidRDefault="003D34EA" w:rsidP="003D34EA">
      <w:pPr>
        <w:pStyle w:val="a3"/>
        <w:ind w:firstLine="708"/>
        <w:jc w:val="both"/>
        <w:rPr>
          <w:b w:val="0"/>
          <w:sz w:val="28"/>
          <w:szCs w:val="28"/>
        </w:rPr>
      </w:pPr>
    </w:p>
    <w:p w:rsidR="003D34EA" w:rsidRDefault="003D34EA" w:rsidP="003D34EA">
      <w:pPr>
        <w:pStyle w:val="a3"/>
        <w:ind w:firstLine="708"/>
        <w:jc w:val="both"/>
        <w:rPr>
          <w:b w:val="0"/>
          <w:sz w:val="28"/>
          <w:szCs w:val="28"/>
        </w:rPr>
      </w:pPr>
    </w:p>
    <w:p w:rsidR="003D34EA" w:rsidRDefault="003D34EA" w:rsidP="003D34E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3D34EA" w:rsidRDefault="003D34EA" w:rsidP="003D34EA">
      <w:pPr>
        <w:pStyle w:val="a3"/>
        <w:ind w:firstLine="708"/>
        <w:jc w:val="both"/>
        <w:rPr>
          <w:b w:val="0"/>
          <w:sz w:val="28"/>
          <w:szCs w:val="28"/>
        </w:rPr>
      </w:pPr>
    </w:p>
    <w:p w:rsidR="003D34EA" w:rsidRDefault="003D34EA" w:rsidP="003D34EA">
      <w:pPr>
        <w:pStyle w:val="a3"/>
        <w:ind w:firstLine="708"/>
        <w:jc w:val="both"/>
        <w:rPr>
          <w:b w:val="0"/>
          <w:sz w:val="28"/>
          <w:szCs w:val="28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2C"/>
    <w:rsid w:val="00053A2C"/>
    <w:rsid w:val="00166365"/>
    <w:rsid w:val="003D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6E301-5FC8-4EA7-A0DF-265D54D2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34E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D3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2024-05-13T08:49:00Z</dcterms:created>
  <dcterms:modified xsi:type="dcterms:W3CDTF">2024-05-13T08:49:00Z</dcterms:modified>
</cp:coreProperties>
</file>