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1EE2D37C" w:rsidR="006D6DE6" w:rsidRPr="00E169C3" w:rsidRDefault="00E169C3" w:rsidP="006D6DE6">
      <w:pPr>
        <w:ind w:left="-1560" w:right="-567"/>
        <w:jc w:val="center"/>
        <w:outlineLvl w:val="0"/>
      </w:pPr>
      <w:r>
        <w:t>__</w:t>
      </w:r>
      <w:r w:rsidR="00A14444">
        <w:rPr>
          <w:u w:val="single"/>
        </w:rPr>
        <w:t>06.05.2024</w:t>
      </w:r>
      <w:r>
        <w:t>_____</w:t>
      </w:r>
      <w:r w:rsidR="006D6DE6" w:rsidRPr="008E2E70">
        <w:t xml:space="preserve"> № </w:t>
      </w:r>
      <w:r>
        <w:t>__</w:t>
      </w:r>
      <w:r w:rsidR="00A14444">
        <w:rPr>
          <w:u w:val="single"/>
        </w:rPr>
        <w:t>393/5</w:t>
      </w:r>
      <w:r>
        <w:t>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12D887D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70CE94B4" w:rsidR="00203B44" w:rsidRPr="00A6718C" w:rsidRDefault="00203B44" w:rsidP="00DB74B1">
      <w:pPr>
        <w:spacing w:line="240" w:lineRule="exact"/>
        <w:jc w:val="both"/>
        <w:rPr>
          <w:rFonts w:cs="Times New Roman"/>
        </w:rPr>
      </w:pPr>
      <w:r w:rsidRPr="00A6718C">
        <w:rPr>
          <w:rFonts w:cs="Times New Roman"/>
        </w:rPr>
        <w:t xml:space="preserve">Рассылка: Печниковой О.В., Денисову В.А., Борисову А.Ю., Бузурной И.В., Даницкой Е.П., Елихину О.Н., </w:t>
      </w:r>
      <w:r w:rsidR="007D308F" w:rsidRPr="00A6718C">
        <w:rPr>
          <w:rFonts w:cs="Times New Roman"/>
        </w:rPr>
        <w:t>Нестеровой И.В.,</w:t>
      </w:r>
      <w:r w:rsidRPr="00A6718C">
        <w:rPr>
          <w:rFonts w:cs="Times New Roman"/>
        </w:rPr>
        <w:t xml:space="preserve"> Никитиной Е.В., </w:t>
      </w:r>
      <w:r w:rsidRPr="00A6718C">
        <w:t xml:space="preserve">Александровой В.А., </w:t>
      </w:r>
      <w:r w:rsidRPr="00A6718C">
        <w:rPr>
          <w:rFonts w:cs="Times New Roman"/>
        </w:rPr>
        <w:t>Буланову С.С., Булановой Л.В., в прокуратуру, ООО «ЭЛКОД», в регистр муниципальных нормативных правовых актов, в дело.</w:t>
      </w: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28AD7E61" w:rsidR="005C0B03" w:rsidRPr="00260A19" w:rsidRDefault="005C0B03" w:rsidP="00203B44">
      <w:pPr>
        <w:tabs>
          <w:tab w:val="left" w:pos="851"/>
        </w:tabs>
        <w:ind w:left="8647"/>
        <w:jc w:val="both"/>
      </w:pPr>
      <w:r w:rsidRPr="00260A19">
        <w:t xml:space="preserve">от </w:t>
      </w:r>
      <w:r w:rsidR="00E169C3" w:rsidRPr="00260A19">
        <w:t>___</w:t>
      </w:r>
      <w:r w:rsidR="00A14444">
        <w:rPr>
          <w:u w:val="single"/>
        </w:rPr>
        <w:t>06.05.2024</w:t>
      </w:r>
      <w:r w:rsidR="00DB74B1">
        <w:t>_</w:t>
      </w:r>
      <w:r w:rsidR="00E169C3" w:rsidRPr="00260A19">
        <w:t>__</w:t>
      </w:r>
      <w:r w:rsidR="007A71FF" w:rsidRPr="00260A19">
        <w:t xml:space="preserve"> № </w:t>
      </w:r>
      <w:r w:rsidR="00E169C3" w:rsidRPr="00260A19">
        <w:t>___</w:t>
      </w:r>
      <w:r w:rsidR="00A14444">
        <w:rPr>
          <w:u w:val="single"/>
        </w:rPr>
        <w:t>393/5</w:t>
      </w:r>
      <w:bookmarkStart w:id="3" w:name="_GoBack"/>
      <w:bookmarkEnd w:id="3"/>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9C7FB2D"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857067" w:rsidRPr="00260A19" w14:paraId="6498BF73" w14:textId="77777777" w:rsidTr="00D14B4C">
        <w:tc>
          <w:tcPr>
            <w:tcW w:w="4957" w:type="dxa"/>
          </w:tcPr>
          <w:p w14:paraId="24FF40AA" w14:textId="77777777" w:rsidR="00857067" w:rsidRPr="00260A19" w:rsidRDefault="00857067" w:rsidP="00857067">
            <w:r w:rsidRPr="00260A19">
              <w:t>Средства бюджета городского округа Электросталь Московской области</w:t>
            </w:r>
          </w:p>
        </w:tc>
        <w:tc>
          <w:tcPr>
            <w:tcW w:w="1842" w:type="dxa"/>
            <w:vAlign w:val="center"/>
          </w:tcPr>
          <w:p w14:paraId="6F6086EE" w14:textId="6DE95D03" w:rsidR="00857067" w:rsidRPr="0098713E" w:rsidRDefault="00857067" w:rsidP="00857067">
            <w:pPr>
              <w:jc w:val="center"/>
              <w:rPr>
                <w:rFonts w:cs="Times New Roman"/>
                <w:color w:val="000000"/>
              </w:rPr>
            </w:pPr>
            <w:r w:rsidRPr="0098713E">
              <w:rPr>
                <w:rFonts w:cs="Times New Roman"/>
                <w:color w:val="000000"/>
              </w:rPr>
              <w:t>1 497 272,86</w:t>
            </w:r>
          </w:p>
        </w:tc>
        <w:tc>
          <w:tcPr>
            <w:tcW w:w="1843" w:type="dxa"/>
            <w:vAlign w:val="center"/>
          </w:tcPr>
          <w:p w14:paraId="65255C1C" w14:textId="62275D9F" w:rsidR="00857067" w:rsidRPr="0098713E" w:rsidRDefault="00857067" w:rsidP="00857067">
            <w:pPr>
              <w:jc w:val="center"/>
              <w:rPr>
                <w:rFonts w:cs="Times New Roman"/>
                <w:color w:val="000000"/>
              </w:rPr>
            </w:pPr>
            <w:r w:rsidRPr="0098713E">
              <w:rPr>
                <w:rFonts w:cs="Times New Roman"/>
                <w:color w:val="000000"/>
              </w:rPr>
              <w:t>340 212,65</w:t>
            </w:r>
          </w:p>
        </w:tc>
        <w:tc>
          <w:tcPr>
            <w:tcW w:w="1559" w:type="dxa"/>
            <w:vAlign w:val="center"/>
          </w:tcPr>
          <w:p w14:paraId="654B7D8E" w14:textId="71E8A7BD" w:rsidR="00857067" w:rsidRPr="0098713E" w:rsidRDefault="00857067" w:rsidP="00857067">
            <w:pPr>
              <w:jc w:val="center"/>
              <w:rPr>
                <w:rFonts w:cs="Times New Roman"/>
                <w:color w:val="000000"/>
                <w:highlight w:val="yellow"/>
              </w:rPr>
            </w:pPr>
            <w:r w:rsidRPr="0098713E">
              <w:rPr>
                <w:rFonts w:cs="Times New Roman"/>
                <w:color w:val="000000"/>
              </w:rPr>
              <w:t>468 159,21</w:t>
            </w:r>
          </w:p>
        </w:tc>
        <w:tc>
          <w:tcPr>
            <w:tcW w:w="1701" w:type="dxa"/>
            <w:vAlign w:val="center"/>
          </w:tcPr>
          <w:p w14:paraId="1C1C9332" w14:textId="6305EA7D" w:rsidR="00857067" w:rsidRPr="0098713E" w:rsidRDefault="00857067" w:rsidP="00857067">
            <w:pPr>
              <w:jc w:val="center"/>
              <w:rPr>
                <w:rFonts w:cs="Times New Roman"/>
                <w:color w:val="000000"/>
              </w:rPr>
            </w:pPr>
            <w:r w:rsidRPr="0098713E">
              <w:rPr>
                <w:rFonts w:cs="Times New Roman"/>
                <w:color w:val="000000"/>
              </w:rPr>
              <w:t>210 225,00</w:t>
            </w:r>
          </w:p>
        </w:tc>
        <w:tc>
          <w:tcPr>
            <w:tcW w:w="1560" w:type="dxa"/>
            <w:vAlign w:val="center"/>
          </w:tcPr>
          <w:p w14:paraId="0F479A24" w14:textId="59D4DB41" w:rsidR="00857067" w:rsidRPr="0098713E" w:rsidRDefault="00857067" w:rsidP="00857067">
            <w:pPr>
              <w:jc w:val="center"/>
              <w:rPr>
                <w:rFonts w:cs="Times New Roman"/>
                <w:color w:val="000000"/>
              </w:rPr>
            </w:pPr>
            <w:r w:rsidRPr="0098713E">
              <w:rPr>
                <w:rFonts w:cs="Times New Roman"/>
                <w:color w:val="000000"/>
              </w:rPr>
              <w:t>239 338,00</w:t>
            </w:r>
          </w:p>
        </w:tc>
        <w:tc>
          <w:tcPr>
            <w:tcW w:w="1559" w:type="dxa"/>
            <w:vAlign w:val="center"/>
          </w:tcPr>
          <w:p w14:paraId="48F11AAA" w14:textId="641B0D4E" w:rsidR="00857067" w:rsidRPr="0098713E" w:rsidRDefault="00857067" w:rsidP="00857067">
            <w:pPr>
              <w:jc w:val="center"/>
              <w:rPr>
                <w:rFonts w:cs="Times New Roman"/>
                <w:color w:val="000000"/>
              </w:rPr>
            </w:pPr>
            <w:r w:rsidRPr="0098713E">
              <w:rPr>
                <w:rFonts w:cs="Times New Roman"/>
                <w:color w:val="000000"/>
              </w:rPr>
              <w:t>239 338,00</w:t>
            </w:r>
          </w:p>
        </w:tc>
      </w:tr>
      <w:tr w:rsidR="00857067" w:rsidRPr="00260A19" w14:paraId="0447863B" w14:textId="77777777" w:rsidTr="00D14B4C">
        <w:tc>
          <w:tcPr>
            <w:tcW w:w="4957" w:type="dxa"/>
          </w:tcPr>
          <w:p w14:paraId="52F59ADC" w14:textId="77777777" w:rsidR="00857067" w:rsidRPr="00260A19" w:rsidRDefault="00857067" w:rsidP="00857067">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77CE30" w:rsidR="00857067" w:rsidRPr="0098713E" w:rsidRDefault="00857067" w:rsidP="00857067">
            <w:pPr>
              <w:jc w:val="center"/>
              <w:rPr>
                <w:rFonts w:cs="Times New Roman"/>
                <w:color w:val="000000"/>
              </w:rPr>
            </w:pPr>
            <w:r w:rsidRPr="0098713E">
              <w:rPr>
                <w:rFonts w:cs="Times New Roman"/>
                <w:color w:val="000000"/>
              </w:rPr>
              <w:t>82 425,000</w:t>
            </w:r>
          </w:p>
        </w:tc>
        <w:tc>
          <w:tcPr>
            <w:tcW w:w="1843" w:type="dxa"/>
            <w:vAlign w:val="center"/>
          </w:tcPr>
          <w:p w14:paraId="2231EEF7" w14:textId="3E449A27" w:rsidR="00857067" w:rsidRPr="0098713E" w:rsidRDefault="00857067" w:rsidP="00857067">
            <w:pPr>
              <w:jc w:val="center"/>
              <w:rPr>
                <w:rFonts w:cs="Times New Roman"/>
                <w:color w:val="000000"/>
              </w:rPr>
            </w:pPr>
            <w:r w:rsidRPr="0098713E">
              <w:rPr>
                <w:rFonts w:cs="Times New Roman"/>
                <w:color w:val="000000"/>
              </w:rPr>
              <w:t>82 425,00</w:t>
            </w:r>
          </w:p>
        </w:tc>
        <w:tc>
          <w:tcPr>
            <w:tcW w:w="1559" w:type="dxa"/>
            <w:vAlign w:val="center"/>
          </w:tcPr>
          <w:p w14:paraId="70A93359" w14:textId="25A2001C" w:rsidR="00857067" w:rsidRPr="0098713E" w:rsidRDefault="00857067" w:rsidP="00857067">
            <w:pPr>
              <w:jc w:val="center"/>
              <w:rPr>
                <w:rFonts w:cs="Times New Roman"/>
                <w:color w:val="000000"/>
              </w:rPr>
            </w:pPr>
            <w:r w:rsidRPr="0098713E">
              <w:rPr>
                <w:rFonts w:cs="Times New Roman"/>
                <w:color w:val="000000"/>
              </w:rPr>
              <w:t>0,000</w:t>
            </w:r>
          </w:p>
        </w:tc>
        <w:tc>
          <w:tcPr>
            <w:tcW w:w="1701" w:type="dxa"/>
            <w:vAlign w:val="center"/>
          </w:tcPr>
          <w:p w14:paraId="2623D153" w14:textId="1AA0CA26" w:rsidR="00857067" w:rsidRPr="0098713E" w:rsidRDefault="00857067" w:rsidP="00857067">
            <w:pPr>
              <w:jc w:val="center"/>
              <w:rPr>
                <w:rFonts w:cs="Times New Roman"/>
                <w:color w:val="000000"/>
              </w:rPr>
            </w:pPr>
            <w:r w:rsidRPr="0098713E">
              <w:rPr>
                <w:rFonts w:cs="Times New Roman"/>
                <w:color w:val="000000"/>
              </w:rPr>
              <w:t>0,00</w:t>
            </w:r>
          </w:p>
        </w:tc>
        <w:tc>
          <w:tcPr>
            <w:tcW w:w="1560" w:type="dxa"/>
            <w:vAlign w:val="center"/>
          </w:tcPr>
          <w:p w14:paraId="47221785" w14:textId="013B8EC7" w:rsidR="00857067" w:rsidRPr="0098713E" w:rsidRDefault="00857067" w:rsidP="00857067">
            <w:pPr>
              <w:jc w:val="center"/>
              <w:rPr>
                <w:rFonts w:cs="Times New Roman"/>
                <w:color w:val="000000"/>
              </w:rPr>
            </w:pPr>
            <w:r w:rsidRPr="0098713E">
              <w:rPr>
                <w:rFonts w:cs="Times New Roman"/>
                <w:color w:val="000000"/>
              </w:rPr>
              <w:t>0,00</w:t>
            </w:r>
          </w:p>
        </w:tc>
        <w:tc>
          <w:tcPr>
            <w:tcW w:w="1559" w:type="dxa"/>
            <w:vAlign w:val="center"/>
          </w:tcPr>
          <w:p w14:paraId="01ED3644" w14:textId="2AFEA5B9" w:rsidR="00857067" w:rsidRPr="0098713E" w:rsidRDefault="00857067" w:rsidP="00857067">
            <w:pPr>
              <w:jc w:val="center"/>
              <w:rPr>
                <w:rFonts w:cs="Times New Roman"/>
                <w:color w:val="000000"/>
              </w:rPr>
            </w:pPr>
            <w:r w:rsidRPr="0098713E">
              <w:rPr>
                <w:rFonts w:cs="Times New Roman"/>
                <w:color w:val="000000"/>
              </w:rPr>
              <w:t>0,00</w:t>
            </w:r>
          </w:p>
        </w:tc>
      </w:tr>
      <w:tr w:rsidR="00857067" w:rsidRPr="00260A19" w14:paraId="364DDE47" w14:textId="77777777" w:rsidTr="00D14B4C">
        <w:tc>
          <w:tcPr>
            <w:tcW w:w="4957" w:type="dxa"/>
          </w:tcPr>
          <w:p w14:paraId="3194B362" w14:textId="77777777" w:rsidR="00857067" w:rsidRPr="00260A19" w:rsidRDefault="00857067" w:rsidP="00857067">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A8CBB79" w:rsidR="00857067" w:rsidRPr="0098713E" w:rsidRDefault="00857067" w:rsidP="00857067">
            <w:pPr>
              <w:pStyle w:val="ConsPlusNormal"/>
              <w:jc w:val="center"/>
              <w:rPr>
                <w:rFonts w:ascii="Times New Roman" w:hAnsi="Times New Roman" w:cs="Times New Roman"/>
                <w:sz w:val="24"/>
                <w:szCs w:val="24"/>
              </w:rPr>
            </w:pPr>
            <w:r w:rsidRPr="0098713E">
              <w:rPr>
                <w:rFonts w:ascii="Times New Roman" w:hAnsi="Times New Roman" w:cs="Times New Roman"/>
                <w:color w:val="000000"/>
                <w:sz w:val="24"/>
                <w:szCs w:val="24"/>
              </w:rPr>
              <w:t>1 579 697,86</w:t>
            </w:r>
          </w:p>
        </w:tc>
        <w:tc>
          <w:tcPr>
            <w:tcW w:w="1843" w:type="dxa"/>
            <w:vAlign w:val="center"/>
          </w:tcPr>
          <w:p w14:paraId="4BD5224F" w14:textId="11425109" w:rsidR="00857067" w:rsidRPr="0098713E" w:rsidRDefault="00857067" w:rsidP="00857067">
            <w:pPr>
              <w:jc w:val="center"/>
              <w:rPr>
                <w:rFonts w:cs="Times New Roman"/>
                <w:color w:val="000000"/>
              </w:rPr>
            </w:pPr>
            <w:r w:rsidRPr="0098713E">
              <w:rPr>
                <w:rFonts w:cs="Times New Roman"/>
                <w:color w:val="000000"/>
              </w:rPr>
              <w:t>422 637,65</w:t>
            </w:r>
          </w:p>
        </w:tc>
        <w:tc>
          <w:tcPr>
            <w:tcW w:w="1559" w:type="dxa"/>
            <w:vAlign w:val="center"/>
          </w:tcPr>
          <w:p w14:paraId="4A922177" w14:textId="78D5EFF1" w:rsidR="00857067" w:rsidRPr="0098713E" w:rsidRDefault="00857067" w:rsidP="00857067">
            <w:pPr>
              <w:jc w:val="center"/>
              <w:rPr>
                <w:rFonts w:cs="Times New Roman"/>
                <w:color w:val="000000"/>
              </w:rPr>
            </w:pPr>
            <w:r w:rsidRPr="0098713E">
              <w:rPr>
                <w:rFonts w:cs="Times New Roman"/>
                <w:color w:val="000000"/>
              </w:rPr>
              <w:t>468 159,21</w:t>
            </w:r>
          </w:p>
        </w:tc>
        <w:tc>
          <w:tcPr>
            <w:tcW w:w="1701" w:type="dxa"/>
            <w:vAlign w:val="center"/>
          </w:tcPr>
          <w:p w14:paraId="631ABA3B" w14:textId="668A6700" w:rsidR="00857067" w:rsidRPr="0098713E" w:rsidRDefault="00857067" w:rsidP="00857067">
            <w:pPr>
              <w:jc w:val="center"/>
              <w:rPr>
                <w:rFonts w:cs="Times New Roman"/>
                <w:color w:val="000000"/>
              </w:rPr>
            </w:pPr>
            <w:r w:rsidRPr="0098713E">
              <w:rPr>
                <w:rFonts w:cs="Times New Roman"/>
                <w:color w:val="000000"/>
              </w:rPr>
              <w:t>210 225,00</w:t>
            </w:r>
          </w:p>
        </w:tc>
        <w:tc>
          <w:tcPr>
            <w:tcW w:w="1560" w:type="dxa"/>
            <w:vAlign w:val="center"/>
          </w:tcPr>
          <w:p w14:paraId="136747C5" w14:textId="66249FD4" w:rsidR="00857067" w:rsidRPr="0098713E" w:rsidRDefault="00857067" w:rsidP="00857067">
            <w:pPr>
              <w:jc w:val="center"/>
              <w:rPr>
                <w:rFonts w:cs="Times New Roman"/>
                <w:color w:val="000000"/>
              </w:rPr>
            </w:pPr>
            <w:r w:rsidRPr="0098713E">
              <w:rPr>
                <w:rFonts w:cs="Times New Roman"/>
                <w:color w:val="000000"/>
              </w:rPr>
              <w:t>239 338,00</w:t>
            </w:r>
          </w:p>
        </w:tc>
        <w:tc>
          <w:tcPr>
            <w:tcW w:w="1559" w:type="dxa"/>
            <w:vAlign w:val="center"/>
          </w:tcPr>
          <w:p w14:paraId="7C391E57" w14:textId="7A0B9CEC" w:rsidR="00857067" w:rsidRPr="0098713E" w:rsidRDefault="00857067" w:rsidP="00857067">
            <w:pPr>
              <w:jc w:val="center"/>
              <w:rPr>
                <w:rFonts w:cs="Times New Roman"/>
                <w:color w:val="000000"/>
              </w:rPr>
            </w:pPr>
            <w:r w:rsidRPr="0098713E">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w:t>
      </w:r>
      <w:r w:rsidRPr="00260A19">
        <w:lastRenderedPageBreak/>
        <w:t>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780E8E"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780E8E" w:rsidRPr="00AB7556" w:rsidRDefault="00780E8E" w:rsidP="00780E8E">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780E8E" w:rsidRPr="00AB7556" w:rsidRDefault="00780E8E" w:rsidP="00780E8E">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780E8E" w:rsidRPr="00AB7556" w:rsidRDefault="00780E8E" w:rsidP="00780E8E">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780E8E" w:rsidRPr="00AB7556" w:rsidRDefault="00780E8E" w:rsidP="00780E8E">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568E1267" w:rsidR="00780E8E" w:rsidRPr="00780E8E" w:rsidRDefault="00780E8E" w:rsidP="00780E8E">
            <w:pPr>
              <w:jc w:val="center"/>
              <w:rPr>
                <w:rFonts w:cs="Times New Roman"/>
                <w:color w:val="000000"/>
                <w:sz w:val="16"/>
                <w:szCs w:val="16"/>
              </w:rPr>
            </w:pPr>
            <w:r w:rsidRPr="00780E8E">
              <w:rPr>
                <w:color w:val="000000"/>
                <w:sz w:val="16"/>
                <w:szCs w:val="16"/>
              </w:rPr>
              <w:t>1 569 697,86</w:t>
            </w:r>
          </w:p>
        </w:tc>
        <w:tc>
          <w:tcPr>
            <w:tcW w:w="1136" w:type="dxa"/>
            <w:tcBorders>
              <w:top w:val="nil"/>
              <w:left w:val="nil"/>
              <w:bottom w:val="single" w:sz="4" w:space="0" w:color="auto"/>
              <w:right w:val="nil"/>
            </w:tcBorders>
            <w:shd w:val="clear" w:color="auto" w:fill="auto"/>
            <w:hideMark/>
          </w:tcPr>
          <w:p w14:paraId="5DE4C4A5" w14:textId="7037038E" w:rsidR="00780E8E" w:rsidRPr="00780E8E" w:rsidRDefault="00780E8E" w:rsidP="00780E8E">
            <w:pPr>
              <w:jc w:val="center"/>
              <w:rPr>
                <w:rFonts w:cs="Times New Roman"/>
                <w:color w:val="000000"/>
                <w:sz w:val="16"/>
                <w:szCs w:val="16"/>
              </w:rPr>
            </w:pPr>
            <w:r w:rsidRPr="00780E8E">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036BB34E" w:rsidR="00780E8E" w:rsidRPr="00780E8E" w:rsidRDefault="00780E8E" w:rsidP="00780E8E">
            <w:pPr>
              <w:jc w:val="center"/>
              <w:rPr>
                <w:rFonts w:cs="Times New Roman"/>
                <w:color w:val="000000"/>
                <w:sz w:val="16"/>
                <w:szCs w:val="16"/>
              </w:rPr>
            </w:pPr>
            <w:r w:rsidRPr="00780E8E">
              <w:rPr>
                <w:color w:val="000000"/>
                <w:sz w:val="16"/>
                <w:szCs w:val="16"/>
              </w:rPr>
              <w:t>458 159,21</w:t>
            </w:r>
          </w:p>
        </w:tc>
        <w:tc>
          <w:tcPr>
            <w:tcW w:w="1136" w:type="dxa"/>
            <w:tcBorders>
              <w:top w:val="nil"/>
              <w:left w:val="nil"/>
              <w:bottom w:val="single" w:sz="4" w:space="0" w:color="auto"/>
              <w:right w:val="single" w:sz="4" w:space="0" w:color="auto"/>
            </w:tcBorders>
            <w:shd w:val="clear" w:color="auto" w:fill="auto"/>
            <w:hideMark/>
          </w:tcPr>
          <w:p w14:paraId="64CFB702" w14:textId="51791ED8" w:rsidR="00780E8E" w:rsidRPr="00780E8E" w:rsidRDefault="00780E8E" w:rsidP="00780E8E">
            <w:pPr>
              <w:jc w:val="center"/>
              <w:rPr>
                <w:rFonts w:cs="Times New Roman"/>
                <w:color w:val="000000"/>
                <w:sz w:val="16"/>
                <w:szCs w:val="16"/>
              </w:rPr>
            </w:pPr>
            <w:r w:rsidRPr="00780E8E">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79E8C245" w:rsidR="00780E8E" w:rsidRPr="00780E8E" w:rsidRDefault="00780E8E" w:rsidP="00780E8E">
            <w:pPr>
              <w:jc w:val="center"/>
              <w:rPr>
                <w:rFonts w:cs="Times New Roman"/>
                <w:color w:val="000000"/>
                <w:sz w:val="16"/>
                <w:szCs w:val="16"/>
              </w:rPr>
            </w:pPr>
            <w:r w:rsidRPr="00780E8E">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32C46070" w:rsidR="00780E8E" w:rsidRPr="00780E8E" w:rsidRDefault="00780E8E" w:rsidP="00780E8E">
            <w:pPr>
              <w:jc w:val="center"/>
              <w:rPr>
                <w:rFonts w:cs="Times New Roman"/>
                <w:color w:val="000000"/>
                <w:sz w:val="16"/>
                <w:szCs w:val="16"/>
              </w:rPr>
            </w:pPr>
            <w:r w:rsidRPr="00780E8E">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780E8E" w:rsidRPr="00AB7556" w:rsidRDefault="00780E8E" w:rsidP="00780E8E">
            <w:pPr>
              <w:jc w:val="center"/>
              <w:rPr>
                <w:rFonts w:cs="Times New Roman"/>
                <w:color w:val="000000"/>
                <w:sz w:val="16"/>
                <w:szCs w:val="16"/>
              </w:rPr>
            </w:pPr>
            <w:r w:rsidRPr="00AB7556">
              <w:rPr>
                <w:rFonts w:cs="Times New Roman"/>
                <w:color w:val="000000"/>
                <w:sz w:val="16"/>
                <w:szCs w:val="16"/>
              </w:rPr>
              <w:t>Х</w:t>
            </w:r>
          </w:p>
        </w:tc>
      </w:tr>
      <w:tr w:rsidR="00780E8E"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780E8E" w:rsidRPr="00AB7556" w:rsidRDefault="00780E8E" w:rsidP="00780E8E">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780E8E" w:rsidRPr="00AB7556" w:rsidRDefault="00780E8E" w:rsidP="00780E8E">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780E8E" w:rsidRPr="00AB7556" w:rsidRDefault="00780E8E" w:rsidP="00780E8E">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780E8E" w:rsidRPr="00AB7556" w:rsidRDefault="00780E8E" w:rsidP="00780E8E">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03FDAE4" w:rsidR="00780E8E" w:rsidRPr="00780E8E" w:rsidRDefault="00780E8E" w:rsidP="00780E8E">
            <w:pPr>
              <w:jc w:val="center"/>
              <w:rPr>
                <w:rFonts w:cs="Times New Roman"/>
                <w:color w:val="000000"/>
                <w:sz w:val="16"/>
                <w:szCs w:val="16"/>
              </w:rPr>
            </w:pPr>
            <w:r w:rsidRPr="00780E8E">
              <w:rPr>
                <w:color w:val="000000"/>
                <w:sz w:val="16"/>
                <w:szCs w:val="16"/>
              </w:rPr>
              <w:t>1 487 272,86</w:t>
            </w:r>
          </w:p>
        </w:tc>
        <w:tc>
          <w:tcPr>
            <w:tcW w:w="1136" w:type="dxa"/>
            <w:tcBorders>
              <w:top w:val="nil"/>
              <w:left w:val="nil"/>
              <w:bottom w:val="single" w:sz="4" w:space="0" w:color="auto"/>
              <w:right w:val="nil"/>
            </w:tcBorders>
            <w:shd w:val="clear" w:color="auto" w:fill="auto"/>
            <w:hideMark/>
          </w:tcPr>
          <w:p w14:paraId="3F2458B1" w14:textId="4071609B" w:rsidR="00780E8E" w:rsidRPr="00780E8E" w:rsidRDefault="00780E8E" w:rsidP="00780E8E">
            <w:pPr>
              <w:jc w:val="center"/>
              <w:rPr>
                <w:rFonts w:cs="Times New Roman"/>
                <w:color w:val="000000"/>
                <w:sz w:val="16"/>
                <w:szCs w:val="16"/>
              </w:rPr>
            </w:pPr>
            <w:r w:rsidRPr="00780E8E">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3EC52A95" w:rsidR="00780E8E" w:rsidRPr="00780E8E" w:rsidRDefault="00780E8E" w:rsidP="00780E8E">
            <w:pPr>
              <w:jc w:val="center"/>
              <w:rPr>
                <w:rFonts w:cs="Times New Roman"/>
                <w:color w:val="000000"/>
                <w:sz w:val="16"/>
                <w:szCs w:val="16"/>
              </w:rPr>
            </w:pPr>
            <w:r w:rsidRPr="00780E8E">
              <w:rPr>
                <w:color w:val="000000"/>
                <w:sz w:val="16"/>
                <w:szCs w:val="16"/>
              </w:rPr>
              <w:t>458 159,21</w:t>
            </w:r>
          </w:p>
        </w:tc>
        <w:tc>
          <w:tcPr>
            <w:tcW w:w="1136" w:type="dxa"/>
            <w:tcBorders>
              <w:top w:val="nil"/>
              <w:left w:val="nil"/>
              <w:bottom w:val="single" w:sz="4" w:space="0" w:color="auto"/>
              <w:right w:val="single" w:sz="4" w:space="0" w:color="auto"/>
            </w:tcBorders>
            <w:shd w:val="clear" w:color="auto" w:fill="auto"/>
            <w:hideMark/>
          </w:tcPr>
          <w:p w14:paraId="6001BBAE" w14:textId="5BF92B79" w:rsidR="00780E8E" w:rsidRPr="00780E8E" w:rsidRDefault="00780E8E" w:rsidP="00780E8E">
            <w:pPr>
              <w:jc w:val="center"/>
              <w:rPr>
                <w:rFonts w:cs="Times New Roman"/>
                <w:color w:val="000000"/>
                <w:sz w:val="16"/>
                <w:szCs w:val="16"/>
              </w:rPr>
            </w:pPr>
            <w:r w:rsidRPr="00780E8E">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53DE9E6E" w:rsidR="00780E8E" w:rsidRPr="00780E8E" w:rsidRDefault="00780E8E" w:rsidP="00780E8E">
            <w:pPr>
              <w:jc w:val="center"/>
              <w:rPr>
                <w:rFonts w:cs="Times New Roman"/>
                <w:color w:val="000000"/>
                <w:sz w:val="16"/>
                <w:szCs w:val="16"/>
              </w:rPr>
            </w:pPr>
            <w:r w:rsidRPr="00780E8E">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65F2C3D5" w:rsidR="00780E8E" w:rsidRPr="00780E8E" w:rsidRDefault="00780E8E" w:rsidP="00780E8E">
            <w:pPr>
              <w:jc w:val="center"/>
              <w:rPr>
                <w:rFonts w:cs="Times New Roman"/>
                <w:color w:val="000000"/>
                <w:sz w:val="16"/>
                <w:szCs w:val="16"/>
              </w:rPr>
            </w:pPr>
            <w:r w:rsidRPr="00780E8E">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780E8E" w:rsidRPr="00AB7556" w:rsidRDefault="00780E8E" w:rsidP="00780E8E">
            <w:pPr>
              <w:rPr>
                <w:rFonts w:cs="Times New Roman"/>
                <w:color w:val="000000"/>
                <w:sz w:val="16"/>
                <w:szCs w:val="16"/>
              </w:rPr>
            </w:pPr>
          </w:p>
        </w:tc>
      </w:tr>
      <w:tr w:rsidR="00780E8E"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780E8E" w:rsidRPr="00AB7556" w:rsidRDefault="00780E8E" w:rsidP="00780E8E">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780E8E" w:rsidRPr="00AB7556" w:rsidRDefault="00780E8E" w:rsidP="00780E8E">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780E8E" w:rsidRPr="00AB7556" w:rsidRDefault="00780E8E" w:rsidP="00780E8E">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780E8E" w:rsidRPr="00AB7556" w:rsidRDefault="00780E8E" w:rsidP="00780E8E">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62EF3917" w:rsidR="00780E8E" w:rsidRPr="00780E8E" w:rsidRDefault="00780E8E" w:rsidP="00780E8E">
            <w:pPr>
              <w:jc w:val="center"/>
              <w:rPr>
                <w:rFonts w:cs="Times New Roman"/>
                <w:color w:val="000000"/>
                <w:sz w:val="16"/>
                <w:szCs w:val="16"/>
              </w:rPr>
            </w:pPr>
            <w:r w:rsidRPr="00780E8E">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3080A6B0" w:rsidR="00780E8E" w:rsidRPr="00780E8E" w:rsidRDefault="00780E8E" w:rsidP="00780E8E">
            <w:pPr>
              <w:jc w:val="center"/>
              <w:rPr>
                <w:rFonts w:cs="Times New Roman"/>
                <w:color w:val="000000"/>
                <w:sz w:val="16"/>
                <w:szCs w:val="16"/>
              </w:rPr>
            </w:pPr>
            <w:r w:rsidRPr="00780E8E">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3068BD65" w:rsidR="00780E8E" w:rsidRPr="00780E8E" w:rsidRDefault="00780E8E" w:rsidP="00780E8E">
            <w:pPr>
              <w:jc w:val="center"/>
              <w:rPr>
                <w:rFonts w:cs="Times New Roman"/>
                <w:color w:val="000000"/>
                <w:sz w:val="16"/>
                <w:szCs w:val="16"/>
              </w:rPr>
            </w:pPr>
            <w:r w:rsidRPr="00780E8E">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71E6E1B1" w:rsidR="00780E8E" w:rsidRPr="00780E8E" w:rsidRDefault="00780E8E" w:rsidP="00780E8E">
            <w:pPr>
              <w:jc w:val="center"/>
              <w:rPr>
                <w:rFonts w:cs="Times New Roman"/>
                <w:color w:val="000000"/>
                <w:sz w:val="16"/>
                <w:szCs w:val="16"/>
              </w:rPr>
            </w:pPr>
            <w:r w:rsidRPr="00780E8E">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1564F8D3" w:rsidR="00780E8E" w:rsidRPr="00780E8E" w:rsidRDefault="00780E8E" w:rsidP="00780E8E">
            <w:pPr>
              <w:jc w:val="center"/>
              <w:rPr>
                <w:rFonts w:cs="Times New Roman"/>
                <w:color w:val="000000"/>
                <w:sz w:val="16"/>
                <w:szCs w:val="16"/>
              </w:rPr>
            </w:pPr>
            <w:r w:rsidRPr="00780E8E">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71793A55" w:rsidR="00780E8E" w:rsidRPr="00780E8E" w:rsidRDefault="00780E8E" w:rsidP="00780E8E">
            <w:pPr>
              <w:jc w:val="center"/>
              <w:rPr>
                <w:rFonts w:cs="Times New Roman"/>
                <w:color w:val="000000"/>
                <w:sz w:val="16"/>
                <w:szCs w:val="16"/>
              </w:rPr>
            </w:pPr>
            <w:r w:rsidRPr="00780E8E">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780E8E" w:rsidRPr="00AB7556" w:rsidRDefault="00780E8E" w:rsidP="00780E8E">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B731BA"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B731BA" w:rsidRPr="00AB7556" w:rsidRDefault="00B731BA" w:rsidP="00B731BA">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B731BA" w:rsidRPr="00AB7556" w:rsidRDefault="00B731BA" w:rsidP="00B731BA">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B731BA" w:rsidRPr="00AB7556" w:rsidRDefault="00B731BA" w:rsidP="00B731BA">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B731BA" w:rsidRPr="00AB7556" w:rsidRDefault="00B731BA" w:rsidP="00B731BA">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07D2CC40" w:rsidR="00B731BA" w:rsidRPr="00B731BA" w:rsidRDefault="00B731BA" w:rsidP="00B731BA">
            <w:pPr>
              <w:jc w:val="center"/>
              <w:rPr>
                <w:rFonts w:cs="Times New Roman"/>
                <w:sz w:val="16"/>
                <w:szCs w:val="16"/>
              </w:rPr>
            </w:pPr>
            <w:r w:rsidRPr="00B731BA">
              <w:rPr>
                <w:sz w:val="16"/>
                <w:szCs w:val="16"/>
              </w:rPr>
              <w:t>969 640,05</w:t>
            </w:r>
          </w:p>
        </w:tc>
        <w:tc>
          <w:tcPr>
            <w:tcW w:w="1136" w:type="dxa"/>
            <w:tcBorders>
              <w:top w:val="nil"/>
              <w:left w:val="nil"/>
              <w:bottom w:val="single" w:sz="4" w:space="0" w:color="auto"/>
              <w:right w:val="single" w:sz="4" w:space="0" w:color="auto"/>
            </w:tcBorders>
            <w:shd w:val="clear" w:color="auto" w:fill="auto"/>
            <w:hideMark/>
          </w:tcPr>
          <w:p w14:paraId="7A0FEC4E" w14:textId="3A8C9D0B" w:rsidR="00B731BA" w:rsidRPr="00B731BA" w:rsidRDefault="00B731BA" w:rsidP="00B731BA">
            <w:pPr>
              <w:jc w:val="center"/>
              <w:rPr>
                <w:rFonts w:cs="Times New Roman"/>
                <w:sz w:val="16"/>
                <w:szCs w:val="16"/>
              </w:rPr>
            </w:pPr>
            <w:r w:rsidRPr="00B731BA">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0289E0AF" w:rsidR="00B731BA" w:rsidRPr="00454575" w:rsidRDefault="00B731BA" w:rsidP="00B731BA">
            <w:pPr>
              <w:jc w:val="center"/>
              <w:rPr>
                <w:rFonts w:cs="Times New Roman"/>
                <w:sz w:val="16"/>
                <w:szCs w:val="16"/>
              </w:rPr>
            </w:pPr>
            <w:r w:rsidRPr="00454575">
              <w:rPr>
                <w:sz w:val="16"/>
                <w:szCs w:val="16"/>
              </w:rPr>
              <w:t>255 989,02</w:t>
            </w:r>
          </w:p>
        </w:tc>
        <w:tc>
          <w:tcPr>
            <w:tcW w:w="1136" w:type="dxa"/>
            <w:tcBorders>
              <w:top w:val="nil"/>
              <w:left w:val="nil"/>
              <w:bottom w:val="single" w:sz="4" w:space="0" w:color="auto"/>
              <w:right w:val="single" w:sz="4" w:space="0" w:color="auto"/>
            </w:tcBorders>
            <w:shd w:val="clear" w:color="auto" w:fill="auto"/>
            <w:hideMark/>
          </w:tcPr>
          <w:p w14:paraId="46D67466" w14:textId="286C189D" w:rsidR="00B731BA" w:rsidRPr="00B731BA" w:rsidRDefault="00B731BA" w:rsidP="00B731BA">
            <w:pPr>
              <w:jc w:val="center"/>
              <w:rPr>
                <w:rFonts w:cs="Times New Roman"/>
                <w:sz w:val="16"/>
                <w:szCs w:val="16"/>
              </w:rPr>
            </w:pPr>
            <w:r w:rsidRPr="00B731BA">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4E02F4A7" w:rsidR="00B731BA" w:rsidRPr="00B731BA" w:rsidRDefault="00B731BA" w:rsidP="00B731BA">
            <w:pPr>
              <w:jc w:val="center"/>
              <w:rPr>
                <w:rFonts w:cs="Times New Roman"/>
                <w:sz w:val="16"/>
                <w:szCs w:val="16"/>
              </w:rPr>
            </w:pPr>
            <w:r w:rsidRPr="00B731BA">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1313AFD5" w:rsidR="00B731BA" w:rsidRPr="00B731BA" w:rsidRDefault="00B731BA" w:rsidP="00B731BA">
            <w:pPr>
              <w:jc w:val="center"/>
              <w:rPr>
                <w:rFonts w:cs="Times New Roman"/>
                <w:sz w:val="16"/>
                <w:szCs w:val="16"/>
              </w:rPr>
            </w:pPr>
            <w:r w:rsidRPr="00B731BA">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B731BA" w:rsidRPr="00AB7556" w:rsidRDefault="00B731BA" w:rsidP="00B731BA">
            <w:pPr>
              <w:jc w:val="center"/>
              <w:rPr>
                <w:rFonts w:ascii="Calibri" w:hAnsi="Calibri" w:cs="Calibri"/>
                <w:color w:val="000000"/>
                <w:sz w:val="16"/>
                <w:szCs w:val="16"/>
              </w:rPr>
            </w:pPr>
            <w:r w:rsidRPr="00AB7556">
              <w:rPr>
                <w:rFonts w:ascii="Calibri" w:hAnsi="Calibri" w:cs="Calibri"/>
                <w:color w:val="000000"/>
                <w:sz w:val="16"/>
                <w:szCs w:val="16"/>
              </w:rPr>
              <w:t> </w:t>
            </w:r>
          </w:p>
        </w:tc>
      </w:tr>
      <w:tr w:rsidR="00B731BA"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B731BA" w:rsidRPr="00AB7556" w:rsidRDefault="00B731BA" w:rsidP="00B731BA">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B731BA" w:rsidRPr="00AB7556" w:rsidRDefault="00B731BA" w:rsidP="00B731B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B731BA" w:rsidRPr="00AB7556" w:rsidRDefault="00B731BA" w:rsidP="00B731BA">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B731BA" w:rsidRPr="00AB7556" w:rsidRDefault="00B731BA" w:rsidP="00B731BA">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2C64BCE8" w:rsidR="00B731BA" w:rsidRPr="00B731BA" w:rsidRDefault="00B731BA" w:rsidP="00B731BA">
            <w:pPr>
              <w:jc w:val="center"/>
              <w:rPr>
                <w:rFonts w:cs="Times New Roman"/>
                <w:sz w:val="16"/>
                <w:szCs w:val="16"/>
              </w:rPr>
            </w:pPr>
            <w:r w:rsidRPr="00B731BA">
              <w:rPr>
                <w:sz w:val="16"/>
                <w:szCs w:val="16"/>
              </w:rPr>
              <w:t>966 254,05</w:t>
            </w:r>
          </w:p>
        </w:tc>
        <w:tc>
          <w:tcPr>
            <w:tcW w:w="1136" w:type="dxa"/>
            <w:tcBorders>
              <w:top w:val="nil"/>
              <w:left w:val="nil"/>
              <w:bottom w:val="single" w:sz="4" w:space="0" w:color="auto"/>
              <w:right w:val="single" w:sz="4" w:space="0" w:color="auto"/>
            </w:tcBorders>
            <w:shd w:val="clear" w:color="auto" w:fill="auto"/>
            <w:hideMark/>
          </w:tcPr>
          <w:p w14:paraId="7B438A57" w14:textId="07EC9903" w:rsidR="00B731BA" w:rsidRPr="00B731BA" w:rsidRDefault="00B731BA" w:rsidP="00B731BA">
            <w:pPr>
              <w:jc w:val="center"/>
              <w:rPr>
                <w:rFonts w:cs="Times New Roman"/>
                <w:sz w:val="16"/>
                <w:szCs w:val="16"/>
              </w:rPr>
            </w:pPr>
            <w:r w:rsidRPr="00B731BA">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6D2453EB" w:rsidR="00B731BA" w:rsidRPr="00454575" w:rsidRDefault="00B731BA" w:rsidP="00B731BA">
            <w:pPr>
              <w:jc w:val="center"/>
              <w:rPr>
                <w:rFonts w:cs="Times New Roman"/>
                <w:sz w:val="16"/>
                <w:szCs w:val="16"/>
              </w:rPr>
            </w:pPr>
            <w:r w:rsidRPr="00454575">
              <w:rPr>
                <w:sz w:val="16"/>
                <w:szCs w:val="16"/>
              </w:rPr>
              <w:t>253 529,02</w:t>
            </w:r>
          </w:p>
        </w:tc>
        <w:tc>
          <w:tcPr>
            <w:tcW w:w="1136" w:type="dxa"/>
            <w:tcBorders>
              <w:top w:val="nil"/>
              <w:left w:val="nil"/>
              <w:bottom w:val="single" w:sz="4" w:space="0" w:color="auto"/>
              <w:right w:val="single" w:sz="4" w:space="0" w:color="auto"/>
            </w:tcBorders>
            <w:shd w:val="clear" w:color="auto" w:fill="auto"/>
            <w:hideMark/>
          </w:tcPr>
          <w:p w14:paraId="6D0E484A" w14:textId="1027A6FC" w:rsidR="00B731BA" w:rsidRPr="00B731BA" w:rsidRDefault="00B731BA" w:rsidP="00B731BA">
            <w:pPr>
              <w:jc w:val="center"/>
              <w:rPr>
                <w:rFonts w:cs="Times New Roman"/>
                <w:sz w:val="16"/>
                <w:szCs w:val="16"/>
              </w:rPr>
            </w:pPr>
            <w:r w:rsidRPr="00B731BA">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4A34D7E9" w:rsidR="00B731BA" w:rsidRPr="00B731BA" w:rsidRDefault="00B731BA" w:rsidP="00B731BA">
            <w:pPr>
              <w:jc w:val="center"/>
              <w:rPr>
                <w:rFonts w:cs="Times New Roman"/>
                <w:sz w:val="16"/>
                <w:szCs w:val="16"/>
              </w:rPr>
            </w:pPr>
            <w:r w:rsidRPr="00B731BA">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414DCF48" w:rsidR="00B731BA" w:rsidRPr="00B731BA" w:rsidRDefault="00B731BA" w:rsidP="00B731BA">
            <w:pPr>
              <w:jc w:val="center"/>
              <w:rPr>
                <w:rFonts w:cs="Times New Roman"/>
                <w:sz w:val="16"/>
                <w:szCs w:val="16"/>
              </w:rPr>
            </w:pPr>
            <w:r w:rsidRPr="00B731BA">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B731BA" w:rsidRPr="00AB7556" w:rsidRDefault="00B731BA" w:rsidP="00B731BA">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B731BA"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B731BA" w:rsidRPr="00AB7556" w:rsidRDefault="00B731BA" w:rsidP="00B731BA">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B731BA" w:rsidRPr="00AB7556" w:rsidRDefault="00B731BA" w:rsidP="00B731B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B731BA" w:rsidRPr="00AB7556" w:rsidRDefault="00B731BA" w:rsidP="00B731B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B731BA" w:rsidRPr="00AB7556" w:rsidRDefault="00B731BA" w:rsidP="00B731BA">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1BA4004E" w:rsidR="00B731BA" w:rsidRPr="00B731BA" w:rsidRDefault="00B731BA" w:rsidP="00B731BA">
            <w:pPr>
              <w:jc w:val="center"/>
              <w:rPr>
                <w:rFonts w:cs="Times New Roman"/>
                <w:sz w:val="16"/>
                <w:szCs w:val="16"/>
              </w:rPr>
            </w:pPr>
            <w:r w:rsidRPr="00B731BA">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5CD3ADD3" w:rsidR="00B731BA" w:rsidRPr="00B731BA" w:rsidRDefault="00B731BA" w:rsidP="00B731BA">
            <w:pPr>
              <w:jc w:val="center"/>
              <w:rPr>
                <w:rFonts w:cs="Times New Roman"/>
                <w:sz w:val="16"/>
                <w:szCs w:val="16"/>
              </w:rPr>
            </w:pPr>
            <w:r w:rsidRPr="00B731BA">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50819AC1" w:rsidR="00B731BA" w:rsidRPr="00454575" w:rsidRDefault="00B731BA" w:rsidP="00B731BA">
            <w:pPr>
              <w:jc w:val="center"/>
              <w:rPr>
                <w:rFonts w:cs="Times New Roman"/>
                <w:sz w:val="16"/>
                <w:szCs w:val="16"/>
              </w:rPr>
            </w:pPr>
            <w:r w:rsidRPr="00454575">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78910BFB" w:rsidR="00B731BA" w:rsidRPr="00B731BA" w:rsidRDefault="00B731BA" w:rsidP="00B731BA">
            <w:pPr>
              <w:jc w:val="center"/>
              <w:rPr>
                <w:rFonts w:cs="Times New Roman"/>
                <w:sz w:val="16"/>
                <w:szCs w:val="16"/>
              </w:rPr>
            </w:pPr>
            <w:r w:rsidRPr="00B731BA">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71776E9C" w:rsidR="00B731BA" w:rsidRPr="00B731BA" w:rsidRDefault="00B731BA" w:rsidP="00B731BA">
            <w:pPr>
              <w:jc w:val="center"/>
              <w:rPr>
                <w:rFonts w:cs="Times New Roman"/>
                <w:sz w:val="16"/>
                <w:szCs w:val="16"/>
              </w:rPr>
            </w:pPr>
            <w:r w:rsidRPr="00B731BA">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2FD7C132" w:rsidR="00B731BA" w:rsidRPr="00B731BA" w:rsidRDefault="00B731BA" w:rsidP="00B731BA">
            <w:pPr>
              <w:jc w:val="center"/>
              <w:rPr>
                <w:rFonts w:cs="Times New Roman"/>
                <w:sz w:val="16"/>
                <w:szCs w:val="16"/>
              </w:rPr>
            </w:pPr>
            <w:r w:rsidRPr="00B731BA">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B731BA" w:rsidRPr="00AB7556" w:rsidRDefault="00B731BA" w:rsidP="00B731BA">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B731BA"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B731BA" w:rsidRPr="00AB7556" w:rsidRDefault="00B731BA" w:rsidP="00B731BA">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B731BA" w:rsidRPr="00AB7556" w:rsidRDefault="00B731BA" w:rsidP="00B731B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B731BA" w:rsidRPr="00AB7556" w:rsidRDefault="00B731BA" w:rsidP="00B731B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B731BA" w:rsidRPr="00AB7556" w:rsidRDefault="00B731BA" w:rsidP="00B731BA">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E4DA594" w:rsidR="00B731BA" w:rsidRPr="00B731BA" w:rsidRDefault="00B731BA" w:rsidP="00B731BA">
            <w:pPr>
              <w:jc w:val="center"/>
              <w:rPr>
                <w:rFonts w:cs="Times New Roman"/>
                <w:sz w:val="16"/>
                <w:szCs w:val="16"/>
              </w:rPr>
            </w:pPr>
            <w:r w:rsidRPr="00B731BA">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1507FFF5" w:rsidR="00B731BA" w:rsidRPr="00B731BA" w:rsidRDefault="00B731BA" w:rsidP="00B731BA">
            <w:pPr>
              <w:jc w:val="center"/>
              <w:rPr>
                <w:rFonts w:cs="Times New Roman"/>
                <w:sz w:val="16"/>
                <w:szCs w:val="16"/>
              </w:rPr>
            </w:pPr>
            <w:r w:rsidRPr="00B731BA">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7F13A570" w:rsidR="00B731BA" w:rsidRPr="00454575" w:rsidRDefault="00B731BA" w:rsidP="00B731BA">
            <w:pPr>
              <w:jc w:val="center"/>
              <w:rPr>
                <w:rFonts w:cs="Times New Roman"/>
                <w:sz w:val="16"/>
                <w:szCs w:val="16"/>
              </w:rPr>
            </w:pPr>
            <w:r w:rsidRPr="00454575">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3FBDD64E" w:rsidR="00B731BA" w:rsidRPr="00B731BA" w:rsidRDefault="00B731BA" w:rsidP="00B731BA">
            <w:pPr>
              <w:jc w:val="center"/>
              <w:rPr>
                <w:rFonts w:cs="Times New Roman"/>
                <w:sz w:val="16"/>
                <w:szCs w:val="16"/>
              </w:rPr>
            </w:pPr>
            <w:r w:rsidRPr="00B731BA">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72AA6D5B" w:rsidR="00B731BA" w:rsidRPr="00B731BA" w:rsidRDefault="00B731BA" w:rsidP="00B731BA">
            <w:pPr>
              <w:jc w:val="center"/>
              <w:rPr>
                <w:rFonts w:cs="Times New Roman"/>
                <w:sz w:val="16"/>
                <w:szCs w:val="16"/>
              </w:rPr>
            </w:pPr>
            <w:r w:rsidRPr="00B731BA">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139AFAF9" w:rsidR="00B731BA" w:rsidRPr="00B731BA" w:rsidRDefault="00B731BA" w:rsidP="00B731BA">
            <w:pPr>
              <w:jc w:val="center"/>
              <w:rPr>
                <w:rFonts w:cs="Times New Roman"/>
                <w:sz w:val="16"/>
                <w:szCs w:val="16"/>
              </w:rPr>
            </w:pPr>
            <w:r w:rsidRPr="00B731B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B731BA" w:rsidRPr="00AB7556" w:rsidRDefault="00B731BA" w:rsidP="00B731BA">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Итого</w:t>
            </w:r>
            <w:r w:rsidRPr="00454575">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454575"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Default="009370DA" w:rsidP="009370DA">
            <w:pPr>
              <w:jc w:val="center"/>
              <w:rPr>
                <w:rFonts w:cs="Times New Roman"/>
                <w:sz w:val="16"/>
                <w:szCs w:val="16"/>
              </w:rPr>
            </w:pPr>
            <w:r>
              <w:rPr>
                <w:sz w:val="16"/>
                <w:szCs w:val="16"/>
              </w:rPr>
              <w:t>771,5</w:t>
            </w:r>
          </w:p>
          <w:p w14:paraId="5C3DB8B6" w14:textId="2DE797DB" w:rsidR="00AB7556" w:rsidRPr="00AB7556"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AB7556" w:rsidRDefault="009E11EF" w:rsidP="00AB7556">
            <w:pPr>
              <w:jc w:val="center"/>
              <w:rPr>
                <w:rFonts w:cs="Times New Roman"/>
                <w:sz w:val="16"/>
                <w:szCs w:val="16"/>
              </w:rPr>
            </w:pPr>
            <w:r>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8A0184"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8A0184" w:rsidRPr="00AB7556" w:rsidRDefault="008A0184" w:rsidP="008A0184">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8A0184" w:rsidRPr="00AB7556" w:rsidRDefault="008A0184" w:rsidP="008A0184">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8A0184" w:rsidRPr="00AB7556" w:rsidRDefault="008A0184" w:rsidP="008A0184">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8A0184" w:rsidRPr="00AB7556" w:rsidRDefault="008A0184" w:rsidP="008A0184">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4B8FD91B" w:rsidR="008A0184" w:rsidRPr="008A0184" w:rsidRDefault="008A0184" w:rsidP="008A0184">
            <w:pPr>
              <w:jc w:val="center"/>
              <w:rPr>
                <w:rFonts w:cs="Times New Roman"/>
                <w:color w:val="000000"/>
                <w:sz w:val="16"/>
                <w:szCs w:val="16"/>
              </w:rPr>
            </w:pPr>
            <w:r w:rsidRPr="008A0184">
              <w:rPr>
                <w:color w:val="000000"/>
                <w:sz w:val="16"/>
                <w:szCs w:val="16"/>
              </w:rPr>
              <w:t>91 677,81</w:t>
            </w:r>
          </w:p>
        </w:tc>
        <w:tc>
          <w:tcPr>
            <w:tcW w:w="1136" w:type="dxa"/>
            <w:tcBorders>
              <w:top w:val="nil"/>
              <w:left w:val="nil"/>
              <w:bottom w:val="single" w:sz="4" w:space="0" w:color="auto"/>
              <w:right w:val="single" w:sz="4" w:space="0" w:color="auto"/>
            </w:tcBorders>
            <w:shd w:val="clear" w:color="auto" w:fill="auto"/>
            <w:hideMark/>
          </w:tcPr>
          <w:p w14:paraId="6AD546A6" w14:textId="6144DA46" w:rsidR="008A0184" w:rsidRPr="008A0184" w:rsidRDefault="008A0184" w:rsidP="008A0184">
            <w:pPr>
              <w:jc w:val="center"/>
              <w:rPr>
                <w:rFonts w:cs="Times New Roman"/>
                <w:color w:val="000000"/>
                <w:sz w:val="16"/>
                <w:szCs w:val="16"/>
              </w:rPr>
            </w:pPr>
            <w:r w:rsidRPr="008A0184">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48D8100D" w:rsidR="008A0184" w:rsidRPr="00454575" w:rsidRDefault="008A0184" w:rsidP="008A0184">
            <w:pPr>
              <w:jc w:val="center"/>
              <w:rPr>
                <w:rFonts w:cs="Times New Roman"/>
                <w:color w:val="000000"/>
                <w:sz w:val="16"/>
                <w:szCs w:val="16"/>
              </w:rPr>
            </w:pPr>
            <w:r w:rsidRPr="00454575">
              <w:rPr>
                <w:color w:val="000000"/>
                <w:sz w:val="16"/>
                <w:szCs w:val="16"/>
              </w:rPr>
              <w:t>24 099,19</w:t>
            </w:r>
          </w:p>
        </w:tc>
        <w:tc>
          <w:tcPr>
            <w:tcW w:w="1136" w:type="dxa"/>
            <w:tcBorders>
              <w:top w:val="nil"/>
              <w:left w:val="nil"/>
              <w:bottom w:val="single" w:sz="4" w:space="0" w:color="auto"/>
              <w:right w:val="single" w:sz="4" w:space="0" w:color="auto"/>
            </w:tcBorders>
            <w:shd w:val="clear" w:color="auto" w:fill="auto"/>
            <w:hideMark/>
          </w:tcPr>
          <w:p w14:paraId="2519DC03" w14:textId="45CC42AB" w:rsidR="008A0184" w:rsidRPr="008A0184" w:rsidRDefault="008A0184" w:rsidP="008A0184">
            <w:pPr>
              <w:jc w:val="center"/>
              <w:rPr>
                <w:rFonts w:cs="Times New Roman"/>
                <w:color w:val="000000"/>
                <w:sz w:val="16"/>
                <w:szCs w:val="16"/>
              </w:rPr>
            </w:pPr>
            <w:r w:rsidRPr="008A0184">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05586042" w:rsidR="008A0184" w:rsidRPr="008A0184" w:rsidRDefault="008A0184" w:rsidP="008A0184">
            <w:pPr>
              <w:jc w:val="center"/>
              <w:rPr>
                <w:rFonts w:cs="Times New Roman"/>
                <w:color w:val="000000"/>
                <w:sz w:val="16"/>
                <w:szCs w:val="16"/>
              </w:rPr>
            </w:pPr>
            <w:r w:rsidRPr="008A0184">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60BAEF62" w:rsidR="008A0184" w:rsidRPr="008A0184" w:rsidRDefault="008A0184" w:rsidP="008A0184">
            <w:pPr>
              <w:jc w:val="center"/>
              <w:rPr>
                <w:rFonts w:cs="Times New Roman"/>
                <w:color w:val="000000"/>
                <w:sz w:val="16"/>
                <w:szCs w:val="16"/>
              </w:rPr>
            </w:pPr>
            <w:r w:rsidRPr="008A0184">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8A0184" w:rsidRPr="00AB7556" w:rsidRDefault="008A0184" w:rsidP="008A0184">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8A0184"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8A0184" w:rsidRPr="00AB7556" w:rsidRDefault="008A0184" w:rsidP="008A0184">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8A0184" w:rsidRPr="00AB7556" w:rsidRDefault="008A0184" w:rsidP="008A0184">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8A0184" w:rsidRPr="00AB7556" w:rsidRDefault="008A0184" w:rsidP="008A0184">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8A0184" w:rsidRPr="00AB7556" w:rsidRDefault="008A0184" w:rsidP="008A0184">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55C35223" w:rsidR="008A0184" w:rsidRPr="008A0184" w:rsidRDefault="008A0184" w:rsidP="008A0184">
            <w:pPr>
              <w:jc w:val="center"/>
              <w:rPr>
                <w:rFonts w:cs="Times New Roman"/>
                <w:color w:val="000000"/>
                <w:sz w:val="16"/>
                <w:szCs w:val="16"/>
              </w:rPr>
            </w:pPr>
            <w:r w:rsidRPr="008A0184">
              <w:rPr>
                <w:color w:val="000000"/>
                <w:sz w:val="16"/>
                <w:szCs w:val="16"/>
              </w:rPr>
              <w:t>91 677,81</w:t>
            </w:r>
          </w:p>
        </w:tc>
        <w:tc>
          <w:tcPr>
            <w:tcW w:w="1136" w:type="dxa"/>
            <w:tcBorders>
              <w:top w:val="nil"/>
              <w:left w:val="nil"/>
              <w:bottom w:val="single" w:sz="4" w:space="0" w:color="auto"/>
              <w:right w:val="single" w:sz="4" w:space="0" w:color="auto"/>
            </w:tcBorders>
            <w:shd w:val="clear" w:color="auto" w:fill="auto"/>
            <w:hideMark/>
          </w:tcPr>
          <w:p w14:paraId="4B765A36" w14:textId="5A0D1D88" w:rsidR="008A0184" w:rsidRPr="008A0184" w:rsidRDefault="008A0184" w:rsidP="008A0184">
            <w:pPr>
              <w:jc w:val="center"/>
              <w:rPr>
                <w:rFonts w:cs="Times New Roman"/>
                <w:color w:val="000000"/>
                <w:sz w:val="16"/>
                <w:szCs w:val="16"/>
              </w:rPr>
            </w:pPr>
            <w:r w:rsidRPr="008A0184">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6A493A70" w:rsidR="008A0184" w:rsidRPr="00454575" w:rsidRDefault="008A0184" w:rsidP="008A0184">
            <w:pPr>
              <w:jc w:val="center"/>
              <w:rPr>
                <w:rFonts w:cs="Times New Roman"/>
                <w:color w:val="000000"/>
                <w:sz w:val="16"/>
                <w:szCs w:val="16"/>
              </w:rPr>
            </w:pPr>
            <w:r w:rsidRPr="00454575">
              <w:rPr>
                <w:color w:val="000000"/>
                <w:sz w:val="16"/>
                <w:szCs w:val="16"/>
              </w:rPr>
              <w:t>24 099,19</w:t>
            </w:r>
          </w:p>
        </w:tc>
        <w:tc>
          <w:tcPr>
            <w:tcW w:w="1136" w:type="dxa"/>
            <w:tcBorders>
              <w:top w:val="nil"/>
              <w:left w:val="nil"/>
              <w:bottom w:val="single" w:sz="4" w:space="0" w:color="auto"/>
              <w:right w:val="single" w:sz="4" w:space="0" w:color="auto"/>
            </w:tcBorders>
            <w:shd w:val="clear" w:color="auto" w:fill="auto"/>
            <w:hideMark/>
          </w:tcPr>
          <w:p w14:paraId="54712A94" w14:textId="2577E2C0" w:rsidR="008A0184" w:rsidRPr="008A0184" w:rsidRDefault="008A0184" w:rsidP="008A0184">
            <w:pPr>
              <w:jc w:val="center"/>
              <w:rPr>
                <w:rFonts w:cs="Times New Roman"/>
                <w:color w:val="000000"/>
                <w:sz w:val="16"/>
                <w:szCs w:val="16"/>
              </w:rPr>
            </w:pPr>
            <w:r w:rsidRPr="008A0184">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2E501023" w:rsidR="008A0184" w:rsidRPr="008A0184" w:rsidRDefault="008A0184" w:rsidP="008A0184">
            <w:pPr>
              <w:jc w:val="center"/>
              <w:rPr>
                <w:rFonts w:cs="Times New Roman"/>
                <w:color w:val="000000"/>
                <w:sz w:val="16"/>
                <w:szCs w:val="16"/>
              </w:rPr>
            </w:pPr>
            <w:r w:rsidRPr="008A0184">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07538AE3" w:rsidR="008A0184" w:rsidRPr="008A0184" w:rsidRDefault="008A0184" w:rsidP="008A0184">
            <w:pPr>
              <w:jc w:val="center"/>
              <w:rPr>
                <w:rFonts w:cs="Times New Roman"/>
                <w:color w:val="000000"/>
                <w:sz w:val="16"/>
                <w:szCs w:val="16"/>
              </w:rPr>
            </w:pPr>
            <w:r w:rsidRPr="008A0184">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8A0184" w:rsidRPr="00AB7556" w:rsidRDefault="008A0184" w:rsidP="008A0184">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E545E9"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E545E9" w:rsidRPr="00AB7556" w:rsidRDefault="00E545E9" w:rsidP="00E545E9">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E545E9" w:rsidRPr="00AB7556" w:rsidRDefault="00E545E9" w:rsidP="00E545E9">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E545E9" w:rsidRPr="00AB7556" w:rsidRDefault="00E545E9" w:rsidP="00E545E9">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E545E9" w:rsidRPr="00AB7556" w:rsidRDefault="00E545E9" w:rsidP="00E545E9">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1F42A4F3" w:rsidR="00E545E9" w:rsidRPr="00E545E9" w:rsidRDefault="00E545E9" w:rsidP="00E545E9">
            <w:pPr>
              <w:jc w:val="center"/>
              <w:rPr>
                <w:rFonts w:cs="Times New Roman"/>
                <w:color w:val="000000"/>
                <w:sz w:val="16"/>
                <w:szCs w:val="16"/>
              </w:rPr>
            </w:pPr>
            <w:r w:rsidRPr="00E545E9">
              <w:rPr>
                <w:color w:val="000000"/>
                <w:sz w:val="16"/>
                <w:szCs w:val="16"/>
              </w:rPr>
              <w:t>1 579 697,86</w:t>
            </w:r>
          </w:p>
        </w:tc>
        <w:tc>
          <w:tcPr>
            <w:tcW w:w="1136" w:type="dxa"/>
            <w:tcBorders>
              <w:top w:val="nil"/>
              <w:left w:val="nil"/>
              <w:bottom w:val="single" w:sz="4" w:space="0" w:color="auto"/>
              <w:right w:val="single" w:sz="4" w:space="0" w:color="auto"/>
            </w:tcBorders>
            <w:shd w:val="clear" w:color="auto" w:fill="auto"/>
            <w:hideMark/>
          </w:tcPr>
          <w:p w14:paraId="0D6C303A" w14:textId="6511589B" w:rsidR="00E545E9" w:rsidRPr="00E545E9" w:rsidRDefault="00E545E9" w:rsidP="00E545E9">
            <w:pPr>
              <w:jc w:val="center"/>
              <w:rPr>
                <w:rFonts w:cs="Times New Roman"/>
                <w:color w:val="000000"/>
                <w:sz w:val="16"/>
                <w:szCs w:val="16"/>
              </w:rPr>
            </w:pPr>
            <w:r w:rsidRPr="00E545E9">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4820B0C" w:rsidR="00E545E9" w:rsidRPr="00E545E9" w:rsidRDefault="00E545E9" w:rsidP="00E545E9">
            <w:pPr>
              <w:jc w:val="center"/>
              <w:rPr>
                <w:rFonts w:cs="Times New Roman"/>
                <w:color w:val="000000"/>
                <w:sz w:val="16"/>
                <w:szCs w:val="16"/>
              </w:rPr>
            </w:pPr>
            <w:r w:rsidRPr="00E545E9">
              <w:rPr>
                <w:color w:val="000000"/>
                <w:sz w:val="16"/>
                <w:szCs w:val="16"/>
              </w:rPr>
              <w:t>468 159,21</w:t>
            </w:r>
          </w:p>
        </w:tc>
        <w:tc>
          <w:tcPr>
            <w:tcW w:w="1136" w:type="dxa"/>
            <w:tcBorders>
              <w:top w:val="nil"/>
              <w:left w:val="nil"/>
              <w:bottom w:val="single" w:sz="4" w:space="0" w:color="auto"/>
              <w:right w:val="single" w:sz="4" w:space="0" w:color="auto"/>
            </w:tcBorders>
            <w:shd w:val="clear" w:color="auto" w:fill="auto"/>
            <w:hideMark/>
          </w:tcPr>
          <w:p w14:paraId="5B7F29BB" w14:textId="779BA860" w:rsidR="00E545E9" w:rsidRPr="00E545E9" w:rsidRDefault="00E545E9" w:rsidP="00E545E9">
            <w:pPr>
              <w:jc w:val="center"/>
              <w:rPr>
                <w:rFonts w:cs="Times New Roman"/>
                <w:color w:val="000000"/>
                <w:sz w:val="16"/>
                <w:szCs w:val="16"/>
              </w:rPr>
            </w:pPr>
            <w:r w:rsidRPr="00E545E9">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31B1677A" w:rsidR="00E545E9" w:rsidRPr="00E545E9" w:rsidRDefault="00E545E9" w:rsidP="00E545E9">
            <w:pPr>
              <w:jc w:val="center"/>
              <w:rPr>
                <w:rFonts w:cs="Times New Roman"/>
                <w:color w:val="000000"/>
                <w:sz w:val="16"/>
                <w:szCs w:val="16"/>
              </w:rPr>
            </w:pPr>
            <w:r w:rsidRPr="00E545E9">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6B390A43" w:rsidR="00E545E9" w:rsidRPr="00E545E9" w:rsidRDefault="00E545E9" w:rsidP="00E545E9">
            <w:pPr>
              <w:jc w:val="center"/>
              <w:rPr>
                <w:rFonts w:cs="Times New Roman"/>
                <w:color w:val="000000"/>
                <w:sz w:val="16"/>
                <w:szCs w:val="16"/>
              </w:rPr>
            </w:pPr>
            <w:r w:rsidRPr="00E545E9">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E545E9" w:rsidRPr="00AB7556" w:rsidRDefault="00E545E9" w:rsidP="00E545E9">
            <w:pPr>
              <w:jc w:val="center"/>
              <w:rPr>
                <w:rFonts w:cs="Times New Roman"/>
                <w:color w:val="000000"/>
                <w:sz w:val="16"/>
                <w:szCs w:val="16"/>
              </w:rPr>
            </w:pPr>
            <w:r w:rsidRPr="00AB7556">
              <w:rPr>
                <w:rFonts w:cs="Times New Roman"/>
                <w:color w:val="000000"/>
                <w:sz w:val="16"/>
                <w:szCs w:val="16"/>
              </w:rPr>
              <w:t>Х</w:t>
            </w:r>
          </w:p>
        </w:tc>
      </w:tr>
      <w:tr w:rsidR="00E545E9"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E545E9" w:rsidRPr="00AB7556" w:rsidRDefault="00E545E9" w:rsidP="00E545E9">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E545E9" w:rsidRPr="00AB7556" w:rsidRDefault="00E545E9" w:rsidP="00E545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E545E9" w:rsidRPr="00AB7556" w:rsidRDefault="00E545E9" w:rsidP="00E545E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E545E9" w:rsidRPr="00AB7556" w:rsidRDefault="00E545E9" w:rsidP="00E545E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1DC5BDAA" w:rsidR="00E545E9" w:rsidRPr="00E545E9" w:rsidRDefault="00E545E9" w:rsidP="00E545E9">
            <w:pPr>
              <w:jc w:val="center"/>
              <w:rPr>
                <w:rFonts w:cs="Times New Roman"/>
                <w:color w:val="000000"/>
                <w:sz w:val="16"/>
                <w:szCs w:val="16"/>
              </w:rPr>
            </w:pPr>
            <w:r w:rsidRPr="00E545E9">
              <w:rPr>
                <w:color w:val="000000"/>
                <w:sz w:val="16"/>
                <w:szCs w:val="16"/>
              </w:rPr>
              <w:t>1 497 272,86</w:t>
            </w:r>
          </w:p>
        </w:tc>
        <w:tc>
          <w:tcPr>
            <w:tcW w:w="1136" w:type="dxa"/>
            <w:tcBorders>
              <w:top w:val="nil"/>
              <w:left w:val="nil"/>
              <w:bottom w:val="single" w:sz="4" w:space="0" w:color="auto"/>
              <w:right w:val="single" w:sz="4" w:space="0" w:color="auto"/>
            </w:tcBorders>
            <w:shd w:val="clear" w:color="auto" w:fill="auto"/>
            <w:hideMark/>
          </w:tcPr>
          <w:p w14:paraId="71DF7AC3" w14:textId="02193139" w:rsidR="00E545E9" w:rsidRPr="00E545E9" w:rsidRDefault="00E545E9" w:rsidP="00E545E9">
            <w:pPr>
              <w:jc w:val="center"/>
              <w:rPr>
                <w:rFonts w:cs="Times New Roman"/>
                <w:color w:val="000000"/>
                <w:sz w:val="16"/>
                <w:szCs w:val="16"/>
              </w:rPr>
            </w:pPr>
            <w:r w:rsidRPr="00E545E9">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678C34E4" w:rsidR="00E545E9" w:rsidRPr="00E545E9" w:rsidRDefault="00E545E9" w:rsidP="00E545E9">
            <w:pPr>
              <w:jc w:val="center"/>
              <w:rPr>
                <w:rFonts w:cs="Times New Roman"/>
                <w:color w:val="000000"/>
                <w:sz w:val="16"/>
                <w:szCs w:val="16"/>
              </w:rPr>
            </w:pPr>
            <w:r w:rsidRPr="00E545E9">
              <w:rPr>
                <w:color w:val="000000"/>
                <w:sz w:val="16"/>
                <w:szCs w:val="16"/>
              </w:rPr>
              <w:t>468 159,21</w:t>
            </w:r>
          </w:p>
        </w:tc>
        <w:tc>
          <w:tcPr>
            <w:tcW w:w="1136" w:type="dxa"/>
            <w:tcBorders>
              <w:top w:val="nil"/>
              <w:left w:val="nil"/>
              <w:bottom w:val="single" w:sz="4" w:space="0" w:color="auto"/>
              <w:right w:val="single" w:sz="4" w:space="0" w:color="auto"/>
            </w:tcBorders>
            <w:shd w:val="clear" w:color="auto" w:fill="auto"/>
            <w:hideMark/>
          </w:tcPr>
          <w:p w14:paraId="294CF7C7" w14:textId="16703E91" w:rsidR="00E545E9" w:rsidRPr="00E545E9" w:rsidRDefault="00E545E9" w:rsidP="00E545E9">
            <w:pPr>
              <w:jc w:val="center"/>
              <w:rPr>
                <w:rFonts w:cs="Times New Roman"/>
                <w:color w:val="000000"/>
                <w:sz w:val="16"/>
                <w:szCs w:val="16"/>
              </w:rPr>
            </w:pPr>
            <w:r w:rsidRPr="00E545E9">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4F98DBCE" w:rsidR="00E545E9" w:rsidRPr="00E545E9" w:rsidRDefault="00E545E9" w:rsidP="00E545E9">
            <w:pPr>
              <w:jc w:val="center"/>
              <w:rPr>
                <w:rFonts w:cs="Times New Roman"/>
                <w:color w:val="000000"/>
                <w:sz w:val="16"/>
                <w:szCs w:val="16"/>
              </w:rPr>
            </w:pPr>
            <w:r w:rsidRPr="00E545E9">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38756235" w:rsidR="00E545E9" w:rsidRPr="00E545E9" w:rsidRDefault="00E545E9" w:rsidP="00E545E9">
            <w:pPr>
              <w:jc w:val="center"/>
              <w:rPr>
                <w:rFonts w:cs="Times New Roman"/>
                <w:color w:val="000000"/>
                <w:sz w:val="16"/>
                <w:szCs w:val="16"/>
              </w:rPr>
            </w:pPr>
            <w:r w:rsidRPr="00E545E9">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E545E9" w:rsidRPr="00AB7556" w:rsidRDefault="00E545E9" w:rsidP="00E545E9">
            <w:pPr>
              <w:rPr>
                <w:rFonts w:cs="Times New Roman"/>
                <w:color w:val="000000"/>
                <w:sz w:val="16"/>
                <w:szCs w:val="16"/>
              </w:rPr>
            </w:pPr>
          </w:p>
        </w:tc>
      </w:tr>
      <w:tr w:rsidR="00E545E9"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E545E9" w:rsidRPr="00AB7556" w:rsidRDefault="00E545E9" w:rsidP="00E545E9">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E545E9" w:rsidRPr="00AB7556" w:rsidRDefault="00E545E9" w:rsidP="00E545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E545E9" w:rsidRPr="00AB7556" w:rsidRDefault="00E545E9" w:rsidP="00E545E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E545E9" w:rsidRPr="00AB7556" w:rsidRDefault="00E545E9" w:rsidP="00E545E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1F6D079F" w:rsidR="00E545E9" w:rsidRPr="00E545E9" w:rsidRDefault="00E545E9" w:rsidP="00E545E9">
            <w:pPr>
              <w:jc w:val="center"/>
              <w:rPr>
                <w:rFonts w:cs="Times New Roman"/>
                <w:color w:val="000000"/>
                <w:sz w:val="16"/>
                <w:szCs w:val="16"/>
              </w:rPr>
            </w:pPr>
            <w:r w:rsidRPr="00E545E9">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4B57CFB9" w:rsidR="00E545E9" w:rsidRPr="00E545E9" w:rsidRDefault="00E545E9" w:rsidP="00E545E9">
            <w:pPr>
              <w:jc w:val="center"/>
              <w:rPr>
                <w:rFonts w:cs="Times New Roman"/>
                <w:color w:val="000000"/>
                <w:sz w:val="16"/>
                <w:szCs w:val="16"/>
              </w:rPr>
            </w:pPr>
            <w:r w:rsidRPr="00E545E9">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6B8ACA38" w:rsidR="00E545E9" w:rsidRPr="00E545E9" w:rsidRDefault="00E545E9" w:rsidP="00E545E9">
            <w:pPr>
              <w:jc w:val="center"/>
              <w:rPr>
                <w:rFonts w:cs="Times New Roman"/>
                <w:color w:val="000000"/>
                <w:sz w:val="16"/>
                <w:szCs w:val="16"/>
              </w:rPr>
            </w:pPr>
            <w:r w:rsidRPr="00E545E9">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38E2F3AD" w:rsidR="00E545E9" w:rsidRPr="00E545E9" w:rsidRDefault="00E545E9" w:rsidP="00E545E9">
            <w:pPr>
              <w:jc w:val="center"/>
              <w:rPr>
                <w:rFonts w:cs="Times New Roman"/>
                <w:color w:val="000000"/>
                <w:sz w:val="16"/>
                <w:szCs w:val="16"/>
              </w:rPr>
            </w:pPr>
            <w:r w:rsidRPr="00E545E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3EDCC33D" w:rsidR="00E545E9" w:rsidRPr="00E545E9" w:rsidRDefault="00E545E9" w:rsidP="00E545E9">
            <w:pPr>
              <w:jc w:val="center"/>
              <w:rPr>
                <w:rFonts w:cs="Times New Roman"/>
                <w:color w:val="000000"/>
                <w:sz w:val="16"/>
                <w:szCs w:val="16"/>
              </w:rPr>
            </w:pPr>
            <w:r w:rsidRPr="00E545E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0946BB78" w:rsidR="00E545E9" w:rsidRPr="00E545E9" w:rsidRDefault="00E545E9" w:rsidP="00E545E9">
            <w:pPr>
              <w:jc w:val="center"/>
              <w:rPr>
                <w:rFonts w:cs="Times New Roman"/>
                <w:color w:val="000000"/>
                <w:sz w:val="16"/>
                <w:szCs w:val="16"/>
              </w:rPr>
            </w:pPr>
            <w:r w:rsidRPr="00E545E9">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E545E9" w:rsidRPr="00AB7556" w:rsidRDefault="00E545E9" w:rsidP="00E545E9">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 том числе по главным распорядителям бюджетных средств:</w:t>
            </w:r>
          </w:p>
        </w:tc>
      </w:tr>
      <w:tr w:rsidR="008264B6"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8264B6" w:rsidRPr="00AB7556" w:rsidRDefault="008264B6" w:rsidP="008264B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8264B6" w:rsidRPr="00AB7556" w:rsidRDefault="008264B6" w:rsidP="008264B6">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8264B6" w:rsidRPr="00AB7556" w:rsidRDefault="008264B6" w:rsidP="008264B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8264B6" w:rsidRPr="00AB7556" w:rsidRDefault="008264B6" w:rsidP="008264B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09BABECD" w:rsidR="008264B6" w:rsidRPr="008264B6" w:rsidRDefault="008264B6" w:rsidP="008264B6">
            <w:pPr>
              <w:jc w:val="center"/>
              <w:rPr>
                <w:rFonts w:cs="Times New Roman"/>
                <w:color w:val="000000"/>
                <w:sz w:val="16"/>
                <w:szCs w:val="16"/>
              </w:rPr>
            </w:pPr>
            <w:r w:rsidRPr="008264B6">
              <w:rPr>
                <w:color w:val="000000"/>
                <w:sz w:val="16"/>
                <w:szCs w:val="16"/>
              </w:rPr>
              <w:t>1 576 311,86</w:t>
            </w:r>
          </w:p>
        </w:tc>
        <w:tc>
          <w:tcPr>
            <w:tcW w:w="1136" w:type="dxa"/>
            <w:tcBorders>
              <w:top w:val="nil"/>
              <w:left w:val="nil"/>
              <w:bottom w:val="single" w:sz="4" w:space="0" w:color="auto"/>
              <w:right w:val="single" w:sz="4" w:space="0" w:color="auto"/>
            </w:tcBorders>
            <w:shd w:val="clear" w:color="auto" w:fill="auto"/>
            <w:hideMark/>
          </w:tcPr>
          <w:p w14:paraId="13F9AA63" w14:textId="312B5887" w:rsidR="008264B6" w:rsidRPr="008264B6" w:rsidRDefault="008264B6" w:rsidP="008264B6">
            <w:pPr>
              <w:jc w:val="center"/>
              <w:rPr>
                <w:rFonts w:cs="Times New Roman"/>
                <w:color w:val="000000"/>
                <w:sz w:val="16"/>
                <w:szCs w:val="16"/>
              </w:rPr>
            </w:pPr>
            <w:r w:rsidRPr="008264B6">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1E68171A" w:rsidR="008264B6" w:rsidRPr="008264B6" w:rsidRDefault="008264B6" w:rsidP="008264B6">
            <w:pPr>
              <w:jc w:val="center"/>
              <w:rPr>
                <w:rFonts w:cs="Times New Roman"/>
                <w:color w:val="000000"/>
                <w:sz w:val="16"/>
                <w:szCs w:val="16"/>
              </w:rPr>
            </w:pPr>
            <w:r w:rsidRPr="008264B6">
              <w:rPr>
                <w:color w:val="000000"/>
                <w:sz w:val="16"/>
                <w:szCs w:val="16"/>
              </w:rPr>
              <w:t>465 699,21</w:t>
            </w:r>
          </w:p>
        </w:tc>
        <w:tc>
          <w:tcPr>
            <w:tcW w:w="1136" w:type="dxa"/>
            <w:tcBorders>
              <w:top w:val="nil"/>
              <w:left w:val="nil"/>
              <w:bottom w:val="single" w:sz="4" w:space="0" w:color="auto"/>
              <w:right w:val="single" w:sz="4" w:space="0" w:color="auto"/>
            </w:tcBorders>
            <w:shd w:val="clear" w:color="auto" w:fill="auto"/>
            <w:hideMark/>
          </w:tcPr>
          <w:p w14:paraId="63AF0C31" w14:textId="48571816" w:rsidR="008264B6" w:rsidRPr="008264B6" w:rsidRDefault="008264B6" w:rsidP="008264B6">
            <w:pPr>
              <w:jc w:val="center"/>
              <w:rPr>
                <w:rFonts w:cs="Times New Roman"/>
                <w:color w:val="000000"/>
                <w:sz w:val="16"/>
                <w:szCs w:val="16"/>
              </w:rPr>
            </w:pPr>
            <w:r w:rsidRPr="008264B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58D84C93" w:rsidR="008264B6" w:rsidRPr="008264B6" w:rsidRDefault="008264B6" w:rsidP="008264B6">
            <w:pPr>
              <w:jc w:val="center"/>
              <w:rPr>
                <w:rFonts w:cs="Times New Roman"/>
                <w:color w:val="000000"/>
                <w:sz w:val="16"/>
                <w:szCs w:val="16"/>
              </w:rPr>
            </w:pPr>
            <w:r w:rsidRPr="008264B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4917B0B4" w:rsidR="008264B6" w:rsidRPr="008264B6" w:rsidRDefault="008264B6" w:rsidP="008264B6">
            <w:pPr>
              <w:jc w:val="center"/>
              <w:rPr>
                <w:rFonts w:cs="Times New Roman"/>
                <w:color w:val="000000"/>
                <w:sz w:val="16"/>
                <w:szCs w:val="16"/>
              </w:rPr>
            </w:pPr>
            <w:r w:rsidRPr="008264B6">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8264B6" w:rsidRPr="00AB7556" w:rsidRDefault="008264B6" w:rsidP="008264B6">
            <w:pPr>
              <w:jc w:val="center"/>
              <w:rPr>
                <w:rFonts w:cs="Times New Roman"/>
                <w:color w:val="000000"/>
                <w:sz w:val="16"/>
                <w:szCs w:val="16"/>
              </w:rPr>
            </w:pPr>
            <w:r w:rsidRPr="00AB7556">
              <w:rPr>
                <w:rFonts w:cs="Times New Roman"/>
                <w:color w:val="000000"/>
                <w:sz w:val="16"/>
                <w:szCs w:val="16"/>
              </w:rPr>
              <w:t>Х</w:t>
            </w:r>
          </w:p>
        </w:tc>
      </w:tr>
      <w:tr w:rsidR="008264B6"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8264B6" w:rsidRPr="00AB7556" w:rsidRDefault="008264B6" w:rsidP="008264B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8264B6" w:rsidRPr="00AB7556" w:rsidRDefault="008264B6" w:rsidP="008264B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8264B6" w:rsidRPr="00AB7556" w:rsidRDefault="008264B6" w:rsidP="008264B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8264B6" w:rsidRPr="00AB7556" w:rsidRDefault="008264B6" w:rsidP="008264B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15931BA3" w:rsidR="008264B6" w:rsidRPr="008264B6" w:rsidRDefault="008264B6" w:rsidP="008264B6">
            <w:pPr>
              <w:jc w:val="center"/>
              <w:rPr>
                <w:rFonts w:cs="Times New Roman"/>
                <w:color w:val="000000"/>
                <w:sz w:val="16"/>
                <w:szCs w:val="16"/>
              </w:rPr>
            </w:pPr>
            <w:r w:rsidRPr="008264B6">
              <w:rPr>
                <w:color w:val="000000"/>
                <w:sz w:val="16"/>
                <w:szCs w:val="16"/>
              </w:rPr>
              <w:t>1 493 886,86</w:t>
            </w:r>
          </w:p>
        </w:tc>
        <w:tc>
          <w:tcPr>
            <w:tcW w:w="1136" w:type="dxa"/>
            <w:tcBorders>
              <w:top w:val="nil"/>
              <w:left w:val="nil"/>
              <w:bottom w:val="single" w:sz="4" w:space="0" w:color="auto"/>
              <w:right w:val="single" w:sz="4" w:space="0" w:color="auto"/>
            </w:tcBorders>
            <w:shd w:val="clear" w:color="auto" w:fill="auto"/>
            <w:hideMark/>
          </w:tcPr>
          <w:p w14:paraId="20F89125" w14:textId="2ED27CEF" w:rsidR="008264B6" w:rsidRPr="008264B6" w:rsidRDefault="008264B6" w:rsidP="008264B6">
            <w:pPr>
              <w:jc w:val="center"/>
              <w:rPr>
                <w:rFonts w:cs="Times New Roman"/>
                <w:color w:val="000000"/>
                <w:sz w:val="16"/>
                <w:szCs w:val="16"/>
              </w:rPr>
            </w:pPr>
            <w:r w:rsidRPr="008264B6">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6069BA3E" w:rsidR="008264B6" w:rsidRPr="008264B6" w:rsidRDefault="008264B6" w:rsidP="008264B6">
            <w:pPr>
              <w:jc w:val="center"/>
              <w:rPr>
                <w:rFonts w:cs="Times New Roman"/>
                <w:color w:val="000000"/>
                <w:sz w:val="16"/>
                <w:szCs w:val="16"/>
              </w:rPr>
            </w:pPr>
            <w:r w:rsidRPr="008264B6">
              <w:rPr>
                <w:color w:val="000000"/>
                <w:sz w:val="16"/>
                <w:szCs w:val="16"/>
              </w:rPr>
              <w:t>465 699,21</w:t>
            </w:r>
          </w:p>
        </w:tc>
        <w:tc>
          <w:tcPr>
            <w:tcW w:w="1136" w:type="dxa"/>
            <w:tcBorders>
              <w:top w:val="nil"/>
              <w:left w:val="nil"/>
              <w:bottom w:val="single" w:sz="4" w:space="0" w:color="auto"/>
              <w:right w:val="single" w:sz="4" w:space="0" w:color="auto"/>
            </w:tcBorders>
            <w:shd w:val="clear" w:color="auto" w:fill="auto"/>
            <w:hideMark/>
          </w:tcPr>
          <w:p w14:paraId="3B2748F3" w14:textId="428DE290" w:rsidR="008264B6" w:rsidRPr="008264B6" w:rsidRDefault="008264B6" w:rsidP="008264B6">
            <w:pPr>
              <w:jc w:val="center"/>
              <w:rPr>
                <w:rFonts w:cs="Times New Roman"/>
                <w:color w:val="000000"/>
                <w:sz w:val="16"/>
                <w:szCs w:val="16"/>
              </w:rPr>
            </w:pPr>
            <w:r w:rsidRPr="008264B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2FAAEE8D" w:rsidR="008264B6" w:rsidRPr="008264B6" w:rsidRDefault="008264B6" w:rsidP="008264B6">
            <w:pPr>
              <w:jc w:val="center"/>
              <w:rPr>
                <w:rFonts w:cs="Times New Roman"/>
                <w:color w:val="000000"/>
                <w:sz w:val="16"/>
                <w:szCs w:val="16"/>
              </w:rPr>
            </w:pPr>
            <w:r w:rsidRPr="008264B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31A2CF59" w:rsidR="008264B6" w:rsidRPr="008264B6" w:rsidRDefault="008264B6" w:rsidP="008264B6">
            <w:pPr>
              <w:jc w:val="center"/>
              <w:rPr>
                <w:rFonts w:cs="Times New Roman"/>
                <w:color w:val="000000"/>
                <w:sz w:val="16"/>
                <w:szCs w:val="16"/>
              </w:rPr>
            </w:pPr>
            <w:r w:rsidRPr="008264B6">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8264B6" w:rsidRPr="00AB7556" w:rsidRDefault="008264B6" w:rsidP="008264B6">
            <w:pPr>
              <w:rPr>
                <w:rFonts w:cs="Times New Roman"/>
                <w:color w:val="000000"/>
                <w:sz w:val="16"/>
                <w:szCs w:val="16"/>
              </w:rPr>
            </w:pPr>
          </w:p>
        </w:tc>
      </w:tr>
      <w:tr w:rsidR="008264B6"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8264B6" w:rsidRPr="00AB7556" w:rsidRDefault="008264B6" w:rsidP="008264B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8264B6" w:rsidRPr="00AB7556" w:rsidRDefault="008264B6" w:rsidP="008264B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8264B6" w:rsidRPr="00AB7556" w:rsidRDefault="008264B6" w:rsidP="008264B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8264B6" w:rsidRPr="00AB7556" w:rsidRDefault="008264B6" w:rsidP="008264B6">
            <w:pPr>
              <w:rPr>
                <w:rFonts w:cs="Times New Roman"/>
                <w:color w:val="000000"/>
                <w:sz w:val="16"/>
                <w:szCs w:val="16"/>
              </w:rPr>
            </w:pPr>
            <w:r w:rsidRPr="00AB7556">
              <w:rPr>
                <w:rFonts w:cs="Times New Roman"/>
                <w:color w:val="000000"/>
                <w:sz w:val="16"/>
                <w:szCs w:val="16"/>
              </w:rPr>
              <w:t xml:space="preserve">Средства бюджета </w:t>
            </w:r>
            <w:r w:rsidRPr="00AB7556">
              <w:rPr>
                <w:rFonts w:cs="Times New Roman"/>
                <w:color w:val="000000"/>
                <w:sz w:val="16"/>
                <w:szCs w:val="16"/>
              </w:rPr>
              <w:lastRenderedPageBreak/>
              <w:t>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736F9FE1" w:rsidR="008264B6" w:rsidRPr="008264B6" w:rsidRDefault="008264B6" w:rsidP="008264B6">
            <w:pPr>
              <w:jc w:val="center"/>
              <w:rPr>
                <w:rFonts w:cs="Times New Roman"/>
                <w:color w:val="000000"/>
                <w:sz w:val="16"/>
                <w:szCs w:val="16"/>
              </w:rPr>
            </w:pPr>
            <w:r w:rsidRPr="008264B6">
              <w:rPr>
                <w:color w:val="000000"/>
                <w:sz w:val="16"/>
                <w:szCs w:val="16"/>
              </w:rPr>
              <w:lastRenderedPageBreak/>
              <w:t>82 425,00</w:t>
            </w:r>
          </w:p>
        </w:tc>
        <w:tc>
          <w:tcPr>
            <w:tcW w:w="1136" w:type="dxa"/>
            <w:tcBorders>
              <w:top w:val="nil"/>
              <w:left w:val="nil"/>
              <w:bottom w:val="single" w:sz="4" w:space="0" w:color="auto"/>
              <w:right w:val="single" w:sz="4" w:space="0" w:color="auto"/>
            </w:tcBorders>
            <w:shd w:val="clear" w:color="auto" w:fill="auto"/>
            <w:hideMark/>
          </w:tcPr>
          <w:p w14:paraId="47BB9A92" w14:textId="12946CC1" w:rsidR="008264B6" w:rsidRPr="008264B6" w:rsidRDefault="008264B6" w:rsidP="008264B6">
            <w:pPr>
              <w:jc w:val="center"/>
              <w:rPr>
                <w:rFonts w:cs="Times New Roman"/>
                <w:color w:val="000000"/>
                <w:sz w:val="16"/>
                <w:szCs w:val="16"/>
              </w:rPr>
            </w:pPr>
            <w:r w:rsidRPr="008264B6">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66A51011" w:rsidR="008264B6" w:rsidRPr="008264B6" w:rsidRDefault="008264B6" w:rsidP="008264B6">
            <w:pPr>
              <w:jc w:val="center"/>
              <w:rPr>
                <w:rFonts w:cs="Times New Roman"/>
                <w:color w:val="000000"/>
                <w:sz w:val="16"/>
                <w:szCs w:val="16"/>
              </w:rPr>
            </w:pPr>
            <w:r w:rsidRPr="008264B6">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1FFEC8ED" w:rsidR="008264B6" w:rsidRPr="008264B6" w:rsidRDefault="008264B6" w:rsidP="008264B6">
            <w:pPr>
              <w:jc w:val="center"/>
              <w:rPr>
                <w:rFonts w:cs="Times New Roman"/>
                <w:color w:val="000000"/>
                <w:sz w:val="16"/>
                <w:szCs w:val="16"/>
              </w:rPr>
            </w:pPr>
            <w:r w:rsidRPr="008264B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15E56C2C" w:rsidR="008264B6" w:rsidRPr="008264B6" w:rsidRDefault="008264B6" w:rsidP="008264B6">
            <w:pPr>
              <w:jc w:val="center"/>
              <w:rPr>
                <w:rFonts w:cs="Times New Roman"/>
                <w:color w:val="000000"/>
                <w:sz w:val="16"/>
                <w:szCs w:val="16"/>
              </w:rPr>
            </w:pPr>
            <w:r w:rsidRPr="008264B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72D5FA69" w:rsidR="008264B6" w:rsidRPr="008264B6" w:rsidRDefault="008264B6" w:rsidP="008264B6">
            <w:pPr>
              <w:jc w:val="center"/>
              <w:rPr>
                <w:rFonts w:cs="Times New Roman"/>
                <w:color w:val="000000"/>
                <w:sz w:val="16"/>
                <w:szCs w:val="16"/>
              </w:rPr>
            </w:pPr>
            <w:r w:rsidRPr="008264B6">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8264B6" w:rsidRPr="00AB7556" w:rsidRDefault="008264B6" w:rsidP="008264B6">
            <w:pPr>
              <w:rPr>
                <w:rFonts w:cs="Times New Roman"/>
                <w:color w:val="000000"/>
                <w:sz w:val="16"/>
                <w:szCs w:val="16"/>
              </w:rPr>
            </w:pPr>
          </w:p>
        </w:tc>
      </w:tr>
      <w:tr w:rsidR="003A315D"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3A315D" w:rsidRPr="00AB7556" w:rsidRDefault="003A315D" w:rsidP="003A315D">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3A315D" w:rsidRPr="00AB7556" w:rsidRDefault="003A315D" w:rsidP="003A315D">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3A315D" w:rsidRPr="00AB7556" w:rsidRDefault="003A315D" w:rsidP="003A315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3E232234"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193A42E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E8B74F1"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393C44D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4A89661A"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C2C416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r>
      <w:tr w:rsidR="003A315D"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4C043C5E"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08597BF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4B00F674"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16D03287"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493650AC"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A7EDBD6"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3A315D" w:rsidRPr="00AB7556" w:rsidRDefault="003A315D" w:rsidP="003A315D">
            <w:pPr>
              <w:rPr>
                <w:rFonts w:cs="Times New Roman"/>
                <w:color w:val="000000"/>
                <w:sz w:val="16"/>
                <w:szCs w:val="16"/>
              </w:rPr>
            </w:pPr>
          </w:p>
        </w:tc>
      </w:tr>
      <w:tr w:rsidR="003A315D"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3CCC7C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42C4DDB3"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05133DB8"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A48116"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49CF5B01"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4AF0996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3A315D" w:rsidRPr="00AB7556" w:rsidRDefault="003A315D" w:rsidP="003A315D">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w:t>
            </w:r>
            <w:r w:rsidRPr="00260A19">
              <w:rPr>
                <w:sz w:val="20"/>
                <w:szCs w:val="20"/>
              </w:rPr>
              <w:lastRenderedPageBreak/>
              <w:t xml:space="preserve">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lastRenderedPageBreak/>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lastRenderedPageBreak/>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p w14:paraId="44CEEC1C" w14:textId="77777777" w:rsidR="00F158F1" w:rsidRPr="00260A19" w:rsidRDefault="00F158F1" w:rsidP="000E3378">
      <w:pPr>
        <w:jc w:val="both"/>
      </w:pPr>
      <w:r w:rsidRPr="00260A19">
        <w:t>ВЕРНО:</w:t>
      </w:r>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w:t>
      </w:r>
      <w:proofErr w:type="gramStart"/>
      <w:r w:rsidRPr="003C6EB2">
        <w:rPr>
          <w:rFonts w:ascii="Times New Roman" w:eastAsiaTheme="minorEastAsia" w:hAnsi="Times New Roman" w:cs="Times New Roman"/>
          <w:color w:val="000000" w:themeColor="text1"/>
          <w:sz w:val="24"/>
          <w:szCs w:val="24"/>
        </w:rPr>
        <w:t xml:space="preserve">СБДХ»   </w:t>
      </w:r>
      <w:proofErr w:type="gramEnd"/>
      <w:r w:rsidRPr="003C6EB2">
        <w:rPr>
          <w:rFonts w:ascii="Times New Roman" w:eastAsiaTheme="minorEastAsia" w:hAnsi="Times New Roman" w:cs="Times New Roman"/>
          <w:color w:val="000000" w:themeColor="text1"/>
          <w:sz w:val="24"/>
          <w:szCs w:val="24"/>
        </w:rPr>
        <w:t xml:space="preserve">                                                                                                                                                                                С.С.Буланов</w:t>
      </w:r>
    </w:p>
    <w:sectPr w:rsidR="00F158F1" w:rsidRPr="00B11681"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F1AB" w14:textId="77777777" w:rsidR="007A3314" w:rsidRDefault="007A3314" w:rsidP="00DA24D6">
      <w:r>
        <w:separator/>
      </w:r>
    </w:p>
  </w:endnote>
  <w:endnote w:type="continuationSeparator" w:id="0">
    <w:p w14:paraId="789E0580" w14:textId="77777777" w:rsidR="007A3314" w:rsidRDefault="007A331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6F3E" w14:textId="77777777" w:rsidR="007A3314" w:rsidRDefault="007A3314" w:rsidP="00DA24D6">
      <w:r>
        <w:separator/>
      </w:r>
    </w:p>
  </w:footnote>
  <w:footnote w:type="continuationSeparator" w:id="0">
    <w:p w14:paraId="03A90099" w14:textId="77777777" w:rsidR="007A3314" w:rsidRDefault="007A331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A14444">
      <w:rPr>
        <w:noProof/>
      </w:rPr>
      <w:t>19</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2238F"/>
    <w:rsid w:val="00125556"/>
    <w:rsid w:val="001279CE"/>
    <w:rsid w:val="00131FE0"/>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00F1"/>
    <w:rsid w:val="001B1D4C"/>
    <w:rsid w:val="001B29E4"/>
    <w:rsid w:val="001B6C18"/>
    <w:rsid w:val="001C34AC"/>
    <w:rsid w:val="001C52A3"/>
    <w:rsid w:val="001D1A58"/>
    <w:rsid w:val="001D2028"/>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7867"/>
    <w:rsid w:val="002913DA"/>
    <w:rsid w:val="002C2ABF"/>
    <w:rsid w:val="002C4E4E"/>
    <w:rsid w:val="002D43AF"/>
    <w:rsid w:val="002D7EF8"/>
    <w:rsid w:val="002E1575"/>
    <w:rsid w:val="002E1EF7"/>
    <w:rsid w:val="002E2EDA"/>
    <w:rsid w:val="002E31F0"/>
    <w:rsid w:val="002E3DB4"/>
    <w:rsid w:val="002E796F"/>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5DCA"/>
    <w:rsid w:val="003A09F4"/>
    <w:rsid w:val="003A315D"/>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2F33"/>
    <w:rsid w:val="00513775"/>
    <w:rsid w:val="0051578B"/>
    <w:rsid w:val="00515EC2"/>
    <w:rsid w:val="0052221C"/>
    <w:rsid w:val="0052329A"/>
    <w:rsid w:val="00523D50"/>
    <w:rsid w:val="00527005"/>
    <w:rsid w:val="005279E4"/>
    <w:rsid w:val="00543B2F"/>
    <w:rsid w:val="00543DF3"/>
    <w:rsid w:val="00543F90"/>
    <w:rsid w:val="00545F1F"/>
    <w:rsid w:val="0054705B"/>
    <w:rsid w:val="0054756E"/>
    <w:rsid w:val="005475BE"/>
    <w:rsid w:val="00562083"/>
    <w:rsid w:val="00562CBF"/>
    <w:rsid w:val="00571567"/>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4DDC"/>
    <w:rsid w:val="00607783"/>
    <w:rsid w:val="0061418B"/>
    <w:rsid w:val="006161E9"/>
    <w:rsid w:val="006225B0"/>
    <w:rsid w:val="0062289E"/>
    <w:rsid w:val="00623483"/>
    <w:rsid w:val="00623A2C"/>
    <w:rsid w:val="00624B54"/>
    <w:rsid w:val="00633353"/>
    <w:rsid w:val="0064509F"/>
    <w:rsid w:val="00654D06"/>
    <w:rsid w:val="00655507"/>
    <w:rsid w:val="00661862"/>
    <w:rsid w:val="006631BE"/>
    <w:rsid w:val="00670562"/>
    <w:rsid w:val="00674124"/>
    <w:rsid w:val="00677BB3"/>
    <w:rsid w:val="00681D1D"/>
    <w:rsid w:val="00682412"/>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517D"/>
    <w:rsid w:val="00791FAA"/>
    <w:rsid w:val="00792D9B"/>
    <w:rsid w:val="00796945"/>
    <w:rsid w:val="007A3314"/>
    <w:rsid w:val="007A71FF"/>
    <w:rsid w:val="007B3667"/>
    <w:rsid w:val="007C021B"/>
    <w:rsid w:val="007C0AC9"/>
    <w:rsid w:val="007C6283"/>
    <w:rsid w:val="007D117A"/>
    <w:rsid w:val="007D308F"/>
    <w:rsid w:val="007D3E2F"/>
    <w:rsid w:val="007D57AE"/>
    <w:rsid w:val="007E73CD"/>
    <w:rsid w:val="007F0DF6"/>
    <w:rsid w:val="007F5E9E"/>
    <w:rsid w:val="007F698B"/>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5D95"/>
    <w:rsid w:val="008C0929"/>
    <w:rsid w:val="008C2987"/>
    <w:rsid w:val="008C53E0"/>
    <w:rsid w:val="008D4114"/>
    <w:rsid w:val="008E2E70"/>
    <w:rsid w:val="008E4A88"/>
    <w:rsid w:val="008E4AEA"/>
    <w:rsid w:val="008E57B1"/>
    <w:rsid w:val="008E5E64"/>
    <w:rsid w:val="008F134D"/>
    <w:rsid w:val="008F3050"/>
    <w:rsid w:val="008F571C"/>
    <w:rsid w:val="008F6BD4"/>
    <w:rsid w:val="00901DF8"/>
    <w:rsid w:val="00902477"/>
    <w:rsid w:val="00902DD2"/>
    <w:rsid w:val="00906558"/>
    <w:rsid w:val="009079E8"/>
    <w:rsid w:val="00912A89"/>
    <w:rsid w:val="00914EB5"/>
    <w:rsid w:val="00916AA6"/>
    <w:rsid w:val="00916EC8"/>
    <w:rsid w:val="00917880"/>
    <w:rsid w:val="00922512"/>
    <w:rsid w:val="00931123"/>
    <w:rsid w:val="00931221"/>
    <w:rsid w:val="00935048"/>
    <w:rsid w:val="00935EBA"/>
    <w:rsid w:val="009370DA"/>
    <w:rsid w:val="00940085"/>
    <w:rsid w:val="00943AC1"/>
    <w:rsid w:val="00945E07"/>
    <w:rsid w:val="00952AA8"/>
    <w:rsid w:val="009558A0"/>
    <w:rsid w:val="0095618F"/>
    <w:rsid w:val="0096396F"/>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F1342"/>
    <w:rsid w:val="009F19FE"/>
    <w:rsid w:val="009F4423"/>
    <w:rsid w:val="009F5450"/>
    <w:rsid w:val="00A038C5"/>
    <w:rsid w:val="00A06E30"/>
    <w:rsid w:val="00A14444"/>
    <w:rsid w:val="00A14E53"/>
    <w:rsid w:val="00A16C73"/>
    <w:rsid w:val="00A173F2"/>
    <w:rsid w:val="00A21097"/>
    <w:rsid w:val="00A21C7F"/>
    <w:rsid w:val="00A21D7F"/>
    <w:rsid w:val="00A221D6"/>
    <w:rsid w:val="00A2631F"/>
    <w:rsid w:val="00A275B8"/>
    <w:rsid w:val="00A35E50"/>
    <w:rsid w:val="00A37D17"/>
    <w:rsid w:val="00A42E89"/>
    <w:rsid w:val="00A555F5"/>
    <w:rsid w:val="00A56ACB"/>
    <w:rsid w:val="00A60D2F"/>
    <w:rsid w:val="00A60DF8"/>
    <w:rsid w:val="00A62031"/>
    <w:rsid w:val="00A6718C"/>
    <w:rsid w:val="00A67518"/>
    <w:rsid w:val="00A6779A"/>
    <w:rsid w:val="00A723AA"/>
    <w:rsid w:val="00A7757F"/>
    <w:rsid w:val="00A8176C"/>
    <w:rsid w:val="00A82DDA"/>
    <w:rsid w:val="00A84A36"/>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303C0"/>
    <w:rsid w:val="00B323FC"/>
    <w:rsid w:val="00B3413F"/>
    <w:rsid w:val="00B35148"/>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3B12"/>
    <w:rsid w:val="00BA4B54"/>
    <w:rsid w:val="00BB1AE9"/>
    <w:rsid w:val="00BC06F8"/>
    <w:rsid w:val="00BC3EAD"/>
    <w:rsid w:val="00BC67EE"/>
    <w:rsid w:val="00BD08AC"/>
    <w:rsid w:val="00BD4267"/>
    <w:rsid w:val="00BD6E2C"/>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3CE4"/>
    <w:rsid w:val="00F911DE"/>
    <w:rsid w:val="00F9704D"/>
    <w:rsid w:val="00FA08EB"/>
    <w:rsid w:val="00FA480E"/>
    <w:rsid w:val="00FA5E10"/>
    <w:rsid w:val="00FA75BD"/>
    <w:rsid w:val="00FA7E67"/>
    <w:rsid w:val="00FB0215"/>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19</Pages>
  <Words>4851</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120</cp:revision>
  <cp:lastPrinted>2024-05-02T11:14:00Z</cp:lastPrinted>
  <dcterms:created xsi:type="dcterms:W3CDTF">2024-01-16T14:10:00Z</dcterms:created>
  <dcterms:modified xsi:type="dcterms:W3CDTF">2024-05-06T13:07:00Z</dcterms:modified>
</cp:coreProperties>
</file>