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2" w:rsidRPr="000732A2" w:rsidRDefault="000732A2" w:rsidP="000732A2">
      <w:pPr>
        <w:pStyle w:val="normalweb"/>
        <w:spacing w:line="360" w:lineRule="auto"/>
        <w:jc w:val="center"/>
        <w:rPr>
          <w:rStyle w:val="layout"/>
          <w:b/>
          <w:sz w:val="36"/>
        </w:rPr>
      </w:pPr>
      <w:r w:rsidRPr="000732A2">
        <w:rPr>
          <w:rStyle w:val="layout"/>
          <w:b/>
          <w:sz w:val="36"/>
        </w:rPr>
        <w:t>Один из родителей ребенка с инвалидностью может досрочно выйти на страховую пенсию</w:t>
      </w:r>
    </w:p>
    <w:p w:rsidR="00B95285" w:rsidRPr="000732A2" w:rsidRDefault="00BC69B8" w:rsidP="000732A2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0732A2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732A2">
        <w:rPr>
          <w:spacing w:val="2"/>
          <w:sz w:val="28"/>
          <w:szCs w:val="28"/>
        </w:rPr>
        <w:t>г</w:t>
      </w:r>
      <w:proofErr w:type="gramEnd"/>
      <w:r w:rsidRPr="000732A2">
        <w:rPr>
          <w:spacing w:val="2"/>
          <w:sz w:val="28"/>
          <w:szCs w:val="28"/>
        </w:rPr>
        <w:t xml:space="preserve">. Москве и Московской области </w:t>
      </w:r>
      <w:r w:rsidR="00DA3795" w:rsidRPr="000732A2">
        <w:rPr>
          <w:spacing w:val="2"/>
          <w:sz w:val="28"/>
          <w:szCs w:val="28"/>
        </w:rPr>
        <w:t>напоминает</w:t>
      </w:r>
      <w:r w:rsidR="00C80AEB" w:rsidRPr="000732A2">
        <w:rPr>
          <w:spacing w:val="2"/>
          <w:sz w:val="28"/>
          <w:szCs w:val="28"/>
        </w:rPr>
        <w:t>,</w:t>
      </w:r>
      <w:r w:rsidR="00B95285" w:rsidRPr="000732A2">
        <w:rPr>
          <w:spacing w:val="2"/>
          <w:sz w:val="28"/>
          <w:szCs w:val="28"/>
        </w:rPr>
        <w:t xml:space="preserve"> </w:t>
      </w:r>
      <w:r w:rsidR="002C65DD" w:rsidRPr="000732A2">
        <w:rPr>
          <w:spacing w:val="2"/>
          <w:sz w:val="28"/>
          <w:szCs w:val="28"/>
        </w:rPr>
        <w:t xml:space="preserve">что </w:t>
      </w:r>
      <w:r w:rsidR="000732A2" w:rsidRPr="000732A2">
        <w:rPr>
          <w:spacing w:val="2"/>
          <w:sz w:val="28"/>
          <w:szCs w:val="28"/>
        </w:rPr>
        <w:t>т</w:t>
      </w:r>
      <w:r w:rsidR="000732A2" w:rsidRPr="000732A2">
        <w:rPr>
          <w:rStyle w:val="layout"/>
          <w:spacing w:val="2"/>
          <w:sz w:val="28"/>
          <w:szCs w:val="28"/>
        </w:rPr>
        <w:t>акое право появляется при условии воспитания этого ребенка до 8-летнего возраста.</w:t>
      </w:r>
    </w:p>
    <w:p w:rsidR="000732A2" w:rsidRPr="000732A2" w:rsidRDefault="000732A2" w:rsidP="000732A2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0732A2">
        <w:rPr>
          <w:rStyle w:val="layout"/>
          <w:spacing w:val="2"/>
          <w:sz w:val="28"/>
        </w:rPr>
        <w:t>Период ухода за ребенком с инвалидностью засчитывается в стаж одному из родителей – за один календарный год будет установлено 1,8 индивидуального пенсионного коэффициента (ИПК).</w:t>
      </w:r>
    </w:p>
    <w:p w:rsidR="000732A2" w:rsidRPr="000732A2" w:rsidRDefault="000732A2" w:rsidP="000732A2">
      <w:pPr>
        <w:pStyle w:val="normalweb"/>
        <w:spacing w:line="360" w:lineRule="auto"/>
        <w:ind w:firstLine="709"/>
        <w:jc w:val="both"/>
        <w:rPr>
          <w:rStyle w:val="layout"/>
          <w:b/>
          <w:spacing w:val="2"/>
          <w:sz w:val="28"/>
          <w:u w:val="single"/>
        </w:rPr>
      </w:pPr>
      <w:r w:rsidRPr="000732A2">
        <w:rPr>
          <w:rStyle w:val="layout"/>
          <w:b/>
          <w:spacing w:val="2"/>
          <w:sz w:val="28"/>
          <w:u w:val="single"/>
        </w:rPr>
        <w:t>Условия:</w:t>
      </w:r>
    </w:p>
    <w:p w:rsidR="000732A2" w:rsidRPr="000732A2" w:rsidRDefault="000732A2" w:rsidP="000732A2">
      <w:pPr>
        <w:pStyle w:val="normalweb"/>
        <w:numPr>
          <w:ilvl w:val="0"/>
          <w:numId w:val="31"/>
        </w:numPr>
        <w:spacing w:line="360" w:lineRule="auto"/>
        <w:ind w:left="709" w:hanging="425"/>
        <w:jc w:val="both"/>
        <w:rPr>
          <w:rStyle w:val="layout"/>
          <w:spacing w:val="2"/>
          <w:sz w:val="28"/>
        </w:rPr>
      </w:pPr>
      <w:r w:rsidRPr="000732A2">
        <w:rPr>
          <w:rStyle w:val="layout"/>
          <w:spacing w:val="2"/>
          <w:sz w:val="28"/>
        </w:rPr>
        <w:t>Маме – в 50 лет при стаже 15 лет и ИПК не менее 30;</w:t>
      </w:r>
    </w:p>
    <w:p w:rsidR="000732A2" w:rsidRPr="000732A2" w:rsidRDefault="000732A2" w:rsidP="000732A2">
      <w:pPr>
        <w:pStyle w:val="normalweb"/>
        <w:numPr>
          <w:ilvl w:val="0"/>
          <w:numId w:val="31"/>
        </w:numPr>
        <w:spacing w:line="360" w:lineRule="auto"/>
        <w:ind w:left="709" w:hanging="425"/>
        <w:jc w:val="both"/>
        <w:rPr>
          <w:rStyle w:val="layout"/>
          <w:spacing w:val="2"/>
          <w:sz w:val="28"/>
        </w:rPr>
      </w:pPr>
      <w:r w:rsidRPr="000732A2">
        <w:rPr>
          <w:rStyle w:val="layout"/>
          <w:spacing w:val="2"/>
          <w:sz w:val="28"/>
        </w:rPr>
        <w:t>Папе – в 55 лет при стаже 20 лет и ИПК не менее 30.</w:t>
      </w:r>
    </w:p>
    <w:p w:rsidR="000732A2" w:rsidRPr="000732A2" w:rsidRDefault="000732A2" w:rsidP="000732A2">
      <w:pPr>
        <w:pStyle w:val="a8"/>
        <w:spacing w:line="360" w:lineRule="auto"/>
        <w:ind w:firstLine="709"/>
        <w:jc w:val="both"/>
        <w:rPr>
          <w:b/>
          <w:spacing w:val="2"/>
          <w:sz w:val="28"/>
          <w:u w:val="single"/>
        </w:rPr>
      </w:pPr>
      <w:r w:rsidRPr="000732A2">
        <w:rPr>
          <w:b/>
          <w:spacing w:val="2"/>
          <w:sz w:val="28"/>
          <w:u w:val="single"/>
        </w:rPr>
        <w:t>А если семья многодетная?</w:t>
      </w:r>
    </w:p>
    <w:p w:rsidR="000732A2" w:rsidRPr="000732A2" w:rsidRDefault="000732A2" w:rsidP="000732A2">
      <w:pPr>
        <w:pStyle w:val="a8"/>
        <w:spacing w:line="360" w:lineRule="auto"/>
        <w:ind w:firstLine="709"/>
        <w:jc w:val="both"/>
        <w:rPr>
          <w:spacing w:val="2"/>
          <w:sz w:val="28"/>
        </w:rPr>
      </w:pPr>
      <w:r w:rsidRPr="000732A2">
        <w:rPr>
          <w:spacing w:val="2"/>
          <w:sz w:val="28"/>
        </w:rPr>
        <w:t>В таком случае мама, которая также получает право на досрочную пенсию в связи с многодетностью, может выйти на пенсию только по одному из оснований.</w:t>
      </w:r>
    </w:p>
    <w:p w:rsidR="000732A2" w:rsidRPr="000732A2" w:rsidRDefault="000732A2" w:rsidP="000732A2">
      <w:pPr>
        <w:pStyle w:val="a8"/>
        <w:spacing w:line="360" w:lineRule="auto"/>
        <w:ind w:firstLine="709"/>
        <w:jc w:val="both"/>
        <w:rPr>
          <w:spacing w:val="2"/>
          <w:sz w:val="28"/>
        </w:rPr>
      </w:pPr>
      <w:r w:rsidRPr="000732A2">
        <w:rPr>
          <w:spacing w:val="2"/>
          <w:sz w:val="28"/>
        </w:rPr>
        <w:t>При многодетности в стаж будет засчитан период ухода за другими детьми, но не более шести лет в общей сложности.</w:t>
      </w:r>
    </w:p>
    <w:p w:rsidR="000732A2" w:rsidRPr="000732A2" w:rsidRDefault="000732A2" w:rsidP="000732A2">
      <w:pPr>
        <w:pStyle w:val="a8"/>
        <w:spacing w:line="360" w:lineRule="auto"/>
        <w:ind w:firstLine="709"/>
        <w:jc w:val="both"/>
        <w:rPr>
          <w:b/>
          <w:spacing w:val="4"/>
          <w:sz w:val="28"/>
          <w:u w:val="single"/>
        </w:rPr>
      </w:pPr>
      <w:r w:rsidRPr="000732A2">
        <w:rPr>
          <w:b/>
          <w:spacing w:val="4"/>
          <w:sz w:val="28"/>
          <w:u w:val="single"/>
        </w:rPr>
        <w:t>Также будет копиться индивидуальный пенсионный коэффициент (ИПК):</w:t>
      </w:r>
    </w:p>
    <w:p w:rsidR="000732A2" w:rsidRPr="000732A2" w:rsidRDefault="000732A2" w:rsidP="000732A2">
      <w:pPr>
        <w:pStyle w:val="a8"/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jc w:val="both"/>
        <w:rPr>
          <w:spacing w:val="4"/>
          <w:sz w:val="28"/>
        </w:rPr>
      </w:pPr>
      <w:r w:rsidRPr="000732A2">
        <w:rPr>
          <w:spacing w:val="4"/>
          <w:sz w:val="28"/>
        </w:rPr>
        <w:t>1,8 коэффициента – за год ухода за первым ребенком (2,7 за 1,5 года)</w:t>
      </w:r>
    </w:p>
    <w:p w:rsidR="000732A2" w:rsidRPr="000732A2" w:rsidRDefault="000732A2" w:rsidP="000732A2">
      <w:pPr>
        <w:pStyle w:val="a8"/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jc w:val="both"/>
        <w:rPr>
          <w:spacing w:val="4"/>
          <w:sz w:val="28"/>
        </w:rPr>
      </w:pPr>
      <w:r w:rsidRPr="000732A2">
        <w:rPr>
          <w:spacing w:val="4"/>
          <w:sz w:val="28"/>
        </w:rPr>
        <w:lastRenderedPageBreak/>
        <w:t>3,6 коэффициента – за год ухода за вторым ребенком (5,4 за 1,5 года)</w:t>
      </w:r>
    </w:p>
    <w:p w:rsidR="000732A2" w:rsidRPr="000732A2" w:rsidRDefault="000732A2" w:rsidP="000732A2">
      <w:pPr>
        <w:pStyle w:val="a8"/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jc w:val="both"/>
        <w:rPr>
          <w:spacing w:val="4"/>
          <w:sz w:val="28"/>
        </w:rPr>
      </w:pPr>
      <w:r w:rsidRPr="000732A2">
        <w:rPr>
          <w:spacing w:val="4"/>
          <w:sz w:val="28"/>
        </w:rPr>
        <w:t>5,4 коэффициента – за год ухода за треть</w:t>
      </w:r>
      <w:r>
        <w:rPr>
          <w:spacing w:val="4"/>
          <w:sz w:val="28"/>
        </w:rPr>
        <w:t xml:space="preserve">им и четвертым ребенком (8,1 за </w:t>
      </w:r>
      <w:r w:rsidRPr="000732A2">
        <w:rPr>
          <w:spacing w:val="4"/>
          <w:sz w:val="28"/>
        </w:rPr>
        <w:t>1,5 года)</w:t>
      </w:r>
    </w:p>
    <w:p w:rsidR="00B95285" w:rsidRPr="000732A2" w:rsidRDefault="000732A2" w:rsidP="000732A2">
      <w:pPr>
        <w:pStyle w:val="a8"/>
        <w:spacing w:before="0" w:beforeAutospacing="0" w:line="360" w:lineRule="auto"/>
        <w:ind w:firstLine="425"/>
        <w:jc w:val="both"/>
        <w:rPr>
          <w:rStyle w:val="layout"/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BE" w:rsidRDefault="003143BE" w:rsidP="00E60B04">
      <w:pPr>
        <w:spacing w:after="0" w:line="240" w:lineRule="auto"/>
      </w:pPr>
      <w:r>
        <w:separator/>
      </w:r>
    </w:p>
  </w:endnote>
  <w:endnote w:type="continuationSeparator" w:id="0">
    <w:p w:rsidR="003143BE" w:rsidRDefault="003143B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BE" w:rsidRDefault="003143BE" w:rsidP="00E60B04">
      <w:pPr>
        <w:spacing w:after="0" w:line="240" w:lineRule="auto"/>
      </w:pPr>
      <w:r>
        <w:separator/>
      </w:r>
    </w:p>
  </w:footnote>
  <w:footnote w:type="continuationSeparator" w:id="0">
    <w:p w:rsidR="003143BE" w:rsidRDefault="003143B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416F">
      <w:pict>
        <v:rect id="_x0000_i1025" style="width:350.6pt;height:.05pt;flip:y" o:hrpct="944" o:hralign="center" o:hrstd="t" o:hr="t" fillcolor="gray" stroked="f"/>
      </w:pict>
    </w:r>
    <w:r w:rsidR="00BE41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1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29"/>
  </w:num>
  <w:num w:numId="26">
    <w:abstractNumId w:val="30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3BE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2024-08-29T06:31:00Z</cp:lastPrinted>
  <dcterms:created xsi:type="dcterms:W3CDTF">2024-08-29T06:29:00Z</dcterms:created>
  <dcterms:modified xsi:type="dcterms:W3CDTF">2024-08-29T06:34:00Z</dcterms:modified>
</cp:coreProperties>
</file>