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61" w:rsidRDefault="007E0361" w:rsidP="007E0361">
      <w:pPr>
        <w:ind w:left="-1560" w:right="-567"/>
        <w:jc w:val="center"/>
        <w:rPr>
          <w:noProof/>
        </w:rPr>
      </w:pPr>
    </w:p>
    <w:p w:rsidR="0070528D" w:rsidRPr="0070528D" w:rsidRDefault="0070528D" w:rsidP="0070528D">
      <w:pPr>
        <w:ind w:left="-1560" w:right="-567"/>
        <w:jc w:val="center"/>
      </w:pPr>
      <w:r w:rsidRPr="0070528D"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28D" w:rsidRPr="0070528D" w:rsidRDefault="0070528D" w:rsidP="0070528D">
      <w:pPr>
        <w:ind w:left="-1560" w:right="-567" w:firstLine="1701"/>
        <w:rPr>
          <w:b/>
        </w:rPr>
      </w:pPr>
      <w:r w:rsidRPr="0070528D">
        <w:tab/>
      </w:r>
      <w:r w:rsidRPr="0070528D">
        <w:tab/>
      </w:r>
    </w:p>
    <w:p w:rsidR="0070528D" w:rsidRPr="0070528D" w:rsidRDefault="0070528D" w:rsidP="0070528D">
      <w:pPr>
        <w:ind w:left="-1560" w:right="-567"/>
        <w:contextualSpacing/>
        <w:jc w:val="center"/>
        <w:rPr>
          <w:b/>
          <w:sz w:val="28"/>
        </w:rPr>
      </w:pPr>
      <w:proofErr w:type="gramStart"/>
      <w:r w:rsidRPr="0070528D">
        <w:rPr>
          <w:b/>
          <w:sz w:val="28"/>
        </w:rPr>
        <w:t>АДМИНИСТРАЦИЯ  ГОРОДСКОГО</w:t>
      </w:r>
      <w:proofErr w:type="gramEnd"/>
      <w:r w:rsidRPr="0070528D">
        <w:rPr>
          <w:b/>
          <w:sz w:val="28"/>
        </w:rPr>
        <w:t xml:space="preserve"> ОКРУГА ЭЛЕКТРОСТАЛЬ</w:t>
      </w:r>
    </w:p>
    <w:p w:rsidR="0070528D" w:rsidRPr="0070528D" w:rsidRDefault="0070528D" w:rsidP="0070528D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70528D" w:rsidRPr="0070528D" w:rsidRDefault="0070528D" w:rsidP="0070528D">
      <w:pPr>
        <w:ind w:left="-1560" w:right="-567"/>
        <w:contextualSpacing/>
        <w:jc w:val="center"/>
        <w:rPr>
          <w:b/>
          <w:sz w:val="28"/>
        </w:rPr>
      </w:pPr>
      <w:r w:rsidRPr="0070528D">
        <w:rPr>
          <w:b/>
          <w:sz w:val="28"/>
        </w:rPr>
        <w:t>МОСКОВСКОЙ   ОБЛАСТИ</w:t>
      </w:r>
    </w:p>
    <w:p w:rsidR="0070528D" w:rsidRPr="0070528D" w:rsidRDefault="0070528D" w:rsidP="0070528D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70528D" w:rsidRPr="0070528D" w:rsidRDefault="0070528D" w:rsidP="0070528D">
      <w:pPr>
        <w:ind w:left="-1560" w:right="-567"/>
        <w:contextualSpacing/>
        <w:jc w:val="center"/>
        <w:rPr>
          <w:b/>
          <w:sz w:val="44"/>
        </w:rPr>
      </w:pPr>
      <w:r w:rsidRPr="0070528D">
        <w:rPr>
          <w:b/>
          <w:sz w:val="44"/>
        </w:rPr>
        <w:t>ПОСТАНОВЛЕНИЕ</w:t>
      </w:r>
    </w:p>
    <w:p w:rsidR="0070528D" w:rsidRPr="0070528D" w:rsidRDefault="0070528D" w:rsidP="0070528D">
      <w:pPr>
        <w:ind w:left="-1560" w:right="-567"/>
        <w:jc w:val="center"/>
        <w:rPr>
          <w:b/>
        </w:rPr>
      </w:pPr>
    </w:p>
    <w:p w:rsidR="007E0361" w:rsidRPr="004A6466" w:rsidRDefault="0070528D" w:rsidP="0070528D">
      <w:pPr>
        <w:ind w:left="-1560" w:right="-567"/>
        <w:jc w:val="center"/>
        <w:rPr>
          <w:b/>
          <w:color w:val="FFFFFF" w:themeColor="background1"/>
        </w:rPr>
      </w:pPr>
      <w:r w:rsidRPr="0070528D">
        <w:t xml:space="preserve">  ___</w:t>
      </w:r>
      <w:r>
        <w:rPr>
          <w:u w:val="single"/>
        </w:rPr>
        <w:t>27.07.2026</w:t>
      </w:r>
      <w:r w:rsidRPr="0070528D">
        <w:t>___ № __</w:t>
      </w:r>
      <w:r>
        <w:rPr>
          <w:u w:val="single"/>
        </w:rPr>
        <w:t>960/7</w:t>
      </w:r>
      <w:r w:rsidRPr="0070528D">
        <w:t>_________</w:t>
      </w:r>
    </w:p>
    <w:p w:rsidR="007E0361" w:rsidRPr="004A6466" w:rsidRDefault="0005078E" w:rsidP="007E0361">
      <w:pPr>
        <w:ind w:left="-1560" w:right="-567"/>
        <w:contextualSpacing/>
        <w:jc w:val="center"/>
        <w:rPr>
          <w:b/>
          <w:color w:val="FFFFFF" w:themeColor="background1"/>
          <w:sz w:val="28"/>
        </w:rPr>
      </w:pPr>
      <w:r w:rsidRPr="004A6466">
        <w:rPr>
          <w:b/>
          <w:color w:val="FFFFFF" w:themeColor="background1"/>
          <w:sz w:val="28"/>
        </w:rPr>
        <w:t>АДМИНИСТРАЦИЯ ГОРОДСКОГО</w:t>
      </w:r>
      <w:r w:rsidR="007E0361" w:rsidRPr="004A6466">
        <w:rPr>
          <w:b/>
          <w:color w:val="FFFFFF" w:themeColor="background1"/>
          <w:sz w:val="28"/>
        </w:rPr>
        <w:t xml:space="preserve"> ОКРУГА ЭЛЕКТРОСТАЛЬ</w:t>
      </w:r>
    </w:p>
    <w:p w:rsidR="007E0361" w:rsidRPr="004A6466" w:rsidRDefault="007E0361" w:rsidP="007E0361">
      <w:pPr>
        <w:ind w:left="-1560" w:right="-567"/>
        <w:contextualSpacing/>
        <w:jc w:val="center"/>
        <w:rPr>
          <w:b/>
          <w:color w:val="FFFFFF" w:themeColor="background1"/>
          <w:sz w:val="12"/>
          <w:szCs w:val="12"/>
        </w:rPr>
      </w:pPr>
    </w:p>
    <w:p w:rsidR="00C62BC5" w:rsidRDefault="00C62BC5" w:rsidP="007E03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0" w:lineRule="exact"/>
        <w:rPr>
          <w:rFonts w:cs="Times New Roman"/>
        </w:rPr>
      </w:pPr>
    </w:p>
    <w:p w:rsidR="00F341DD" w:rsidRPr="005F0E6D" w:rsidRDefault="001B4322" w:rsidP="0005078E">
      <w:pPr>
        <w:autoSpaceDE w:val="0"/>
        <w:autoSpaceDN w:val="0"/>
        <w:adjustRightInd w:val="0"/>
        <w:jc w:val="center"/>
        <w:rPr>
          <w:b/>
        </w:rPr>
      </w:pPr>
      <w:r w:rsidRPr="00E578ED">
        <w:rPr>
          <w:rFonts w:cs="Times New Roman"/>
        </w:rPr>
        <w:t xml:space="preserve">О принятии </w:t>
      </w:r>
      <w:r w:rsidRPr="000D3109">
        <w:rPr>
          <w:rFonts w:cs="Times New Roman"/>
        </w:rPr>
        <w:t>решения о</w:t>
      </w:r>
      <w:r w:rsidRPr="00820F38">
        <w:t xml:space="preserve"> предоставлении получателю средств бюджета</w:t>
      </w:r>
      <w:r>
        <w:t xml:space="preserve"> городского округа Электросталь Московской области</w:t>
      </w:r>
      <w:r w:rsidRPr="00820F38">
        <w:t xml:space="preserve"> права принимать за счет средств бюджета </w:t>
      </w:r>
      <w:r>
        <w:t>городского округа Электросталь Московской области</w:t>
      </w:r>
      <w:r w:rsidRPr="00820F38">
        <w:t xml:space="preserve"> расходные обязательства на срок, превышающий срок действия утвержденных</w:t>
      </w:r>
      <w:r>
        <w:t xml:space="preserve"> лимитов бюджетных обязательств</w:t>
      </w:r>
    </w:p>
    <w:p w:rsidR="00C62BC5" w:rsidRDefault="00C62BC5" w:rsidP="0005078E">
      <w:pPr>
        <w:rPr>
          <w:rFonts w:cs="Times New Roman"/>
        </w:rPr>
      </w:pPr>
    </w:p>
    <w:p w:rsidR="0005078E" w:rsidRDefault="0005078E" w:rsidP="0005078E">
      <w:pPr>
        <w:rPr>
          <w:rFonts w:cs="Times New Roman"/>
        </w:rPr>
      </w:pPr>
    </w:p>
    <w:p w:rsidR="004A6466" w:rsidRPr="00CD2A4E" w:rsidRDefault="004A6466" w:rsidP="0005078E">
      <w:pPr>
        <w:rPr>
          <w:rFonts w:cs="Times New Roman"/>
        </w:rPr>
      </w:pPr>
    </w:p>
    <w:p w:rsidR="004A6466" w:rsidRPr="004A6466" w:rsidRDefault="000464CA" w:rsidP="004A6466">
      <w:pPr>
        <w:ind w:firstLine="567"/>
        <w:jc w:val="both"/>
        <w:rPr>
          <w:rFonts w:cs="Times New Roman"/>
          <w:bCs/>
          <w:lang w:eastAsia="en-US"/>
        </w:rPr>
      </w:pPr>
      <w:r w:rsidRPr="00303166">
        <w:rPr>
          <w:rFonts w:cs="Times New Roman"/>
        </w:rPr>
        <w:t xml:space="preserve">В соответствии </w:t>
      </w:r>
      <w:r w:rsidR="005F0E6D">
        <w:rPr>
          <w:rFonts w:cs="Times New Roman"/>
        </w:rPr>
        <w:t xml:space="preserve">с абзацем 3 пункта 3 статьи 72 Бюджетного кодекса Российской Федерации, постановлением </w:t>
      </w:r>
      <w:r w:rsidR="005F0E6D" w:rsidRPr="00F54B56">
        <w:rPr>
          <w:rFonts w:cs="Times New Roman"/>
        </w:rPr>
        <w:t xml:space="preserve">Администрации городского округа Электросталь Московской </w:t>
      </w:r>
      <w:r w:rsidR="005803EF" w:rsidRPr="00F54B56">
        <w:rPr>
          <w:rFonts w:cs="Times New Roman"/>
        </w:rPr>
        <w:t>области от</w:t>
      </w:r>
      <w:r w:rsidR="005803EF">
        <w:rPr>
          <w:rFonts w:cs="Times New Roman"/>
        </w:rPr>
        <w:t xml:space="preserve"> </w:t>
      </w:r>
      <w:r w:rsidR="005803EF" w:rsidRPr="00F54B56">
        <w:rPr>
          <w:rFonts w:cs="Times New Roman"/>
        </w:rPr>
        <w:t>27.10.2025 № 1408/10</w:t>
      </w:r>
      <w:r w:rsidR="005F0E6D" w:rsidRPr="00F54B56">
        <w:rPr>
          <w:rFonts w:cs="Times New Roman"/>
        </w:rPr>
        <w:t xml:space="preserve"> «</w:t>
      </w:r>
      <w:r w:rsidR="005F0E6D" w:rsidRPr="00F54B56">
        <w:t>Об утверждении</w:t>
      </w:r>
      <w:r w:rsidR="005F0E6D" w:rsidRPr="00111692">
        <w:t xml:space="preserve"> Порядка </w:t>
      </w:r>
      <w:r w:rsidR="005F0E6D" w:rsidRPr="00820F38">
        <w:t>принятия решений о предоставлении получателю средств бюджета</w:t>
      </w:r>
      <w:r w:rsidR="005F0E6D">
        <w:t xml:space="preserve"> городского округа Электросталь Московской области</w:t>
      </w:r>
      <w:r w:rsidR="005F0E6D" w:rsidRPr="00820F38">
        <w:t xml:space="preserve"> права принимать за счет средств бюджета </w:t>
      </w:r>
      <w:r w:rsidR="005F0E6D">
        <w:t>городского округа Электросталь Московской области</w:t>
      </w:r>
      <w:r w:rsidR="005F0E6D" w:rsidRPr="00820F38">
        <w:t xml:space="preserve"> расходные обязательства на срок, превышающий срок действия утвержденных</w:t>
      </w:r>
      <w:r w:rsidR="005F0E6D">
        <w:t xml:space="preserve"> лимитов бюджетных обязательств», муниципальной программ</w:t>
      </w:r>
      <w:r w:rsidR="003574CF">
        <w:t>ой городского округа Электросталь Московской области</w:t>
      </w:r>
      <w:r w:rsidR="005F0E6D">
        <w:t xml:space="preserve"> «</w:t>
      </w:r>
      <w:r w:rsidR="005954D2">
        <w:rPr>
          <w:rFonts w:cs="Times New Roman"/>
          <w:bCs/>
          <w:lang w:eastAsia="en-US"/>
        </w:rPr>
        <w:t>Чистый округ</w:t>
      </w:r>
      <w:r w:rsidR="003574CF">
        <w:rPr>
          <w:rFonts w:cs="Times New Roman"/>
          <w:bCs/>
          <w:lang w:eastAsia="en-US"/>
        </w:rPr>
        <w:t>», утвержденной постановлением Администрации городского округа Электросталь</w:t>
      </w:r>
      <w:r w:rsidR="00900CCD">
        <w:rPr>
          <w:rFonts w:cs="Times New Roman"/>
          <w:bCs/>
          <w:lang w:eastAsia="en-US"/>
        </w:rPr>
        <w:t xml:space="preserve"> Московской области</w:t>
      </w:r>
      <w:r w:rsidR="003574CF">
        <w:rPr>
          <w:rFonts w:cs="Times New Roman"/>
          <w:bCs/>
          <w:lang w:eastAsia="en-US"/>
        </w:rPr>
        <w:t xml:space="preserve"> от </w:t>
      </w:r>
      <w:r w:rsidR="00900CCD">
        <w:rPr>
          <w:rFonts w:cs="Times New Roman"/>
          <w:bCs/>
          <w:lang w:eastAsia="en-US"/>
        </w:rPr>
        <w:t>1</w:t>
      </w:r>
      <w:r w:rsidR="005954D2">
        <w:rPr>
          <w:rFonts w:cs="Times New Roman"/>
          <w:bCs/>
          <w:lang w:eastAsia="en-US"/>
        </w:rPr>
        <w:t>5</w:t>
      </w:r>
      <w:r w:rsidR="00900CCD">
        <w:rPr>
          <w:rFonts w:cs="Times New Roman"/>
          <w:bCs/>
          <w:lang w:eastAsia="en-US"/>
        </w:rPr>
        <w:t>.</w:t>
      </w:r>
      <w:r w:rsidR="0021054C">
        <w:rPr>
          <w:rFonts w:cs="Times New Roman"/>
          <w:bCs/>
          <w:lang w:eastAsia="en-US"/>
        </w:rPr>
        <w:t>12.202</w:t>
      </w:r>
      <w:r w:rsidR="005954D2">
        <w:rPr>
          <w:rFonts w:cs="Times New Roman"/>
          <w:bCs/>
          <w:lang w:eastAsia="en-US"/>
        </w:rPr>
        <w:t xml:space="preserve">5 </w:t>
      </w:r>
      <w:r w:rsidR="003574CF">
        <w:rPr>
          <w:rFonts w:cs="Times New Roman"/>
          <w:bCs/>
          <w:lang w:eastAsia="en-US"/>
        </w:rPr>
        <w:t>№</w:t>
      </w:r>
      <w:r w:rsidR="0021054C">
        <w:rPr>
          <w:rFonts w:cs="Times New Roman"/>
          <w:bCs/>
          <w:lang w:eastAsia="en-US"/>
        </w:rPr>
        <w:t>1</w:t>
      </w:r>
      <w:r w:rsidR="005954D2">
        <w:rPr>
          <w:rFonts w:cs="Times New Roman"/>
          <w:bCs/>
          <w:lang w:eastAsia="en-US"/>
        </w:rPr>
        <w:t>628</w:t>
      </w:r>
      <w:r w:rsidR="00900CCD">
        <w:rPr>
          <w:rFonts w:cs="Times New Roman"/>
          <w:bCs/>
          <w:lang w:eastAsia="en-US"/>
        </w:rPr>
        <w:t>/</w:t>
      </w:r>
      <w:r w:rsidR="0021054C">
        <w:rPr>
          <w:rFonts w:cs="Times New Roman"/>
          <w:bCs/>
          <w:lang w:eastAsia="en-US"/>
        </w:rPr>
        <w:t>12</w:t>
      </w:r>
      <w:r w:rsidR="003574CF">
        <w:rPr>
          <w:rFonts w:cs="Times New Roman"/>
          <w:bCs/>
          <w:lang w:eastAsia="en-US"/>
        </w:rPr>
        <w:t xml:space="preserve">, руководствуясь Уставом городского округа Электросталь Московской области, Администрация городского округа Электросталь </w:t>
      </w:r>
      <w:r w:rsidR="00900CCD">
        <w:rPr>
          <w:rFonts w:cs="Times New Roman"/>
          <w:bCs/>
          <w:lang w:eastAsia="en-US"/>
        </w:rPr>
        <w:t xml:space="preserve">Московской области </w:t>
      </w:r>
      <w:r w:rsidR="003574CF" w:rsidRPr="00303166">
        <w:rPr>
          <w:rFonts w:cs="Times New Roman"/>
        </w:rPr>
        <w:t>ПОСТАНОВЛЯЕТ</w:t>
      </w:r>
      <w:r w:rsidR="003574CF">
        <w:rPr>
          <w:rFonts w:cs="Times New Roman"/>
          <w:bCs/>
          <w:lang w:eastAsia="en-US"/>
        </w:rPr>
        <w:t>:</w:t>
      </w:r>
    </w:p>
    <w:p w:rsidR="00AF6222" w:rsidRPr="00AF6222" w:rsidRDefault="003574CF" w:rsidP="00F02181">
      <w:pPr>
        <w:pStyle w:val="a8"/>
        <w:numPr>
          <w:ilvl w:val="0"/>
          <w:numId w:val="10"/>
        </w:numPr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22">
        <w:rPr>
          <w:rFonts w:ascii="Times New Roman" w:hAnsi="Times New Roman" w:cs="Times New Roman"/>
          <w:sz w:val="24"/>
          <w:szCs w:val="24"/>
        </w:rPr>
        <w:t>Управлению городского жилищного и коммунального хозяйства Администрации городского округа Электросталь</w:t>
      </w:r>
      <w:r w:rsidR="00900CCD" w:rsidRPr="00AF6222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D85DE9" w:rsidRPr="00AF6222">
        <w:rPr>
          <w:rFonts w:ascii="Times New Roman" w:hAnsi="Times New Roman" w:cs="Times New Roman"/>
          <w:sz w:val="24"/>
          <w:szCs w:val="24"/>
        </w:rPr>
        <w:t>, как получателю бюджетных средств,</w:t>
      </w:r>
      <w:r w:rsidRPr="00AF6222">
        <w:rPr>
          <w:rFonts w:ascii="Times New Roman" w:hAnsi="Times New Roman" w:cs="Times New Roman"/>
          <w:sz w:val="24"/>
          <w:szCs w:val="24"/>
        </w:rPr>
        <w:t xml:space="preserve"> заключить Соглашение на предоставление субсидии на иные цели</w:t>
      </w:r>
      <w:r w:rsidR="002D2BFA" w:rsidRPr="00AF6222">
        <w:rPr>
          <w:rFonts w:ascii="Times New Roman" w:hAnsi="Times New Roman" w:cs="Times New Roman"/>
          <w:sz w:val="24"/>
          <w:szCs w:val="24"/>
        </w:rPr>
        <w:t xml:space="preserve"> </w:t>
      </w:r>
      <w:r w:rsidR="000972B1">
        <w:rPr>
          <w:rFonts w:ascii="Times New Roman" w:hAnsi="Times New Roman" w:cs="Times New Roman"/>
          <w:sz w:val="24"/>
          <w:szCs w:val="24"/>
        </w:rPr>
        <w:t xml:space="preserve">на приобретение коммунальной техники </w:t>
      </w:r>
      <w:r w:rsidR="002D2BFA" w:rsidRPr="00AF6222">
        <w:rPr>
          <w:rFonts w:ascii="Times New Roman" w:hAnsi="Times New Roman" w:cs="Times New Roman"/>
          <w:sz w:val="24"/>
          <w:szCs w:val="24"/>
        </w:rPr>
        <w:t>с МБУ «Благоустройство»</w:t>
      </w:r>
      <w:r w:rsidR="007D22DB">
        <w:rPr>
          <w:rFonts w:ascii="Times New Roman" w:hAnsi="Times New Roman" w:cs="Times New Roman"/>
          <w:sz w:val="24"/>
          <w:szCs w:val="24"/>
        </w:rPr>
        <w:t xml:space="preserve"> (далее-соглашение)</w:t>
      </w:r>
      <w:r w:rsidR="002D2BFA" w:rsidRPr="00AF6222">
        <w:rPr>
          <w:rFonts w:ascii="Times New Roman" w:hAnsi="Times New Roman" w:cs="Times New Roman"/>
          <w:sz w:val="24"/>
          <w:szCs w:val="24"/>
        </w:rPr>
        <w:t xml:space="preserve">, как </w:t>
      </w:r>
      <w:r w:rsidR="00AE1E54" w:rsidRPr="00AF6222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="000972B1">
        <w:rPr>
          <w:rFonts w:ascii="Times New Roman" w:hAnsi="Times New Roman" w:cs="Times New Roman"/>
          <w:sz w:val="24"/>
          <w:szCs w:val="24"/>
        </w:rPr>
        <w:t>,</w:t>
      </w:r>
      <w:r w:rsidR="00AF6222" w:rsidRPr="00AF6222">
        <w:rPr>
          <w:rFonts w:ascii="Times New Roman" w:hAnsi="Times New Roman" w:cs="Times New Roman"/>
          <w:sz w:val="24"/>
          <w:szCs w:val="24"/>
        </w:rPr>
        <w:t xml:space="preserve"> </w:t>
      </w:r>
      <w:r w:rsidR="00AE1E54" w:rsidRPr="00AF622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317097" w:rsidRPr="00AF6222">
        <w:rPr>
          <w:rFonts w:ascii="Times New Roman" w:hAnsi="Times New Roman" w:cs="Times New Roman"/>
          <w:sz w:val="24"/>
          <w:szCs w:val="24"/>
        </w:rPr>
        <w:t xml:space="preserve">приобретения </w:t>
      </w:r>
      <w:r w:rsidR="0021054C">
        <w:rPr>
          <w:rFonts w:ascii="Times New Roman" w:hAnsi="Times New Roman" w:cs="Times New Roman"/>
          <w:sz w:val="24"/>
          <w:szCs w:val="24"/>
        </w:rPr>
        <w:t>спецтехники</w:t>
      </w:r>
      <w:r w:rsidR="00AF6222" w:rsidRPr="00AF6222">
        <w:rPr>
          <w:rFonts w:ascii="Times New Roman" w:hAnsi="Times New Roman" w:cs="Times New Roman"/>
          <w:sz w:val="24"/>
          <w:szCs w:val="24"/>
        </w:rPr>
        <w:t>.</w:t>
      </w:r>
    </w:p>
    <w:p w:rsidR="005F0E6D" w:rsidRPr="00AF6222" w:rsidRDefault="00AE1E54" w:rsidP="00F02181">
      <w:pPr>
        <w:pStyle w:val="a8"/>
        <w:numPr>
          <w:ilvl w:val="0"/>
          <w:numId w:val="10"/>
        </w:numPr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22">
        <w:rPr>
          <w:rFonts w:ascii="Times New Roman" w:hAnsi="Times New Roman" w:cs="Times New Roman"/>
          <w:sz w:val="24"/>
          <w:szCs w:val="24"/>
        </w:rPr>
        <w:t>Определить МБУ «Благоустройство» заказчиком по заключению долгосрочного контракта</w:t>
      </w:r>
      <w:r w:rsidR="00317097" w:rsidRPr="00AF6222">
        <w:rPr>
          <w:rFonts w:ascii="Times New Roman" w:hAnsi="Times New Roman" w:cs="Times New Roman"/>
          <w:sz w:val="24"/>
          <w:szCs w:val="24"/>
        </w:rPr>
        <w:t xml:space="preserve"> на оказани</w:t>
      </w:r>
      <w:r w:rsidR="0076491D">
        <w:rPr>
          <w:rFonts w:ascii="Times New Roman" w:hAnsi="Times New Roman" w:cs="Times New Roman"/>
          <w:sz w:val="24"/>
          <w:szCs w:val="24"/>
        </w:rPr>
        <w:t>е</w:t>
      </w:r>
      <w:r w:rsidR="00317097" w:rsidRPr="00AF6222">
        <w:rPr>
          <w:rFonts w:ascii="Times New Roman" w:hAnsi="Times New Roman" w:cs="Times New Roman"/>
          <w:sz w:val="24"/>
          <w:szCs w:val="24"/>
        </w:rPr>
        <w:t xml:space="preserve"> услуг финансовой аренды (лизинга) на приобретени</w:t>
      </w:r>
      <w:r w:rsidR="0021054C">
        <w:rPr>
          <w:rFonts w:ascii="Times New Roman" w:hAnsi="Times New Roman" w:cs="Times New Roman"/>
          <w:sz w:val="24"/>
          <w:szCs w:val="24"/>
        </w:rPr>
        <w:t>е</w:t>
      </w:r>
      <w:r w:rsidR="00317097" w:rsidRPr="00AF6222">
        <w:rPr>
          <w:rFonts w:ascii="Times New Roman" w:hAnsi="Times New Roman" w:cs="Times New Roman"/>
          <w:sz w:val="24"/>
          <w:szCs w:val="24"/>
        </w:rPr>
        <w:t xml:space="preserve"> </w:t>
      </w:r>
      <w:r w:rsidR="0021054C">
        <w:rPr>
          <w:rFonts w:ascii="Times New Roman" w:hAnsi="Times New Roman" w:cs="Times New Roman"/>
          <w:sz w:val="24"/>
          <w:szCs w:val="24"/>
        </w:rPr>
        <w:t>спецтехники</w:t>
      </w:r>
      <w:r w:rsidR="00317097" w:rsidRPr="00AF6222">
        <w:rPr>
          <w:rFonts w:ascii="Times New Roman" w:hAnsi="Times New Roman" w:cs="Times New Roman"/>
          <w:sz w:val="24"/>
          <w:szCs w:val="24"/>
        </w:rPr>
        <w:t>.</w:t>
      </w:r>
    </w:p>
    <w:p w:rsidR="00630DE1" w:rsidRDefault="00AE1E54" w:rsidP="00630DE1">
      <w:pPr>
        <w:pStyle w:val="a8"/>
        <w:numPr>
          <w:ilvl w:val="0"/>
          <w:numId w:val="10"/>
        </w:numPr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предельный </w:t>
      </w:r>
      <w:r w:rsidR="00317097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средств на </w:t>
      </w:r>
      <w:r w:rsidR="00900CCD">
        <w:rPr>
          <w:rFonts w:ascii="Times New Roman" w:hAnsi="Times New Roman" w:cs="Times New Roman"/>
          <w:sz w:val="24"/>
          <w:szCs w:val="24"/>
        </w:rPr>
        <w:t>предоставление субсидии на иные цели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1A07FE">
        <w:rPr>
          <w:rFonts w:ascii="Times New Roman" w:hAnsi="Times New Roman" w:cs="Times New Roman"/>
          <w:sz w:val="24"/>
          <w:szCs w:val="24"/>
        </w:rPr>
        <w:t>304 256</w:t>
      </w:r>
      <w:r w:rsidR="0071064E">
        <w:rPr>
          <w:rFonts w:ascii="Times New Roman" w:hAnsi="Times New Roman" w:cs="Times New Roman"/>
          <w:sz w:val="24"/>
          <w:szCs w:val="24"/>
        </w:rPr>
        <w:t> 222,33</w:t>
      </w:r>
      <w:r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630DE1" w:rsidRPr="00630DE1" w:rsidRDefault="00630DE1" w:rsidP="00630DE1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AE1E54" w:rsidRDefault="0071064E" w:rsidP="0005078E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2027</w:t>
      </w:r>
      <w:r w:rsidR="00AE1E54">
        <w:rPr>
          <w:rFonts w:ascii="Times New Roman" w:hAnsi="Times New Roman" w:cs="Times New Roman"/>
          <w:sz w:val="24"/>
          <w:szCs w:val="24"/>
        </w:rPr>
        <w:t xml:space="preserve"> году – </w:t>
      </w:r>
      <w:r>
        <w:rPr>
          <w:rFonts w:ascii="Times New Roman" w:hAnsi="Times New Roman" w:cs="Times New Roman"/>
          <w:sz w:val="24"/>
          <w:szCs w:val="24"/>
        </w:rPr>
        <w:t>64 045 354,88 руб.</w:t>
      </w:r>
      <w:r w:rsidR="00AE1E54">
        <w:rPr>
          <w:rFonts w:ascii="Times New Roman" w:hAnsi="Times New Roman" w:cs="Times New Roman"/>
          <w:sz w:val="24"/>
          <w:szCs w:val="24"/>
        </w:rPr>
        <w:t>;</w:t>
      </w:r>
    </w:p>
    <w:p w:rsidR="00AE1E54" w:rsidRDefault="0071064E" w:rsidP="0005078E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2028</w:t>
      </w:r>
      <w:r w:rsidR="00AE1E54">
        <w:rPr>
          <w:rFonts w:ascii="Times New Roman" w:hAnsi="Times New Roman" w:cs="Times New Roman"/>
          <w:sz w:val="24"/>
          <w:szCs w:val="24"/>
        </w:rPr>
        <w:t xml:space="preserve"> году – </w:t>
      </w:r>
      <w:r>
        <w:rPr>
          <w:rFonts w:ascii="Times New Roman" w:hAnsi="Times New Roman" w:cs="Times New Roman"/>
          <w:sz w:val="24"/>
          <w:szCs w:val="24"/>
        </w:rPr>
        <w:t>64 045 354,88 руб.</w:t>
      </w:r>
      <w:r w:rsidR="00AE1E54">
        <w:rPr>
          <w:rFonts w:ascii="Times New Roman" w:hAnsi="Times New Roman" w:cs="Times New Roman"/>
          <w:sz w:val="24"/>
          <w:szCs w:val="24"/>
        </w:rPr>
        <w:t>;</w:t>
      </w:r>
    </w:p>
    <w:p w:rsidR="00AE1E54" w:rsidRDefault="0071064E" w:rsidP="0005078E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2029</w:t>
      </w:r>
      <w:r w:rsidR="00AE1E54">
        <w:rPr>
          <w:rFonts w:ascii="Times New Roman" w:hAnsi="Times New Roman" w:cs="Times New Roman"/>
          <w:sz w:val="24"/>
          <w:szCs w:val="24"/>
        </w:rPr>
        <w:t xml:space="preserve"> году – </w:t>
      </w:r>
      <w:r>
        <w:rPr>
          <w:rFonts w:ascii="Times New Roman" w:hAnsi="Times New Roman" w:cs="Times New Roman"/>
          <w:sz w:val="24"/>
          <w:szCs w:val="24"/>
        </w:rPr>
        <w:t>64 045 354,88 руб.</w:t>
      </w:r>
      <w:r w:rsidR="00AE1E54">
        <w:rPr>
          <w:rFonts w:ascii="Times New Roman" w:hAnsi="Times New Roman" w:cs="Times New Roman"/>
          <w:sz w:val="24"/>
          <w:szCs w:val="24"/>
        </w:rPr>
        <w:t>;</w:t>
      </w:r>
    </w:p>
    <w:p w:rsidR="00AE1E54" w:rsidRDefault="0071064E" w:rsidP="0005078E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2030</w:t>
      </w:r>
      <w:r w:rsidR="00AE1E54">
        <w:rPr>
          <w:rFonts w:ascii="Times New Roman" w:hAnsi="Times New Roman" w:cs="Times New Roman"/>
          <w:sz w:val="24"/>
          <w:szCs w:val="24"/>
        </w:rPr>
        <w:t xml:space="preserve"> году – </w:t>
      </w:r>
      <w:r>
        <w:rPr>
          <w:rFonts w:ascii="Times New Roman" w:hAnsi="Times New Roman" w:cs="Times New Roman"/>
          <w:sz w:val="24"/>
          <w:szCs w:val="24"/>
        </w:rPr>
        <w:t>64 045 354,88 руб</w:t>
      </w:r>
      <w:r w:rsidR="00B47884">
        <w:rPr>
          <w:rFonts w:ascii="Times New Roman" w:hAnsi="Times New Roman" w:cs="Times New Roman"/>
          <w:sz w:val="24"/>
          <w:szCs w:val="24"/>
        </w:rPr>
        <w:t>.</w:t>
      </w:r>
      <w:r w:rsidR="00AE1E54">
        <w:rPr>
          <w:rFonts w:ascii="Times New Roman" w:hAnsi="Times New Roman" w:cs="Times New Roman"/>
          <w:sz w:val="24"/>
          <w:szCs w:val="24"/>
        </w:rPr>
        <w:t>;</w:t>
      </w:r>
    </w:p>
    <w:p w:rsidR="004C3A1D" w:rsidRDefault="00AE1E54" w:rsidP="007C3CEA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2031 году – </w:t>
      </w:r>
      <w:r w:rsidR="0071064E">
        <w:rPr>
          <w:rFonts w:ascii="Times New Roman" w:hAnsi="Times New Roman" w:cs="Times New Roman"/>
          <w:sz w:val="24"/>
          <w:szCs w:val="24"/>
        </w:rPr>
        <w:t>48 074 802,82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64E">
        <w:rPr>
          <w:rFonts w:ascii="Times New Roman" w:hAnsi="Times New Roman" w:cs="Times New Roman"/>
          <w:sz w:val="24"/>
          <w:szCs w:val="24"/>
        </w:rPr>
        <w:t>руб</w:t>
      </w:r>
      <w:r w:rsidR="0005078E">
        <w:rPr>
          <w:rFonts w:ascii="Times New Roman" w:hAnsi="Times New Roman" w:cs="Times New Roman"/>
          <w:sz w:val="24"/>
          <w:szCs w:val="24"/>
        </w:rPr>
        <w:t>.</w:t>
      </w:r>
    </w:p>
    <w:p w:rsidR="007C3CEA" w:rsidRPr="007C3CEA" w:rsidRDefault="007C3CEA" w:rsidP="007C3CEA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05078E" w:rsidRPr="00D6278D" w:rsidRDefault="0005078E" w:rsidP="0005078E">
      <w:pPr>
        <w:pStyle w:val="a8"/>
        <w:numPr>
          <w:ilvl w:val="0"/>
          <w:numId w:val="10"/>
        </w:numPr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278D">
        <w:rPr>
          <w:rFonts w:ascii="Times New Roman" w:hAnsi="Times New Roman" w:cs="Times New Roman"/>
          <w:sz w:val="24"/>
          <w:szCs w:val="24"/>
        </w:rPr>
        <w:t xml:space="preserve">Установить предельный срок </w:t>
      </w:r>
      <w:r w:rsidR="00317097" w:rsidRPr="00D6278D">
        <w:rPr>
          <w:rFonts w:ascii="Times New Roman" w:hAnsi="Times New Roman" w:cs="Times New Roman"/>
          <w:sz w:val="24"/>
          <w:szCs w:val="24"/>
        </w:rPr>
        <w:t xml:space="preserve">приобретения </w:t>
      </w:r>
      <w:r w:rsidR="00630369" w:rsidRPr="00D6278D">
        <w:rPr>
          <w:rFonts w:ascii="Times New Roman" w:hAnsi="Times New Roman" w:cs="Times New Roman"/>
          <w:sz w:val="24"/>
          <w:szCs w:val="24"/>
        </w:rPr>
        <w:t>спец</w:t>
      </w:r>
      <w:r w:rsidR="00AF6222" w:rsidRPr="00D6278D">
        <w:rPr>
          <w:rFonts w:ascii="Times New Roman" w:hAnsi="Times New Roman" w:cs="Times New Roman"/>
          <w:sz w:val="24"/>
          <w:szCs w:val="24"/>
        </w:rPr>
        <w:t>техники</w:t>
      </w:r>
      <w:r w:rsidR="00317097" w:rsidRPr="00D6278D">
        <w:rPr>
          <w:rFonts w:ascii="Times New Roman" w:hAnsi="Times New Roman" w:cs="Times New Roman"/>
          <w:sz w:val="24"/>
          <w:szCs w:val="24"/>
        </w:rPr>
        <w:t xml:space="preserve"> (</w:t>
      </w:r>
      <w:r w:rsidRPr="00D6278D">
        <w:rPr>
          <w:rFonts w:ascii="Times New Roman" w:hAnsi="Times New Roman" w:cs="Times New Roman"/>
          <w:sz w:val="24"/>
          <w:szCs w:val="24"/>
        </w:rPr>
        <w:t xml:space="preserve">оказания услуг финансовой аренды (лизинга) на приобретение </w:t>
      </w:r>
      <w:r w:rsidR="00630369" w:rsidRPr="00D6278D">
        <w:rPr>
          <w:rFonts w:ascii="Times New Roman" w:hAnsi="Times New Roman" w:cs="Times New Roman"/>
          <w:sz w:val="24"/>
          <w:szCs w:val="24"/>
        </w:rPr>
        <w:t>спецтехники) –</w:t>
      </w:r>
      <w:r w:rsidRPr="00D6278D">
        <w:rPr>
          <w:rFonts w:ascii="Times New Roman" w:hAnsi="Times New Roman" w:cs="Times New Roman"/>
          <w:sz w:val="24"/>
          <w:szCs w:val="24"/>
        </w:rPr>
        <w:t xml:space="preserve"> </w:t>
      </w:r>
      <w:r w:rsidR="0076491D" w:rsidRPr="00D6278D">
        <w:rPr>
          <w:rFonts w:ascii="Times New Roman" w:hAnsi="Times New Roman" w:cs="Times New Roman"/>
          <w:sz w:val="24"/>
          <w:szCs w:val="24"/>
        </w:rPr>
        <w:t>3</w:t>
      </w:r>
      <w:r w:rsidR="00B444C2">
        <w:rPr>
          <w:rFonts w:ascii="Times New Roman" w:hAnsi="Times New Roman" w:cs="Times New Roman"/>
          <w:sz w:val="24"/>
          <w:szCs w:val="24"/>
        </w:rPr>
        <w:t>0</w:t>
      </w:r>
      <w:r w:rsidR="00630369" w:rsidRPr="00D6278D">
        <w:rPr>
          <w:rFonts w:ascii="Times New Roman" w:hAnsi="Times New Roman" w:cs="Times New Roman"/>
          <w:sz w:val="24"/>
          <w:szCs w:val="24"/>
        </w:rPr>
        <w:t xml:space="preserve"> </w:t>
      </w:r>
      <w:r w:rsidR="00B444C2">
        <w:rPr>
          <w:rFonts w:ascii="Times New Roman" w:hAnsi="Times New Roman" w:cs="Times New Roman"/>
          <w:sz w:val="24"/>
          <w:szCs w:val="24"/>
        </w:rPr>
        <w:t>сентября</w:t>
      </w:r>
      <w:r w:rsidR="00630369" w:rsidRPr="00D6278D">
        <w:rPr>
          <w:rFonts w:ascii="Times New Roman" w:hAnsi="Times New Roman" w:cs="Times New Roman"/>
          <w:sz w:val="24"/>
          <w:szCs w:val="24"/>
        </w:rPr>
        <w:t xml:space="preserve"> 2031</w:t>
      </w:r>
      <w:r w:rsidRPr="00D6278D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578ED" w:rsidRPr="00E578ED" w:rsidRDefault="00E578ED" w:rsidP="0005078E">
      <w:pPr>
        <w:pStyle w:val="a8"/>
        <w:numPr>
          <w:ilvl w:val="0"/>
          <w:numId w:val="10"/>
        </w:numPr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78ED">
        <w:rPr>
          <w:rFonts w:ascii="Times New Roman" w:hAnsi="Times New Roman" w:cs="Times New Roman"/>
          <w:sz w:val="24"/>
          <w:szCs w:val="24"/>
        </w:rPr>
        <w:t xml:space="preserve">Определить, что в результате предоставления субсидии на иные цели должна быть приобретена </w:t>
      </w:r>
      <w:r w:rsidR="0021054C">
        <w:rPr>
          <w:rFonts w:ascii="Times New Roman" w:hAnsi="Times New Roman" w:cs="Times New Roman"/>
          <w:sz w:val="24"/>
          <w:szCs w:val="24"/>
        </w:rPr>
        <w:t>спец</w:t>
      </w:r>
      <w:r w:rsidR="00AF6222">
        <w:rPr>
          <w:rFonts w:ascii="Times New Roman" w:hAnsi="Times New Roman" w:cs="Times New Roman"/>
          <w:sz w:val="24"/>
          <w:szCs w:val="24"/>
        </w:rPr>
        <w:t>техника</w:t>
      </w:r>
      <w:r w:rsidRPr="00E578ED">
        <w:rPr>
          <w:rFonts w:ascii="Times New Roman" w:hAnsi="Times New Roman" w:cs="Times New Roman"/>
          <w:sz w:val="24"/>
          <w:szCs w:val="24"/>
        </w:rPr>
        <w:t xml:space="preserve"> в </w:t>
      </w:r>
      <w:r w:rsidR="007D22DB">
        <w:rPr>
          <w:rFonts w:ascii="Times New Roman" w:hAnsi="Times New Roman" w:cs="Times New Roman"/>
          <w:sz w:val="24"/>
          <w:szCs w:val="24"/>
        </w:rPr>
        <w:t>соответствии с заключенным соглашением</w:t>
      </w:r>
      <w:r w:rsidRPr="00E578ED">
        <w:rPr>
          <w:rFonts w:ascii="Times New Roman" w:hAnsi="Times New Roman" w:cs="Times New Roman"/>
          <w:sz w:val="24"/>
          <w:szCs w:val="24"/>
        </w:rPr>
        <w:t>.</w:t>
      </w:r>
    </w:p>
    <w:p w:rsidR="00D03222" w:rsidRDefault="0005078E" w:rsidP="0005078E">
      <w:pPr>
        <w:pStyle w:val="a8"/>
        <w:numPr>
          <w:ilvl w:val="0"/>
          <w:numId w:val="10"/>
        </w:numPr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78E">
        <w:rPr>
          <w:rFonts w:ascii="Times New Roman" w:hAnsi="Times New Roman" w:cs="Times New Roman"/>
          <w:sz w:val="24"/>
          <w:szCs w:val="24"/>
        </w:rPr>
        <w:lastRenderedPageBreak/>
        <w:t xml:space="preserve">Опубликовать настоящее постановление на официальном сайте городского округа Электросталь Московской области по адресу </w: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begin"/>
      </w:r>
      <w:r w:rsidR="00863798" w:rsidRPr="009D1D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</w:instrTex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HYPERLINK</w:instrText>
      </w:r>
      <w:r w:rsidR="00863798" w:rsidRPr="009D1D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"</w:instrTex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http</w:instrText>
      </w:r>
      <w:r w:rsidR="00863798" w:rsidRPr="009D1D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instrText>://</w:instrTex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www</w:instrText>
      </w:r>
      <w:r w:rsidR="00863798" w:rsidRPr="009D1D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instrText>.</w:instrTex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electrostal</w:instrText>
      </w:r>
      <w:r w:rsidR="00863798" w:rsidRPr="009D1D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instrText>.</w:instrTex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ru</w:instrText>
      </w:r>
      <w:r w:rsidR="00863798" w:rsidRPr="009D1D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" </w:instrText>
      </w:r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separate"/>
      </w:r>
      <w:r w:rsidRPr="000507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www</w:t>
      </w:r>
      <w:r w:rsidRPr="000507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Pr="000507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electrostal</w:t>
      </w:r>
      <w:proofErr w:type="spellEnd"/>
      <w:r w:rsidRPr="000507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Pr="0005078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ru</w:t>
      </w:r>
      <w:proofErr w:type="spellEnd"/>
      <w:r w:rsidR="0086379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end"/>
      </w:r>
      <w:r w:rsidRPr="0005078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</w:t>
      </w:r>
    </w:p>
    <w:p w:rsidR="0005078E" w:rsidRPr="00C62BC5" w:rsidRDefault="0005078E" w:rsidP="0005078E">
      <w:pPr>
        <w:pStyle w:val="a8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righ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3166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городского округа Электросталь Московской области </w:t>
      </w:r>
      <w:r>
        <w:rPr>
          <w:rFonts w:ascii="Times New Roman" w:hAnsi="Times New Roman" w:cs="Times New Roman"/>
          <w:sz w:val="24"/>
          <w:szCs w:val="24"/>
        </w:rPr>
        <w:t>Денисова В.А.</w:t>
      </w:r>
    </w:p>
    <w:p w:rsidR="0005078E" w:rsidRDefault="0005078E" w:rsidP="0005078E">
      <w:pPr>
        <w:pStyle w:val="a8"/>
        <w:spacing w:line="240" w:lineRule="auto"/>
        <w:ind w:left="426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1A6767" w:rsidRPr="00303166" w:rsidRDefault="001A6767" w:rsidP="0005078E">
      <w:pPr>
        <w:autoSpaceDE w:val="0"/>
        <w:autoSpaceDN w:val="0"/>
        <w:adjustRightInd w:val="0"/>
        <w:ind w:right="142" w:firstLine="567"/>
        <w:jc w:val="both"/>
        <w:rPr>
          <w:rFonts w:eastAsiaTheme="minorHAnsi" w:cs="Times New Roman"/>
          <w:lang w:eastAsia="en-US"/>
        </w:rPr>
      </w:pPr>
    </w:p>
    <w:p w:rsidR="00D03222" w:rsidRPr="0005078E" w:rsidRDefault="00D03222" w:rsidP="0005078E">
      <w:pPr>
        <w:autoSpaceDE w:val="0"/>
        <w:autoSpaceDN w:val="0"/>
        <w:adjustRightInd w:val="0"/>
        <w:ind w:right="142"/>
        <w:jc w:val="both"/>
        <w:rPr>
          <w:rFonts w:cs="Times New Roman"/>
        </w:rPr>
      </w:pPr>
    </w:p>
    <w:p w:rsidR="0019517B" w:rsidRDefault="0019517B" w:rsidP="0005078E">
      <w:pPr>
        <w:ind w:right="142"/>
        <w:contextualSpacing/>
        <w:jc w:val="both"/>
        <w:rPr>
          <w:rFonts w:cs="Times New Roman"/>
        </w:rPr>
      </w:pPr>
    </w:p>
    <w:p w:rsidR="00C62BC5" w:rsidRDefault="00C62BC5" w:rsidP="0005078E">
      <w:pPr>
        <w:ind w:right="142"/>
        <w:contextualSpacing/>
        <w:jc w:val="both"/>
        <w:rPr>
          <w:rFonts w:cs="Times New Roman"/>
        </w:rPr>
      </w:pPr>
    </w:p>
    <w:p w:rsidR="00C62BC5" w:rsidRDefault="00C62BC5" w:rsidP="0005078E">
      <w:pPr>
        <w:ind w:right="142"/>
        <w:contextualSpacing/>
        <w:jc w:val="both"/>
        <w:rPr>
          <w:rFonts w:cs="Times New Roman"/>
        </w:rPr>
      </w:pPr>
    </w:p>
    <w:p w:rsidR="00D03222" w:rsidRDefault="000464CA" w:rsidP="0005078E">
      <w:pPr>
        <w:ind w:right="142"/>
        <w:contextualSpacing/>
        <w:jc w:val="both"/>
        <w:rPr>
          <w:rFonts w:cs="Times New Roman"/>
        </w:rPr>
      </w:pPr>
      <w:r w:rsidRPr="00CD2A4E">
        <w:rPr>
          <w:rFonts w:cs="Times New Roman"/>
        </w:rPr>
        <w:t xml:space="preserve">Глава городского округа                                                 </w:t>
      </w:r>
      <w:r w:rsidR="007D22DB">
        <w:rPr>
          <w:rFonts w:cs="Times New Roman"/>
        </w:rPr>
        <w:t xml:space="preserve">                                    </w:t>
      </w:r>
      <w:r w:rsidRPr="00CD2A4E">
        <w:rPr>
          <w:rFonts w:cs="Times New Roman"/>
        </w:rPr>
        <w:t xml:space="preserve">     </w:t>
      </w:r>
      <w:proofErr w:type="spellStart"/>
      <w:r w:rsidR="001D66A0">
        <w:rPr>
          <w:rFonts w:cs="Times New Roman"/>
        </w:rPr>
        <w:t>Ефанов</w:t>
      </w:r>
      <w:proofErr w:type="spellEnd"/>
      <w:r w:rsidR="001D66A0">
        <w:rPr>
          <w:rFonts w:cs="Times New Roman"/>
        </w:rPr>
        <w:t xml:space="preserve"> Ф.А.</w:t>
      </w:r>
    </w:p>
    <w:p w:rsidR="00D03222" w:rsidRDefault="00D03222" w:rsidP="0005078E">
      <w:pPr>
        <w:ind w:right="142"/>
        <w:contextualSpacing/>
        <w:jc w:val="both"/>
        <w:rPr>
          <w:rFonts w:cs="Times New Roman"/>
        </w:rPr>
      </w:pPr>
    </w:p>
    <w:p w:rsidR="00C62BC5" w:rsidRDefault="00C62BC5" w:rsidP="0005078E">
      <w:pPr>
        <w:ind w:right="142"/>
        <w:contextualSpacing/>
        <w:jc w:val="both"/>
        <w:rPr>
          <w:rFonts w:cs="Times New Roman"/>
        </w:rPr>
      </w:pPr>
    </w:p>
    <w:p w:rsidR="00C62BC5" w:rsidRDefault="00C62BC5" w:rsidP="0005078E">
      <w:pPr>
        <w:ind w:right="142"/>
        <w:contextualSpacing/>
        <w:jc w:val="both"/>
        <w:rPr>
          <w:rFonts w:cs="Times New Roman"/>
        </w:rPr>
      </w:pPr>
    </w:p>
    <w:p w:rsidR="00C62BC5" w:rsidRDefault="00C62BC5" w:rsidP="0005078E">
      <w:pPr>
        <w:ind w:right="142"/>
        <w:contextualSpacing/>
        <w:jc w:val="both"/>
        <w:rPr>
          <w:rFonts w:cs="Times New Roman"/>
        </w:rPr>
      </w:pPr>
    </w:p>
    <w:p w:rsidR="00603B97" w:rsidRDefault="00603B97" w:rsidP="0005078E">
      <w:pPr>
        <w:ind w:right="-143"/>
        <w:contextualSpacing/>
        <w:jc w:val="both"/>
        <w:outlineLvl w:val="0"/>
        <w:rPr>
          <w:rFonts w:cs="Times New Roman"/>
        </w:rPr>
      </w:pPr>
    </w:p>
    <w:p w:rsidR="00105843" w:rsidRDefault="00105843" w:rsidP="0005078E">
      <w:pPr>
        <w:ind w:right="-143"/>
        <w:contextualSpacing/>
        <w:jc w:val="both"/>
        <w:outlineLvl w:val="0"/>
        <w:rPr>
          <w:rFonts w:cs="Times New Roman"/>
        </w:rPr>
      </w:pPr>
    </w:p>
    <w:p w:rsidR="00105843" w:rsidRDefault="00105843" w:rsidP="0005078E">
      <w:pPr>
        <w:ind w:right="-143"/>
        <w:contextualSpacing/>
        <w:jc w:val="both"/>
        <w:outlineLvl w:val="0"/>
        <w:rPr>
          <w:rFonts w:cs="Times New Roman"/>
        </w:rPr>
      </w:pPr>
    </w:p>
    <w:p w:rsidR="00105843" w:rsidRDefault="00105843" w:rsidP="0005078E">
      <w:pPr>
        <w:ind w:right="-143"/>
        <w:contextualSpacing/>
        <w:jc w:val="both"/>
        <w:outlineLvl w:val="0"/>
        <w:rPr>
          <w:rFonts w:cs="Times New Roman"/>
        </w:rPr>
      </w:pPr>
    </w:p>
    <w:p w:rsidR="00603B97" w:rsidRDefault="00603B97" w:rsidP="0005078E">
      <w:pPr>
        <w:ind w:right="-143"/>
        <w:contextualSpacing/>
        <w:jc w:val="both"/>
        <w:outlineLvl w:val="0"/>
        <w:rPr>
          <w:rFonts w:cs="Times New Roman"/>
        </w:rPr>
      </w:pPr>
    </w:p>
    <w:p w:rsidR="00603B97" w:rsidRDefault="00603B97" w:rsidP="0005078E">
      <w:pPr>
        <w:ind w:right="-143"/>
        <w:contextualSpacing/>
        <w:jc w:val="both"/>
        <w:outlineLvl w:val="0"/>
        <w:rPr>
          <w:rFonts w:cs="Times New Roman"/>
        </w:rPr>
      </w:pPr>
    </w:p>
    <w:p w:rsidR="00B444C2" w:rsidRPr="00DA1342" w:rsidRDefault="009D1D0C" w:rsidP="00766DF5">
      <w:pPr>
        <w:spacing w:line="240" w:lineRule="exact"/>
        <w:jc w:val="both"/>
        <w:rPr>
          <w:rFonts w:cs="Times New Roman"/>
        </w:rPr>
      </w:pPr>
      <w:r>
        <w:t xml:space="preserve"> </w:t>
      </w:r>
      <w:bookmarkStart w:id="0" w:name="_GoBack"/>
      <w:bookmarkEnd w:id="0"/>
    </w:p>
    <w:sectPr w:rsidR="00B444C2" w:rsidRPr="00DA1342" w:rsidSect="00766DF5">
      <w:headerReference w:type="default" r:id="rId8"/>
      <w:pgSz w:w="11906" w:h="16838"/>
      <w:pgMar w:top="993" w:right="707" w:bottom="709" w:left="1701" w:header="11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98" w:rsidRDefault="00863798" w:rsidP="00D81500">
      <w:r>
        <w:separator/>
      </w:r>
    </w:p>
  </w:endnote>
  <w:endnote w:type="continuationSeparator" w:id="0">
    <w:p w:rsidR="00863798" w:rsidRDefault="00863798" w:rsidP="00D8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98" w:rsidRDefault="00863798" w:rsidP="00D81500">
      <w:r>
        <w:separator/>
      </w:r>
    </w:p>
  </w:footnote>
  <w:footnote w:type="continuationSeparator" w:id="0">
    <w:p w:rsidR="00863798" w:rsidRDefault="00863798" w:rsidP="00D81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894824"/>
      <w:docPartObj>
        <w:docPartGallery w:val="Page Numbers (Top of Page)"/>
        <w:docPartUnique/>
      </w:docPartObj>
    </w:sdtPr>
    <w:sdtEndPr/>
    <w:sdtContent>
      <w:p w:rsidR="003B17A6" w:rsidRDefault="00753CE0">
        <w:pPr>
          <w:pStyle w:val="aa"/>
          <w:jc w:val="center"/>
        </w:pPr>
        <w:r>
          <w:rPr>
            <w:noProof/>
          </w:rPr>
          <w:fldChar w:fldCharType="begin"/>
        </w:r>
        <w:r w:rsidR="00620E7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D1D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17A6" w:rsidRDefault="003B17A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81717"/>
    <w:multiLevelType w:val="hybridMultilevel"/>
    <w:tmpl w:val="2CD427EA"/>
    <w:lvl w:ilvl="0" w:tplc="0C28ABC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8B4F5C"/>
    <w:multiLevelType w:val="multilevel"/>
    <w:tmpl w:val="CA386E6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8" w:hanging="1800"/>
      </w:pPr>
      <w:rPr>
        <w:rFonts w:hint="default"/>
      </w:rPr>
    </w:lvl>
  </w:abstractNum>
  <w:abstractNum w:abstractNumId="2" w15:restartNumberingAfterBreak="0">
    <w:nsid w:val="13DD2AD2"/>
    <w:multiLevelType w:val="hybridMultilevel"/>
    <w:tmpl w:val="DA6041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21DA"/>
    <w:multiLevelType w:val="hybridMultilevel"/>
    <w:tmpl w:val="A5F05FB8"/>
    <w:lvl w:ilvl="0" w:tplc="E7AC5D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269080D"/>
    <w:multiLevelType w:val="hybridMultilevel"/>
    <w:tmpl w:val="0EC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02F41"/>
    <w:multiLevelType w:val="multilevel"/>
    <w:tmpl w:val="6F36CD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6" w15:restartNumberingAfterBreak="0">
    <w:nsid w:val="6A296C7E"/>
    <w:multiLevelType w:val="hybridMultilevel"/>
    <w:tmpl w:val="AB48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6046A"/>
    <w:multiLevelType w:val="hybridMultilevel"/>
    <w:tmpl w:val="6F523B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C2"/>
    <w:rsid w:val="000170B2"/>
    <w:rsid w:val="00022459"/>
    <w:rsid w:val="0002437D"/>
    <w:rsid w:val="000261AA"/>
    <w:rsid w:val="00031605"/>
    <w:rsid w:val="000354BA"/>
    <w:rsid w:val="00037118"/>
    <w:rsid w:val="00040EAF"/>
    <w:rsid w:val="00041E31"/>
    <w:rsid w:val="00045E5F"/>
    <w:rsid w:val="000464CA"/>
    <w:rsid w:val="0005078E"/>
    <w:rsid w:val="0005342A"/>
    <w:rsid w:val="000615C5"/>
    <w:rsid w:val="00064198"/>
    <w:rsid w:val="00064C3F"/>
    <w:rsid w:val="000972B1"/>
    <w:rsid w:val="00097381"/>
    <w:rsid w:val="000A2287"/>
    <w:rsid w:val="000C01FE"/>
    <w:rsid w:val="000C1249"/>
    <w:rsid w:val="000C4A72"/>
    <w:rsid w:val="000D0912"/>
    <w:rsid w:val="000D3109"/>
    <w:rsid w:val="000F0F7D"/>
    <w:rsid w:val="000F6191"/>
    <w:rsid w:val="00101D72"/>
    <w:rsid w:val="00103977"/>
    <w:rsid w:val="00105843"/>
    <w:rsid w:val="0011592D"/>
    <w:rsid w:val="001205E3"/>
    <w:rsid w:val="00137C21"/>
    <w:rsid w:val="00146293"/>
    <w:rsid w:val="001475A2"/>
    <w:rsid w:val="00152256"/>
    <w:rsid w:val="0015542D"/>
    <w:rsid w:val="00163661"/>
    <w:rsid w:val="00164471"/>
    <w:rsid w:val="00175E01"/>
    <w:rsid w:val="001913A1"/>
    <w:rsid w:val="0019517B"/>
    <w:rsid w:val="00196EE4"/>
    <w:rsid w:val="001A07FE"/>
    <w:rsid w:val="001A21D0"/>
    <w:rsid w:val="001A6767"/>
    <w:rsid w:val="001A6BFA"/>
    <w:rsid w:val="001B2BF6"/>
    <w:rsid w:val="001B4322"/>
    <w:rsid w:val="001C0A7D"/>
    <w:rsid w:val="001D2D99"/>
    <w:rsid w:val="001D5205"/>
    <w:rsid w:val="001D66A0"/>
    <w:rsid w:val="001E285A"/>
    <w:rsid w:val="001E35A0"/>
    <w:rsid w:val="00200D03"/>
    <w:rsid w:val="0021054C"/>
    <w:rsid w:val="002164E1"/>
    <w:rsid w:val="00222066"/>
    <w:rsid w:val="00225A39"/>
    <w:rsid w:val="00232086"/>
    <w:rsid w:val="00236D08"/>
    <w:rsid w:val="00241D3D"/>
    <w:rsid w:val="00242507"/>
    <w:rsid w:val="00242680"/>
    <w:rsid w:val="002549F2"/>
    <w:rsid w:val="00254D51"/>
    <w:rsid w:val="00271262"/>
    <w:rsid w:val="00271E17"/>
    <w:rsid w:val="00277672"/>
    <w:rsid w:val="00286C58"/>
    <w:rsid w:val="00290A6C"/>
    <w:rsid w:val="002A245C"/>
    <w:rsid w:val="002A2AA6"/>
    <w:rsid w:val="002A7703"/>
    <w:rsid w:val="002B0000"/>
    <w:rsid w:val="002B39BA"/>
    <w:rsid w:val="002B3E2A"/>
    <w:rsid w:val="002C733E"/>
    <w:rsid w:val="002D1DEF"/>
    <w:rsid w:val="002D2BFA"/>
    <w:rsid w:val="002E3461"/>
    <w:rsid w:val="00301B4B"/>
    <w:rsid w:val="00303166"/>
    <w:rsid w:val="00305974"/>
    <w:rsid w:val="00317097"/>
    <w:rsid w:val="00324F33"/>
    <w:rsid w:val="0032757A"/>
    <w:rsid w:val="00350311"/>
    <w:rsid w:val="00351B13"/>
    <w:rsid w:val="003574CF"/>
    <w:rsid w:val="0036086B"/>
    <w:rsid w:val="0036097D"/>
    <w:rsid w:val="00373C1C"/>
    <w:rsid w:val="00387035"/>
    <w:rsid w:val="00393064"/>
    <w:rsid w:val="00395D02"/>
    <w:rsid w:val="003967D1"/>
    <w:rsid w:val="003971B5"/>
    <w:rsid w:val="00397A82"/>
    <w:rsid w:val="003B17A6"/>
    <w:rsid w:val="003B5831"/>
    <w:rsid w:val="003D06E4"/>
    <w:rsid w:val="003F5BB7"/>
    <w:rsid w:val="003F7539"/>
    <w:rsid w:val="00400F22"/>
    <w:rsid w:val="00405B88"/>
    <w:rsid w:val="0040628D"/>
    <w:rsid w:val="00411F96"/>
    <w:rsid w:val="00436412"/>
    <w:rsid w:val="00441510"/>
    <w:rsid w:val="00442572"/>
    <w:rsid w:val="00463B9C"/>
    <w:rsid w:val="00466000"/>
    <w:rsid w:val="004712DF"/>
    <w:rsid w:val="00487AFE"/>
    <w:rsid w:val="00496137"/>
    <w:rsid w:val="004A6466"/>
    <w:rsid w:val="004A7558"/>
    <w:rsid w:val="004B4898"/>
    <w:rsid w:val="004C0F94"/>
    <w:rsid w:val="004C3A1D"/>
    <w:rsid w:val="004D66EA"/>
    <w:rsid w:val="004E2325"/>
    <w:rsid w:val="004F2288"/>
    <w:rsid w:val="00512107"/>
    <w:rsid w:val="005352DF"/>
    <w:rsid w:val="00547CD6"/>
    <w:rsid w:val="00561369"/>
    <w:rsid w:val="0056639B"/>
    <w:rsid w:val="0057786D"/>
    <w:rsid w:val="005803EF"/>
    <w:rsid w:val="00585212"/>
    <w:rsid w:val="005954D2"/>
    <w:rsid w:val="00595F3B"/>
    <w:rsid w:val="005A7EE4"/>
    <w:rsid w:val="005B48CD"/>
    <w:rsid w:val="005D66D6"/>
    <w:rsid w:val="005E3073"/>
    <w:rsid w:val="005E5B64"/>
    <w:rsid w:val="005F05B7"/>
    <w:rsid w:val="005F0E6D"/>
    <w:rsid w:val="00603B97"/>
    <w:rsid w:val="00606CCE"/>
    <w:rsid w:val="00606D0A"/>
    <w:rsid w:val="00607614"/>
    <w:rsid w:val="00620E74"/>
    <w:rsid w:val="00630369"/>
    <w:rsid w:val="00630DE1"/>
    <w:rsid w:val="00634225"/>
    <w:rsid w:val="0063498B"/>
    <w:rsid w:val="006356B7"/>
    <w:rsid w:val="00641A57"/>
    <w:rsid w:val="00660FCF"/>
    <w:rsid w:val="00662E00"/>
    <w:rsid w:val="00662F62"/>
    <w:rsid w:val="00663BDF"/>
    <w:rsid w:val="006755D7"/>
    <w:rsid w:val="00682EB7"/>
    <w:rsid w:val="006A4330"/>
    <w:rsid w:val="006A7F78"/>
    <w:rsid w:val="006B48B6"/>
    <w:rsid w:val="006C0539"/>
    <w:rsid w:val="006D75C7"/>
    <w:rsid w:val="006E07E5"/>
    <w:rsid w:val="006E3039"/>
    <w:rsid w:val="006F05B1"/>
    <w:rsid w:val="00704BB2"/>
    <w:rsid w:val="0070528D"/>
    <w:rsid w:val="0071064E"/>
    <w:rsid w:val="00713F3A"/>
    <w:rsid w:val="00724610"/>
    <w:rsid w:val="0072615C"/>
    <w:rsid w:val="0073202E"/>
    <w:rsid w:val="00737037"/>
    <w:rsid w:val="00740D58"/>
    <w:rsid w:val="00751AFE"/>
    <w:rsid w:val="00752099"/>
    <w:rsid w:val="00753CE0"/>
    <w:rsid w:val="0076491D"/>
    <w:rsid w:val="00766DF5"/>
    <w:rsid w:val="00766FF7"/>
    <w:rsid w:val="00772593"/>
    <w:rsid w:val="0077550E"/>
    <w:rsid w:val="007817DB"/>
    <w:rsid w:val="0079325E"/>
    <w:rsid w:val="007C3CEA"/>
    <w:rsid w:val="007D22DB"/>
    <w:rsid w:val="007D2DA6"/>
    <w:rsid w:val="007E0361"/>
    <w:rsid w:val="007E1FF9"/>
    <w:rsid w:val="007E2D3F"/>
    <w:rsid w:val="007E4E4A"/>
    <w:rsid w:val="007E6498"/>
    <w:rsid w:val="007F149D"/>
    <w:rsid w:val="008056F7"/>
    <w:rsid w:val="00806669"/>
    <w:rsid w:val="00817810"/>
    <w:rsid w:val="0082115E"/>
    <w:rsid w:val="00827D90"/>
    <w:rsid w:val="00830A24"/>
    <w:rsid w:val="008330A5"/>
    <w:rsid w:val="0084010C"/>
    <w:rsid w:val="0084570F"/>
    <w:rsid w:val="0084752D"/>
    <w:rsid w:val="00863798"/>
    <w:rsid w:val="0088116F"/>
    <w:rsid w:val="008832DF"/>
    <w:rsid w:val="00886946"/>
    <w:rsid w:val="00887147"/>
    <w:rsid w:val="008A5CD4"/>
    <w:rsid w:val="008C0B75"/>
    <w:rsid w:val="008D1378"/>
    <w:rsid w:val="008D5A94"/>
    <w:rsid w:val="008E69E9"/>
    <w:rsid w:val="008E70C2"/>
    <w:rsid w:val="008F580D"/>
    <w:rsid w:val="008F5A2D"/>
    <w:rsid w:val="00900A2E"/>
    <w:rsid w:val="00900CCD"/>
    <w:rsid w:val="009111F4"/>
    <w:rsid w:val="00921579"/>
    <w:rsid w:val="0092214F"/>
    <w:rsid w:val="0092416F"/>
    <w:rsid w:val="009347BB"/>
    <w:rsid w:val="00941966"/>
    <w:rsid w:val="0094631B"/>
    <w:rsid w:val="00962204"/>
    <w:rsid w:val="009768F8"/>
    <w:rsid w:val="00981E3B"/>
    <w:rsid w:val="00985F40"/>
    <w:rsid w:val="00990566"/>
    <w:rsid w:val="009B7C7F"/>
    <w:rsid w:val="009C0597"/>
    <w:rsid w:val="009C6511"/>
    <w:rsid w:val="009C7F38"/>
    <w:rsid w:val="009D1D0C"/>
    <w:rsid w:val="00A203B6"/>
    <w:rsid w:val="00A20FEA"/>
    <w:rsid w:val="00A2362D"/>
    <w:rsid w:val="00A4492E"/>
    <w:rsid w:val="00A45DD3"/>
    <w:rsid w:val="00A4696F"/>
    <w:rsid w:val="00A46B72"/>
    <w:rsid w:val="00A56DC9"/>
    <w:rsid w:val="00A615AB"/>
    <w:rsid w:val="00A62617"/>
    <w:rsid w:val="00A64DB4"/>
    <w:rsid w:val="00A80051"/>
    <w:rsid w:val="00A80090"/>
    <w:rsid w:val="00A85710"/>
    <w:rsid w:val="00A92E4D"/>
    <w:rsid w:val="00A950C3"/>
    <w:rsid w:val="00AA1C2B"/>
    <w:rsid w:val="00AB38B8"/>
    <w:rsid w:val="00AC54AE"/>
    <w:rsid w:val="00AC590E"/>
    <w:rsid w:val="00AC650D"/>
    <w:rsid w:val="00AE1E54"/>
    <w:rsid w:val="00AE656B"/>
    <w:rsid w:val="00AE66EE"/>
    <w:rsid w:val="00AF454C"/>
    <w:rsid w:val="00AF6222"/>
    <w:rsid w:val="00B05F92"/>
    <w:rsid w:val="00B12C17"/>
    <w:rsid w:val="00B31C79"/>
    <w:rsid w:val="00B444C2"/>
    <w:rsid w:val="00B448D0"/>
    <w:rsid w:val="00B47884"/>
    <w:rsid w:val="00B54568"/>
    <w:rsid w:val="00B54EC2"/>
    <w:rsid w:val="00B54FC2"/>
    <w:rsid w:val="00B56493"/>
    <w:rsid w:val="00B756AC"/>
    <w:rsid w:val="00B96491"/>
    <w:rsid w:val="00BC3C6B"/>
    <w:rsid w:val="00BC7921"/>
    <w:rsid w:val="00BE7E6F"/>
    <w:rsid w:val="00BF0CB7"/>
    <w:rsid w:val="00BF163E"/>
    <w:rsid w:val="00C05335"/>
    <w:rsid w:val="00C15CC3"/>
    <w:rsid w:val="00C17889"/>
    <w:rsid w:val="00C3744D"/>
    <w:rsid w:val="00C478F7"/>
    <w:rsid w:val="00C62BC5"/>
    <w:rsid w:val="00C63D57"/>
    <w:rsid w:val="00C66169"/>
    <w:rsid w:val="00C6786B"/>
    <w:rsid w:val="00C70FC3"/>
    <w:rsid w:val="00C73E49"/>
    <w:rsid w:val="00C770FD"/>
    <w:rsid w:val="00C854F6"/>
    <w:rsid w:val="00C9487D"/>
    <w:rsid w:val="00CB1AE2"/>
    <w:rsid w:val="00CB72A3"/>
    <w:rsid w:val="00CB76F6"/>
    <w:rsid w:val="00CC13C8"/>
    <w:rsid w:val="00CC63B9"/>
    <w:rsid w:val="00CD2A4E"/>
    <w:rsid w:val="00CD7E6E"/>
    <w:rsid w:val="00CE3E4F"/>
    <w:rsid w:val="00CE5DFC"/>
    <w:rsid w:val="00CE7983"/>
    <w:rsid w:val="00CF676D"/>
    <w:rsid w:val="00D01BB0"/>
    <w:rsid w:val="00D03222"/>
    <w:rsid w:val="00D04B09"/>
    <w:rsid w:val="00D61EA5"/>
    <w:rsid w:val="00D61FF2"/>
    <w:rsid w:val="00D6278D"/>
    <w:rsid w:val="00D7253C"/>
    <w:rsid w:val="00D81500"/>
    <w:rsid w:val="00D8195B"/>
    <w:rsid w:val="00D85DE9"/>
    <w:rsid w:val="00D92D99"/>
    <w:rsid w:val="00D95332"/>
    <w:rsid w:val="00D9674A"/>
    <w:rsid w:val="00DA1342"/>
    <w:rsid w:val="00DA556F"/>
    <w:rsid w:val="00DB0DFC"/>
    <w:rsid w:val="00DB7E6E"/>
    <w:rsid w:val="00DC7134"/>
    <w:rsid w:val="00DE4950"/>
    <w:rsid w:val="00DE6676"/>
    <w:rsid w:val="00DF56FB"/>
    <w:rsid w:val="00DF57D9"/>
    <w:rsid w:val="00E068DD"/>
    <w:rsid w:val="00E15A5E"/>
    <w:rsid w:val="00E223A1"/>
    <w:rsid w:val="00E25A49"/>
    <w:rsid w:val="00E47E5C"/>
    <w:rsid w:val="00E5138A"/>
    <w:rsid w:val="00E578ED"/>
    <w:rsid w:val="00E612DA"/>
    <w:rsid w:val="00E705F9"/>
    <w:rsid w:val="00E93619"/>
    <w:rsid w:val="00E9774E"/>
    <w:rsid w:val="00EA14D7"/>
    <w:rsid w:val="00EA1E85"/>
    <w:rsid w:val="00EA5AC8"/>
    <w:rsid w:val="00EB177D"/>
    <w:rsid w:val="00EB3743"/>
    <w:rsid w:val="00EB72BA"/>
    <w:rsid w:val="00EC1FFE"/>
    <w:rsid w:val="00EC46F7"/>
    <w:rsid w:val="00EC7095"/>
    <w:rsid w:val="00ED214E"/>
    <w:rsid w:val="00EE45E5"/>
    <w:rsid w:val="00EE785A"/>
    <w:rsid w:val="00EF35B6"/>
    <w:rsid w:val="00EF50C0"/>
    <w:rsid w:val="00EF5BDB"/>
    <w:rsid w:val="00F04EE1"/>
    <w:rsid w:val="00F0685F"/>
    <w:rsid w:val="00F1776D"/>
    <w:rsid w:val="00F30AF7"/>
    <w:rsid w:val="00F31271"/>
    <w:rsid w:val="00F341DD"/>
    <w:rsid w:val="00F54A9D"/>
    <w:rsid w:val="00F54B56"/>
    <w:rsid w:val="00F57F4F"/>
    <w:rsid w:val="00F609B2"/>
    <w:rsid w:val="00F614CA"/>
    <w:rsid w:val="00F61A89"/>
    <w:rsid w:val="00F6585B"/>
    <w:rsid w:val="00F709A4"/>
    <w:rsid w:val="00F76799"/>
    <w:rsid w:val="00F800EF"/>
    <w:rsid w:val="00F96D28"/>
    <w:rsid w:val="00FA214F"/>
    <w:rsid w:val="00FB4A46"/>
    <w:rsid w:val="00FB65EF"/>
    <w:rsid w:val="00FB7570"/>
    <w:rsid w:val="00FD3139"/>
    <w:rsid w:val="00FD7B7C"/>
    <w:rsid w:val="00FE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3A690B-1073-4607-AE7A-1F4692A5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0C2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0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C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E70C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E70C2"/>
    <w:pPr>
      <w:spacing w:before="100" w:beforeAutospacing="1" w:after="100" w:afterAutospacing="1"/>
    </w:pPr>
    <w:rPr>
      <w:rFonts w:eastAsia="Calibri" w:cs="Times New Roman"/>
    </w:rPr>
  </w:style>
  <w:style w:type="character" w:customStyle="1" w:styleId="a7">
    <w:name w:val="Абзац списка Знак"/>
    <w:aliases w:val="мой Знак,List Paragraph Знак"/>
    <w:basedOn w:val="a0"/>
    <w:link w:val="a8"/>
    <w:uiPriority w:val="34"/>
    <w:locked/>
    <w:rsid w:val="008E70C2"/>
  </w:style>
  <w:style w:type="paragraph" w:styleId="a8">
    <w:name w:val="List Paragraph"/>
    <w:aliases w:val="мой,List Paragraph"/>
    <w:basedOn w:val="a"/>
    <w:link w:val="a7"/>
    <w:uiPriority w:val="34"/>
    <w:qFormat/>
    <w:rsid w:val="008E70C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uiPriority w:val="1"/>
    <w:qFormat/>
    <w:rsid w:val="008E70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D815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815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1500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15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1500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ConsPlusNormal">
    <w:name w:val="ConsPlusNormal"/>
    <w:rsid w:val="006A4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A46B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voronok</dc:creator>
  <cp:lastModifiedBy>Мария Можина</cp:lastModifiedBy>
  <cp:revision>18</cp:revision>
  <cp:lastPrinted>2025-10-28T11:25:00Z</cp:lastPrinted>
  <dcterms:created xsi:type="dcterms:W3CDTF">2026-07-22T13:48:00Z</dcterms:created>
  <dcterms:modified xsi:type="dcterms:W3CDTF">2026-07-30T12:57:00Z</dcterms:modified>
</cp:coreProperties>
</file>