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BC" w:rsidRDefault="00FD3C7D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соблюдения законодательства при оказании услуг несовершеннолетним.</w:t>
      </w:r>
    </w:p>
    <w:p w:rsidR="00FD3C7D" w:rsidRDefault="00FD3C7D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гражданка М. является индивидуальным предпринимателем и оказывает услуги по подготовке несовершеннолетних к обучению.</w:t>
      </w:r>
    </w:p>
    <w:p w:rsidR="00BD0931" w:rsidRPr="00F07E1B" w:rsidRDefault="00BD0931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проведения проверки </w:t>
      </w:r>
      <w:r w:rsidR="00FD3C7D">
        <w:rPr>
          <w:rFonts w:ascii="Times New Roman" w:hAnsi="Times New Roman" w:cs="Times New Roman"/>
          <w:sz w:val="24"/>
          <w:szCs w:val="24"/>
        </w:rPr>
        <w:t xml:space="preserve">выявлены нарушения законодательства о пожарной безопасности, санитарно-эпидемиологического законодательства, в связи с чем </w:t>
      </w:r>
      <w:r>
        <w:rPr>
          <w:rFonts w:ascii="Times New Roman" w:hAnsi="Times New Roman" w:cs="Times New Roman"/>
          <w:sz w:val="24"/>
          <w:szCs w:val="24"/>
        </w:rPr>
        <w:t>прокуратурой города внесено представление об устранении нарушений законодательства, кото</w:t>
      </w:r>
      <w:r w:rsidR="00FD3C7D">
        <w:rPr>
          <w:rFonts w:ascii="Times New Roman" w:hAnsi="Times New Roman" w:cs="Times New Roman"/>
          <w:sz w:val="24"/>
          <w:szCs w:val="24"/>
        </w:rPr>
        <w:t>рое рассмотрено, удовлетворено.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3D277B"/>
    <w:rsid w:val="007D3914"/>
    <w:rsid w:val="008B1C4A"/>
    <w:rsid w:val="009A32BC"/>
    <w:rsid w:val="00A930D1"/>
    <w:rsid w:val="00BD0931"/>
    <w:rsid w:val="00BF3E79"/>
    <w:rsid w:val="00DC5037"/>
    <w:rsid w:val="00DE1C60"/>
    <w:rsid w:val="00E1523D"/>
    <w:rsid w:val="00F07E1B"/>
    <w:rsid w:val="00F37CD8"/>
    <w:rsid w:val="00F66FC5"/>
    <w:rsid w:val="00FD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8098F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14</cp:revision>
  <dcterms:created xsi:type="dcterms:W3CDTF">2025-10-26T09:56:00Z</dcterms:created>
  <dcterms:modified xsi:type="dcterms:W3CDTF">2025-10-26T10:50:00Z</dcterms:modified>
</cp:coreProperties>
</file>