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858" w:rsidRDefault="00EB6858" w:rsidP="00EB6858">
      <w:pPr>
        <w:ind w:left="-1560" w:right="-567"/>
        <w:jc w:val="center"/>
      </w:pPr>
      <w:r>
        <w:rPr>
          <w:noProof/>
        </w:rPr>
        <w:drawing>
          <wp:inline distT="0" distB="0" distL="0" distR="0">
            <wp:extent cx="828675" cy="838200"/>
            <wp:effectExtent l="0" t="0" r="9525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858" w:rsidRPr="00537687" w:rsidRDefault="00EB6858" w:rsidP="00EB6858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:rsidR="00EB6858" w:rsidRDefault="00EB6858" w:rsidP="00EB6858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:rsidR="00EB6858" w:rsidRPr="00FC1C14" w:rsidRDefault="00EB6858" w:rsidP="00EB6858">
      <w:pPr>
        <w:ind w:left="-1560" w:right="-567"/>
        <w:contextualSpacing/>
        <w:jc w:val="center"/>
        <w:rPr>
          <w:b/>
          <w:sz w:val="12"/>
          <w:szCs w:val="12"/>
        </w:rPr>
      </w:pPr>
    </w:p>
    <w:p w:rsidR="00EB6858" w:rsidRDefault="00EB6858" w:rsidP="00EB6858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EB6858" w:rsidRPr="0058294C" w:rsidRDefault="00EB6858" w:rsidP="00EB6858">
      <w:pPr>
        <w:ind w:left="-1560" w:right="-567" w:firstLine="1701"/>
        <w:contextualSpacing/>
        <w:jc w:val="center"/>
        <w:rPr>
          <w:sz w:val="16"/>
          <w:szCs w:val="16"/>
        </w:rPr>
      </w:pPr>
    </w:p>
    <w:p w:rsidR="00EB6858" w:rsidRDefault="00EB6858" w:rsidP="00EB6858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EB6858" w:rsidRPr="00537687" w:rsidRDefault="00EB6858" w:rsidP="00EB6858">
      <w:pPr>
        <w:ind w:left="-1560" w:right="-567"/>
        <w:jc w:val="center"/>
        <w:rPr>
          <w:b/>
        </w:rPr>
      </w:pPr>
    </w:p>
    <w:p w:rsidR="00EB6858" w:rsidRDefault="00EB6858" w:rsidP="00EB6858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</w:t>
      </w:r>
      <w:r>
        <w:rPr>
          <w:u w:val="single"/>
        </w:rPr>
        <w:t>28.10.2026</w:t>
      </w:r>
      <w:r>
        <w:t>___ № ___</w:t>
      </w:r>
      <w:r>
        <w:rPr>
          <w:u w:val="single"/>
        </w:rPr>
        <w:t>1452/10</w:t>
      </w:r>
      <w:r>
        <w:t>________</w:t>
      </w:r>
    </w:p>
    <w:p w:rsidR="00EB6858" w:rsidRDefault="00EB6858" w:rsidP="00EB6858">
      <w:pPr>
        <w:ind w:left="-1560" w:right="-567"/>
        <w:jc w:val="center"/>
        <w:outlineLvl w:val="0"/>
      </w:pPr>
    </w:p>
    <w:p w:rsidR="00EB6858" w:rsidRPr="00537687" w:rsidRDefault="00EB6858" w:rsidP="00EB6858">
      <w:pPr>
        <w:outlineLvl w:val="0"/>
      </w:pPr>
      <w:r>
        <w:tab/>
      </w:r>
      <w:r>
        <w:tab/>
      </w:r>
      <w:r>
        <w:tab/>
      </w:r>
      <w:r>
        <w:tab/>
      </w:r>
      <w:r>
        <w:tab/>
      </w:r>
    </w:p>
    <w:p w:rsidR="004761E3" w:rsidRPr="00537687" w:rsidRDefault="004761E3" w:rsidP="009C4F65">
      <w:pPr>
        <w:outlineLvl w:val="0"/>
      </w:pPr>
    </w:p>
    <w:p w:rsidR="00DC6AE9" w:rsidRDefault="00DC6AE9" w:rsidP="00DC6AE9">
      <w:pPr>
        <w:spacing w:line="240" w:lineRule="exact"/>
        <w:jc w:val="center"/>
      </w:pPr>
      <w:r>
        <w:t xml:space="preserve">О </w:t>
      </w:r>
      <w:r w:rsidR="00952D7F">
        <w:t>демонтаже</w:t>
      </w:r>
      <w:r>
        <w:t xml:space="preserve"> </w:t>
      </w:r>
      <w:r w:rsidR="00F65E4A" w:rsidRPr="00562DB2">
        <w:rPr>
          <w:rFonts w:eastAsia="Calibri" w:cs="Lucida Sans"/>
          <w:lang w:eastAsia="en-US"/>
        </w:rPr>
        <w:t>неправомерно размещенн</w:t>
      </w:r>
      <w:r w:rsidR="00F65E4A">
        <w:rPr>
          <w:rFonts w:eastAsia="Calibri" w:cs="Lucida Sans"/>
          <w:lang w:eastAsia="en-US"/>
        </w:rPr>
        <w:t>ого</w:t>
      </w:r>
      <w:r w:rsidR="000B0A67">
        <w:t xml:space="preserve"> </w:t>
      </w:r>
      <w:r w:rsidR="00BB33A0">
        <w:t>объекта</w:t>
      </w:r>
      <w:r>
        <w:t xml:space="preserve"> </w:t>
      </w:r>
    </w:p>
    <w:p w:rsidR="00DC6AE9" w:rsidRDefault="00DC6AE9" w:rsidP="00DC6AE9">
      <w:pPr>
        <w:spacing w:line="240" w:lineRule="exact"/>
        <w:jc w:val="center"/>
      </w:pPr>
    </w:p>
    <w:p w:rsidR="00DC6AE9" w:rsidRPr="00392015" w:rsidRDefault="00DC6AE9" w:rsidP="003924DA">
      <w:pPr>
        <w:ind w:firstLine="709"/>
        <w:jc w:val="both"/>
      </w:pPr>
      <w:r w:rsidRPr="000458A4">
        <w:t>В соответствии с Градостроительным кодексом Российской Федерации, </w:t>
      </w:r>
      <w:r w:rsidR="00630F20">
        <w:t xml:space="preserve"> </w:t>
      </w:r>
      <w:r w:rsidRPr="000458A4">
        <w:t xml:space="preserve">ст. 222 Гражданского кодекса Российской Федерации, </w:t>
      </w:r>
      <w:r w:rsidR="006E5724" w:rsidRPr="006E5724">
        <w:t>Федеральным</w:t>
      </w:r>
      <w:r w:rsidR="00952D7F">
        <w:t>и</w:t>
      </w:r>
      <w:r w:rsidR="006E5724" w:rsidRPr="006E5724">
        <w:t xml:space="preserve"> закон</w:t>
      </w:r>
      <w:r w:rsidR="00952D7F">
        <w:t>а</w:t>
      </w:r>
      <w:r w:rsidR="006E5724" w:rsidRPr="006E5724">
        <w:t>м</w:t>
      </w:r>
      <w:r w:rsidR="00952D7F">
        <w:t>и</w:t>
      </w:r>
      <w:r w:rsidR="006E5724" w:rsidRPr="006E5724">
        <w:t xml:space="preserve"> от 06.10.2003 № 131-ФЗ «Об общих принципах организации местного самоуправления в Российской Федерации»,</w:t>
      </w:r>
      <w:r w:rsidR="0081717F">
        <w:t xml:space="preserve"> от 20.03.2025 № 33-ФЗ «Об общих принципах организации местного самоуправления в единой системе публичной власти», </w:t>
      </w:r>
      <w:r w:rsidR="002341D8" w:rsidRPr="002341D8">
        <w:t>Порядком выявления и демонтажа неправомерно размещенных и (или) эксплуатируемых на территории городского округа Электросталь Московской области некапитальных строений, сооружений и иных объектов, утверждённым постановлением Администрации городского округа Электросталь Московской области</w:t>
      </w:r>
      <w:r w:rsidR="00023CE3">
        <w:t xml:space="preserve">, </w:t>
      </w:r>
      <w:r w:rsidR="002341D8" w:rsidRPr="002341D8">
        <w:t>от 02.04.2026 № 312/4</w:t>
      </w:r>
      <w:r w:rsidR="002341D8">
        <w:t>,</w:t>
      </w:r>
      <w:r w:rsidR="00023CE3">
        <w:t xml:space="preserve"> </w:t>
      </w:r>
      <w:r w:rsidR="00692467">
        <w:t>акт</w:t>
      </w:r>
      <w:r w:rsidR="00630F20">
        <w:t xml:space="preserve">ом </w:t>
      </w:r>
      <w:r w:rsidR="003924DA">
        <w:t xml:space="preserve">№1 от </w:t>
      </w:r>
      <w:r w:rsidR="00AB4A57">
        <w:t>13.08.</w:t>
      </w:r>
      <w:r w:rsidR="003924DA">
        <w:t>2026 о выявлении неправомерно размещенного и (или) эксплуатируемого на территории городского округа Электросталь Московской области некапитального объекта</w:t>
      </w:r>
      <w:r w:rsidR="00630F20">
        <w:rPr>
          <w:rFonts w:cs="Times New Roman"/>
          <w:color w:val="2D2D2D"/>
          <w:spacing w:val="2"/>
        </w:rPr>
        <w:t xml:space="preserve">, </w:t>
      </w:r>
      <w:r w:rsidRPr="0066443A">
        <w:t>протокол</w:t>
      </w:r>
      <w:r w:rsidR="00630F20">
        <w:t>ом</w:t>
      </w:r>
      <w:r w:rsidR="003924DA">
        <w:rPr>
          <w:rFonts w:cs="Times New Roman"/>
          <w:spacing w:val="2"/>
        </w:rPr>
        <w:t xml:space="preserve"> </w:t>
      </w:r>
      <w:r w:rsidR="005E3174">
        <w:rPr>
          <w:rFonts w:cs="Times New Roman"/>
        </w:rPr>
        <w:t>№</w:t>
      </w:r>
      <w:r w:rsidR="00AB4A57">
        <w:rPr>
          <w:rFonts w:cs="Times New Roman"/>
        </w:rPr>
        <w:t>3</w:t>
      </w:r>
      <w:r w:rsidR="005E3174">
        <w:rPr>
          <w:rFonts w:cs="Times New Roman"/>
        </w:rPr>
        <w:t xml:space="preserve"> </w:t>
      </w:r>
      <w:r w:rsidR="005E3174">
        <w:t xml:space="preserve">от </w:t>
      </w:r>
      <w:r w:rsidR="00DA2ABE">
        <w:t>25</w:t>
      </w:r>
      <w:r w:rsidR="005E3174">
        <w:t>.0</w:t>
      </w:r>
      <w:r w:rsidR="00DA2ABE">
        <w:t>9</w:t>
      </w:r>
      <w:r w:rsidR="005E3174">
        <w:t xml:space="preserve">.2026 </w:t>
      </w:r>
      <w:r w:rsidR="003924DA">
        <w:rPr>
          <w:rFonts w:cs="Times New Roman"/>
          <w:bCs/>
        </w:rPr>
        <w:t>заседания комиссии</w:t>
      </w:r>
      <w:r w:rsidR="003924DA">
        <w:rPr>
          <w:rFonts w:cs="Times New Roman"/>
          <w:b/>
          <w:bCs/>
        </w:rPr>
        <w:t xml:space="preserve"> </w:t>
      </w:r>
      <w:r w:rsidR="003924DA">
        <w:rPr>
          <w:rFonts w:cs="Times New Roman"/>
        </w:rPr>
        <w:t>по вопросам признания некапитальных строений, сооружений, расположенных на территории городского округа Электросталь Московской области правомерно или неправомерно размещенными и (или) эксплуатируемыми</w:t>
      </w:r>
      <w:r w:rsidRPr="0066443A">
        <w:t>,</w:t>
      </w:r>
      <w:r>
        <w:t xml:space="preserve"> Администрация городского округа Электросталь Московской области ПОСТАНОВЛЯЕТ:</w:t>
      </w:r>
    </w:p>
    <w:p w:rsidR="00DC6AE9" w:rsidRDefault="00DC6AE9" w:rsidP="00F01734">
      <w:pPr>
        <w:ind w:firstLine="567"/>
        <w:jc w:val="both"/>
      </w:pPr>
      <w:r>
        <w:t xml:space="preserve">1. </w:t>
      </w:r>
      <w:r w:rsidR="00952D7F">
        <w:t>Демонтировать неправомерно размещенн</w:t>
      </w:r>
      <w:r w:rsidR="006F294C">
        <w:t>ый</w:t>
      </w:r>
      <w:r w:rsidR="00DA2ABE">
        <w:t xml:space="preserve"> объект</w:t>
      </w:r>
      <w:r w:rsidR="00952D7F">
        <w:t xml:space="preserve"> </w:t>
      </w:r>
      <w:r w:rsidR="005E3174">
        <w:t>(</w:t>
      </w:r>
      <w:r w:rsidR="00F3051B" w:rsidRPr="00F3051B">
        <w:rPr>
          <w:rFonts w:cs="Times New Roman"/>
        </w:rPr>
        <w:t>крыльцо из металлических конструкций</w:t>
      </w:r>
      <w:r w:rsidR="005E3174">
        <w:t>)</w:t>
      </w:r>
      <w:r>
        <w:t>,</w:t>
      </w:r>
      <w:r w:rsidR="00DB75E2">
        <w:t xml:space="preserve"> </w:t>
      </w:r>
      <w:r w:rsidR="00DB75E2">
        <w:rPr>
          <w:rFonts w:cs="Times New Roman"/>
        </w:rPr>
        <w:t xml:space="preserve">к </w:t>
      </w:r>
      <w:r w:rsidR="00DB75E2" w:rsidRPr="00511D02">
        <w:rPr>
          <w:rFonts w:cs="Times New Roman"/>
        </w:rPr>
        <w:t>нежило</w:t>
      </w:r>
      <w:r w:rsidR="00DB75E2">
        <w:rPr>
          <w:rFonts w:cs="Times New Roman"/>
        </w:rPr>
        <w:t>му</w:t>
      </w:r>
      <w:r w:rsidR="00DB75E2" w:rsidRPr="00511D02">
        <w:rPr>
          <w:rFonts w:cs="Times New Roman"/>
        </w:rPr>
        <w:t xml:space="preserve"> помещени</w:t>
      </w:r>
      <w:r w:rsidR="00DB75E2">
        <w:rPr>
          <w:rFonts w:cs="Times New Roman"/>
        </w:rPr>
        <w:t>ю</w:t>
      </w:r>
      <w:r w:rsidR="00DB75E2" w:rsidRPr="00511D02">
        <w:rPr>
          <w:rFonts w:cs="Times New Roman"/>
        </w:rPr>
        <w:t xml:space="preserve"> с кадастровым номером 50:46:00000000:31138, расположенно</w:t>
      </w:r>
      <w:r w:rsidR="00DB75E2">
        <w:rPr>
          <w:rFonts w:cs="Times New Roman"/>
        </w:rPr>
        <w:t>му</w:t>
      </w:r>
      <w:r w:rsidR="00DB75E2" w:rsidRPr="00511D02">
        <w:rPr>
          <w:rFonts w:cs="Times New Roman"/>
        </w:rPr>
        <w:t xml:space="preserve"> в многоквартирном доме с кадастровым номером 50:46:00000000:3150 по адресу: Московская область, город Электросталь, Фрязевское шоссе, дом 50, помещение 02</w:t>
      </w:r>
      <w:r>
        <w:t>.</w:t>
      </w:r>
    </w:p>
    <w:p w:rsidR="005E3174" w:rsidRDefault="00A41511" w:rsidP="005E3174">
      <w:pPr>
        <w:ind w:firstLine="567"/>
        <w:jc w:val="both"/>
      </w:pPr>
      <w:r>
        <w:t xml:space="preserve">2. </w:t>
      </w:r>
      <w:r w:rsidR="005E3174" w:rsidRPr="003924DA">
        <w:t>М</w:t>
      </w:r>
      <w:r w:rsidR="005E3174">
        <w:t>униципальному бюджетному учреждению</w:t>
      </w:r>
      <w:r w:rsidR="005E3174" w:rsidRPr="003924DA">
        <w:t xml:space="preserve"> «Благоустройство</w:t>
      </w:r>
      <w:r w:rsidR="005E3174">
        <w:t>»</w:t>
      </w:r>
      <w:r>
        <w:t>,</w:t>
      </w:r>
      <w:r w:rsidR="005E3174" w:rsidRPr="005E3174">
        <w:t xml:space="preserve"> </w:t>
      </w:r>
      <w:r w:rsidR="005E3174">
        <w:t xml:space="preserve">организовать работы по </w:t>
      </w:r>
      <w:r w:rsidR="00040CAB">
        <w:t>демонтажу</w:t>
      </w:r>
      <w:r w:rsidR="007103AE">
        <w:t xml:space="preserve"> </w:t>
      </w:r>
      <w:r w:rsidR="00D27AFE">
        <w:t>объекта</w:t>
      </w:r>
      <w:r w:rsidR="00040CAB">
        <w:t xml:space="preserve"> </w:t>
      </w:r>
      <w:r w:rsidR="007103AE">
        <w:t>до 2</w:t>
      </w:r>
      <w:r w:rsidR="0017114B">
        <w:t>2</w:t>
      </w:r>
      <w:r w:rsidR="007103AE">
        <w:t>.</w:t>
      </w:r>
      <w:r w:rsidR="006F294C">
        <w:t>10</w:t>
      </w:r>
      <w:r w:rsidR="007103AE">
        <w:t>.2027 года</w:t>
      </w:r>
      <w:r w:rsidR="005E3174">
        <w:t>.</w:t>
      </w:r>
    </w:p>
    <w:p w:rsidR="00A41511" w:rsidRPr="0066443A" w:rsidRDefault="005E3174" w:rsidP="00F01734">
      <w:pPr>
        <w:ind w:firstLine="567"/>
        <w:jc w:val="both"/>
      </w:pPr>
      <w:r>
        <w:t>3</w:t>
      </w:r>
      <w:r w:rsidR="00A41511">
        <w:t>.</w:t>
      </w:r>
      <w:r w:rsidR="008508E5" w:rsidRPr="008508E5">
        <w:t xml:space="preserve"> </w:t>
      </w:r>
      <w:r w:rsidR="00952D7F">
        <w:t>Разместить</w:t>
      </w:r>
      <w:r w:rsidR="00F4555E" w:rsidRPr="00F4555E">
        <w:t xml:space="preserve"> настоящее постановление на официальном сайте www.electrostal.ru</w:t>
      </w:r>
      <w:r w:rsidR="00A41511" w:rsidRPr="0066443A">
        <w:t>.</w:t>
      </w:r>
    </w:p>
    <w:p w:rsidR="00A41511" w:rsidRPr="0066443A" w:rsidRDefault="005E3174" w:rsidP="00F01734">
      <w:pPr>
        <w:ind w:firstLine="567"/>
        <w:jc w:val="both"/>
      </w:pPr>
      <w:r>
        <w:t>4</w:t>
      </w:r>
      <w:r w:rsidR="00A41511">
        <w:t xml:space="preserve">. </w:t>
      </w:r>
      <w:r w:rsidR="00A41511" w:rsidRPr="0066443A">
        <w:t xml:space="preserve">Настоящее постановление вступает в силу со дня </w:t>
      </w:r>
      <w:r w:rsidR="00F01734">
        <w:t>его подписания</w:t>
      </w:r>
      <w:r w:rsidR="00A41511" w:rsidRPr="0066443A">
        <w:t>.</w:t>
      </w:r>
    </w:p>
    <w:p w:rsidR="00A41511" w:rsidRPr="0066443A" w:rsidRDefault="005E3174" w:rsidP="00F01734">
      <w:pPr>
        <w:ind w:firstLine="567"/>
        <w:jc w:val="both"/>
      </w:pPr>
      <w:r>
        <w:t>5</w:t>
      </w:r>
      <w:r w:rsidR="00A41511">
        <w:t xml:space="preserve">. </w:t>
      </w:r>
      <w:r w:rsidR="00F01734">
        <w:t>Контроль за выполнением</w:t>
      </w:r>
      <w:r w:rsidR="00A41511" w:rsidRPr="0066443A">
        <w:t xml:space="preserve"> настоящего постановления возложить</w:t>
      </w:r>
      <w:r w:rsidR="00A41511">
        <w:t xml:space="preserve"> на заместителя</w:t>
      </w:r>
      <w:r w:rsidR="00A41511">
        <w:br/>
      </w:r>
      <w:r w:rsidR="00F01734">
        <w:t>Г</w:t>
      </w:r>
      <w:r w:rsidR="00A41511" w:rsidRPr="0066443A">
        <w:t xml:space="preserve">лавы </w:t>
      </w:r>
      <w:r w:rsidR="00A41511">
        <w:t>г</w:t>
      </w:r>
      <w:r w:rsidR="00A41511" w:rsidRPr="0066443A">
        <w:t>ородского округа Электросталь Московской области Денисова В.А.</w:t>
      </w:r>
    </w:p>
    <w:p w:rsidR="00A41511" w:rsidRDefault="00A41511" w:rsidP="00F01734">
      <w:pPr>
        <w:ind w:firstLine="567"/>
      </w:pPr>
    </w:p>
    <w:p w:rsidR="0054485B" w:rsidRDefault="0054485B" w:rsidP="005E3174"/>
    <w:p w:rsidR="00F01734" w:rsidRDefault="00F01734" w:rsidP="00A41511"/>
    <w:p w:rsidR="00DC6AE9" w:rsidRDefault="00DC6AE9" w:rsidP="00DC6AE9">
      <w:pPr>
        <w:jc w:val="both"/>
      </w:pPr>
      <w:r>
        <w:t>Глав</w:t>
      </w:r>
      <w:r w:rsidR="00F01734">
        <w:t xml:space="preserve">а </w:t>
      </w:r>
      <w:r>
        <w:t>городского округа</w:t>
      </w:r>
      <w:r w:rsidR="009A0777">
        <w:tab/>
      </w:r>
      <w:r w:rsidR="009A0777">
        <w:tab/>
      </w:r>
      <w:r w:rsidR="009A0777">
        <w:tab/>
      </w:r>
      <w:r w:rsidR="009A0777">
        <w:tab/>
      </w:r>
      <w:r w:rsidR="009A0777">
        <w:tab/>
      </w:r>
      <w:r w:rsidR="009A0777">
        <w:tab/>
        <w:t xml:space="preserve">      </w:t>
      </w:r>
      <w:r w:rsidR="00F01734">
        <w:t xml:space="preserve">             </w:t>
      </w:r>
      <w:r w:rsidR="009A0777">
        <w:t xml:space="preserve">            </w:t>
      </w:r>
      <w:r w:rsidR="005E3174">
        <w:t xml:space="preserve"> </w:t>
      </w:r>
      <w:r w:rsidR="003924DA">
        <w:t xml:space="preserve">Ф.А. </w:t>
      </w:r>
      <w:proofErr w:type="spellStart"/>
      <w:r w:rsidR="003924DA">
        <w:t>Ефанов</w:t>
      </w:r>
      <w:proofErr w:type="spellEnd"/>
    </w:p>
    <w:p w:rsidR="00DC6AE9" w:rsidRDefault="00DC6AE9" w:rsidP="00DC6AE9">
      <w:pPr>
        <w:spacing w:line="240" w:lineRule="exact"/>
        <w:jc w:val="both"/>
      </w:pPr>
    </w:p>
    <w:p w:rsidR="00F01734" w:rsidRDefault="00F01734" w:rsidP="00DC6AE9">
      <w:pPr>
        <w:spacing w:line="240" w:lineRule="exact"/>
        <w:jc w:val="both"/>
        <w:rPr>
          <w:sz w:val="22"/>
          <w:szCs w:val="22"/>
        </w:rPr>
      </w:pPr>
    </w:p>
    <w:p w:rsidR="008D6B1B" w:rsidRPr="00F01734" w:rsidRDefault="008D6B1B" w:rsidP="00DC6AE9">
      <w:pPr>
        <w:spacing w:line="240" w:lineRule="exact"/>
        <w:jc w:val="both"/>
        <w:rPr>
          <w:sz w:val="22"/>
          <w:szCs w:val="22"/>
        </w:rPr>
      </w:pPr>
    </w:p>
    <w:p w:rsidR="009C4F65" w:rsidRPr="00B65ADC" w:rsidRDefault="00E03B50" w:rsidP="009C4F65">
      <w:pPr>
        <w:jc w:val="both"/>
        <w:rPr>
          <w:color w:val="000000"/>
          <w:spacing w:val="-7"/>
        </w:rPr>
      </w:pPr>
      <w:r>
        <w:t xml:space="preserve"> </w:t>
      </w:r>
      <w:bookmarkStart w:id="0" w:name="_GoBack"/>
      <w:bookmarkEnd w:id="0"/>
    </w:p>
    <w:sectPr w:rsidR="009C4F65" w:rsidRPr="00B65ADC" w:rsidSect="00F01734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A3"/>
    <w:rsid w:val="00023CE3"/>
    <w:rsid w:val="00040CAB"/>
    <w:rsid w:val="00067B44"/>
    <w:rsid w:val="000B0A67"/>
    <w:rsid w:val="000C09A6"/>
    <w:rsid w:val="000F4FA3"/>
    <w:rsid w:val="00125556"/>
    <w:rsid w:val="00135D18"/>
    <w:rsid w:val="0017114B"/>
    <w:rsid w:val="002341D8"/>
    <w:rsid w:val="00251CCB"/>
    <w:rsid w:val="00273625"/>
    <w:rsid w:val="002B17DD"/>
    <w:rsid w:val="002C2ABF"/>
    <w:rsid w:val="002E796F"/>
    <w:rsid w:val="00392015"/>
    <w:rsid w:val="003924DA"/>
    <w:rsid w:val="003B6483"/>
    <w:rsid w:val="003B6B44"/>
    <w:rsid w:val="003F31D4"/>
    <w:rsid w:val="00403261"/>
    <w:rsid w:val="004761E3"/>
    <w:rsid w:val="00491D93"/>
    <w:rsid w:val="004C0E0E"/>
    <w:rsid w:val="004E510B"/>
    <w:rsid w:val="004F1750"/>
    <w:rsid w:val="00504369"/>
    <w:rsid w:val="00515EC2"/>
    <w:rsid w:val="0054485B"/>
    <w:rsid w:val="0058294C"/>
    <w:rsid w:val="005B5B19"/>
    <w:rsid w:val="005E3174"/>
    <w:rsid w:val="005E75CE"/>
    <w:rsid w:val="00620701"/>
    <w:rsid w:val="00630F20"/>
    <w:rsid w:val="00654D06"/>
    <w:rsid w:val="00692467"/>
    <w:rsid w:val="006E5724"/>
    <w:rsid w:val="006F294C"/>
    <w:rsid w:val="006F7B9A"/>
    <w:rsid w:val="007103AE"/>
    <w:rsid w:val="00716D31"/>
    <w:rsid w:val="0072220D"/>
    <w:rsid w:val="00770635"/>
    <w:rsid w:val="007A2243"/>
    <w:rsid w:val="007F698B"/>
    <w:rsid w:val="0080304E"/>
    <w:rsid w:val="0081717F"/>
    <w:rsid w:val="00845208"/>
    <w:rsid w:val="008508E5"/>
    <w:rsid w:val="008808E0"/>
    <w:rsid w:val="008855D4"/>
    <w:rsid w:val="008D6B1B"/>
    <w:rsid w:val="00916AE6"/>
    <w:rsid w:val="00931221"/>
    <w:rsid w:val="00952D7F"/>
    <w:rsid w:val="009A0777"/>
    <w:rsid w:val="009A19A1"/>
    <w:rsid w:val="009B186A"/>
    <w:rsid w:val="009C4F65"/>
    <w:rsid w:val="00A37D17"/>
    <w:rsid w:val="00A41511"/>
    <w:rsid w:val="00A64498"/>
    <w:rsid w:val="00A8176C"/>
    <w:rsid w:val="00AA2C4B"/>
    <w:rsid w:val="00AB4A57"/>
    <w:rsid w:val="00AC4C04"/>
    <w:rsid w:val="00B65ADC"/>
    <w:rsid w:val="00B75C77"/>
    <w:rsid w:val="00B807AD"/>
    <w:rsid w:val="00B867A7"/>
    <w:rsid w:val="00BB33A0"/>
    <w:rsid w:val="00BF6853"/>
    <w:rsid w:val="00C15259"/>
    <w:rsid w:val="00C258FF"/>
    <w:rsid w:val="00C51C8A"/>
    <w:rsid w:val="00CC0AAF"/>
    <w:rsid w:val="00D12198"/>
    <w:rsid w:val="00D27AFE"/>
    <w:rsid w:val="00D3388C"/>
    <w:rsid w:val="00DA0872"/>
    <w:rsid w:val="00DA2ABE"/>
    <w:rsid w:val="00DB501F"/>
    <w:rsid w:val="00DB75E2"/>
    <w:rsid w:val="00DC35E4"/>
    <w:rsid w:val="00DC6AE9"/>
    <w:rsid w:val="00DD7B9A"/>
    <w:rsid w:val="00E03B50"/>
    <w:rsid w:val="00E22BB9"/>
    <w:rsid w:val="00EB0892"/>
    <w:rsid w:val="00EB6858"/>
    <w:rsid w:val="00EC2AD4"/>
    <w:rsid w:val="00F01734"/>
    <w:rsid w:val="00F3051B"/>
    <w:rsid w:val="00F4555E"/>
    <w:rsid w:val="00F53D6B"/>
    <w:rsid w:val="00F65E4A"/>
    <w:rsid w:val="00F911DE"/>
    <w:rsid w:val="00FC1C14"/>
    <w:rsid w:val="00FC520F"/>
    <w:rsid w:val="00FC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A9B3F5-E0BC-427B-8C8C-83918B27F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Arial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2">
    <w:name w:val="Body Text Indent 2"/>
    <w:basedOn w:val="a"/>
    <w:pPr>
      <w:ind w:left="1440" w:firstLine="720"/>
      <w:jc w:val="both"/>
    </w:pPr>
    <w:rPr>
      <w:rFonts w:cs="Times New Roman"/>
      <w:bCs/>
      <w:szCs w:val="20"/>
    </w:rPr>
  </w:style>
  <w:style w:type="paragraph" w:styleId="a5">
    <w:name w:val="Balloon Text"/>
    <w:basedOn w:val="a"/>
    <w:link w:val="a6"/>
    <w:rsid w:val="003B6483"/>
    <w:rPr>
      <w:rFonts w:ascii="Segoe UI" w:hAnsi="Segoe UI" w:cs="Times New Roman"/>
      <w:sz w:val="18"/>
      <w:szCs w:val="18"/>
    </w:rPr>
  </w:style>
  <w:style w:type="character" w:customStyle="1" w:styleId="a6">
    <w:name w:val="Текст выноски Знак"/>
    <w:link w:val="a5"/>
    <w:rsid w:val="003B648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A415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2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Пархаева</dc:creator>
  <cp:lastModifiedBy>Мария Можина</cp:lastModifiedBy>
  <cp:revision>16</cp:revision>
  <cp:lastPrinted>2021-04-05T12:05:00Z</cp:lastPrinted>
  <dcterms:created xsi:type="dcterms:W3CDTF">2026-07-21T09:27:00Z</dcterms:created>
  <dcterms:modified xsi:type="dcterms:W3CDTF">2026-10-29T13:31:00Z</dcterms:modified>
</cp:coreProperties>
</file>