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B23FC3" w:rsidP="00B23FC3">
      <w:pPr>
        <w:pStyle w:val="a3"/>
      </w:pPr>
    </w:p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A37D17" w:rsidRDefault="00B23FC3" w:rsidP="00B23FC3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B23FC3" w:rsidRDefault="00B23FC3" w:rsidP="00B23FC3">
      <w:pPr>
        <w:rPr>
          <w:rFonts w:ascii="CyrillicTimes" w:hAnsi="CyrillicTimes"/>
          <w:b/>
          <w:sz w:val="44"/>
        </w:rPr>
      </w:pPr>
    </w:p>
    <w:p w:rsidR="00B23FC3" w:rsidRDefault="00B23FC3" w:rsidP="00B23FC3">
      <w:pPr>
        <w:rPr>
          <w:b/>
        </w:rPr>
      </w:pPr>
      <w:r>
        <w:rPr>
          <w:b/>
        </w:rPr>
        <w:t xml:space="preserve">От </w:t>
      </w:r>
      <w:r w:rsidR="008738CA" w:rsidRPr="008738CA">
        <w:rPr>
          <w:b/>
        </w:rPr>
        <w:t>29.04.2026 № 94/10</w:t>
      </w:r>
    </w:p>
    <w:p w:rsidR="00B23FC3" w:rsidRDefault="00B23FC3" w:rsidP="00B23FC3">
      <w:pPr>
        <w:rPr>
          <w:b/>
        </w:rPr>
      </w:pPr>
    </w:p>
    <w:p w:rsidR="00FA10B5" w:rsidRDefault="0083289F" w:rsidP="003C47F1">
      <w:pPr>
        <w:pStyle w:val="a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6985" t="11430" r="5715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4E02A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yYKgIAAGAEAAAOAAAAZHJzL2Uyb0RvYy54bWysVE2P2jAQvVfqf7B8hyRsYCEirKoEeqFd&#10;pN3+AGM7xKpjW7YhoKr/vWPz0d3uYauqHIydefPyZuY584djJ9GBWye0KnE2TDHiimom1K7E355X&#10;gylGzhPFiNSKl/jEHX5YfPww703BR7rVknGLgES5ojclbr03RZI42vKOuKE2XEGw0bYjHo52lzBL&#10;emDvZDJK00nSa8uM1ZQ7B0/rcxAvIn/TcOofm8Zxj2SJQZuPq43rNqzJYk6KnSWmFfQig/yDio4I&#10;BS+9UdXEE7S34g1VJ6jVTjd+SHWX6KYRlMcaoJos/aOap5YYHmuB5jhza5P7f7T062FjkWAlnmCk&#10;SAcjWgvF0Th0pjeuAEClNjbURo/qyaw1/e6Q0lVL1I5Hhc8nA2lZyEhepYSDM8C/7b9oBhiy9zq2&#10;6djYLlBCA9AxTuN0mwY/ekTh4WyU3o8xohCZ3EU9CSmuicY6/5nrDoVNiSVojsTksHY+CCHFFRLe&#10;o/RKSBmHLRXqgXw8GscEp6VgIRhgzu62lbToQIJd4i9WBZGXMKv3ikWylhO2VAz52AIFFseB3XUY&#10;SQ4XAjYR54mQ7+NAtFRBB7QAyrjszj76MUtny+lymg/y0WQ5yNO6HnxaVflgssrux/VdXVV19jOU&#10;lOVFKxjjKlR19XSW/51nLrfr7Mabq2/tS16zxz6D2Ot/FB09EMZ+NtBWs9PGhpEEO4CNI/hy5cI9&#10;eXmOqN8fhsUvAAAA//8DAFBLAwQUAAYACAAAACEAQ/qXAt4AAAAHAQAADwAAAGRycy9kb3ducmV2&#10;LnhtbEyPzU7DMBCE70i8g7VI3KjTUpoqxKnKTwU3RIFDb9t4SSLidRS7TcrTs5zgOJrRzDf5anSt&#10;OlIfGs8GppMEFHHpbcOVgfe3zdUSVIjIFlvPZOBEAVbF+VmOmfUDv9JxGyslJRwyNFDH2GVah7Im&#10;h2HiO2LxPn3vMIrsK217HKTctXqWJAvtsGFZqLGj+5rKr+3BGVg/xfS02zx2jC/fuwc7jM93H6Mx&#10;lxfj+hZUpDH+heEXX9ChEKa9P7ANqjUwn6Y3EjWwXIASf349k2970SnoItf/+YsfAAAA//8DAFBL&#10;AQItABQABgAIAAAAIQC2gziS/gAAAOEBAAATAAAAAAAAAAAAAAAAAAAAAABbQ29udGVudF9UeXBl&#10;c10ueG1sUEsBAi0AFAAGAAgAAAAhADj9If/WAAAAlAEAAAsAAAAAAAAAAAAAAAAALwEAAF9yZWxz&#10;Ly5yZWxzUEsBAi0AFAAGAAgAAAAhAMqc/JgqAgAAYAQAAA4AAAAAAAAAAAAAAAAALgIAAGRycy9l&#10;Mm9Eb2MueG1sUEsBAi0AFAAGAAgAAAAhAEP6lwLeAAAABwEAAA8AAAAAAAAAAAAAAAAAhAQAAGRy&#10;cy9kb3ducmV2LnhtbFBLBQYAAAAABAAEAPMAAACP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A2ABA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2fJw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xkiR&#10;Dlq0FoqjSVCmN66AgEptbKiNHtWzWWv6zSGlq5aoHY8MX04G0rKQkdylhIUzgL/tP2kGMWTvdZTp&#10;2NguQIIA6Bi7cbp1gx89orA5eQBKFPZno/RxHNFJcU001vmPXHcoTEosgXMEJoe184EIKa4h4R6l&#10;V0LK2GypUA+Y49E4JjgtBQuHIczZ3baSFh1IsEv8Xe69C7N6r1gEazlhS8WQjxIosDgO6K7DSHJ4&#10;EDCJcZ4I+XYckJYq8AAJoIzL7Oyj77N0tpwup/kgH02Wgzyt68GHVZUPJqvscVw/1FVVZz9CSVle&#10;tIIxrkJVV09n+d955vK6zm68ufomX3KPHnUGstf/SDp6ILT9bKCtZqeNDS0JdgAbx+DLkwvv5Pd1&#10;jPr1YVj8BAAA//8DAFBLAwQUAAYACAAAACEAfKnFX94AAAAIAQAADwAAAGRycy9kb3ducmV2Lnht&#10;bEyPzU7DMBCE70i8g7VI3KiTFJUqZFOVnwpuiAKH3tx4SSLidRS7TcrTs5zgOJrRzDfFanKdOtIQ&#10;Ws8I6SwBRVx523KN8P62uVqCCtGwNZ1nQjhRgFV5flaY3PqRX+m4jbWSEg65QWhi7HOtQ9WQM2Hm&#10;e2LxPv3gTBQ51NoOZpRy1+ksSRbamZZloTE93TdUfW0PDmH9FG9Ou81jz+ble/dgx+n57mNCvLyY&#10;1regIk3xLwy/+IIOpTDt/YFtUB3C9TyTLxFhuQAlvugU1B4hm6egy0L/P1D+AAAA//8DAFBLAQIt&#10;ABQABgAIAAAAIQC2gziS/gAAAOEBAAATAAAAAAAAAAAAAAAAAAAAAABbQ29udGVudF9UeXBlc10u&#10;eG1sUEsBAi0AFAAGAAgAAAAhADj9If/WAAAAlAEAAAsAAAAAAAAAAAAAAAAALwEAAF9yZWxzLy5y&#10;ZWxzUEsBAi0AFAAGAAgAAAAhALkHDZ8nAgAAYAQAAA4AAAAAAAAAAAAAAAAALgIAAGRycy9lMm9E&#10;b2MueG1sUEsBAi0AFAAGAAgAAAAhAHypxV/eAAAACA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152E4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Lq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Q5Rop0&#10;0KKNUByNgzK9cQUEVGprQ230pF7MRtMvDildtUTteWT4ejaQloWM5CElLJwB/F3/QTOIIQevo0yn&#10;xnYBEgRAp9iN870b/OQRhc3peIIRhf35KH2aRHRS3BKNdf491x0KkxJL4ByByXHjfCBCiltIuEfp&#10;tZAyNlsq1APmZDSJCU5LwcJhCHN2v6ukRUcS7BJ/13sfwqw+KBbBWk7YSjHkowQKLI4Duuswkhwe&#10;BExinCdC/jkOSEsVeIAEUMZ1dvHR13k6X81Ws3yQj6arQZ7W9eDdusoH03X2NKnHdVXV2bdQUpYX&#10;rWCMq1DVzdNZ/neeub6uixvvrr7LlzyiR52B7O0/ko4eCG2/GGin2XlrQ0uCHcDGMfj65MI7+Xkd&#10;o358GJbfAQAA//8DAFBLAwQUAAYACAAAACEA6ZQGb9kAAAACAQAADwAAAGRycy9kb3ducmV2Lnht&#10;bEyPzU7DMBCE70i8g7VI3KjTIpUqZFOVnwpuqAUOvW3jJYmI11HsNi5Pj+ECx9GMZr4pltF26siD&#10;b50gTCcZKJbKmVZqhLfX9dUClA8khjonjHBiD8vy/Kyg3LhRNnzchlqlEvE5ITQh9LnWvmrYkp+4&#10;niV5H26wFJIcam0GGlO57fQsy+baUitpoaGe7xuuPrcHi7B6Cjen3fqxF3r52j2YMT7fvUfEy4u4&#10;ugUVOIa/MPzgJ3QoE9PeHcR41SGkIwFhMQf1a6o9wux6Cros9H/08hsAAP//AwBQSwECLQAUAAYA&#10;CAAAACEAtoM4kv4AAADhAQAAEwAAAAAAAAAAAAAAAAAAAAAAW0NvbnRlbnRfVHlwZXNdLnhtbFBL&#10;AQItABQABgAIAAAAIQA4/SH/1gAAAJQBAAALAAAAAAAAAAAAAAAAAC8BAABfcmVscy8ucmVsc1BL&#10;AQItABQABgAIAAAAIQB3zjLqJwIAAGAEAAAOAAAAAAAAAAAAAAAAAC4CAABkcnMvZTJvRG9jLnht&#10;bFBLAQItABQABgAIAAAAIQDplAZv2QAAAAIBAAAPAAAAAAAAAAAAAAAAAIEEAABkcnMvZG93bnJl&#10;di54bWxQSwUGAAAAAAQABADzAAAAhw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13335" t="11430" r="889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CEE67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3HJwIAAGA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5aEyvXEFACq1tSE3elIvZqPpF4eUrlqi9jwqfD0bCMtCRPIQEhbOAP+u/6AZYMjB61im&#10;U2O7QAkFQKfYjfO9G/zkEYWP81H6NMGIws50PInspLgFGuv8e647FCYllqA5EpPjxvkghBQ3SDhH&#10;6bWQMjZbKtQD+WQ0iQFOS8HCZoA5u99V0qIjCXaJz/XcB5jVB8UiWcsJWymGfCyBAovjwO46jCSH&#10;CwGTiPNEyD/jQLRUQQeUANK4zi4++jpP56vZapYP8tF0NcjTuh68W1f5YLrOnib1uK6qOvsWUsry&#10;ohWMcRWyunk6y//OM9fbdXHj3dX38iWP7LHOIPb2jqKjB0LbLwbaaXbe2tCSYAewcQRfr1y4Jz+v&#10;I+rHj2H5H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RHNNxy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13335" t="11430" r="1079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15B82" id="Rectangle 2" o:spid="_x0000_s1026" style="position:absolute;margin-left:-54pt;margin-top:4.3pt;width:43.1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vbdgIAAPo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wNQ3k64wrwejKPNhB05kHTbw4pvWzAi99bq7uGEwagsuCfXB0IGwdH0ab7oBlE&#10;JzuvY6UOtW1DQKgBOsSGPJ8bwg8eUfg5yie3E2gbBdM4TyfZKGYgxemwsc6/47pFYVFiC9BjcLJ/&#10;cD6AIcXJJeRSei2kjD2XCnUlno2Go3jAaSlYMEaOdrtZSov2JKgmPse8V26t8KBdKdoST89OpAjF&#10;WCkWs3giZL8GJFKF4MANsB1XvUZeZulsNV1N80E+HK8GeVpVg/v1Mh+M19lkVN1Wy2WV/Qw4s7xo&#10;BGNcBagnvWb53+nhODm90s6KvaLkLpmv4/OaeXINI1YZWJ2+kV1UQWh8L6CNZs8gAqv7AYQLAxaN&#10;tj8w6mD4Suy+74jlGMn3CoQ0y/I8TGvc5KPJEDb20rK5tBBFIVSJPUb9cun7Cd8ZK7YNZMpij5W+&#10;B/HVIgojCLNHdZQsDFhkcLwMwgRf7qPX7ytr8QsAAP//AwBQSwMEFAAGAAgAAAAhAB71dJTeAAAA&#10;CgEAAA8AAABkcnMvZG93bnJldi54bWxMj8FOwzAQRO9I/IO1SNxSO5VahTROFRC9VqJUAm5uvLWj&#10;xnYUu034e5YTHFc7mnmv2s6uZzccYxe8hHwhgKFvg+68kXB832UFsJiU16oPHiV8Y4RtfX9XqVKH&#10;yb/h7ZAMoxIfSyXBpjSUnMfWolNxEQb09DuH0alE52i4HtVE5a7nSyHW3KnO04JVA75YbC+Hq5Pw&#10;Onztm5WJvPlI9vMSnqed3RspHx/mZgMs4Zz+wvCLT+hQE9MpXL2OrJeQ5aIgmSShWAOjQLbMyeVE&#10;SfG0Al5X/L9C/QMAAP//AwBQSwECLQAUAAYACAAAACEAtoM4kv4AAADhAQAAEwAAAAAAAAAAAAAA&#10;AAAAAAAAW0NvbnRlbnRfVHlwZXNdLnhtbFBLAQItABQABgAIAAAAIQA4/SH/1gAAAJQBAAALAAAA&#10;AAAAAAAAAAAAAC8BAABfcmVscy8ucmVsc1BLAQItABQABgAIAAAAIQAH5uvbdgIAAPoEAAAOAAAA&#10;AAAAAAAAAAAAAC4CAABkcnMvZTJvRG9jLnhtbFBLAQItABQABgAIAAAAIQAe9XSU3gAAAAoBAAAP&#10;AAAAAAAAAAAAAAAAANAEAABkcnMvZG93bnJldi54bWxQSwUGAAAAAAQABADzAAAA2wUAAAAA&#10;" filled="f"/>
            </w:pict>
          </mc:Fallback>
        </mc:AlternateContent>
      </w:r>
      <w:r w:rsidR="00B23FC3">
        <w:t xml:space="preserve">    </w:t>
      </w:r>
      <w:r w:rsidR="003C47F1" w:rsidRPr="003C47F1">
        <w:t>О присвоении наименовани</w:t>
      </w:r>
      <w:r w:rsidR="001B5019">
        <w:t>я</w:t>
      </w:r>
      <w:r w:rsidR="003C47F1" w:rsidRPr="003C47F1">
        <w:t xml:space="preserve"> улице в </w:t>
      </w:r>
      <w:r w:rsidR="003C47F1">
        <w:br/>
      </w:r>
      <w:r w:rsidR="003C47F1" w:rsidRPr="003C47F1">
        <w:t xml:space="preserve">городском округе Электросталь </w:t>
      </w:r>
      <w:r w:rsidR="003C47F1">
        <w:br/>
      </w:r>
      <w:r w:rsidR="003C47F1" w:rsidRPr="003C47F1">
        <w:t>Московской области</w:t>
      </w:r>
    </w:p>
    <w:p w:rsidR="00B23FC3" w:rsidRDefault="00B23FC3" w:rsidP="00B23FC3">
      <w:r>
        <w:t xml:space="preserve">    </w:t>
      </w:r>
    </w:p>
    <w:p w:rsidR="006F732E" w:rsidRDefault="006F732E" w:rsidP="006F732E">
      <w:pPr>
        <w:tabs>
          <w:tab w:val="left" w:pos="0"/>
          <w:tab w:val="left" w:pos="4820"/>
        </w:tabs>
      </w:pPr>
    </w:p>
    <w:p w:rsidR="003C47F1" w:rsidRDefault="003C47F1" w:rsidP="003C47F1">
      <w:pPr>
        <w:tabs>
          <w:tab w:val="left" w:pos="709"/>
          <w:tab w:val="left" w:pos="9355"/>
        </w:tabs>
        <w:ind w:firstLine="709"/>
        <w:jc w:val="both"/>
      </w:pPr>
      <w:r w:rsidRPr="001B7497">
        <w:t xml:space="preserve">В соответствии с </w:t>
      </w:r>
      <w:r w:rsidR="00B50D9B">
        <w:t>ф</w:t>
      </w:r>
      <w:r w:rsidRPr="001B7497">
        <w:t>едеральным</w:t>
      </w:r>
      <w:r w:rsidR="00B50D9B">
        <w:t>и</w:t>
      </w:r>
      <w:r w:rsidRPr="001B7497">
        <w:t xml:space="preserve"> </w:t>
      </w:r>
      <w:r w:rsidR="00B50D9B" w:rsidRPr="001B7497">
        <w:t>законам</w:t>
      </w:r>
      <w:r w:rsidR="00B50D9B">
        <w:t>и</w:t>
      </w:r>
      <w:r w:rsidRPr="001B7497">
        <w:t xml:space="preserve"> от 06.10.2003 №131-ФЗ «Об общих принципах организации местного самоуправления в Российской Федерации», </w:t>
      </w:r>
      <w:r w:rsidR="00B50D9B"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1B7497"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  </w:t>
      </w:r>
      <w:r w:rsidR="00B50D9B">
        <w:t>П</w:t>
      </w:r>
      <w:r w:rsidRPr="003C47F1">
        <w:t xml:space="preserve">оложением </w:t>
      </w:r>
      <w:r w:rsidR="00B50D9B">
        <w:t xml:space="preserve">об </w:t>
      </w:r>
      <w:r w:rsidRPr="003C47F1">
        <w:t>увековечени</w:t>
      </w:r>
      <w:r w:rsidR="00B50D9B">
        <w:t>и</w:t>
      </w:r>
      <w:r w:rsidRPr="003C47F1">
        <w:t xml:space="preserve">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области, утвержденным решением Совета депутатов городского округа Электросталь Московской области от 25.04.2024 № 346/51 </w:t>
      </w:r>
      <w:r w:rsidR="00B50D9B">
        <w:t>Совет Депутатов городского округа Электросталь Московской области</w:t>
      </w:r>
      <w:r>
        <w:t xml:space="preserve"> </w:t>
      </w:r>
      <w:r w:rsidRPr="001B7497">
        <w:t>РЕШИЛ:</w:t>
      </w:r>
    </w:p>
    <w:p w:rsidR="003C47F1" w:rsidRDefault="003C47F1" w:rsidP="003C47F1">
      <w:pPr>
        <w:widowControl w:val="0"/>
        <w:spacing w:after="275"/>
        <w:ind w:right="-1" w:firstLine="567"/>
        <w:contextualSpacing/>
        <w:jc w:val="both"/>
      </w:pPr>
      <w:r w:rsidRPr="006E1796">
        <w:t>1.</w:t>
      </w:r>
      <w:r>
        <w:t xml:space="preserve">  </w:t>
      </w:r>
      <w:r w:rsidRPr="001B7497">
        <w:t xml:space="preserve"> Присвоить </w:t>
      </w:r>
      <w:r w:rsidRPr="003C47F1">
        <w:t>элемент</w:t>
      </w:r>
      <w:r>
        <w:t>у</w:t>
      </w:r>
      <w:r w:rsidRPr="003C47F1">
        <w:t xml:space="preserve"> улично-дорожной сети</w:t>
      </w:r>
      <w:r w:rsidR="0083289F">
        <w:t xml:space="preserve">, расположенному в </w:t>
      </w:r>
      <w:r w:rsidR="005B37B1">
        <w:t>селе</w:t>
      </w:r>
      <w:r w:rsidR="0083289F">
        <w:t xml:space="preserve"> </w:t>
      </w:r>
      <w:proofErr w:type="spellStart"/>
      <w:r w:rsidR="005B37B1">
        <w:t>Иванисово</w:t>
      </w:r>
      <w:proofErr w:type="spellEnd"/>
      <w:r w:rsidR="0083289F">
        <w:t xml:space="preserve"> городского округа Электросталь наименование «улица </w:t>
      </w:r>
      <w:r w:rsidR="005B37B1">
        <w:t>Заречная</w:t>
      </w:r>
      <w:r w:rsidR="0083289F">
        <w:t>»</w:t>
      </w:r>
      <w:r>
        <w:t xml:space="preserve"> </w:t>
      </w:r>
      <w:r w:rsidRPr="0083289F">
        <w:t>согласно карте-схеме (Приложение):</w:t>
      </w:r>
    </w:p>
    <w:p w:rsidR="003C47F1" w:rsidRPr="001700BF" w:rsidRDefault="003C47F1" w:rsidP="003C47F1">
      <w:pPr>
        <w:tabs>
          <w:tab w:val="left" w:pos="426"/>
        </w:tabs>
        <w:suppressAutoHyphens/>
        <w:ind w:firstLine="426"/>
        <w:jc w:val="both"/>
      </w:pPr>
      <w:r>
        <w:rPr>
          <w:color w:val="000000"/>
          <w:spacing w:val="-8"/>
        </w:rPr>
        <w:t>2</w:t>
      </w:r>
      <w:r w:rsidRPr="00B66F6A">
        <w:rPr>
          <w:color w:val="000000"/>
          <w:spacing w:val="-8"/>
        </w:rPr>
        <w:t xml:space="preserve">. </w:t>
      </w:r>
      <w:r>
        <w:rPr>
          <w:color w:val="000000"/>
          <w:spacing w:val="-6"/>
        </w:rPr>
        <w:t>Разместить</w:t>
      </w:r>
      <w:r w:rsidRPr="001C19A7">
        <w:rPr>
          <w:color w:val="000000"/>
          <w:spacing w:val="-6"/>
        </w:rPr>
        <w:t xml:space="preserve"> настоящее </w:t>
      </w:r>
      <w:r>
        <w:rPr>
          <w:color w:val="000000"/>
          <w:spacing w:val="-6"/>
        </w:rPr>
        <w:t>решение</w:t>
      </w:r>
      <w:r w:rsidRPr="001C19A7">
        <w:rPr>
          <w:color w:val="000000"/>
          <w:spacing w:val="-6"/>
        </w:rPr>
        <w:t xml:space="preserve"> </w:t>
      </w:r>
      <w:r w:rsidRPr="002A014E">
        <w:rPr>
          <w:color w:val="000000"/>
          <w:spacing w:val="-8"/>
        </w:rPr>
        <w:t xml:space="preserve">на официальном сайте </w:t>
      </w:r>
      <w:r w:rsidRPr="002A014E">
        <w:rPr>
          <w:color w:val="000000"/>
          <w:spacing w:val="-5"/>
        </w:rPr>
        <w:t xml:space="preserve">городского округа </w:t>
      </w:r>
      <w:r>
        <w:rPr>
          <w:color w:val="000000"/>
          <w:spacing w:val="-5"/>
        </w:rPr>
        <w:t xml:space="preserve">Электросталь Московской области в информационно-коммуникационной сети «Интернет» по адресу: </w:t>
      </w:r>
      <w:r w:rsidRPr="000F327F">
        <w:rPr>
          <w:spacing w:val="-8"/>
          <w:lang w:val="en-US"/>
        </w:rPr>
        <w:t>www</w:t>
      </w:r>
      <w:r w:rsidRPr="000F327F">
        <w:rPr>
          <w:spacing w:val="-8"/>
        </w:rPr>
        <w:t>.</w:t>
      </w:r>
      <w:proofErr w:type="spellStart"/>
      <w:r w:rsidRPr="000F327F">
        <w:rPr>
          <w:spacing w:val="-8"/>
          <w:lang w:val="en-US"/>
        </w:rPr>
        <w:t>electrostal</w:t>
      </w:r>
      <w:proofErr w:type="spellEnd"/>
      <w:r w:rsidRPr="000F327F">
        <w:rPr>
          <w:spacing w:val="-8"/>
        </w:rPr>
        <w:t>.</w:t>
      </w:r>
      <w:proofErr w:type="spellStart"/>
      <w:r w:rsidRPr="000F327F">
        <w:rPr>
          <w:spacing w:val="-8"/>
          <w:lang w:val="en-US"/>
        </w:rPr>
        <w:t>ru</w:t>
      </w:r>
      <w:proofErr w:type="spellEnd"/>
      <w:r>
        <w:rPr>
          <w:spacing w:val="-8"/>
        </w:rPr>
        <w:t>.</w:t>
      </w:r>
    </w:p>
    <w:p w:rsidR="003C47F1" w:rsidRDefault="003C47F1" w:rsidP="003C47F1">
      <w:pPr>
        <w:tabs>
          <w:tab w:val="left" w:pos="426"/>
        </w:tabs>
        <w:suppressAutoHyphens/>
        <w:ind w:firstLine="426"/>
        <w:jc w:val="both"/>
      </w:pPr>
      <w:r>
        <w:t>3. Настоящее решение вступает в силу со дня его подписания.</w:t>
      </w:r>
    </w:p>
    <w:p w:rsidR="003C47F1" w:rsidRDefault="003C47F1" w:rsidP="003C47F1">
      <w:pPr>
        <w:tabs>
          <w:tab w:val="left" w:pos="426"/>
        </w:tabs>
        <w:suppressAutoHyphens/>
        <w:ind w:firstLine="426"/>
        <w:jc w:val="both"/>
      </w:pPr>
      <w:r>
        <w:t>4. Контроль за исполнением настоящего решения возложить на заместителя Главы городского округа Электросталь Московской области Денисова В.А.</w:t>
      </w:r>
    </w:p>
    <w:p w:rsidR="003C47F1" w:rsidRDefault="003C47F1" w:rsidP="003C47F1">
      <w:pPr>
        <w:spacing w:after="160"/>
        <w:contextualSpacing/>
        <w:jc w:val="both"/>
      </w:pPr>
    </w:p>
    <w:p w:rsidR="003C47F1" w:rsidRDefault="003C47F1" w:rsidP="003C47F1">
      <w:pPr>
        <w:spacing w:after="160"/>
        <w:contextualSpacing/>
        <w:jc w:val="both"/>
      </w:pPr>
    </w:p>
    <w:p w:rsidR="003C47F1" w:rsidRDefault="003C47F1" w:rsidP="003C47F1">
      <w:pPr>
        <w:spacing w:after="160"/>
        <w:contextualSpacing/>
        <w:jc w:val="both"/>
      </w:pPr>
      <w:r>
        <w:t>Председатель Совета депутатов</w:t>
      </w:r>
    </w:p>
    <w:p w:rsidR="003C47F1" w:rsidRDefault="003C47F1" w:rsidP="003C47F1">
      <w:pPr>
        <w:spacing w:after="160"/>
        <w:contextualSpacing/>
        <w:jc w:val="both"/>
      </w:pPr>
      <w:r>
        <w:t>городского округа</w:t>
      </w:r>
      <w:r>
        <w:tab/>
      </w:r>
      <w:r>
        <w:tab/>
      </w:r>
      <w:r>
        <w:tab/>
        <w:t xml:space="preserve">                                                                    И.Ю. Волкова</w:t>
      </w:r>
    </w:p>
    <w:p w:rsidR="003C47F1" w:rsidRDefault="003C47F1" w:rsidP="003C47F1">
      <w:pPr>
        <w:spacing w:after="160"/>
        <w:contextualSpacing/>
        <w:jc w:val="both"/>
      </w:pPr>
    </w:p>
    <w:p w:rsidR="00B23FC3" w:rsidRDefault="003C47F1" w:rsidP="003C47F1">
      <w:pPr>
        <w:spacing w:after="160"/>
        <w:contextualSpacing/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Ф.А. </w:t>
      </w:r>
      <w:proofErr w:type="spellStart"/>
      <w:r>
        <w:t>Ефанов</w:t>
      </w:r>
      <w:proofErr w:type="spellEnd"/>
    </w:p>
    <w:p w:rsidR="00B23FC3" w:rsidRDefault="00B23FC3" w:rsidP="00B23FC3"/>
    <w:p w:rsidR="0083289F" w:rsidRDefault="0083289F" w:rsidP="00B23FC3"/>
    <w:p w:rsidR="00B23FC3" w:rsidRDefault="00B23FC3" w:rsidP="00B23FC3">
      <w:pPr>
        <w:pStyle w:val="a3"/>
        <w:ind w:left="5664" w:firstLine="708"/>
      </w:pPr>
    </w:p>
    <w:p w:rsidR="008738CA" w:rsidRDefault="008738CA" w:rsidP="00B23FC3">
      <w:pPr>
        <w:pStyle w:val="a3"/>
        <w:ind w:left="5664" w:firstLine="708"/>
      </w:pPr>
    </w:p>
    <w:p w:rsidR="008738CA" w:rsidRDefault="008738CA" w:rsidP="00B23FC3">
      <w:pPr>
        <w:pStyle w:val="a3"/>
        <w:ind w:left="5664" w:firstLine="708"/>
      </w:pPr>
      <w:bookmarkStart w:id="0" w:name="_GoBack"/>
      <w:bookmarkEnd w:id="0"/>
    </w:p>
    <w:p w:rsidR="001245A2" w:rsidRDefault="001245A2"/>
    <w:p w:rsidR="00EF3240" w:rsidRDefault="00EF3240"/>
    <w:p w:rsidR="00EF3240" w:rsidRDefault="00EF3240"/>
    <w:p w:rsidR="00EF3240" w:rsidRDefault="008738CA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4.1pt;margin-top:.3pt;width:511.6pt;height:327.35pt;z-index:251666432;mso-position-horizontal:absolute;mso-position-horizontal-relative:text;mso-position-vertical:absolute;mso-position-vertical-relative:text;mso-width-relative:page;mso-height-relative:page">
            <v:imagedata r:id="rId5" o:title="Frame 240 (2)"/>
          </v:shape>
        </w:pict>
      </w:r>
    </w:p>
    <w:sectPr w:rsidR="00EF3240" w:rsidSect="0083289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styleLockTheme/>
  <w:styleLockQFSet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C3"/>
    <w:rsid w:val="00042DD7"/>
    <w:rsid w:val="001245A2"/>
    <w:rsid w:val="001B5019"/>
    <w:rsid w:val="003C47F1"/>
    <w:rsid w:val="004A6EBB"/>
    <w:rsid w:val="004B088D"/>
    <w:rsid w:val="004F3CE4"/>
    <w:rsid w:val="005B37B1"/>
    <w:rsid w:val="00637F73"/>
    <w:rsid w:val="006F732E"/>
    <w:rsid w:val="0083289F"/>
    <w:rsid w:val="008738CA"/>
    <w:rsid w:val="00A93E7F"/>
    <w:rsid w:val="00B23FC3"/>
    <w:rsid w:val="00B50D9B"/>
    <w:rsid w:val="00C05EA7"/>
    <w:rsid w:val="00ED4EEA"/>
    <w:rsid w:val="00ED6A1B"/>
    <w:rsid w:val="00EF3240"/>
    <w:rsid w:val="00FA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73E1CF-3B82-4664-9D93-1294F9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rsid w:val="006F732E"/>
    <w:rPr>
      <w:color w:val="0000FF"/>
      <w:u w:val="single"/>
    </w:rPr>
  </w:style>
  <w:style w:type="paragraph" w:customStyle="1" w:styleId="a8">
    <w:name w:val="Базовый"/>
    <w:rsid w:val="00FA10B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Юлия Рукоданова</cp:lastModifiedBy>
  <cp:revision>11</cp:revision>
  <cp:lastPrinted>2026-04-23T09:35:00Z</cp:lastPrinted>
  <dcterms:created xsi:type="dcterms:W3CDTF">2026-02-10T09:19:00Z</dcterms:created>
  <dcterms:modified xsi:type="dcterms:W3CDTF">2026-05-08T11:32:00Z</dcterms:modified>
</cp:coreProperties>
</file>