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CF" w:rsidRPr="00432F51" w:rsidRDefault="00432F51" w:rsidP="00432F51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 w:rsidRPr="00432F51">
        <w:rPr>
          <w:rFonts w:ascii="Times New Roman" w:eastAsia="Times New Roman" w:hAnsi="Times New Roman" w:cs="Times New Roman"/>
          <w:b/>
          <w:kern w:val="36"/>
          <w:sz w:val="28"/>
        </w:rPr>
        <w:t>Правила профилактики холеры</w:t>
      </w:r>
      <w:r w:rsidR="00BA7DCF" w:rsidRPr="00432F51">
        <w:rPr>
          <w:rFonts w:ascii="Times New Roman" w:eastAsia="Times New Roman" w:hAnsi="Times New Roman" w:cs="Times New Roman"/>
          <w:b/>
          <w:kern w:val="36"/>
          <w:sz w:val="28"/>
        </w:rPr>
        <w:t>.</w:t>
      </w:r>
    </w:p>
    <w:p w:rsidR="00432F51" w:rsidRPr="00D35B51" w:rsidRDefault="00432F51" w:rsidP="00BA7DCF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</w:p>
    <w:p w:rsidR="00432F51" w:rsidRDefault="00BA7DCF" w:rsidP="00432F5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F51">
        <w:rPr>
          <w:rFonts w:ascii="Times New Roman" w:hAnsi="Times New Roman" w:cs="Times New Roman"/>
          <w:sz w:val="28"/>
          <w:szCs w:val="28"/>
        </w:rPr>
        <w:t xml:space="preserve">Ногинский территориальный отдел Управления </w:t>
      </w:r>
      <w:proofErr w:type="spellStart"/>
      <w:r w:rsidRPr="00432F5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32F51">
        <w:rPr>
          <w:rFonts w:ascii="Times New Roman" w:hAnsi="Times New Roman" w:cs="Times New Roman"/>
          <w:sz w:val="28"/>
          <w:szCs w:val="28"/>
        </w:rPr>
        <w:t xml:space="preserve"> по Московской области</w:t>
      </w:r>
      <w:r w:rsidR="00432F51">
        <w:rPr>
          <w:rFonts w:ascii="Times New Roman" w:hAnsi="Times New Roman" w:cs="Times New Roman"/>
          <w:noProof/>
          <w:sz w:val="28"/>
          <w:szCs w:val="28"/>
        </w:rPr>
        <w:t xml:space="preserve"> информирует, что </w:t>
      </w:r>
      <w:r w:rsid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32F51"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территории Российской Федерации эпидемиологическая ситуация по холере характеризуется как стабильная и находится под постоянным контролем </w:t>
      </w:r>
      <w:proofErr w:type="spellStart"/>
      <w:r w:rsidR="00432F51"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="00432F51"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. В последние 20 лет регистрируются только единичные завозные случаи холеры. В стране на системной основе проводится комплекс мероприятий, направленный на профилактику этой инфекции, он позволяет купировать риск</w:t>
      </w:r>
      <w:r w:rsid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и осложнения эпидемиологической ситуации в </w:t>
      </w:r>
      <w:r w:rsidR="00432F51"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32F51"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Федерации.</w:t>
      </w:r>
      <w:proofErr w:type="spellEnd"/>
    </w:p>
    <w:p w:rsidR="00432F51" w:rsidRDefault="00432F51" w:rsidP="00432F5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планировании поездок за рубеж уточнять эпидемиологическую ситуацию в стране пребывания у туроператоров или в территориальных органах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2F51" w:rsidRDefault="00432F51" w:rsidP="00432F5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напоминает меры предо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сторожности, чтобы не допустить заражения и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последующего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холеры:</w:t>
      </w:r>
    </w:p>
    <w:p w:rsidR="00432F51" w:rsidRPr="00432F51" w:rsidRDefault="00432F51" w:rsidP="00432F5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употреблять для еды пищу, в качестве которой вы уверены;</w:t>
      </w:r>
    </w:p>
    <w:p w:rsidR="00432F51" w:rsidRPr="00432F51" w:rsidRDefault="00432F51" w:rsidP="00432F5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51">
        <w:rPr>
          <w:rFonts w:ascii="Times New Roman" w:hAnsi="Times New Roman" w:cs="Times New Roman"/>
          <w:sz w:val="28"/>
          <w:szCs w:val="28"/>
        </w:rPr>
        <w:t xml:space="preserve"> 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употреблять для питья только гарантированно безопасную воду и напитки (питьевая вода и напитки в фабри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чной упаковке, кипяченая вода). Нельзя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употреблять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лед,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 приготовленный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сырой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воды;</w:t>
      </w:r>
    </w:p>
    <w:p w:rsidR="00432F51" w:rsidRPr="00432F51" w:rsidRDefault="00432F51" w:rsidP="00432F5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мясо, рыба, морепродукты должны подвергаться термической обработке;</w:t>
      </w:r>
    </w:p>
    <w:p w:rsidR="00432F51" w:rsidRPr="00432F51" w:rsidRDefault="00432F51" w:rsidP="00432F5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желательно не пользоваться услугами местных предприятий общественного питания и не пробовать незнакомые продукты, не покупать еду на рынках и лотках, не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бовать угощения, приготовленные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жителями;</w:t>
      </w:r>
    </w:p>
    <w:p w:rsidR="00432F51" w:rsidRPr="00432F51" w:rsidRDefault="00432F51" w:rsidP="00432F5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необходимости приобретать продукты в фабричной упаковке в специализированных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магазинах;</w:t>
      </w:r>
    </w:p>
    <w:p w:rsidR="00432F51" w:rsidRPr="00432F51" w:rsidRDefault="00432F51" w:rsidP="00432F5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овощи и фрукты мыть безопасной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водой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 и обдавать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кипятком;</w:t>
      </w:r>
    </w:p>
    <w:p w:rsidR="00432F51" w:rsidRPr="00432F51" w:rsidRDefault="00432F51" w:rsidP="00432F5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едой следует всегда тщательно мыть руки с мылом;</w:t>
      </w:r>
    </w:p>
    <w:p w:rsidR="00432F51" w:rsidRPr="00432F51" w:rsidRDefault="00432F51" w:rsidP="00432F5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при купании в водоемах и бассейнах избегать попадания воды в полость рта;</w:t>
      </w:r>
    </w:p>
    <w:p w:rsidR="00A56D44" w:rsidRPr="00432F51" w:rsidRDefault="00432F51" w:rsidP="00432F5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не купаться в стоячих и медленно текущих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водоемах, не использовать воду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таких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водоемов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бытовых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нужд.</w:t>
      </w:r>
      <w:r w:rsidRPr="00432F51">
        <w:rPr>
          <w:rFonts w:ascii="Times New Roman" w:hAnsi="Times New Roman" w:cs="Times New Roman"/>
          <w:sz w:val="28"/>
          <w:szCs w:val="28"/>
        </w:rPr>
        <w:br/>
      </w:r>
      <w:r w:rsidRPr="00432F51">
        <w:rPr>
          <w:rFonts w:ascii="Times New Roman" w:hAnsi="Times New Roman" w:cs="Times New Roman"/>
          <w:sz w:val="28"/>
          <w:szCs w:val="28"/>
        </w:rPr>
        <w:br/>
      </w:r>
      <w:r w:rsidRPr="00432F51">
        <w:rPr>
          <w:noProof/>
        </w:rPr>
        <w:drawing>
          <wp:inline distT="0" distB="0" distL="0" distR="0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F51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появлении симптомов заболевания (рвота, понос при холере), повышение температуры тела (дополнительно при острых кишечных инфекциях) немедленно обратиться за медицинской помощью.</w:t>
      </w:r>
    </w:p>
    <w:p w:rsidR="00A56D44" w:rsidRPr="00D35B51" w:rsidRDefault="00A56D44" w:rsidP="00A56D44">
      <w:pPr>
        <w:pStyle w:val="a3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(По материалам, размещенным </w:t>
      </w:r>
      <w:r w:rsidR="00432F51" w:rsidRPr="00432F51">
        <w:rPr>
          <w:sz w:val="20"/>
          <w:szCs w:val="26"/>
        </w:rPr>
        <w:t>https://vk.com/rospotrebnadzor.official</w:t>
      </w:r>
      <w:bookmarkStart w:id="0" w:name="_GoBack"/>
      <w:bookmarkEnd w:id="0"/>
      <w:r w:rsidRPr="00D35B51">
        <w:rPr>
          <w:sz w:val="20"/>
          <w:szCs w:val="26"/>
        </w:rPr>
        <w:t>)</w:t>
      </w:r>
    </w:p>
    <w:p w:rsidR="00BA7DCF" w:rsidRPr="00432F51" w:rsidRDefault="00A56D44" w:rsidP="00432F51">
      <w:pPr>
        <w:pStyle w:val="a3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35B51">
        <w:rPr>
          <w:sz w:val="20"/>
          <w:szCs w:val="26"/>
        </w:rPr>
        <w:t>Роспотребнадзора</w:t>
      </w:r>
      <w:proofErr w:type="spellEnd"/>
      <w:r w:rsidRPr="00D35B51">
        <w:rPr>
          <w:sz w:val="20"/>
          <w:szCs w:val="26"/>
        </w:rPr>
        <w:t xml:space="preserve"> по Московской области</w:t>
      </w:r>
      <w:r w:rsidR="00D35B51" w:rsidRPr="00D35B51">
        <w:rPr>
          <w:sz w:val="20"/>
          <w:szCs w:val="26"/>
        </w:rPr>
        <w:t xml:space="preserve"> </w:t>
      </w:r>
      <w:proofErr w:type="spellStart"/>
      <w:r w:rsidR="00D35B51" w:rsidRPr="00D35B51">
        <w:rPr>
          <w:sz w:val="20"/>
          <w:szCs w:val="26"/>
        </w:rPr>
        <w:t>Безгина</w:t>
      </w:r>
      <w:proofErr w:type="spellEnd"/>
      <w:r w:rsidR="00D35B51" w:rsidRPr="00D35B51">
        <w:rPr>
          <w:sz w:val="20"/>
          <w:szCs w:val="26"/>
        </w:rPr>
        <w:t xml:space="preserve"> Татьяна Сергеевна</w:t>
      </w:r>
      <w:r w:rsidRPr="00D35B51">
        <w:rPr>
          <w:sz w:val="20"/>
          <w:szCs w:val="26"/>
        </w:rPr>
        <w:t>)</w:t>
      </w:r>
    </w:p>
    <w:sectPr w:rsidR="00BA7DCF" w:rsidRPr="0043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9F4"/>
    <w:multiLevelType w:val="hybridMultilevel"/>
    <w:tmpl w:val="241E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CF"/>
    <w:rsid w:val="00432F51"/>
    <w:rsid w:val="0075100F"/>
    <w:rsid w:val="00A56D44"/>
    <w:rsid w:val="00BA7DCF"/>
    <w:rsid w:val="00D35B51"/>
    <w:rsid w:val="00D95450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D37F"/>
  <w15:docId w15:val="{6AE75E3A-6D67-40CE-B7E3-92FACD60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BA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A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7D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56D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3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RPN_User1</cp:lastModifiedBy>
  <cp:revision>2</cp:revision>
  <dcterms:created xsi:type="dcterms:W3CDTF">2025-04-28T09:01:00Z</dcterms:created>
  <dcterms:modified xsi:type="dcterms:W3CDTF">2025-04-28T09:01:00Z</dcterms:modified>
</cp:coreProperties>
</file>