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C97" w:rsidRDefault="00E96C97">
      <w:pPr>
        <w:pStyle w:val="ConsPlusTitlePage"/>
      </w:pPr>
      <w:r>
        <w:t xml:space="preserve">Документ предоставлен </w:t>
      </w:r>
      <w:hyperlink r:id="rId4">
        <w:r>
          <w:rPr>
            <w:color w:val="0000FF"/>
          </w:rPr>
          <w:t>КонсультантПлюс</w:t>
        </w:r>
      </w:hyperlink>
      <w:r>
        <w:br/>
      </w:r>
    </w:p>
    <w:p w:rsidR="00E96C97" w:rsidRDefault="00E96C97">
      <w:pPr>
        <w:pStyle w:val="ConsPlusNormal"/>
        <w:jc w:val="both"/>
        <w:outlineLvl w:val="0"/>
      </w:pPr>
    </w:p>
    <w:p w:rsidR="00E96C97" w:rsidRDefault="00E96C97">
      <w:pPr>
        <w:pStyle w:val="ConsPlusTitle"/>
        <w:jc w:val="center"/>
        <w:outlineLvl w:val="0"/>
      </w:pPr>
      <w:r>
        <w:t>МИНИСТЕРСТВО ИМУЩЕСТВЕННЫХ ОТНОШЕНИЙ МОСКОВСКОЙ ОБЛАСТИ</w:t>
      </w:r>
    </w:p>
    <w:p w:rsidR="00E96C97" w:rsidRDefault="00E96C97">
      <w:pPr>
        <w:pStyle w:val="ConsPlusTitle"/>
        <w:jc w:val="both"/>
      </w:pPr>
    </w:p>
    <w:p w:rsidR="00E96C97" w:rsidRDefault="00E96C97">
      <w:pPr>
        <w:pStyle w:val="ConsPlusTitle"/>
        <w:jc w:val="center"/>
      </w:pPr>
      <w:r>
        <w:t>РАСПОРЯЖЕНИЕ</w:t>
      </w:r>
    </w:p>
    <w:p w:rsidR="00E96C97" w:rsidRDefault="00E96C97">
      <w:pPr>
        <w:pStyle w:val="ConsPlusTitle"/>
        <w:jc w:val="center"/>
      </w:pPr>
      <w:r>
        <w:t>от 31 мая 2024 г. N 15ВР-1072</w:t>
      </w:r>
    </w:p>
    <w:p w:rsidR="00E96C97" w:rsidRDefault="00E96C97">
      <w:pPr>
        <w:pStyle w:val="ConsPlusTitle"/>
        <w:jc w:val="both"/>
      </w:pPr>
    </w:p>
    <w:p w:rsidR="00E96C97" w:rsidRDefault="00E96C97">
      <w:pPr>
        <w:pStyle w:val="ConsPlusTitle"/>
        <w:jc w:val="center"/>
      </w:pPr>
      <w:r>
        <w:t>ОБ УТВЕРЖДЕНИИ АДМИНИСТРАТИВНОГО РЕГЛАМЕНТА ПРЕДОСТАВЛЕНИЯ</w:t>
      </w:r>
    </w:p>
    <w:p w:rsidR="00E96C97" w:rsidRDefault="00E96C97">
      <w:pPr>
        <w:pStyle w:val="ConsPlusTitle"/>
        <w:jc w:val="center"/>
      </w:pPr>
      <w:r>
        <w:t>ГОСУДАРСТВЕННОЙ УСЛУГИ "ПРЕДВАРИТЕЛЬНОЕ СОГЛАСОВАНИЕ</w:t>
      </w:r>
    </w:p>
    <w:p w:rsidR="00E96C97" w:rsidRDefault="00E96C97">
      <w:pPr>
        <w:pStyle w:val="ConsPlusTitle"/>
        <w:jc w:val="center"/>
      </w:pPr>
      <w:r>
        <w:t>ПРЕДОСТАВЛЕНИЯ ЗЕМЕЛЬНЫХ УЧАСТКОВ, ГОСУДАРСТВЕННАЯ</w:t>
      </w:r>
    </w:p>
    <w:p w:rsidR="00E96C97" w:rsidRDefault="00E96C97">
      <w:pPr>
        <w:pStyle w:val="ConsPlusTitle"/>
        <w:jc w:val="center"/>
      </w:pPr>
      <w:r>
        <w:t>СОБСТВЕННОСТЬ НА КОТОРЫЕ НЕ РАЗГРАНИЧЕНА"</w:t>
      </w:r>
    </w:p>
    <w:p w:rsidR="00E96C97" w:rsidRDefault="00E96C97">
      <w:pPr>
        <w:pStyle w:val="ConsPlusNormal"/>
        <w:jc w:val="both"/>
      </w:pPr>
    </w:p>
    <w:p w:rsidR="00E96C97" w:rsidRDefault="00E96C97">
      <w:pPr>
        <w:pStyle w:val="ConsPlusNormal"/>
        <w:ind w:firstLine="540"/>
        <w:jc w:val="both"/>
      </w:pPr>
      <w:r>
        <w:t xml:space="preserve">В соответствии с Федеральным </w:t>
      </w:r>
      <w:hyperlink r:id="rId5">
        <w:r>
          <w:rPr>
            <w:color w:val="0000FF"/>
          </w:rPr>
          <w:t>законом</w:t>
        </w:r>
      </w:hyperlink>
      <w:r>
        <w:t xml:space="preserve"> от 27.07.2010 N 210-ФЗ "Об организации предоставления государственных и муниципальных услуг", </w:t>
      </w:r>
      <w:hyperlink r:id="rId6">
        <w:r>
          <w:rPr>
            <w:color w:val="0000FF"/>
          </w:rPr>
          <w:t>постановлением</w:t>
        </w:r>
      </w:hyperlink>
      <w:r>
        <w:t xml:space="preserve"> Правительства Московской области от 25.04.2011 N 365/15 "Об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w:t>
      </w:r>
      <w:hyperlink r:id="rId7">
        <w:r>
          <w:rPr>
            <w:color w:val="0000FF"/>
          </w:rPr>
          <w:t>Законом</w:t>
        </w:r>
      </w:hyperlink>
      <w:r>
        <w:t xml:space="preserve"> Московской области N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w:t>
      </w:r>
      <w:hyperlink r:id="rId8">
        <w:r>
          <w:rPr>
            <w:color w:val="0000FF"/>
          </w:rPr>
          <w:t>Законом</w:t>
        </w:r>
      </w:hyperlink>
      <w:r>
        <w:t xml:space="preserve"> Московской области N 270/2020-ОЗ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 </w:t>
      </w:r>
      <w:hyperlink r:id="rId9">
        <w:r>
          <w:rPr>
            <w:color w:val="0000FF"/>
          </w:rPr>
          <w:t>Положением</w:t>
        </w:r>
      </w:hyperlink>
      <w:r>
        <w:t xml:space="preserve"> о Министерстве имущественных отношений Московской области, утвержденным постановлением Правительства Московской области от 29.10.2007 N 842/27 "Об утверждении Положения о Министерстве имущественных отношений Московской области":</w:t>
      </w:r>
    </w:p>
    <w:p w:rsidR="00E96C97" w:rsidRDefault="00E96C97">
      <w:pPr>
        <w:pStyle w:val="ConsPlusNormal"/>
        <w:spacing w:before="220"/>
        <w:ind w:firstLine="540"/>
        <w:jc w:val="both"/>
      </w:pPr>
      <w:r>
        <w:t xml:space="preserve">1. Утвердить административный </w:t>
      </w:r>
      <w:hyperlink w:anchor="P39">
        <w:r>
          <w:rPr>
            <w:color w:val="0000FF"/>
          </w:rPr>
          <w:t>регламент</w:t>
        </w:r>
      </w:hyperlink>
      <w:r>
        <w:t xml:space="preserve"> предоставления государственной услуги "Предварительное согласование предоставления земельных участков, государственная собственность на которые не разграничена" (далее - административный регламент).</w:t>
      </w:r>
    </w:p>
    <w:p w:rsidR="00E96C97" w:rsidRDefault="00E96C97">
      <w:pPr>
        <w:pStyle w:val="ConsPlusNormal"/>
        <w:spacing w:before="220"/>
        <w:ind w:firstLine="540"/>
        <w:jc w:val="both"/>
      </w:pPr>
      <w:r>
        <w:t>2. Признать утратившим силу:</w:t>
      </w:r>
    </w:p>
    <w:p w:rsidR="00E96C97" w:rsidRDefault="00E96C97">
      <w:pPr>
        <w:pStyle w:val="ConsPlusNormal"/>
        <w:spacing w:before="220"/>
        <w:ind w:firstLine="540"/>
        <w:jc w:val="both"/>
      </w:pPr>
      <w:r>
        <w:t xml:space="preserve">1) </w:t>
      </w:r>
      <w:hyperlink r:id="rId10">
        <w:r>
          <w:rPr>
            <w:color w:val="0000FF"/>
          </w:rPr>
          <w:t>распоряжение</w:t>
        </w:r>
      </w:hyperlink>
      <w:r>
        <w:t xml:space="preserve"> Министерства имущественных отношений Московской области от 27 декабря 2018 года N 15ВР-1824 "Об утверждении административного регламента предоставления государственной услуги "Предварительное согласование предоставления земельных участков, государственная собственность на которые не разграничена";</w:t>
      </w:r>
    </w:p>
    <w:p w:rsidR="00E96C97" w:rsidRDefault="00E96C97">
      <w:pPr>
        <w:pStyle w:val="ConsPlusNormal"/>
        <w:spacing w:before="220"/>
        <w:ind w:firstLine="540"/>
        <w:jc w:val="both"/>
      </w:pPr>
      <w:r>
        <w:t xml:space="preserve">2) </w:t>
      </w:r>
      <w:hyperlink r:id="rId11">
        <w:r>
          <w:rPr>
            <w:color w:val="0000FF"/>
          </w:rPr>
          <w:t>распоряжение</w:t>
        </w:r>
      </w:hyperlink>
      <w:r>
        <w:t xml:space="preserve"> Министерства имущественных отношений Московской области от 8 ноября 2019 года N 15ВР-1842 "О внесении изменений в административные регламенты предоставления государственных услуг "Перераспределение земель и (или) земельных участков, государственная собственность на которые не разграничена, и земельных участков, находящихся в частной собственности", "Предоставление земельных участков, государственная собственность на которые не разграничена, в аренду без проведения торгов, в собственность за плату без проведения торгов", "Предварительное согласование предоставления земельных участков, государственная собственность на которые не разграничена", "Предоставление земельных участков, государственная собственность на которые не разграничена, в безвозмездное пользование", "О переводе земель (об отнесении земель), находящихся в частной собственности, в случаях, установленных законодательством Российской Федерации, из одной категории в другую (к определенной категории)", "Установление сервитута в отношении земельных участков, государственная собственность на которые не разграничена", "Установление соответствия вида разрешенного использования земельных участков классификатору видов разрешенного использования земельных участков", "Предоставление земельных участков, государственная собственность на которые не разграничена, в постоянное (бессрочное) пользование", </w:t>
      </w:r>
      <w:r>
        <w:lastRenderedPageBreak/>
        <w:t>"Предоставление земельных участков, государственная собственность на которые не разграничена, в собственность бесплатно";</w:t>
      </w:r>
    </w:p>
    <w:p w:rsidR="00E96C97" w:rsidRDefault="00E96C97">
      <w:pPr>
        <w:pStyle w:val="ConsPlusNormal"/>
        <w:spacing w:before="220"/>
        <w:ind w:firstLine="540"/>
        <w:jc w:val="both"/>
      </w:pPr>
      <w:r>
        <w:t xml:space="preserve">3) </w:t>
      </w:r>
      <w:hyperlink r:id="rId12">
        <w:r>
          <w:rPr>
            <w:color w:val="0000FF"/>
          </w:rPr>
          <w:t>распоряжение</w:t>
        </w:r>
      </w:hyperlink>
      <w:r>
        <w:t xml:space="preserve"> Министерства имущественных отношений Московской области от 3 июля 2020 года N 15ВР-910 "О внесении изменений в административные регламенты предоставления государственных услуг "Перераспределение земель и (или) земельных участков, государственная собственность на которые не разграничена и земельных участков, находящихся в частной собственности", "Предоставление земельных участков, государственная собственность на которые не разграничена, в аренду без проведения торгов, в собственность за плату без проведения торгов", "Предварительное согласование предоставления земельных участков, государственная собственность на которые не разграничена", "Предоставление земельных участков, государственная собственность на которые не разграничена, в безвозмездное пользование", "О переводе земель (об отнесении земель), находящихся в частной собственности, в случаях, установленных законодательством Российской Федерации, из одной категории в другую (к определенной категории)", "Установление сервитута в отношении земельных участков государственная собственность на которые не разграничена", "Установление соответствия вида разрешенного использования земельных участков классификатору видов разрешенного использования земельных участков", "Предоставление земельных участков, государственная собственность на которые не разграничена, в постоянное (бессрочное) пользование", "Предоставление земельных участков, государственная собственность на которые не разграничена, в собственность бесплатно";</w:t>
      </w:r>
    </w:p>
    <w:p w:rsidR="00E96C97" w:rsidRDefault="00E96C97">
      <w:pPr>
        <w:pStyle w:val="ConsPlusNormal"/>
        <w:spacing w:before="220"/>
        <w:ind w:firstLine="540"/>
        <w:jc w:val="both"/>
      </w:pPr>
      <w:r>
        <w:t xml:space="preserve">4) </w:t>
      </w:r>
      <w:hyperlink r:id="rId13">
        <w:r>
          <w:rPr>
            <w:color w:val="0000FF"/>
          </w:rPr>
          <w:t>распоряжение</w:t>
        </w:r>
      </w:hyperlink>
      <w:r>
        <w:t xml:space="preserve"> Министерства имущественных отношений Московской области от 22 июня 2021 года N 15ВР-1069 "О внесении изменений в административный регламент предоставления государственной услуги "Предварительное согласование предоставления земельных участков, государственная собственность на которые не разграничена";</w:t>
      </w:r>
    </w:p>
    <w:p w:rsidR="00E96C97" w:rsidRDefault="00E96C97">
      <w:pPr>
        <w:pStyle w:val="ConsPlusNormal"/>
        <w:spacing w:before="220"/>
        <w:ind w:firstLine="540"/>
        <w:jc w:val="both"/>
      </w:pPr>
      <w:r>
        <w:t xml:space="preserve">5) </w:t>
      </w:r>
      <w:hyperlink r:id="rId14">
        <w:r>
          <w:rPr>
            <w:color w:val="0000FF"/>
          </w:rPr>
          <w:t>пункт 7</w:t>
        </w:r>
      </w:hyperlink>
      <w:r>
        <w:t xml:space="preserve"> изменений, которые вносятся в административные регламенты предоставления государственных услуг: "Предоставление земельных участков, государственная собственность на которые не разграничена, в собственность бесплатно", "Предоставление земельных участков, государственная собственность на которые не разграничена, в постоянное (бессрочное) пользование", "Предоставление земельных участков, государственная собственность на которые не разграничена, в безвозмездное пользование", "Предоставление земельных участков, государственная собственность на которые не разграничена, в аренду или в собственность на торгах", "Предоставление земельных участков, государственная собственность на которые не разграничена, в аренду без проведения торгов, в собственность за плату без проведения торгов", "Установление соответствия вида разрешенного использования земельных участков классификатору видов разрешенного использования земельных участков", "Предварительное согласование предоставления земельных участков, государственная собственность на которые не разграничена", утвержденных распоряжением Министерства имущественных отношений Московской области от 28 марта 2022 года N 15ВР-481 "О внесении изменений в административные регламенты предоставления государственных услуг: "Предоставление земельных участков, государственная собственность на которые не разграничена, в собственность бесплатно", "Предоставление земельных участков, государственная собственность на которые не разграничена, в постоянное (бессрочное) пользование", "Предоставление земельных участков, государственная собственность на которые не разграничена, в безвозмездное пользование", "Предоставление земельных участков, государственная собственность на которые не разграничена, в аренду или в собственность на торгах", "Предоставление земельных участков, государственная собственность на которые не разграничена, в аренду без проведения торгов, в собственность за плату без проведения торгов", "Установление соответствия вида разрешенного использования земельных участков классификатору видов разрешенного использования земельных участков", "Предварительное согласование предоставления земельных участков, государственная собственность на которые не разграничена".</w:t>
      </w:r>
    </w:p>
    <w:p w:rsidR="00E96C97" w:rsidRDefault="00E96C97">
      <w:pPr>
        <w:pStyle w:val="ConsPlusNormal"/>
        <w:spacing w:before="220"/>
        <w:ind w:firstLine="540"/>
        <w:jc w:val="both"/>
      </w:pPr>
      <w:r>
        <w:lastRenderedPageBreak/>
        <w:t>3. Рекомендовать главам муниципальных образований Московской области утвердить Порядок предоставления государственной услуги "Предварительное согласование предоставления земельных участков, государственная собственность на которые не разграничена", в течение 14 рабочих дней с даты утверждения настоящего распоряжения.</w:t>
      </w:r>
    </w:p>
    <w:p w:rsidR="00E96C97" w:rsidRDefault="00E96C97">
      <w:pPr>
        <w:pStyle w:val="ConsPlusNormal"/>
        <w:spacing w:before="220"/>
        <w:ind w:firstLine="540"/>
        <w:jc w:val="both"/>
      </w:pPr>
      <w:r>
        <w:t xml:space="preserve">4. Управлению организационно-технологического обеспечения государственных услуг Министерства имущественных отношений Московской области организовать публикацию настоящего распоряжения на официальном сайте Министерства имущественных отношений Московской области </w:t>
      </w:r>
      <w:hyperlink r:id="rId15">
        <w:r>
          <w:rPr>
            <w:color w:val="0000FF"/>
          </w:rPr>
          <w:t>www.mio.mosreg.ru</w:t>
        </w:r>
      </w:hyperlink>
      <w:r>
        <w:t xml:space="preserve"> и в периодическом печатном издании Государственного автономного учреждения Московской области "Издательский дом "Подмосковье" - газете "Ежедневные новости. Подмосковье".</w:t>
      </w:r>
    </w:p>
    <w:p w:rsidR="00E96C97" w:rsidRDefault="00E96C97">
      <w:pPr>
        <w:pStyle w:val="ConsPlusNormal"/>
        <w:spacing w:before="220"/>
        <w:ind w:firstLine="540"/>
        <w:jc w:val="both"/>
      </w:pPr>
      <w:r>
        <w:t>5. Управлению организационно-технологического обеспечения государственных услуг Министерства имущественных отношений Московской области направить копию настоящего распоряжения и сведений об источниках его официального опубликования в 7-дневный срок после дня его первого официального опубликования в Управление Министерства юстиции Российской Федерации по Московской области для проведения правовой экспертизы и включения в федеральный регистр нормативных правовых актов субъектов Российской Федерации.</w:t>
      </w:r>
    </w:p>
    <w:p w:rsidR="00E96C97" w:rsidRDefault="00E96C97">
      <w:pPr>
        <w:pStyle w:val="ConsPlusNormal"/>
        <w:spacing w:before="220"/>
        <w:ind w:firstLine="540"/>
        <w:jc w:val="both"/>
      </w:pPr>
      <w:r>
        <w:t>6. Настоящее распоряжение вступает в силу через 10 дней со дня его официального опубликования.</w:t>
      </w:r>
    </w:p>
    <w:p w:rsidR="00E96C97" w:rsidRDefault="00E96C97">
      <w:pPr>
        <w:pStyle w:val="ConsPlusNormal"/>
        <w:spacing w:before="220"/>
        <w:ind w:firstLine="540"/>
        <w:jc w:val="both"/>
      </w:pPr>
      <w:r>
        <w:t>7. Контроль за выполнением настоящего распоряжения возложить на заместителя министра имущественных отношений Московской области А.А. Натарова.</w:t>
      </w:r>
    </w:p>
    <w:p w:rsidR="00E96C97" w:rsidRDefault="00E96C97">
      <w:pPr>
        <w:pStyle w:val="ConsPlusNormal"/>
        <w:jc w:val="both"/>
      </w:pPr>
    </w:p>
    <w:p w:rsidR="00E96C97" w:rsidRDefault="00E96C97">
      <w:pPr>
        <w:pStyle w:val="ConsPlusNormal"/>
        <w:jc w:val="right"/>
      </w:pPr>
      <w:r>
        <w:t>Министр имущественных</w:t>
      </w:r>
    </w:p>
    <w:p w:rsidR="00E96C97" w:rsidRDefault="00E96C97">
      <w:pPr>
        <w:pStyle w:val="ConsPlusNormal"/>
        <w:jc w:val="right"/>
      </w:pPr>
      <w:r>
        <w:t>отношений Московской области</w:t>
      </w:r>
    </w:p>
    <w:p w:rsidR="00E96C97" w:rsidRDefault="00E96C97">
      <w:pPr>
        <w:pStyle w:val="ConsPlusNormal"/>
        <w:jc w:val="right"/>
      </w:pPr>
      <w:r>
        <w:t>Н.А. Адигамова</w:t>
      </w:r>
    </w:p>
    <w:p w:rsidR="00E96C97" w:rsidRDefault="00E96C97">
      <w:pPr>
        <w:pStyle w:val="ConsPlusNormal"/>
        <w:jc w:val="both"/>
      </w:pPr>
    </w:p>
    <w:p w:rsidR="00E96C97" w:rsidRDefault="00E96C97">
      <w:pPr>
        <w:pStyle w:val="ConsPlusNormal"/>
        <w:jc w:val="both"/>
      </w:pPr>
    </w:p>
    <w:p w:rsidR="00E96C97" w:rsidRDefault="00E96C97">
      <w:pPr>
        <w:pStyle w:val="ConsPlusNormal"/>
        <w:jc w:val="both"/>
      </w:pPr>
    </w:p>
    <w:p w:rsidR="00E96C97" w:rsidRDefault="00E96C97">
      <w:pPr>
        <w:pStyle w:val="ConsPlusNormal"/>
        <w:jc w:val="both"/>
      </w:pPr>
    </w:p>
    <w:p w:rsidR="00E96C97" w:rsidRDefault="00E96C97">
      <w:pPr>
        <w:pStyle w:val="ConsPlusNormal"/>
        <w:jc w:val="both"/>
      </w:pPr>
    </w:p>
    <w:p w:rsidR="00E96C97" w:rsidRDefault="00E96C97">
      <w:pPr>
        <w:pStyle w:val="ConsPlusNormal"/>
        <w:jc w:val="right"/>
        <w:outlineLvl w:val="0"/>
      </w:pPr>
      <w:r>
        <w:t>Утвержден</w:t>
      </w:r>
    </w:p>
    <w:p w:rsidR="00E96C97" w:rsidRDefault="00E96C97">
      <w:pPr>
        <w:pStyle w:val="ConsPlusNormal"/>
        <w:jc w:val="right"/>
      </w:pPr>
      <w:r>
        <w:t>распоряжением Министерства</w:t>
      </w:r>
    </w:p>
    <w:p w:rsidR="00E96C97" w:rsidRDefault="00E96C97">
      <w:pPr>
        <w:pStyle w:val="ConsPlusNormal"/>
        <w:jc w:val="right"/>
      </w:pPr>
      <w:r>
        <w:t>имущественных отношений</w:t>
      </w:r>
    </w:p>
    <w:p w:rsidR="00E96C97" w:rsidRDefault="00E96C97">
      <w:pPr>
        <w:pStyle w:val="ConsPlusNormal"/>
        <w:jc w:val="right"/>
      </w:pPr>
      <w:r>
        <w:t>Московской области</w:t>
      </w:r>
    </w:p>
    <w:p w:rsidR="00E96C97" w:rsidRDefault="00E96C97">
      <w:pPr>
        <w:pStyle w:val="ConsPlusNormal"/>
        <w:jc w:val="right"/>
      </w:pPr>
      <w:r>
        <w:t>от 31 мая 2024 г. N 15ВР-1072</w:t>
      </w:r>
    </w:p>
    <w:p w:rsidR="00E96C97" w:rsidRDefault="00E96C97">
      <w:pPr>
        <w:pStyle w:val="ConsPlusNormal"/>
        <w:jc w:val="both"/>
      </w:pPr>
    </w:p>
    <w:p w:rsidR="00E96C97" w:rsidRDefault="00E96C97">
      <w:pPr>
        <w:pStyle w:val="ConsPlusTitle"/>
        <w:jc w:val="center"/>
      </w:pPr>
      <w:bookmarkStart w:id="0" w:name="P39"/>
      <w:bookmarkEnd w:id="0"/>
      <w:r>
        <w:t>АДМИНИСТРАТИВНЫЙ РЕГЛАМЕНТ</w:t>
      </w:r>
    </w:p>
    <w:p w:rsidR="00E96C97" w:rsidRDefault="00E96C97">
      <w:pPr>
        <w:pStyle w:val="ConsPlusTitle"/>
        <w:jc w:val="center"/>
      </w:pPr>
      <w:r>
        <w:t>ПРЕДОСТАВЛЕНИЯ ГОСУДАРСТВЕННОЙ УСЛУГИ "ПРЕДВАРИТЕЛЬНОЕ</w:t>
      </w:r>
    </w:p>
    <w:p w:rsidR="00E96C97" w:rsidRDefault="00E96C97">
      <w:pPr>
        <w:pStyle w:val="ConsPlusTitle"/>
        <w:jc w:val="center"/>
      </w:pPr>
      <w:r>
        <w:t>СОГЛАСОВАНИЕ ПРЕДОСТАВЛЕНИЯ ЗЕМЕЛЬНЫХ УЧАСТКОВ,</w:t>
      </w:r>
    </w:p>
    <w:p w:rsidR="00E96C97" w:rsidRDefault="00E96C97">
      <w:pPr>
        <w:pStyle w:val="ConsPlusTitle"/>
        <w:jc w:val="center"/>
      </w:pPr>
      <w:r>
        <w:t>ГОСУДАРСТВЕННАЯ СОБСТВЕННОСТЬ НА КОТОРЫЕ НЕ РАЗГРАНИЧЕНА"</w:t>
      </w:r>
    </w:p>
    <w:p w:rsidR="00E96C97" w:rsidRDefault="00E96C97">
      <w:pPr>
        <w:pStyle w:val="ConsPlusNormal"/>
        <w:jc w:val="both"/>
      </w:pPr>
    </w:p>
    <w:p w:rsidR="00E96C97" w:rsidRDefault="00E96C97">
      <w:pPr>
        <w:pStyle w:val="ConsPlusTitle"/>
        <w:jc w:val="center"/>
        <w:outlineLvl w:val="1"/>
      </w:pPr>
      <w:r>
        <w:t>I. Общие положения</w:t>
      </w:r>
    </w:p>
    <w:p w:rsidR="00E96C97" w:rsidRDefault="00E96C97">
      <w:pPr>
        <w:pStyle w:val="ConsPlusNormal"/>
        <w:jc w:val="both"/>
      </w:pPr>
    </w:p>
    <w:p w:rsidR="00E96C97" w:rsidRDefault="00E96C97">
      <w:pPr>
        <w:pStyle w:val="ConsPlusTitle"/>
        <w:jc w:val="center"/>
        <w:outlineLvl w:val="2"/>
      </w:pPr>
      <w:r>
        <w:t>1. Предмет регулирования Административного регламента</w:t>
      </w:r>
    </w:p>
    <w:p w:rsidR="00E96C97" w:rsidRDefault="00E96C97">
      <w:pPr>
        <w:pStyle w:val="ConsPlusNormal"/>
        <w:jc w:val="both"/>
      </w:pPr>
    </w:p>
    <w:p w:rsidR="00E96C97" w:rsidRDefault="00E96C97">
      <w:pPr>
        <w:pStyle w:val="ConsPlusNormal"/>
        <w:ind w:firstLine="540"/>
        <w:jc w:val="both"/>
      </w:pPr>
      <w:r>
        <w:t>1.1. Настоящий Административный регламент регулирует отношения, возникающие в связи с предоставлением государственной услуги "Предварительное согласование предоставления земельных участков, государственная собственность на которые не разграничена" (далее - государственная услуга) администрацией городского округа Московской области (далее - Администрация).</w:t>
      </w:r>
    </w:p>
    <w:p w:rsidR="00E96C97" w:rsidRDefault="00E96C97">
      <w:pPr>
        <w:pStyle w:val="ConsPlusNormal"/>
        <w:spacing w:before="220"/>
        <w:ind w:firstLine="540"/>
        <w:jc w:val="both"/>
      </w:pPr>
      <w:r>
        <w:t xml:space="preserve">1.2. Настоящий Административный регламент устанавливает порядок предоставления </w:t>
      </w:r>
      <w:r>
        <w:lastRenderedPageBreak/>
        <w:t>государственной услуги и стандарт ее предоставления,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многофункциональных центрах предоставления государственных и муниципальных услуг (далее - МФЦ) в Московской области, а также особенности выполнения административных процедур в МФЦ, формы контроля за исполнением административного регламента и досудебный (внесудебный) порядок обжалования решений и действий (бездействия) Администрации, МФЦ, а также их должностных лиц, работников.</w:t>
      </w:r>
    </w:p>
    <w:p w:rsidR="00E96C97" w:rsidRDefault="00E96C97">
      <w:pPr>
        <w:pStyle w:val="ConsPlusNormal"/>
        <w:spacing w:before="220"/>
        <w:ind w:firstLine="540"/>
        <w:jc w:val="both"/>
      </w:pPr>
      <w:r>
        <w:t>1.3. Термины и определения, используемые в настоящем Административном регламенте:</w:t>
      </w:r>
    </w:p>
    <w:p w:rsidR="00E96C97" w:rsidRDefault="00E96C97">
      <w:pPr>
        <w:pStyle w:val="ConsPlusNormal"/>
        <w:spacing w:before="220"/>
        <w:ind w:firstLine="540"/>
        <w:jc w:val="both"/>
      </w:pPr>
      <w:r>
        <w:t>1.3.1. ВИС (ведомственная информационная система)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E96C97" w:rsidRDefault="00E96C97">
      <w:pPr>
        <w:pStyle w:val="ConsPlusNormal"/>
        <w:spacing w:before="220"/>
        <w:ind w:firstLine="540"/>
        <w:jc w:val="both"/>
      </w:pPr>
      <w:r>
        <w:t xml:space="preserve">1.3.2.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t>
      </w:r>
      <w:hyperlink r:id="rId16">
        <w:r>
          <w:rPr>
            <w:color w:val="0000FF"/>
          </w:rPr>
          <w:t>www.gosuslugi.ru</w:t>
        </w:r>
      </w:hyperlink>
      <w:r>
        <w:t>.</w:t>
      </w:r>
    </w:p>
    <w:p w:rsidR="00E96C97" w:rsidRDefault="00E96C97">
      <w:pPr>
        <w:pStyle w:val="ConsPlusNormal"/>
        <w:spacing w:before="220"/>
        <w:ind w:firstLine="540"/>
        <w:jc w:val="both"/>
      </w:pPr>
      <w:r>
        <w:t xml:space="preserve">1.3.3.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t>
      </w:r>
      <w:hyperlink r:id="rId17">
        <w:r>
          <w:rPr>
            <w:color w:val="0000FF"/>
          </w:rPr>
          <w:t>www.uslugi.mosreg.ru</w:t>
        </w:r>
      </w:hyperlink>
      <w:r>
        <w:t>.</w:t>
      </w:r>
    </w:p>
    <w:p w:rsidR="00E96C97" w:rsidRDefault="00E96C97">
      <w:pPr>
        <w:pStyle w:val="ConsPlusNormal"/>
        <w:spacing w:before="220"/>
        <w:ind w:firstLine="540"/>
        <w:jc w:val="both"/>
      </w:pPr>
      <w:r>
        <w:t>1.3.4. Личный кабинет - сервис РПГУ, позволяющий заявителю получать информацию о ходе обработки запросов, поданных посредством РПГУ.</w:t>
      </w:r>
    </w:p>
    <w:p w:rsidR="00E96C97" w:rsidRDefault="00E96C97">
      <w:pPr>
        <w:pStyle w:val="ConsPlusNormal"/>
        <w:spacing w:before="220"/>
        <w:ind w:firstLine="540"/>
        <w:jc w:val="both"/>
      </w:pPr>
      <w:r>
        <w:t>1.3.5. Учредитель МФЦ - орган местного самоуправления муниципального образования Московской области, являющийся учредителем МФЦ.</w:t>
      </w:r>
    </w:p>
    <w:p w:rsidR="00E96C97" w:rsidRDefault="00E96C97">
      <w:pPr>
        <w:pStyle w:val="ConsPlusNormal"/>
        <w:spacing w:before="220"/>
        <w:ind w:firstLine="540"/>
        <w:jc w:val="both"/>
      </w:pPr>
      <w:r>
        <w:t>1.3.6. Модуль МФЦ ЕИС ОУ - модуль МФЦ Единой информационной системы оказания государственных и муниципальных услуг Московской области.</w:t>
      </w:r>
    </w:p>
    <w:p w:rsidR="00E96C97" w:rsidRDefault="00E96C97">
      <w:pPr>
        <w:pStyle w:val="ConsPlusNormal"/>
        <w:spacing w:before="220"/>
        <w:ind w:firstLine="540"/>
        <w:jc w:val="both"/>
      </w:pPr>
      <w:r>
        <w:t>1.3.7.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96C97" w:rsidRDefault="00E96C97">
      <w:pPr>
        <w:pStyle w:val="ConsPlusNormal"/>
        <w:spacing w:before="220"/>
        <w:ind w:firstLine="540"/>
        <w:jc w:val="both"/>
      </w:pPr>
      <w:r>
        <w:t>1.3.8. Модуль МВК - государственная информационная система "Система автоматизации заседаний межведомственной комиссии".</w:t>
      </w:r>
    </w:p>
    <w:p w:rsidR="00E96C97" w:rsidRDefault="00E96C97">
      <w:pPr>
        <w:pStyle w:val="ConsPlusNormal"/>
        <w:spacing w:before="220"/>
        <w:ind w:firstLine="540"/>
        <w:jc w:val="both"/>
      </w:pPr>
      <w:r>
        <w:t>1.4. Администрация вне зависимости от способа обращения заявителя за предоставлением государственной услуги, а также от способа предоставления заявителю результата предоставления государственной услуги направляет в личный кабинет заявителя на ЕПГУ сведения о ходе выполнения запроса о предоставлении государственной услуги (далее - запрос) и результат предоставления государственной услуги.</w:t>
      </w:r>
    </w:p>
    <w:p w:rsidR="00E96C97" w:rsidRDefault="00E96C97">
      <w:pPr>
        <w:pStyle w:val="ConsPlusNormal"/>
        <w:jc w:val="both"/>
      </w:pPr>
    </w:p>
    <w:p w:rsidR="00E96C97" w:rsidRDefault="00E96C97">
      <w:pPr>
        <w:pStyle w:val="ConsPlusTitle"/>
        <w:jc w:val="center"/>
        <w:outlineLvl w:val="2"/>
      </w:pPr>
      <w:bookmarkStart w:id="1" w:name="P61"/>
      <w:bookmarkEnd w:id="1"/>
      <w:r>
        <w:t>2. Круг заявителей</w:t>
      </w:r>
    </w:p>
    <w:p w:rsidR="00E96C97" w:rsidRDefault="00E96C97">
      <w:pPr>
        <w:pStyle w:val="ConsPlusNormal"/>
        <w:jc w:val="both"/>
      </w:pPr>
    </w:p>
    <w:p w:rsidR="00E96C97" w:rsidRDefault="00E96C97">
      <w:pPr>
        <w:pStyle w:val="ConsPlusNormal"/>
        <w:ind w:firstLine="540"/>
        <w:jc w:val="both"/>
      </w:pPr>
      <w:r>
        <w:t>2.1. Государственная услуга предоставляется физическим лицам, индивидуальным предпринимателям, юридическим лицам либо их уполномоченным представителям, обратившимся в Администрацию с запросом (далее - заявитель).</w:t>
      </w:r>
    </w:p>
    <w:p w:rsidR="00E96C97" w:rsidRDefault="00E96C97">
      <w:pPr>
        <w:pStyle w:val="ConsPlusNormal"/>
        <w:spacing w:before="220"/>
        <w:ind w:firstLine="540"/>
        <w:jc w:val="both"/>
      </w:pPr>
      <w:bookmarkStart w:id="2" w:name="P64"/>
      <w:bookmarkEnd w:id="2"/>
      <w:r>
        <w:t>2.2. Категории заявителей:</w:t>
      </w:r>
    </w:p>
    <w:p w:rsidR="00E96C97" w:rsidRDefault="00E96C97">
      <w:pPr>
        <w:pStyle w:val="ConsPlusNormal"/>
        <w:spacing w:before="220"/>
        <w:ind w:firstLine="540"/>
        <w:jc w:val="both"/>
      </w:pPr>
      <w:bookmarkStart w:id="3" w:name="P65"/>
      <w:bookmarkEnd w:id="3"/>
      <w:r>
        <w:lastRenderedPageBreak/>
        <w:t>2.2.1. Заявители, обратившиеся в целях предоставления земельного участка в собственность за плату без проведения торгов:</w:t>
      </w:r>
    </w:p>
    <w:p w:rsidR="00E96C97" w:rsidRDefault="00E96C97">
      <w:pPr>
        <w:pStyle w:val="ConsPlusNormal"/>
        <w:spacing w:before="220"/>
        <w:ind w:firstLine="540"/>
        <w:jc w:val="both"/>
      </w:pPr>
      <w:bookmarkStart w:id="4" w:name="P66"/>
      <w:bookmarkEnd w:id="4"/>
      <w:r>
        <w:t xml:space="preserve">2.2.1.1. Лицо, испрашивающее земельный участок, который образован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hyperlink r:id="rId18">
        <w:r>
          <w:rPr>
            <w:color w:val="0000FF"/>
          </w:rPr>
          <w:t>законом</w:t>
        </w:r>
      </w:hyperlink>
      <w:r>
        <w:t xml:space="preserve"> от 24.07.2008 N 161-ФЗ "О содействии развитию жилищного строительства, созданию объектов туристской инфраструктуры и иному развитию территорий" (далее - Федеральный закон от 24.07.2008 N 161-ФЗ).</w:t>
      </w:r>
    </w:p>
    <w:p w:rsidR="00E96C97" w:rsidRDefault="00E96C97">
      <w:pPr>
        <w:pStyle w:val="ConsPlusNormal"/>
        <w:spacing w:before="220"/>
        <w:ind w:firstLine="540"/>
        <w:jc w:val="both"/>
      </w:pPr>
      <w:bookmarkStart w:id="5" w:name="P67"/>
      <w:bookmarkEnd w:id="5"/>
      <w:r>
        <w:t>2.2.1.2. Член садоводческого некоммерческого товарищества (далее - СНТ) или огороднического некоммерческого товарищества (далее - ОНТ), если испрашиваемый земельный участок, образован из земельного участка, предоставленного СНТ или ОНТ, за исключением земельных участков общего назначения, членам такого товарищества.</w:t>
      </w:r>
    </w:p>
    <w:p w:rsidR="00E96C97" w:rsidRDefault="00E96C97">
      <w:pPr>
        <w:pStyle w:val="ConsPlusNormal"/>
        <w:spacing w:before="220"/>
        <w:ind w:firstLine="540"/>
        <w:jc w:val="both"/>
      </w:pPr>
      <w:bookmarkStart w:id="6" w:name="P68"/>
      <w:bookmarkEnd w:id="6"/>
      <w:r>
        <w:t xml:space="preserve">2.2.1.3. Собственник здания, сооружения либо помещения в здании, сооружении в случаях, предусмотренных </w:t>
      </w:r>
      <w:hyperlink r:id="rId19">
        <w:r>
          <w:rPr>
            <w:color w:val="0000FF"/>
          </w:rPr>
          <w:t>статьей 39.20</w:t>
        </w:r>
      </w:hyperlink>
      <w:r>
        <w:t xml:space="preserve"> Земельного кодекса Российской Федерации, при этом:</w:t>
      </w:r>
    </w:p>
    <w:p w:rsidR="00E96C97" w:rsidRDefault="00E96C97">
      <w:pPr>
        <w:pStyle w:val="ConsPlusNormal"/>
        <w:spacing w:before="220"/>
        <w:ind w:firstLine="540"/>
        <w:jc w:val="both"/>
      </w:pPr>
      <w:r>
        <w:t>- указанные объекты капитального строительства должны отвечать признакам объектов недвижимого имущества, возведены на основании выданного уполномоченным органом разрешения на строительство, разрешения на ввод в эксплуатацию, зарегистрированы в ЕГРН на основании решения суда и зарегистрированы в ЕГРН на основании декларации ввиду прямого указания закона;</w:t>
      </w:r>
    </w:p>
    <w:p w:rsidR="00E96C97" w:rsidRDefault="00E96C97">
      <w:pPr>
        <w:pStyle w:val="ConsPlusNormal"/>
        <w:spacing w:before="220"/>
        <w:ind w:firstLine="540"/>
        <w:jc w:val="both"/>
      </w:pPr>
      <w:r>
        <w:t>- площадь испрашиваемого земельного участка должна быть необходимой и достаточной для эксплуатации, расположенного на нем объекта капитального строительства в соответствии с его назначением, вместе с тем, площадь застройки не должна быть менее 10% от общей площади испрашиваемого земельного участка (за исключением случаев, обращения за выкупом при установленном виде разрешенного использования: для индивидуального жилищного строительства, для ведения личного подсобного хозяйства, ведение садоводства).</w:t>
      </w:r>
    </w:p>
    <w:p w:rsidR="00E96C97" w:rsidRDefault="00E96C97">
      <w:pPr>
        <w:pStyle w:val="ConsPlusNormal"/>
        <w:spacing w:before="220"/>
        <w:ind w:firstLine="540"/>
        <w:jc w:val="both"/>
      </w:pPr>
      <w:r>
        <w:t>Расчет осуществляется по формуле:</w:t>
      </w:r>
    </w:p>
    <w:p w:rsidR="00E96C97" w:rsidRDefault="00E96C97">
      <w:pPr>
        <w:pStyle w:val="ConsPlusNormal"/>
        <w:jc w:val="both"/>
      </w:pPr>
    </w:p>
    <w:p w:rsidR="00E96C97" w:rsidRDefault="00E96C97">
      <w:pPr>
        <w:pStyle w:val="ConsPlusNormal"/>
        <w:ind w:firstLine="540"/>
        <w:jc w:val="both"/>
      </w:pPr>
      <w:r>
        <w:t>S(окс) x 100 / S(зу) = Sзастройки (%) &gt; 10%,</w:t>
      </w:r>
    </w:p>
    <w:p w:rsidR="00E96C97" w:rsidRDefault="00E96C97">
      <w:pPr>
        <w:pStyle w:val="ConsPlusNormal"/>
        <w:jc w:val="both"/>
      </w:pPr>
    </w:p>
    <w:p w:rsidR="00E96C97" w:rsidRDefault="00E96C97">
      <w:pPr>
        <w:pStyle w:val="ConsPlusNormal"/>
        <w:ind w:firstLine="540"/>
        <w:jc w:val="both"/>
      </w:pPr>
      <w:r>
        <w:t>S(окс) - общая площадь объектов капитального строительства, расположенных на испрашиваемом земельном участке;</w:t>
      </w:r>
    </w:p>
    <w:p w:rsidR="00E96C97" w:rsidRDefault="00E96C97">
      <w:pPr>
        <w:pStyle w:val="ConsPlusNormal"/>
        <w:spacing w:before="220"/>
        <w:ind w:firstLine="540"/>
        <w:jc w:val="both"/>
      </w:pPr>
      <w:r>
        <w:t>S(зу) - общая площадь испрашиваемого земельного участка;</w:t>
      </w:r>
    </w:p>
    <w:p w:rsidR="00E96C97" w:rsidRDefault="00E96C97">
      <w:pPr>
        <w:pStyle w:val="ConsPlusNormal"/>
        <w:spacing w:before="220"/>
        <w:ind w:firstLine="540"/>
        <w:jc w:val="both"/>
      </w:pPr>
      <w:r>
        <w:t>Sзастройки (%) - общая площадь застройки испрашиваемого земельного участка в процентном соотношении от площади испрашиваемого земельного участка;</w:t>
      </w:r>
    </w:p>
    <w:p w:rsidR="00E96C97" w:rsidRDefault="00E96C97">
      <w:pPr>
        <w:pStyle w:val="ConsPlusNormal"/>
        <w:spacing w:before="220"/>
        <w:ind w:firstLine="540"/>
        <w:jc w:val="both"/>
      </w:pPr>
      <w:r>
        <w:t>- испрашиваемый земельный участок, на котором находится индивидуальный жилой дом, жилой дачный дом, садовый дом и земельный участок расположен за границами садового некоммерческого товарищества, площадь которого не превышает предельных параметров строительства, установленных правилами землепользования и застройки, утвержденных на соответствующей территории.</w:t>
      </w:r>
    </w:p>
    <w:p w:rsidR="00E96C97" w:rsidRDefault="00E96C97">
      <w:pPr>
        <w:pStyle w:val="ConsPlusNormal"/>
        <w:jc w:val="both"/>
      </w:pPr>
    </w:p>
    <w:p w:rsidR="00E96C97" w:rsidRDefault="00E96C97">
      <w:pPr>
        <w:pStyle w:val="ConsPlusNormal"/>
        <w:ind w:firstLine="540"/>
        <w:jc w:val="both"/>
      </w:pPr>
      <w:bookmarkStart w:id="7" w:name="P80"/>
      <w:bookmarkEnd w:id="7"/>
      <w:r>
        <w:t xml:space="preserve">2.2.1.4. Крестьянское (фермерское) хозяйство или сельскохозяйственная организация, использующие земельный участок, находящийся в муниципальной собственности и выделенный в счет земельных долей, находящихся в муниципальной собственности, в случаях, установленных Федеральным </w:t>
      </w:r>
      <w:hyperlink r:id="rId20">
        <w:r>
          <w:rPr>
            <w:color w:val="0000FF"/>
          </w:rPr>
          <w:t>законом</w:t>
        </w:r>
      </w:hyperlink>
      <w:r>
        <w:t xml:space="preserve"> от 24.07.2002 N 101-ФЗ "Об обороте земель сельскохозяйственного назначения" (далее - Федеральный закон от 24.07.2002 N 101-ФЗ).</w:t>
      </w:r>
    </w:p>
    <w:p w:rsidR="00E96C97" w:rsidRDefault="00E96C97">
      <w:pPr>
        <w:pStyle w:val="ConsPlusNormal"/>
        <w:spacing w:before="220"/>
        <w:ind w:firstLine="540"/>
        <w:jc w:val="both"/>
      </w:pPr>
      <w:bookmarkStart w:id="8" w:name="P81"/>
      <w:bookmarkEnd w:id="8"/>
      <w:r>
        <w:t xml:space="preserve">2.2.2. Заявители, обратившиеся в целях предоставления земельного участка в аренду без </w:t>
      </w:r>
      <w:r>
        <w:lastRenderedPageBreak/>
        <w:t>проведения торгов:</w:t>
      </w:r>
    </w:p>
    <w:p w:rsidR="00E96C97" w:rsidRDefault="00E96C97">
      <w:pPr>
        <w:pStyle w:val="ConsPlusNormal"/>
        <w:spacing w:before="220"/>
        <w:ind w:firstLine="540"/>
        <w:jc w:val="both"/>
      </w:pPr>
      <w:bookmarkStart w:id="9" w:name="P82"/>
      <w:bookmarkEnd w:id="9"/>
      <w:r>
        <w:t>2.2.2.1. Юридическое лицо, имеющее право на предоставление земельного участка в соответствии с указом или распоряжением Президента Российской Федерации.</w:t>
      </w:r>
    </w:p>
    <w:p w:rsidR="00E96C97" w:rsidRDefault="00E96C97">
      <w:pPr>
        <w:pStyle w:val="ConsPlusNormal"/>
        <w:spacing w:before="220"/>
        <w:ind w:firstLine="540"/>
        <w:jc w:val="both"/>
      </w:pPr>
      <w:bookmarkStart w:id="10" w:name="P83"/>
      <w:bookmarkEnd w:id="10"/>
      <w:r>
        <w:t>2.2.2.2. Юридическое лицо, имеющее право на предоставление земельного участка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w:t>
      </w:r>
    </w:p>
    <w:p w:rsidR="00E96C97" w:rsidRDefault="00E96C97">
      <w:pPr>
        <w:pStyle w:val="ConsPlusNormal"/>
        <w:spacing w:before="220"/>
        <w:ind w:firstLine="540"/>
        <w:jc w:val="both"/>
      </w:pPr>
      <w:bookmarkStart w:id="11" w:name="P84"/>
      <w:bookmarkEnd w:id="11"/>
      <w:r>
        <w:t>2.2.2.3. Юридическое лицо, имеющее право на предоставление земельного участка в соответствии с распоряжением высшего должностного лица Московской области для размещения объектов социально-культурного и коммунально-бытового назначения, реализации масштабных инвестиционных проектов.</w:t>
      </w:r>
    </w:p>
    <w:p w:rsidR="00E96C97" w:rsidRDefault="00E96C97">
      <w:pPr>
        <w:pStyle w:val="ConsPlusNormal"/>
        <w:spacing w:before="220"/>
        <w:ind w:firstLine="540"/>
        <w:jc w:val="both"/>
      </w:pPr>
      <w:bookmarkStart w:id="12" w:name="P85"/>
      <w:bookmarkEnd w:id="12"/>
      <w:r>
        <w:t xml:space="preserve">2.2.2.4. Собственник объекта незавершенного строительства, расположенного на испрашиваемом земельном участке, который находится в государственной или муниципальной собственности, однократно для завершения строительства этого объекта в случаях, предусмотренных </w:t>
      </w:r>
      <w:hyperlink r:id="rId21">
        <w:r>
          <w:rPr>
            <w:color w:val="0000FF"/>
          </w:rPr>
          <w:t>пунктом 5 статьи 39.6</w:t>
        </w:r>
      </w:hyperlink>
      <w:r>
        <w:t xml:space="preserve"> Земельного кодекса Российской Федерации.</w:t>
      </w:r>
    </w:p>
    <w:p w:rsidR="00E96C97" w:rsidRDefault="00E96C97">
      <w:pPr>
        <w:pStyle w:val="ConsPlusNormal"/>
        <w:spacing w:before="220"/>
        <w:ind w:firstLine="540"/>
        <w:jc w:val="both"/>
      </w:pPr>
      <w:bookmarkStart w:id="13" w:name="P86"/>
      <w:bookmarkEnd w:id="13"/>
      <w:r>
        <w:t xml:space="preserve">2.2.2.5. Застройщик, признанный в соответствии с Федеральным </w:t>
      </w:r>
      <w:hyperlink r:id="rId22">
        <w:r>
          <w:rPr>
            <w:color w:val="0000FF"/>
          </w:rPr>
          <w:t>законом</w:t>
        </w:r>
      </w:hyperlink>
      <w:r>
        <w:t xml:space="preserve"> от 26.10.2002 N 127-ФЗ "О несостоятельности (банкротстве)" (далее - Федеральный закон от 26.10.2002 N 127-ФЗ)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23">
        <w:r>
          <w:rPr>
            <w:color w:val="0000FF"/>
          </w:rPr>
          <w:t>законом</w:t>
        </w:r>
      </w:hyperlink>
      <w:r>
        <w:t xml:space="preserve"> от 30.12.2004 N 214-ФЗ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24">
        <w:r>
          <w:rPr>
            <w:color w:val="0000FF"/>
          </w:rPr>
          <w:t>пунктом 1 статьи 201.3</w:t>
        </w:r>
      </w:hyperlink>
      <w:r>
        <w:t xml:space="preserve"> Федерального закона от 26.10.2002 N 127-ФЗ.</w:t>
      </w:r>
    </w:p>
    <w:p w:rsidR="00E96C97" w:rsidRDefault="00E96C97">
      <w:pPr>
        <w:pStyle w:val="ConsPlusNormal"/>
        <w:spacing w:before="220"/>
        <w:ind w:firstLine="540"/>
        <w:jc w:val="both"/>
      </w:pPr>
      <w:bookmarkStart w:id="14" w:name="P87"/>
      <w:bookmarkEnd w:id="14"/>
      <w:r>
        <w:t xml:space="preserve">2.2.2.6. Застройщик, признанный в соответствии с Федеральным </w:t>
      </w:r>
      <w:hyperlink r:id="rId25">
        <w:r>
          <w:rPr>
            <w:color w:val="0000FF"/>
          </w:rPr>
          <w:t>законом</w:t>
        </w:r>
      </w:hyperlink>
      <w:r>
        <w:t xml:space="preserve"> от 26.10.2002 N 127-ФЗ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26">
        <w:r>
          <w:rPr>
            <w:color w:val="0000FF"/>
          </w:rPr>
          <w:t>законом</w:t>
        </w:r>
      </w:hyperlink>
      <w:r>
        <w:t xml:space="preserve"> от 29.07.2017 N 218-ФЗ "О публично-правовой компании "Фонд развития территорий" и о внесении изменений в отдельные законодательные акты Российской Федерации" (далее - Федеральный закон от 29.07.2017 N 218-ФЗ).</w:t>
      </w:r>
    </w:p>
    <w:p w:rsidR="00E96C97" w:rsidRDefault="00E96C97">
      <w:pPr>
        <w:pStyle w:val="ConsPlusNormal"/>
        <w:spacing w:before="220"/>
        <w:ind w:firstLine="540"/>
        <w:jc w:val="both"/>
      </w:pPr>
      <w:bookmarkStart w:id="15" w:name="P88"/>
      <w:bookmarkEnd w:id="15"/>
      <w:r>
        <w:t>2.2.2.7. Юридическое лицо, имеющее право на предоставление земельного участка в соответствии с договором, соглашением или иным документом, предусматривающим выполнение международных обязательств.</w:t>
      </w:r>
    </w:p>
    <w:p w:rsidR="00E96C97" w:rsidRDefault="00E96C97">
      <w:pPr>
        <w:pStyle w:val="ConsPlusNormal"/>
        <w:spacing w:before="220"/>
        <w:ind w:firstLine="540"/>
        <w:jc w:val="both"/>
      </w:pPr>
      <w:bookmarkStart w:id="16" w:name="P89"/>
      <w:bookmarkEnd w:id="16"/>
      <w:r>
        <w:t>2.2.2.8. Юридическое лицо, имеющее право на предоставление земельного участка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E96C97" w:rsidRDefault="00E96C97">
      <w:pPr>
        <w:pStyle w:val="ConsPlusNormal"/>
        <w:spacing w:before="220"/>
        <w:ind w:firstLine="540"/>
        <w:jc w:val="both"/>
      </w:pPr>
      <w:bookmarkStart w:id="17" w:name="P90"/>
      <w:bookmarkEnd w:id="17"/>
      <w:r>
        <w:t xml:space="preserve">2.2.2.9. Арендатор земельного участка, государственная собственность на который не разграничена, из которого образован испрашиваемый земельный участок, если иное не предусмотрено </w:t>
      </w:r>
      <w:hyperlink r:id="rId27">
        <w:r>
          <w:rPr>
            <w:color w:val="0000FF"/>
          </w:rPr>
          <w:t>подпунктом 8 пункта 2 статьи 39.6</w:t>
        </w:r>
      </w:hyperlink>
      <w:r>
        <w:t xml:space="preserve"> Земельного кодекса Российской Федерации, </w:t>
      </w:r>
      <w:hyperlink r:id="rId28">
        <w:r>
          <w:rPr>
            <w:color w:val="0000FF"/>
          </w:rPr>
          <w:t>пунктом 5 статьи 46</w:t>
        </w:r>
      </w:hyperlink>
      <w:r>
        <w:t xml:space="preserve"> Земельного кодекса Российской Федерации.</w:t>
      </w:r>
    </w:p>
    <w:p w:rsidR="00E96C97" w:rsidRDefault="00E96C97">
      <w:pPr>
        <w:pStyle w:val="ConsPlusNormal"/>
        <w:spacing w:before="220"/>
        <w:ind w:firstLine="540"/>
        <w:jc w:val="both"/>
      </w:pPr>
      <w:bookmarkStart w:id="18" w:name="P91"/>
      <w:bookmarkEnd w:id="18"/>
      <w:r>
        <w:t xml:space="preserve">2.2.2.10. Лицо, с которым был заключен договор аренды земельного участка, государственная собственность на который не разграничена, в том числе предоставленного для комплексного развития территории, если иное не предусмотрено </w:t>
      </w:r>
      <w:hyperlink r:id="rId29">
        <w:r>
          <w:rPr>
            <w:color w:val="0000FF"/>
          </w:rPr>
          <w:t>подпунктом 8 пункта 2 статьи 39.6</w:t>
        </w:r>
      </w:hyperlink>
      <w:r>
        <w:t xml:space="preserve"> Земельного кодекса Российской Федерации, </w:t>
      </w:r>
      <w:hyperlink r:id="rId30">
        <w:r>
          <w:rPr>
            <w:color w:val="0000FF"/>
          </w:rPr>
          <w:t>пунктом 5 статьи 46</w:t>
        </w:r>
      </w:hyperlink>
      <w:r>
        <w:t xml:space="preserve"> Земельного кодекса Российской Федерации.</w:t>
      </w:r>
    </w:p>
    <w:p w:rsidR="00E96C97" w:rsidRDefault="00E96C97">
      <w:pPr>
        <w:pStyle w:val="ConsPlusNormal"/>
        <w:spacing w:before="220"/>
        <w:ind w:firstLine="540"/>
        <w:jc w:val="both"/>
      </w:pPr>
      <w:bookmarkStart w:id="19" w:name="P92"/>
      <w:bookmarkEnd w:id="19"/>
      <w:r>
        <w:t xml:space="preserve">2.2.2.11. Член СНТ или ОНТ, если садовый или огородный земельный участок, образован из </w:t>
      </w:r>
      <w:r>
        <w:lastRenderedPageBreak/>
        <w:t>земельного участка, СНТ или ОНТ, за исключением земельных участков общего назначения, членам такого товарищества.</w:t>
      </w:r>
    </w:p>
    <w:p w:rsidR="00E96C97" w:rsidRDefault="00E96C97">
      <w:pPr>
        <w:pStyle w:val="ConsPlusNormal"/>
        <w:spacing w:before="220"/>
        <w:ind w:firstLine="540"/>
        <w:jc w:val="both"/>
      </w:pPr>
      <w:bookmarkStart w:id="20" w:name="P93"/>
      <w:bookmarkEnd w:id="20"/>
      <w:r>
        <w:t>2.2.2.12. Лицо, уполномоченное на подачу запроса решением общего собрания членов СНТ или ОНТ, если испрашиваемый земельный участок ограничен в обороте, и является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СНТ или ОНТ, осуществляющего управление имуществом общего пользования в границах такой территории).</w:t>
      </w:r>
    </w:p>
    <w:p w:rsidR="00E96C97" w:rsidRDefault="00E96C97">
      <w:pPr>
        <w:pStyle w:val="ConsPlusNormal"/>
        <w:spacing w:before="220"/>
        <w:ind w:firstLine="540"/>
        <w:jc w:val="both"/>
      </w:pPr>
      <w:bookmarkStart w:id="21" w:name="P94"/>
      <w:bookmarkEnd w:id="21"/>
      <w:r>
        <w:t xml:space="preserve">2.2.2.13. Участники долевого строительства в отношении индивидуальных жилых домов в малоэтажном жилом комплексе, в аренду со множественностью лиц на стороне арендатора, в случаях, предусмотренных Федеральным </w:t>
      </w:r>
      <w:hyperlink r:id="rId31">
        <w:r>
          <w:rPr>
            <w:color w:val="0000FF"/>
          </w:rPr>
          <w:t>законом</w:t>
        </w:r>
      </w:hyperlink>
      <w:r>
        <w:t xml:space="preserve"> от 30.12.2004 N 214-ФЗ.</w:t>
      </w:r>
    </w:p>
    <w:p w:rsidR="00E96C97" w:rsidRDefault="00E96C97">
      <w:pPr>
        <w:pStyle w:val="ConsPlusNormal"/>
        <w:spacing w:before="220"/>
        <w:ind w:firstLine="540"/>
        <w:jc w:val="both"/>
      </w:pPr>
      <w:bookmarkStart w:id="22" w:name="P95"/>
      <w:bookmarkEnd w:id="22"/>
      <w:r>
        <w:t xml:space="preserve">2.2.2.14. 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32">
        <w:r>
          <w:rPr>
            <w:color w:val="0000FF"/>
          </w:rPr>
          <w:t>статьей 39.20</w:t>
        </w:r>
      </w:hyperlink>
      <w:r>
        <w:t xml:space="preserve"> Земельного кодекса Российской Федерации, на праве оперативного управления.</w:t>
      </w:r>
    </w:p>
    <w:p w:rsidR="00E96C97" w:rsidRDefault="00E96C97">
      <w:pPr>
        <w:pStyle w:val="ConsPlusNormal"/>
        <w:spacing w:before="220"/>
        <w:ind w:firstLine="540"/>
        <w:jc w:val="both"/>
      </w:pPr>
      <w:bookmarkStart w:id="23" w:name="P96"/>
      <w:bookmarkEnd w:id="23"/>
      <w:r>
        <w:t xml:space="preserve">2.2.2.15. 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в случаях, установленных Федеральным </w:t>
      </w:r>
      <w:hyperlink r:id="rId33">
        <w:r>
          <w:rPr>
            <w:color w:val="0000FF"/>
          </w:rPr>
          <w:t>законом</w:t>
        </w:r>
      </w:hyperlink>
      <w:r>
        <w:t xml:space="preserve"> от 24.07.2002 N 101-ФЗ.</w:t>
      </w:r>
    </w:p>
    <w:p w:rsidR="00E96C97" w:rsidRDefault="00E96C97">
      <w:pPr>
        <w:pStyle w:val="ConsPlusNormal"/>
        <w:spacing w:before="220"/>
        <w:ind w:firstLine="540"/>
        <w:jc w:val="both"/>
      </w:pPr>
      <w:bookmarkStart w:id="24" w:name="P97"/>
      <w:bookmarkEnd w:id="24"/>
      <w:r>
        <w:t xml:space="preserve">2.2.2.16. Лицо, с которым заключен договор о комплексном развитии территории в соответствии с Градостроительным </w:t>
      </w:r>
      <w:hyperlink r:id="rId34">
        <w:r>
          <w:rPr>
            <w:color w:val="0000FF"/>
          </w:rPr>
          <w:t>кодексом</w:t>
        </w:r>
      </w:hyperlink>
      <w:r>
        <w:t xml:space="preserve"> Российской Федерации, либо юридическое лицо, обеспечивающее в соответствии с Градостроительным </w:t>
      </w:r>
      <w:hyperlink r:id="rId35">
        <w:r>
          <w:rPr>
            <w:color w:val="0000FF"/>
          </w:rPr>
          <w:t>кодексом</w:t>
        </w:r>
      </w:hyperlink>
      <w:r>
        <w:t xml:space="preserve"> Российской Федерации реализацию решения о комплексном развитии территории.</w:t>
      </w:r>
    </w:p>
    <w:p w:rsidR="00E96C97" w:rsidRDefault="00E96C97">
      <w:pPr>
        <w:pStyle w:val="ConsPlusNormal"/>
        <w:spacing w:before="220"/>
        <w:ind w:firstLine="540"/>
        <w:jc w:val="both"/>
      </w:pPr>
      <w:bookmarkStart w:id="25" w:name="P98"/>
      <w:bookmarkEnd w:id="25"/>
      <w:r>
        <w:t>2.2.2.17. Гражданин Российской Федерации, имеющий право на первоочередное или внеочередное приобретение земельных участков в соответствии с федеральными законами, законами Московской области.</w:t>
      </w:r>
    </w:p>
    <w:p w:rsidR="00E96C97" w:rsidRDefault="00E96C97">
      <w:pPr>
        <w:pStyle w:val="ConsPlusNormal"/>
        <w:spacing w:before="220"/>
        <w:ind w:firstLine="540"/>
        <w:jc w:val="both"/>
      </w:pPr>
      <w:bookmarkStart w:id="26" w:name="P99"/>
      <w:bookmarkEnd w:id="26"/>
      <w:r>
        <w:t>2.2.2.18. Физическое или юридическое лицо, у которого изъят для государственных или муниципальных нужд предоставленный на праве аренды земельный участок.</w:t>
      </w:r>
    </w:p>
    <w:p w:rsidR="00E96C97" w:rsidRDefault="00E96C97">
      <w:pPr>
        <w:pStyle w:val="ConsPlusNormal"/>
        <w:spacing w:before="220"/>
        <w:ind w:firstLine="540"/>
        <w:jc w:val="both"/>
      </w:pPr>
      <w:bookmarkStart w:id="27" w:name="P100"/>
      <w:bookmarkEnd w:id="27"/>
      <w:r>
        <w:t>2.2.2.19. Религиозная организация, для осуществления сельскохозяйственного производства.</w:t>
      </w:r>
    </w:p>
    <w:p w:rsidR="00E96C97" w:rsidRDefault="00E96C97">
      <w:pPr>
        <w:pStyle w:val="ConsPlusNormal"/>
        <w:spacing w:before="220"/>
        <w:ind w:firstLine="540"/>
        <w:jc w:val="both"/>
      </w:pPr>
      <w:bookmarkStart w:id="28" w:name="P101"/>
      <w:bookmarkEnd w:id="28"/>
      <w:r>
        <w:t>2.2.2.20. Казачье общество,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Московской области.</w:t>
      </w:r>
    </w:p>
    <w:p w:rsidR="00E96C97" w:rsidRDefault="00E96C97">
      <w:pPr>
        <w:pStyle w:val="ConsPlusNormal"/>
        <w:spacing w:before="220"/>
        <w:ind w:firstLine="540"/>
        <w:jc w:val="both"/>
      </w:pPr>
      <w:bookmarkStart w:id="29" w:name="P102"/>
      <w:bookmarkEnd w:id="29"/>
      <w:r>
        <w:t>2.2.2.21. Физическое лицо, испрашивающее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p w:rsidR="00E96C97" w:rsidRDefault="00E96C97">
      <w:pPr>
        <w:pStyle w:val="ConsPlusNormal"/>
        <w:spacing w:before="220"/>
        <w:ind w:firstLine="540"/>
        <w:jc w:val="both"/>
      </w:pPr>
      <w:bookmarkStart w:id="30" w:name="P103"/>
      <w:bookmarkEnd w:id="30"/>
      <w:r>
        <w:t>2.2.2.22. Недропользователь.</w:t>
      </w:r>
    </w:p>
    <w:p w:rsidR="00E96C97" w:rsidRDefault="00E96C97">
      <w:pPr>
        <w:pStyle w:val="ConsPlusNormal"/>
        <w:spacing w:before="220"/>
        <w:ind w:firstLine="540"/>
        <w:jc w:val="both"/>
      </w:pPr>
      <w:bookmarkStart w:id="31" w:name="P104"/>
      <w:bookmarkEnd w:id="31"/>
      <w:r>
        <w:t>2.2.2.23. Резидент особой экономической зоны, если испрашиваемый земельный участок, расположен в границах особой экономической зоны или на прилегающей к ней территории.</w:t>
      </w:r>
    </w:p>
    <w:p w:rsidR="00E96C97" w:rsidRDefault="00E96C97">
      <w:pPr>
        <w:pStyle w:val="ConsPlusNormal"/>
        <w:spacing w:before="220"/>
        <w:ind w:firstLine="540"/>
        <w:jc w:val="both"/>
      </w:pPr>
      <w:bookmarkStart w:id="32" w:name="P105"/>
      <w:bookmarkEnd w:id="32"/>
      <w:r>
        <w:t xml:space="preserve">2.2.2.24. 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w:t>
      </w:r>
      <w:r>
        <w:lastRenderedPageBreak/>
        <w:t>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E96C97" w:rsidRDefault="00E96C97">
      <w:pPr>
        <w:pStyle w:val="ConsPlusNormal"/>
        <w:spacing w:before="220"/>
        <w:ind w:firstLine="540"/>
        <w:jc w:val="both"/>
      </w:pPr>
      <w:bookmarkStart w:id="33" w:name="P106"/>
      <w:bookmarkEnd w:id="33"/>
      <w:r>
        <w:t>2.2.2.25. 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p w:rsidR="00E96C97" w:rsidRDefault="00E96C97">
      <w:pPr>
        <w:pStyle w:val="ConsPlusNormal"/>
        <w:spacing w:before="220"/>
        <w:ind w:firstLine="540"/>
        <w:jc w:val="both"/>
      </w:pPr>
      <w:bookmarkStart w:id="34" w:name="P107"/>
      <w:bookmarkEnd w:id="34"/>
      <w:r>
        <w:t>2.2.2.26. Лицо, с которым заключено концессионное соглашение.</w:t>
      </w:r>
    </w:p>
    <w:p w:rsidR="00E96C97" w:rsidRDefault="00E96C97">
      <w:pPr>
        <w:pStyle w:val="ConsPlusNormal"/>
        <w:spacing w:before="220"/>
        <w:ind w:firstLine="540"/>
        <w:jc w:val="both"/>
      </w:pPr>
      <w:bookmarkStart w:id="35" w:name="P108"/>
      <w:bookmarkEnd w:id="35"/>
      <w:r>
        <w:t>2.2.2.27. Лицо, заключившее договор об освоении территории в целях строительства и эксплуатации наемного дома коммерческого использования.</w:t>
      </w:r>
    </w:p>
    <w:p w:rsidR="00E96C97" w:rsidRDefault="00E96C97">
      <w:pPr>
        <w:pStyle w:val="ConsPlusNormal"/>
        <w:spacing w:before="220"/>
        <w:ind w:firstLine="540"/>
        <w:jc w:val="both"/>
      </w:pPr>
      <w:bookmarkStart w:id="36" w:name="P109"/>
      <w:bookmarkEnd w:id="36"/>
      <w:r>
        <w:t>2.2.2.28. Юридическое лицо, заключившее договор об освоении территории в целях строительства и эксплуатации наемного дома социального использования.</w:t>
      </w:r>
    </w:p>
    <w:p w:rsidR="00E96C97" w:rsidRDefault="00E96C97">
      <w:pPr>
        <w:pStyle w:val="ConsPlusNormal"/>
        <w:spacing w:before="220"/>
        <w:ind w:firstLine="540"/>
        <w:jc w:val="both"/>
      </w:pPr>
      <w:bookmarkStart w:id="37" w:name="P110"/>
      <w:bookmarkEnd w:id="37"/>
      <w:r>
        <w:t>2.2.2.29. Юридическое лицо, с которым заключен специальный инвестиционный контракт.</w:t>
      </w:r>
    </w:p>
    <w:p w:rsidR="00E96C97" w:rsidRDefault="00E96C97">
      <w:pPr>
        <w:pStyle w:val="ConsPlusNormal"/>
        <w:spacing w:before="220"/>
        <w:ind w:firstLine="540"/>
        <w:jc w:val="both"/>
      </w:pPr>
      <w:bookmarkStart w:id="38" w:name="P111"/>
      <w:bookmarkEnd w:id="38"/>
      <w:r>
        <w:t>2.2.2.30. Лицо, с которым заключено охотхозяйственное соглашение, для осуществления видов деятельности в сфере охотничьего хозяйства.</w:t>
      </w:r>
    </w:p>
    <w:p w:rsidR="00E96C97" w:rsidRDefault="00E96C97">
      <w:pPr>
        <w:pStyle w:val="ConsPlusNormal"/>
        <w:spacing w:before="220"/>
        <w:ind w:firstLine="540"/>
        <w:jc w:val="both"/>
      </w:pPr>
      <w:bookmarkStart w:id="39" w:name="P112"/>
      <w:bookmarkEnd w:id="39"/>
      <w:r>
        <w:t>2.2.2.31. Лицо, испрашивающее земельный участок для размещения водохранилища и (или) гидротехнического сооружения,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E96C97" w:rsidRDefault="00E96C97">
      <w:pPr>
        <w:pStyle w:val="ConsPlusNormal"/>
        <w:spacing w:before="220"/>
        <w:ind w:firstLine="540"/>
        <w:jc w:val="both"/>
      </w:pPr>
      <w:bookmarkStart w:id="40" w:name="P113"/>
      <w:bookmarkEnd w:id="40"/>
      <w:r>
        <w:t>2.2.2.32. Открытое акционерное общество "Российские железные дороги", для размещения объектов инфраструктуры железнодорожного транспорта общего пользования.</w:t>
      </w:r>
    </w:p>
    <w:p w:rsidR="00E96C97" w:rsidRDefault="00E96C97">
      <w:pPr>
        <w:pStyle w:val="ConsPlusNormal"/>
        <w:spacing w:before="220"/>
        <w:ind w:firstLine="540"/>
        <w:jc w:val="both"/>
      </w:pPr>
      <w:bookmarkStart w:id="41" w:name="P114"/>
      <w:bookmarkEnd w:id="41"/>
      <w:r>
        <w:t>2.2.2.33. Резидент зоны территориального развития, включенный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E96C97" w:rsidRDefault="00E96C97">
      <w:pPr>
        <w:pStyle w:val="ConsPlusNormal"/>
        <w:spacing w:before="220"/>
        <w:ind w:firstLine="540"/>
        <w:jc w:val="both"/>
      </w:pPr>
      <w:bookmarkStart w:id="42" w:name="P115"/>
      <w:bookmarkEnd w:id="42"/>
      <w:r>
        <w:t>2.2.2.34. Лицо, обладающее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E96C97" w:rsidRDefault="00E96C97">
      <w:pPr>
        <w:pStyle w:val="ConsPlusNormal"/>
        <w:spacing w:before="220"/>
        <w:ind w:firstLine="540"/>
        <w:jc w:val="both"/>
      </w:pPr>
      <w:bookmarkStart w:id="43" w:name="P116"/>
      <w:bookmarkEnd w:id="43"/>
      <w:r>
        <w:t>2.2.2.35. Лицо, осуществляющее товарную аквакультуру (товарное рыбоводство) на основании договора пользования рыбоводным участком, находящимся в государственной неразграниченной собственности (далее - договор пользования рыбоводным участком), для указанных целей.</w:t>
      </w:r>
    </w:p>
    <w:p w:rsidR="00E96C97" w:rsidRDefault="00E96C97">
      <w:pPr>
        <w:pStyle w:val="ConsPlusNormal"/>
        <w:spacing w:before="220"/>
        <w:ind w:firstLine="540"/>
        <w:jc w:val="both"/>
      </w:pPr>
      <w:bookmarkStart w:id="44" w:name="P117"/>
      <w:bookmarkEnd w:id="44"/>
      <w:r>
        <w:t>2.2.2.36.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E96C97" w:rsidRDefault="00E96C97">
      <w:pPr>
        <w:pStyle w:val="ConsPlusNormal"/>
        <w:spacing w:before="220"/>
        <w:ind w:firstLine="540"/>
        <w:jc w:val="both"/>
      </w:pPr>
      <w:bookmarkStart w:id="45" w:name="P118"/>
      <w:bookmarkEnd w:id="45"/>
      <w:r>
        <w:t xml:space="preserve">2.2.2.37. Лицо в соответствии с Федеральным </w:t>
      </w:r>
      <w:hyperlink r:id="rId36">
        <w:r>
          <w:rPr>
            <w:color w:val="0000FF"/>
          </w:rPr>
          <w:t>законом</w:t>
        </w:r>
      </w:hyperlink>
      <w:r>
        <w:t xml:space="preserve"> от 24.07.2008 N 161-ФЗ.</w:t>
      </w:r>
    </w:p>
    <w:p w:rsidR="00E96C97" w:rsidRDefault="00E96C97">
      <w:pPr>
        <w:pStyle w:val="ConsPlusNormal"/>
        <w:spacing w:before="220"/>
        <w:ind w:firstLine="540"/>
        <w:jc w:val="both"/>
      </w:pPr>
      <w:bookmarkStart w:id="46" w:name="P119"/>
      <w:bookmarkEnd w:id="46"/>
      <w:r>
        <w:t xml:space="preserve">2.2.2.38. Фонд, созданный в соответствии с Федеральным </w:t>
      </w:r>
      <w:hyperlink r:id="rId37">
        <w:r>
          <w:rPr>
            <w:color w:val="0000FF"/>
          </w:rPr>
          <w:t>законом</w:t>
        </w:r>
      </w:hyperlink>
      <w:r>
        <w:t xml:space="preserve"> от 29.07.2017 N 216-ФЗ "Об инновационных научно-технологических центрах и о внесении изменений в отдельные законодательные акты Российской Федерации", если испрашиваемый земельный участок, включен в границы территории инновационного научно-технологического центра.</w:t>
      </w:r>
    </w:p>
    <w:p w:rsidR="00E96C97" w:rsidRDefault="00E96C97">
      <w:pPr>
        <w:pStyle w:val="ConsPlusNormal"/>
        <w:spacing w:before="220"/>
        <w:ind w:firstLine="540"/>
        <w:jc w:val="both"/>
      </w:pPr>
      <w:bookmarkStart w:id="47" w:name="P120"/>
      <w:bookmarkEnd w:id="47"/>
      <w:r>
        <w:lastRenderedPageBreak/>
        <w:t xml:space="preserve">2.2.2.39. Юридическое лицо,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w:t>
      </w:r>
      <w:hyperlink r:id="rId38">
        <w:r>
          <w:rPr>
            <w:color w:val="0000FF"/>
          </w:rPr>
          <w:t>законом</w:t>
        </w:r>
      </w:hyperlink>
      <w:r>
        <w:t xml:space="preserve"> от 22.12.2020 N 435-ФЗ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E96C97" w:rsidRDefault="00E96C97">
      <w:pPr>
        <w:pStyle w:val="ConsPlusNormal"/>
        <w:spacing w:before="220"/>
        <w:ind w:firstLine="540"/>
        <w:jc w:val="both"/>
      </w:pPr>
      <w:bookmarkStart w:id="48" w:name="P121"/>
      <w:bookmarkEnd w:id="48"/>
      <w:r>
        <w:t xml:space="preserve">2.2.2.40. Публично-правовая компания "Фонд развития территорий",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39">
        <w:r>
          <w:rPr>
            <w:color w:val="0000FF"/>
          </w:rPr>
          <w:t>законом</w:t>
        </w:r>
      </w:hyperlink>
      <w:r>
        <w:t xml:space="preserve"> от 26.10.2002 N 127-ФЗ, невозможно в связи с наличием ограничений, установленных земельным и иным законодательством Российской Федерации, для осуществления функций и полномочий, предусмотренных Федеральным </w:t>
      </w:r>
      <w:hyperlink r:id="rId40">
        <w:r>
          <w:rPr>
            <w:color w:val="0000FF"/>
          </w:rPr>
          <w:t>законом</w:t>
        </w:r>
      </w:hyperlink>
      <w:r>
        <w:t xml:space="preserve"> от 29.07.2017 N 218-ФЗ.</w:t>
      </w:r>
    </w:p>
    <w:p w:rsidR="00E96C97" w:rsidRDefault="00E96C97">
      <w:pPr>
        <w:pStyle w:val="ConsPlusNormal"/>
        <w:spacing w:before="220"/>
        <w:ind w:firstLine="540"/>
        <w:jc w:val="both"/>
      </w:pPr>
      <w:bookmarkStart w:id="49" w:name="P122"/>
      <w:bookmarkEnd w:id="49"/>
      <w:r>
        <w:t xml:space="preserve">2.2.2.41. Публично-правовая компания "Фонд развития территорий", если земельные участки (права на них) отсутствуют у застройщика, признанного несостоятельным (банкротом), для осуществления функций и полномочий, предусмотренных Федеральным </w:t>
      </w:r>
      <w:hyperlink r:id="rId41">
        <w:r>
          <w:rPr>
            <w:color w:val="0000FF"/>
          </w:rPr>
          <w:t>законом</w:t>
        </w:r>
      </w:hyperlink>
      <w:r>
        <w:t xml:space="preserve"> от 29.07.2017 N 218-ФЗ.</w:t>
      </w:r>
    </w:p>
    <w:p w:rsidR="00E96C97" w:rsidRDefault="00E96C97">
      <w:pPr>
        <w:pStyle w:val="ConsPlusNormal"/>
        <w:spacing w:before="220"/>
        <w:ind w:firstLine="540"/>
        <w:jc w:val="both"/>
      </w:pPr>
      <w:bookmarkStart w:id="50" w:name="P123"/>
      <w:bookmarkEnd w:id="50"/>
      <w:r>
        <w:t xml:space="preserve">2.2.2.42. Публично-правовая компания "Фонд развития территорий" по основаниям, предусмотренным Федеральным </w:t>
      </w:r>
      <w:hyperlink r:id="rId42">
        <w:r>
          <w:rPr>
            <w:color w:val="0000FF"/>
          </w:rPr>
          <w:t>законом</w:t>
        </w:r>
      </w:hyperlink>
      <w:r>
        <w:t xml:space="preserve"> от 26.10.2002 N 127-ФЗ.</w:t>
      </w:r>
    </w:p>
    <w:p w:rsidR="00E96C97" w:rsidRDefault="00E96C97">
      <w:pPr>
        <w:pStyle w:val="ConsPlusNormal"/>
        <w:spacing w:before="220"/>
        <w:ind w:firstLine="540"/>
        <w:jc w:val="both"/>
      </w:pPr>
      <w:bookmarkStart w:id="51" w:name="P124"/>
      <w:bookmarkEnd w:id="51"/>
      <w:r>
        <w:t xml:space="preserve">2.2.2.43. Физическое лицо, использующее расположенный на земельном участке жилой дом, возведенный до 14.05.1998, находящийся в границах населенного пункта и право собственности на который у гражданина и иных лиц (наследников) отсутствует, если испрашиваемый земельный участок ограничен в обороте (при условии обращения за предоставлением государственной услуги в пределах срока, установленного </w:t>
      </w:r>
      <w:hyperlink r:id="rId43">
        <w:r>
          <w:rPr>
            <w:color w:val="0000FF"/>
          </w:rPr>
          <w:t>пунктом 2 статьи 3.8</w:t>
        </w:r>
      </w:hyperlink>
      <w:r>
        <w:t xml:space="preserve"> Федерального закона от 25.10.2001 N 137-ФЗ).</w:t>
      </w:r>
    </w:p>
    <w:p w:rsidR="00E96C97" w:rsidRDefault="00E96C97">
      <w:pPr>
        <w:pStyle w:val="ConsPlusNormal"/>
        <w:spacing w:before="220"/>
        <w:ind w:firstLine="540"/>
        <w:jc w:val="both"/>
      </w:pPr>
      <w:bookmarkStart w:id="52" w:name="P125"/>
      <w:bookmarkEnd w:id="52"/>
      <w:r>
        <w:t xml:space="preserve">2.2.2.44. Член некоммерческой организации, если испрашиваемый садовый или огородный земельный участок, зарезервирован для государственных или муниципальных нужд либо ограничен в обороте (при условии обращения за предоставлением государственной услуги в пределах срока, установленного </w:t>
      </w:r>
      <w:hyperlink r:id="rId44">
        <w:r>
          <w:rPr>
            <w:color w:val="0000FF"/>
          </w:rPr>
          <w:t>пунктом 2.7 статьи 3</w:t>
        </w:r>
      </w:hyperlink>
      <w:r>
        <w:t xml:space="preserve"> Федерального закона от 25.10.2001 N 137-ФЗ).</w:t>
      </w:r>
    </w:p>
    <w:p w:rsidR="00E96C97" w:rsidRDefault="00E96C97">
      <w:pPr>
        <w:pStyle w:val="ConsPlusNormal"/>
        <w:spacing w:before="220"/>
        <w:ind w:firstLine="540"/>
        <w:jc w:val="both"/>
      </w:pPr>
      <w:bookmarkStart w:id="53" w:name="P126"/>
      <w:bookmarkEnd w:id="53"/>
      <w:r>
        <w:t xml:space="preserve">2.2.2.45. Собственники земельных участков, расположенных в границах территории ведения гражданами садоводства или огородничества для собственных нужд, в аренду со множественностью лиц на стороне арендатора, если испрашиваемый земельный участок, зарезервирован для государственных или муниципальных нужд либо ограничен в обороте (при условии обращения за предоставлением государственной услуги в пределах срока, установленного </w:t>
      </w:r>
      <w:hyperlink r:id="rId45">
        <w:r>
          <w:rPr>
            <w:color w:val="0000FF"/>
          </w:rPr>
          <w:t>пунктом 2.7 статьи 3</w:t>
        </w:r>
      </w:hyperlink>
      <w:r>
        <w:t xml:space="preserve"> Федерального закона от 25.10.2001 N 137-ФЗ).</w:t>
      </w:r>
    </w:p>
    <w:p w:rsidR="00E96C97" w:rsidRDefault="00E96C97">
      <w:pPr>
        <w:pStyle w:val="ConsPlusNormal"/>
        <w:spacing w:before="220"/>
        <w:ind w:firstLine="540"/>
        <w:jc w:val="both"/>
      </w:pPr>
      <w:bookmarkStart w:id="54" w:name="P127"/>
      <w:bookmarkEnd w:id="54"/>
      <w:r>
        <w:t>2.2.2.46. Физическое лицо, зарегистрированное как индивидуальный предприниматель или крестьянское (фермерское) хозяйство для осуществления крестьянским (фермерским) хозяйством его деятельности в аренду на срок до 5 (пяти) лет.</w:t>
      </w:r>
    </w:p>
    <w:p w:rsidR="00E96C97" w:rsidRDefault="00E96C97">
      <w:pPr>
        <w:pStyle w:val="ConsPlusNormal"/>
        <w:spacing w:before="220"/>
        <w:ind w:firstLine="540"/>
        <w:jc w:val="both"/>
      </w:pPr>
      <w:bookmarkStart w:id="55" w:name="P128"/>
      <w:bookmarkEnd w:id="55"/>
      <w:r>
        <w:t xml:space="preserve">2.2.2.47. Гражданин Российской Федерации, иное лицо (наследник указанного гражданина либо лицо, которое приобрело гараж от указанного гражданина по соглашению) или гражданин Российской Федерации,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(далее - ЕГРЮЛ) в связи с прекращением деятельности юридического лица, если испрашиваемый земельный участок ограничен в обороте и предоставляется гражданину, который использует расположенный на земельном участке гараж, являющийся объектом капитального строительства, возведенный до 30.12.2004, в случае, если земельный участок для размещения гаража был </w:t>
      </w:r>
      <w:r>
        <w:lastRenderedPageBreak/>
        <w:t xml:space="preserve">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(при условии обращения за предоставлением государственной услуги в пределах срока, установленного </w:t>
      </w:r>
      <w:hyperlink r:id="rId46">
        <w:r>
          <w:rPr>
            <w:color w:val="0000FF"/>
          </w:rPr>
          <w:t>пунктом 2 статьи 3.7</w:t>
        </w:r>
      </w:hyperlink>
      <w:r>
        <w:t xml:space="preserve"> Федерального закона от 25.10.2001 N 137-ФЗ).</w:t>
      </w:r>
    </w:p>
    <w:p w:rsidR="00E96C97" w:rsidRDefault="00E96C97">
      <w:pPr>
        <w:pStyle w:val="ConsPlusNormal"/>
        <w:spacing w:before="220"/>
        <w:ind w:firstLine="540"/>
        <w:jc w:val="both"/>
      </w:pPr>
      <w:bookmarkStart w:id="56" w:name="P129"/>
      <w:bookmarkEnd w:id="56"/>
      <w:r>
        <w:t xml:space="preserve">2.2.2.48. Гражданин Российской Федерации, иное лицо (наследник указанного гражданина либо лицо, которое приобрело гараж от указанного гражданина по соглашению) или гражданин Российской Федерации, прекративший членство в гаражном кооперативе, в том числе вследствие его ликвидации или исключения из ЕГРЮЛ в связи с прекращением деятельности юридического лица, если испрашиваемый земельный участок ограничен в обороте и предоставляется гражданину, который использует расположенный на земельном участке гараж, являющийся объектом капитального строительства, возведенный до 30.12.2004,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 (при условии обращения за предоставлением государственной услуги в пределах срока, установленного </w:t>
      </w:r>
      <w:hyperlink r:id="rId47">
        <w:r>
          <w:rPr>
            <w:color w:val="0000FF"/>
          </w:rPr>
          <w:t>пунктом 2 статьи 3.7</w:t>
        </w:r>
      </w:hyperlink>
      <w:r>
        <w:t xml:space="preserve"> Федерального закона от 25.10.2001 N 137-ФЗ).</w:t>
      </w:r>
    </w:p>
    <w:p w:rsidR="00E96C97" w:rsidRDefault="00E96C97">
      <w:pPr>
        <w:pStyle w:val="ConsPlusNormal"/>
        <w:spacing w:before="220"/>
        <w:ind w:firstLine="540"/>
        <w:jc w:val="both"/>
      </w:pPr>
      <w:bookmarkStart w:id="57" w:name="P130"/>
      <w:bookmarkEnd w:id="57"/>
      <w:r>
        <w:t xml:space="preserve">2.2.2.49. Гражданин Российской Федерации, иное лицо (наследник указанного гражданина либо лицо, которое приобрело гараж от указанного гражданина по соглашению) или гражданин Российской Федерации, прекративший членство в гаражном кооперативе, в том числе вследствие его ликвидации или исключения из ЕГРЮЛ в связи с прекращением деятельности юридического лица, если испрашиваемый земельный участок ограничен в обороте и предоставляется гражданину, который использует расположенный на земельном участке гараж, не являющийся объектом капитального строительства, возведенный до 30.12.2004, в случае, если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 (при условии обращения за предоставлением государственной услуги в пределах срока, установленного </w:t>
      </w:r>
      <w:hyperlink r:id="rId48">
        <w:r>
          <w:rPr>
            <w:color w:val="0000FF"/>
          </w:rPr>
          <w:t>пунктом 2 статьи 3.7</w:t>
        </w:r>
      </w:hyperlink>
      <w:r>
        <w:t xml:space="preserve"> Федерального закона от 25.10.2001 N 137-ФЗ).</w:t>
      </w:r>
    </w:p>
    <w:p w:rsidR="00E96C97" w:rsidRDefault="00E96C97">
      <w:pPr>
        <w:pStyle w:val="ConsPlusNormal"/>
        <w:spacing w:before="220"/>
        <w:ind w:firstLine="540"/>
        <w:jc w:val="both"/>
      </w:pPr>
      <w:bookmarkStart w:id="58" w:name="P131"/>
      <w:bookmarkEnd w:id="58"/>
      <w:r>
        <w:t xml:space="preserve">2.2.3. Заявители, обратившиеся в целях предоставления земельного участка на праве собственности или аренды гражданами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гражданами или крестьянскими (фермерскими) хозяйствами для осуществления крестьянским (фермерским) хозяйством его деятельности в соответствии со </w:t>
      </w:r>
      <w:hyperlink r:id="rId49">
        <w:r>
          <w:rPr>
            <w:color w:val="0000FF"/>
          </w:rPr>
          <w:t>статьей 39.18</w:t>
        </w:r>
      </w:hyperlink>
      <w:r>
        <w:t xml:space="preserve"> Земельного кодекса Российской Федерации:</w:t>
      </w:r>
    </w:p>
    <w:p w:rsidR="00E96C97" w:rsidRDefault="00E96C97">
      <w:pPr>
        <w:pStyle w:val="ConsPlusNormal"/>
        <w:spacing w:before="220"/>
        <w:ind w:firstLine="540"/>
        <w:jc w:val="both"/>
      </w:pPr>
      <w:bookmarkStart w:id="59" w:name="P132"/>
      <w:bookmarkEnd w:id="59"/>
      <w:r>
        <w:t xml:space="preserve">2.2.3.1. Физическое лицо, испрашивающее земельный участок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в соответствии со </w:t>
      </w:r>
      <w:hyperlink r:id="rId50">
        <w:r>
          <w:rPr>
            <w:color w:val="0000FF"/>
          </w:rPr>
          <w:t>статьей 39.18</w:t>
        </w:r>
      </w:hyperlink>
      <w:r>
        <w:t xml:space="preserve"> Земельного кодекса Российской Федерации.</w:t>
      </w:r>
    </w:p>
    <w:p w:rsidR="00E96C97" w:rsidRDefault="00E96C97">
      <w:pPr>
        <w:pStyle w:val="ConsPlusNormal"/>
        <w:spacing w:before="220"/>
        <w:ind w:firstLine="540"/>
        <w:jc w:val="both"/>
      </w:pPr>
      <w:bookmarkStart w:id="60" w:name="P133"/>
      <w:bookmarkEnd w:id="60"/>
      <w:r>
        <w:t xml:space="preserve">2.2.3.2. Физическое лицо, зарегистрированное как индивидуальный предприниматель или крестьянское (фермерское) хозяйство для осуществления крестьянским (фермерским) хозяйством его деятельности в соответствии со </w:t>
      </w:r>
      <w:hyperlink r:id="rId51">
        <w:r>
          <w:rPr>
            <w:color w:val="0000FF"/>
          </w:rPr>
          <w:t>статьей 39.18</w:t>
        </w:r>
      </w:hyperlink>
      <w:r>
        <w:t xml:space="preserve"> Земельного кодекса Российской Федерации.</w:t>
      </w:r>
    </w:p>
    <w:p w:rsidR="00E96C97" w:rsidRDefault="00E96C97">
      <w:pPr>
        <w:pStyle w:val="ConsPlusNormal"/>
        <w:spacing w:before="220"/>
        <w:ind w:firstLine="540"/>
        <w:jc w:val="both"/>
      </w:pPr>
      <w:bookmarkStart w:id="61" w:name="P134"/>
      <w:bookmarkEnd w:id="61"/>
      <w:r>
        <w:lastRenderedPageBreak/>
        <w:t>2.2.4. Заявители, обратившиеся в целях предоставления земельного участка в собственность бесплатно:</w:t>
      </w:r>
    </w:p>
    <w:p w:rsidR="00E96C97" w:rsidRDefault="00E96C97">
      <w:pPr>
        <w:pStyle w:val="ConsPlusNormal"/>
        <w:spacing w:before="220"/>
        <w:ind w:firstLine="540"/>
        <w:jc w:val="both"/>
      </w:pPr>
      <w:bookmarkStart w:id="62" w:name="P135"/>
      <w:bookmarkEnd w:id="62"/>
      <w:r>
        <w:t>2.2.4.1. Религиозная организация, имеющая в собственности здания или сооружения религиозного или благотворительного назначения.</w:t>
      </w:r>
    </w:p>
    <w:p w:rsidR="00E96C97" w:rsidRDefault="00E96C97">
      <w:pPr>
        <w:pStyle w:val="ConsPlusNormal"/>
        <w:spacing w:before="220"/>
        <w:ind w:firstLine="540"/>
        <w:jc w:val="both"/>
      </w:pPr>
      <w:bookmarkStart w:id="63" w:name="P136"/>
      <w:bookmarkEnd w:id="63"/>
      <w:r>
        <w:t>2.2.4.2. Лицо, уполномоченное на подачу запроса решением общего собрания членов СНТ или ОНТ, если испрашиваемый земельный участок, образован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E96C97" w:rsidRDefault="00E96C97">
      <w:pPr>
        <w:pStyle w:val="ConsPlusNormal"/>
        <w:spacing w:before="220"/>
        <w:ind w:firstLine="540"/>
        <w:jc w:val="both"/>
      </w:pPr>
      <w:bookmarkStart w:id="64" w:name="P137"/>
      <w:bookmarkEnd w:id="64"/>
      <w:r>
        <w:t>2.2.4.3. Отдельные категории граждан и (или) некоммерческие организации, созданные гражданами, устанавливаемые федеральным законом.</w:t>
      </w:r>
    </w:p>
    <w:p w:rsidR="00E96C97" w:rsidRDefault="00E96C97">
      <w:pPr>
        <w:pStyle w:val="ConsPlusNormal"/>
        <w:spacing w:before="220"/>
        <w:ind w:firstLine="540"/>
        <w:jc w:val="both"/>
      </w:pPr>
      <w:bookmarkStart w:id="65" w:name="P138"/>
      <w:bookmarkEnd w:id="65"/>
      <w:r>
        <w:t>2.2.4.4. Отдельные категории граждан, устанавливаемые законом Московской области.</w:t>
      </w:r>
    </w:p>
    <w:p w:rsidR="00E96C97" w:rsidRDefault="00E96C97">
      <w:pPr>
        <w:pStyle w:val="ConsPlusNormal"/>
        <w:spacing w:before="220"/>
        <w:ind w:firstLine="540"/>
        <w:jc w:val="both"/>
      </w:pPr>
      <w:bookmarkStart w:id="66" w:name="P139"/>
      <w:bookmarkEnd w:id="66"/>
      <w:r>
        <w:t>2.2.4.5. Физическое лицо, собственник жилого дома, право собственности на который возникло до 30.10.2001 или после 30.10.2001, в случае, если право собственности на жилой дом перешло к гражданину в порядке наследования и право собственности наследодателя на жилой дом возникло до 30.10.2001.</w:t>
      </w:r>
    </w:p>
    <w:p w:rsidR="00E96C97" w:rsidRDefault="00E96C97">
      <w:pPr>
        <w:pStyle w:val="ConsPlusNormal"/>
        <w:spacing w:before="220"/>
        <w:ind w:firstLine="540"/>
        <w:jc w:val="both"/>
      </w:pPr>
      <w:bookmarkStart w:id="67" w:name="P140"/>
      <w:bookmarkEnd w:id="67"/>
      <w:r>
        <w:t>2.2.4.6. Физические лица, сособственники жилого дома, право общей долевой собственности на который возникло до 30.10.2001 или после 30.10.2001, в случае, если право общей долевой собственности на жилой дом перешло к гражданину в порядке наследования и право собственности наследодателя на жилой дом возникло до 30.10.2001, в общую долевую собственность.</w:t>
      </w:r>
    </w:p>
    <w:p w:rsidR="00E96C97" w:rsidRDefault="00E96C97">
      <w:pPr>
        <w:pStyle w:val="ConsPlusNormal"/>
        <w:spacing w:before="220"/>
        <w:ind w:firstLine="540"/>
        <w:jc w:val="both"/>
      </w:pPr>
      <w:bookmarkStart w:id="68" w:name="P141"/>
      <w:bookmarkEnd w:id="68"/>
      <w:r>
        <w:t xml:space="preserve">2.2.4.7. Физическое лицо, использующее расположенный на земельном участке жилой дом, возведенный до 14.05.1998, находящийся в границах населенного пункта и право собственности на который у гражданина и иных лиц (наследников) отсутствует (при условии обращения за предоставлением государственной услуги в пределах срока, установленного </w:t>
      </w:r>
      <w:hyperlink r:id="rId52">
        <w:r>
          <w:rPr>
            <w:color w:val="0000FF"/>
          </w:rPr>
          <w:t>пунктом 2 статьи 3.8</w:t>
        </w:r>
      </w:hyperlink>
      <w:r>
        <w:t xml:space="preserve"> Федерального закона от 25.10.2001 N 137-ФЗ).</w:t>
      </w:r>
    </w:p>
    <w:p w:rsidR="00E96C97" w:rsidRDefault="00E96C97">
      <w:pPr>
        <w:pStyle w:val="ConsPlusNormal"/>
        <w:spacing w:before="220"/>
        <w:ind w:firstLine="540"/>
        <w:jc w:val="both"/>
      </w:pPr>
      <w:bookmarkStart w:id="69" w:name="P142"/>
      <w:bookmarkEnd w:id="69"/>
      <w:r>
        <w:t xml:space="preserve">2.2.4.8. Физические лица, использующие расположенный на земельном участке жилой дом, возведенный до 14.05.1998, находящийся в границах населенного пункта и право собственности на который у граждан и иных лиц (наследников) отсутствует, в общую долевую собственность (при условии обращения за предоставлением государственной услуги в пределах срока, установленного </w:t>
      </w:r>
      <w:hyperlink r:id="rId53">
        <w:r>
          <w:rPr>
            <w:color w:val="0000FF"/>
          </w:rPr>
          <w:t>пунктом 2 статьи 3.8</w:t>
        </w:r>
      </w:hyperlink>
      <w:r>
        <w:t xml:space="preserve"> Федерального закона от 25.10.2001 N 137-ФЗ).</w:t>
      </w:r>
    </w:p>
    <w:p w:rsidR="00E96C97" w:rsidRDefault="00E96C97">
      <w:pPr>
        <w:pStyle w:val="ConsPlusNormal"/>
        <w:spacing w:before="220"/>
        <w:ind w:firstLine="540"/>
        <w:jc w:val="both"/>
      </w:pPr>
      <w:bookmarkStart w:id="70" w:name="P143"/>
      <w:bookmarkEnd w:id="70"/>
      <w:r>
        <w:t>2.2.4.9. Гражданин Российской Федерации, у которого изъят для государственных или муниципальных нужд предоставленный на праве постоянного (бессрочного) пользования или на праве пожизненного наследуемого владения земельный участок до 30.10.2001.</w:t>
      </w:r>
    </w:p>
    <w:p w:rsidR="00E96C97" w:rsidRDefault="00E96C97">
      <w:pPr>
        <w:pStyle w:val="ConsPlusNormal"/>
        <w:spacing w:before="220"/>
        <w:ind w:firstLine="540"/>
        <w:jc w:val="both"/>
      </w:pPr>
      <w:bookmarkStart w:id="71" w:name="P144"/>
      <w:bookmarkEnd w:id="71"/>
      <w:r>
        <w:t xml:space="preserve">2.2.4.10. Член некоммерческой организации, в том числе, созданной путем реорганизации некоммерческой организации (при условии обращения за предоставлением государственной услуги в пределах срока, установленного </w:t>
      </w:r>
      <w:hyperlink r:id="rId54">
        <w:r>
          <w:rPr>
            <w:color w:val="0000FF"/>
          </w:rPr>
          <w:t>пунктом 2.7 статьи 3</w:t>
        </w:r>
      </w:hyperlink>
      <w:r>
        <w:t xml:space="preserve"> Федерального закона от 25.10.2001 N 137-ФЗ).</w:t>
      </w:r>
    </w:p>
    <w:p w:rsidR="00E96C97" w:rsidRDefault="00E96C97">
      <w:pPr>
        <w:pStyle w:val="ConsPlusNormal"/>
        <w:spacing w:before="220"/>
        <w:ind w:firstLine="540"/>
        <w:jc w:val="both"/>
      </w:pPr>
      <w:bookmarkStart w:id="72" w:name="P145"/>
      <w:bookmarkEnd w:id="72"/>
      <w:r>
        <w:t xml:space="preserve">2.2.4.11. Гражданин Российской Федерации, прекративший членство в некоммерческой организации вследствие ее ликвидации или исключения из ЕГРЮЛ в связи с прекращением деятельности юридического лица (при условии обращения за предоставлением государственной услуги в пределах срока, установленного </w:t>
      </w:r>
      <w:hyperlink r:id="rId55">
        <w:r>
          <w:rPr>
            <w:color w:val="0000FF"/>
          </w:rPr>
          <w:t>пунктом 2.7 статьи 3</w:t>
        </w:r>
      </w:hyperlink>
      <w:r>
        <w:t xml:space="preserve"> Федерального закона от 25.10.2001 N 137-ФЗ).</w:t>
      </w:r>
    </w:p>
    <w:p w:rsidR="00E96C97" w:rsidRDefault="00E96C97">
      <w:pPr>
        <w:pStyle w:val="ConsPlusNormal"/>
        <w:spacing w:before="220"/>
        <w:ind w:firstLine="540"/>
        <w:jc w:val="both"/>
      </w:pPr>
      <w:bookmarkStart w:id="73" w:name="P146"/>
      <w:bookmarkEnd w:id="73"/>
      <w:r>
        <w:lastRenderedPageBreak/>
        <w:t xml:space="preserve">2.2.4.12. Собственники земельных участков, расположенных в границах территории ведения гражданами садоводства или огородничества для собственных нужд, в общую долевую собственность, если такой земельный участок относится к имуществу общего пользования и образован из земельного участка, предоставленного до дня вступления в силу Федерального </w:t>
      </w:r>
      <w:hyperlink r:id="rId56">
        <w:r>
          <w:rPr>
            <w:color w:val="0000FF"/>
          </w:rPr>
          <w:t>закона</w:t>
        </w:r>
      </w:hyperlink>
      <w:r>
        <w:t xml:space="preserve"> от 25.10.2001 N 137-ФЗ "О введении в действие Земельного кодекса Российской Федерации" (далее - Федеральный закон от 25.10.2001 N 137-ФЗ) некоммерческой организации, указанной в </w:t>
      </w:r>
      <w:hyperlink r:id="rId57">
        <w:r>
          <w:rPr>
            <w:color w:val="0000FF"/>
          </w:rPr>
          <w:t>абзаце первом пункта 2.7 статьи 3</w:t>
        </w:r>
      </w:hyperlink>
      <w:r>
        <w:t xml:space="preserve"> Федерального закона от 25.10.2001 N 137-ФЗ, либо иной организации, при которой была создана или организована такая некоммерческая организация (при условии обращения за предоставлением государственной услуги в пределах срока, установленного </w:t>
      </w:r>
      <w:hyperlink r:id="rId58">
        <w:r>
          <w:rPr>
            <w:color w:val="0000FF"/>
          </w:rPr>
          <w:t>пунктом 2.7 статьи 3</w:t>
        </w:r>
      </w:hyperlink>
      <w:r>
        <w:t xml:space="preserve"> Федерального закона от 25.10.2001 N 137-ФЗ).</w:t>
      </w:r>
    </w:p>
    <w:p w:rsidR="00E96C97" w:rsidRDefault="00E96C97">
      <w:pPr>
        <w:pStyle w:val="ConsPlusNormal"/>
        <w:spacing w:before="220"/>
        <w:ind w:firstLine="540"/>
        <w:jc w:val="both"/>
      </w:pPr>
      <w:bookmarkStart w:id="74" w:name="P147"/>
      <w:bookmarkEnd w:id="74"/>
      <w:r>
        <w:t xml:space="preserve">2.2.4.13. Гражданин Российской Федерации, иное лицо (наследник указанного гражданина либо лицо, которое приобрело гараж от указанного гражданина по соглашению) или гражданин Российской Федерации, прекративший членство в гаражном кооперативе, в том числе вследствие его ликвидации или исключения из ЕГРЮЛ в связи с прекращением деятельности юридического лица, который использует расположенный на земельном участке гараж, являющийся объектом капитального строительства, возведенный до 30.12.2004,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(при условии обращения за предоставлением государственной услуги в пределах срока, установленного </w:t>
      </w:r>
      <w:hyperlink r:id="rId59">
        <w:r>
          <w:rPr>
            <w:color w:val="0000FF"/>
          </w:rPr>
          <w:t>пунктом 2 статьи 3.7</w:t>
        </w:r>
      </w:hyperlink>
      <w:r>
        <w:t xml:space="preserve"> Федерального закона от 25.10.2001 N 137-ФЗ).</w:t>
      </w:r>
    </w:p>
    <w:p w:rsidR="00E96C97" w:rsidRDefault="00E96C97">
      <w:pPr>
        <w:pStyle w:val="ConsPlusNormal"/>
        <w:spacing w:before="220"/>
        <w:ind w:firstLine="540"/>
        <w:jc w:val="both"/>
      </w:pPr>
      <w:bookmarkStart w:id="75" w:name="P148"/>
      <w:bookmarkEnd w:id="75"/>
      <w:r>
        <w:t xml:space="preserve">2.2.4.14. Гражданин Российской Федерации, иное лицо (наследник указанного гражданина либо лицо, которое приобрело гараж от указанного гражданина по соглашению) или гражданин Российской Федерации, прекративший членство в гаражном кооперативе, в том числе вследствие его ликвидации или исключения из ЕГРЮЛ в связи с прекращением деятельности юридического лица, который использует расположенный на земельном участке гараж, являющийся объектом капитального строительства, возведенный до 30.12.2004,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 (при условии обращения за предоставлением государственной услуги в пределах срока, установленного </w:t>
      </w:r>
      <w:hyperlink r:id="rId60">
        <w:r>
          <w:rPr>
            <w:color w:val="0000FF"/>
          </w:rPr>
          <w:t>пунктом 2 статьи 3.7</w:t>
        </w:r>
      </w:hyperlink>
      <w:r>
        <w:t xml:space="preserve"> Федерального закона от 25.10.2001 N 137-ФЗ).</w:t>
      </w:r>
    </w:p>
    <w:p w:rsidR="00E96C97" w:rsidRDefault="00E96C97">
      <w:pPr>
        <w:pStyle w:val="ConsPlusNormal"/>
        <w:spacing w:before="220"/>
        <w:ind w:firstLine="540"/>
        <w:jc w:val="both"/>
      </w:pPr>
      <w:bookmarkStart w:id="76" w:name="P149"/>
      <w:bookmarkEnd w:id="76"/>
      <w:r>
        <w:t xml:space="preserve">2.2.4.15. Гражданин Российской Федерации, иное лицо (наследник указанного гражданина либо лицо, которое приобрело гараж от указанного гражданина по соглашению) или гражданин Российской Федерации, прекративший членство в гаражном кооперативе, в том числе вследствие его ликвидации или исключения из ЕГРЮЛ в связи с прекращением деятельности юридического лица, который использует расположенный на земельном участке гараж, не являющийся объектом капитального строительства, возведенный до 30.12.2004, в случае, если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 (при условии обращения за предоставлением государственной услуги в пределах срока, установленного </w:t>
      </w:r>
      <w:hyperlink r:id="rId61">
        <w:r>
          <w:rPr>
            <w:color w:val="0000FF"/>
          </w:rPr>
          <w:t>пунктом 2 статьи 3.7</w:t>
        </w:r>
      </w:hyperlink>
      <w:r>
        <w:t xml:space="preserve"> Федерального закона от 25.10.2001 N 137-ФЗ).</w:t>
      </w:r>
    </w:p>
    <w:p w:rsidR="00E96C97" w:rsidRDefault="00E96C97">
      <w:pPr>
        <w:pStyle w:val="ConsPlusNormal"/>
        <w:spacing w:before="220"/>
        <w:ind w:firstLine="540"/>
        <w:jc w:val="both"/>
      </w:pPr>
      <w:bookmarkStart w:id="77" w:name="P150"/>
      <w:bookmarkEnd w:id="77"/>
      <w:r>
        <w:t xml:space="preserve">2.2.5. Заявители, обратившиеся в целях предоставления земельного участка на праве </w:t>
      </w:r>
      <w:r>
        <w:lastRenderedPageBreak/>
        <w:t>постоянного (бессрочного) пользования:</w:t>
      </w:r>
    </w:p>
    <w:p w:rsidR="00E96C97" w:rsidRDefault="00E96C97">
      <w:pPr>
        <w:pStyle w:val="ConsPlusNormal"/>
        <w:spacing w:before="220"/>
        <w:ind w:firstLine="540"/>
        <w:jc w:val="both"/>
      </w:pPr>
      <w:bookmarkStart w:id="78" w:name="P151"/>
      <w:bookmarkEnd w:id="78"/>
      <w:r>
        <w:t>2.2.5.1. Государственное или муниципальное учреждение (бюджетное, казенное, автономное).</w:t>
      </w:r>
    </w:p>
    <w:p w:rsidR="00E96C97" w:rsidRDefault="00E96C97">
      <w:pPr>
        <w:pStyle w:val="ConsPlusNormal"/>
        <w:spacing w:before="220"/>
        <w:ind w:firstLine="540"/>
        <w:jc w:val="both"/>
      </w:pPr>
      <w:bookmarkStart w:id="79" w:name="P152"/>
      <w:bookmarkEnd w:id="79"/>
      <w:r>
        <w:t>2.2.5.2. Казенное предприятие.</w:t>
      </w:r>
    </w:p>
    <w:p w:rsidR="00E96C97" w:rsidRDefault="00E96C97">
      <w:pPr>
        <w:pStyle w:val="ConsPlusNormal"/>
        <w:spacing w:before="220"/>
        <w:ind w:firstLine="540"/>
        <w:jc w:val="both"/>
      </w:pPr>
      <w:bookmarkStart w:id="80" w:name="P153"/>
      <w:bookmarkEnd w:id="80"/>
      <w:r>
        <w:t>2.2.5.3. Центр исторического наследия Президента Российской Федерации, прекратившего исполнение своих полномочий.</w:t>
      </w:r>
    </w:p>
    <w:p w:rsidR="00E96C97" w:rsidRDefault="00E96C97">
      <w:pPr>
        <w:pStyle w:val="ConsPlusNormal"/>
        <w:spacing w:before="220"/>
        <w:ind w:firstLine="540"/>
        <w:jc w:val="both"/>
      </w:pPr>
      <w:bookmarkStart w:id="81" w:name="P154"/>
      <w:bookmarkEnd w:id="81"/>
      <w:r>
        <w:t>2.2.6. Заявители, обратившиеся в целях предоставления земельного участка на праве безвозмездного пользования:</w:t>
      </w:r>
    </w:p>
    <w:p w:rsidR="00E96C97" w:rsidRDefault="00E96C97">
      <w:pPr>
        <w:pStyle w:val="ConsPlusNormal"/>
        <w:spacing w:before="220"/>
        <w:ind w:firstLine="540"/>
        <w:jc w:val="both"/>
      </w:pPr>
      <w:bookmarkStart w:id="82" w:name="P155"/>
      <w:bookmarkEnd w:id="82"/>
      <w:r>
        <w:t>2.2.6.1. Государственное или муниципальное учреждение (бюджетное, казенное, автономное), на срок до 1 (одного) года.</w:t>
      </w:r>
    </w:p>
    <w:p w:rsidR="00E96C97" w:rsidRDefault="00E96C97">
      <w:pPr>
        <w:pStyle w:val="ConsPlusNormal"/>
        <w:spacing w:before="220"/>
        <w:ind w:firstLine="540"/>
        <w:jc w:val="both"/>
      </w:pPr>
      <w:bookmarkStart w:id="83" w:name="P156"/>
      <w:bookmarkEnd w:id="83"/>
      <w:r>
        <w:t>2.2.6.2. Казенное предприятие, на срок до 1 (одного) года.</w:t>
      </w:r>
    </w:p>
    <w:p w:rsidR="00E96C97" w:rsidRDefault="00E96C97">
      <w:pPr>
        <w:pStyle w:val="ConsPlusNormal"/>
        <w:spacing w:before="220"/>
        <w:ind w:firstLine="540"/>
        <w:jc w:val="both"/>
      </w:pPr>
      <w:bookmarkStart w:id="84" w:name="P157"/>
      <w:bookmarkEnd w:id="84"/>
      <w:r>
        <w:t>2.2.6.3. Центр исторического наследия Президента Российской Федерации, прекратившего исполнение своих полномочий, на срок до 1 (одного) года.</w:t>
      </w:r>
    </w:p>
    <w:p w:rsidR="00E96C97" w:rsidRDefault="00E96C97">
      <w:pPr>
        <w:pStyle w:val="ConsPlusNormal"/>
        <w:spacing w:before="220"/>
        <w:ind w:firstLine="540"/>
        <w:jc w:val="both"/>
      </w:pPr>
      <w:bookmarkStart w:id="85" w:name="P158"/>
      <w:bookmarkEnd w:id="85"/>
      <w:r>
        <w:t xml:space="preserve">2.2.6.4. Работник организации, которой земельный участок предоставлен на праве постоянного (бессрочного) пользования, если испрашиваемый земельный участок предоставляется в виде служебных наделов в случаях, указанных в </w:t>
      </w:r>
      <w:hyperlink r:id="rId62">
        <w:r>
          <w:rPr>
            <w:color w:val="0000FF"/>
          </w:rPr>
          <w:t>пункте 2 статьи 24</w:t>
        </w:r>
      </w:hyperlink>
      <w:r>
        <w:t xml:space="preserve"> Земельного кодекса Российской Федерации, на срок трудового договора, заключенного между работником и организацией.</w:t>
      </w:r>
    </w:p>
    <w:p w:rsidR="00E96C97" w:rsidRDefault="00E96C97">
      <w:pPr>
        <w:pStyle w:val="ConsPlusNormal"/>
        <w:spacing w:before="220"/>
        <w:ind w:firstLine="540"/>
        <w:jc w:val="both"/>
      </w:pPr>
      <w:bookmarkStart w:id="86" w:name="P159"/>
      <w:bookmarkEnd w:id="86"/>
      <w:r>
        <w:t>2.2.6.5. Религиозная организация, для размещения зданий, сооружений религиозного или благотворительного назначения на срок до 10 (десяти) лет.</w:t>
      </w:r>
    </w:p>
    <w:p w:rsidR="00E96C97" w:rsidRDefault="00E96C97">
      <w:pPr>
        <w:pStyle w:val="ConsPlusNormal"/>
        <w:spacing w:before="220"/>
        <w:ind w:firstLine="540"/>
        <w:jc w:val="both"/>
      </w:pPr>
      <w:bookmarkStart w:id="87" w:name="P160"/>
      <w:bookmarkEnd w:id="87"/>
      <w:r>
        <w:t>2.2.6.6. Религиозная организация, которой на праве безвозмездного пользования предоставлены здания, сооружения, расположенные на испрашиваемом земельном участке, на срок до прекращения прав на указанные здания, сооружения.</w:t>
      </w:r>
    </w:p>
    <w:p w:rsidR="00E96C97" w:rsidRDefault="00E96C97">
      <w:pPr>
        <w:pStyle w:val="ConsPlusNormal"/>
        <w:spacing w:before="220"/>
        <w:ind w:firstLine="540"/>
        <w:jc w:val="both"/>
      </w:pPr>
      <w:bookmarkStart w:id="88" w:name="P161"/>
      <w:bookmarkEnd w:id="88"/>
      <w:r>
        <w:t xml:space="preserve">2.2.6.7. Лицо, с которым в соответствии с Федеральным </w:t>
      </w:r>
      <w:hyperlink r:id="rId63">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(далее - Федеральный закон от 05.04.2013 N 44-ФЗ)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Московской области или средств бюджета муниципального образования Московской области, на срок исполнения этого договора.</w:t>
      </w:r>
    </w:p>
    <w:p w:rsidR="00E96C97" w:rsidRDefault="00E96C97">
      <w:pPr>
        <w:pStyle w:val="ConsPlusNormal"/>
        <w:spacing w:before="220"/>
        <w:ind w:firstLine="540"/>
        <w:jc w:val="both"/>
      </w:pPr>
      <w:bookmarkStart w:id="89" w:name="P162"/>
      <w:bookmarkEnd w:id="89"/>
      <w:r>
        <w:t>2.2.6.8. Некоммерческая организация для осуществления строительства и (или) реконструкции объектов капитального строительства на таком земельном участке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rsidR="00E96C97" w:rsidRDefault="00E96C97">
      <w:pPr>
        <w:pStyle w:val="ConsPlusNormal"/>
        <w:spacing w:before="220"/>
        <w:ind w:firstLine="540"/>
        <w:jc w:val="both"/>
      </w:pPr>
      <w:bookmarkStart w:id="90" w:name="P163"/>
      <w:bookmarkEnd w:id="90"/>
      <w:r>
        <w:t>2.2.6.9. Гражданин Российской Федерации, испрашивающий земельный участок для индивидуального жилищного строительства, ведения личного подсобного хозяйства в муниципальных образованиях, определенных законом Московской области, на срок не более чем 6 (шесть) лет.</w:t>
      </w:r>
    </w:p>
    <w:p w:rsidR="00E96C97" w:rsidRDefault="00E96C97">
      <w:pPr>
        <w:pStyle w:val="ConsPlusNormal"/>
        <w:spacing w:before="220"/>
        <w:ind w:firstLine="540"/>
        <w:jc w:val="both"/>
      </w:pPr>
      <w:bookmarkStart w:id="91" w:name="P164"/>
      <w:bookmarkEnd w:id="91"/>
      <w:r>
        <w:t>2.2.6.10. Гражданин Российской Федерации, зарегистрированный как индивидуальный предприниматель или крестьянское (фермерское) хозяйство для осуществления крестьянским (фермерским) хозяйством его деятельности в муниципальных образованиях, определенных законом Московской области, на срок не более чем 6 (шесть) лет.</w:t>
      </w:r>
    </w:p>
    <w:p w:rsidR="00E96C97" w:rsidRDefault="00E96C97">
      <w:pPr>
        <w:pStyle w:val="ConsPlusNormal"/>
        <w:spacing w:before="220"/>
        <w:ind w:firstLine="540"/>
        <w:jc w:val="both"/>
      </w:pPr>
      <w:bookmarkStart w:id="92" w:name="P165"/>
      <w:bookmarkEnd w:id="92"/>
      <w:r>
        <w:lastRenderedPageBreak/>
        <w:t>2.2.6.11. Гражданин Российской Федерации, испрашиваемый земельный участок для индивидуального жилищного строительства или ведения личного подсобного хозяйства в муниципальных образованиях, определенных законом Московской области, работающий по основному месту работы в муниципальном образовании и по специальности, которая установлена законом Московской области, на срок не более чем 6 (шесть) лет.</w:t>
      </w:r>
    </w:p>
    <w:p w:rsidR="00E96C97" w:rsidRDefault="00E96C97">
      <w:pPr>
        <w:pStyle w:val="ConsPlusNormal"/>
        <w:spacing w:before="220"/>
        <w:ind w:firstLine="540"/>
        <w:jc w:val="both"/>
      </w:pPr>
      <w:bookmarkStart w:id="93" w:name="P166"/>
      <w:bookmarkEnd w:id="93"/>
      <w:r>
        <w:t>2.2.6.12. Гражданин Российской Федерации, которому предоставлено служебное жилое помещение в виде жилого дома, на срок права пользования таким жилым помещением.</w:t>
      </w:r>
    </w:p>
    <w:p w:rsidR="00E96C97" w:rsidRDefault="00E96C97">
      <w:pPr>
        <w:pStyle w:val="ConsPlusNormal"/>
        <w:spacing w:before="220"/>
        <w:ind w:firstLine="540"/>
        <w:jc w:val="both"/>
      </w:pPr>
      <w:bookmarkStart w:id="94" w:name="P167"/>
      <w:bookmarkEnd w:id="94"/>
      <w:r>
        <w:t>2.2.6.13. СНТ или ОНТ, на срок не более чем 5 (пять) лет.</w:t>
      </w:r>
    </w:p>
    <w:p w:rsidR="00E96C97" w:rsidRDefault="00E96C97">
      <w:pPr>
        <w:pStyle w:val="ConsPlusNormal"/>
        <w:spacing w:before="220"/>
        <w:ind w:firstLine="540"/>
        <w:jc w:val="both"/>
      </w:pPr>
      <w:bookmarkStart w:id="95" w:name="P168"/>
      <w:bookmarkEnd w:id="95"/>
      <w:r>
        <w:t>2.2.6.14. Некоммерческая организация, созданная гражданами в целях жилищного строительства в случаях и на срок, которые предусмотрены федеральными законами.</w:t>
      </w:r>
    </w:p>
    <w:p w:rsidR="00E96C97" w:rsidRDefault="00E96C97">
      <w:pPr>
        <w:pStyle w:val="ConsPlusNormal"/>
        <w:spacing w:before="220"/>
        <w:ind w:firstLine="540"/>
        <w:jc w:val="both"/>
      </w:pPr>
      <w:bookmarkStart w:id="96" w:name="P169"/>
      <w:bookmarkEnd w:id="96"/>
      <w:r>
        <w:t xml:space="preserve">2.2.6.15. Лицо, с которым в соответствии с Федеральным </w:t>
      </w:r>
      <w:hyperlink r:id="rId64">
        <w:r>
          <w:rPr>
            <w:color w:val="0000FF"/>
          </w:rPr>
          <w:t>законом</w:t>
        </w:r>
      </w:hyperlink>
      <w:r>
        <w:t xml:space="preserve"> от 29.12.2012 N 275-ФЗ "О государственном оборонном заказе" (далее - Федеральный закон от 29.12.2012 N 275-ФЗ) или Федеральным </w:t>
      </w:r>
      <w:hyperlink r:id="rId65">
        <w:r>
          <w:rPr>
            <w:color w:val="0000FF"/>
          </w:rPr>
          <w:t>законом</w:t>
        </w:r>
      </w:hyperlink>
      <w:r>
        <w:t xml:space="preserve"> от 05.04.2013 N 44-ФЗ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на срок исполнения указанного контракта.</w:t>
      </w:r>
    </w:p>
    <w:p w:rsidR="00E96C97" w:rsidRDefault="00E96C97">
      <w:pPr>
        <w:pStyle w:val="ConsPlusNormal"/>
        <w:spacing w:before="220"/>
        <w:ind w:firstLine="540"/>
        <w:jc w:val="both"/>
      </w:pPr>
      <w:bookmarkStart w:id="97" w:name="P170"/>
      <w:bookmarkEnd w:id="97"/>
      <w:r>
        <w:t>2.2.6.16. Некоммерческая организация, предусмотренная законом Московской области и созданная Московской областью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Московской области, в целях строительства указанных жилых помещений на период осуществления данного строительства.</w:t>
      </w:r>
    </w:p>
    <w:p w:rsidR="00E96C97" w:rsidRDefault="00E96C97">
      <w:pPr>
        <w:pStyle w:val="ConsPlusNormal"/>
        <w:spacing w:before="220"/>
        <w:ind w:firstLine="540"/>
        <w:jc w:val="both"/>
      </w:pPr>
      <w:bookmarkStart w:id="98" w:name="P171"/>
      <w:bookmarkEnd w:id="98"/>
      <w:r>
        <w:t xml:space="preserve">2.2.6.17. 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взамен изъятого земельного участка на срок, установленный </w:t>
      </w:r>
      <w:hyperlink r:id="rId66">
        <w:r>
          <w:rPr>
            <w:color w:val="0000FF"/>
          </w:rPr>
          <w:t>пунктом 2 статьи 39.10</w:t>
        </w:r>
      </w:hyperlink>
      <w:r>
        <w:t xml:space="preserve"> Земельного кодекса Российской Федерации в зависимости от основания возникновения права безвозмездного пользования на изъятый земельный участок.</w:t>
      </w:r>
    </w:p>
    <w:p w:rsidR="00E96C97" w:rsidRDefault="00E96C97">
      <w:pPr>
        <w:pStyle w:val="ConsPlusNormal"/>
        <w:spacing w:before="220"/>
        <w:ind w:firstLine="540"/>
        <w:jc w:val="both"/>
      </w:pPr>
      <w:bookmarkStart w:id="99" w:name="P172"/>
      <w:bookmarkEnd w:id="99"/>
      <w:r>
        <w:t xml:space="preserve">2.2.6.18. Лицо в случае и в порядке, которые предусмотрены Федеральным </w:t>
      </w:r>
      <w:hyperlink r:id="rId67">
        <w:r>
          <w:rPr>
            <w:color w:val="0000FF"/>
          </w:rPr>
          <w:t>законом</w:t>
        </w:r>
      </w:hyperlink>
      <w:r>
        <w:t xml:space="preserve"> от 24.07.2008 N 161-ФЗ.</w:t>
      </w:r>
    </w:p>
    <w:p w:rsidR="00E96C97" w:rsidRDefault="00E96C97">
      <w:pPr>
        <w:pStyle w:val="ConsPlusNormal"/>
        <w:spacing w:before="220"/>
        <w:ind w:firstLine="540"/>
        <w:jc w:val="both"/>
      </w:pPr>
      <w:bookmarkStart w:id="100" w:name="P173"/>
      <w:bookmarkEnd w:id="100"/>
      <w:r>
        <w:t xml:space="preserve">2.2.6.19. Акционерное общество "Почта России" в соответствии с Федеральным </w:t>
      </w:r>
      <w:hyperlink r:id="rId68">
        <w:r>
          <w:rPr>
            <w:color w:val="0000FF"/>
          </w:rPr>
          <w:t>законом</w:t>
        </w:r>
      </w:hyperlink>
      <w:r>
        <w:t xml:space="preserve"> от 29.06.2018 N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E96C97" w:rsidRDefault="00E96C97">
      <w:pPr>
        <w:pStyle w:val="ConsPlusNormal"/>
        <w:spacing w:before="220"/>
        <w:ind w:firstLine="540"/>
        <w:jc w:val="both"/>
      </w:pPr>
      <w:bookmarkStart w:id="101" w:name="P174"/>
      <w:bookmarkEnd w:id="101"/>
      <w:r>
        <w:t xml:space="preserve">2.2.6.20. Публично-правовая компания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w:t>
      </w:r>
      <w:hyperlink r:id="rId69">
        <w:r>
          <w:rPr>
            <w:color w:val="0000FF"/>
          </w:rPr>
          <w:t>законом</w:t>
        </w:r>
      </w:hyperlink>
      <w:r>
        <w:t xml:space="preserve"> от 22.12.2020 N 435-ФЗ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E96C97" w:rsidRDefault="00E96C97">
      <w:pPr>
        <w:pStyle w:val="ConsPlusNormal"/>
        <w:spacing w:before="220"/>
        <w:ind w:firstLine="540"/>
        <w:jc w:val="both"/>
      </w:pPr>
      <w:bookmarkStart w:id="102" w:name="P175"/>
      <w:bookmarkEnd w:id="102"/>
      <w:r>
        <w:t xml:space="preserve">2.2.6.21. Публично-правовая компания "Фонд развития территорий" для осуществления функций и полномочий, предусмотренных Федеральным </w:t>
      </w:r>
      <w:hyperlink r:id="rId70">
        <w:r>
          <w:rPr>
            <w:color w:val="0000FF"/>
          </w:rPr>
          <w:t>законом</w:t>
        </w:r>
      </w:hyperlink>
      <w:r>
        <w:t xml:space="preserve"> от 29.07.2017 N 218-ФЗ,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71">
        <w:r>
          <w:rPr>
            <w:color w:val="0000FF"/>
          </w:rPr>
          <w:t>законом</w:t>
        </w:r>
      </w:hyperlink>
      <w:r>
        <w:t xml:space="preserve"> от 26.10.2002 N 127-ФЗ, невозможно в связи с наличием ограничений, установленных земельным и иным законодательством Российской Федерации.</w:t>
      </w:r>
    </w:p>
    <w:p w:rsidR="00E96C97" w:rsidRDefault="00E96C97">
      <w:pPr>
        <w:pStyle w:val="ConsPlusNormal"/>
        <w:spacing w:before="220"/>
        <w:ind w:firstLine="540"/>
        <w:jc w:val="both"/>
      </w:pPr>
      <w:r>
        <w:t>2.3. Государственная услуга предоставляется заявителю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государственную услугу (далее - профилирование), а также результата, за предоставлением которого обратился заявитель.</w:t>
      </w:r>
    </w:p>
    <w:p w:rsidR="00E96C97" w:rsidRDefault="00E96C97">
      <w:pPr>
        <w:pStyle w:val="ConsPlusNormal"/>
        <w:spacing w:before="220"/>
        <w:ind w:firstLine="540"/>
        <w:jc w:val="both"/>
      </w:pPr>
      <w:hyperlink w:anchor="P716">
        <w:r>
          <w:rPr>
            <w:color w:val="0000FF"/>
          </w:rPr>
          <w:t>Информация</w:t>
        </w:r>
      </w:hyperlink>
      <w:r>
        <w:t xml:space="preserve"> о предоставлении государственной услуги в соответствии с вариантом, определенным в результате профилирования заявителей, перечисленных в </w:t>
      </w:r>
      <w:hyperlink w:anchor="P64">
        <w:r>
          <w:rPr>
            <w:color w:val="0000FF"/>
          </w:rPr>
          <w:t>пункте 2.2</w:t>
        </w:r>
      </w:hyperlink>
      <w:r>
        <w:t xml:space="preserve"> настоящего Административного регламента, дополнительно приводится в приложении 1 к настоящему Административному регламенту.</w:t>
      </w:r>
    </w:p>
    <w:p w:rsidR="00E96C97" w:rsidRDefault="00E96C97">
      <w:pPr>
        <w:pStyle w:val="ConsPlusNormal"/>
        <w:jc w:val="both"/>
      </w:pPr>
    </w:p>
    <w:p w:rsidR="00E96C97" w:rsidRDefault="00E96C97">
      <w:pPr>
        <w:pStyle w:val="ConsPlusTitle"/>
        <w:jc w:val="center"/>
        <w:outlineLvl w:val="1"/>
      </w:pPr>
      <w:r>
        <w:t>II. Стандарт предоставления государственной услуги</w:t>
      </w:r>
    </w:p>
    <w:p w:rsidR="00E96C97" w:rsidRDefault="00E96C97">
      <w:pPr>
        <w:pStyle w:val="ConsPlusNormal"/>
        <w:jc w:val="both"/>
      </w:pPr>
    </w:p>
    <w:p w:rsidR="00E96C97" w:rsidRDefault="00E96C97">
      <w:pPr>
        <w:pStyle w:val="ConsPlusTitle"/>
        <w:jc w:val="center"/>
        <w:outlineLvl w:val="2"/>
      </w:pPr>
      <w:r>
        <w:t>3. Наименование государственной услуги</w:t>
      </w:r>
    </w:p>
    <w:p w:rsidR="00E96C97" w:rsidRDefault="00E96C97">
      <w:pPr>
        <w:pStyle w:val="ConsPlusNormal"/>
        <w:jc w:val="both"/>
      </w:pPr>
    </w:p>
    <w:p w:rsidR="00E96C97" w:rsidRDefault="00E96C97">
      <w:pPr>
        <w:pStyle w:val="ConsPlusNormal"/>
        <w:ind w:firstLine="540"/>
        <w:jc w:val="both"/>
      </w:pPr>
      <w:r>
        <w:t>3.1. Государственная услуга "Предварительное согласование предоставления земельных участков, государственная собственность на которые не разграничена".</w:t>
      </w:r>
    </w:p>
    <w:p w:rsidR="00E96C97" w:rsidRDefault="00E96C97">
      <w:pPr>
        <w:pStyle w:val="ConsPlusNormal"/>
        <w:jc w:val="both"/>
      </w:pPr>
    </w:p>
    <w:p w:rsidR="00E96C97" w:rsidRDefault="00E96C97">
      <w:pPr>
        <w:pStyle w:val="ConsPlusTitle"/>
        <w:jc w:val="center"/>
        <w:outlineLvl w:val="2"/>
      </w:pPr>
      <w:r>
        <w:t>4. Наименование органа местного самоуправления</w:t>
      </w:r>
    </w:p>
    <w:p w:rsidR="00E96C97" w:rsidRDefault="00E96C97">
      <w:pPr>
        <w:pStyle w:val="ConsPlusTitle"/>
        <w:jc w:val="center"/>
      </w:pPr>
      <w:r>
        <w:t>муниципального образования Московской области,</w:t>
      </w:r>
    </w:p>
    <w:p w:rsidR="00E96C97" w:rsidRDefault="00E96C97">
      <w:pPr>
        <w:pStyle w:val="ConsPlusTitle"/>
        <w:jc w:val="center"/>
      </w:pPr>
      <w:r>
        <w:t>предоставляющего государственную услугу</w:t>
      </w:r>
    </w:p>
    <w:p w:rsidR="00E96C97" w:rsidRDefault="00E96C97">
      <w:pPr>
        <w:pStyle w:val="ConsPlusNormal"/>
        <w:jc w:val="both"/>
      </w:pPr>
    </w:p>
    <w:p w:rsidR="00E96C97" w:rsidRDefault="00E96C97">
      <w:pPr>
        <w:pStyle w:val="ConsPlusNormal"/>
        <w:ind w:firstLine="540"/>
        <w:jc w:val="both"/>
      </w:pPr>
      <w:r>
        <w:t>4.1. Органом местного самоуправления муниципального образования Московской области, предоставляющим государственную услугу, является Администрация соответствующего городского округа Московской области, на территории которого расположен земельный участок.</w:t>
      </w:r>
    </w:p>
    <w:p w:rsidR="00E96C97" w:rsidRDefault="00E96C97">
      <w:pPr>
        <w:pStyle w:val="ConsPlusNormal"/>
        <w:spacing w:before="220"/>
        <w:ind w:firstLine="540"/>
        <w:jc w:val="both"/>
      </w:pPr>
      <w:r>
        <w:t>4.2. В случае если запрос подается в МФЦ, особенности предоставления государственной услуги в МФЦ осуществляются в порядке, установленном настоящим Административным регламентом.</w:t>
      </w:r>
    </w:p>
    <w:p w:rsidR="00E96C97" w:rsidRDefault="00E96C97">
      <w:pPr>
        <w:pStyle w:val="ConsPlusNormal"/>
        <w:jc w:val="both"/>
      </w:pPr>
    </w:p>
    <w:p w:rsidR="00E96C97" w:rsidRDefault="00E96C97">
      <w:pPr>
        <w:pStyle w:val="ConsPlusTitle"/>
        <w:jc w:val="center"/>
        <w:outlineLvl w:val="2"/>
      </w:pPr>
      <w:r>
        <w:t>5. Результат предоставления государственной услуги</w:t>
      </w:r>
    </w:p>
    <w:p w:rsidR="00E96C97" w:rsidRDefault="00E96C97">
      <w:pPr>
        <w:pStyle w:val="ConsPlusNormal"/>
        <w:jc w:val="both"/>
      </w:pPr>
    </w:p>
    <w:p w:rsidR="00E96C97" w:rsidRDefault="00E96C97">
      <w:pPr>
        <w:pStyle w:val="ConsPlusNormal"/>
        <w:ind w:firstLine="540"/>
        <w:jc w:val="both"/>
      </w:pPr>
      <w:bookmarkStart w:id="103" w:name="P194"/>
      <w:bookmarkEnd w:id="103"/>
      <w:r>
        <w:t>5.1. Результатом предоставления государственной услуги является:</w:t>
      </w:r>
    </w:p>
    <w:p w:rsidR="00E96C97" w:rsidRDefault="00E96C97">
      <w:pPr>
        <w:pStyle w:val="ConsPlusNormal"/>
        <w:spacing w:before="220"/>
        <w:ind w:firstLine="540"/>
        <w:jc w:val="both"/>
      </w:pPr>
      <w:r>
        <w:t xml:space="preserve">5.1.1. </w:t>
      </w:r>
      <w:hyperlink w:anchor="P1129">
        <w:r>
          <w:rPr>
            <w:color w:val="0000FF"/>
          </w:rPr>
          <w:t>Решение</w:t>
        </w:r>
      </w:hyperlink>
      <w:r>
        <w:t xml:space="preserve"> о предоставлении государственной услуги в виде постановления Администрации о предварительном согласовании предоставления земельного участка (далее - Постановление), которое оформляется в соответствии с приложением 2 к настоящему Административному регламенту, в случае, если испрашиваемый земельный участок предстоит образовать в соответствии со схемой расположения земельного участка.</w:t>
      </w:r>
    </w:p>
    <w:p w:rsidR="00E96C97" w:rsidRDefault="00E96C97">
      <w:pPr>
        <w:pStyle w:val="ConsPlusNormal"/>
        <w:spacing w:before="220"/>
        <w:ind w:firstLine="540"/>
        <w:jc w:val="both"/>
      </w:pPr>
      <w:r>
        <w:t xml:space="preserve">5.1.2. </w:t>
      </w:r>
      <w:hyperlink w:anchor="P1218">
        <w:r>
          <w:rPr>
            <w:color w:val="0000FF"/>
          </w:rPr>
          <w:t>Решение</w:t>
        </w:r>
      </w:hyperlink>
      <w:r>
        <w:t xml:space="preserve"> о предоставлении государственной услуги в виде постановления Администрации о предварительном согласовании предоставления земельного участка (далее - Постановление), которое оформляется в соответствии с приложением 3 к настоящему Административному регламенту, в случае, если испрашиваемый земельный участок предстоит образовать в соответствии с утвержденным проектом межевания территории.</w:t>
      </w:r>
    </w:p>
    <w:p w:rsidR="00E96C97" w:rsidRDefault="00E96C97">
      <w:pPr>
        <w:pStyle w:val="ConsPlusNormal"/>
        <w:spacing w:before="220"/>
        <w:ind w:firstLine="540"/>
        <w:jc w:val="both"/>
      </w:pPr>
      <w:r>
        <w:t xml:space="preserve">5.1.3. </w:t>
      </w:r>
      <w:hyperlink w:anchor="P1259">
        <w:r>
          <w:rPr>
            <w:color w:val="0000FF"/>
          </w:rPr>
          <w:t>Решение</w:t>
        </w:r>
      </w:hyperlink>
      <w:r>
        <w:t xml:space="preserve"> об отказе в предоставлении государственной услуги, которое оформляется в соответствии с приложением 4 к настоящему Административному регламенту.</w:t>
      </w:r>
    </w:p>
    <w:p w:rsidR="00E96C97" w:rsidRDefault="00E96C97">
      <w:pPr>
        <w:pStyle w:val="ConsPlusNormal"/>
        <w:spacing w:before="220"/>
        <w:ind w:firstLine="540"/>
        <w:jc w:val="both"/>
      </w:pPr>
      <w:r>
        <w:t xml:space="preserve">При обращении заявителей, указанных в </w:t>
      </w:r>
      <w:hyperlink w:anchor="P124">
        <w:r>
          <w:rPr>
            <w:color w:val="0000FF"/>
          </w:rPr>
          <w:t>подпунктах 2.2.2.43</w:t>
        </w:r>
      </w:hyperlink>
      <w:r>
        <w:t xml:space="preserve">, </w:t>
      </w:r>
      <w:hyperlink w:anchor="P132">
        <w:r>
          <w:rPr>
            <w:color w:val="0000FF"/>
          </w:rPr>
          <w:t>2.2.3.1</w:t>
        </w:r>
      </w:hyperlink>
      <w:r>
        <w:t xml:space="preserve">, </w:t>
      </w:r>
      <w:hyperlink w:anchor="P133">
        <w:r>
          <w:rPr>
            <w:color w:val="0000FF"/>
          </w:rPr>
          <w:t>2.2.3.2</w:t>
        </w:r>
      </w:hyperlink>
      <w:r>
        <w:t xml:space="preserve">, </w:t>
      </w:r>
      <w:hyperlink w:anchor="P141">
        <w:r>
          <w:rPr>
            <w:color w:val="0000FF"/>
          </w:rPr>
          <w:t>2.2.4.7</w:t>
        </w:r>
      </w:hyperlink>
      <w:r>
        <w:t xml:space="preserve">, </w:t>
      </w:r>
      <w:hyperlink w:anchor="P142">
        <w:r>
          <w:rPr>
            <w:color w:val="0000FF"/>
          </w:rPr>
          <w:t>2.2.4.8 пункта 2.2</w:t>
        </w:r>
      </w:hyperlink>
      <w:r>
        <w:t xml:space="preserve"> настоящего Административного регламента, и в случае поступления обращений третьих лиц о намерении участвовать в аукционе, заявителю выдается решение об отказе в предоставлении государственной услуги с приложением постановления об утверждении схемы расположения </w:t>
      </w:r>
      <w:r>
        <w:lastRenderedPageBreak/>
        <w:t>земельного участка на кадастровом плане территории (если испрашиваемый земельный участок предстоит образовать в соответствии со схемой расположения земельного участка).</w:t>
      </w:r>
    </w:p>
    <w:p w:rsidR="00E96C97" w:rsidRDefault="00E96C97">
      <w:pPr>
        <w:pStyle w:val="ConsPlusNormal"/>
        <w:spacing w:before="220"/>
        <w:ind w:firstLine="540"/>
        <w:jc w:val="both"/>
      </w:pPr>
      <w:r>
        <w:t>5.2. Факт получения заявителем результата предоставления государственной услуги фиксируется в ВИС, личном кабинете на РПГУ.</w:t>
      </w:r>
    </w:p>
    <w:p w:rsidR="00E96C97" w:rsidRDefault="00E96C97">
      <w:pPr>
        <w:pStyle w:val="ConsPlusNormal"/>
        <w:spacing w:before="220"/>
        <w:ind w:firstLine="540"/>
        <w:jc w:val="both"/>
      </w:pPr>
      <w:r>
        <w:t>5.3. Способы получения результата предоставления государственной услуги:</w:t>
      </w:r>
    </w:p>
    <w:p w:rsidR="00E96C97" w:rsidRDefault="00E96C97">
      <w:pPr>
        <w:pStyle w:val="ConsPlusNormal"/>
        <w:spacing w:before="220"/>
        <w:ind w:firstLine="540"/>
        <w:jc w:val="both"/>
      </w:pPr>
      <w:r>
        <w:t>5.3.1. В форме электронного документа в личный кабинет на РПГУ.</w:t>
      </w:r>
    </w:p>
    <w:p w:rsidR="00E96C97" w:rsidRDefault="00E96C97">
      <w:pPr>
        <w:pStyle w:val="ConsPlusNormal"/>
        <w:spacing w:before="220"/>
        <w:ind w:firstLine="540"/>
        <w:jc w:val="both"/>
      </w:pPr>
      <w:r>
        <w:t>Результат предоставления государственной услуги (независимо от принятого решения) направляется в день его подписания заявителю в личный кабинет на РПГУ в форме электронного документа, подписанного усиленной квалифицированной электронной подписью уполномоченного должностного лица Администрации.</w:t>
      </w:r>
    </w:p>
    <w:p w:rsidR="00E96C97" w:rsidRDefault="00E96C97">
      <w:pPr>
        <w:pStyle w:val="ConsPlusNormal"/>
        <w:spacing w:before="220"/>
        <w:ind w:firstLine="540"/>
        <w:jc w:val="both"/>
      </w:pPr>
      <w:r>
        <w:t>Дополнительно заявителю обеспечена возможность получения результата предоставления государственной услуги, в любом МФЦ в пределах территории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E96C97" w:rsidRDefault="00E96C97">
      <w:pPr>
        <w:pStyle w:val="ConsPlusNormal"/>
        <w:spacing w:before="220"/>
        <w:ind w:firstLine="540"/>
        <w:jc w:val="both"/>
      </w:pPr>
      <w:r>
        <w:t>5.3.2. В МФЦ в виде распечатанного на бумажном носителе экземпляра электронного документа.</w:t>
      </w:r>
    </w:p>
    <w:p w:rsidR="00E96C97" w:rsidRDefault="00E96C97">
      <w:pPr>
        <w:pStyle w:val="ConsPlusNormal"/>
        <w:spacing w:before="220"/>
        <w:ind w:firstLine="540"/>
        <w:jc w:val="both"/>
      </w:pPr>
      <w:r>
        <w:t>В любом МФЦ в пределах территории Московской области заявителю обеспечена возможность получения результата предоставления государственной услуги в виде распечатанного на 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E96C97" w:rsidRDefault="00E96C97">
      <w:pPr>
        <w:pStyle w:val="ConsPlusNormal"/>
        <w:spacing w:before="220"/>
        <w:ind w:firstLine="540"/>
        <w:jc w:val="both"/>
      </w:pPr>
      <w:r>
        <w:t>5.3.3. Направление результата предоставления государственной услуги в иных формах, предусмотренных законодательством Российской Федерации осуществляется в зависимости от выбранного заявителем способа обращения за предоставлением государственной услуги в порядке и сроки, предусмотренные настоящим Административным регламентом.</w:t>
      </w:r>
    </w:p>
    <w:p w:rsidR="00E96C97" w:rsidRDefault="00E96C97">
      <w:pPr>
        <w:pStyle w:val="ConsPlusNormal"/>
        <w:jc w:val="both"/>
      </w:pPr>
    </w:p>
    <w:p w:rsidR="00E96C97" w:rsidRDefault="00E96C97">
      <w:pPr>
        <w:pStyle w:val="ConsPlusTitle"/>
        <w:jc w:val="center"/>
        <w:outlineLvl w:val="2"/>
      </w:pPr>
      <w:r>
        <w:t>6. Срок предоставления государственной услуги</w:t>
      </w:r>
    </w:p>
    <w:p w:rsidR="00E96C97" w:rsidRDefault="00E96C97">
      <w:pPr>
        <w:pStyle w:val="ConsPlusNormal"/>
        <w:jc w:val="both"/>
      </w:pPr>
    </w:p>
    <w:p w:rsidR="00E96C97" w:rsidRDefault="00E96C97">
      <w:pPr>
        <w:pStyle w:val="ConsPlusNormal"/>
        <w:ind w:firstLine="540"/>
        <w:jc w:val="both"/>
      </w:pPr>
      <w:r>
        <w:t>6.1. Срок предоставления государственной услуги составляет:</w:t>
      </w:r>
    </w:p>
    <w:p w:rsidR="00E96C97" w:rsidRDefault="00E96C97">
      <w:pPr>
        <w:pStyle w:val="ConsPlusNormal"/>
        <w:spacing w:before="220"/>
        <w:ind w:firstLine="540"/>
        <w:jc w:val="both"/>
      </w:pPr>
      <w:bookmarkStart w:id="104" w:name="P211"/>
      <w:bookmarkEnd w:id="104"/>
      <w:r>
        <w:t xml:space="preserve">6.1.1. Для заявителей, указанных в </w:t>
      </w:r>
      <w:hyperlink w:anchor="P65">
        <w:r>
          <w:rPr>
            <w:color w:val="0000FF"/>
          </w:rPr>
          <w:t>подпунктах 2.2.1</w:t>
        </w:r>
      </w:hyperlink>
      <w:r>
        <w:t xml:space="preserve">, </w:t>
      </w:r>
      <w:hyperlink w:anchor="P81">
        <w:r>
          <w:rPr>
            <w:color w:val="0000FF"/>
          </w:rPr>
          <w:t>2.2.2</w:t>
        </w:r>
      </w:hyperlink>
      <w:r>
        <w:t xml:space="preserve"> (за исключением </w:t>
      </w:r>
      <w:hyperlink w:anchor="P124">
        <w:r>
          <w:rPr>
            <w:color w:val="0000FF"/>
          </w:rPr>
          <w:t>подпунктов 2.2.2.43</w:t>
        </w:r>
      </w:hyperlink>
      <w:r>
        <w:t xml:space="preserve">, </w:t>
      </w:r>
      <w:hyperlink w:anchor="P125">
        <w:r>
          <w:rPr>
            <w:color w:val="0000FF"/>
          </w:rPr>
          <w:t>2.2.2.44</w:t>
        </w:r>
      </w:hyperlink>
      <w:r>
        <w:t xml:space="preserve">, </w:t>
      </w:r>
      <w:hyperlink w:anchor="P126">
        <w:r>
          <w:rPr>
            <w:color w:val="0000FF"/>
          </w:rPr>
          <w:t>2.2.2.45</w:t>
        </w:r>
      </w:hyperlink>
      <w:r>
        <w:t xml:space="preserve">), </w:t>
      </w:r>
      <w:hyperlink w:anchor="P134">
        <w:r>
          <w:rPr>
            <w:color w:val="0000FF"/>
          </w:rPr>
          <w:t>2.2.4</w:t>
        </w:r>
      </w:hyperlink>
      <w:r>
        <w:t xml:space="preserve"> (за исключением </w:t>
      </w:r>
      <w:hyperlink w:anchor="P141">
        <w:r>
          <w:rPr>
            <w:color w:val="0000FF"/>
          </w:rPr>
          <w:t>подпунктов 2.2.4.7</w:t>
        </w:r>
      </w:hyperlink>
      <w:r>
        <w:t xml:space="preserve">, </w:t>
      </w:r>
      <w:hyperlink w:anchor="P142">
        <w:r>
          <w:rPr>
            <w:color w:val="0000FF"/>
          </w:rPr>
          <w:t>2.2.4.8</w:t>
        </w:r>
      </w:hyperlink>
      <w:r>
        <w:t xml:space="preserve">, </w:t>
      </w:r>
      <w:hyperlink w:anchor="P144">
        <w:r>
          <w:rPr>
            <w:color w:val="0000FF"/>
          </w:rPr>
          <w:t>2.2.4.10</w:t>
        </w:r>
      </w:hyperlink>
      <w:r>
        <w:t xml:space="preserve">, </w:t>
      </w:r>
      <w:hyperlink w:anchor="P145">
        <w:r>
          <w:rPr>
            <w:color w:val="0000FF"/>
          </w:rPr>
          <w:t>2.2.4.11</w:t>
        </w:r>
      </w:hyperlink>
      <w:r>
        <w:t xml:space="preserve">, </w:t>
      </w:r>
      <w:hyperlink w:anchor="P146">
        <w:r>
          <w:rPr>
            <w:color w:val="0000FF"/>
          </w:rPr>
          <w:t>2.2.4.12</w:t>
        </w:r>
      </w:hyperlink>
      <w:r>
        <w:t xml:space="preserve">), </w:t>
      </w:r>
      <w:hyperlink w:anchor="P150">
        <w:r>
          <w:rPr>
            <w:color w:val="0000FF"/>
          </w:rPr>
          <w:t>2.2.5</w:t>
        </w:r>
      </w:hyperlink>
      <w:r>
        <w:t xml:space="preserve"> и </w:t>
      </w:r>
      <w:hyperlink w:anchor="P154">
        <w:r>
          <w:rPr>
            <w:color w:val="0000FF"/>
          </w:rPr>
          <w:t>2.2.6 пункта 2.2</w:t>
        </w:r>
      </w:hyperlink>
      <w:r>
        <w:t xml:space="preserve"> настоящего Административного регламента, срок предоставления государственной услуги составляет не более 15 (пятнадцати) рабочих дней со дня регистрации запроса в Администрации.</w:t>
      </w:r>
    </w:p>
    <w:p w:rsidR="00E96C97" w:rsidRDefault="00E96C97">
      <w:pPr>
        <w:pStyle w:val="ConsPlusNormal"/>
        <w:spacing w:before="220"/>
        <w:ind w:firstLine="540"/>
        <w:jc w:val="both"/>
      </w:pPr>
      <w:bookmarkStart w:id="105" w:name="P212"/>
      <w:bookmarkEnd w:id="105"/>
      <w:r>
        <w:t xml:space="preserve">6.1.2. Для заявителей, указанных в </w:t>
      </w:r>
      <w:hyperlink w:anchor="P124">
        <w:r>
          <w:rPr>
            <w:color w:val="0000FF"/>
          </w:rPr>
          <w:t>подпунктах 2.2.2.43</w:t>
        </w:r>
      </w:hyperlink>
      <w:r>
        <w:t xml:space="preserve">, </w:t>
      </w:r>
      <w:hyperlink w:anchor="P132">
        <w:r>
          <w:rPr>
            <w:color w:val="0000FF"/>
          </w:rPr>
          <w:t>2.2.3.1</w:t>
        </w:r>
      </w:hyperlink>
      <w:r>
        <w:t xml:space="preserve">, </w:t>
      </w:r>
      <w:hyperlink w:anchor="P133">
        <w:r>
          <w:rPr>
            <w:color w:val="0000FF"/>
          </w:rPr>
          <w:t>2.2.3.2</w:t>
        </w:r>
      </w:hyperlink>
      <w:r>
        <w:t xml:space="preserve">, </w:t>
      </w:r>
      <w:hyperlink w:anchor="P141">
        <w:r>
          <w:rPr>
            <w:color w:val="0000FF"/>
          </w:rPr>
          <w:t>2.2.4.7</w:t>
        </w:r>
      </w:hyperlink>
      <w:r>
        <w:t xml:space="preserve">, </w:t>
      </w:r>
      <w:hyperlink w:anchor="P142">
        <w:r>
          <w:rPr>
            <w:color w:val="0000FF"/>
          </w:rPr>
          <w:t>2.2.4.8 пункта 2.2</w:t>
        </w:r>
      </w:hyperlink>
      <w:r>
        <w:t xml:space="preserve"> настоящего Административного регламента, в срок, не превышающий 13 (тринадцать) рабочих дней со дня поступления запроса, Администрация осуществляет опубликование в порядке, установленном для официального опубликования (обнародования) муниципальных правовых актов либо законов Московской области извещения о планируемом предоставлении земельного участка, обеспечивает размещение такого извещения в информационно-телекоммуникационной сети Интернет на официальном сайте Администрации, а также на информационных щитах в границах населенного пункта, на территории которого расположен земельный участок. Срок </w:t>
      </w:r>
      <w:r>
        <w:lastRenderedPageBreak/>
        <w:t>предоставления государственной услуги составляет не более 44 (сорока четырех) рабочих дней со дня регистрации запроса в Администрации.</w:t>
      </w:r>
    </w:p>
    <w:p w:rsidR="00E96C97" w:rsidRDefault="00E96C97">
      <w:pPr>
        <w:pStyle w:val="ConsPlusNormal"/>
        <w:spacing w:before="220"/>
        <w:ind w:firstLine="540"/>
        <w:jc w:val="both"/>
      </w:pPr>
      <w:bookmarkStart w:id="106" w:name="P213"/>
      <w:bookmarkEnd w:id="106"/>
      <w:r>
        <w:t xml:space="preserve">6.1.3. Для заявителей, указанных в </w:t>
      </w:r>
      <w:hyperlink w:anchor="P125">
        <w:r>
          <w:rPr>
            <w:color w:val="0000FF"/>
          </w:rPr>
          <w:t>подпунктах 2.2.2.44</w:t>
        </w:r>
      </w:hyperlink>
      <w:r>
        <w:t xml:space="preserve">, </w:t>
      </w:r>
      <w:hyperlink w:anchor="P126">
        <w:r>
          <w:rPr>
            <w:color w:val="0000FF"/>
          </w:rPr>
          <w:t>2.2.2.45</w:t>
        </w:r>
      </w:hyperlink>
      <w:r>
        <w:t xml:space="preserve">, </w:t>
      </w:r>
      <w:hyperlink w:anchor="P144">
        <w:r>
          <w:rPr>
            <w:color w:val="0000FF"/>
          </w:rPr>
          <w:t>2.2.4.10</w:t>
        </w:r>
      </w:hyperlink>
      <w:r>
        <w:t xml:space="preserve">, </w:t>
      </w:r>
      <w:hyperlink w:anchor="P145">
        <w:r>
          <w:rPr>
            <w:color w:val="0000FF"/>
          </w:rPr>
          <w:t>2.2.4.11</w:t>
        </w:r>
      </w:hyperlink>
      <w:r>
        <w:t xml:space="preserve">, </w:t>
      </w:r>
      <w:hyperlink w:anchor="P146">
        <w:r>
          <w:rPr>
            <w:color w:val="0000FF"/>
          </w:rPr>
          <w:t>2.2.4.12 пункта 2.2</w:t>
        </w:r>
      </w:hyperlink>
      <w:r>
        <w:t xml:space="preserve"> настоящего Административного регламента, срок предоставления государственной услуги составляет 10 (десять) рабочих дней со дня регистрации запроса в Администрации.</w:t>
      </w:r>
    </w:p>
    <w:p w:rsidR="00E96C97" w:rsidRDefault="00E96C97">
      <w:pPr>
        <w:pStyle w:val="ConsPlusNormal"/>
        <w:spacing w:before="220"/>
        <w:ind w:firstLine="540"/>
        <w:jc w:val="both"/>
      </w:pPr>
      <w:r>
        <w:t xml:space="preserve">6.2. Приостановление срока предоставления государственной услуги по основанию, предусмотренному </w:t>
      </w:r>
      <w:hyperlink w:anchor="P415">
        <w:r>
          <w:rPr>
            <w:color w:val="0000FF"/>
          </w:rPr>
          <w:t>подпунктом 10.1.1 пункта 10.1</w:t>
        </w:r>
      </w:hyperlink>
      <w:r>
        <w:t xml:space="preserve"> осуществляется на срок рассмотрения ранее поданного запроса, но не более чем на 44 (сорок четыре) рабочих дня.</w:t>
      </w:r>
    </w:p>
    <w:p w:rsidR="00E96C97" w:rsidRDefault="00E96C97">
      <w:pPr>
        <w:pStyle w:val="ConsPlusNormal"/>
        <w:spacing w:before="220"/>
        <w:ind w:firstLine="540"/>
        <w:jc w:val="both"/>
      </w:pPr>
      <w:r>
        <w:t>6.3. Максимальный срок предоставления государственной услуги составляет:</w:t>
      </w:r>
    </w:p>
    <w:p w:rsidR="00E96C97" w:rsidRDefault="00E96C97">
      <w:pPr>
        <w:pStyle w:val="ConsPlusNormal"/>
        <w:spacing w:before="220"/>
        <w:ind w:firstLine="540"/>
        <w:jc w:val="both"/>
      </w:pPr>
      <w:bookmarkStart w:id="107" w:name="P216"/>
      <w:bookmarkEnd w:id="107"/>
      <w:r>
        <w:t xml:space="preserve">6.3.1. В случаях, указанных в </w:t>
      </w:r>
      <w:hyperlink w:anchor="P211">
        <w:r>
          <w:rPr>
            <w:color w:val="0000FF"/>
          </w:rPr>
          <w:t>подпункте 6.1.1 пункта 6.1</w:t>
        </w:r>
      </w:hyperlink>
      <w:r>
        <w:t xml:space="preserve"> настоящего Административного регламента, не превышает 15 (пятнадцати) рабочих дней.</w:t>
      </w:r>
    </w:p>
    <w:p w:rsidR="00E96C97" w:rsidRDefault="00E96C97">
      <w:pPr>
        <w:pStyle w:val="ConsPlusNormal"/>
        <w:spacing w:before="220"/>
        <w:ind w:firstLine="540"/>
        <w:jc w:val="both"/>
      </w:pPr>
      <w:bookmarkStart w:id="108" w:name="P217"/>
      <w:bookmarkEnd w:id="108"/>
      <w:r>
        <w:t xml:space="preserve">6.3.2. В случаях, указанных в </w:t>
      </w:r>
      <w:hyperlink w:anchor="P212">
        <w:r>
          <w:rPr>
            <w:color w:val="0000FF"/>
          </w:rPr>
          <w:t>подпункте 6.1.2 пункта 6.1</w:t>
        </w:r>
      </w:hyperlink>
      <w:r>
        <w:t xml:space="preserve"> настоящего Административного регламента, не превышает 44 (сорока четырех) рабочих дней, включая срок опубликования извещения о планируемом предоставлении земельного участка.</w:t>
      </w:r>
    </w:p>
    <w:p w:rsidR="00E96C97" w:rsidRDefault="00E96C97">
      <w:pPr>
        <w:pStyle w:val="ConsPlusNormal"/>
        <w:spacing w:before="220"/>
        <w:ind w:firstLine="540"/>
        <w:jc w:val="both"/>
      </w:pPr>
      <w:bookmarkStart w:id="109" w:name="P218"/>
      <w:bookmarkEnd w:id="109"/>
      <w:r>
        <w:t xml:space="preserve">6.3.3. В случаях, указанных в </w:t>
      </w:r>
      <w:hyperlink w:anchor="P213">
        <w:r>
          <w:rPr>
            <w:color w:val="0000FF"/>
          </w:rPr>
          <w:t>подпункте 6.1.3 пункта 6.1</w:t>
        </w:r>
      </w:hyperlink>
      <w:r>
        <w:t xml:space="preserve"> настоящего Административного регламента, не превышает 10 (десяти) рабочих дней.</w:t>
      </w:r>
    </w:p>
    <w:p w:rsidR="00E96C97" w:rsidRDefault="00E96C97">
      <w:pPr>
        <w:pStyle w:val="ConsPlusNormal"/>
        <w:jc w:val="both"/>
      </w:pPr>
    </w:p>
    <w:p w:rsidR="00E96C97" w:rsidRDefault="00E96C97">
      <w:pPr>
        <w:pStyle w:val="ConsPlusTitle"/>
        <w:jc w:val="center"/>
        <w:outlineLvl w:val="2"/>
      </w:pPr>
      <w:r>
        <w:t>7. Правовые основания для предоставления</w:t>
      </w:r>
    </w:p>
    <w:p w:rsidR="00E96C97" w:rsidRDefault="00E96C97">
      <w:pPr>
        <w:pStyle w:val="ConsPlusTitle"/>
        <w:jc w:val="center"/>
      </w:pPr>
      <w:r>
        <w:t>государственной услуги</w:t>
      </w:r>
    </w:p>
    <w:p w:rsidR="00E96C97" w:rsidRDefault="00E96C97">
      <w:pPr>
        <w:pStyle w:val="ConsPlusNormal"/>
        <w:jc w:val="both"/>
      </w:pPr>
    </w:p>
    <w:p w:rsidR="00E96C97" w:rsidRDefault="00E96C97">
      <w:pPr>
        <w:pStyle w:val="ConsPlusNormal"/>
        <w:ind w:firstLine="540"/>
        <w:jc w:val="both"/>
      </w:pPr>
      <w:r>
        <w:t xml:space="preserve">7.1. </w:t>
      </w:r>
      <w:hyperlink w:anchor="P1313">
        <w:r>
          <w:rPr>
            <w:color w:val="0000FF"/>
          </w:rPr>
          <w:t>Перечень</w:t>
        </w:r>
      </w:hyperlink>
      <w:r>
        <w:t xml:space="preserve">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государственной услуги, информация о порядке досудебного (внесудебного) обжалования решений и действий (бездействия) Администрации, МФЦ, а также их должностных лиц, работников размещены на официальном сайте Администрации в сети Интернет, а также на РПГУ. Перечень нормативных правовых актов Российской Федерации, нормативных правовых актов Московской области дополнительно приведен в приложении 5 к настоящему Административному регламенту.</w:t>
      </w:r>
    </w:p>
    <w:p w:rsidR="00E96C97" w:rsidRDefault="00E96C97">
      <w:pPr>
        <w:pStyle w:val="ConsPlusNormal"/>
        <w:jc w:val="both"/>
      </w:pPr>
    </w:p>
    <w:p w:rsidR="00E96C97" w:rsidRDefault="00E96C97">
      <w:pPr>
        <w:pStyle w:val="ConsPlusTitle"/>
        <w:jc w:val="center"/>
        <w:outlineLvl w:val="2"/>
      </w:pPr>
      <w:bookmarkStart w:id="110" w:name="P225"/>
      <w:bookmarkEnd w:id="110"/>
      <w:r>
        <w:t>8. Исчерпывающий перечень документов, необходимых</w:t>
      </w:r>
    </w:p>
    <w:p w:rsidR="00E96C97" w:rsidRDefault="00E96C97">
      <w:pPr>
        <w:pStyle w:val="ConsPlusTitle"/>
        <w:jc w:val="center"/>
      </w:pPr>
      <w:r>
        <w:t>для предоставления государственной услуги</w:t>
      </w:r>
    </w:p>
    <w:p w:rsidR="00E96C97" w:rsidRDefault="00E96C97">
      <w:pPr>
        <w:pStyle w:val="ConsPlusNormal"/>
        <w:jc w:val="both"/>
      </w:pPr>
    </w:p>
    <w:p w:rsidR="00E96C97" w:rsidRDefault="00E96C97">
      <w:pPr>
        <w:pStyle w:val="ConsPlusNormal"/>
        <w:ind w:firstLine="540"/>
        <w:jc w:val="both"/>
      </w:pPr>
      <w:bookmarkStart w:id="111" w:name="P228"/>
      <w:bookmarkEnd w:id="111"/>
      <w:r>
        <w:t xml:space="preserve">8.1.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муниципальными правовыми актами для предоставления государственной услуги, которые заявитель должен представить самостоятельно вне зависимости от категории заявителей, указанных в </w:t>
      </w:r>
      <w:hyperlink w:anchor="P64">
        <w:r>
          <w:rPr>
            <w:color w:val="0000FF"/>
          </w:rPr>
          <w:t>пункте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8.1.1. </w:t>
      </w:r>
      <w:hyperlink w:anchor="P1384">
        <w:r>
          <w:rPr>
            <w:color w:val="0000FF"/>
          </w:rPr>
          <w:t>Запрос</w:t>
        </w:r>
      </w:hyperlink>
      <w:r>
        <w:t xml:space="preserve"> по форме, приведенной в приложении 6 к настоящему Административному регламенту.</w:t>
      </w:r>
    </w:p>
    <w:p w:rsidR="00E96C97" w:rsidRDefault="00E96C97">
      <w:pPr>
        <w:pStyle w:val="ConsPlusNormal"/>
        <w:spacing w:before="220"/>
        <w:ind w:firstLine="540"/>
        <w:jc w:val="both"/>
      </w:pPr>
      <w:r>
        <w:t>8.1.2. Документ, удостоверяющий личность заявителя.</w:t>
      </w:r>
    </w:p>
    <w:p w:rsidR="00E96C97" w:rsidRDefault="00E96C97">
      <w:pPr>
        <w:pStyle w:val="ConsPlusNormal"/>
        <w:spacing w:before="220"/>
        <w:ind w:firstLine="540"/>
        <w:jc w:val="both"/>
      </w:pPr>
      <w:r>
        <w:t>8.1.3. Документ, удостоверяющий личность представителя заявителя (в случае обращения представителя заявителя).</w:t>
      </w:r>
    </w:p>
    <w:p w:rsidR="00E96C97" w:rsidRDefault="00E96C97">
      <w:pPr>
        <w:pStyle w:val="ConsPlusNormal"/>
        <w:spacing w:before="220"/>
        <w:ind w:firstLine="540"/>
        <w:jc w:val="both"/>
      </w:pPr>
      <w:r>
        <w:t>8.1.4. Документ, подтверждающий полномочия представителя заявителя (в случае обращения представителя заявителя).</w:t>
      </w:r>
    </w:p>
    <w:p w:rsidR="00E96C97" w:rsidRDefault="00E96C97">
      <w:pPr>
        <w:pStyle w:val="ConsPlusNormal"/>
        <w:spacing w:before="220"/>
        <w:ind w:firstLine="540"/>
        <w:jc w:val="both"/>
      </w:pPr>
      <w:r>
        <w:t xml:space="preserve">8.1.5. Схема расположения земельного участка на кадастровом плане территории (в случае, если испрашиваемый земельный участок предстоит образовать и отсутствует проект межевания </w:t>
      </w:r>
      <w:r>
        <w:lastRenderedPageBreak/>
        <w:t>территории, в границах которой предстоит образовать такой земельный участок).</w:t>
      </w:r>
    </w:p>
    <w:p w:rsidR="00E96C97" w:rsidRDefault="00E96C97">
      <w:pPr>
        <w:pStyle w:val="ConsPlusNormal"/>
        <w:spacing w:before="220"/>
        <w:ind w:firstLine="540"/>
        <w:jc w:val="both"/>
      </w:pPr>
      <w:r>
        <w:t>8.1.6. Документ о государственной регистрации рождения ребенка (детей), при обращении от имени несовершеннолетнего заявителя его законного представителя (в случае если документ выдан компетентным органом иностранного государства).</w:t>
      </w:r>
    </w:p>
    <w:p w:rsidR="00E96C97" w:rsidRDefault="00E96C97">
      <w:pPr>
        <w:pStyle w:val="ConsPlusNormal"/>
        <w:spacing w:before="220"/>
        <w:ind w:firstLine="540"/>
        <w:jc w:val="both"/>
      </w:pPr>
      <w:r>
        <w:t xml:space="preserve">8.2.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государственной услуги, которые предоставляются вместе с документами, предусмотренными </w:t>
      </w:r>
      <w:hyperlink w:anchor="P228">
        <w:r>
          <w:rPr>
            <w:color w:val="0000FF"/>
          </w:rPr>
          <w:t>пунктом 8.1</w:t>
        </w:r>
      </w:hyperlink>
      <w:r>
        <w:t xml:space="preserve"> настоящего Административного регламента, заявителями, указанными в </w:t>
      </w:r>
      <w:hyperlink w:anchor="P65">
        <w:r>
          <w:rPr>
            <w:color w:val="0000FF"/>
          </w:rPr>
          <w:t>подпункте 2.2.1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8.2.1. Документ, подтверждающий членство заявителя в СНТ или ОНТ (в случае обращения заявителей, указанных в </w:t>
      </w:r>
      <w:hyperlink w:anchor="P67">
        <w:r>
          <w:rPr>
            <w:color w:val="0000FF"/>
          </w:rPr>
          <w:t>подпункте 2.2.1.2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8.2.2. Решение общего собрания членов СНТ или ОНТ о распределении садового или огородного земельного участка заявителю (в случае обращения заявителей, указанных в </w:t>
      </w:r>
      <w:hyperlink w:anchor="P67">
        <w:r>
          <w:rPr>
            <w:color w:val="0000FF"/>
          </w:rPr>
          <w:t>подпункте 2.2.1.2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8.2.3.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 (в случае обращения заявителей, указанных в </w:t>
      </w:r>
      <w:hyperlink w:anchor="P68">
        <w:r>
          <w:rPr>
            <w:color w:val="0000FF"/>
          </w:rPr>
          <w:t>подпункте 2.2.1.3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8.2.4.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(в случае обращения заявителей, указанных в </w:t>
      </w:r>
      <w:hyperlink w:anchor="P68">
        <w:r>
          <w:rPr>
            <w:color w:val="0000FF"/>
          </w:rPr>
          <w:t>подпункте 2.2.1.3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8.2.5.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(в случае обращения заявителей, указанных в </w:t>
      </w:r>
      <w:hyperlink w:anchor="P68">
        <w:r>
          <w:rPr>
            <w:color w:val="0000FF"/>
          </w:rPr>
          <w:t>подпункте 2.2.1.3 пункта 2.2</w:t>
        </w:r>
      </w:hyperlink>
      <w:r>
        <w:t xml:space="preserve"> настоящего Административного регламента).</w:t>
      </w:r>
    </w:p>
    <w:p w:rsidR="00E96C97" w:rsidRDefault="00E96C97">
      <w:pPr>
        <w:pStyle w:val="ConsPlusNormal"/>
        <w:spacing w:before="220"/>
        <w:ind w:firstLine="540"/>
        <w:jc w:val="both"/>
      </w:pPr>
      <w:bookmarkStart w:id="112" w:name="P241"/>
      <w:bookmarkEnd w:id="112"/>
      <w:r>
        <w:t xml:space="preserve">8.3.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государственной услуги, которые предоставляются вместе с документами, предусмотренными </w:t>
      </w:r>
      <w:hyperlink w:anchor="P228">
        <w:r>
          <w:rPr>
            <w:color w:val="0000FF"/>
          </w:rPr>
          <w:t>пунктом 8.1</w:t>
        </w:r>
      </w:hyperlink>
      <w:r>
        <w:t xml:space="preserve"> настоящего Административного регламента, заявителями, указанными в </w:t>
      </w:r>
      <w:hyperlink w:anchor="P81">
        <w:r>
          <w:rPr>
            <w:color w:val="0000FF"/>
          </w:rPr>
          <w:t>подпункте 2.2.2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8.3.1. Документ, содержащий сведения об указе или распоряжении Президента Российской Федерации, с указанием реквизитов такого указа или распоряжения (в случае обращения заявителей, указанных в </w:t>
      </w:r>
      <w:hyperlink w:anchor="P82">
        <w:r>
          <w:rPr>
            <w:color w:val="0000FF"/>
          </w:rPr>
          <w:t>подпункте 2.2.2.1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8.3.2. Документ, содержащий сведения о распоряжении Правительства Российской Федерации, с указанием реквизитов такого распоряжения (в случае обращения заявителей, указанных в </w:t>
      </w:r>
      <w:hyperlink w:anchor="P83">
        <w:r>
          <w:rPr>
            <w:color w:val="0000FF"/>
          </w:rPr>
          <w:t>подпункте 2.2.2.2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8.3.3. Документ, содержащий сведения о распоряжении высшего должностного лица субъекта Российской Федерации, с указанием реквизитов такого распоряжения (в случае обращения заявителей, указанных в </w:t>
      </w:r>
      <w:hyperlink w:anchor="P84">
        <w:r>
          <w:rPr>
            <w:color w:val="0000FF"/>
          </w:rPr>
          <w:t>подпункте 2.2.2.3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8.3.4. 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w:t>
      </w:r>
      <w:r>
        <w:lastRenderedPageBreak/>
        <w:t xml:space="preserve">зарегистрировано в ЕГРН (в случае обращения заявителей, указанных в </w:t>
      </w:r>
      <w:hyperlink w:anchor="P85">
        <w:r>
          <w:rPr>
            <w:color w:val="0000FF"/>
          </w:rPr>
          <w:t>подпункте 2.2.2.4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8.3.5. Решение арбитражного суда (в случае обращения заявителей, указанных в </w:t>
      </w:r>
      <w:hyperlink w:anchor="P86">
        <w:r>
          <w:rPr>
            <w:color w:val="0000FF"/>
          </w:rPr>
          <w:t>подпункте 2.2.2.5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8.3.6. Решение публично-правовой компании "Фонд развития территорий" о финансировании мероприятий, предусмотренных </w:t>
      </w:r>
      <w:hyperlink r:id="rId72">
        <w:r>
          <w:rPr>
            <w:color w:val="0000FF"/>
          </w:rPr>
          <w:t>частью 2 статьи 13.1</w:t>
        </w:r>
      </w:hyperlink>
      <w:r>
        <w:t xml:space="preserve"> Федерального закона от 29.07.2017 N 218-ФЗ (в случае обращения заявителей, указанных в </w:t>
      </w:r>
      <w:hyperlink w:anchor="P87">
        <w:r>
          <w:rPr>
            <w:color w:val="0000FF"/>
          </w:rPr>
          <w:t>подпункте 2.2.2.6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8.3.7. Договор, соглашение или иной документ, предусматривающий выполнение международных обязательств (в случае обращения заявителей, указанных в </w:t>
      </w:r>
      <w:hyperlink w:anchor="P88">
        <w:r>
          <w:rPr>
            <w:color w:val="0000FF"/>
          </w:rPr>
          <w:t>подпункте 2.2.2.7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8.3.8. Договор аренды исходного земельного участка, в случае, если такой договор заключен до дня вступления в силу Федерального </w:t>
      </w:r>
      <w:hyperlink r:id="rId73">
        <w:r>
          <w:rPr>
            <w:color w:val="0000FF"/>
          </w:rPr>
          <w:t>закона</w:t>
        </w:r>
      </w:hyperlink>
      <w:r>
        <w:t xml:space="preserve"> от 21.07.1997 N 122-ФЗ "О государственной регистрации прав на недвижимое имущество и сделок с ним" (далее - Федеральный закон от 21.07.1997 N 122-ФЗ) (в случае обращения заявителей, указанных в </w:t>
      </w:r>
      <w:hyperlink w:anchor="P90">
        <w:r>
          <w:rPr>
            <w:color w:val="0000FF"/>
          </w:rPr>
          <w:t>подпункте 2.2.2.9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8.3.9. Документ, подтверждающий членство заявителя в СНТ или ОНТ (в случае обращения заявителей, указанных в </w:t>
      </w:r>
      <w:hyperlink w:anchor="P92">
        <w:r>
          <w:rPr>
            <w:color w:val="0000FF"/>
          </w:rPr>
          <w:t>подпункте 2.2.2.11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8.3.10. Решение общего собрания членов СНТ или ОНТ о распределении садового или огородного земельного участка заявителю (в случае обращения заявителей, указанных в </w:t>
      </w:r>
      <w:hyperlink w:anchor="P92">
        <w:r>
          <w:rPr>
            <w:color w:val="0000FF"/>
          </w:rPr>
          <w:t>подпункте 2.2.2.11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8.3.11. 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 (в случае обращения заявителей, указанных в </w:t>
      </w:r>
      <w:hyperlink w:anchor="P93">
        <w:r>
          <w:rPr>
            <w:color w:val="0000FF"/>
          </w:rPr>
          <w:t>подпункте 2.2.2.12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8.3.12. Договор участия в долевом строительстве в отношении индивидуального жилого дома в границах территории малоэтажного жилого комплекса (в случае обращения заявителей, указанных в </w:t>
      </w:r>
      <w:hyperlink w:anchor="P94">
        <w:r>
          <w:rPr>
            <w:color w:val="0000FF"/>
          </w:rPr>
          <w:t>подпункте 2.2.2.13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8.3.13. Документы, удостоверяющие (устанавливающие) права заявителя на здание, сооружение, если право на такое здание, сооружение не зарегистрировано в ЕГРН (в случае обращения заявителей, указанных в </w:t>
      </w:r>
      <w:hyperlink w:anchor="P95">
        <w:r>
          <w:rPr>
            <w:color w:val="0000FF"/>
          </w:rPr>
          <w:t>подпункте 2.2.2.14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8.3.14.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(в случае обращения заявителей, указанных в </w:t>
      </w:r>
      <w:hyperlink w:anchor="P85">
        <w:r>
          <w:rPr>
            <w:color w:val="0000FF"/>
          </w:rPr>
          <w:t>подпунктах 2.2.2.4</w:t>
        </w:r>
      </w:hyperlink>
      <w:r>
        <w:t xml:space="preserve">, </w:t>
      </w:r>
      <w:hyperlink w:anchor="P95">
        <w:r>
          <w:rPr>
            <w:color w:val="0000FF"/>
          </w:rPr>
          <w:t>2.2.2.14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8.3.15. 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 (в случае обращения заявителей, указанных в </w:t>
      </w:r>
      <w:hyperlink w:anchor="P85">
        <w:r>
          <w:rPr>
            <w:color w:val="0000FF"/>
          </w:rPr>
          <w:t>подпунктах 2.2.2.4</w:t>
        </w:r>
      </w:hyperlink>
      <w:r>
        <w:t xml:space="preserve">, </w:t>
      </w:r>
      <w:hyperlink w:anchor="P95">
        <w:r>
          <w:rPr>
            <w:color w:val="0000FF"/>
          </w:rPr>
          <w:t>2.2.2.14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8.3.16. Выданный уполномоченным органом документ, подтверждающий принадлежность заявителя к категории граждан, обладающих правом на первоочередное или внеочередное </w:t>
      </w:r>
      <w:r>
        <w:lastRenderedPageBreak/>
        <w:t xml:space="preserve">приобретение земельных участков (в случае обращения заявителей, указанных в </w:t>
      </w:r>
      <w:hyperlink w:anchor="P98">
        <w:r>
          <w:rPr>
            <w:color w:val="0000FF"/>
          </w:rPr>
          <w:t>подпункте 2.2.2.17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8.3.17.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 (в случае обращения заявителей, указанных в </w:t>
      </w:r>
      <w:hyperlink w:anchor="P99">
        <w:r>
          <w:rPr>
            <w:color w:val="0000FF"/>
          </w:rPr>
          <w:t>подпункте 2.2.2.18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8.3.18. Свидетельство о внесении казачьего общества в государственный Реестр казачьих обществ в Российской Федерации (в случае обращения заявителей, указанных в </w:t>
      </w:r>
      <w:hyperlink w:anchor="P101">
        <w:r>
          <w:rPr>
            <w:color w:val="0000FF"/>
          </w:rPr>
          <w:t>подпункте 2.2.2.20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8.3.19. Проектная документация на выполнение работ, связанных с пользованием недрами, либо ее часть, предусматривающая осуществление соответствующей деятельности (за исключением сведений, содержащих государственную тайну) (в случае обращения заявителей, указанных в </w:t>
      </w:r>
      <w:hyperlink w:anchor="P103">
        <w:r>
          <w:rPr>
            <w:color w:val="0000FF"/>
          </w:rPr>
          <w:t>подпункте 2.2.2.22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8.3.20. Свидетельство, удостоверяющее регистрацию лица в качестве резидента особой экономической зоны (в случае обращения заявителей, указанных в </w:t>
      </w:r>
      <w:hyperlink w:anchor="P104">
        <w:r>
          <w:rPr>
            <w:color w:val="0000FF"/>
          </w:rPr>
          <w:t>подпункте 2.2.2.23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8.3.21. Соглашение об управлении особой экономической зоной (в случае обращения заявителей, указанных в </w:t>
      </w:r>
      <w:hyperlink w:anchor="P105">
        <w:r>
          <w:rPr>
            <w:color w:val="0000FF"/>
          </w:rPr>
          <w:t>подпункте 2.2.2.24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8.3.22. Соглашение о взаимодействии в сфере развития инфраструктуры особой экономической зоны (в случае обращения заявителей, указанных в </w:t>
      </w:r>
      <w:hyperlink w:anchor="P106">
        <w:r>
          <w:rPr>
            <w:color w:val="0000FF"/>
          </w:rPr>
          <w:t>подпункте 2.2.2.25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8.3.23. Концессионное соглашение (в случае обращения заявителей, указанных в </w:t>
      </w:r>
      <w:hyperlink w:anchor="P107">
        <w:r>
          <w:rPr>
            <w:color w:val="0000FF"/>
          </w:rPr>
          <w:t>подпункте 2.2.2.26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8.3.24. Договор об освоении территории в целях строительства и эксплуатации наемного дома коммерческого использования (в случае обращения заявителей, указанных в </w:t>
      </w:r>
      <w:hyperlink w:anchor="P108">
        <w:r>
          <w:rPr>
            <w:color w:val="0000FF"/>
          </w:rPr>
          <w:t>подпункте 2.2.2.27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8.3.25. Договор об освоении территории в целях строительства и эксплуатации наемного дома социального использования (в случае обращения заявителей, указанных в </w:t>
      </w:r>
      <w:hyperlink w:anchor="P109">
        <w:r>
          <w:rPr>
            <w:color w:val="0000FF"/>
          </w:rPr>
          <w:t>подпункте 2.2.2.28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8.3.26. Специальный инвестиционный контракт (в случае обращения заявителей, указанных в </w:t>
      </w:r>
      <w:hyperlink w:anchor="P110">
        <w:r>
          <w:rPr>
            <w:color w:val="0000FF"/>
          </w:rPr>
          <w:t>подпункте 2.2.2.29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8.3.27. Охотхозяйственное соглашение (в случае обращения заявителей, указанных в </w:t>
      </w:r>
      <w:hyperlink w:anchor="P111">
        <w:r>
          <w:rPr>
            <w:color w:val="0000FF"/>
          </w:rPr>
          <w:t>подпункте 2.2.2.30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8.3.28. Договор пользования рыбоводным участком (в случае отсутствия указанного договора в распоряжении Московско-Окского территориального управления Федерального агентства по рыболовству) (в случае обращения заявителей, указанных в </w:t>
      </w:r>
      <w:hyperlink w:anchor="P116">
        <w:r>
          <w:rPr>
            <w:color w:val="0000FF"/>
          </w:rPr>
          <w:t>подпункте 2.2.2.35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8.3.29. Документ, содержащий, сведения о решении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с указанием реквизитов такого распоряжения (в случае обращения заявителей, указанных в </w:t>
      </w:r>
      <w:hyperlink w:anchor="P117">
        <w:r>
          <w:rPr>
            <w:color w:val="0000FF"/>
          </w:rPr>
          <w:t>подпункте 2.2.2.36 пункта 2.2</w:t>
        </w:r>
      </w:hyperlink>
      <w:r>
        <w:t xml:space="preserve"> настоящего Административного регламента).</w:t>
      </w:r>
    </w:p>
    <w:p w:rsidR="00E96C97" w:rsidRDefault="00E96C97">
      <w:pPr>
        <w:pStyle w:val="ConsPlusNormal"/>
        <w:spacing w:before="220"/>
        <w:ind w:firstLine="540"/>
        <w:jc w:val="both"/>
      </w:pPr>
      <w:r>
        <w:lastRenderedPageBreak/>
        <w:t xml:space="preserve">8.3.30. 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 (в случае обращения заявителей, указанных в </w:t>
      </w:r>
      <w:hyperlink w:anchor="P121">
        <w:r>
          <w:rPr>
            <w:color w:val="0000FF"/>
          </w:rPr>
          <w:t>подпункте 2.2.2.40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8.3.31. Решение публично-правовой компании "Фонд развития территорий" о финансировании мероприятий, предусмотренных </w:t>
      </w:r>
      <w:hyperlink r:id="rId74">
        <w:r>
          <w:rPr>
            <w:color w:val="0000FF"/>
          </w:rPr>
          <w:t>частью 2 статьи 13.1</w:t>
        </w:r>
      </w:hyperlink>
      <w:r>
        <w:t xml:space="preserve"> Федерального закона от 29.07.2017 N 218-ФЗ (в отношении земельного участка, который может быть передан публично-правовой компании "Фонд развития территорий") (в случае обращения заявителей, указанных в </w:t>
      </w:r>
      <w:hyperlink w:anchor="P121">
        <w:r>
          <w:rPr>
            <w:color w:val="0000FF"/>
          </w:rPr>
          <w:t>подпункте 2.2.2.40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8.3.32. Решение публично-правовой компании "Фонд развития территорий" о финансировании мероприятий, предусмотренных </w:t>
      </w:r>
      <w:hyperlink r:id="rId75">
        <w:r>
          <w:rPr>
            <w:color w:val="0000FF"/>
          </w:rPr>
          <w:t>частью 2 статьи 13.1</w:t>
        </w:r>
      </w:hyperlink>
      <w:r>
        <w:t xml:space="preserve"> Федерального закона от 29.07.2017 N 218-ФЗ (в случае обращения заявителей, указанных в </w:t>
      </w:r>
      <w:hyperlink w:anchor="P122">
        <w:r>
          <w:rPr>
            <w:color w:val="0000FF"/>
          </w:rPr>
          <w:t>подпункте 2.2.2.41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8.3.33. Документ,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 (в случае обращения заявителей, указанных в </w:t>
      </w:r>
      <w:hyperlink w:anchor="P124">
        <w:r>
          <w:rPr>
            <w:color w:val="0000FF"/>
          </w:rPr>
          <w:t>подпункте 2.2.2.43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8.3.34. Документ, который подтверждает проведение государственного технического учета и (или) технической инвентаризации жилого дома до 01.01.2013 и из которого следует, что заявитель является правообладателем жилого дома либо заказчиком изготовления указанного документа и жилой дом возведен до 14.05.1998 (в случае обращения заявителей, указанных в </w:t>
      </w:r>
      <w:hyperlink w:anchor="P124">
        <w:r>
          <w:rPr>
            <w:color w:val="0000FF"/>
          </w:rPr>
          <w:t>подпункте 2.2.2.43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8.3.35. Документ, подтверждающий предоставление либо передачу иным лицом земельного участка, в том числе из которого образован испрашиваемый земельный участок, заявителю (в случае обращения заявителей, указанных в </w:t>
      </w:r>
      <w:hyperlink w:anchor="P124">
        <w:r>
          <w:rPr>
            <w:color w:val="0000FF"/>
          </w:rPr>
          <w:t>подпункте 2.2.2.43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8.3.36. Документ, подтверждающий регистрацию заявителя по месту жительства в жилом доме до 14.05.1998 (в случае обращения заявителей, указанных в </w:t>
      </w:r>
      <w:hyperlink w:anchor="P124">
        <w:r>
          <w:rPr>
            <w:color w:val="0000FF"/>
          </w:rPr>
          <w:t>подпункте 2.2.2.43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8.3.37. Выписка из похозяйственной книги или из иного документа, в которой содержится информация о жилом доме и его принадлежности заявителю (в случае обращения заявителей, указанных в </w:t>
      </w:r>
      <w:hyperlink w:anchor="P124">
        <w:r>
          <w:rPr>
            <w:color w:val="0000FF"/>
          </w:rPr>
          <w:t>подпункте 2.2.2.43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8.3.38. Документ, выданный заявителю нотариусом до 14.05.1998 в отношении жилого дома, подтверждающий права заявителя на него (в случае обращения заявителей, указанных в </w:t>
      </w:r>
      <w:hyperlink w:anchor="P124">
        <w:r>
          <w:rPr>
            <w:color w:val="0000FF"/>
          </w:rPr>
          <w:t>подпункте 2.2.2.43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8.3.39. Технический план жилого дома (если в отношении жилого дома не осуществлен государственный кадастровый учет) (в случае обращения заявителей, указанных в </w:t>
      </w:r>
      <w:hyperlink w:anchor="P124">
        <w:r>
          <w:rPr>
            <w:color w:val="0000FF"/>
          </w:rPr>
          <w:t>подпункте 2.2.2.43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8.3.40. Свидетельство о праве на наследство, подтверждающее, что заявитель является наследником гражданина, использовавшего расположенный на земельном участке жилой дом, возведенный до 14.05.1998 (при обращении за предоставлением государственной услуги наследника) (в случае обращения заявителей, указанных в </w:t>
      </w:r>
      <w:hyperlink w:anchor="P124">
        <w:r>
          <w:rPr>
            <w:color w:val="0000FF"/>
          </w:rPr>
          <w:t>подпункте 2.2.2.43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8.3.41. Протокол общего собрания членов некоммерческой организации, о распределении </w:t>
      </w:r>
      <w:r>
        <w:lastRenderedPageBreak/>
        <w:t xml:space="preserve">земельных участков между членами некоммерческой организации или иной документ, устанавливающий распределение земельных участков в некоммерческой организации, либо выписка из указанного протокола или указанного документа (в случае обращения заявителей, указанных в </w:t>
      </w:r>
      <w:hyperlink w:anchor="P125">
        <w:r>
          <w:rPr>
            <w:color w:val="0000FF"/>
          </w:rPr>
          <w:t>подпункте 2.2.2.44</w:t>
        </w:r>
      </w:hyperlink>
      <w:r>
        <w:t xml:space="preserve">, </w:t>
      </w:r>
      <w:hyperlink w:anchor="P64">
        <w:r>
          <w:rPr>
            <w:color w:val="0000FF"/>
          </w:rPr>
          <w:t>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8.3.42. Документ, содержащий сведения о правоустанавливающих документах на земельный участок, предоставленный некоммерческой организации (если указанные сведения отсутствуют в ЕГРН) (в случае обращения заявителей, указанных в </w:t>
      </w:r>
      <w:hyperlink w:anchor="P125">
        <w:r>
          <w:rPr>
            <w:color w:val="0000FF"/>
          </w:rPr>
          <w:t>подпункте 2.2.2.44</w:t>
        </w:r>
      </w:hyperlink>
      <w:r>
        <w:t xml:space="preserve">, </w:t>
      </w:r>
      <w:hyperlink w:anchor="P64">
        <w:r>
          <w:rPr>
            <w:color w:val="0000FF"/>
          </w:rPr>
          <w:t>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8.3.43. Выписка из решения общего собрания членов некоммерческой организации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(в случае обращения заявителей, указанных в </w:t>
      </w:r>
      <w:hyperlink w:anchor="P126">
        <w:r>
          <w:rPr>
            <w:color w:val="0000FF"/>
          </w:rPr>
          <w:t>подпункте 2.2.2.45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8.3.44. Учредительные документы некоммерческой организации (в случае обращения заявителей, указанных в </w:t>
      </w:r>
      <w:hyperlink w:anchor="P126">
        <w:r>
          <w:rPr>
            <w:color w:val="0000FF"/>
          </w:rPr>
          <w:t>подпункте 2.2.2.45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8.3.45. Документ, содержащий сведения о правоустанавливающих документах на земельный участок, предоставленный некоммерческой организации (если указанные сведения отсутствуют в ЕГРН) (в случае обращения заявителей, указанных в </w:t>
      </w:r>
      <w:hyperlink w:anchor="P126">
        <w:r>
          <w:rPr>
            <w:color w:val="0000FF"/>
          </w:rPr>
          <w:t>подпункте 2.2.2.45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8.3.46. Решение о создании фермерского хозяйства в случае, когда фермерское хозяйство создано одним гражданином (в случае обращения заявителей, указанных в </w:t>
      </w:r>
      <w:hyperlink w:anchor="P127">
        <w:r>
          <w:rPr>
            <w:color w:val="0000FF"/>
          </w:rPr>
          <w:t>подпункте 2.2.2.46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8.3.47. Документ о предоставлении или ином выделении заявителю земельного участка либо о возникновении у заявителя права на использование земельного участка по иным основаниям (в случае обращения заявителей, указанных в </w:t>
      </w:r>
      <w:hyperlink w:anchor="P128">
        <w:r>
          <w:rPr>
            <w:color w:val="0000FF"/>
          </w:rPr>
          <w:t>подпунктах 2.2.2.47</w:t>
        </w:r>
      </w:hyperlink>
      <w:r>
        <w:t xml:space="preserve">, </w:t>
      </w:r>
      <w:hyperlink w:anchor="P130">
        <w:r>
          <w:rPr>
            <w:color w:val="0000FF"/>
          </w:rPr>
          <w:t>2.2.2.49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8.3.48. Заключенные до 30.12.2004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заявителя обязательств по оплате коммунальных услуг (в случае обращения заявителей, указанных в </w:t>
      </w:r>
      <w:hyperlink w:anchor="P128">
        <w:r>
          <w:rPr>
            <w:color w:val="0000FF"/>
          </w:rPr>
          <w:t>подпунктах 2.2.2.47</w:t>
        </w:r>
      </w:hyperlink>
      <w:r>
        <w:t xml:space="preserve">, </w:t>
      </w:r>
      <w:hyperlink w:anchor="P129">
        <w:r>
          <w:rPr>
            <w:color w:val="0000FF"/>
          </w:rPr>
          <w:t>2.2.2.48</w:t>
        </w:r>
      </w:hyperlink>
      <w:r>
        <w:t xml:space="preserve">, </w:t>
      </w:r>
      <w:hyperlink w:anchor="P130">
        <w:r>
          <w:rPr>
            <w:color w:val="0000FF"/>
          </w:rPr>
          <w:t>2.2.2.49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8.3.49. Документ, подтверждающий проведение государственного технического учета и (или) технической инвентаризации гаража до 01.01.2013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30.12.2004 (в случае обращения заявителей, указанных в </w:t>
      </w:r>
      <w:hyperlink w:anchor="P128">
        <w:r>
          <w:rPr>
            <w:color w:val="0000FF"/>
          </w:rPr>
          <w:t>подпунктах 2.2.2.47</w:t>
        </w:r>
      </w:hyperlink>
      <w:r>
        <w:t xml:space="preserve">, </w:t>
      </w:r>
      <w:hyperlink w:anchor="P129">
        <w:r>
          <w:rPr>
            <w:color w:val="0000FF"/>
          </w:rPr>
          <w:t>2.2.2.48</w:t>
        </w:r>
      </w:hyperlink>
      <w:r>
        <w:t xml:space="preserve">, </w:t>
      </w:r>
      <w:hyperlink w:anchor="P130">
        <w:r>
          <w:rPr>
            <w:color w:val="0000FF"/>
          </w:rPr>
          <w:t>2.2.2.49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8.3.50. Технический план гаража (если в отношении гаража не осуществлен государственный кадастровый учет) (в случае обращения заявителей, указанных в </w:t>
      </w:r>
      <w:hyperlink w:anchor="P128">
        <w:r>
          <w:rPr>
            <w:color w:val="0000FF"/>
          </w:rPr>
          <w:t>подпунктах 2.2.2.47</w:t>
        </w:r>
      </w:hyperlink>
      <w:r>
        <w:t xml:space="preserve">, </w:t>
      </w:r>
      <w:hyperlink w:anchor="P129">
        <w:r>
          <w:rPr>
            <w:color w:val="0000FF"/>
          </w:rPr>
          <w:t>2.2.2.48</w:t>
        </w:r>
      </w:hyperlink>
      <w:r>
        <w:t xml:space="preserve">, </w:t>
      </w:r>
      <w:hyperlink w:anchor="P130">
        <w:r>
          <w:rPr>
            <w:color w:val="0000FF"/>
          </w:rPr>
          <w:t>2.2.2.49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8.3.51. Свидетельство о праве на наследство, подтверждающее, что заявитель является наследником гражданина, использовавшего расположенный на земельном участке гараж, возведенный до 30.12.2004 (при обращении за предоставлением государственной услуги наследника) (в случае обращения заявителей, указанных в </w:t>
      </w:r>
      <w:hyperlink w:anchor="P128">
        <w:r>
          <w:rPr>
            <w:color w:val="0000FF"/>
          </w:rPr>
          <w:t>подпунктах 2.2.2.47</w:t>
        </w:r>
      </w:hyperlink>
      <w:r>
        <w:t xml:space="preserve">, </w:t>
      </w:r>
      <w:hyperlink w:anchor="P129">
        <w:r>
          <w:rPr>
            <w:color w:val="0000FF"/>
          </w:rPr>
          <w:t>2.2.2.48</w:t>
        </w:r>
      </w:hyperlink>
      <w:r>
        <w:t xml:space="preserve">, </w:t>
      </w:r>
      <w:hyperlink w:anchor="P130">
        <w:r>
          <w:rPr>
            <w:color w:val="0000FF"/>
          </w:rPr>
          <w:t xml:space="preserve">2.2.2.49 </w:t>
        </w:r>
        <w:r>
          <w:rPr>
            <w:color w:val="0000FF"/>
          </w:rPr>
          <w:lastRenderedPageBreak/>
          <w:t>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8.3.52. Документы, подтверждающие передачу заявителю гаража по соглашению от лица, использовавшего расположенный на земельном участке гараж, возведенный до 30.12.2004 (в случае обращения заявителей, указанных в </w:t>
      </w:r>
      <w:hyperlink w:anchor="P128">
        <w:r>
          <w:rPr>
            <w:color w:val="0000FF"/>
          </w:rPr>
          <w:t>подпунктах 2.2.2.47</w:t>
        </w:r>
      </w:hyperlink>
      <w:r>
        <w:t xml:space="preserve">, </w:t>
      </w:r>
      <w:hyperlink w:anchor="P129">
        <w:r>
          <w:rPr>
            <w:color w:val="0000FF"/>
          </w:rPr>
          <w:t>2.2.2.48</w:t>
        </w:r>
      </w:hyperlink>
      <w:r>
        <w:t xml:space="preserve">, </w:t>
      </w:r>
      <w:hyperlink w:anchor="P130">
        <w:r>
          <w:rPr>
            <w:color w:val="0000FF"/>
          </w:rPr>
          <w:t>2.2.2.49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8.3.53.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земельного участка по иным основаниям (в случае обращения заявителей, указанных в </w:t>
      </w:r>
      <w:hyperlink w:anchor="P129">
        <w:r>
          <w:rPr>
            <w:color w:val="0000FF"/>
          </w:rPr>
          <w:t>подпунктах 2.2.2.48</w:t>
        </w:r>
      </w:hyperlink>
      <w:r>
        <w:t xml:space="preserve">, </w:t>
      </w:r>
      <w:hyperlink w:anchor="P130">
        <w:r>
          <w:rPr>
            <w:color w:val="0000FF"/>
          </w:rPr>
          <w:t>2.2.2.49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8.3.54. Решение общего собрания членов гаражного кооператива о распределении заявителю гаража и (или) земельного участка либо иной документ, устанавливающий такое распределение, и (или) документ, выданный гаражным кооперативом, подтверждающий выплату заявителем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кооперативом или заявителем (в случае обращения заявителей, указанных в </w:t>
      </w:r>
      <w:hyperlink w:anchor="P129">
        <w:r>
          <w:rPr>
            <w:color w:val="0000FF"/>
          </w:rPr>
          <w:t>подпунктах 2.2.2.48</w:t>
        </w:r>
      </w:hyperlink>
      <w:r>
        <w:t xml:space="preserve">, </w:t>
      </w:r>
      <w:hyperlink w:anchor="P130">
        <w:r>
          <w:rPr>
            <w:color w:val="0000FF"/>
          </w:rPr>
          <w:t>2.2.2.49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государственной услуги, которые предоставляются вместе с документами, предусмотренными </w:t>
      </w:r>
      <w:hyperlink w:anchor="P228">
        <w:r>
          <w:rPr>
            <w:color w:val="0000FF"/>
          </w:rPr>
          <w:t>пунктом 8.1</w:t>
        </w:r>
      </w:hyperlink>
      <w:r>
        <w:t xml:space="preserve"> настоящего Административного регламента, заявителями, указанными в </w:t>
      </w:r>
      <w:hyperlink w:anchor="P131">
        <w:r>
          <w:rPr>
            <w:color w:val="0000FF"/>
          </w:rPr>
          <w:t>подпункте 2.2.3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8.4.1. Решение о создании фермерского хозяйства в случае, когда фермерское хозяйство создано одним гражданином (в случае обращения заявителей, указанных в </w:t>
      </w:r>
      <w:hyperlink w:anchor="P133">
        <w:r>
          <w:rPr>
            <w:color w:val="0000FF"/>
          </w:rPr>
          <w:t>подпункте 2.2.3.2 пункта 2.2</w:t>
        </w:r>
      </w:hyperlink>
      <w:r>
        <w:t xml:space="preserve"> настоящего Административного регламента).</w:t>
      </w:r>
    </w:p>
    <w:p w:rsidR="00E96C97" w:rsidRDefault="00E96C97">
      <w:pPr>
        <w:pStyle w:val="ConsPlusNormal"/>
        <w:spacing w:before="220"/>
        <w:ind w:firstLine="540"/>
        <w:jc w:val="both"/>
      </w:pPr>
      <w:bookmarkStart w:id="113" w:name="P298"/>
      <w:bookmarkEnd w:id="113"/>
      <w:r>
        <w:t xml:space="preserve">8.5.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государственной услуги, которые предоставляются вместе с документами, предусмотренными </w:t>
      </w:r>
      <w:hyperlink w:anchor="P228">
        <w:r>
          <w:rPr>
            <w:color w:val="0000FF"/>
          </w:rPr>
          <w:t>пунктом 8.1</w:t>
        </w:r>
      </w:hyperlink>
      <w:r>
        <w:t xml:space="preserve"> настоящего Административного регламента, заявителями, указанными в </w:t>
      </w:r>
      <w:hyperlink w:anchor="P134">
        <w:r>
          <w:rPr>
            <w:color w:val="0000FF"/>
          </w:rPr>
          <w:t>подпункте 2.2.4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8.5.1. Документ, удостоверяющий (устанавливающий) права заявителя на здание, сооружение, если право на такое здание, сооружение не зарегистрировано в ЕГРН (в случае обращения заявителей, указанных в </w:t>
      </w:r>
      <w:hyperlink w:anchor="P135">
        <w:r>
          <w:rPr>
            <w:color w:val="0000FF"/>
          </w:rPr>
          <w:t>подпункте 2.2.4.1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8.5.2.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(в случае обращения заявителей, указанных в </w:t>
      </w:r>
      <w:hyperlink w:anchor="P135">
        <w:r>
          <w:rPr>
            <w:color w:val="0000FF"/>
          </w:rPr>
          <w:t>подпункте 2.2.4.1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8.5.3.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(в случае обращения заявителей, указанных в </w:t>
      </w:r>
      <w:hyperlink w:anchor="P135">
        <w:r>
          <w:rPr>
            <w:color w:val="0000FF"/>
          </w:rPr>
          <w:t>подпункте 2.2.4.1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8.5.4. Документ о предоставлении исходного земельного участка СНТ или ОНТ, за </w:t>
      </w:r>
      <w:r>
        <w:lastRenderedPageBreak/>
        <w:t xml:space="preserve">исключением случаев, если право на исходный земельный участок зарегистрировано в ЕГРН (в случае обращения заявителей, указанных в </w:t>
      </w:r>
      <w:hyperlink w:anchor="P136">
        <w:r>
          <w:rPr>
            <w:color w:val="0000FF"/>
          </w:rPr>
          <w:t>подпункте 2.2.4.2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8.5.5. 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(в случае обращения заявителей, указанных в </w:t>
      </w:r>
      <w:hyperlink w:anchor="P136">
        <w:r>
          <w:rPr>
            <w:color w:val="0000FF"/>
          </w:rPr>
          <w:t>подпункте 2.2.4.2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8.5.6. Проект организации и застройки территории некоммерческого объединения (при отсутствии утвержденного проекта межевания территории) (в случае обращения заявителей, указанных в </w:t>
      </w:r>
      <w:hyperlink w:anchor="P136">
        <w:r>
          <w:rPr>
            <w:color w:val="0000FF"/>
          </w:rPr>
          <w:t>подпункте 2.2.4.2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8.5.7. Документ, подтверждающий членство заявителя в некоммерческой организации (в случае обращения заявителей, указанных в </w:t>
      </w:r>
      <w:hyperlink w:anchor="P136">
        <w:r>
          <w:rPr>
            <w:color w:val="0000FF"/>
          </w:rPr>
          <w:t>подпункте 2.2.4.2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8.5.8. Документы, подтверждающие право на приобретение земельного участка, установленные законодательством Российской Федерации (в случае обращения заявителей, указанных в </w:t>
      </w:r>
      <w:hyperlink w:anchor="P137">
        <w:r>
          <w:rPr>
            <w:color w:val="0000FF"/>
          </w:rPr>
          <w:t>подпункте 2.2.4.3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8.5.9. Документы, подтверждающие право на приобретение земельного участка, установленные законом Московской области (в случае обращения заявителей, указанных в </w:t>
      </w:r>
      <w:hyperlink w:anchor="P138">
        <w:r>
          <w:rPr>
            <w:color w:val="0000FF"/>
          </w:rPr>
          <w:t>подпункте 2.2.4.4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8.5.10. Документ, удостоверяющий (устанавливающий) права заявителя на жилой дом, если право на такой жилой дом не зарегистрировано в ЕГРН (в случае обращения заявителей, указанных в </w:t>
      </w:r>
      <w:hyperlink w:anchor="P139">
        <w:r>
          <w:rPr>
            <w:color w:val="0000FF"/>
          </w:rPr>
          <w:t>подпунктах 2.2.4.5</w:t>
        </w:r>
      </w:hyperlink>
      <w:r>
        <w:t xml:space="preserve">, </w:t>
      </w:r>
      <w:hyperlink w:anchor="P140">
        <w:r>
          <w:rPr>
            <w:color w:val="0000FF"/>
          </w:rPr>
          <w:t>2.2.4.6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8.5.11. Документ,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 (в случае обращения заявителей, указанных в </w:t>
      </w:r>
      <w:hyperlink w:anchor="P141">
        <w:r>
          <w:rPr>
            <w:color w:val="0000FF"/>
          </w:rPr>
          <w:t>подпунктах 2.2.4.7</w:t>
        </w:r>
      </w:hyperlink>
      <w:r>
        <w:t xml:space="preserve">, </w:t>
      </w:r>
      <w:hyperlink w:anchor="P142">
        <w:r>
          <w:rPr>
            <w:color w:val="0000FF"/>
          </w:rPr>
          <w:t>2.2.4.8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8.5.12. Документ, который подтверждает проведение государственного технического учета и (или) технической инвентаризации жилого дома до 01.01.2013 и из которого следует, что заявитель является правообладателем жилого дома либо заказчиком изготовления указанного документа и жилой дом возведен до 14.05.1998 (в случае обращения заявителей, указанных в </w:t>
      </w:r>
      <w:hyperlink w:anchor="P141">
        <w:r>
          <w:rPr>
            <w:color w:val="0000FF"/>
          </w:rPr>
          <w:t>подпунктах 2.2.4.7</w:t>
        </w:r>
      </w:hyperlink>
      <w:r>
        <w:t xml:space="preserve">, </w:t>
      </w:r>
      <w:hyperlink w:anchor="P142">
        <w:r>
          <w:rPr>
            <w:color w:val="0000FF"/>
          </w:rPr>
          <w:t>2.2.4.8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8.5.13. Документ, подтверждающий предоставление либо передачу иным лицом земельного участка, в том числе из которого образован испрашиваемый земельный участок, заявителю (в случае обращения заявителей, указанных в </w:t>
      </w:r>
      <w:hyperlink w:anchor="P141">
        <w:r>
          <w:rPr>
            <w:color w:val="0000FF"/>
          </w:rPr>
          <w:t>подпунктах 2.2.4.7</w:t>
        </w:r>
      </w:hyperlink>
      <w:r>
        <w:t xml:space="preserve">, </w:t>
      </w:r>
      <w:hyperlink w:anchor="P142">
        <w:r>
          <w:rPr>
            <w:color w:val="0000FF"/>
          </w:rPr>
          <w:t>2.2.4.8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8.5.14. Документ, подтверждающий регистрацию заявителя по месту жительства в жилом доме до 14.05.1998 (в случае обращения заявителей, указанных в </w:t>
      </w:r>
      <w:hyperlink w:anchor="P141">
        <w:r>
          <w:rPr>
            <w:color w:val="0000FF"/>
          </w:rPr>
          <w:t>подпунктах 2.2.4.7</w:t>
        </w:r>
      </w:hyperlink>
      <w:r>
        <w:t xml:space="preserve">, </w:t>
      </w:r>
      <w:hyperlink w:anchor="P142">
        <w:r>
          <w:rPr>
            <w:color w:val="0000FF"/>
          </w:rPr>
          <w:t>2.2.4.8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8.5.15. Выписка из похозяйственной книги или из иного документа, в которой содержится информация о жилом доме и его принадлежности заявителю (в случае обращения заявителей, указанных в </w:t>
      </w:r>
      <w:hyperlink w:anchor="P141">
        <w:r>
          <w:rPr>
            <w:color w:val="0000FF"/>
          </w:rPr>
          <w:t>подпунктах 2.2.4.7</w:t>
        </w:r>
      </w:hyperlink>
      <w:r>
        <w:t xml:space="preserve">, </w:t>
      </w:r>
      <w:hyperlink w:anchor="P142">
        <w:r>
          <w:rPr>
            <w:color w:val="0000FF"/>
          </w:rPr>
          <w:t>2.2.4.8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8.5.16. Документ, выданный заявителю нотариусом до 14.05.1998 в отношении жилого дома, подтверждающий права заявителя на него (в случае обращения заявителей, указанных в </w:t>
      </w:r>
      <w:hyperlink w:anchor="P141">
        <w:r>
          <w:rPr>
            <w:color w:val="0000FF"/>
          </w:rPr>
          <w:t>подпунктах 2.2.4.7</w:t>
        </w:r>
      </w:hyperlink>
      <w:r>
        <w:t xml:space="preserve">, </w:t>
      </w:r>
      <w:hyperlink w:anchor="P142">
        <w:r>
          <w:rPr>
            <w:color w:val="0000FF"/>
          </w:rPr>
          <w:t>2.2.4.8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8.5.17. Технический план жилого дома (если в отношении жилого дома не осуществлен государственный кадастровый учет) (в случае обращения заявителей, указанных в </w:t>
      </w:r>
      <w:hyperlink w:anchor="P141">
        <w:r>
          <w:rPr>
            <w:color w:val="0000FF"/>
          </w:rPr>
          <w:t>подпунктах 2.2.4.7</w:t>
        </w:r>
      </w:hyperlink>
      <w:r>
        <w:t xml:space="preserve">, </w:t>
      </w:r>
      <w:hyperlink w:anchor="P142">
        <w:r>
          <w:rPr>
            <w:color w:val="0000FF"/>
          </w:rPr>
          <w:t>2.2.4.8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8.5.18. Свидетельство о праве на наследство, подтверждающее, что заявитель является наследником гражданина, использовавшего расположенный на земельном участке жилой дом, возведенный до 14.05.1998 (при обращении за предоставлением государственной услуги наследника) (в случае обращения заявителей, указанных в </w:t>
      </w:r>
      <w:hyperlink w:anchor="P141">
        <w:r>
          <w:rPr>
            <w:color w:val="0000FF"/>
          </w:rPr>
          <w:t>подпунктах 2.2.4.7</w:t>
        </w:r>
      </w:hyperlink>
      <w:r>
        <w:t xml:space="preserve">, </w:t>
      </w:r>
      <w:hyperlink w:anchor="P142">
        <w:r>
          <w:rPr>
            <w:color w:val="0000FF"/>
          </w:rPr>
          <w:t>2.2.4.8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8.5.19.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 (в случае обращения заявителей, указанных в </w:t>
      </w:r>
      <w:hyperlink w:anchor="P143">
        <w:r>
          <w:rPr>
            <w:color w:val="0000FF"/>
          </w:rPr>
          <w:t>подпункте 2.2.4.9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8.5.20. Протокол общего собрания членов некоммерческой организации, о распределении земельных участков между членами некоммерческой организации или иной документ, устанавливающий распределение земельных участков в некоммерческой организации, либо выписка из указанного протокола или указанного документа (в случае обращения заявителей, указанных в </w:t>
      </w:r>
      <w:hyperlink w:anchor="P144">
        <w:r>
          <w:rPr>
            <w:color w:val="0000FF"/>
          </w:rPr>
          <w:t>подпунктах 2.2.4.10</w:t>
        </w:r>
      </w:hyperlink>
      <w:r>
        <w:t xml:space="preserve">, </w:t>
      </w:r>
      <w:hyperlink w:anchor="P145">
        <w:r>
          <w:rPr>
            <w:color w:val="0000FF"/>
          </w:rPr>
          <w:t>2.2.4.11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8.5.21. Сведения о правоустанавливающих документах на земельный участок, предоставленный некоммерческой организации (если указанные сведения отсутствуют в ЕГРН) (в случае обращения заявителей, указанных в </w:t>
      </w:r>
      <w:hyperlink w:anchor="P144">
        <w:r>
          <w:rPr>
            <w:color w:val="0000FF"/>
          </w:rPr>
          <w:t>подпунктах 2.2.4.10</w:t>
        </w:r>
      </w:hyperlink>
      <w:r>
        <w:t xml:space="preserve">, </w:t>
      </w:r>
      <w:hyperlink w:anchor="P145">
        <w:r>
          <w:rPr>
            <w:color w:val="0000FF"/>
          </w:rPr>
          <w:t>2.2.4.11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8.5.22. Выписка из решения общего собрания членов некоммерческой организации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(в случае обращения заявителей, указанных в </w:t>
      </w:r>
      <w:hyperlink w:anchor="P146">
        <w:r>
          <w:rPr>
            <w:color w:val="0000FF"/>
          </w:rPr>
          <w:t>подпункте 2.2.4.12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8.5.23. Учредительные документы некоммерческой организации (в случае обращения заявителей, указанных в </w:t>
      </w:r>
      <w:hyperlink w:anchor="P146">
        <w:r>
          <w:rPr>
            <w:color w:val="0000FF"/>
          </w:rPr>
          <w:t>подпункте 2.2.4.12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8.5.24. Сведения о правоустанавливающих документах на земельный участок, предоставленный некоммерческой организации (если указанные сведения отсутствуют в ЕГРН) (в случае обращения заявителей, указанных в </w:t>
      </w:r>
      <w:hyperlink w:anchor="P146">
        <w:r>
          <w:rPr>
            <w:color w:val="0000FF"/>
          </w:rPr>
          <w:t>подпункте 2.2.4.12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8.5.25. Документ о предоставлении или ином выделении заявителю земельного участка либо о возникновении у заявителя права на использование земельного участка по иным основаниям (в случае обращения заявителей, указанных в </w:t>
      </w:r>
      <w:hyperlink w:anchor="P147">
        <w:r>
          <w:rPr>
            <w:color w:val="0000FF"/>
          </w:rPr>
          <w:t>подпунктах 2.2.4.13</w:t>
        </w:r>
      </w:hyperlink>
      <w:r>
        <w:t xml:space="preserve">, </w:t>
      </w:r>
      <w:hyperlink w:anchor="P149">
        <w:r>
          <w:rPr>
            <w:color w:val="0000FF"/>
          </w:rPr>
          <w:t>2.2.4.15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8.5.26. Заключенные до 30.12.2004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заявителя обязательств по оплате коммунальных услуг (в случае обращения заявителей, указанных в </w:t>
      </w:r>
      <w:hyperlink w:anchor="P147">
        <w:r>
          <w:rPr>
            <w:color w:val="0000FF"/>
          </w:rPr>
          <w:t>подпунктах 2.2.4.13</w:t>
        </w:r>
      </w:hyperlink>
      <w:r>
        <w:t xml:space="preserve">, </w:t>
      </w:r>
      <w:hyperlink w:anchor="P148">
        <w:r>
          <w:rPr>
            <w:color w:val="0000FF"/>
          </w:rPr>
          <w:t>2.2.4.14</w:t>
        </w:r>
      </w:hyperlink>
      <w:r>
        <w:t xml:space="preserve">, </w:t>
      </w:r>
      <w:hyperlink w:anchor="P149">
        <w:r>
          <w:rPr>
            <w:color w:val="0000FF"/>
          </w:rPr>
          <w:t>2.2.4.15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8.5.27. Документ, подтверждающий проведение государственного технического учета и (или) технической инвентаризации гаража до 01.01.2013 в соответствии с требованиями </w:t>
      </w:r>
      <w:r>
        <w:lastRenderedPageBreak/>
        <w:t xml:space="preserve">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30.12.2004 (в случае обращения заявителей, указанных в </w:t>
      </w:r>
      <w:hyperlink w:anchor="P147">
        <w:r>
          <w:rPr>
            <w:color w:val="0000FF"/>
          </w:rPr>
          <w:t>подпунктах 2.2.4.13</w:t>
        </w:r>
      </w:hyperlink>
      <w:r>
        <w:t xml:space="preserve">, </w:t>
      </w:r>
      <w:hyperlink w:anchor="P148">
        <w:r>
          <w:rPr>
            <w:color w:val="0000FF"/>
          </w:rPr>
          <w:t>2.2.4.14</w:t>
        </w:r>
      </w:hyperlink>
      <w:r>
        <w:t xml:space="preserve">, </w:t>
      </w:r>
      <w:hyperlink w:anchor="P149">
        <w:r>
          <w:rPr>
            <w:color w:val="0000FF"/>
          </w:rPr>
          <w:t>2.2.4.15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8.5.28. Технический план гаража (если в отношении гаража не осуществлен государственный кадастровый учет) (в случае обращения заявителей, указанных в </w:t>
      </w:r>
      <w:hyperlink w:anchor="P147">
        <w:r>
          <w:rPr>
            <w:color w:val="0000FF"/>
          </w:rPr>
          <w:t>подпунктах 2.2.4.13</w:t>
        </w:r>
      </w:hyperlink>
      <w:r>
        <w:t xml:space="preserve">, </w:t>
      </w:r>
      <w:hyperlink w:anchor="P148">
        <w:r>
          <w:rPr>
            <w:color w:val="0000FF"/>
          </w:rPr>
          <w:t>2.2.4.14</w:t>
        </w:r>
      </w:hyperlink>
      <w:r>
        <w:t xml:space="preserve">, </w:t>
      </w:r>
      <w:hyperlink w:anchor="P149">
        <w:r>
          <w:rPr>
            <w:color w:val="0000FF"/>
          </w:rPr>
          <w:t>2.2.4.15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8.5.29. Свидетельство о праве на наследство, подтверждающее, что заявитель является наследником гражданина, использовавшего расположенный на земельном участке гараж, возведенный до 30.12.2004 (при обращении за предоставлением государственной услуги наследника) (в случае обращения заявителей, указанных в </w:t>
      </w:r>
      <w:hyperlink w:anchor="P147">
        <w:r>
          <w:rPr>
            <w:color w:val="0000FF"/>
          </w:rPr>
          <w:t>подпунктах 2.2.4.13</w:t>
        </w:r>
      </w:hyperlink>
      <w:r>
        <w:t xml:space="preserve">, </w:t>
      </w:r>
      <w:hyperlink w:anchor="P148">
        <w:r>
          <w:rPr>
            <w:color w:val="0000FF"/>
          </w:rPr>
          <w:t>2.2.4.14</w:t>
        </w:r>
      </w:hyperlink>
      <w:r>
        <w:t xml:space="preserve">, </w:t>
      </w:r>
      <w:hyperlink w:anchor="P149">
        <w:r>
          <w:rPr>
            <w:color w:val="0000FF"/>
          </w:rPr>
          <w:t>2.2.4.15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8.5.30. Документы, подтверждающие передачу заявителю гаража по соглашению от лица, использовавшего расположенный на земельном участке гараж, возведенный до 30.12.2004 (в случае обращения заявителей, указанных в </w:t>
      </w:r>
      <w:hyperlink w:anchor="P147">
        <w:r>
          <w:rPr>
            <w:color w:val="0000FF"/>
          </w:rPr>
          <w:t>подпунктах 2.2.4.13</w:t>
        </w:r>
      </w:hyperlink>
      <w:r>
        <w:t xml:space="preserve">, </w:t>
      </w:r>
      <w:hyperlink w:anchor="P148">
        <w:r>
          <w:rPr>
            <w:color w:val="0000FF"/>
          </w:rPr>
          <w:t>2.2.4.14</w:t>
        </w:r>
      </w:hyperlink>
      <w:r>
        <w:t xml:space="preserve">, </w:t>
      </w:r>
      <w:hyperlink w:anchor="P149">
        <w:r>
          <w:rPr>
            <w:color w:val="0000FF"/>
          </w:rPr>
          <w:t>2.2.4.15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8.5.31.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земельного участка по иным основаниям (в случае обращения заявителей, указанных в </w:t>
      </w:r>
      <w:hyperlink w:anchor="P148">
        <w:r>
          <w:rPr>
            <w:color w:val="0000FF"/>
          </w:rPr>
          <w:t>подпунктах 2.2.4.14</w:t>
        </w:r>
      </w:hyperlink>
      <w:r>
        <w:t xml:space="preserve">, </w:t>
      </w:r>
      <w:hyperlink w:anchor="P149">
        <w:r>
          <w:rPr>
            <w:color w:val="0000FF"/>
          </w:rPr>
          <w:t>2.2.4.15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8.5.32. Решение общего собрания членов гаражного кооператива о распределении заявителю гаража и (или) земельного участка либо иной документ, устанавливающий такое распределение, и (или) документ, выданный гаражным кооперативом, подтверждающий выплату заявителем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кооперативом или заявителем (в случае обращения заявителей, указанных в </w:t>
      </w:r>
      <w:hyperlink w:anchor="P148">
        <w:r>
          <w:rPr>
            <w:color w:val="0000FF"/>
          </w:rPr>
          <w:t>подпунктах 2.2.4.14</w:t>
        </w:r>
      </w:hyperlink>
      <w:r>
        <w:t xml:space="preserve">, </w:t>
      </w:r>
      <w:hyperlink w:anchor="P149">
        <w:r>
          <w:rPr>
            <w:color w:val="0000FF"/>
          </w:rPr>
          <w:t>2.2.4.15 пункта 2.2</w:t>
        </w:r>
      </w:hyperlink>
      <w:r>
        <w:t xml:space="preserve"> настоящего Административного регламента).</w:t>
      </w:r>
    </w:p>
    <w:p w:rsidR="00E96C97" w:rsidRDefault="00E96C97">
      <w:pPr>
        <w:pStyle w:val="ConsPlusNormal"/>
        <w:spacing w:before="220"/>
        <w:ind w:firstLine="540"/>
        <w:jc w:val="both"/>
      </w:pPr>
      <w:bookmarkStart w:id="114" w:name="P331"/>
      <w:bookmarkEnd w:id="114"/>
      <w:r>
        <w:t xml:space="preserve">8.6.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государственной услуги, которые предоставляются вместе с документами, предусмотренными </w:t>
      </w:r>
      <w:hyperlink w:anchor="P228">
        <w:r>
          <w:rPr>
            <w:color w:val="0000FF"/>
          </w:rPr>
          <w:t>пунктом 8.1</w:t>
        </w:r>
      </w:hyperlink>
      <w:r>
        <w:t xml:space="preserve"> настоящего Административного регламента, заявителями, указанными в </w:t>
      </w:r>
      <w:hyperlink w:anchor="P154">
        <w:r>
          <w:rPr>
            <w:color w:val="0000FF"/>
          </w:rPr>
          <w:t>подпункте 2.2.6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8.6.1. Документ, содержащий сведения о трудовой деятельности до 01.01.2020 (в случае обращения заявителей, указанных в </w:t>
      </w:r>
      <w:hyperlink w:anchor="P158">
        <w:r>
          <w:rPr>
            <w:color w:val="0000FF"/>
          </w:rPr>
          <w:t>подпунктах 2.2.6.4</w:t>
        </w:r>
      </w:hyperlink>
      <w:r>
        <w:t xml:space="preserve">, </w:t>
      </w:r>
      <w:hyperlink w:anchor="P165">
        <w:r>
          <w:rPr>
            <w:color w:val="0000FF"/>
          </w:rPr>
          <w:t>2.2.6.11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8.6.2. 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 (в случае обращения заявителей, указанных в </w:t>
      </w:r>
      <w:hyperlink w:anchor="P159">
        <w:r>
          <w:rPr>
            <w:color w:val="0000FF"/>
          </w:rPr>
          <w:t>подпункте 2.2.6.5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8.6.3. Договор безвозмездного пользования зданием, сооружением, если право на такое здание, сооружение не зарегистрировано в ЕГРН (в случае обращения заявителей, указанных в </w:t>
      </w:r>
      <w:hyperlink w:anchor="P160">
        <w:r>
          <w:rPr>
            <w:color w:val="0000FF"/>
          </w:rPr>
          <w:t>подпункте 2.2.6.6 пункта 2.2</w:t>
        </w:r>
      </w:hyperlink>
      <w:r>
        <w:t xml:space="preserve"> настоящего Административного регламента).</w:t>
      </w:r>
    </w:p>
    <w:p w:rsidR="00E96C97" w:rsidRDefault="00E96C97">
      <w:pPr>
        <w:pStyle w:val="ConsPlusNormal"/>
        <w:spacing w:before="220"/>
        <w:ind w:firstLine="540"/>
        <w:jc w:val="both"/>
      </w:pPr>
      <w:r>
        <w:lastRenderedPageBreak/>
        <w:t xml:space="preserve">8.6.4.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(в случае обращения заявителей, указанных в </w:t>
      </w:r>
      <w:hyperlink w:anchor="P160">
        <w:r>
          <w:rPr>
            <w:color w:val="0000FF"/>
          </w:rPr>
          <w:t>подпункте 2.2.6.6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8.6.5.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(в случае обращения заявителей, указанных в </w:t>
      </w:r>
      <w:hyperlink w:anchor="P160">
        <w:r>
          <w:rPr>
            <w:color w:val="0000FF"/>
          </w:rPr>
          <w:t>подпункте 2.2.6.6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8.6.6.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(в случае обращения заявителей, указанных в </w:t>
      </w:r>
      <w:hyperlink w:anchor="P161">
        <w:r>
          <w:rPr>
            <w:color w:val="0000FF"/>
          </w:rPr>
          <w:t>подпункте 2.2.6.7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8.6.7. 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 (в случае обращения заявителей, указанных в </w:t>
      </w:r>
      <w:hyperlink w:anchor="P162">
        <w:r>
          <w:rPr>
            <w:color w:val="0000FF"/>
          </w:rPr>
          <w:t>подпункте 2.2.6.8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8.6.8. Решение о создании фермерского хозяйства в случае, когда фермерское хозяйство создано одним гражданином (в случае обращения заявителей, указанных в </w:t>
      </w:r>
      <w:hyperlink w:anchor="P164">
        <w:r>
          <w:rPr>
            <w:color w:val="0000FF"/>
          </w:rPr>
          <w:t>подпункте 2.2.6.10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8.6.9. Обязательство заявителя по достижению в первый и последующие годы использования земельного участка показателей эффективности использования земельного участка, предусмотренных </w:t>
      </w:r>
      <w:hyperlink r:id="rId76">
        <w:r>
          <w:rPr>
            <w:color w:val="0000FF"/>
          </w:rPr>
          <w:t>приложением 1</w:t>
        </w:r>
      </w:hyperlink>
      <w:r>
        <w:t xml:space="preserve"> к Положению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N 453/15 "Об утверждении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(далее - Положение), с указанием видов деятельности, предусмотренных </w:t>
      </w:r>
      <w:hyperlink r:id="rId77">
        <w:r>
          <w:rPr>
            <w:color w:val="0000FF"/>
          </w:rPr>
          <w:t>приложением 1</w:t>
        </w:r>
      </w:hyperlink>
      <w:r>
        <w:t xml:space="preserve"> к Положению, планируемых заявителем к осуществлению на земельном участке, и указанием показателей эффективности использования земельного участка в первый и последующие годы использования земельного участка применительно к названным видам деятельности (в случае обращения заявителей, указанных в </w:t>
      </w:r>
      <w:hyperlink w:anchor="P164">
        <w:r>
          <w:rPr>
            <w:color w:val="0000FF"/>
          </w:rPr>
          <w:t>подпункте 2.2.6.10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8.6.10. Справка об отсутствии у заявителя неурегулированной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(при наличии) (в случае обращения заявителей, указанных в </w:t>
      </w:r>
      <w:hyperlink w:anchor="P164">
        <w:r>
          <w:rPr>
            <w:color w:val="0000FF"/>
          </w:rPr>
          <w:t>подпункте 2.2.6.10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8.6.11. Договор найма служебного жилого помещения (в случае обращения заявителей, указанных в </w:t>
      </w:r>
      <w:hyperlink w:anchor="P166">
        <w:r>
          <w:rPr>
            <w:color w:val="0000FF"/>
          </w:rPr>
          <w:t>подпункте 2.2.6.12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8.6.12.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обращения заявителей, указанных в </w:t>
      </w:r>
      <w:hyperlink w:anchor="P167">
        <w:r>
          <w:rPr>
            <w:color w:val="0000FF"/>
          </w:rPr>
          <w:t>подпункте 2.2.6.13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8.6.13. Реестр членов СНТ или ОНТ, если подан запрос в целях предоставления земельного </w:t>
      </w:r>
      <w:r>
        <w:lastRenderedPageBreak/>
        <w:t xml:space="preserve">участка в безвозмездное пользование такому товариществу (в случае обращения заявителей, указанных в </w:t>
      </w:r>
      <w:hyperlink w:anchor="P167">
        <w:r>
          <w:rPr>
            <w:color w:val="0000FF"/>
          </w:rPr>
          <w:t>подпункте 2.2.6.13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8.6.14. Решение о создании некоммерческой организации (в случае обращения заявителей, указанных в </w:t>
      </w:r>
      <w:hyperlink w:anchor="P168">
        <w:r>
          <w:rPr>
            <w:color w:val="0000FF"/>
          </w:rPr>
          <w:t>подпункте 2.2.6.14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8.6.15. Государственный контракт (в случае обращения заявителей, указанных в </w:t>
      </w:r>
      <w:hyperlink w:anchor="P169">
        <w:r>
          <w:rPr>
            <w:color w:val="0000FF"/>
          </w:rPr>
          <w:t>подпункте 2.2.6.15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8.6.16. Решение Московской области о создании некоммерческой организации (в случае обращения заявителей, указанных в </w:t>
      </w:r>
      <w:hyperlink w:anchor="P170">
        <w:r>
          <w:rPr>
            <w:color w:val="0000FF"/>
          </w:rPr>
          <w:t>подпункте 2.2.6.16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8.6.17.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 (в случае обращения заявителей, указанных в </w:t>
      </w:r>
      <w:hyperlink w:anchor="P171">
        <w:r>
          <w:rPr>
            <w:color w:val="0000FF"/>
          </w:rPr>
          <w:t>подпункте 2.2.6.17 пункта 2.2</w:t>
        </w:r>
      </w:hyperlink>
      <w:r>
        <w:t xml:space="preserve"> настоящего Административного регламента).</w:t>
      </w:r>
    </w:p>
    <w:p w:rsidR="00E96C97" w:rsidRDefault="00E96C97">
      <w:pPr>
        <w:pStyle w:val="ConsPlusNormal"/>
        <w:spacing w:before="220"/>
        <w:ind w:firstLine="540"/>
        <w:jc w:val="both"/>
      </w:pPr>
      <w:bookmarkStart w:id="115" w:name="P349"/>
      <w:bookmarkEnd w:id="115"/>
      <w:r>
        <w:t>8.7.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муниципальными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E96C97" w:rsidRDefault="00E96C97">
      <w:pPr>
        <w:pStyle w:val="ConsPlusNormal"/>
        <w:spacing w:before="220"/>
        <w:ind w:firstLine="540"/>
        <w:jc w:val="both"/>
      </w:pPr>
      <w:r>
        <w:t>8.7.1. Выписка из Единого государственного реестра индивидуальных предпринимателей (далее - ЕГРИП) (в случае обращения индивидуального предпринимателя).</w:t>
      </w:r>
    </w:p>
    <w:p w:rsidR="00E96C97" w:rsidRDefault="00E96C97">
      <w:pPr>
        <w:pStyle w:val="ConsPlusNormal"/>
        <w:spacing w:before="220"/>
        <w:ind w:firstLine="540"/>
        <w:jc w:val="both"/>
      </w:pPr>
      <w:r>
        <w:t>8.7.2. Выписка из ЕГРЮЛ (в случае обращения юридического лица).</w:t>
      </w:r>
    </w:p>
    <w:p w:rsidR="00E96C97" w:rsidRDefault="00E96C97">
      <w:pPr>
        <w:pStyle w:val="ConsPlusNormal"/>
        <w:spacing w:before="220"/>
        <w:ind w:firstLine="540"/>
        <w:jc w:val="both"/>
      </w:pPr>
      <w:r>
        <w:t xml:space="preserve">8.7.3. Выписка из ЕГРЮЛ в отношении гаражного кооператива, в том числе о ликвидации гаражного кооператива или об исключении гаражного кооператива из ЕГРЮЛ в связи с прекращением деятельности юридического лица (в случае обращения заявителя заявителей, указанных в </w:t>
      </w:r>
      <w:hyperlink w:anchor="P128">
        <w:r>
          <w:rPr>
            <w:color w:val="0000FF"/>
          </w:rPr>
          <w:t>подпунктах 2.2.2.47</w:t>
        </w:r>
      </w:hyperlink>
      <w:r>
        <w:t xml:space="preserve">, </w:t>
      </w:r>
      <w:hyperlink w:anchor="P129">
        <w:r>
          <w:rPr>
            <w:color w:val="0000FF"/>
          </w:rPr>
          <w:t>2.2.2.48</w:t>
        </w:r>
      </w:hyperlink>
      <w:r>
        <w:t xml:space="preserve">, </w:t>
      </w:r>
      <w:hyperlink w:anchor="P147">
        <w:r>
          <w:rPr>
            <w:color w:val="0000FF"/>
          </w:rPr>
          <w:t>2.2.4.13</w:t>
        </w:r>
      </w:hyperlink>
      <w:r>
        <w:t xml:space="preserve">, </w:t>
      </w:r>
      <w:hyperlink w:anchor="P148">
        <w:r>
          <w:rPr>
            <w:color w:val="0000FF"/>
          </w:rPr>
          <w:t>2.2.4.14 пункта 2.2</w:t>
        </w:r>
      </w:hyperlink>
      <w:r>
        <w:t xml:space="preserve"> настоящего Административного регламента).</w:t>
      </w:r>
    </w:p>
    <w:p w:rsidR="00E96C97" w:rsidRDefault="00E96C97">
      <w:pPr>
        <w:pStyle w:val="ConsPlusNormal"/>
        <w:spacing w:before="220"/>
        <w:ind w:firstLine="540"/>
        <w:jc w:val="both"/>
      </w:pPr>
      <w:r>
        <w:t>8.7.4. Документ, содержащий сведения о государственной регистрации рождения ребенка (детей), при обращении от имени несовершеннолетнего заявителя его законного представителя (в случае если документ о рождении выдан компетентным органом Российской Федерации).</w:t>
      </w:r>
    </w:p>
    <w:p w:rsidR="00E96C97" w:rsidRDefault="00E96C97">
      <w:pPr>
        <w:pStyle w:val="ConsPlusNormal"/>
        <w:spacing w:before="220"/>
        <w:ind w:firstLine="540"/>
        <w:jc w:val="both"/>
      </w:pPr>
      <w:r>
        <w:t xml:space="preserve">8.7.5. Справка об отсутствии у заявителя неурегулированной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(в случае обращения заявителей, указанных в </w:t>
      </w:r>
      <w:hyperlink w:anchor="P164">
        <w:r>
          <w:rPr>
            <w:color w:val="0000FF"/>
          </w:rPr>
          <w:t>подпункте 2.2.6.10 пункта 2.2</w:t>
        </w:r>
      </w:hyperlink>
      <w:r>
        <w:t xml:space="preserve"> настоящего Административного регламента).</w:t>
      </w:r>
    </w:p>
    <w:p w:rsidR="00E96C97" w:rsidRDefault="00E96C97">
      <w:pPr>
        <w:pStyle w:val="ConsPlusNormal"/>
        <w:spacing w:before="220"/>
        <w:ind w:firstLine="540"/>
        <w:jc w:val="both"/>
      </w:pPr>
      <w:r>
        <w:t>8.7.6. Выписка из ЕГРН об основных характеристиках и зарегистрированных правах на объект недвижимости (об испрашиваемом земельном участке).</w:t>
      </w:r>
    </w:p>
    <w:p w:rsidR="00E96C97" w:rsidRDefault="00E96C97">
      <w:pPr>
        <w:pStyle w:val="ConsPlusNormal"/>
        <w:spacing w:before="220"/>
        <w:ind w:firstLine="540"/>
        <w:jc w:val="both"/>
      </w:pPr>
      <w:r>
        <w:t>8.7.7. Выписка из ЕГРН об основных характеристиках и зарегистрированных правах на объект недвижимости (о здании, сооружении, объекте незавершенного строительства, расположенном(ых) на испрашиваемом земельном участке/уведомление об отсутствии объектов).</w:t>
      </w:r>
    </w:p>
    <w:p w:rsidR="00E96C97" w:rsidRDefault="00E96C97">
      <w:pPr>
        <w:pStyle w:val="ConsPlusNormal"/>
        <w:spacing w:before="220"/>
        <w:ind w:firstLine="540"/>
        <w:jc w:val="both"/>
      </w:pPr>
      <w:r>
        <w:t>8.7.8. Выписка из ЕГРН об основных характеристиках и зарегистрированных правах на объект недвижимости (о помещении в здании, сооружении, расположенном на испрашиваемом земельном участке/уведомление об отсутствии объектов).</w:t>
      </w:r>
    </w:p>
    <w:p w:rsidR="00E96C97" w:rsidRDefault="00E96C97">
      <w:pPr>
        <w:pStyle w:val="ConsPlusNormal"/>
        <w:spacing w:before="220"/>
        <w:ind w:firstLine="540"/>
        <w:jc w:val="both"/>
      </w:pPr>
      <w:r>
        <w:lastRenderedPageBreak/>
        <w:t>8.7.9. Выписка из ЕГРН о правах отдельного лица на имевшиеся (имеющиеся) у него земельные участки с видом разрешенного использования "для ведения личного подсобного хозяйства".</w:t>
      </w:r>
    </w:p>
    <w:p w:rsidR="00E96C97" w:rsidRDefault="00E96C97">
      <w:pPr>
        <w:pStyle w:val="ConsPlusNormal"/>
        <w:spacing w:before="220"/>
        <w:ind w:firstLine="540"/>
        <w:jc w:val="both"/>
      </w:pPr>
      <w:r>
        <w:t xml:space="preserve">8.7.10. Выписка из ЕГРН о содержании правоустанавливающих документов на земельный участок, предоставленный некоммерческой организации (в случае обращения заявителей, указанных в </w:t>
      </w:r>
      <w:hyperlink w:anchor="P125">
        <w:r>
          <w:rPr>
            <w:color w:val="0000FF"/>
          </w:rPr>
          <w:t>подпунктах 2.2.2.44</w:t>
        </w:r>
      </w:hyperlink>
      <w:r>
        <w:t xml:space="preserve">, </w:t>
      </w:r>
      <w:hyperlink w:anchor="P126">
        <w:r>
          <w:rPr>
            <w:color w:val="0000FF"/>
          </w:rPr>
          <w:t>2.2.2.45</w:t>
        </w:r>
      </w:hyperlink>
      <w:r>
        <w:t xml:space="preserve">, </w:t>
      </w:r>
      <w:hyperlink w:anchor="P144">
        <w:r>
          <w:rPr>
            <w:color w:val="0000FF"/>
          </w:rPr>
          <w:t>2.2.4.10</w:t>
        </w:r>
      </w:hyperlink>
      <w:r>
        <w:t xml:space="preserve">, </w:t>
      </w:r>
      <w:hyperlink w:anchor="P145">
        <w:r>
          <w:rPr>
            <w:color w:val="0000FF"/>
          </w:rPr>
          <w:t>2.2.4.11</w:t>
        </w:r>
      </w:hyperlink>
      <w:r>
        <w:t xml:space="preserve">, </w:t>
      </w:r>
      <w:hyperlink w:anchor="P146">
        <w:r>
          <w:rPr>
            <w:color w:val="0000FF"/>
          </w:rPr>
          <w:t>2.2.4.12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8.7.11. Документ о предоставлении исходного земельного участка СНТ или ОНТ (в случае обращения заявителей, указанных в </w:t>
      </w:r>
      <w:hyperlink w:anchor="P67">
        <w:r>
          <w:rPr>
            <w:color w:val="0000FF"/>
          </w:rPr>
          <w:t>подпунктах 2.2.1.2</w:t>
        </w:r>
      </w:hyperlink>
      <w:r>
        <w:t xml:space="preserve">, </w:t>
      </w:r>
      <w:hyperlink w:anchor="P92">
        <w:r>
          <w:rPr>
            <w:color w:val="0000FF"/>
          </w:rPr>
          <w:t>2.2.2.11</w:t>
        </w:r>
      </w:hyperlink>
      <w:r>
        <w:t xml:space="preserve">, </w:t>
      </w:r>
      <w:hyperlink w:anchor="P93">
        <w:r>
          <w:rPr>
            <w:color w:val="0000FF"/>
          </w:rPr>
          <w:t>2.2.2.12</w:t>
        </w:r>
      </w:hyperlink>
      <w:r>
        <w:t xml:space="preserve">, </w:t>
      </w:r>
      <w:hyperlink w:anchor="P136">
        <w:r>
          <w:rPr>
            <w:color w:val="0000FF"/>
          </w:rPr>
          <w:t>2.2.4.2</w:t>
        </w:r>
      </w:hyperlink>
      <w:r>
        <w:t xml:space="preserve">, </w:t>
      </w:r>
      <w:hyperlink w:anchor="P167">
        <w:r>
          <w:rPr>
            <w:color w:val="0000FF"/>
          </w:rPr>
          <w:t>2.2.6.13</w:t>
        </w:r>
      </w:hyperlink>
      <w:r>
        <w:t xml:space="preserve">, </w:t>
      </w:r>
      <w:hyperlink w:anchor="P64">
        <w:r>
          <w:rPr>
            <w:color w:val="0000FF"/>
          </w:rPr>
          <w:t>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8.7.12. Договор аренды исходного земельного участка, в том числе предоставленного для комплексного развития территории (в случае обращения заявителей, указанных в </w:t>
      </w:r>
      <w:hyperlink w:anchor="P91">
        <w:r>
          <w:rPr>
            <w:color w:val="0000FF"/>
          </w:rPr>
          <w:t>подпункте 2.2.2.10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8.7.13. Свидетельство о внесении казачьего общества в государственный Реестр казачьих обществ в Российской Федерации (в случае обращения заявителей, указанных в </w:t>
      </w:r>
      <w:hyperlink w:anchor="P101">
        <w:r>
          <w:rPr>
            <w:color w:val="0000FF"/>
          </w:rPr>
          <w:t>подпункте 2.2.2.20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8.7.14. Инвестиционная декларация, в составе которой представлен инвестиционный проект (в случае обращения заявителей, указанных в </w:t>
      </w:r>
      <w:hyperlink w:anchor="P114">
        <w:r>
          <w:rPr>
            <w:color w:val="0000FF"/>
          </w:rPr>
          <w:t>подпункте 2.2.2.33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8.7.15. Сведения о трудовой деятельности после 01.01.2020 (в случае обращения заявителей, указанных в </w:t>
      </w:r>
      <w:hyperlink w:anchor="P158">
        <w:r>
          <w:rPr>
            <w:color w:val="0000FF"/>
          </w:rPr>
          <w:t>подпунктах 2.2.6.4</w:t>
        </w:r>
      </w:hyperlink>
      <w:r>
        <w:t xml:space="preserve">, </w:t>
      </w:r>
      <w:hyperlink w:anchor="P165">
        <w:r>
          <w:rPr>
            <w:color w:val="0000FF"/>
          </w:rPr>
          <w:t>2.2.6.11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8.7.16. Решение о создании некоммерческой организации (в случае обращения заявителей, указанных в </w:t>
      </w:r>
      <w:hyperlink w:anchor="P168">
        <w:r>
          <w:rPr>
            <w:color w:val="0000FF"/>
          </w:rPr>
          <w:t>подпункте 2.2.6.14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8.7.17. Договор безвозмездного пользования зданием, сооружением, если право на такое здание, сооружение не зарегистрировано в ЕГРН (в случае обращения заявителей, указанных в </w:t>
      </w:r>
      <w:hyperlink w:anchor="P160">
        <w:r>
          <w:rPr>
            <w:color w:val="0000FF"/>
          </w:rPr>
          <w:t>подпункте 2.2.6.6 пункта 2.2</w:t>
        </w:r>
      </w:hyperlink>
      <w:r>
        <w:t xml:space="preserve"> настоящего Административного регламента).</w:t>
      </w:r>
    </w:p>
    <w:p w:rsidR="00E96C97" w:rsidRDefault="00E96C97">
      <w:pPr>
        <w:pStyle w:val="ConsPlusNormal"/>
        <w:spacing w:before="220"/>
        <w:ind w:firstLine="540"/>
        <w:jc w:val="both"/>
      </w:pPr>
      <w:r>
        <w:t>8.7.18. Утвержденный проект планировки территории.</w:t>
      </w:r>
    </w:p>
    <w:p w:rsidR="00E96C97" w:rsidRDefault="00E96C97">
      <w:pPr>
        <w:pStyle w:val="ConsPlusNormal"/>
        <w:spacing w:before="220"/>
        <w:ind w:firstLine="540"/>
        <w:jc w:val="both"/>
      </w:pPr>
      <w:r>
        <w:t>8.7.19. Утвержденный проект межевания территории.</w:t>
      </w:r>
    </w:p>
    <w:p w:rsidR="00E96C97" w:rsidRDefault="00E96C97">
      <w:pPr>
        <w:pStyle w:val="ConsPlusNormal"/>
        <w:spacing w:before="220"/>
        <w:ind w:firstLine="540"/>
        <w:jc w:val="both"/>
      </w:pPr>
      <w:r>
        <w:t xml:space="preserve">8.7.20. Указ или распоряжение Президента Российской Федерации из уполномоченного органа государственной власти (в случае обращения заявителей, указанных в </w:t>
      </w:r>
      <w:hyperlink w:anchor="P82">
        <w:r>
          <w:rPr>
            <w:color w:val="0000FF"/>
          </w:rPr>
          <w:t>подпункте 2.2.2.1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8.7.21. Распоряжение Правительства Российской Федерации из уполномоченного органа государственной власти (в случае обращения заявителей, указанных в </w:t>
      </w:r>
      <w:hyperlink w:anchor="P83">
        <w:r>
          <w:rPr>
            <w:color w:val="0000FF"/>
          </w:rPr>
          <w:t>подпункте 2.2.2.2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8.7.22. Распоряжение высшего должностного лица субъекта Российской Федерации из уполномоченного органа государственной власти (в случае обращения заявителей, указанных в </w:t>
      </w:r>
      <w:hyperlink w:anchor="P84">
        <w:r>
          <w:rPr>
            <w:color w:val="0000FF"/>
          </w:rPr>
          <w:t>подпункте 2.2.2.3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8.7.23.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 </w:t>
      </w:r>
      <w:r>
        <w:lastRenderedPageBreak/>
        <w:t xml:space="preserve">(в случае обращения заявителей, указанных в </w:t>
      </w:r>
      <w:hyperlink w:anchor="P89">
        <w:r>
          <w:rPr>
            <w:color w:val="0000FF"/>
          </w:rPr>
          <w:t>подпункте 2.2.2.8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8.7.24. Договор или решение о комплексном развитии территории (в случае обращения заявителей, указанных в </w:t>
      </w:r>
      <w:hyperlink w:anchor="P97">
        <w:r>
          <w:rPr>
            <w:color w:val="0000FF"/>
          </w:rPr>
          <w:t>подпункте 2.2.2.16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8.7.25. Сведения о документе, подтверждающем факт установления инвалидности заявителя (в случае обращения заявителей, указанных в </w:t>
      </w:r>
      <w:hyperlink w:anchor="P98">
        <w:r>
          <w:rPr>
            <w:color w:val="0000FF"/>
          </w:rPr>
          <w:t>подпункте 2.2.2.17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8.7.26. Документ, подтверждающий постановку на учет в качестве нуждающегося в улучшении жилищных условий (в случае обращения заявителей, указанных в </w:t>
      </w:r>
      <w:hyperlink w:anchor="P98">
        <w:r>
          <w:rPr>
            <w:color w:val="0000FF"/>
          </w:rPr>
          <w:t>подпункте 2.2.2.17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8.7.27.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 (в случае обращения заявителей, указанных в </w:t>
      </w:r>
      <w:hyperlink w:anchor="P115">
        <w:r>
          <w:rPr>
            <w:color w:val="0000FF"/>
          </w:rPr>
          <w:t>подпункте 2.2.2.34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8.7.28. Договор пользования рыбоводным участком, сведения о сроке его действия (в случае обращения заявителей, указанных в </w:t>
      </w:r>
      <w:hyperlink w:anchor="P116">
        <w:r>
          <w:rPr>
            <w:color w:val="0000FF"/>
          </w:rPr>
          <w:t>подпункте 2.2.2.35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8.7.29.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(в случае обращения заявителей, указанных в </w:t>
      </w:r>
      <w:hyperlink w:anchor="P117">
        <w:r>
          <w:rPr>
            <w:color w:val="0000FF"/>
          </w:rPr>
          <w:t>подпункте 2.2.2.36 пункта 2.2</w:t>
        </w:r>
      </w:hyperlink>
      <w:r>
        <w:t xml:space="preserve"> настоящего Административного регламента).</w:t>
      </w:r>
    </w:p>
    <w:p w:rsidR="00E96C97" w:rsidRDefault="00E96C97">
      <w:pPr>
        <w:pStyle w:val="ConsPlusNormal"/>
        <w:spacing w:before="220"/>
        <w:ind w:firstLine="540"/>
        <w:jc w:val="both"/>
      </w:pPr>
      <w:r>
        <w:t>8.7.30. Проект организации и застройки территории некоммерческого объединения.</w:t>
      </w:r>
    </w:p>
    <w:p w:rsidR="00E96C97" w:rsidRDefault="00E96C97">
      <w:pPr>
        <w:pStyle w:val="ConsPlusNormal"/>
        <w:spacing w:before="220"/>
        <w:ind w:firstLine="540"/>
        <w:jc w:val="both"/>
      </w:pPr>
      <w:r>
        <w:t>8.7.31. Справка уполномоченного органа об отнесении объекта к объектам регионального или местного значения.</w:t>
      </w:r>
    </w:p>
    <w:p w:rsidR="00E96C97" w:rsidRDefault="00E96C97">
      <w:pPr>
        <w:pStyle w:val="ConsPlusNormal"/>
        <w:spacing w:before="220"/>
        <w:ind w:firstLine="540"/>
        <w:jc w:val="both"/>
      </w:pPr>
      <w:r>
        <w:t xml:space="preserve">8.7.32. Заключение о соответствии (несоответствии) целевых показателей, указанных в обязательстве заявителя по достижению показателей эффективности использования земельного участка, установленных Положением (в случае обращения заявителей, указанных в </w:t>
      </w:r>
      <w:hyperlink w:anchor="P164">
        <w:r>
          <w:rPr>
            <w:color w:val="0000FF"/>
          </w:rPr>
          <w:t>подпункте 2.2.6.10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8.8. </w:t>
      </w:r>
      <w:hyperlink w:anchor="P1440">
        <w:r>
          <w:rPr>
            <w:color w:val="0000FF"/>
          </w:rPr>
          <w:t>Информация</w:t>
        </w:r>
      </w:hyperlink>
      <w:r>
        <w:t xml:space="preserve"> о документах, необходимых для предоставления государственной услуги, в зависимости от категории заявителей, указанных в </w:t>
      </w:r>
      <w:hyperlink w:anchor="P64">
        <w:r>
          <w:rPr>
            <w:color w:val="0000FF"/>
          </w:rPr>
          <w:t>пункте 2.2</w:t>
        </w:r>
      </w:hyperlink>
      <w:r>
        <w:t xml:space="preserve"> настоящего Административного регламента, дополнительно приводится в приложении 7 к настоящему Административному регламенту.</w:t>
      </w:r>
    </w:p>
    <w:p w:rsidR="00E96C97" w:rsidRDefault="00E96C97">
      <w:pPr>
        <w:pStyle w:val="ConsPlusNormal"/>
        <w:spacing w:before="220"/>
        <w:ind w:firstLine="540"/>
        <w:jc w:val="both"/>
      </w:pPr>
      <w:r>
        <w:t xml:space="preserve">8.9. </w:t>
      </w:r>
      <w:hyperlink w:anchor="P1934">
        <w:r>
          <w:rPr>
            <w:color w:val="0000FF"/>
          </w:rPr>
          <w:t>Требования</w:t>
        </w:r>
      </w:hyperlink>
      <w:r>
        <w:t xml:space="preserve"> к представлению документов (категорий документов), необходимых для предоставления государственной услуги, приведены в приложении 8 к настоящему Административному регламенту.</w:t>
      </w:r>
    </w:p>
    <w:p w:rsidR="00E96C97" w:rsidRDefault="00E96C97">
      <w:pPr>
        <w:pStyle w:val="ConsPlusNormal"/>
        <w:spacing w:before="220"/>
        <w:ind w:firstLine="540"/>
        <w:jc w:val="both"/>
      </w:pPr>
      <w:r>
        <w:t>8.10. Запрос может быть подан заявителем посредством РПГУ (в МФЦ).</w:t>
      </w:r>
    </w:p>
    <w:p w:rsidR="00E96C97" w:rsidRDefault="00E96C97">
      <w:pPr>
        <w:pStyle w:val="ConsPlusNormal"/>
        <w:spacing w:before="220"/>
        <w:ind w:firstLine="540"/>
        <w:jc w:val="both"/>
      </w:pPr>
      <w:r>
        <w:t>8.11. При поступлении в Администрацию от заявителя запроса в иных формах, предусмотренных законодательством Российской Федерации, по выбору заявителя, предоставление государственной услуги осуществляется в порядке и сроки, предусмотренные настоящим Административным регламентом. Документы, необходимые для предоставления государственной услуги, прилагаемые к запросу, оформляются в соответствии с требованиями гражданского законодательства Российской Федерации.</w:t>
      </w:r>
    </w:p>
    <w:p w:rsidR="00E96C97" w:rsidRDefault="00E96C97">
      <w:pPr>
        <w:pStyle w:val="ConsPlusNormal"/>
        <w:jc w:val="both"/>
      </w:pPr>
    </w:p>
    <w:p w:rsidR="00E96C97" w:rsidRDefault="00E96C97">
      <w:pPr>
        <w:pStyle w:val="ConsPlusTitle"/>
        <w:jc w:val="center"/>
        <w:outlineLvl w:val="2"/>
      </w:pPr>
      <w:bookmarkStart w:id="116" w:name="P387"/>
      <w:bookmarkEnd w:id="116"/>
      <w:r>
        <w:t>9. Исчерпывающий перечень оснований для отказа в приеме</w:t>
      </w:r>
    </w:p>
    <w:p w:rsidR="00E96C97" w:rsidRDefault="00E96C97">
      <w:pPr>
        <w:pStyle w:val="ConsPlusTitle"/>
        <w:jc w:val="center"/>
      </w:pPr>
      <w:r>
        <w:t>документов, необходимых для предоставления</w:t>
      </w:r>
    </w:p>
    <w:p w:rsidR="00E96C97" w:rsidRDefault="00E96C97">
      <w:pPr>
        <w:pStyle w:val="ConsPlusTitle"/>
        <w:jc w:val="center"/>
      </w:pPr>
      <w:r>
        <w:t>государственной услуги</w:t>
      </w:r>
    </w:p>
    <w:p w:rsidR="00E96C97" w:rsidRDefault="00E96C97">
      <w:pPr>
        <w:pStyle w:val="ConsPlusNormal"/>
        <w:jc w:val="both"/>
      </w:pPr>
    </w:p>
    <w:p w:rsidR="00E96C97" w:rsidRDefault="00E96C97">
      <w:pPr>
        <w:pStyle w:val="ConsPlusNormal"/>
        <w:ind w:firstLine="540"/>
        <w:jc w:val="both"/>
      </w:pPr>
      <w:bookmarkStart w:id="117" w:name="P391"/>
      <w:bookmarkEnd w:id="117"/>
      <w:r>
        <w:t>9.1. Исчерпывающий перечень оснований для отказа в приеме документов, необходимых для предоставления государственной услуги:</w:t>
      </w:r>
    </w:p>
    <w:p w:rsidR="00E96C97" w:rsidRDefault="00E96C97">
      <w:pPr>
        <w:pStyle w:val="ConsPlusNormal"/>
        <w:spacing w:before="220"/>
        <w:ind w:firstLine="540"/>
        <w:jc w:val="both"/>
      </w:pPr>
      <w:r>
        <w:t>9.1.1. Обращение за предоставлением иной государственной услуги.</w:t>
      </w:r>
    </w:p>
    <w:p w:rsidR="00E96C97" w:rsidRDefault="00E96C97">
      <w:pPr>
        <w:pStyle w:val="ConsPlusNormal"/>
        <w:spacing w:before="220"/>
        <w:ind w:firstLine="540"/>
        <w:jc w:val="both"/>
      </w:pPr>
      <w:r>
        <w:t>9.1.2. Заявителем представлен неполный комплект документов, необходимых для предоставления государственной услуги.</w:t>
      </w:r>
    </w:p>
    <w:p w:rsidR="00E96C97" w:rsidRDefault="00E96C97">
      <w:pPr>
        <w:pStyle w:val="ConsPlusNormal"/>
        <w:spacing w:before="220"/>
        <w:ind w:firstLine="540"/>
        <w:jc w:val="both"/>
      </w:pPr>
      <w:r>
        <w:t>9.1.3. Документы, необходимые для предоставления государственной услуги, утратили силу, отменены или являются недействительными на момент обращения с запросом (документ, удостоверяющий личность заявителя; документ, удостоверяющий личность представителя заявителя; документ, подтверждающий полномочия представителя заявителя).</w:t>
      </w:r>
    </w:p>
    <w:p w:rsidR="00E96C97" w:rsidRDefault="00E96C97">
      <w:pPr>
        <w:pStyle w:val="ConsPlusNormal"/>
        <w:spacing w:before="220"/>
        <w:ind w:firstLine="540"/>
        <w:jc w:val="both"/>
      </w:pPr>
      <w:r>
        <w:t>9.1.4. Наличие противоречий между сведениями, указанными в запросе, и сведениями, указанными в приложенных к нему документах, в том числе:</w:t>
      </w:r>
    </w:p>
    <w:p w:rsidR="00E96C97" w:rsidRDefault="00E96C97">
      <w:pPr>
        <w:pStyle w:val="ConsPlusNormal"/>
        <w:spacing w:before="220"/>
        <w:ind w:firstLine="540"/>
        <w:jc w:val="both"/>
      </w:pPr>
      <w:r>
        <w:t>9.1.4.1. Отдельными графическими материалами, представленными в составе одного запроса.</w:t>
      </w:r>
    </w:p>
    <w:p w:rsidR="00E96C97" w:rsidRDefault="00E96C97">
      <w:pPr>
        <w:pStyle w:val="ConsPlusNormal"/>
        <w:spacing w:before="220"/>
        <w:ind w:firstLine="540"/>
        <w:jc w:val="both"/>
      </w:pPr>
      <w:r>
        <w:t>9.1.4.2. Отдельными текстовыми материалами, представленными в составе одного запроса.</w:t>
      </w:r>
    </w:p>
    <w:p w:rsidR="00E96C97" w:rsidRDefault="00E96C97">
      <w:pPr>
        <w:pStyle w:val="ConsPlusNormal"/>
        <w:spacing w:before="220"/>
        <w:ind w:firstLine="540"/>
        <w:jc w:val="both"/>
      </w:pPr>
      <w:r>
        <w:t>9.1.4.3. Отдельными графическими и отдельными текстовыми материалами, представленными в составе одного запроса.</w:t>
      </w:r>
    </w:p>
    <w:p w:rsidR="00E96C97" w:rsidRDefault="00E96C97">
      <w:pPr>
        <w:pStyle w:val="ConsPlusNormal"/>
        <w:spacing w:before="220"/>
        <w:ind w:firstLine="540"/>
        <w:jc w:val="both"/>
      </w:pPr>
      <w:r>
        <w:t>9.1.4.4. Сведениями, указанными в запросе и текстовыми, графическими материалами, представленными в составе одного запроса.</w:t>
      </w:r>
    </w:p>
    <w:p w:rsidR="00E96C97" w:rsidRDefault="00E96C97">
      <w:pPr>
        <w:pStyle w:val="ConsPlusNormal"/>
        <w:spacing w:before="220"/>
        <w:ind w:firstLine="540"/>
        <w:jc w:val="both"/>
      </w:pPr>
      <w:r>
        <w:t>9.1.5. Документы содержат подчистки и исправления текста, не заверенные в порядке, установленном законодательством Российской Федерации.</w:t>
      </w:r>
    </w:p>
    <w:p w:rsidR="00E96C97" w:rsidRDefault="00E96C97">
      <w:pPr>
        <w:pStyle w:val="ConsPlusNormal"/>
        <w:spacing w:before="220"/>
        <w:ind w:firstLine="540"/>
        <w:jc w:val="both"/>
      </w:pPr>
      <w:r>
        <w:t>9.1.6.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p>
    <w:p w:rsidR="00E96C97" w:rsidRDefault="00E96C97">
      <w:pPr>
        <w:pStyle w:val="ConsPlusNormal"/>
        <w:spacing w:before="220"/>
        <w:ind w:firstLine="540"/>
        <w:jc w:val="both"/>
      </w:pPr>
      <w:r>
        <w:t>9.1.7. Некорректное заполнение обязательных полей в форме интерактивного запроса на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E96C97" w:rsidRDefault="00E96C97">
      <w:pPr>
        <w:pStyle w:val="ConsPlusNormal"/>
        <w:spacing w:before="220"/>
        <w:ind w:firstLine="540"/>
        <w:jc w:val="both"/>
      </w:pPr>
      <w:r>
        <w:t>9.1.8.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96C97" w:rsidRDefault="00E96C97">
      <w:pPr>
        <w:pStyle w:val="ConsPlusNormal"/>
        <w:spacing w:before="220"/>
        <w:ind w:firstLine="540"/>
        <w:jc w:val="both"/>
      </w:pPr>
      <w:r>
        <w:t>9.1.9.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96C97" w:rsidRDefault="00E96C97">
      <w:pPr>
        <w:pStyle w:val="ConsPlusNormal"/>
        <w:spacing w:before="220"/>
        <w:ind w:firstLine="540"/>
        <w:jc w:val="both"/>
      </w:pPr>
      <w:r>
        <w:t>9.1.10. Поступление запроса, аналогичного ранее зарегистрированному запросу, срок предоставления государственной услуги по которому не истек на момент поступления такого запроса.</w:t>
      </w:r>
    </w:p>
    <w:p w:rsidR="00E96C97" w:rsidRDefault="00E96C97">
      <w:pPr>
        <w:pStyle w:val="ConsPlusNormal"/>
        <w:spacing w:before="220"/>
        <w:ind w:firstLine="540"/>
        <w:jc w:val="both"/>
      </w:pPr>
      <w:r>
        <w:t>9.1.11. Запрос подан лицом, не имеющим полномочий представлять интересы заявителя.</w:t>
      </w:r>
    </w:p>
    <w:p w:rsidR="00E96C97" w:rsidRDefault="00E96C97">
      <w:pPr>
        <w:pStyle w:val="ConsPlusNormal"/>
        <w:spacing w:before="220"/>
        <w:ind w:firstLine="540"/>
        <w:jc w:val="both"/>
      </w:pPr>
      <w:r>
        <w:t xml:space="preserve">9.2. </w:t>
      </w:r>
      <w:hyperlink w:anchor="P2264">
        <w:r>
          <w:rPr>
            <w:color w:val="0000FF"/>
          </w:rPr>
          <w:t>Решение</w:t>
        </w:r>
      </w:hyperlink>
      <w:r>
        <w:t xml:space="preserve"> об отказе в приеме документов, необходимых для предоставления </w:t>
      </w:r>
      <w:r>
        <w:lastRenderedPageBreak/>
        <w:t>государственной услуги, оформляется в соответствии с приложением 9 к настоящему Административному регламенту.</w:t>
      </w:r>
    </w:p>
    <w:p w:rsidR="00E96C97" w:rsidRDefault="00E96C97">
      <w:pPr>
        <w:pStyle w:val="ConsPlusNormal"/>
        <w:spacing w:before="220"/>
        <w:ind w:firstLine="540"/>
        <w:jc w:val="both"/>
      </w:pPr>
      <w:r>
        <w:t>9.3. Принятие решения об отказе в приеме документов, необходимых для предоставления государственной услуги, не препятствует повторному обращению заявителя в Администрацию за предоставлением государственной услуги.</w:t>
      </w:r>
    </w:p>
    <w:p w:rsidR="00E96C97" w:rsidRDefault="00E96C97">
      <w:pPr>
        <w:pStyle w:val="ConsPlusNormal"/>
        <w:jc w:val="both"/>
      </w:pPr>
    </w:p>
    <w:p w:rsidR="00E96C97" w:rsidRDefault="00E96C97">
      <w:pPr>
        <w:pStyle w:val="ConsPlusTitle"/>
        <w:jc w:val="center"/>
        <w:outlineLvl w:val="2"/>
      </w:pPr>
      <w:bookmarkStart w:id="118" w:name="P410"/>
      <w:bookmarkEnd w:id="118"/>
      <w:r>
        <w:t>10. Исчерпывающий перечень оснований для приостановления</w:t>
      </w:r>
    </w:p>
    <w:p w:rsidR="00E96C97" w:rsidRDefault="00E96C97">
      <w:pPr>
        <w:pStyle w:val="ConsPlusTitle"/>
        <w:jc w:val="center"/>
      </w:pPr>
      <w:r>
        <w:t>предоставления государственной услуги или отказа</w:t>
      </w:r>
    </w:p>
    <w:p w:rsidR="00E96C97" w:rsidRDefault="00E96C97">
      <w:pPr>
        <w:pStyle w:val="ConsPlusTitle"/>
        <w:jc w:val="center"/>
      </w:pPr>
      <w:r>
        <w:t>в предоставлении государственной услуги</w:t>
      </w:r>
    </w:p>
    <w:p w:rsidR="00E96C97" w:rsidRDefault="00E96C97">
      <w:pPr>
        <w:pStyle w:val="ConsPlusNormal"/>
        <w:jc w:val="both"/>
      </w:pPr>
    </w:p>
    <w:p w:rsidR="00E96C97" w:rsidRDefault="00E96C97">
      <w:pPr>
        <w:pStyle w:val="ConsPlusNormal"/>
        <w:ind w:firstLine="540"/>
        <w:jc w:val="both"/>
      </w:pPr>
      <w:bookmarkStart w:id="119" w:name="P414"/>
      <w:bookmarkEnd w:id="119"/>
      <w:r>
        <w:t>10.1. Исчерпывающий перечень оснований для приостановления предоставления государственной услуги:</w:t>
      </w:r>
    </w:p>
    <w:p w:rsidR="00E96C97" w:rsidRDefault="00E96C97">
      <w:pPr>
        <w:pStyle w:val="ConsPlusNormal"/>
        <w:spacing w:before="220"/>
        <w:ind w:firstLine="540"/>
        <w:jc w:val="both"/>
      </w:pPr>
      <w:bookmarkStart w:id="120" w:name="P415"/>
      <w:bookmarkEnd w:id="120"/>
      <w:r>
        <w:t>10.1.1. На дату поступления в Администрацию запроса в отношении земельного участка, образование которого предусмотрено приложенной к этому запросу схемой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E96C97" w:rsidRDefault="00E96C97">
      <w:pPr>
        <w:pStyle w:val="ConsPlusNormal"/>
        <w:spacing w:before="220"/>
        <w:ind w:firstLine="540"/>
        <w:jc w:val="both"/>
      </w:pPr>
      <w:r>
        <w:t xml:space="preserve">10.2. </w:t>
      </w:r>
      <w:hyperlink w:anchor="P2324">
        <w:r>
          <w:rPr>
            <w:color w:val="0000FF"/>
          </w:rPr>
          <w:t>Решение</w:t>
        </w:r>
      </w:hyperlink>
      <w:r>
        <w:t xml:space="preserve"> о приостановлении предоставления государственной услуги в виде уведомления о приостановлении оформляется в соответствии с приложением 10 к настоящему Административному регламенту.</w:t>
      </w:r>
    </w:p>
    <w:p w:rsidR="00E96C97" w:rsidRDefault="00E96C97">
      <w:pPr>
        <w:pStyle w:val="ConsPlusNormal"/>
        <w:spacing w:before="220"/>
        <w:ind w:firstLine="540"/>
        <w:jc w:val="both"/>
      </w:pPr>
      <w:bookmarkStart w:id="121" w:name="P417"/>
      <w:bookmarkEnd w:id="121"/>
      <w:r>
        <w:t xml:space="preserve">10.3. Исчерпывающий перечень оснований для отказа в предоставлении государственной услуги вне зависимости от категории заявителей, указанных в </w:t>
      </w:r>
      <w:hyperlink w:anchor="P64">
        <w:r>
          <w:rPr>
            <w:color w:val="0000FF"/>
          </w:rPr>
          <w:t>пункте 2.2</w:t>
        </w:r>
      </w:hyperlink>
      <w:r>
        <w:t xml:space="preserve"> настоящего Административного регламента:</w:t>
      </w:r>
    </w:p>
    <w:p w:rsidR="00E96C97" w:rsidRDefault="00E96C97">
      <w:pPr>
        <w:pStyle w:val="ConsPlusNormal"/>
        <w:spacing w:before="220"/>
        <w:ind w:firstLine="540"/>
        <w:jc w:val="both"/>
      </w:pPr>
      <w:r>
        <w:t xml:space="preserve">10.3.1. Несоответствие категории заявителя кругу лиц, указанных в </w:t>
      </w:r>
      <w:hyperlink w:anchor="P61">
        <w:r>
          <w:rPr>
            <w:color w:val="0000FF"/>
          </w:rPr>
          <w:t>подразделе 2</w:t>
        </w:r>
      </w:hyperlink>
      <w:r>
        <w:t xml:space="preserve"> настоящего Административного регламента.</w:t>
      </w:r>
    </w:p>
    <w:p w:rsidR="00E96C97" w:rsidRDefault="00E96C97">
      <w:pPr>
        <w:pStyle w:val="ConsPlusNormal"/>
        <w:spacing w:before="220"/>
        <w:ind w:firstLine="540"/>
        <w:jc w:val="both"/>
      </w:pPr>
      <w:r>
        <w:t xml:space="preserve">10.3.2. Несоответствие документов, указанных в </w:t>
      </w:r>
      <w:hyperlink w:anchor="P225">
        <w:r>
          <w:rPr>
            <w:color w:val="0000FF"/>
          </w:rPr>
          <w:t>подразделе 8</w:t>
        </w:r>
      </w:hyperlink>
      <w:r>
        <w:t xml:space="preserve"> настоящего Административного регламента, по форме или содержанию требованиям законодательства Российской Федерации.</w:t>
      </w:r>
    </w:p>
    <w:p w:rsidR="00E96C97" w:rsidRDefault="00E96C97">
      <w:pPr>
        <w:pStyle w:val="ConsPlusNormal"/>
        <w:spacing w:before="220"/>
        <w:ind w:firstLine="540"/>
        <w:jc w:val="both"/>
      </w:pPr>
      <w:r>
        <w:t>10.3.3.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E96C97" w:rsidRDefault="00E96C97">
      <w:pPr>
        <w:pStyle w:val="ConsPlusNormal"/>
        <w:spacing w:before="220"/>
        <w:ind w:firstLine="540"/>
        <w:jc w:val="both"/>
      </w:pPr>
      <w:r>
        <w:t>10.3.4. Запрос о предварительном согласовании предоставления земельных участков, государственная собственность на которые не разграничена, подан в целях, не предусмотренных настоящим Административным регламентом.</w:t>
      </w:r>
    </w:p>
    <w:p w:rsidR="00E96C97" w:rsidRDefault="00E96C97">
      <w:pPr>
        <w:pStyle w:val="ConsPlusNormal"/>
        <w:spacing w:before="220"/>
        <w:ind w:firstLine="540"/>
        <w:jc w:val="both"/>
      </w:pPr>
      <w:r>
        <w:t xml:space="preserve">10.3.5. 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w:t>
      </w:r>
      <w:hyperlink r:id="rId78">
        <w:r>
          <w:rPr>
            <w:color w:val="0000FF"/>
          </w:rPr>
          <w:t>законом</w:t>
        </w:r>
      </w:hyperlink>
      <w:r>
        <w:t xml:space="preserve"> от 29.07.2017 N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E96C97" w:rsidRDefault="00E96C97">
      <w:pPr>
        <w:pStyle w:val="ConsPlusNormal"/>
        <w:spacing w:before="220"/>
        <w:ind w:firstLine="540"/>
        <w:jc w:val="both"/>
      </w:pPr>
      <w:r>
        <w:t xml:space="preserve">10.3.6. Общая площадь земельных участков, принадлежащих заявителю одновременно на праве собственности и (или) ином праве для ведения личного подсобного хозяйства превышает максимальный размер, установленный Федеральным </w:t>
      </w:r>
      <w:hyperlink r:id="rId79">
        <w:r>
          <w:rPr>
            <w:color w:val="0000FF"/>
          </w:rPr>
          <w:t>законом</w:t>
        </w:r>
      </w:hyperlink>
      <w:r>
        <w:t xml:space="preserve"> от 07.07.2003 N 112-ФЗ "О личном подсобном хозяйстве".</w:t>
      </w:r>
    </w:p>
    <w:p w:rsidR="00E96C97" w:rsidRDefault="00E96C97">
      <w:pPr>
        <w:pStyle w:val="ConsPlusNormal"/>
        <w:spacing w:before="220"/>
        <w:ind w:firstLine="540"/>
        <w:jc w:val="both"/>
      </w:pPr>
      <w:r>
        <w:t xml:space="preserve">10.3.7. Поступление запросов от иных лиц на получение земельного участка, </w:t>
      </w:r>
      <w:r>
        <w:lastRenderedPageBreak/>
        <w:t xml:space="preserve">предоставляемого в соответствии с процедурой </w:t>
      </w:r>
      <w:hyperlink r:id="rId80">
        <w:r>
          <w:rPr>
            <w:color w:val="0000FF"/>
          </w:rPr>
          <w:t>ст. 39.18</w:t>
        </w:r>
      </w:hyperlink>
      <w:r>
        <w:t xml:space="preserve"> Земельного кодекса Российской Федерации (в случае наличия извещения).</w:t>
      </w:r>
    </w:p>
    <w:p w:rsidR="00E96C97" w:rsidRDefault="00E96C97">
      <w:pPr>
        <w:pStyle w:val="ConsPlusNormal"/>
        <w:spacing w:before="220"/>
        <w:ind w:firstLine="540"/>
        <w:jc w:val="both"/>
      </w:pPr>
      <w:r>
        <w:t xml:space="preserve">10.3.8. Земельный участок находится в зоне планируемого размещения всех видов транспорта, строительства и ремонта дорог, согласно </w:t>
      </w:r>
      <w:hyperlink r:id="rId81">
        <w:r>
          <w:rPr>
            <w:color w:val="0000FF"/>
          </w:rPr>
          <w:t>схеме</w:t>
        </w:r>
      </w:hyperlink>
      <w:r>
        <w:t xml:space="preserve"> территориального планирования транспортного обслуживания Московской области, утвержденной постановлением Правительства Московской области от 25.03.2016 N 230/8 "Об утверждении Схемы территориального планирования транспортного обслуживания Московской области", испрашивается в аренду на срок более чем 3 (три) года.</w:t>
      </w:r>
    </w:p>
    <w:p w:rsidR="00E96C97" w:rsidRDefault="00E96C97">
      <w:pPr>
        <w:pStyle w:val="ConsPlusNormal"/>
        <w:spacing w:before="220"/>
        <w:ind w:firstLine="540"/>
        <w:jc w:val="both"/>
      </w:pPr>
      <w:r>
        <w:t>10.3.9. Запрос подан лицом, имеющим право на первоочередное или внеочередное предоставление земельного участка, при отсутствии выданного уполномоченным органом документа, подтверждающего принадлежность гражданина к категории граждан, обладающих правом на первоочередное или внеочередное приобретение земельных участков.</w:t>
      </w:r>
    </w:p>
    <w:p w:rsidR="00E96C97" w:rsidRDefault="00E96C97">
      <w:pPr>
        <w:pStyle w:val="ConsPlusNormal"/>
        <w:spacing w:before="220"/>
        <w:ind w:firstLine="540"/>
        <w:jc w:val="both"/>
      </w:pPr>
      <w:r>
        <w:t>10.3.10. Нахождение земельного участка в границах садоводческого или огороднического некоммерческого объединения, и отсутствия проекта организации и застройки территории или проекта межевания территории указанного объединения.</w:t>
      </w:r>
    </w:p>
    <w:p w:rsidR="00E96C97" w:rsidRDefault="00E96C97">
      <w:pPr>
        <w:pStyle w:val="ConsPlusNormal"/>
        <w:spacing w:before="220"/>
        <w:ind w:firstLine="540"/>
        <w:jc w:val="both"/>
      </w:pPr>
      <w:r>
        <w:t>10.3.11. Расположение объекта капитального строительства, находящегося в собственности заявителя, на иных земельных участках (не только на испрашиваемом) и права на иные земельные участки не установлены или сведения об этих земельных участках не представлены.</w:t>
      </w:r>
    </w:p>
    <w:p w:rsidR="00E96C97" w:rsidRDefault="00E96C97">
      <w:pPr>
        <w:pStyle w:val="ConsPlusNormal"/>
        <w:spacing w:before="220"/>
        <w:ind w:firstLine="540"/>
        <w:jc w:val="both"/>
      </w:pPr>
      <w:r>
        <w:t>10.3.12. На испрашиваемом земельном участке с видом разрешенного использования для индивидуального жилищного строительства расположено здание нежилого назначения.</w:t>
      </w:r>
    </w:p>
    <w:p w:rsidR="00E96C97" w:rsidRDefault="00E96C97">
      <w:pPr>
        <w:pStyle w:val="ConsPlusNormal"/>
        <w:spacing w:before="220"/>
        <w:ind w:firstLine="540"/>
        <w:jc w:val="both"/>
      </w:pPr>
      <w:r>
        <w:t>10.3.13. Наличие сведений о переходе права на объект капитального строительства, расположенный на испрашиваемом земельном участке.</w:t>
      </w:r>
    </w:p>
    <w:p w:rsidR="00E96C97" w:rsidRDefault="00E96C97">
      <w:pPr>
        <w:pStyle w:val="ConsPlusNormal"/>
        <w:spacing w:before="220"/>
        <w:ind w:firstLine="540"/>
        <w:jc w:val="both"/>
      </w:pPr>
      <w:r>
        <w:t>10.3.14. Отсутствие прав заявителя на объект капитального строительства, расположенный на земельном участке.</w:t>
      </w:r>
    </w:p>
    <w:p w:rsidR="00E96C97" w:rsidRDefault="00E96C97">
      <w:pPr>
        <w:pStyle w:val="ConsPlusNormal"/>
        <w:spacing w:before="220"/>
        <w:ind w:firstLine="540"/>
        <w:jc w:val="both"/>
      </w:pPr>
      <w:r>
        <w:t xml:space="preserve">10.3.15. Имеются основания для отказа в утверждении схемы расположения земельного участка, предусмотренные </w:t>
      </w:r>
      <w:hyperlink r:id="rId82">
        <w:r>
          <w:rPr>
            <w:color w:val="0000FF"/>
          </w:rPr>
          <w:t>пунктом 16 статьи 11.10</w:t>
        </w:r>
      </w:hyperlink>
      <w:r>
        <w:t xml:space="preserve"> Земельного кодекса Российской Федерации:</w:t>
      </w:r>
    </w:p>
    <w:p w:rsidR="00E96C97" w:rsidRDefault="00E96C97">
      <w:pPr>
        <w:pStyle w:val="ConsPlusNormal"/>
        <w:spacing w:before="220"/>
        <w:ind w:firstLine="540"/>
        <w:jc w:val="both"/>
      </w:pPr>
      <w: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83">
        <w:r>
          <w:rPr>
            <w:color w:val="0000FF"/>
          </w:rPr>
          <w:t>пунктом 12 статьи 11.10</w:t>
        </w:r>
      </w:hyperlink>
      <w:r>
        <w:t xml:space="preserve"> Земельного кодекса Российской Федерации;</w:t>
      </w:r>
    </w:p>
    <w:p w:rsidR="00E96C97" w:rsidRDefault="00E96C97">
      <w:pPr>
        <w:pStyle w:val="ConsPlusNormal"/>
        <w:spacing w:before="220"/>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E96C97" w:rsidRDefault="00E96C97">
      <w:pPr>
        <w:pStyle w:val="ConsPlusNormal"/>
        <w:spacing w:before="220"/>
        <w:ind w:firstLine="540"/>
        <w:jc w:val="both"/>
      </w:pPr>
      <w:r>
        <w:t xml:space="preserve">3) разработка схемы расположения земельного участка с нарушением предусмотренных </w:t>
      </w:r>
      <w:hyperlink r:id="rId84">
        <w:r>
          <w:rPr>
            <w:color w:val="0000FF"/>
          </w:rPr>
          <w:t>статьей 11.9</w:t>
        </w:r>
      </w:hyperlink>
      <w:r>
        <w:t xml:space="preserve"> Земельного кодекса Российской Федерации требований к образуемым земельным участкам;</w:t>
      </w:r>
    </w:p>
    <w:p w:rsidR="00E96C97" w:rsidRDefault="00E96C97">
      <w:pPr>
        <w:pStyle w:val="ConsPlusNormal"/>
        <w:spacing w:before="22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E96C97" w:rsidRDefault="00E96C97">
      <w:pPr>
        <w:pStyle w:val="ConsPlusNormal"/>
        <w:spacing w:before="220"/>
        <w:ind w:firstLine="540"/>
        <w:jc w:val="both"/>
      </w:pPr>
      <w: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законодательством Российской Федерации;</w:t>
      </w:r>
    </w:p>
    <w:p w:rsidR="00E96C97" w:rsidRDefault="00E96C97">
      <w:pPr>
        <w:pStyle w:val="ConsPlusNormal"/>
        <w:spacing w:before="220"/>
        <w:ind w:firstLine="540"/>
        <w:jc w:val="both"/>
      </w:pPr>
      <w:r>
        <w:lastRenderedPageBreak/>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E96C97" w:rsidRDefault="00E96C97">
      <w:pPr>
        <w:pStyle w:val="ConsPlusNormal"/>
        <w:spacing w:before="220"/>
        <w:ind w:firstLine="540"/>
        <w:jc w:val="both"/>
      </w:pPr>
      <w:r>
        <w:t>10.3.16. Испрашиваемый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обратился обладатель данных прав.</w:t>
      </w:r>
    </w:p>
    <w:p w:rsidR="00E96C97" w:rsidRDefault="00E96C97">
      <w:pPr>
        <w:pStyle w:val="ConsPlusNormal"/>
        <w:spacing w:before="220"/>
        <w:ind w:firstLine="540"/>
        <w:jc w:val="both"/>
      </w:pPr>
      <w:r>
        <w:t>10.3.17. Испрашиваемый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запросом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96C97" w:rsidRDefault="00E96C97">
      <w:pPr>
        <w:pStyle w:val="ConsPlusNormal"/>
        <w:spacing w:before="220"/>
        <w:ind w:firstLine="540"/>
        <w:jc w:val="both"/>
      </w:pPr>
      <w:r>
        <w:t xml:space="preserve">10.3.18. На испрашиваемом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85">
        <w:r>
          <w:rPr>
            <w:color w:val="0000FF"/>
          </w:rPr>
          <w:t>статьей 39.36</w:t>
        </w:r>
      </w:hyperlink>
      <w:r>
        <w:t xml:space="preserve"> Земельного кодекса Российской Федерации, либо с запросом обратился собственник этих здания, сооружения, помещений в них, этого объекта незавершенного строительства, а также случаев, если подан запрос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86">
        <w:r>
          <w:rPr>
            <w:color w:val="0000FF"/>
          </w:rPr>
          <w:t>частью 11 статьи 55.32</w:t>
        </w:r>
      </w:hyperlink>
      <w:r>
        <w:t xml:space="preserve"> Градостроительного кодекса Российской Федерации.</w:t>
      </w:r>
    </w:p>
    <w:p w:rsidR="00E96C97" w:rsidRDefault="00E96C97">
      <w:pPr>
        <w:pStyle w:val="ConsPlusNormal"/>
        <w:spacing w:before="220"/>
        <w:ind w:firstLine="540"/>
        <w:jc w:val="both"/>
      </w:pPr>
      <w:r>
        <w:t xml:space="preserve">10.3.19. На испрашиваемом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87">
        <w:r>
          <w:rPr>
            <w:color w:val="0000FF"/>
          </w:rPr>
          <w:t>статьей 39.36</w:t>
        </w:r>
      </w:hyperlink>
      <w:r>
        <w:t xml:space="preserve"> Земельного кодекса Российской Федерации, либо с запросом обратился правообладатель этих здания, сооружения, помещений в них, этого объекта незавершенного строительства.</w:t>
      </w:r>
    </w:p>
    <w:p w:rsidR="00E96C97" w:rsidRDefault="00E96C97">
      <w:pPr>
        <w:pStyle w:val="ConsPlusNormal"/>
        <w:spacing w:before="220"/>
        <w:ind w:firstLine="540"/>
        <w:jc w:val="both"/>
      </w:pPr>
      <w:r>
        <w:t xml:space="preserve">10.3.20. Испрашиваемый земельный участок является изъятым из оборота в соответствии с </w:t>
      </w:r>
      <w:hyperlink r:id="rId88">
        <w:r>
          <w:rPr>
            <w:color w:val="0000FF"/>
          </w:rPr>
          <w:t>пунктом 4 статьи 27</w:t>
        </w:r>
      </w:hyperlink>
      <w:r>
        <w:t xml:space="preserve"> Земельного кодекса Российской Федерации.</w:t>
      </w:r>
    </w:p>
    <w:p w:rsidR="00E96C97" w:rsidRDefault="00E96C97">
      <w:pPr>
        <w:pStyle w:val="ConsPlusNormal"/>
        <w:spacing w:before="220"/>
        <w:ind w:firstLine="540"/>
        <w:jc w:val="both"/>
      </w:pPr>
      <w:r>
        <w:t>10.3.21. Испрашиваемый земельный участок является зарезервированным для государственных или муниципальных нужд в случае, если заявитель обратился с запросом в целях предоставления земельного участка в собственность, постоянное (бессрочное) пользование или с запросом в целях предоставления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E96C97" w:rsidRDefault="00E96C97">
      <w:pPr>
        <w:pStyle w:val="ConsPlusNormal"/>
        <w:spacing w:before="220"/>
        <w:ind w:firstLine="540"/>
        <w:jc w:val="both"/>
      </w:pPr>
      <w:r>
        <w:t xml:space="preserve">10.3.22. Испрашиваемый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запросом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и за исключением случаев, если с запросом обратился член некоммерческой организации, в том числе, созданной путем реорганизации некоммерческой организации или гражданин, прекративший членство в некоммерческой организации вследствие ее ликвидации или исключения из ЕГРЮЛ в связи с прекращением деятельности юридического </w:t>
      </w:r>
      <w:r>
        <w:lastRenderedPageBreak/>
        <w:t xml:space="preserve">лица, или собственники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таких земельных участков, в силу </w:t>
      </w:r>
      <w:hyperlink r:id="rId89">
        <w:r>
          <w:rPr>
            <w:color w:val="0000FF"/>
          </w:rPr>
          <w:t>абзаца 2 пункта 2.11 статьи 3</w:t>
        </w:r>
      </w:hyperlink>
      <w:r>
        <w:t xml:space="preserve"> Федерального закона от 25.10.2001 N 137-ФЗ, а также за исключением случаев обращения заявителя по гаражной амнистии, согласно </w:t>
      </w:r>
      <w:hyperlink r:id="rId90">
        <w:r>
          <w:rPr>
            <w:color w:val="0000FF"/>
          </w:rPr>
          <w:t>статье 3.7</w:t>
        </w:r>
      </w:hyperlink>
      <w:r>
        <w:t xml:space="preserve"> Федерального закона от 25.10.2001 N 137-ФЗ.</w:t>
      </w:r>
    </w:p>
    <w:p w:rsidR="00E96C97" w:rsidRDefault="00E96C97">
      <w:pPr>
        <w:pStyle w:val="ConsPlusNormal"/>
        <w:spacing w:before="220"/>
        <w:ind w:firstLine="540"/>
        <w:jc w:val="both"/>
      </w:pPr>
      <w:r>
        <w:t xml:space="preserve">10.3.23. Испрашиваемый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запросом обратилось лицо, уполномоченное на строительство указанных объектов, а также, за исключением случаев, если с запросом обратился член некоммерческой организации, в том числе, созданной путем реорганизации некоммерческой организации или гражданин, прекративший членство в некоммерческой организации вследствие ее ликвидации или исключения из ЕГРЮЛ в связи с прекращением деятельности юридического лица, или собственники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таких земельных участков, в силу </w:t>
      </w:r>
      <w:hyperlink r:id="rId91">
        <w:r>
          <w:rPr>
            <w:color w:val="0000FF"/>
          </w:rPr>
          <w:t>абзаца 2 пункта 2.11 статьи 3</w:t>
        </w:r>
      </w:hyperlink>
      <w:r>
        <w:t xml:space="preserve"> Федерального закона от 25.10.2001 N 137-ФЗ.</w:t>
      </w:r>
    </w:p>
    <w:p w:rsidR="00E96C97" w:rsidRDefault="00E96C97">
      <w:pPr>
        <w:pStyle w:val="ConsPlusNormal"/>
        <w:spacing w:before="220"/>
        <w:ind w:firstLine="540"/>
        <w:jc w:val="both"/>
      </w:pPr>
      <w:r>
        <w:t xml:space="preserve">10.3.24. Испрашиваемый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запросом в целях предоставления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 а также, за исключением случаев, если с запросом обратился член некоммерческой организации, в том числе, созданной путем реорганизации некоммерческой организации или гражданин, прекративший членство в некоммерческой организации вследствие ее ликвидации или исключения из ЕГРЮЛ в связи с прекращением деятельности юридического лица, или собственники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таких земельных участков, в силу </w:t>
      </w:r>
      <w:hyperlink r:id="rId92">
        <w:r>
          <w:rPr>
            <w:color w:val="0000FF"/>
          </w:rPr>
          <w:t>абзаца 2 пункта 2.11 статьи 3</w:t>
        </w:r>
      </w:hyperlink>
      <w:r>
        <w:t xml:space="preserve"> Федерального закона от 25.10.2001 N 137-ФЗ.</w:t>
      </w:r>
    </w:p>
    <w:p w:rsidR="00E96C97" w:rsidRDefault="00E96C97">
      <w:pPr>
        <w:pStyle w:val="ConsPlusNormal"/>
        <w:spacing w:before="220"/>
        <w:ind w:firstLine="540"/>
        <w:jc w:val="both"/>
      </w:pPr>
      <w:r>
        <w:t xml:space="preserve">10.3.25. Испрашиваемый земельный участок является предметом аукциона, извещение о проведении которого размещено в соответствии с </w:t>
      </w:r>
      <w:hyperlink r:id="rId93">
        <w:r>
          <w:rPr>
            <w:color w:val="0000FF"/>
          </w:rPr>
          <w:t>пунктом 19 статьи 39.11</w:t>
        </w:r>
      </w:hyperlink>
      <w:r>
        <w:t xml:space="preserve"> Земельного кодекса Российской Федерации.</w:t>
      </w:r>
    </w:p>
    <w:p w:rsidR="00E96C97" w:rsidRDefault="00E96C97">
      <w:pPr>
        <w:pStyle w:val="ConsPlusNormal"/>
        <w:spacing w:before="220"/>
        <w:ind w:firstLine="540"/>
        <w:jc w:val="both"/>
      </w:pPr>
      <w:r>
        <w:t xml:space="preserve">10.3.26. В отношении испрашиваемого земельного участка, поступило предусмотренное </w:t>
      </w:r>
      <w:hyperlink r:id="rId94">
        <w:r>
          <w:rPr>
            <w:color w:val="0000FF"/>
          </w:rPr>
          <w:t>подпунктом 6 пункта 4 статьи 39.11</w:t>
        </w:r>
      </w:hyperlink>
      <w: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95">
        <w:r>
          <w:rPr>
            <w:color w:val="0000FF"/>
          </w:rPr>
          <w:t>подпунктом 4 пункта 4 статьи 39.11</w:t>
        </w:r>
      </w:hyperlink>
      <w: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96">
        <w:r>
          <w:rPr>
            <w:color w:val="0000FF"/>
          </w:rPr>
          <w:t>пунктом 8 статьи 39.11</w:t>
        </w:r>
      </w:hyperlink>
      <w:r>
        <w:t xml:space="preserve"> Земельного кодекса Российской Федерации.</w:t>
      </w:r>
    </w:p>
    <w:p w:rsidR="00E96C97" w:rsidRDefault="00E96C97">
      <w:pPr>
        <w:pStyle w:val="ConsPlusNormal"/>
        <w:spacing w:before="220"/>
        <w:ind w:firstLine="540"/>
        <w:jc w:val="both"/>
      </w:pPr>
      <w:r>
        <w:t xml:space="preserve">10.3.27. В отношении испрашиваемого земельного участка, опубликовано и размещено в соответствии с </w:t>
      </w:r>
      <w:hyperlink r:id="rId97">
        <w:r>
          <w:rPr>
            <w:color w:val="0000FF"/>
          </w:rPr>
          <w:t>подпунктом 1 пункта 1 статьи 39.18</w:t>
        </w:r>
      </w:hyperlink>
      <w: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rsidR="00E96C97" w:rsidRDefault="00E96C97">
      <w:pPr>
        <w:pStyle w:val="ConsPlusNormal"/>
        <w:spacing w:before="220"/>
        <w:ind w:firstLine="540"/>
        <w:jc w:val="both"/>
      </w:pPr>
      <w:r>
        <w:t xml:space="preserve">10.3.28. Разрешенное использование земельного участка не соответствует целям </w:t>
      </w:r>
      <w:r>
        <w:lastRenderedPageBreak/>
        <w:t xml:space="preserve">использования такого земельного участка, указанным в запросе, за исключением случаев размещения линейного объекта в соответствии с утвержденным проектом планировки территории, а также за исключением случаев обращения заявителя по гаражной амнистии, согласно </w:t>
      </w:r>
      <w:hyperlink r:id="rId98">
        <w:r>
          <w:rPr>
            <w:color w:val="0000FF"/>
          </w:rPr>
          <w:t>статье 3.7</w:t>
        </w:r>
      </w:hyperlink>
      <w:r>
        <w:t xml:space="preserve"> Федерального закона от 25.10.2001 N 137-ФЗ.</w:t>
      </w:r>
    </w:p>
    <w:p w:rsidR="00E96C97" w:rsidRDefault="00E96C97">
      <w:pPr>
        <w:pStyle w:val="ConsPlusNormal"/>
        <w:spacing w:before="220"/>
        <w:ind w:firstLine="540"/>
        <w:jc w:val="both"/>
      </w:pPr>
      <w:r>
        <w:t>10.3.29.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w:t>
      </w:r>
    </w:p>
    <w:p w:rsidR="00E96C97" w:rsidRDefault="00E96C97">
      <w:pPr>
        <w:pStyle w:val="ConsPlusNormal"/>
        <w:spacing w:before="220"/>
        <w:ind w:firstLine="540"/>
        <w:jc w:val="both"/>
      </w:pPr>
      <w:r>
        <w:t>1) невозможность использования испрашиваемого земельного участка, в придорожной полосе существующих и проектируемых дорог, территорий общего пользования;</w:t>
      </w:r>
    </w:p>
    <w:p w:rsidR="00E96C97" w:rsidRDefault="00E96C97">
      <w:pPr>
        <w:pStyle w:val="ConsPlusNormal"/>
        <w:spacing w:before="220"/>
        <w:ind w:firstLine="540"/>
        <w:jc w:val="both"/>
      </w:pPr>
      <w:r>
        <w:t>2) невозможность использования испрашиваемого земельного участка, в зоне режима охраны объектов культурного наследия;</w:t>
      </w:r>
    </w:p>
    <w:p w:rsidR="00E96C97" w:rsidRDefault="00E96C97">
      <w:pPr>
        <w:pStyle w:val="ConsPlusNormal"/>
        <w:spacing w:before="220"/>
        <w:ind w:firstLine="540"/>
        <w:jc w:val="both"/>
      </w:pPr>
      <w:r>
        <w:t>3) нахождение земельного участка, испрашиваемого для целей: под садово-огородное, индивидуальное жилищное строительство, очистные сооружения канализации, автозаправочных станций (АЗС) легковых автомобилей на расстоянии менее 100 метров от уреза воды источника питьевого водоснабжения при нормальном подпорном уровне для водохранилищ и при летне-осенней межени для основных водотоков и притоков первого порядка (постановление Главного государственного санитарного врача Российской Федерации от 30.04.2010 N 45 "Об утверждении СП 2.1.4.2625-10" ("</w:t>
      </w:r>
      <w:hyperlink r:id="rId99">
        <w:r>
          <w:rPr>
            <w:color w:val="0000FF"/>
          </w:rPr>
          <w:t>СП 2.1.4.2625-10</w:t>
        </w:r>
      </w:hyperlink>
      <w:r>
        <w:t>. Зоны санитарной охраны источников питьевого водоснабжения г. Москвы. Санитарно-эпидемиологические правила");</w:t>
      </w:r>
    </w:p>
    <w:p w:rsidR="00E96C97" w:rsidRDefault="00E96C97">
      <w:pPr>
        <w:pStyle w:val="ConsPlusNormal"/>
        <w:spacing w:before="220"/>
        <w:ind w:firstLine="540"/>
        <w:jc w:val="both"/>
      </w:pPr>
      <w:r>
        <w:t>4) нахождение на земельном участке, испрашиваемом для строительства и реконструкции объектов отдыха и спорта, строений, расположенных на расстоянии менее 100 метров от уреза воды (постановление Главного государственного санитарного врача Российской Федерации от 30.04.2010 N 45 "Об утверждении СП 2.1.4.2625-10" ("</w:t>
      </w:r>
      <w:hyperlink r:id="rId100">
        <w:r>
          <w:rPr>
            <w:color w:val="0000FF"/>
          </w:rPr>
          <w:t>СП 2.1.4.2625-10</w:t>
        </w:r>
      </w:hyperlink>
      <w:r>
        <w:t>. Зоны санитарной охраны источников питьевого водоснабжения г. Москвы. Санитарно-эпидемиологические правила");</w:t>
      </w:r>
    </w:p>
    <w:p w:rsidR="00E96C97" w:rsidRDefault="00E96C97">
      <w:pPr>
        <w:pStyle w:val="ConsPlusNormal"/>
        <w:spacing w:before="220"/>
        <w:ind w:firstLine="540"/>
        <w:jc w:val="both"/>
      </w:pPr>
      <w:r>
        <w:t>5) нахождение земельного участка, испрашиваемого для цели капитальной застройки, в зонах рекреации в полосе 100 метров от уреза воды, за исключением установки малых архитектурных форм (постановление Главного государственного санитарного врача Российской Федерации от 30.04.2010 N 45 "Об утверждении СП 2.1.4.2625-10" ("</w:t>
      </w:r>
      <w:hyperlink r:id="rId101">
        <w:r>
          <w:rPr>
            <w:color w:val="0000FF"/>
          </w:rPr>
          <w:t>СП 2.1.4.2625-10</w:t>
        </w:r>
      </w:hyperlink>
      <w:r>
        <w:t>. Зоны санитарной охраны источников питьевого водоснабжения г. Москвы. Санитарно-эпидемиологические правила");</w:t>
      </w:r>
    </w:p>
    <w:p w:rsidR="00E96C97" w:rsidRDefault="00E96C97">
      <w:pPr>
        <w:pStyle w:val="ConsPlusNormal"/>
        <w:spacing w:before="220"/>
        <w:ind w:firstLine="540"/>
        <w:jc w:val="both"/>
      </w:pPr>
      <w:r>
        <w:t>6) испрашиваемый земельный участок расположен в зоне комплексного устойчивого развития территории;</w:t>
      </w:r>
    </w:p>
    <w:p w:rsidR="00E96C97" w:rsidRDefault="00E96C97">
      <w:pPr>
        <w:pStyle w:val="ConsPlusNormal"/>
        <w:spacing w:before="220"/>
        <w:ind w:firstLine="540"/>
        <w:jc w:val="both"/>
      </w:pPr>
      <w:r>
        <w:t>7) нахождение испрашиваемого земельного участка в зоне минимальных расстояний газопровода высокого и среднего давления (</w:t>
      </w:r>
      <w:hyperlink r:id="rId102">
        <w:r>
          <w:rPr>
            <w:color w:val="0000FF"/>
          </w:rPr>
          <w:t>приказ</w:t>
        </w:r>
      </w:hyperlink>
      <w:r>
        <w:t xml:space="preserve"> Федерального агентства по строительству и жилищно-коммунальному хозяйству от 25.12.2012 N 108/ГС "Об утверждении СП 36.13330.2012. СНиП 2.05.06-85*. Магистральные трубопроводы");</w:t>
      </w:r>
    </w:p>
    <w:p w:rsidR="00E96C97" w:rsidRDefault="00E96C97">
      <w:pPr>
        <w:pStyle w:val="ConsPlusNormal"/>
        <w:spacing w:before="220"/>
        <w:ind w:firstLine="540"/>
        <w:jc w:val="both"/>
      </w:pPr>
      <w:r>
        <w:t>8) нахождение земельного участка в санитарно-защитной зоне промышленных предприятий и других производственных объектов (</w:t>
      </w:r>
      <w:hyperlink r:id="rId103">
        <w:r>
          <w:rPr>
            <w:color w:val="0000FF"/>
          </w:rPr>
          <w:t>постановление</w:t>
        </w:r>
      </w:hyperlink>
      <w:r>
        <w:t xml:space="preserve"> Главного государственного санитарного врача Российской Федерации от 25.09.2007 N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rsidR="00E96C97" w:rsidRDefault="00E96C97">
      <w:pPr>
        <w:pStyle w:val="ConsPlusNormal"/>
        <w:spacing w:before="220"/>
        <w:ind w:firstLine="540"/>
        <w:jc w:val="both"/>
      </w:pPr>
      <w:r>
        <w:t>9) нахождение земельного участка в границах зоны с особыми условиями использования территории в соответствии с законодательством Российской Федерации, Московской области.</w:t>
      </w:r>
    </w:p>
    <w:p w:rsidR="00E96C97" w:rsidRDefault="00E96C97">
      <w:pPr>
        <w:pStyle w:val="ConsPlusNormal"/>
        <w:spacing w:before="220"/>
        <w:ind w:firstLine="540"/>
        <w:jc w:val="both"/>
      </w:pPr>
      <w:r>
        <w:t xml:space="preserve">10.3.30. Площадь земельного участка, указанного в запросе в целях предоставления земельного участка садоводческому или огородническому некоммерческому товариществу, </w:t>
      </w:r>
      <w:r>
        <w:lastRenderedPageBreak/>
        <w:t xml:space="preserve">превышает предельный размер, установленный </w:t>
      </w:r>
      <w:hyperlink r:id="rId104">
        <w:r>
          <w:rPr>
            <w:color w:val="0000FF"/>
          </w:rPr>
          <w:t>пунктом 6 статьи 39.10</w:t>
        </w:r>
      </w:hyperlink>
      <w:r>
        <w:t xml:space="preserve"> Земельного кодекса Российской Федерации.</w:t>
      </w:r>
    </w:p>
    <w:p w:rsidR="00E96C97" w:rsidRDefault="00E96C97">
      <w:pPr>
        <w:pStyle w:val="ConsPlusNormal"/>
        <w:spacing w:before="220"/>
        <w:ind w:firstLine="540"/>
        <w:jc w:val="both"/>
      </w:pPr>
      <w:r>
        <w:t>10.3.31. Испрашиваемый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обратилось лицо, не уполномоченное на строительство этих объектов.</w:t>
      </w:r>
    </w:p>
    <w:p w:rsidR="00E96C97" w:rsidRDefault="00E96C97">
      <w:pPr>
        <w:pStyle w:val="ConsPlusNormal"/>
        <w:spacing w:before="220"/>
        <w:ind w:firstLine="540"/>
        <w:jc w:val="both"/>
      </w:pPr>
      <w:r>
        <w:t>10.3.32. Испрашиваемый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обратилось лицо, не уполномоченное на строительство этих здания, сооружения.</w:t>
      </w:r>
    </w:p>
    <w:p w:rsidR="00E96C97" w:rsidRDefault="00E96C97">
      <w:pPr>
        <w:pStyle w:val="ConsPlusNormal"/>
        <w:spacing w:before="220"/>
        <w:ind w:firstLine="540"/>
        <w:jc w:val="both"/>
      </w:pPr>
      <w:r>
        <w:t>10.3.33. Предоставление земельного участка на заявленном виде прав не допускается.</w:t>
      </w:r>
    </w:p>
    <w:p w:rsidR="00E96C97" w:rsidRDefault="00E96C97">
      <w:pPr>
        <w:pStyle w:val="ConsPlusNormal"/>
        <w:spacing w:before="220"/>
        <w:ind w:firstLine="540"/>
        <w:jc w:val="both"/>
      </w:pPr>
      <w:r>
        <w:t>10.3.34. В отношении испрашиваемого земельного участка, принято решение о предварительном согласовании его предоставления, срок действия которого не истек, и с запросом обратилось иное не указанное в этом решении лицо.</w:t>
      </w:r>
    </w:p>
    <w:p w:rsidR="00E96C97" w:rsidRDefault="00E96C97">
      <w:pPr>
        <w:pStyle w:val="ConsPlusNormal"/>
        <w:spacing w:before="220"/>
        <w:ind w:firstLine="540"/>
        <w:jc w:val="both"/>
      </w:pPr>
      <w:r>
        <w:t>10.3.35. Испрашиваемый земельный участок изъят для государственных или муниципальных нужд и указанная в запросе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96C97" w:rsidRDefault="00E96C97">
      <w:pPr>
        <w:pStyle w:val="ConsPlusNormal"/>
        <w:spacing w:before="220"/>
        <w:ind w:firstLine="540"/>
        <w:jc w:val="both"/>
      </w:pPr>
      <w:r>
        <w:t>10.3.36. Площадь испрашиваемого земельного участка, превышает его площадь, указанную в схеме расположения земельного участка или проекте межевания территории, в соответствии с которыми такой земельный участок образован, более чем на 10 (десять) процентов.</w:t>
      </w:r>
    </w:p>
    <w:p w:rsidR="00E96C97" w:rsidRDefault="00E96C97">
      <w:pPr>
        <w:pStyle w:val="ConsPlusNormal"/>
        <w:spacing w:before="220"/>
        <w:ind w:firstLine="540"/>
        <w:jc w:val="both"/>
      </w:pPr>
      <w:r>
        <w:t>10.3.37. Отзыв запроса по инициативе заявителя.</w:t>
      </w:r>
    </w:p>
    <w:p w:rsidR="00E96C97" w:rsidRDefault="00E96C97">
      <w:pPr>
        <w:pStyle w:val="ConsPlusNormal"/>
        <w:spacing w:before="220"/>
        <w:ind w:firstLine="540"/>
        <w:jc w:val="both"/>
      </w:pPr>
      <w:r>
        <w:t xml:space="preserve">10.4. Исчерпывающий перечень оснований для отказа в предоставлении государственной услуги в дополнение к основаниям для отказа в предоставлении государственной услуги, указанным в </w:t>
      </w:r>
      <w:hyperlink w:anchor="P417">
        <w:r>
          <w:rPr>
            <w:color w:val="0000FF"/>
          </w:rPr>
          <w:t>пункте 10.3</w:t>
        </w:r>
      </w:hyperlink>
      <w:r>
        <w:t xml:space="preserve"> настоящего Административного регламента, в случае обращения заявителей, указанных в </w:t>
      </w:r>
      <w:hyperlink w:anchor="P65">
        <w:r>
          <w:rPr>
            <w:color w:val="0000FF"/>
          </w:rPr>
          <w:t>подпунктах 2.2.1</w:t>
        </w:r>
      </w:hyperlink>
      <w:r>
        <w:t xml:space="preserve"> и </w:t>
      </w:r>
      <w:hyperlink w:anchor="P134">
        <w:r>
          <w:rPr>
            <w:color w:val="0000FF"/>
          </w:rPr>
          <w:t>2.2.4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10.4.1. Земельные участки, находящиеся в государственной или муниципальной собственности, не могут быть предоставлены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r:id="rId105">
        <w:r>
          <w:rPr>
            <w:color w:val="0000FF"/>
          </w:rPr>
          <w:t>статьей 39.36</w:t>
        </w:r>
      </w:hyperlink>
      <w:r>
        <w:t xml:space="preserve"> Земельного кодекса Российской Федерации.</w:t>
      </w:r>
    </w:p>
    <w:p w:rsidR="00E96C97" w:rsidRDefault="00E96C97">
      <w:pPr>
        <w:pStyle w:val="ConsPlusNormal"/>
        <w:spacing w:before="220"/>
        <w:ind w:firstLine="540"/>
        <w:jc w:val="both"/>
      </w:pPr>
      <w:r>
        <w:t xml:space="preserve">10.4.2. Испрашиваемый земельный участок является ограниченным в обороте в соответствии с </w:t>
      </w:r>
      <w:hyperlink r:id="rId106">
        <w:r>
          <w:rPr>
            <w:color w:val="0000FF"/>
          </w:rPr>
          <w:t>пунктом 5 статьи 27</w:t>
        </w:r>
      </w:hyperlink>
      <w:r>
        <w:t xml:space="preserve"> Земельного кодекса Российской Федерации.</w:t>
      </w:r>
    </w:p>
    <w:p w:rsidR="00E96C97" w:rsidRDefault="00E96C97">
      <w:pPr>
        <w:pStyle w:val="ConsPlusNormal"/>
        <w:spacing w:before="220"/>
        <w:ind w:firstLine="540"/>
        <w:jc w:val="both"/>
      </w:pPr>
      <w:r>
        <w:t>10.4.3. Расположение на испрашиваемом земельном участке объекта незавершенного строительства.</w:t>
      </w:r>
    </w:p>
    <w:p w:rsidR="00E96C97" w:rsidRDefault="00E96C97">
      <w:pPr>
        <w:pStyle w:val="ConsPlusNormal"/>
        <w:spacing w:before="220"/>
        <w:ind w:firstLine="540"/>
        <w:jc w:val="both"/>
      </w:pPr>
      <w:r>
        <w:t>10.4.4. Расположение на испрашиваемом земельном участке объекта капитального строительства, находящегося в долевой собственности, запрос в целях приобретения земельного участка подан только одним из сособственников.</w:t>
      </w:r>
    </w:p>
    <w:p w:rsidR="00E96C97" w:rsidRDefault="00E96C97">
      <w:pPr>
        <w:pStyle w:val="ConsPlusNormal"/>
        <w:spacing w:before="220"/>
        <w:ind w:firstLine="540"/>
        <w:jc w:val="both"/>
      </w:pPr>
      <w:r>
        <w:t xml:space="preserve">10.4.5. Расположение на испрашиваемом земельном участке некапитального строения, </w:t>
      </w:r>
      <w:r>
        <w:lastRenderedPageBreak/>
        <w:t>сооружения.</w:t>
      </w:r>
    </w:p>
    <w:p w:rsidR="00E96C97" w:rsidRDefault="00E96C97">
      <w:pPr>
        <w:pStyle w:val="ConsPlusNormal"/>
        <w:spacing w:before="220"/>
        <w:ind w:firstLine="540"/>
        <w:jc w:val="both"/>
      </w:pPr>
      <w:r>
        <w:t>10.4.6. Площадь принадлежащего заявителю объекта капитального строительства составляет менее 10 (десяти) процентов от площади испрашиваемого земельного участка и не является необходимой для его эксплуатации (несоразмерной). За исключением случаев, обращения за выкупом при установленном виде разрешенного использования: для индивидуального жилищного строительства, для ведения личного подсобного хозяйства, ведение садоводства).</w:t>
      </w:r>
    </w:p>
    <w:p w:rsidR="00E96C97" w:rsidRDefault="00E96C97">
      <w:pPr>
        <w:pStyle w:val="ConsPlusNormal"/>
        <w:spacing w:before="220"/>
        <w:ind w:firstLine="540"/>
        <w:jc w:val="both"/>
      </w:pPr>
      <w:r>
        <w:t>10.4.7. Расположение на испрашиваемом земельном участке объекта капитального строительства, зарегистрированного в ЕГРН без разрешения на строительство, разрешения на ввод в эксплуатацию (в случаях, если законом прямо предусмотрено получение таких разрешений) или зарегистрированного в ЕГРН на основании декларации (в случаях, если законом прямо не предусмотрена такая регистрация).</w:t>
      </w:r>
    </w:p>
    <w:p w:rsidR="00E96C97" w:rsidRDefault="00E96C97">
      <w:pPr>
        <w:pStyle w:val="ConsPlusNormal"/>
        <w:spacing w:before="220"/>
        <w:ind w:firstLine="540"/>
        <w:jc w:val="both"/>
      </w:pPr>
      <w:r>
        <w:t>10.4.8. Общая площадь застройки (индивидуальный жилой дом, жилой дачный дом, садовый дом) испрашиваемого земельного участка, расположенного за границами садового некоммерческого товарищества, превышает предельные параметры строительства, установленные документами территориального планирования и градостроительного зонирования.</w:t>
      </w:r>
    </w:p>
    <w:p w:rsidR="00E96C97" w:rsidRDefault="00E96C97">
      <w:pPr>
        <w:pStyle w:val="ConsPlusNormal"/>
        <w:spacing w:before="220"/>
        <w:ind w:firstLine="540"/>
        <w:jc w:val="both"/>
      </w:pPr>
      <w:r>
        <w:t xml:space="preserve">10.4.9. В случае если по результатам осмотра жилого дома установлен факт отсутствия жилого дома на испрашиваемом земельном участке (в случае обращения заявителей, указанных в </w:t>
      </w:r>
      <w:hyperlink w:anchor="P141">
        <w:r>
          <w:rPr>
            <w:color w:val="0000FF"/>
          </w:rPr>
          <w:t>подпунктах 2.2.4.7</w:t>
        </w:r>
      </w:hyperlink>
      <w:r>
        <w:t xml:space="preserve">, </w:t>
      </w:r>
      <w:hyperlink w:anchor="P142">
        <w:r>
          <w:rPr>
            <w:color w:val="0000FF"/>
          </w:rPr>
          <w:t>2.2.4.8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10.4.10. В случае если жилой дом, расположенный на испрашиваемом земельном участке, в судебном или в ином предусмотренном законом порядке признан самовольной постройкой, подлежащей сносу (в случае обращения заявителей, указанных в </w:t>
      </w:r>
      <w:hyperlink w:anchor="P141">
        <w:r>
          <w:rPr>
            <w:color w:val="0000FF"/>
          </w:rPr>
          <w:t>подпунктах 2.2.4.7</w:t>
        </w:r>
      </w:hyperlink>
      <w:r>
        <w:t xml:space="preserve">, </w:t>
      </w:r>
      <w:hyperlink w:anchor="P142">
        <w:r>
          <w:rPr>
            <w:color w:val="0000FF"/>
          </w:rPr>
          <w:t>2.2.4.8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10.4.11. Поступление запросов от иных лиц на получение земельного участка, предоставляемого в соответствии со </w:t>
      </w:r>
      <w:hyperlink r:id="rId107">
        <w:r>
          <w:rPr>
            <w:color w:val="0000FF"/>
          </w:rPr>
          <w:t>статьей 3.8</w:t>
        </w:r>
      </w:hyperlink>
      <w:r>
        <w:t xml:space="preserve"> Федерального закона от 25.10.2001 N 137-ФЗ, при наличии извещения (в случае обращения заявителей, указанных в </w:t>
      </w:r>
      <w:hyperlink w:anchor="P141">
        <w:r>
          <w:rPr>
            <w:color w:val="0000FF"/>
          </w:rPr>
          <w:t>подпунктах 2.2.4.7</w:t>
        </w:r>
      </w:hyperlink>
      <w:r>
        <w:t xml:space="preserve">, </w:t>
      </w:r>
      <w:hyperlink w:anchor="P142">
        <w:r>
          <w:rPr>
            <w:color w:val="0000FF"/>
          </w:rPr>
          <w:t>2.2.4.8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10.4.12. Испрашиваемый земельный участок предоставлен члену некоммерческой организации (в случае обращения заявителей, указанных в </w:t>
      </w:r>
      <w:hyperlink w:anchor="P144">
        <w:r>
          <w:rPr>
            <w:color w:val="0000FF"/>
          </w:rPr>
          <w:t>подпунктах 2.2.4.10</w:t>
        </w:r>
      </w:hyperlink>
      <w:r>
        <w:t xml:space="preserve">, </w:t>
      </w:r>
      <w:hyperlink w:anchor="P145">
        <w:r>
          <w:rPr>
            <w:color w:val="0000FF"/>
          </w:rPr>
          <w:t>2.2.4.11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10.4.13. Испрашиваемый земельный участок не образован из земельного участка, предоставленного до дня вступления в силу Федерального </w:t>
      </w:r>
      <w:hyperlink r:id="rId108">
        <w:r>
          <w:rPr>
            <w:color w:val="0000FF"/>
          </w:rPr>
          <w:t>закона</w:t>
        </w:r>
      </w:hyperlink>
      <w:r>
        <w:t xml:space="preserve"> от 25.10.2001 N 137-ФЗ некоммерческой организации, указанной в </w:t>
      </w:r>
      <w:hyperlink r:id="rId109">
        <w:r>
          <w:rPr>
            <w:color w:val="0000FF"/>
          </w:rPr>
          <w:t>абзаце первом пункта 2.7 статьи 3</w:t>
        </w:r>
      </w:hyperlink>
      <w:r>
        <w:t xml:space="preserve"> Федерального закона от 25.10.2001 N 137-ФЗ, либо иной организации, при которой была создана или организована такая некоммерческая организация (в случае обращения заявителей, указанных в </w:t>
      </w:r>
      <w:hyperlink w:anchor="P144">
        <w:r>
          <w:rPr>
            <w:color w:val="0000FF"/>
          </w:rPr>
          <w:t>подпунктах 2.2.4.10</w:t>
        </w:r>
      </w:hyperlink>
      <w:r>
        <w:t xml:space="preserve">, </w:t>
      </w:r>
      <w:hyperlink w:anchor="P145">
        <w:r>
          <w:rPr>
            <w:color w:val="0000FF"/>
          </w:rPr>
          <w:t>2.2.4.11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10.4.14. По решению общего собрания членов некоммерческой организации о распределении земельных участков между членами некоммерческой организации либо на основании другого документа, устанавливающего распределение земельных участков в некоммерческой организации, испрашиваемый земельный участок не распределен заявителю как члену некоммерческой организации (в случае обращения заявителей, указанных в </w:t>
      </w:r>
      <w:hyperlink w:anchor="P144">
        <w:r>
          <w:rPr>
            <w:color w:val="0000FF"/>
          </w:rPr>
          <w:t>подпунктах 2.2.4.10</w:t>
        </w:r>
      </w:hyperlink>
      <w:r>
        <w:t xml:space="preserve">, </w:t>
      </w:r>
      <w:hyperlink w:anchor="P145">
        <w:r>
          <w:rPr>
            <w:color w:val="0000FF"/>
          </w:rPr>
          <w:t>2.2.4.11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10.4.15. В отношении испрашиваемого земельного участка принято решение о резервировании для государственных или муниципальных нужд (в случае обращения заявителей, указанных в </w:t>
      </w:r>
      <w:hyperlink w:anchor="P144">
        <w:r>
          <w:rPr>
            <w:color w:val="0000FF"/>
          </w:rPr>
          <w:t>подпунктах 2.2.4.10</w:t>
        </w:r>
      </w:hyperlink>
      <w:r>
        <w:t xml:space="preserve">, </w:t>
      </w:r>
      <w:hyperlink w:anchor="P145">
        <w:r>
          <w:rPr>
            <w:color w:val="0000FF"/>
          </w:rPr>
          <w:t>2.2.4.11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10.4.16. В случае если гараж, расположенный на испрашиваемом земельном участке, в </w:t>
      </w:r>
      <w:r>
        <w:lastRenderedPageBreak/>
        <w:t xml:space="preserve">судебном или в ином предусмотренном законом порядке признан самовольной постройкой, подлежащей сносу (в случае обращения заявителей, указанных в </w:t>
      </w:r>
      <w:hyperlink w:anchor="P147">
        <w:r>
          <w:rPr>
            <w:color w:val="0000FF"/>
          </w:rPr>
          <w:t>подпунктах 2.2.4.13</w:t>
        </w:r>
      </w:hyperlink>
      <w:r>
        <w:t xml:space="preserve">, </w:t>
      </w:r>
      <w:hyperlink w:anchor="P148">
        <w:r>
          <w:rPr>
            <w:color w:val="0000FF"/>
          </w:rPr>
          <w:t>2.2.4.14</w:t>
        </w:r>
      </w:hyperlink>
      <w:r>
        <w:t xml:space="preserve">, </w:t>
      </w:r>
      <w:hyperlink w:anchor="P149">
        <w:r>
          <w:rPr>
            <w:color w:val="0000FF"/>
          </w:rPr>
          <w:t>2.2.4.15 пункта 2.2</w:t>
        </w:r>
      </w:hyperlink>
      <w:r>
        <w:t xml:space="preserve"> настоящего Административного регламента).</w:t>
      </w:r>
    </w:p>
    <w:p w:rsidR="00E96C97" w:rsidRDefault="00E96C97">
      <w:pPr>
        <w:pStyle w:val="ConsPlusNormal"/>
        <w:spacing w:before="220"/>
        <w:ind w:firstLine="540"/>
        <w:jc w:val="both"/>
      </w:pPr>
      <w:bookmarkStart w:id="122" w:name="P487"/>
      <w:bookmarkEnd w:id="122"/>
      <w:r>
        <w:t xml:space="preserve">10.5. Исчерпывающий перечень оснований для отказа в предоставлении государственной услуги в дополнение к основаниям для отказа в предоставлении государственной услуги, указанным в </w:t>
      </w:r>
      <w:hyperlink w:anchor="P417">
        <w:r>
          <w:rPr>
            <w:color w:val="0000FF"/>
          </w:rPr>
          <w:t>пункте 10.3</w:t>
        </w:r>
      </w:hyperlink>
      <w:r>
        <w:t xml:space="preserve"> настоящего Административного регламента, в случае обращения заявителей, указанных в </w:t>
      </w:r>
      <w:hyperlink w:anchor="P81">
        <w:r>
          <w:rPr>
            <w:color w:val="0000FF"/>
          </w:rPr>
          <w:t>подпункте 2.2.2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10.5.1. Земельные участки, находящиеся в государственной или муниципальной собственности, не могут быть предоставлены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r:id="rId110">
        <w:r>
          <w:rPr>
            <w:color w:val="0000FF"/>
          </w:rPr>
          <w:t>статьей 39.36</w:t>
        </w:r>
      </w:hyperlink>
      <w:r>
        <w:t xml:space="preserve"> Земельного кодекса Российской Федерации.</w:t>
      </w:r>
    </w:p>
    <w:p w:rsidR="00E96C97" w:rsidRDefault="00E96C97">
      <w:pPr>
        <w:pStyle w:val="ConsPlusNormal"/>
        <w:spacing w:before="220"/>
        <w:ind w:firstLine="540"/>
        <w:jc w:val="both"/>
      </w:pPr>
      <w:r>
        <w:t>10.5.2. Обращение за предоставлением земельного участка без торгов лица, имеющего право на первоочередное или внеочередное предоставление земельного участка (инвалиды) более 1 (одного) раза на территории Московской области.</w:t>
      </w:r>
    </w:p>
    <w:p w:rsidR="00E96C97" w:rsidRDefault="00E96C97">
      <w:pPr>
        <w:pStyle w:val="ConsPlusNormal"/>
        <w:spacing w:before="220"/>
        <w:ind w:firstLine="540"/>
        <w:jc w:val="both"/>
      </w:pPr>
      <w:r>
        <w:t xml:space="preserve">10.5.3. В случае, если по результатам осмотра жилого дома установлен факт отсутствия жилого дома на испрашиваемом земельном участке (в случае обращения заявителей, указанных в </w:t>
      </w:r>
      <w:hyperlink w:anchor="P124">
        <w:r>
          <w:rPr>
            <w:color w:val="0000FF"/>
          </w:rPr>
          <w:t>подпункте 2.2.2.43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10.5.4. В случае, если жилой дом, расположенный на испрашиваемом земельном участке, в судебном или в ином предусмотренном законом порядке признан самовольной постройкой, подлежащей сносу (в случае обращения заявителей, указанных в </w:t>
      </w:r>
      <w:hyperlink w:anchor="P124">
        <w:r>
          <w:rPr>
            <w:color w:val="0000FF"/>
          </w:rPr>
          <w:t>подпункте 2.2.2.43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10.5.5. Поступление запросов от иных лиц на получение земельного участка, предоставляемого в соответствии со </w:t>
      </w:r>
      <w:hyperlink r:id="rId111">
        <w:r>
          <w:rPr>
            <w:color w:val="0000FF"/>
          </w:rPr>
          <w:t>статьей 3.8</w:t>
        </w:r>
      </w:hyperlink>
      <w:r>
        <w:t xml:space="preserve"> Федерального закона от 25.10.2001 N 137-ФЗ, при наличии извещения (в случае обращения заявителей, указанных в </w:t>
      </w:r>
      <w:hyperlink w:anchor="P124">
        <w:r>
          <w:rPr>
            <w:color w:val="0000FF"/>
          </w:rPr>
          <w:t>подпункте 2.2.2.43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10.5.6. Испрашиваемый земельный участок предоставлен члену некоммерческой организации (в случае обращения заявителей, указанных в </w:t>
      </w:r>
      <w:hyperlink w:anchor="P125">
        <w:r>
          <w:rPr>
            <w:color w:val="0000FF"/>
          </w:rPr>
          <w:t>подпунктах 2.2.2.44</w:t>
        </w:r>
      </w:hyperlink>
      <w:r>
        <w:t xml:space="preserve">, </w:t>
      </w:r>
      <w:hyperlink w:anchor="P126">
        <w:r>
          <w:rPr>
            <w:color w:val="0000FF"/>
          </w:rPr>
          <w:t>2.2.2.45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10.5.7. Испрашиваемый земельный участок не образован из земельного участка, предоставленного до дня вступления в силу Федерального </w:t>
      </w:r>
      <w:hyperlink r:id="rId112">
        <w:r>
          <w:rPr>
            <w:color w:val="0000FF"/>
          </w:rPr>
          <w:t>закона</w:t>
        </w:r>
      </w:hyperlink>
      <w:r>
        <w:t xml:space="preserve"> от 25.10.2001 N 137-ФЗ некоммерческой организации, указанной в </w:t>
      </w:r>
      <w:hyperlink r:id="rId113">
        <w:r>
          <w:rPr>
            <w:color w:val="0000FF"/>
          </w:rPr>
          <w:t>абзаце первом пункта 2.7 статьи 3</w:t>
        </w:r>
      </w:hyperlink>
      <w:r>
        <w:t xml:space="preserve"> Федерального закона от 25.10.2001 N 137-ФЗ, либо иной организации, при которой была создана или организована такая некоммерческая организация (в случае обращения заявителей, указанных в </w:t>
      </w:r>
      <w:hyperlink w:anchor="P125">
        <w:r>
          <w:rPr>
            <w:color w:val="0000FF"/>
          </w:rPr>
          <w:t>подпунктах 2.2.2.44</w:t>
        </w:r>
      </w:hyperlink>
      <w:r>
        <w:t xml:space="preserve">, </w:t>
      </w:r>
      <w:hyperlink w:anchor="P126">
        <w:r>
          <w:rPr>
            <w:color w:val="0000FF"/>
          </w:rPr>
          <w:t>2.2.2.45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10.5.8. По решению общего собрания членов некоммерческой организации о распределении земельных участков между членами некоммерческой организации либо на основании другого документа, устанавливающего распределение земельных участков в некоммерческой организации, испрашиваемый земельный участок не распределен заявителю как члену некоммерческой организации (в случае обращения заявителей, указанных в </w:t>
      </w:r>
      <w:hyperlink w:anchor="P125">
        <w:r>
          <w:rPr>
            <w:color w:val="0000FF"/>
          </w:rPr>
          <w:t>подпунктах 2.2.2.44</w:t>
        </w:r>
      </w:hyperlink>
      <w:r>
        <w:t xml:space="preserve">, </w:t>
      </w:r>
      <w:hyperlink w:anchor="P126">
        <w:r>
          <w:rPr>
            <w:color w:val="0000FF"/>
          </w:rPr>
          <w:t>2.2.2.45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10.5.9. Площадь испрашиваемого земельного участка, указанного в запросе или площадь земельных участков, предоставленных гражданину или крестьянскому (фермерскому) хозяйству для осуществления крестьянским (фермерским) хозяйством его деятельности, с учетом испрашиваемого земельного участка, не соответствует установленным </w:t>
      </w:r>
      <w:hyperlink r:id="rId114">
        <w:r>
          <w:rPr>
            <w:color w:val="0000FF"/>
          </w:rPr>
          <w:t>Законом</w:t>
        </w:r>
      </w:hyperlink>
      <w:r>
        <w:t xml:space="preserve"> Московской области N 75/2004-ОЗ "Об обороте земель сельскохозяйственного назначения на территории </w:t>
      </w:r>
      <w:r>
        <w:lastRenderedPageBreak/>
        <w:t xml:space="preserve">Московской области" предельным размерам земельных участков, предоставляемых для осуществления крестьянским (фермерским) хозяйством его деятельности (в случае обращения заявителей, указанных в </w:t>
      </w:r>
      <w:hyperlink w:anchor="P127">
        <w:r>
          <w:rPr>
            <w:color w:val="0000FF"/>
          </w:rPr>
          <w:t>подпункте 2.2.2.46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10.5.10. Испрашиваемый земельный участок, указанный в запросе, был предоставлен гражданину или крестьянскому (фермерскому) хозяйству для осуществления крестьянским (фермерским) хозяйством его деятельности по запросу, поступившему ранее (в случае обращения заявителей, указанных в </w:t>
      </w:r>
      <w:hyperlink w:anchor="P127">
        <w:r>
          <w:rPr>
            <w:color w:val="0000FF"/>
          </w:rPr>
          <w:t>подпункте 2.2.2.46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10.5.11. В случае если гараж, расположенный на испрашиваемом земельном участке, в судебном или в ином предусмотренном законом порядке признан самовольной постройкой, подлежащей сносу (в случае обращения заявителей, указанных в </w:t>
      </w:r>
      <w:hyperlink w:anchor="P128">
        <w:r>
          <w:rPr>
            <w:color w:val="0000FF"/>
          </w:rPr>
          <w:t>подпунктах 2.2.2.47</w:t>
        </w:r>
      </w:hyperlink>
      <w:r>
        <w:t xml:space="preserve">, </w:t>
      </w:r>
      <w:hyperlink w:anchor="P129">
        <w:r>
          <w:rPr>
            <w:color w:val="0000FF"/>
          </w:rPr>
          <w:t>2.2.2.48</w:t>
        </w:r>
      </w:hyperlink>
      <w:r>
        <w:t xml:space="preserve">, </w:t>
      </w:r>
      <w:hyperlink w:anchor="P130">
        <w:r>
          <w:rPr>
            <w:color w:val="0000FF"/>
          </w:rPr>
          <w:t>2.2.2.49 пункта 2.2</w:t>
        </w:r>
      </w:hyperlink>
      <w:r>
        <w:t xml:space="preserve"> настоящего Административного регламента).</w:t>
      </w:r>
    </w:p>
    <w:p w:rsidR="00E96C97" w:rsidRDefault="00E96C97">
      <w:pPr>
        <w:pStyle w:val="ConsPlusNormal"/>
        <w:spacing w:before="220"/>
        <w:ind w:firstLine="540"/>
        <w:jc w:val="both"/>
      </w:pPr>
      <w:bookmarkStart w:id="123" w:name="P499"/>
      <w:bookmarkEnd w:id="123"/>
      <w:r>
        <w:t xml:space="preserve">10.6. Исчерпывающий перечень оснований для отказа в предоставлении государственной услуги в дополнение к основаниям для отказа в предоставлении государственной услуги, указанным в </w:t>
      </w:r>
      <w:hyperlink w:anchor="P417">
        <w:r>
          <w:rPr>
            <w:color w:val="0000FF"/>
          </w:rPr>
          <w:t>пункте 10.3</w:t>
        </w:r>
      </w:hyperlink>
      <w:r>
        <w:t xml:space="preserve"> настоящего Административного регламента, в случае обращения заявителей, указанных в </w:t>
      </w:r>
      <w:hyperlink w:anchor="P154">
        <w:r>
          <w:rPr>
            <w:color w:val="0000FF"/>
          </w:rPr>
          <w:t>подпункте 2.2.6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10.6.1. 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(в случае обращения заявителей, указанных в </w:t>
      </w:r>
      <w:hyperlink w:anchor="P164">
        <w:r>
          <w:rPr>
            <w:color w:val="0000FF"/>
          </w:rPr>
          <w:t>подпункте 2.2.6.10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10.6.2. 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 (в случае обращения заявителей, указанных в </w:t>
      </w:r>
      <w:hyperlink w:anchor="P164">
        <w:r>
          <w:rPr>
            <w:color w:val="0000FF"/>
          </w:rPr>
          <w:t>подпункте 2.2.6.10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10.6.3. 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предусмотренном </w:t>
      </w:r>
      <w:hyperlink r:id="rId115">
        <w:r>
          <w:rPr>
            <w:color w:val="0000FF"/>
          </w:rPr>
          <w:t>абзацем четвертым пункта 5</w:t>
        </w:r>
      </w:hyperlink>
      <w:r>
        <w:t xml:space="preserve"> Положения, целевым показателям, установленным </w:t>
      </w:r>
      <w:hyperlink r:id="rId116">
        <w:r>
          <w:rPr>
            <w:color w:val="0000FF"/>
          </w:rPr>
          <w:t>приложением 1</w:t>
        </w:r>
      </w:hyperlink>
      <w:r>
        <w:t xml:space="preserve"> к Положению (в случае обращения заявителей, указанных в </w:t>
      </w:r>
      <w:hyperlink w:anchor="P164">
        <w:r>
          <w:rPr>
            <w:color w:val="0000FF"/>
          </w:rPr>
          <w:t>подпункте 2.2.6.10 пункта 2.2</w:t>
        </w:r>
      </w:hyperlink>
      <w:r>
        <w:t xml:space="preserve"> настоящего Административного регламента).</w:t>
      </w:r>
    </w:p>
    <w:p w:rsidR="00E96C97" w:rsidRDefault="00E96C97">
      <w:pPr>
        <w:pStyle w:val="ConsPlusNormal"/>
        <w:spacing w:before="220"/>
        <w:ind w:firstLine="540"/>
        <w:jc w:val="both"/>
      </w:pPr>
      <w:r>
        <w:t>10.7. Заявитель вправе отказаться от получения государственной услуги на основании заявления, написанного в свободной форме, направив его по адресу электронной почты, посредством РПГУ (в МФЦ) или обратившись в Администрацию лично. На основании поступившего заявления об отказе от предоставления государственной услуги уполномоченным должностным лицом Администрации принимается решение об отказе в предоставлении государственной услуги. Факт отказа заявителя от предоставления государственной услуги с приложением заявления и решения об отказе в предоставлении государственной услуги фиксируется в ВИС. Отказ от предоставления государственной услуги не препятствует повторному обращению заявителя в Администрацию за предоставлением государственной услуги.</w:t>
      </w:r>
    </w:p>
    <w:p w:rsidR="00E96C97" w:rsidRDefault="00E96C97">
      <w:pPr>
        <w:pStyle w:val="ConsPlusNormal"/>
        <w:spacing w:before="220"/>
        <w:ind w:firstLine="540"/>
        <w:jc w:val="both"/>
      </w:pPr>
      <w:r>
        <w:t xml:space="preserve">10.8. Заявитель вправе повторно обратиться в Администрацию с запросом после устранения оснований, указанных в </w:t>
      </w:r>
      <w:hyperlink w:anchor="P417">
        <w:r>
          <w:rPr>
            <w:color w:val="0000FF"/>
          </w:rPr>
          <w:t>пунктах 10.3</w:t>
        </w:r>
      </w:hyperlink>
      <w:r>
        <w:t xml:space="preserve"> - </w:t>
      </w:r>
      <w:hyperlink w:anchor="P499">
        <w:r>
          <w:rPr>
            <w:color w:val="0000FF"/>
          </w:rPr>
          <w:t>10.6</w:t>
        </w:r>
      </w:hyperlink>
      <w:r>
        <w:t xml:space="preserve"> настоящего Административного регламента.</w:t>
      </w:r>
    </w:p>
    <w:p w:rsidR="00E96C97" w:rsidRDefault="00E96C97">
      <w:pPr>
        <w:pStyle w:val="ConsPlusNormal"/>
        <w:jc w:val="both"/>
      </w:pPr>
    </w:p>
    <w:p w:rsidR="00E96C97" w:rsidRDefault="00E96C97">
      <w:pPr>
        <w:pStyle w:val="ConsPlusTitle"/>
        <w:jc w:val="center"/>
        <w:outlineLvl w:val="2"/>
      </w:pPr>
      <w:r>
        <w:t>11. Размер платы, взимаемой с заявителя при предоставлении</w:t>
      </w:r>
    </w:p>
    <w:p w:rsidR="00E96C97" w:rsidRDefault="00E96C97">
      <w:pPr>
        <w:pStyle w:val="ConsPlusTitle"/>
        <w:jc w:val="center"/>
      </w:pPr>
      <w:r>
        <w:lastRenderedPageBreak/>
        <w:t>государственной услуги, и способы ее взимания</w:t>
      </w:r>
    </w:p>
    <w:p w:rsidR="00E96C97" w:rsidRDefault="00E96C97">
      <w:pPr>
        <w:pStyle w:val="ConsPlusNormal"/>
        <w:jc w:val="both"/>
      </w:pPr>
    </w:p>
    <w:p w:rsidR="00E96C97" w:rsidRDefault="00E96C97">
      <w:pPr>
        <w:pStyle w:val="ConsPlusNormal"/>
        <w:ind w:firstLine="540"/>
        <w:jc w:val="both"/>
      </w:pPr>
      <w:r>
        <w:t>11.1. Государственная услуга предоставляется бесплатно.</w:t>
      </w:r>
    </w:p>
    <w:p w:rsidR="00E96C97" w:rsidRDefault="00E96C97">
      <w:pPr>
        <w:pStyle w:val="ConsPlusNormal"/>
        <w:jc w:val="both"/>
      </w:pPr>
    </w:p>
    <w:p w:rsidR="00E96C97" w:rsidRDefault="00E96C97">
      <w:pPr>
        <w:pStyle w:val="ConsPlusTitle"/>
        <w:jc w:val="center"/>
        <w:outlineLvl w:val="2"/>
      </w:pPr>
      <w:r>
        <w:t>12. Максимальный срок ожидания в очереди при подаче</w:t>
      </w:r>
    </w:p>
    <w:p w:rsidR="00E96C97" w:rsidRDefault="00E96C97">
      <w:pPr>
        <w:pStyle w:val="ConsPlusTitle"/>
        <w:jc w:val="center"/>
      </w:pPr>
      <w:r>
        <w:t>заявителем запроса и при получении результата предоставления</w:t>
      </w:r>
    </w:p>
    <w:p w:rsidR="00E96C97" w:rsidRDefault="00E96C97">
      <w:pPr>
        <w:pStyle w:val="ConsPlusTitle"/>
        <w:jc w:val="center"/>
      </w:pPr>
      <w:r>
        <w:t>государственной услуги</w:t>
      </w:r>
    </w:p>
    <w:p w:rsidR="00E96C97" w:rsidRDefault="00E96C97">
      <w:pPr>
        <w:pStyle w:val="ConsPlusNormal"/>
        <w:jc w:val="both"/>
      </w:pPr>
    </w:p>
    <w:p w:rsidR="00E96C97" w:rsidRDefault="00E96C97">
      <w:pPr>
        <w:pStyle w:val="ConsPlusNormal"/>
        <w:ind w:firstLine="540"/>
        <w:jc w:val="both"/>
      </w:pPr>
      <w:r>
        <w:t>12.1. Максимальный срок ожидания в очереди при подаче заявителем запроса и при получении результата предоставления государственной услуги не должен превышать 11 (одиннадцати) минут.</w:t>
      </w:r>
    </w:p>
    <w:p w:rsidR="00E96C97" w:rsidRDefault="00E96C97">
      <w:pPr>
        <w:pStyle w:val="ConsPlusNormal"/>
        <w:jc w:val="both"/>
      </w:pPr>
    </w:p>
    <w:p w:rsidR="00E96C97" w:rsidRDefault="00E96C97">
      <w:pPr>
        <w:pStyle w:val="ConsPlusTitle"/>
        <w:jc w:val="center"/>
        <w:outlineLvl w:val="2"/>
      </w:pPr>
      <w:r>
        <w:t>13. Срок регистрации запроса</w:t>
      </w:r>
    </w:p>
    <w:p w:rsidR="00E96C97" w:rsidRDefault="00E96C97">
      <w:pPr>
        <w:pStyle w:val="ConsPlusNormal"/>
        <w:jc w:val="both"/>
      </w:pPr>
    </w:p>
    <w:p w:rsidR="00E96C97" w:rsidRDefault="00E96C97">
      <w:pPr>
        <w:pStyle w:val="ConsPlusNormal"/>
        <w:ind w:firstLine="540"/>
        <w:jc w:val="both"/>
      </w:pPr>
      <w:r>
        <w:t>13.1. Запрос, поданный в электронной форме посредством РПГУ (в МФЦ) до 16.00 рабочего дня, регистрируется в Администрации в день его подачи. Запрос, поданный посредством РПГУ после 16.00 рабочего дня либо в нерабочий день, регистрируется в Администрации на следующий рабочий день.</w:t>
      </w:r>
    </w:p>
    <w:p w:rsidR="00E96C97" w:rsidRDefault="00E96C97">
      <w:pPr>
        <w:pStyle w:val="ConsPlusNormal"/>
        <w:jc w:val="both"/>
      </w:pPr>
    </w:p>
    <w:p w:rsidR="00E96C97" w:rsidRDefault="00E96C97">
      <w:pPr>
        <w:pStyle w:val="ConsPlusTitle"/>
        <w:jc w:val="center"/>
        <w:outlineLvl w:val="2"/>
      </w:pPr>
      <w:r>
        <w:t>14. Требования к помещениям, в которых предоставляются</w:t>
      </w:r>
    </w:p>
    <w:p w:rsidR="00E96C97" w:rsidRDefault="00E96C97">
      <w:pPr>
        <w:pStyle w:val="ConsPlusTitle"/>
        <w:jc w:val="center"/>
      </w:pPr>
      <w:r>
        <w:t>государственные услуги</w:t>
      </w:r>
    </w:p>
    <w:p w:rsidR="00E96C97" w:rsidRDefault="00E96C97">
      <w:pPr>
        <w:pStyle w:val="ConsPlusNormal"/>
        <w:jc w:val="both"/>
      </w:pPr>
    </w:p>
    <w:p w:rsidR="00E96C97" w:rsidRDefault="00E96C97">
      <w:pPr>
        <w:pStyle w:val="ConsPlusNormal"/>
        <w:ind w:firstLine="540"/>
        <w:jc w:val="both"/>
      </w:pPr>
      <w:r>
        <w:t xml:space="preserve">14.1. Помещения, в которых предоставляются государственные услуги, зал ожидания, места для заполнения запросов, информационные стенды с образцами их заполнения и перечнем документов и (или) информации, необходимых для предоставления государственной услуги, должны соответствовать требованиям, установленным </w:t>
      </w:r>
      <w:hyperlink r:id="rId117">
        <w:r>
          <w:rPr>
            <w:color w:val="0000FF"/>
          </w:rPr>
          <w:t>постановлением</w:t>
        </w:r>
      </w:hyperlink>
      <w: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а также требованиям к обеспечению доступности указанных объектов для инвалидов и других маломобильных групп населения, установленным Федеральным </w:t>
      </w:r>
      <w:hyperlink r:id="rId118">
        <w:r>
          <w:rPr>
            <w:color w:val="0000FF"/>
          </w:rPr>
          <w:t>законом</w:t>
        </w:r>
      </w:hyperlink>
      <w:r>
        <w:t xml:space="preserve"> от 24.11.1995 N 181-ФЗ "О социальной защите инвалидов в Российской Федерации", </w:t>
      </w:r>
      <w:hyperlink r:id="rId119">
        <w:r>
          <w:rPr>
            <w:color w:val="0000FF"/>
          </w:rPr>
          <w:t>Законом</w:t>
        </w:r>
      </w:hyperlink>
      <w:r>
        <w:t xml:space="preserve"> Московской области N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p>
    <w:p w:rsidR="00E96C97" w:rsidRDefault="00E96C97">
      <w:pPr>
        <w:pStyle w:val="ConsPlusNormal"/>
        <w:jc w:val="both"/>
      </w:pPr>
    </w:p>
    <w:p w:rsidR="00E96C97" w:rsidRDefault="00E96C97">
      <w:pPr>
        <w:pStyle w:val="ConsPlusTitle"/>
        <w:jc w:val="center"/>
        <w:outlineLvl w:val="2"/>
      </w:pPr>
      <w:r>
        <w:t>15. Показатели качества и доступности государственной услуги</w:t>
      </w:r>
    </w:p>
    <w:p w:rsidR="00E96C97" w:rsidRDefault="00E96C97">
      <w:pPr>
        <w:pStyle w:val="ConsPlusNormal"/>
        <w:jc w:val="both"/>
      </w:pPr>
    </w:p>
    <w:p w:rsidR="00E96C97" w:rsidRDefault="00E96C97">
      <w:pPr>
        <w:pStyle w:val="ConsPlusNormal"/>
        <w:ind w:firstLine="540"/>
        <w:jc w:val="both"/>
      </w:pPr>
      <w:r>
        <w:t>15.1. Показателями качества и доступности государственной услуги являются:</w:t>
      </w:r>
    </w:p>
    <w:p w:rsidR="00E96C97" w:rsidRDefault="00E96C97">
      <w:pPr>
        <w:pStyle w:val="ConsPlusNormal"/>
        <w:spacing w:before="220"/>
        <w:ind w:firstLine="540"/>
        <w:jc w:val="both"/>
      </w:pPr>
      <w:r>
        <w:t>15.1.1. Доступность электронных форм документов, необходимых для предоставления государственной услуги.</w:t>
      </w:r>
    </w:p>
    <w:p w:rsidR="00E96C97" w:rsidRDefault="00E96C97">
      <w:pPr>
        <w:pStyle w:val="ConsPlusNormal"/>
        <w:spacing w:before="220"/>
        <w:ind w:firstLine="540"/>
        <w:jc w:val="both"/>
      </w:pPr>
      <w:r>
        <w:t>15.1.2. Возможность подачи запроса и документов, необходимых для предоставления государственной услуги, в электронной форме.</w:t>
      </w:r>
    </w:p>
    <w:p w:rsidR="00E96C97" w:rsidRDefault="00E96C97">
      <w:pPr>
        <w:pStyle w:val="ConsPlusNormal"/>
        <w:spacing w:before="220"/>
        <w:ind w:firstLine="540"/>
        <w:jc w:val="both"/>
      </w:pPr>
      <w:r>
        <w:t>15.1.3. Своевременное предоставление государственной услуги (отсутствие нарушений сроков предоставления государственной услуги).</w:t>
      </w:r>
    </w:p>
    <w:p w:rsidR="00E96C97" w:rsidRDefault="00E96C97">
      <w:pPr>
        <w:pStyle w:val="ConsPlusNormal"/>
        <w:spacing w:before="220"/>
        <w:ind w:firstLine="540"/>
        <w:jc w:val="both"/>
      </w:pPr>
      <w:r>
        <w:t>15.1.4. Предоставление государственной услуги в соответствии с вариантом предоставления государственной услуги.</w:t>
      </w:r>
    </w:p>
    <w:p w:rsidR="00E96C97" w:rsidRDefault="00E96C97">
      <w:pPr>
        <w:pStyle w:val="ConsPlusNormal"/>
        <w:spacing w:before="220"/>
        <w:ind w:firstLine="540"/>
        <w:jc w:val="both"/>
      </w:pPr>
      <w:r>
        <w:t>15.1.5. Удобство информирования заявителя о ходе предоставления государственной услуги, а также получения результата предоставления услуги.</w:t>
      </w:r>
    </w:p>
    <w:p w:rsidR="00E96C97" w:rsidRDefault="00E96C97">
      <w:pPr>
        <w:pStyle w:val="ConsPlusNormal"/>
        <w:spacing w:before="220"/>
        <w:ind w:firstLine="540"/>
        <w:jc w:val="both"/>
      </w:pPr>
      <w:r>
        <w:t xml:space="preserve">15.1.6. Соблюдение установленного времени ожидания в очереди при приеме запроса и при </w:t>
      </w:r>
      <w:r>
        <w:lastRenderedPageBreak/>
        <w:t>получении результата предоставления государственной услуги.</w:t>
      </w:r>
    </w:p>
    <w:p w:rsidR="00E96C97" w:rsidRDefault="00E96C97">
      <w:pPr>
        <w:pStyle w:val="ConsPlusNormal"/>
        <w:spacing w:before="220"/>
        <w:ind w:firstLine="540"/>
        <w:jc w:val="both"/>
      </w:pPr>
      <w:r>
        <w:t>15.1.7. Отсутствие обоснованных жалоб со стороны заявителей по результатам предоставления государственной услуги.</w:t>
      </w:r>
    </w:p>
    <w:p w:rsidR="00E96C97" w:rsidRDefault="00E96C97">
      <w:pPr>
        <w:pStyle w:val="ConsPlusNormal"/>
        <w:jc w:val="both"/>
      </w:pPr>
    </w:p>
    <w:p w:rsidR="00E96C97" w:rsidRDefault="00E96C97">
      <w:pPr>
        <w:pStyle w:val="ConsPlusTitle"/>
        <w:jc w:val="center"/>
        <w:outlineLvl w:val="2"/>
      </w:pPr>
      <w:r>
        <w:t>16. Требования к предоставлению государственной услуги,</w:t>
      </w:r>
    </w:p>
    <w:p w:rsidR="00E96C97" w:rsidRDefault="00E96C97">
      <w:pPr>
        <w:pStyle w:val="ConsPlusTitle"/>
        <w:jc w:val="center"/>
      </w:pPr>
      <w:r>
        <w:t>в том числе учитывающие особенности предоставления</w:t>
      </w:r>
    </w:p>
    <w:p w:rsidR="00E96C97" w:rsidRDefault="00E96C97">
      <w:pPr>
        <w:pStyle w:val="ConsPlusTitle"/>
        <w:jc w:val="center"/>
      </w:pPr>
      <w:r>
        <w:t>государственной услуги в МФЦ и особенности предоставления</w:t>
      </w:r>
    </w:p>
    <w:p w:rsidR="00E96C97" w:rsidRDefault="00E96C97">
      <w:pPr>
        <w:pStyle w:val="ConsPlusTitle"/>
        <w:jc w:val="center"/>
      </w:pPr>
      <w:r>
        <w:t>государственной услуги в электронной форме</w:t>
      </w:r>
    </w:p>
    <w:p w:rsidR="00E96C97" w:rsidRDefault="00E96C97">
      <w:pPr>
        <w:pStyle w:val="ConsPlusNormal"/>
        <w:jc w:val="both"/>
      </w:pPr>
    </w:p>
    <w:p w:rsidR="00E96C97" w:rsidRDefault="00E96C97">
      <w:pPr>
        <w:pStyle w:val="ConsPlusNormal"/>
        <w:ind w:firstLine="540"/>
        <w:jc w:val="both"/>
      </w:pPr>
      <w:r>
        <w:t>16.1. Услуги, которые являются необходимыми и обязательными для предоставления государственной услуги, отсутствуют.</w:t>
      </w:r>
    </w:p>
    <w:p w:rsidR="00E96C97" w:rsidRDefault="00E96C97">
      <w:pPr>
        <w:pStyle w:val="ConsPlusNormal"/>
        <w:spacing w:before="220"/>
        <w:ind w:firstLine="540"/>
        <w:jc w:val="both"/>
      </w:pPr>
      <w:r>
        <w:t>16.2. Информационные системы, используемые для предоставления государственной услуги:</w:t>
      </w:r>
    </w:p>
    <w:p w:rsidR="00E96C97" w:rsidRDefault="00E96C97">
      <w:pPr>
        <w:pStyle w:val="ConsPlusNormal"/>
        <w:spacing w:before="220"/>
        <w:ind w:firstLine="540"/>
        <w:jc w:val="both"/>
      </w:pPr>
      <w:r>
        <w:t>16.2.1. РПГУ.</w:t>
      </w:r>
    </w:p>
    <w:p w:rsidR="00E96C97" w:rsidRDefault="00E96C97">
      <w:pPr>
        <w:pStyle w:val="ConsPlusNormal"/>
        <w:spacing w:before="220"/>
        <w:ind w:firstLine="540"/>
        <w:jc w:val="both"/>
      </w:pPr>
      <w:r>
        <w:t>16.2.2. ВИС.</w:t>
      </w:r>
    </w:p>
    <w:p w:rsidR="00E96C97" w:rsidRDefault="00E96C97">
      <w:pPr>
        <w:pStyle w:val="ConsPlusNormal"/>
        <w:spacing w:before="220"/>
        <w:ind w:firstLine="540"/>
        <w:jc w:val="both"/>
      </w:pPr>
      <w:r>
        <w:t>16.2.3. Модуль МФЦ ЕИС ОУ.</w:t>
      </w:r>
    </w:p>
    <w:p w:rsidR="00E96C97" w:rsidRDefault="00E96C97">
      <w:pPr>
        <w:pStyle w:val="ConsPlusNormal"/>
        <w:spacing w:before="220"/>
        <w:ind w:firstLine="540"/>
        <w:jc w:val="both"/>
      </w:pPr>
      <w:r>
        <w:t>16.3. Особенности предоставления государственной услуги в МФЦ.</w:t>
      </w:r>
    </w:p>
    <w:p w:rsidR="00E96C97" w:rsidRDefault="00E96C97">
      <w:pPr>
        <w:pStyle w:val="ConsPlusNormal"/>
        <w:spacing w:before="220"/>
        <w:ind w:firstLine="540"/>
        <w:jc w:val="both"/>
      </w:pPr>
      <w:r>
        <w:t>16.3.1. Предоставление бесплатного доступа к РПГУ для подачи запросов, документов, необходимых для получения государственной услуги в электронной форме, а также для получения результата предоставления государственной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E96C97" w:rsidRDefault="00E96C97">
      <w:pPr>
        <w:pStyle w:val="ConsPlusNormal"/>
        <w:spacing w:before="220"/>
        <w:ind w:firstLine="540"/>
        <w:jc w:val="both"/>
      </w:pPr>
      <w:r>
        <w:t>16.3.2. Подача запросов, документов, необходимых для получения государственной услуги в электронной форме, а также получение результатов предоставления государственной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E96C97" w:rsidRDefault="00E96C97">
      <w:pPr>
        <w:pStyle w:val="ConsPlusNormal"/>
        <w:spacing w:before="220"/>
        <w:ind w:firstLine="540"/>
        <w:jc w:val="both"/>
      </w:pPr>
      <w:r>
        <w:t>16.3.3. При подаче запроса в МФЦ заполняется его интерактивная форма в карточке государственной услуги на РПГУ с приложением электронных образов документов (документы могут быть предоставлены в оригиналах для их сканирования и загрузки документов на РПГУ) и (или) указанием сведений из документов, необходимых для предоставления государственной услуги.</w:t>
      </w:r>
    </w:p>
    <w:p w:rsidR="00E96C97" w:rsidRDefault="00E96C97">
      <w:pPr>
        <w:pStyle w:val="ConsPlusNormal"/>
        <w:spacing w:before="220"/>
        <w:ind w:firstLine="540"/>
        <w:jc w:val="both"/>
      </w:pPr>
      <w:r>
        <w:t>16.3.4. Информирование и консультирование заявителей о порядке предоставления государственной услуги, ходе рассмотрения запросов, а также по иным вопросам, связанным с предоставлением государственной услуги, в МФЦ осуществляются бесплатно посредством личного кабинета на РПГУ, сервиса РПГУ "Узнать статус заявления", информирование и консультирование заявителей также осуществляется по бесплатному единому номеру телефона электронной приемной Московской области +7(800) 550-50-30.</w:t>
      </w:r>
    </w:p>
    <w:p w:rsidR="00E96C97" w:rsidRDefault="00E96C97">
      <w:pPr>
        <w:pStyle w:val="ConsPlusNormal"/>
        <w:spacing w:before="220"/>
        <w:ind w:firstLine="540"/>
        <w:jc w:val="both"/>
      </w:pPr>
      <w:r>
        <w:t xml:space="preserve">16.3.5. Выдача результата предоставления государственной услуги в МФЦ осуществляется в соответствии Федеральным </w:t>
      </w:r>
      <w:hyperlink r:id="rId120">
        <w:r>
          <w:rPr>
            <w:color w:val="0000FF"/>
          </w:rPr>
          <w:t>законом</w:t>
        </w:r>
      </w:hyperlink>
      <w:r>
        <w:t xml:space="preserve"> от 27.07.2010 N 210-ФЗ "Об организации предоставления государственных и муниципальных услуг", </w:t>
      </w:r>
      <w:hyperlink r:id="rId121">
        <w:r>
          <w:rPr>
            <w:color w:val="0000FF"/>
          </w:rPr>
          <w:t>постановлением</w:t>
        </w:r>
      </w:hyperlink>
      <w: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а также в соответствии с </w:t>
      </w:r>
      <w:r>
        <w:lastRenderedPageBreak/>
        <w:t>соглашением о взаимодействии между Администрацией и учреждением.</w:t>
      </w:r>
    </w:p>
    <w:p w:rsidR="00E96C97" w:rsidRDefault="00E96C97">
      <w:pPr>
        <w:pStyle w:val="ConsPlusNormal"/>
        <w:spacing w:before="220"/>
        <w:ind w:firstLine="540"/>
        <w:jc w:val="both"/>
      </w:pPr>
      <w:r>
        <w:t>16.3.6. Перечень МФЦ Московской области размещен на РПГУ.</w:t>
      </w:r>
    </w:p>
    <w:p w:rsidR="00E96C97" w:rsidRDefault="00E96C97">
      <w:pPr>
        <w:pStyle w:val="ConsPlusNormal"/>
        <w:spacing w:before="220"/>
        <w:ind w:firstLine="540"/>
        <w:jc w:val="both"/>
      </w:pPr>
      <w:r>
        <w:t>16.3.7. В МФЦ исключается взаимодействие заявителя с должностными лицами Администрации.</w:t>
      </w:r>
    </w:p>
    <w:p w:rsidR="00E96C97" w:rsidRDefault="00E96C97">
      <w:pPr>
        <w:pStyle w:val="ConsPlusNormal"/>
        <w:spacing w:before="220"/>
        <w:ind w:firstLine="540"/>
        <w:jc w:val="both"/>
      </w:pPr>
      <w:r>
        <w:t xml:space="preserve">16.3.8. При выдаче результата предоставления государственной услуги в МФЦ работникам МФЦ запрещается требовать от заявителя предоставления документов, информации и осуществления действий, предусмотренных </w:t>
      </w:r>
      <w:hyperlink r:id="rId122">
        <w:r>
          <w:rPr>
            <w:color w:val="0000FF"/>
          </w:rPr>
          <w:t>частью 3 статьи 16</w:t>
        </w:r>
      </w:hyperlink>
      <w:r>
        <w:t xml:space="preserve"> Федерального закона от 27.07.2010 N 210-ФЗ "Об организации предоставления государственных и муниципальных услуг".</w:t>
      </w:r>
    </w:p>
    <w:p w:rsidR="00E96C97" w:rsidRDefault="00E96C97">
      <w:pPr>
        <w:pStyle w:val="ConsPlusNormal"/>
        <w:spacing w:before="220"/>
        <w:ind w:firstLine="540"/>
        <w:jc w:val="both"/>
      </w:pPr>
      <w:r>
        <w:t>16.4. Особенности предоставления государственной услуги в электронной форме.</w:t>
      </w:r>
    </w:p>
    <w:p w:rsidR="00E96C97" w:rsidRDefault="00E96C97">
      <w:pPr>
        <w:pStyle w:val="ConsPlusNormal"/>
        <w:spacing w:before="220"/>
        <w:ind w:firstLine="540"/>
        <w:jc w:val="both"/>
      </w:pPr>
      <w:r>
        <w:t>16.4.1. При подаче запроса посредством РПГУ заполняется его интерактивная форма в карточке государственной услуги на РПГУ с приложением электронных образов документов и (или) указанием сведений из документов, необходимых для предоставления государственной услуги.</w:t>
      </w:r>
    </w:p>
    <w:p w:rsidR="00E96C97" w:rsidRDefault="00E96C97">
      <w:pPr>
        <w:pStyle w:val="ConsPlusNormal"/>
        <w:spacing w:before="220"/>
        <w:ind w:firstLine="540"/>
        <w:jc w:val="both"/>
      </w:pPr>
      <w:r>
        <w:t>16.4.2. Информирование заявителей о ходе рассмотрения запросов и готовности результата предоставления государственной услуги осуществляется бесплатно посредством личного кабинета на РПГУ, сервиса РПГУ "Узнать статус заявления", информирование и консультирование заявителей также осуществляется по бесплатному единому номеру телефона электронной приемной Московской области +7(800) 550-50-30.</w:t>
      </w:r>
    </w:p>
    <w:p w:rsidR="00E96C97" w:rsidRDefault="00E96C97">
      <w:pPr>
        <w:pStyle w:val="ConsPlusNormal"/>
        <w:spacing w:before="220"/>
        <w:ind w:firstLine="540"/>
        <w:jc w:val="both"/>
      </w:pPr>
      <w:r>
        <w:t xml:space="preserve">16.4.3. </w:t>
      </w:r>
      <w:hyperlink r:id="rId123">
        <w:r>
          <w:rPr>
            <w:color w:val="0000FF"/>
          </w:rPr>
          <w:t>Требования</w:t>
        </w:r>
      </w:hyperlink>
      <w:r>
        <w:t xml:space="preserve"> к форматам запросов и иных документов, представляемых в форме электронных документов, необходимых для предоставления государственных услуг на территории Московской области, утверждены постановлением Правительства Московской области от 31.10.2018 N 792/37 "Об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p>
    <w:p w:rsidR="00E96C97" w:rsidRDefault="00E96C97">
      <w:pPr>
        <w:pStyle w:val="ConsPlusNormal"/>
        <w:jc w:val="both"/>
      </w:pPr>
    </w:p>
    <w:p w:rsidR="00E96C97" w:rsidRDefault="00E96C97">
      <w:pPr>
        <w:pStyle w:val="ConsPlusTitle"/>
        <w:jc w:val="center"/>
        <w:outlineLvl w:val="1"/>
      </w:pPr>
      <w:r>
        <w:t>III. Состав, последовательность и сроки выполнения</w:t>
      </w:r>
    </w:p>
    <w:p w:rsidR="00E96C97" w:rsidRDefault="00E96C97">
      <w:pPr>
        <w:pStyle w:val="ConsPlusTitle"/>
        <w:jc w:val="center"/>
      </w:pPr>
      <w:r>
        <w:t>административных процедур</w:t>
      </w:r>
    </w:p>
    <w:p w:rsidR="00E96C97" w:rsidRDefault="00E96C97">
      <w:pPr>
        <w:pStyle w:val="ConsPlusNormal"/>
        <w:jc w:val="both"/>
      </w:pPr>
    </w:p>
    <w:p w:rsidR="00E96C97" w:rsidRDefault="00E96C97">
      <w:pPr>
        <w:pStyle w:val="ConsPlusTitle"/>
        <w:jc w:val="center"/>
        <w:outlineLvl w:val="2"/>
      </w:pPr>
      <w:r>
        <w:t>17. Перечень вариантов предоставления государственной услуги</w:t>
      </w:r>
    </w:p>
    <w:p w:rsidR="00E96C97" w:rsidRDefault="00E96C97">
      <w:pPr>
        <w:pStyle w:val="ConsPlusNormal"/>
        <w:jc w:val="both"/>
      </w:pPr>
    </w:p>
    <w:p w:rsidR="00E96C97" w:rsidRDefault="00E96C97">
      <w:pPr>
        <w:pStyle w:val="ConsPlusNormal"/>
        <w:ind w:firstLine="540"/>
        <w:jc w:val="both"/>
      </w:pPr>
      <w:r>
        <w:t>17.1. Перечень вариантов предоставления государственной услуги:</w:t>
      </w:r>
    </w:p>
    <w:p w:rsidR="00E96C97" w:rsidRDefault="00E96C97">
      <w:pPr>
        <w:pStyle w:val="ConsPlusNormal"/>
        <w:spacing w:before="220"/>
        <w:ind w:firstLine="540"/>
        <w:jc w:val="both"/>
      </w:pPr>
      <w:bookmarkStart w:id="124" w:name="P567"/>
      <w:bookmarkEnd w:id="124"/>
      <w:r>
        <w:t xml:space="preserve">17.1.1. Вариант предоставления государственной услуги в случае обращения заявителей, указанных в </w:t>
      </w:r>
      <w:hyperlink w:anchor="P65">
        <w:r>
          <w:rPr>
            <w:color w:val="0000FF"/>
          </w:rPr>
          <w:t>подпунктах 2.2.1</w:t>
        </w:r>
      </w:hyperlink>
      <w:r>
        <w:t xml:space="preserve">, </w:t>
      </w:r>
      <w:hyperlink w:anchor="P81">
        <w:r>
          <w:rPr>
            <w:color w:val="0000FF"/>
          </w:rPr>
          <w:t>2.2.2</w:t>
        </w:r>
      </w:hyperlink>
      <w:r>
        <w:t xml:space="preserve">, </w:t>
      </w:r>
      <w:hyperlink w:anchor="P134">
        <w:r>
          <w:rPr>
            <w:color w:val="0000FF"/>
          </w:rPr>
          <w:t>2.2.4</w:t>
        </w:r>
      </w:hyperlink>
      <w:r>
        <w:t xml:space="preserve">, </w:t>
      </w:r>
      <w:hyperlink w:anchor="P150">
        <w:r>
          <w:rPr>
            <w:color w:val="0000FF"/>
          </w:rPr>
          <w:t>2.2.5</w:t>
        </w:r>
      </w:hyperlink>
      <w:r>
        <w:t xml:space="preserve"> и </w:t>
      </w:r>
      <w:hyperlink w:anchor="P154">
        <w:r>
          <w:rPr>
            <w:color w:val="0000FF"/>
          </w:rPr>
          <w:t>2.2.6 пункта 2.2</w:t>
        </w:r>
      </w:hyperlink>
      <w:r>
        <w:t xml:space="preserve"> настоящего Административного регламента, за исключением заявителей, указанных в </w:t>
      </w:r>
      <w:hyperlink w:anchor="P124">
        <w:r>
          <w:rPr>
            <w:color w:val="0000FF"/>
          </w:rPr>
          <w:t>подпунктах 2.2.2.43</w:t>
        </w:r>
      </w:hyperlink>
      <w:r>
        <w:t xml:space="preserve"> - </w:t>
      </w:r>
      <w:hyperlink w:anchor="P126">
        <w:r>
          <w:rPr>
            <w:color w:val="0000FF"/>
          </w:rPr>
          <w:t>2.2.2.45</w:t>
        </w:r>
      </w:hyperlink>
      <w:r>
        <w:t xml:space="preserve">, </w:t>
      </w:r>
      <w:hyperlink w:anchor="P141">
        <w:r>
          <w:rPr>
            <w:color w:val="0000FF"/>
          </w:rPr>
          <w:t>2.2.4.7</w:t>
        </w:r>
      </w:hyperlink>
      <w:r>
        <w:t xml:space="preserve">, </w:t>
      </w:r>
      <w:hyperlink w:anchor="P142">
        <w:r>
          <w:rPr>
            <w:color w:val="0000FF"/>
          </w:rPr>
          <w:t>2.2.4.8</w:t>
        </w:r>
      </w:hyperlink>
      <w:r>
        <w:t xml:space="preserve">, </w:t>
      </w:r>
      <w:hyperlink w:anchor="P144">
        <w:r>
          <w:rPr>
            <w:color w:val="0000FF"/>
          </w:rPr>
          <w:t>2.2.4.10</w:t>
        </w:r>
      </w:hyperlink>
      <w:r>
        <w:t xml:space="preserve"> - </w:t>
      </w:r>
      <w:hyperlink w:anchor="P146">
        <w:r>
          <w:rPr>
            <w:color w:val="0000FF"/>
          </w:rPr>
          <w:t>2.2.4.12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17.1.1.1. Результатом предоставления государственной услуги является результат предоставления государственной услуги, указанный в </w:t>
      </w:r>
      <w:hyperlink w:anchor="P194">
        <w:r>
          <w:rPr>
            <w:color w:val="0000FF"/>
          </w:rPr>
          <w:t>пункте 5.1</w:t>
        </w:r>
      </w:hyperlink>
      <w:r>
        <w:t xml:space="preserve"> настоящего Административного регламента.</w:t>
      </w:r>
    </w:p>
    <w:p w:rsidR="00E96C97" w:rsidRDefault="00E96C97">
      <w:pPr>
        <w:pStyle w:val="ConsPlusNormal"/>
        <w:spacing w:before="220"/>
        <w:ind w:firstLine="540"/>
        <w:jc w:val="both"/>
      </w:pPr>
      <w:r>
        <w:t xml:space="preserve">17.1.1.2. Максимальный срок предоставления государственной услуги не превышает максимальный срок предоставления государственной услуги, указанный в </w:t>
      </w:r>
      <w:hyperlink w:anchor="P216">
        <w:r>
          <w:rPr>
            <w:color w:val="0000FF"/>
          </w:rPr>
          <w:t>пункте 6.3.1</w:t>
        </w:r>
      </w:hyperlink>
      <w:r>
        <w:t xml:space="preserve"> настоящего Административного регламента.</w:t>
      </w:r>
    </w:p>
    <w:p w:rsidR="00E96C97" w:rsidRDefault="00E96C97">
      <w:pPr>
        <w:pStyle w:val="ConsPlusNormal"/>
        <w:spacing w:before="220"/>
        <w:ind w:firstLine="540"/>
        <w:jc w:val="both"/>
      </w:pPr>
      <w:r>
        <w:t xml:space="preserve">17.1.1.3. Исчерпывающий перечень документов, необходимых для предоставления государственной услуги, которые заявитель должен представить самостоятельно указан в </w:t>
      </w:r>
      <w:hyperlink w:anchor="P228">
        <w:r>
          <w:rPr>
            <w:color w:val="0000FF"/>
          </w:rPr>
          <w:t>пунктах 8.1</w:t>
        </w:r>
      </w:hyperlink>
      <w:r>
        <w:t xml:space="preserve"> - </w:t>
      </w:r>
      <w:hyperlink w:anchor="P331">
        <w:r>
          <w:rPr>
            <w:color w:val="0000FF"/>
          </w:rPr>
          <w:t>8.6</w:t>
        </w:r>
      </w:hyperlink>
      <w:r>
        <w:t xml:space="preserve"> настоящего Административного регламента.</w:t>
      </w:r>
    </w:p>
    <w:p w:rsidR="00E96C97" w:rsidRDefault="00E96C97">
      <w:pPr>
        <w:pStyle w:val="ConsPlusNormal"/>
        <w:spacing w:before="220"/>
        <w:ind w:firstLine="540"/>
        <w:jc w:val="both"/>
      </w:pPr>
      <w:r>
        <w:t xml:space="preserve">17.1.1.4. Исчерпывающий перечень документов, необходимых для предоставления </w:t>
      </w:r>
      <w:r>
        <w:lastRenderedPageBreak/>
        <w:t xml:space="preserve">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указан в </w:t>
      </w:r>
      <w:hyperlink w:anchor="P349">
        <w:r>
          <w:rPr>
            <w:color w:val="0000FF"/>
          </w:rPr>
          <w:t>пункте 8.7</w:t>
        </w:r>
      </w:hyperlink>
      <w:r>
        <w:t xml:space="preserve"> настоящего Административного регламента.</w:t>
      </w:r>
    </w:p>
    <w:p w:rsidR="00E96C97" w:rsidRDefault="00E96C97">
      <w:pPr>
        <w:pStyle w:val="ConsPlusNormal"/>
        <w:spacing w:before="220"/>
        <w:ind w:firstLine="540"/>
        <w:jc w:val="both"/>
      </w:pPr>
      <w:r>
        <w:t xml:space="preserve">17.1.1.5. Исчерпывающий перечень оснований для отказа в приеме документов, необходимых для предоставления государственной услуги указан в </w:t>
      </w:r>
      <w:hyperlink w:anchor="P387">
        <w:r>
          <w:rPr>
            <w:color w:val="0000FF"/>
          </w:rPr>
          <w:t>подразделе 9</w:t>
        </w:r>
      </w:hyperlink>
      <w:r>
        <w:t xml:space="preserve"> настоящего Административного регламента.</w:t>
      </w:r>
    </w:p>
    <w:p w:rsidR="00E96C97" w:rsidRDefault="00E96C97">
      <w:pPr>
        <w:pStyle w:val="ConsPlusNormal"/>
        <w:spacing w:before="220"/>
        <w:ind w:firstLine="540"/>
        <w:jc w:val="both"/>
      </w:pPr>
      <w:r>
        <w:t xml:space="preserve">17.1.1.6. Исчерпывающий перечень оснований для приостановления предоставления государственной услуги указан в </w:t>
      </w:r>
      <w:hyperlink w:anchor="P414">
        <w:r>
          <w:rPr>
            <w:color w:val="0000FF"/>
          </w:rPr>
          <w:t>пункте 10.1</w:t>
        </w:r>
      </w:hyperlink>
      <w:r>
        <w:t xml:space="preserve"> настоящего Административного регламента.</w:t>
      </w:r>
    </w:p>
    <w:p w:rsidR="00E96C97" w:rsidRDefault="00E96C97">
      <w:pPr>
        <w:pStyle w:val="ConsPlusNormal"/>
        <w:spacing w:before="220"/>
        <w:ind w:firstLine="540"/>
        <w:jc w:val="both"/>
      </w:pPr>
      <w:r>
        <w:t xml:space="preserve">17.1.1.7. Исчерпывающий перечень оснований для отказа в предоставлении государственной услуги указан в </w:t>
      </w:r>
      <w:hyperlink w:anchor="P417">
        <w:r>
          <w:rPr>
            <w:color w:val="0000FF"/>
          </w:rPr>
          <w:t>пунктах 10.3</w:t>
        </w:r>
      </w:hyperlink>
      <w:r>
        <w:t xml:space="preserve"> - </w:t>
      </w:r>
      <w:hyperlink w:anchor="P499">
        <w:r>
          <w:rPr>
            <w:color w:val="0000FF"/>
          </w:rPr>
          <w:t>10.6</w:t>
        </w:r>
      </w:hyperlink>
      <w:r>
        <w:t xml:space="preserve"> настоящего Административного регламента.</w:t>
      </w:r>
    </w:p>
    <w:p w:rsidR="00E96C97" w:rsidRDefault="00E96C97">
      <w:pPr>
        <w:pStyle w:val="ConsPlusNormal"/>
        <w:spacing w:before="220"/>
        <w:ind w:firstLine="540"/>
        <w:jc w:val="both"/>
      </w:pPr>
      <w:bookmarkStart w:id="125" w:name="P575"/>
      <w:bookmarkEnd w:id="125"/>
      <w:r>
        <w:t xml:space="preserve">17.1.2. Вариант предоставления государственной услуги в случае обращения заявителей, указанных в </w:t>
      </w:r>
      <w:hyperlink w:anchor="P124">
        <w:r>
          <w:rPr>
            <w:color w:val="0000FF"/>
          </w:rPr>
          <w:t>подпунктах 2.2.2.43</w:t>
        </w:r>
      </w:hyperlink>
      <w:r>
        <w:t xml:space="preserve">, </w:t>
      </w:r>
      <w:hyperlink w:anchor="P132">
        <w:r>
          <w:rPr>
            <w:color w:val="0000FF"/>
          </w:rPr>
          <w:t>2.2.3.1</w:t>
        </w:r>
      </w:hyperlink>
      <w:r>
        <w:t xml:space="preserve">, </w:t>
      </w:r>
      <w:hyperlink w:anchor="P133">
        <w:r>
          <w:rPr>
            <w:color w:val="0000FF"/>
          </w:rPr>
          <w:t>2.2.3.2</w:t>
        </w:r>
      </w:hyperlink>
      <w:r>
        <w:t xml:space="preserve"> и </w:t>
      </w:r>
      <w:hyperlink w:anchor="P141">
        <w:r>
          <w:rPr>
            <w:color w:val="0000FF"/>
          </w:rPr>
          <w:t>2.2.4.7</w:t>
        </w:r>
      </w:hyperlink>
      <w:r>
        <w:t xml:space="preserve">, </w:t>
      </w:r>
      <w:hyperlink w:anchor="P142">
        <w:r>
          <w:rPr>
            <w:color w:val="0000FF"/>
          </w:rPr>
          <w:t>2.2.4.8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17.1.2.1. Результатом предоставления государственной услуги является результат предоставления государственной услуги, указанный в </w:t>
      </w:r>
      <w:hyperlink w:anchor="P194">
        <w:r>
          <w:rPr>
            <w:color w:val="0000FF"/>
          </w:rPr>
          <w:t>пункте 5.1</w:t>
        </w:r>
      </w:hyperlink>
      <w:r>
        <w:t xml:space="preserve"> настоящего Административного регламента.</w:t>
      </w:r>
    </w:p>
    <w:p w:rsidR="00E96C97" w:rsidRDefault="00E96C97">
      <w:pPr>
        <w:pStyle w:val="ConsPlusNormal"/>
        <w:spacing w:before="220"/>
        <w:ind w:firstLine="540"/>
        <w:jc w:val="both"/>
      </w:pPr>
      <w:r>
        <w:t xml:space="preserve">17.1.2.2. Максимальный срок предоставления государственной услуги не превышает максимальный срок предоставления государственной услуги, указанный в </w:t>
      </w:r>
      <w:hyperlink w:anchor="P217">
        <w:r>
          <w:rPr>
            <w:color w:val="0000FF"/>
          </w:rPr>
          <w:t>пункте 6.3.2</w:t>
        </w:r>
      </w:hyperlink>
      <w:r>
        <w:t xml:space="preserve"> настоящего Административного регламента.</w:t>
      </w:r>
    </w:p>
    <w:p w:rsidR="00E96C97" w:rsidRDefault="00E96C97">
      <w:pPr>
        <w:pStyle w:val="ConsPlusNormal"/>
        <w:spacing w:before="220"/>
        <w:ind w:firstLine="540"/>
        <w:jc w:val="both"/>
      </w:pPr>
      <w:r>
        <w:t xml:space="preserve">17.1.2.3. Исчерпывающий перечень документов, необходимых для предоставления государственной услуги, которые заявитель должен представить самостоятельно, указан в </w:t>
      </w:r>
      <w:hyperlink w:anchor="P228">
        <w:r>
          <w:rPr>
            <w:color w:val="0000FF"/>
          </w:rPr>
          <w:t>пунктах 8.1</w:t>
        </w:r>
      </w:hyperlink>
      <w:r>
        <w:t xml:space="preserve">, </w:t>
      </w:r>
      <w:hyperlink w:anchor="P241">
        <w:r>
          <w:rPr>
            <w:color w:val="0000FF"/>
          </w:rPr>
          <w:t>8.3</w:t>
        </w:r>
      </w:hyperlink>
      <w:r>
        <w:t xml:space="preserve"> - </w:t>
      </w:r>
      <w:hyperlink w:anchor="P298">
        <w:r>
          <w:rPr>
            <w:color w:val="0000FF"/>
          </w:rPr>
          <w:t>8.5</w:t>
        </w:r>
      </w:hyperlink>
      <w:r>
        <w:t xml:space="preserve"> настоящего Административного регламента.</w:t>
      </w:r>
    </w:p>
    <w:p w:rsidR="00E96C97" w:rsidRDefault="00E96C97">
      <w:pPr>
        <w:pStyle w:val="ConsPlusNormal"/>
        <w:spacing w:before="220"/>
        <w:ind w:firstLine="540"/>
        <w:jc w:val="both"/>
      </w:pPr>
      <w:r>
        <w:t xml:space="preserve">17.1.2.4. Исчерпывающий перечень документов, необходимых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указан в </w:t>
      </w:r>
      <w:hyperlink w:anchor="P349">
        <w:r>
          <w:rPr>
            <w:color w:val="0000FF"/>
          </w:rPr>
          <w:t>пункте 8.7</w:t>
        </w:r>
      </w:hyperlink>
      <w:r>
        <w:t xml:space="preserve"> настоящего Административного регламента.</w:t>
      </w:r>
    </w:p>
    <w:p w:rsidR="00E96C97" w:rsidRDefault="00E96C97">
      <w:pPr>
        <w:pStyle w:val="ConsPlusNormal"/>
        <w:spacing w:before="220"/>
        <w:ind w:firstLine="540"/>
        <w:jc w:val="both"/>
      </w:pPr>
      <w:r>
        <w:t xml:space="preserve">17.1.2.5. Исчерпывающий перечень оснований для отказа в приеме документов, необходимых для предоставления государственной услуги, указан в </w:t>
      </w:r>
      <w:hyperlink w:anchor="P387">
        <w:r>
          <w:rPr>
            <w:color w:val="0000FF"/>
          </w:rPr>
          <w:t>подразделе 9</w:t>
        </w:r>
      </w:hyperlink>
      <w:r>
        <w:t xml:space="preserve"> настоящего Административного регламента.</w:t>
      </w:r>
    </w:p>
    <w:p w:rsidR="00E96C97" w:rsidRDefault="00E96C97">
      <w:pPr>
        <w:pStyle w:val="ConsPlusNormal"/>
        <w:spacing w:before="220"/>
        <w:ind w:firstLine="540"/>
        <w:jc w:val="both"/>
      </w:pPr>
      <w:r>
        <w:t xml:space="preserve">17.1.2.6. Исчерпывающий перечень оснований для приостановления предоставления государственной услуги указан в </w:t>
      </w:r>
      <w:hyperlink w:anchor="P414">
        <w:r>
          <w:rPr>
            <w:color w:val="0000FF"/>
          </w:rPr>
          <w:t>пункте 10.1</w:t>
        </w:r>
      </w:hyperlink>
      <w:r>
        <w:t xml:space="preserve"> настоящего Административного регламента.</w:t>
      </w:r>
    </w:p>
    <w:p w:rsidR="00E96C97" w:rsidRDefault="00E96C97">
      <w:pPr>
        <w:pStyle w:val="ConsPlusNormal"/>
        <w:spacing w:before="220"/>
        <w:ind w:firstLine="540"/>
        <w:jc w:val="both"/>
      </w:pPr>
      <w:r>
        <w:t xml:space="preserve">17.1.2.7. Исчерпывающий перечень оснований для отказа в предоставлении государственной услуги указан в </w:t>
      </w:r>
      <w:hyperlink w:anchor="P417">
        <w:r>
          <w:rPr>
            <w:color w:val="0000FF"/>
          </w:rPr>
          <w:t>пунктах 10.3</w:t>
        </w:r>
      </w:hyperlink>
      <w:r>
        <w:t xml:space="preserve"> и </w:t>
      </w:r>
      <w:hyperlink w:anchor="P487">
        <w:r>
          <w:rPr>
            <w:color w:val="0000FF"/>
          </w:rPr>
          <w:t>10.5</w:t>
        </w:r>
      </w:hyperlink>
      <w:r>
        <w:t xml:space="preserve"> настоящего Административного регламента.</w:t>
      </w:r>
    </w:p>
    <w:p w:rsidR="00E96C97" w:rsidRDefault="00E96C97">
      <w:pPr>
        <w:pStyle w:val="ConsPlusNormal"/>
        <w:spacing w:before="220"/>
        <w:ind w:firstLine="540"/>
        <w:jc w:val="both"/>
      </w:pPr>
      <w:bookmarkStart w:id="126" w:name="P583"/>
      <w:bookmarkEnd w:id="126"/>
      <w:r>
        <w:t xml:space="preserve">17.1.3. Вариант предоставления государственной услуги в случае обращения заявителей, указанных в </w:t>
      </w:r>
      <w:hyperlink w:anchor="P125">
        <w:r>
          <w:rPr>
            <w:color w:val="0000FF"/>
          </w:rPr>
          <w:t>подпунктах 2.2.2.44</w:t>
        </w:r>
      </w:hyperlink>
      <w:r>
        <w:t xml:space="preserve">, </w:t>
      </w:r>
      <w:hyperlink w:anchor="P126">
        <w:r>
          <w:rPr>
            <w:color w:val="0000FF"/>
          </w:rPr>
          <w:t>2.2.2.45</w:t>
        </w:r>
      </w:hyperlink>
      <w:r>
        <w:t xml:space="preserve">, </w:t>
      </w:r>
      <w:hyperlink w:anchor="P144">
        <w:r>
          <w:rPr>
            <w:color w:val="0000FF"/>
          </w:rPr>
          <w:t>2.2.4.10</w:t>
        </w:r>
      </w:hyperlink>
      <w:r>
        <w:t xml:space="preserve">, </w:t>
      </w:r>
      <w:hyperlink w:anchor="P145">
        <w:r>
          <w:rPr>
            <w:color w:val="0000FF"/>
          </w:rPr>
          <w:t>2.2.4.11</w:t>
        </w:r>
      </w:hyperlink>
      <w:r>
        <w:t xml:space="preserve">, </w:t>
      </w:r>
      <w:hyperlink w:anchor="P146">
        <w:r>
          <w:rPr>
            <w:color w:val="0000FF"/>
          </w:rPr>
          <w:t>2.2.4.12 пункта 2.2</w:t>
        </w:r>
      </w:hyperlink>
      <w:r>
        <w:t xml:space="preserve"> настоящего Административного регламента:</w:t>
      </w:r>
    </w:p>
    <w:p w:rsidR="00E96C97" w:rsidRDefault="00E96C97">
      <w:pPr>
        <w:pStyle w:val="ConsPlusNormal"/>
        <w:spacing w:before="220"/>
        <w:ind w:firstLine="540"/>
        <w:jc w:val="both"/>
      </w:pPr>
      <w:r>
        <w:t xml:space="preserve">17.1.3.1. Результатом предоставления государственной услуги является результат предоставления государственной услуги, указанный в </w:t>
      </w:r>
      <w:hyperlink w:anchor="P194">
        <w:r>
          <w:rPr>
            <w:color w:val="0000FF"/>
          </w:rPr>
          <w:t>пункте 5.1</w:t>
        </w:r>
      </w:hyperlink>
      <w:r>
        <w:t xml:space="preserve"> настоящего Административного регламента.</w:t>
      </w:r>
    </w:p>
    <w:p w:rsidR="00E96C97" w:rsidRDefault="00E96C97">
      <w:pPr>
        <w:pStyle w:val="ConsPlusNormal"/>
        <w:spacing w:before="220"/>
        <w:ind w:firstLine="540"/>
        <w:jc w:val="both"/>
      </w:pPr>
      <w:r>
        <w:t xml:space="preserve">17.1.3.2. Максимальный срок предоставления государственной услуги не превышает максимальный срок предоставления государственной услуги, указанный в </w:t>
      </w:r>
      <w:hyperlink w:anchor="P218">
        <w:r>
          <w:rPr>
            <w:color w:val="0000FF"/>
          </w:rPr>
          <w:t>пункте 6.3.3</w:t>
        </w:r>
      </w:hyperlink>
      <w:r>
        <w:t xml:space="preserve"> настоящего Административного регламента.</w:t>
      </w:r>
    </w:p>
    <w:p w:rsidR="00E96C97" w:rsidRDefault="00E96C97">
      <w:pPr>
        <w:pStyle w:val="ConsPlusNormal"/>
        <w:spacing w:before="220"/>
        <w:ind w:firstLine="540"/>
        <w:jc w:val="both"/>
      </w:pPr>
      <w:r>
        <w:lastRenderedPageBreak/>
        <w:t xml:space="preserve">17.1.3.3. Исчерпывающий перечень документов, необходимых для предоставления государственной услуги, которые заявитель должен представить самостоятельно указан в </w:t>
      </w:r>
      <w:hyperlink w:anchor="P228">
        <w:r>
          <w:rPr>
            <w:color w:val="0000FF"/>
          </w:rPr>
          <w:t>пунктах 8.1</w:t>
        </w:r>
      </w:hyperlink>
      <w:r>
        <w:t xml:space="preserve">, </w:t>
      </w:r>
      <w:hyperlink w:anchor="P241">
        <w:r>
          <w:rPr>
            <w:color w:val="0000FF"/>
          </w:rPr>
          <w:t>8.3</w:t>
        </w:r>
      </w:hyperlink>
      <w:r>
        <w:t xml:space="preserve">, </w:t>
      </w:r>
      <w:hyperlink w:anchor="P298">
        <w:r>
          <w:rPr>
            <w:color w:val="0000FF"/>
          </w:rPr>
          <w:t>8.5</w:t>
        </w:r>
      </w:hyperlink>
      <w:r>
        <w:t xml:space="preserve"> настоящего Административного регламента.</w:t>
      </w:r>
    </w:p>
    <w:p w:rsidR="00E96C97" w:rsidRDefault="00E96C97">
      <w:pPr>
        <w:pStyle w:val="ConsPlusNormal"/>
        <w:spacing w:before="220"/>
        <w:ind w:firstLine="540"/>
        <w:jc w:val="both"/>
      </w:pPr>
      <w:r>
        <w:t xml:space="preserve">17.1.3.4. Исчерпывающий перечень документов, необходимых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указан в </w:t>
      </w:r>
      <w:hyperlink w:anchor="P349">
        <w:r>
          <w:rPr>
            <w:color w:val="0000FF"/>
          </w:rPr>
          <w:t>пункте 8.7</w:t>
        </w:r>
      </w:hyperlink>
      <w:r>
        <w:t xml:space="preserve"> настоящего Административного регламента.</w:t>
      </w:r>
    </w:p>
    <w:p w:rsidR="00E96C97" w:rsidRDefault="00E96C97">
      <w:pPr>
        <w:pStyle w:val="ConsPlusNormal"/>
        <w:spacing w:before="220"/>
        <w:ind w:firstLine="540"/>
        <w:jc w:val="both"/>
      </w:pPr>
      <w:r>
        <w:t xml:space="preserve">17.1.3.5. Исчерпывающий перечень оснований для отказа в приеме документов, необходимых для предоставления государственной услуги указан в </w:t>
      </w:r>
      <w:hyperlink w:anchor="P387">
        <w:r>
          <w:rPr>
            <w:color w:val="0000FF"/>
          </w:rPr>
          <w:t>подразделе 9</w:t>
        </w:r>
      </w:hyperlink>
      <w:r>
        <w:t xml:space="preserve"> настоящего Административного регламента.</w:t>
      </w:r>
    </w:p>
    <w:p w:rsidR="00E96C97" w:rsidRDefault="00E96C97">
      <w:pPr>
        <w:pStyle w:val="ConsPlusNormal"/>
        <w:spacing w:before="220"/>
        <w:ind w:firstLine="540"/>
        <w:jc w:val="both"/>
      </w:pPr>
      <w:r>
        <w:t xml:space="preserve">17.1.3.6. Исчерпывающий перечень оснований для приостановления предоставления государственной услуги указан в </w:t>
      </w:r>
      <w:hyperlink w:anchor="P414">
        <w:r>
          <w:rPr>
            <w:color w:val="0000FF"/>
          </w:rPr>
          <w:t>пункте 10.1</w:t>
        </w:r>
      </w:hyperlink>
      <w:r>
        <w:t xml:space="preserve"> настоящего Административного регламента.</w:t>
      </w:r>
    </w:p>
    <w:p w:rsidR="00E96C97" w:rsidRDefault="00E96C97">
      <w:pPr>
        <w:pStyle w:val="ConsPlusNormal"/>
        <w:spacing w:before="220"/>
        <w:ind w:firstLine="540"/>
        <w:jc w:val="both"/>
      </w:pPr>
      <w:r>
        <w:t xml:space="preserve">17.1.3.7. Исчерпывающий перечень оснований для отказа в предоставлении государственной услуги указан в </w:t>
      </w:r>
      <w:hyperlink w:anchor="P417">
        <w:r>
          <w:rPr>
            <w:color w:val="0000FF"/>
          </w:rPr>
          <w:t>пунктах 10.3</w:t>
        </w:r>
      </w:hyperlink>
      <w:r>
        <w:t xml:space="preserve"> и </w:t>
      </w:r>
      <w:hyperlink w:anchor="P487">
        <w:r>
          <w:rPr>
            <w:color w:val="0000FF"/>
          </w:rPr>
          <w:t>10.5</w:t>
        </w:r>
      </w:hyperlink>
      <w:r>
        <w:t xml:space="preserve"> настоящего Административного регламента.</w:t>
      </w:r>
    </w:p>
    <w:p w:rsidR="00E96C97" w:rsidRDefault="00E96C97">
      <w:pPr>
        <w:pStyle w:val="ConsPlusNormal"/>
        <w:spacing w:before="220"/>
        <w:ind w:firstLine="540"/>
        <w:jc w:val="both"/>
      </w:pPr>
      <w:r>
        <w:t>17.2. Порядок исправления допущенных опечаток и ошибок в выданных в результате предоставления государственной услуги документах и созданных реестровых записях.</w:t>
      </w:r>
    </w:p>
    <w:p w:rsidR="00E96C97" w:rsidRDefault="00E96C97">
      <w:pPr>
        <w:pStyle w:val="ConsPlusNormal"/>
        <w:spacing w:before="220"/>
        <w:ind w:firstLine="540"/>
        <w:jc w:val="both"/>
      </w:pPr>
      <w:r>
        <w:t>17.2.1. Заявитель при обнаружении допущенных опечаток и ошибок в выданных в результате предоставления государственной услуги документах обращается в Администрацию посредством РПГУ (в МФЦ), лично, по электронной почте, почтовым отправлением с заявлением о необходимости исправления опечаток и ошибок, составленным в свободной форме, в котором содержится указание на их описание.</w:t>
      </w:r>
    </w:p>
    <w:p w:rsidR="00E96C97" w:rsidRDefault="00E96C97">
      <w:pPr>
        <w:pStyle w:val="ConsPlusNormal"/>
        <w:spacing w:before="220"/>
        <w:ind w:firstLine="540"/>
        <w:jc w:val="both"/>
      </w:pPr>
      <w:r>
        <w:t>Администрация при получении указанного заявления рассматривает вопрос о необходимости внесения изменений в выданные в результате предоставления государственной услуги документы.</w:t>
      </w:r>
    </w:p>
    <w:p w:rsidR="00E96C97" w:rsidRDefault="00E96C97">
      <w:pPr>
        <w:pStyle w:val="ConsPlusNormal"/>
        <w:spacing w:before="220"/>
        <w:ind w:firstLine="540"/>
        <w:jc w:val="both"/>
      </w:pPr>
      <w:r>
        <w:t>Администрация обеспечивает устранение допущенных опечаток и ошибок в выданных в результате предоставления государственной услуги документах и выдает заявителю результат предоставления государственной услуги (в случае, если запрос направлялся в Администрацию лично) лично в срок, не превышающий 3 (трех) рабочих дней со дня регистрации заявления о необходимости исправления опечаток и ошибок.</w:t>
      </w:r>
    </w:p>
    <w:p w:rsidR="00E96C97" w:rsidRDefault="00E96C97">
      <w:pPr>
        <w:pStyle w:val="ConsPlusNormal"/>
        <w:spacing w:before="220"/>
        <w:ind w:firstLine="540"/>
        <w:jc w:val="both"/>
      </w:pPr>
      <w:r>
        <w:t>В случае отсутствия оснований для удовлетворения заявления о необходимости исправления опечаток и ошибок Администрация направляет заявителю мотивированное уведомление об отказе в удовлетворении данного заявления посредством РПГУ, лично, по электронной почте, почтовым отправлением в зависимости от способа обращения заявителя за исправлением допущенных опечаток и ошибок в срок, не превышающий 3 (трех) рабочих дней со дня регистрации такого заявления.</w:t>
      </w:r>
    </w:p>
    <w:p w:rsidR="00E96C97" w:rsidRDefault="00E96C97">
      <w:pPr>
        <w:pStyle w:val="ConsPlusNormal"/>
        <w:spacing w:before="220"/>
        <w:ind w:firstLine="540"/>
        <w:jc w:val="both"/>
      </w:pPr>
      <w:r>
        <w:t>17.2.2. Администрация при обнаружении допущенных опечаток и ошибок в выданных в результате предоставления государственной услуги документах обеспечивает их устранение в указанных документах и записях, выдает заявителю результат предоставления государственной услуги (в случае, если запрос направлялся в Администрацию лично) лично в срок, не превышающий 3 (трех) рабочих дней со дня обнаружения таких опечаток и ошибок.</w:t>
      </w:r>
    </w:p>
    <w:p w:rsidR="00E96C97" w:rsidRDefault="00E96C97">
      <w:pPr>
        <w:pStyle w:val="ConsPlusNormal"/>
        <w:spacing w:before="220"/>
        <w:ind w:firstLine="540"/>
        <w:jc w:val="both"/>
      </w:pPr>
      <w:r>
        <w:t>17.3. Выдача дубликата документа, оформленного в виде электронного документа по результатам предоставления государственной услуги, не предусмотрена.</w:t>
      </w:r>
    </w:p>
    <w:p w:rsidR="00E96C97" w:rsidRDefault="00E96C97">
      <w:pPr>
        <w:pStyle w:val="ConsPlusNormal"/>
        <w:jc w:val="both"/>
      </w:pPr>
    </w:p>
    <w:p w:rsidR="00E96C97" w:rsidRDefault="00E96C97">
      <w:pPr>
        <w:pStyle w:val="ConsPlusTitle"/>
        <w:jc w:val="center"/>
        <w:outlineLvl w:val="2"/>
      </w:pPr>
      <w:r>
        <w:t>18. Описание административной процедуры</w:t>
      </w:r>
    </w:p>
    <w:p w:rsidR="00E96C97" w:rsidRDefault="00E96C97">
      <w:pPr>
        <w:pStyle w:val="ConsPlusTitle"/>
        <w:jc w:val="center"/>
      </w:pPr>
      <w:r>
        <w:t>профилирования заявителя</w:t>
      </w:r>
    </w:p>
    <w:p w:rsidR="00E96C97" w:rsidRDefault="00E96C97">
      <w:pPr>
        <w:pStyle w:val="ConsPlusNormal"/>
        <w:jc w:val="both"/>
      </w:pPr>
    </w:p>
    <w:p w:rsidR="00E96C97" w:rsidRDefault="00E96C97">
      <w:pPr>
        <w:pStyle w:val="ConsPlusNormal"/>
        <w:ind w:firstLine="540"/>
        <w:jc w:val="both"/>
      </w:pPr>
      <w:r>
        <w:lastRenderedPageBreak/>
        <w:t>18.1. Способы определения и предъявления необходимого заявителю (представителю заявителя) варианта предоставления государственной услуги:</w:t>
      </w:r>
    </w:p>
    <w:p w:rsidR="00E96C97" w:rsidRDefault="00E96C97">
      <w:pPr>
        <w:pStyle w:val="ConsPlusNormal"/>
        <w:spacing w:before="220"/>
        <w:ind w:firstLine="540"/>
        <w:jc w:val="both"/>
      </w:pPr>
      <w:r>
        <w:t>18.1.1. Посредством РПГУ (в том числе через МФЦ).</w:t>
      </w:r>
    </w:p>
    <w:p w:rsidR="00E96C97" w:rsidRDefault="00E96C97">
      <w:pPr>
        <w:pStyle w:val="ConsPlusNormal"/>
        <w:spacing w:before="220"/>
        <w:ind w:firstLine="540"/>
        <w:jc w:val="both"/>
      </w:pPr>
      <w:r>
        <w:t>18.1.2. В Администрации.</w:t>
      </w:r>
    </w:p>
    <w:p w:rsidR="00E96C97" w:rsidRDefault="00E96C97">
      <w:pPr>
        <w:pStyle w:val="ConsPlusNormal"/>
        <w:spacing w:before="220"/>
        <w:ind w:firstLine="540"/>
        <w:jc w:val="both"/>
      </w:pPr>
      <w:r>
        <w:t>18.2. Порядок определения и предъявления необходимого заявителю (представителю заявителя) варианта предоставления государственной услуги:</w:t>
      </w:r>
    </w:p>
    <w:p w:rsidR="00E96C97" w:rsidRDefault="00E96C97">
      <w:pPr>
        <w:pStyle w:val="ConsPlusNormal"/>
        <w:spacing w:before="220"/>
        <w:ind w:firstLine="540"/>
        <w:jc w:val="both"/>
      </w:pPr>
      <w:r>
        <w:t>18.2.1. Посредством ответов на вопросы экспертной системы на РПГУ (в том числе через МФЦ).</w:t>
      </w:r>
    </w:p>
    <w:p w:rsidR="00E96C97" w:rsidRDefault="00E96C97">
      <w:pPr>
        <w:pStyle w:val="ConsPlusNormal"/>
        <w:spacing w:before="220"/>
        <w:ind w:firstLine="540"/>
        <w:jc w:val="both"/>
      </w:pPr>
      <w:r>
        <w:t>18.2.2. В Администрации.</w:t>
      </w:r>
    </w:p>
    <w:p w:rsidR="00E96C97" w:rsidRDefault="00E96C97">
      <w:pPr>
        <w:pStyle w:val="ConsPlusNormal"/>
        <w:spacing w:before="220"/>
        <w:ind w:firstLine="540"/>
        <w:jc w:val="both"/>
      </w:pPr>
      <w:r>
        <w:t xml:space="preserve">18.3. В </w:t>
      </w:r>
      <w:hyperlink w:anchor="P2382">
        <w:r>
          <w:rPr>
            <w:color w:val="0000FF"/>
          </w:rPr>
          <w:t>приложении 11</w:t>
        </w:r>
      </w:hyperlink>
      <w:r>
        <w:t xml:space="preserve"> 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государственной услуги.</w:t>
      </w:r>
    </w:p>
    <w:p w:rsidR="00E96C97" w:rsidRDefault="00E96C97">
      <w:pPr>
        <w:pStyle w:val="ConsPlusNormal"/>
        <w:jc w:val="both"/>
      </w:pPr>
    </w:p>
    <w:p w:rsidR="00E96C97" w:rsidRDefault="00E96C97">
      <w:pPr>
        <w:pStyle w:val="ConsPlusTitle"/>
        <w:jc w:val="center"/>
        <w:outlineLvl w:val="2"/>
      </w:pPr>
      <w:r>
        <w:t>19. Описание вариантов предоставления государственной услуги</w:t>
      </w:r>
    </w:p>
    <w:p w:rsidR="00E96C97" w:rsidRDefault="00E96C97">
      <w:pPr>
        <w:pStyle w:val="ConsPlusNormal"/>
        <w:jc w:val="both"/>
      </w:pPr>
    </w:p>
    <w:p w:rsidR="00E96C97" w:rsidRDefault="00E96C97">
      <w:pPr>
        <w:pStyle w:val="ConsPlusNormal"/>
        <w:ind w:firstLine="540"/>
        <w:jc w:val="both"/>
      </w:pPr>
      <w:r>
        <w:t xml:space="preserve">19.1. При предоставлении государственной услуги в соответствии с вариантами предоставления государственной услуги, указанными в </w:t>
      </w:r>
      <w:hyperlink w:anchor="P567">
        <w:r>
          <w:rPr>
            <w:color w:val="0000FF"/>
          </w:rPr>
          <w:t>подпунктах 17.1.1</w:t>
        </w:r>
      </w:hyperlink>
      <w:r>
        <w:t xml:space="preserve"> и </w:t>
      </w:r>
      <w:hyperlink w:anchor="P583">
        <w:r>
          <w:rPr>
            <w:color w:val="0000FF"/>
          </w:rPr>
          <w:t>17.1.3 пункта 17.1</w:t>
        </w:r>
      </w:hyperlink>
      <w:r>
        <w:t xml:space="preserve"> настоящего Административного регламента, осуществляются следующие административные действия (процедуры):</w:t>
      </w:r>
    </w:p>
    <w:p w:rsidR="00E96C97" w:rsidRDefault="00E96C97">
      <w:pPr>
        <w:pStyle w:val="ConsPlusNormal"/>
        <w:spacing w:before="220"/>
        <w:ind w:firstLine="540"/>
        <w:jc w:val="both"/>
      </w:pPr>
      <w:r>
        <w:t>19.1.1. Прием запроса и документов и (или) информации, необходимых для предоставления государственной услуги.</w:t>
      </w:r>
    </w:p>
    <w:p w:rsidR="00E96C97" w:rsidRDefault="00E96C97">
      <w:pPr>
        <w:pStyle w:val="ConsPlusNormal"/>
        <w:spacing w:before="220"/>
        <w:ind w:firstLine="540"/>
        <w:jc w:val="both"/>
      </w:pPr>
      <w:r>
        <w:t>19.1.2. Межведомственное информационное взаимодействие.</w:t>
      </w:r>
    </w:p>
    <w:p w:rsidR="00E96C97" w:rsidRDefault="00E96C97">
      <w:pPr>
        <w:pStyle w:val="ConsPlusNormal"/>
        <w:spacing w:before="220"/>
        <w:ind w:firstLine="540"/>
        <w:jc w:val="both"/>
      </w:pPr>
      <w:r>
        <w:t>19.1.3. Приостановление предоставления государственной услуги.</w:t>
      </w:r>
    </w:p>
    <w:p w:rsidR="00E96C97" w:rsidRDefault="00E96C97">
      <w:pPr>
        <w:pStyle w:val="ConsPlusNormal"/>
        <w:spacing w:before="220"/>
        <w:ind w:firstLine="540"/>
        <w:jc w:val="both"/>
      </w:pPr>
      <w:r>
        <w:t>19.1.4. Рассмотрение документов и подготовка проекта результата предоставления государственной услуги.</w:t>
      </w:r>
    </w:p>
    <w:p w:rsidR="00E96C97" w:rsidRDefault="00E96C97">
      <w:pPr>
        <w:pStyle w:val="ConsPlusNormal"/>
        <w:spacing w:before="220"/>
        <w:ind w:firstLine="540"/>
        <w:jc w:val="both"/>
      </w:pPr>
      <w:r>
        <w:t>19.1.5. Направление проекта решения о предоставлении государственной услуги на согласование в Министерство имущественных отношений Московской области (далее - Министерство) и получение сводного заключения Министерства.</w:t>
      </w:r>
    </w:p>
    <w:p w:rsidR="00E96C97" w:rsidRDefault="00E96C97">
      <w:pPr>
        <w:pStyle w:val="ConsPlusNormal"/>
        <w:spacing w:before="220"/>
        <w:ind w:firstLine="540"/>
        <w:jc w:val="both"/>
      </w:pPr>
      <w:r>
        <w:t>19.1.6. Принятие решения о предоставлении (об отказе в предоставлении) государственной услуги.</w:t>
      </w:r>
    </w:p>
    <w:p w:rsidR="00E96C97" w:rsidRDefault="00E96C97">
      <w:pPr>
        <w:pStyle w:val="ConsPlusNormal"/>
        <w:spacing w:before="220"/>
        <w:ind w:firstLine="540"/>
        <w:jc w:val="both"/>
      </w:pPr>
      <w:r>
        <w:t>19.1.7. Предоставление результата предоставления государственной услуги.</w:t>
      </w:r>
    </w:p>
    <w:p w:rsidR="00E96C97" w:rsidRDefault="00E96C97">
      <w:pPr>
        <w:pStyle w:val="ConsPlusNormal"/>
        <w:spacing w:before="220"/>
        <w:ind w:firstLine="540"/>
        <w:jc w:val="both"/>
      </w:pPr>
      <w:r>
        <w:t xml:space="preserve">19.2. При предоставлении государственной услуги в соответствии с вариантами предоставления государственной услуги, указанными в </w:t>
      </w:r>
      <w:hyperlink w:anchor="P575">
        <w:r>
          <w:rPr>
            <w:color w:val="0000FF"/>
          </w:rPr>
          <w:t>подпункте 17.1.2 пункта 17.1</w:t>
        </w:r>
      </w:hyperlink>
      <w:r>
        <w:t xml:space="preserve"> настоящего Административного регламента, осуществляются следующие административные действия (процедуры):</w:t>
      </w:r>
    </w:p>
    <w:p w:rsidR="00E96C97" w:rsidRDefault="00E96C97">
      <w:pPr>
        <w:pStyle w:val="ConsPlusNormal"/>
        <w:spacing w:before="220"/>
        <w:ind w:firstLine="540"/>
        <w:jc w:val="both"/>
      </w:pPr>
      <w:r>
        <w:t>19.2.1. Прием запроса и документов и (или) информации, необходимых для предоставления государственной услуги.</w:t>
      </w:r>
    </w:p>
    <w:p w:rsidR="00E96C97" w:rsidRDefault="00E96C97">
      <w:pPr>
        <w:pStyle w:val="ConsPlusNormal"/>
        <w:spacing w:before="220"/>
        <w:ind w:firstLine="540"/>
        <w:jc w:val="both"/>
      </w:pPr>
      <w:r>
        <w:t>19.2.2. Межведомственное информационное взаимодействие.</w:t>
      </w:r>
    </w:p>
    <w:p w:rsidR="00E96C97" w:rsidRDefault="00E96C97">
      <w:pPr>
        <w:pStyle w:val="ConsPlusNormal"/>
        <w:spacing w:before="220"/>
        <w:ind w:firstLine="540"/>
        <w:jc w:val="both"/>
      </w:pPr>
      <w:r>
        <w:t>19.2.3. Приостановление предоставления государственной услуги.</w:t>
      </w:r>
    </w:p>
    <w:p w:rsidR="00E96C97" w:rsidRDefault="00E96C97">
      <w:pPr>
        <w:pStyle w:val="ConsPlusNormal"/>
        <w:spacing w:before="220"/>
        <w:ind w:firstLine="540"/>
        <w:jc w:val="both"/>
      </w:pPr>
      <w:r>
        <w:lastRenderedPageBreak/>
        <w:t>19.2.4. Опубликование извещения о планируемом предоставлении земельного участка.</w:t>
      </w:r>
    </w:p>
    <w:p w:rsidR="00E96C97" w:rsidRDefault="00E96C97">
      <w:pPr>
        <w:pStyle w:val="ConsPlusNormal"/>
        <w:spacing w:before="220"/>
        <w:ind w:firstLine="540"/>
        <w:jc w:val="both"/>
      </w:pPr>
      <w:r>
        <w:t>19.2.5. Рассмотрение документов и подготовка проекта результата предоставления государственной услуги.</w:t>
      </w:r>
    </w:p>
    <w:p w:rsidR="00E96C97" w:rsidRDefault="00E96C97">
      <w:pPr>
        <w:pStyle w:val="ConsPlusNormal"/>
        <w:spacing w:before="220"/>
        <w:ind w:firstLine="540"/>
        <w:jc w:val="both"/>
      </w:pPr>
      <w:r>
        <w:t>19.2.6. Направление проекта решения о предоставлении государственной услуги на согласование в Министерство и получение сводного заключения Министерства.</w:t>
      </w:r>
    </w:p>
    <w:p w:rsidR="00E96C97" w:rsidRDefault="00E96C97">
      <w:pPr>
        <w:pStyle w:val="ConsPlusNormal"/>
        <w:spacing w:before="220"/>
        <w:ind w:firstLine="540"/>
        <w:jc w:val="both"/>
      </w:pPr>
      <w:r>
        <w:t>19.2.7. Принятие решения о предоставлении (об отказе в предоставлении) государственной услуги.</w:t>
      </w:r>
    </w:p>
    <w:p w:rsidR="00E96C97" w:rsidRDefault="00E96C97">
      <w:pPr>
        <w:pStyle w:val="ConsPlusNormal"/>
        <w:spacing w:before="220"/>
        <w:ind w:firstLine="540"/>
        <w:jc w:val="both"/>
      </w:pPr>
      <w:r>
        <w:t>19.2.8. Предоставление результата предоставления государственной услуги.</w:t>
      </w:r>
    </w:p>
    <w:p w:rsidR="00E96C97" w:rsidRDefault="00E96C97">
      <w:pPr>
        <w:pStyle w:val="ConsPlusNormal"/>
        <w:spacing w:before="220"/>
        <w:ind w:firstLine="540"/>
        <w:jc w:val="both"/>
      </w:pPr>
      <w:r>
        <w:t xml:space="preserve">19.3. </w:t>
      </w:r>
      <w:hyperlink w:anchor="P2455">
        <w:r>
          <w:rPr>
            <w:color w:val="0000FF"/>
          </w:rPr>
          <w:t>Описание</w:t>
        </w:r>
      </w:hyperlink>
      <w:r>
        <w:t xml:space="preserve"> административных действий (процедур) в зависимости от варианта предоставления государственной услуги приведено в приложении 12 к настоящему Административному регламенту.</w:t>
      </w:r>
    </w:p>
    <w:p w:rsidR="00E96C97" w:rsidRDefault="00E96C97">
      <w:pPr>
        <w:pStyle w:val="ConsPlusNormal"/>
        <w:jc w:val="both"/>
      </w:pPr>
    </w:p>
    <w:p w:rsidR="00E96C97" w:rsidRDefault="00E96C97">
      <w:pPr>
        <w:pStyle w:val="ConsPlusTitle"/>
        <w:jc w:val="center"/>
        <w:outlineLvl w:val="1"/>
      </w:pPr>
      <w:r>
        <w:t>IV. Формы контроля за исполнением</w:t>
      </w:r>
    </w:p>
    <w:p w:rsidR="00E96C97" w:rsidRDefault="00E96C97">
      <w:pPr>
        <w:pStyle w:val="ConsPlusTitle"/>
        <w:jc w:val="center"/>
      </w:pPr>
      <w:r>
        <w:t>Административного регламента</w:t>
      </w:r>
    </w:p>
    <w:p w:rsidR="00E96C97" w:rsidRDefault="00E96C97">
      <w:pPr>
        <w:pStyle w:val="ConsPlusNormal"/>
        <w:jc w:val="both"/>
      </w:pPr>
    </w:p>
    <w:p w:rsidR="00E96C97" w:rsidRDefault="00E96C97">
      <w:pPr>
        <w:pStyle w:val="ConsPlusTitle"/>
        <w:jc w:val="center"/>
        <w:outlineLvl w:val="2"/>
      </w:pPr>
      <w:bookmarkStart w:id="127" w:name="P634"/>
      <w:bookmarkEnd w:id="127"/>
      <w:r>
        <w:t>20. Порядок осуществления текущего контроля за соблюдением</w:t>
      </w:r>
    </w:p>
    <w:p w:rsidR="00E96C97" w:rsidRDefault="00E96C97">
      <w:pPr>
        <w:pStyle w:val="ConsPlusTitle"/>
        <w:jc w:val="center"/>
      </w:pPr>
      <w:r>
        <w:t>и исполнением ответственными должностными лицами</w:t>
      </w:r>
    </w:p>
    <w:p w:rsidR="00E96C97" w:rsidRDefault="00E96C97">
      <w:pPr>
        <w:pStyle w:val="ConsPlusTitle"/>
        <w:jc w:val="center"/>
      </w:pPr>
      <w:r>
        <w:t>Администрации положений Административного регламента и иных</w:t>
      </w:r>
    </w:p>
    <w:p w:rsidR="00E96C97" w:rsidRDefault="00E96C97">
      <w:pPr>
        <w:pStyle w:val="ConsPlusTitle"/>
        <w:jc w:val="center"/>
      </w:pPr>
      <w:r>
        <w:t>нормативных правовых актов Российской Федерации, нормативных</w:t>
      </w:r>
    </w:p>
    <w:p w:rsidR="00E96C97" w:rsidRDefault="00E96C97">
      <w:pPr>
        <w:pStyle w:val="ConsPlusTitle"/>
        <w:jc w:val="center"/>
      </w:pPr>
      <w:r>
        <w:t>правовых актов Московской области, устанавливающих</w:t>
      </w:r>
    </w:p>
    <w:p w:rsidR="00E96C97" w:rsidRDefault="00E96C97">
      <w:pPr>
        <w:pStyle w:val="ConsPlusTitle"/>
        <w:jc w:val="center"/>
      </w:pPr>
      <w:r>
        <w:t>требования к предоставлению государственной услуги,</w:t>
      </w:r>
    </w:p>
    <w:p w:rsidR="00E96C97" w:rsidRDefault="00E96C97">
      <w:pPr>
        <w:pStyle w:val="ConsPlusTitle"/>
        <w:jc w:val="center"/>
      </w:pPr>
      <w:r>
        <w:t>а также принятием ими решений</w:t>
      </w:r>
    </w:p>
    <w:p w:rsidR="00E96C97" w:rsidRDefault="00E96C97">
      <w:pPr>
        <w:pStyle w:val="ConsPlusNormal"/>
        <w:jc w:val="both"/>
      </w:pPr>
    </w:p>
    <w:p w:rsidR="00E96C97" w:rsidRDefault="00E96C97">
      <w:pPr>
        <w:pStyle w:val="ConsPlusNormal"/>
        <w:ind w:firstLine="540"/>
        <w:jc w:val="both"/>
      </w:pPr>
      <w:r>
        <w:t>20.1. Текущий контроль за соблюдением и исполнением ответственными должностными лицами Администрации положений настоящего Административного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государственной услуги, а также принятием ими решений осуществляется в порядке, установленном организационно-распорядительным актом Администрации.</w:t>
      </w:r>
    </w:p>
    <w:p w:rsidR="00E96C97" w:rsidRDefault="00E96C97">
      <w:pPr>
        <w:pStyle w:val="ConsPlusNormal"/>
        <w:spacing w:before="220"/>
        <w:ind w:firstLine="540"/>
        <w:jc w:val="both"/>
      </w:pPr>
      <w:r>
        <w:t>20.2. Требованиями к порядку и формам текущего контроля за предоставлением государственной услуги являются:</w:t>
      </w:r>
    </w:p>
    <w:p w:rsidR="00E96C97" w:rsidRDefault="00E96C97">
      <w:pPr>
        <w:pStyle w:val="ConsPlusNormal"/>
        <w:spacing w:before="220"/>
        <w:ind w:firstLine="540"/>
        <w:jc w:val="both"/>
      </w:pPr>
      <w:r>
        <w:t>20.2.1. Независимость.</w:t>
      </w:r>
    </w:p>
    <w:p w:rsidR="00E96C97" w:rsidRDefault="00E96C97">
      <w:pPr>
        <w:pStyle w:val="ConsPlusNormal"/>
        <w:spacing w:before="220"/>
        <w:ind w:firstLine="540"/>
        <w:jc w:val="both"/>
      </w:pPr>
      <w:r>
        <w:t>20.2.2. Тщательность.</w:t>
      </w:r>
    </w:p>
    <w:p w:rsidR="00E96C97" w:rsidRDefault="00E96C97">
      <w:pPr>
        <w:pStyle w:val="ConsPlusNormal"/>
        <w:spacing w:before="220"/>
        <w:ind w:firstLine="540"/>
        <w:jc w:val="both"/>
      </w:pPr>
      <w:r>
        <w:t>20.3. 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государственной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E96C97" w:rsidRDefault="00E96C97">
      <w:pPr>
        <w:pStyle w:val="ConsPlusNormal"/>
        <w:spacing w:before="220"/>
        <w:ind w:firstLine="540"/>
        <w:jc w:val="both"/>
      </w:pPr>
      <w:r>
        <w:t>20.4. Должностные лица Администрации, осуществляющие текущий контроль за предоставлением государственной услуги, обязаны принимать меры по предотвращению конфликта интересов при предоставлении государственной услуги.</w:t>
      </w:r>
    </w:p>
    <w:p w:rsidR="00E96C97" w:rsidRDefault="00E96C97">
      <w:pPr>
        <w:pStyle w:val="ConsPlusNormal"/>
        <w:spacing w:before="220"/>
        <w:ind w:firstLine="540"/>
        <w:jc w:val="both"/>
      </w:pPr>
      <w:r>
        <w:t>20.5. Тщательность осуществления текущего контроля за предоставлением государственной услуги состоит в исполнении уполномоченными должностными лицами Администрации обязанностей, предусмотренных настоящим подразделом.</w:t>
      </w:r>
    </w:p>
    <w:p w:rsidR="00E96C97" w:rsidRDefault="00E96C97">
      <w:pPr>
        <w:pStyle w:val="ConsPlusNormal"/>
        <w:jc w:val="both"/>
      </w:pPr>
    </w:p>
    <w:p w:rsidR="00E96C97" w:rsidRDefault="00E96C97">
      <w:pPr>
        <w:pStyle w:val="ConsPlusTitle"/>
        <w:jc w:val="center"/>
        <w:outlineLvl w:val="2"/>
      </w:pPr>
      <w:r>
        <w:lastRenderedPageBreak/>
        <w:t>21. Порядок и периодичность осуществления плановых</w:t>
      </w:r>
    </w:p>
    <w:p w:rsidR="00E96C97" w:rsidRDefault="00E96C97">
      <w:pPr>
        <w:pStyle w:val="ConsPlusTitle"/>
        <w:jc w:val="center"/>
      </w:pPr>
      <w:r>
        <w:t>и внеплановых проверок полноты и качества предоставления</w:t>
      </w:r>
    </w:p>
    <w:p w:rsidR="00E96C97" w:rsidRDefault="00E96C97">
      <w:pPr>
        <w:pStyle w:val="ConsPlusTitle"/>
        <w:jc w:val="center"/>
      </w:pPr>
      <w:r>
        <w:t>государственной услуги, в том числе порядок и формы контроля</w:t>
      </w:r>
    </w:p>
    <w:p w:rsidR="00E96C97" w:rsidRDefault="00E96C97">
      <w:pPr>
        <w:pStyle w:val="ConsPlusTitle"/>
        <w:jc w:val="center"/>
      </w:pPr>
      <w:r>
        <w:t>за полнотой и качеством предоставления</w:t>
      </w:r>
    </w:p>
    <w:p w:rsidR="00E96C97" w:rsidRDefault="00E96C97">
      <w:pPr>
        <w:pStyle w:val="ConsPlusTitle"/>
        <w:jc w:val="center"/>
      </w:pPr>
      <w:r>
        <w:t>государственной услуги</w:t>
      </w:r>
    </w:p>
    <w:p w:rsidR="00E96C97" w:rsidRDefault="00E96C97">
      <w:pPr>
        <w:pStyle w:val="ConsPlusNormal"/>
        <w:jc w:val="both"/>
      </w:pPr>
    </w:p>
    <w:p w:rsidR="00E96C97" w:rsidRDefault="00E96C97">
      <w:pPr>
        <w:pStyle w:val="ConsPlusNormal"/>
        <w:ind w:firstLine="540"/>
        <w:jc w:val="both"/>
      </w:pPr>
      <w:r>
        <w:t>21.1.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 устанавливаются организационно-распорядительным актом Администрации.</w:t>
      </w:r>
    </w:p>
    <w:p w:rsidR="00E96C97" w:rsidRDefault="00E96C97">
      <w:pPr>
        <w:pStyle w:val="ConsPlusNormal"/>
        <w:spacing w:before="220"/>
        <w:ind w:firstLine="540"/>
        <w:jc w:val="both"/>
      </w:pPr>
      <w:r>
        <w:t>21.2. При выявлении в ходе плановых и внеплановых проверок полноты и качества предоставления государственной услуги нарушений исполнения положений законодательства Российской Федерации, включая положения настоящего Административного регламента, Администрацией принимаются меры по устранению таких нарушений в соответствии с законодательством Российской Федерации.</w:t>
      </w:r>
    </w:p>
    <w:p w:rsidR="00E96C97" w:rsidRDefault="00E96C97">
      <w:pPr>
        <w:pStyle w:val="ConsPlusNormal"/>
        <w:jc w:val="both"/>
      </w:pPr>
    </w:p>
    <w:p w:rsidR="00E96C97" w:rsidRDefault="00E96C97">
      <w:pPr>
        <w:pStyle w:val="ConsPlusTitle"/>
        <w:jc w:val="center"/>
        <w:outlineLvl w:val="2"/>
      </w:pPr>
      <w:bookmarkStart w:id="128" w:name="P659"/>
      <w:bookmarkEnd w:id="128"/>
      <w:r>
        <w:t>22. Ответственность должностных лиц Администрации за решения</w:t>
      </w:r>
    </w:p>
    <w:p w:rsidR="00E96C97" w:rsidRDefault="00E96C97">
      <w:pPr>
        <w:pStyle w:val="ConsPlusTitle"/>
        <w:jc w:val="center"/>
      </w:pPr>
      <w:r>
        <w:t>и действия (бездействие), принимаемые (осуществляемые)</w:t>
      </w:r>
    </w:p>
    <w:p w:rsidR="00E96C97" w:rsidRDefault="00E96C97">
      <w:pPr>
        <w:pStyle w:val="ConsPlusTitle"/>
        <w:jc w:val="center"/>
      </w:pPr>
      <w:r>
        <w:t>ими в ходе предоставления государственной услуги</w:t>
      </w:r>
    </w:p>
    <w:p w:rsidR="00E96C97" w:rsidRDefault="00E96C97">
      <w:pPr>
        <w:pStyle w:val="ConsPlusNormal"/>
        <w:jc w:val="both"/>
      </w:pPr>
    </w:p>
    <w:p w:rsidR="00E96C97" w:rsidRDefault="00E96C97">
      <w:pPr>
        <w:pStyle w:val="ConsPlusNormal"/>
        <w:ind w:firstLine="540"/>
        <w:jc w:val="both"/>
      </w:pPr>
      <w:r>
        <w:t>22.1. Должностным лицом Администрации, ответственным за предоставление государственной услуги, а также за соблюдение порядка предоставления государственной услуги, является руководитель структурного подразделения Администрации, непосредственно предоставляющего государственную услугу.</w:t>
      </w:r>
    </w:p>
    <w:p w:rsidR="00E96C97" w:rsidRDefault="00E96C97">
      <w:pPr>
        <w:pStyle w:val="ConsPlusNormal"/>
        <w:spacing w:before="220"/>
        <w:ind w:firstLine="540"/>
        <w:jc w:val="both"/>
      </w:pPr>
      <w:r>
        <w:t>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 Федерации.</w:t>
      </w:r>
    </w:p>
    <w:p w:rsidR="00E96C97" w:rsidRDefault="00E96C97">
      <w:pPr>
        <w:pStyle w:val="ConsPlusNormal"/>
        <w:jc w:val="both"/>
      </w:pPr>
    </w:p>
    <w:p w:rsidR="00E96C97" w:rsidRDefault="00E96C97">
      <w:pPr>
        <w:pStyle w:val="ConsPlusTitle"/>
        <w:jc w:val="center"/>
        <w:outlineLvl w:val="2"/>
      </w:pPr>
      <w:r>
        <w:t>23. Положения, характеризующие требования к порядку и формам</w:t>
      </w:r>
    </w:p>
    <w:p w:rsidR="00E96C97" w:rsidRDefault="00E96C97">
      <w:pPr>
        <w:pStyle w:val="ConsPlusTitle"/>
        <w:jc w:val="center"/>
      </w:pPr>
      <w:r>
        <w:t>контроля за предоставлением государственной услуги, в том</w:t>
      </w:r>
    </w:p>
    <w:p w:rsidR="00E96C97" w:rsidRDefault="00E96C97">
      <w:pPr>
        <w:pStyle w:val="ConsPlusTitle"/>
        <w:jc w:val="center"/>
      </w:pPr>
      <w:r>
        <w:t>числе со стороны граждан, их объединений и организаций</w:t>
      </w:r>
    </w:p>
    <w:p w:rsidR="00E96C97" w:rsidRDefault="00E96C97">
      <w:pPr>
        <w:pStyle w:val="ConsPlusNormal"/>
        <w:jc w:val="both"/>
      </w:pPr>
    </w:p>
    <w:p w:rsidR="00E96C97" w:rsidRDefault="00E96C97">
      <w:pPr>
        <w:pStyle w:val="ConsPlusNormal"/>
        <w:ind w:firstLine="540"/>
        <w:jc w:val="both"/>
      </w:pPr>
      <w:r>
        <w:t xml:space="preserve">23.1. Контроль за предоставлением государственной услуги осуществляется в порядке и формах, предусмотренными </w:t>
      </w:r>
      <w:hyperlink w:anchor="P634">
        <w:r>
          <w:rPr>
            <w:color w:val="0000FF"/>
          </w:rPr>
          <w:t>подразделами 20</w:t>
        </w:r>
      </w:hyperlink>
      <w:r>
        <w:t xml:space="preserve"> - </w:t>
      </w:r>
      <w:hyperlink w:anchor="P659">
        <w:r>
          <w:rPr>
            <w:color w:val="0000FF"/>
          </w:rPr>
          <w:t>22</w:t>
        </w:r>
      </w:hyperlink>
      <w:r>
        <w:t xml:space="preserve"> настоящего Административного регламента.</w:t>
      </w:r>
    </w:p>
    <w:p w:rsidR="00E96C97" w:rsidRDefault="00E96C97">
      <w:pPr>
        <w:pStyle w:val="ConsPlusNormal"/>
        <w:spacing w:before="220"/>
        <w:ind w:firstLine="540"/>
        <w:jc w:val="both"/>
      </w:pPr>
      <w:r>
        <w:t xml:space="preserve">23.2. Контроль за порядком предоставления государственной услуги осуществляется в порядке, установленном </w:t>
      </w:r>
      <w:hyperlink r:id="rId124">
        <w:r>
          <w:rPr>
            <w:color w:val="0000FF"/>
          </w:rPr>
          <w:t>распоряжением</w:t>
        </w:r>
      </w:hyperlink>
      <w:r>
        <w:t xml:space="preserve"> Министерства государственного управления, информационных технологий и связи Московской области от 30.10.2018 N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E96C97" w:rsidRDefault="00E96C97">
      <w:pPr>
        <w:pStyle w:val="ConsPlusNormal"/>
        <w:spacing w:before="220"/>
        <w:ind w:firstLine="540"/>
        <w:jc w:val="both"/>
      </w:pPr>
      <w:r>
        <w:t>23.3. Граждане, их объединения и организации для осуществления контроля за предоставлением государственной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обращения о нарушениях должностными лицами Министерства порядка предоставления государственной услуги, повлекших ее непредставление или предоставление с нарушением срока, установленного настоящим Административным регламентом.</w:t>
      </w:r>
    </w:p>
    <w:p w:rsidR="00E96C97" w:rsidRDefault="00E96C97">
      <w:pPr>
        <w:pStyle w:val="ConsPlusNormal"/>
        <w:spacing w:before="220"/>
        <w:ind w:firstLine="540"/>
        <w:jc w:val="both"/>
      </w:pPr>
      <w:r>
        <w:t xml:space="preserve">23.4. Граждане, их объединения и организации для осуществления контроля за предоставлением государственной услуги имеют право направлять в Администрацию, МФЦ, учредителю МФЦ индивидуальные и коллективные обращения с предложениями по </w:t>
      </w:r>
      <w:r>
        <w:lastRenderedPageBreak/>
        <w:t>совершенствованию порядка предоставления государственной услуги, а также жалобы и заявления на действия (бездействие) должностных лиц Администрации, работников МФЦ и принятые ими решения, связанные с предоставлением государственной услуги.</w:t>
      </w:r>
    </w:p>
    <w:p w:rsidR="00E96C97" w:rsidRDefault="00E96C97">
      <w:pPr>
        <w:pStyle w:val="ConsPlusNormal"/>
        <w:spacing w:before="220"/>
        <w:ind w:firstLine="540"/>
        <w:jc w:val="both"/>
      </w:pPr>
      <w:r>
        <w:t>23.5. Контроль за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Администрации, а также МФЦ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получения государственной услуги.</w:t>
      </w:r>
    </w:p>
    <w:p w:rsidR="00E96C97" w:rsidRDefault="00E96C97">
      <w:pPr>
        <w:pStyle w:val="ConsPlusNormal"/>
        <w:jc w:val="both"/>
      </w:pPr>
    </w:p>
    <w:p w:rsidR="00E96C97" w:rsidRDefault="00E96C97">
      <w:pPr>
        <w:pStyle w:val="ConsPlusTitle"/>
        <w:jc w:val="center"/>
        <w:outlineLvl w:val="1"/>
      </w:pPr>
      <w:bookmarkStart w:id="129" w:name="P676"/>
      <w:bookmarkEnd w:id="129"/>
      <w:r>
        <w:t>V. Досудебный (внесудебный) порядок обжалования решений</w:t>
      </w:r>
    </w:p>
    <w:p w:rsidR="00E96C97" w:rsidRDefault="00E96C97">
      <w:pPr>
        <w:pStyle w:val="ConsPlusTitle"/>
        <w:jc w:val="center"/>
      </w:pPr>
      <w:r>
        <w:t>и действий (бездействия) Администрации, МФЦ, а также</w:t>
      </w:r>
    </w:p>
    <w:p w:rsidR="00E96C97" w:rsidRDefault="00E96C97">
      <w:pPr>
        <w:pStyle w:val="ConsPlusTitle"/>
        <w:jc w:val="center"/>
      </w:pPr>
      <w:r>
        <w:t>их должностных лиц и работников</w:t>
      </w:r>
    </w:p>
    <w:p w:rsidR="00E96C97" w:rsidRDefault="00E96C97">
      <w:pPr>
        <w:pStyle w:val="ConsPlusNormal"/>
        <w:jc w:val="both"/>
      </w:pPr>
    </w:p>
    <w:p w:rsidR="00E96C97" w:rsidRDefault="00E96C97">
      <w:pPr>
        <w:pStyle w:val="ConsPlusTitle"/>
        <w:jc w:val="center"/>
        <w:outlineLvl w:val="2"/>
      </w:pPr>
      <w:r>
        <w:t>24. Способы информирования заявителей о порядке</w:t>
      </w:r>
    </w:p>
    <w:p w:rsidR="00E96C97" w:rsidRDefault="00E96C97">
      <w:pPr>
        <w:pStyle w:val="ConsPlusTitle"/>
        <w:jc w:val="center"/>
      </w:pPr>
      <w:r>
        <w:t>досудебного (внесудебного) обжалования</w:t>
      </w:r>
    </w:p>
    <w:p w:rsidR="00E96C97" w:rsidRDefault="00E96C97">
      <w:pPr>
        <w:pStyle w:val="ConsPlusNormal"/>
        <w:jc w:val="both"/>
      </w:pPr>
    </w:p>
    <w:p w:rsidR="00E96C97" w:rsidRDefault="00E96C97">
      <w:pPr>
        <w:pStyle w:val="ConsPlusNormal"/>
        <w:ind w:firstLine="540"/>
        <w:jc w:val="both"/>
      </w:pPr>
      <w:r>
        <w:t>24.1. Информирование заявителей о порядке досудебного (внесудебного) обжалования решений и действий (бездействия) Администрации, МФЦ, а также их должностных лиц, муниципальных служащих, работников осуществляется посредством размещения информации на стендах в местах предоставления государственных услуг, на официальных сайтах Администрации, МФЦ, учредителей МФЦ, РПГУ, а также в ходе консультирования заявителей, в том числе по телефону, электронной почте и при личном приеме.</w:t>
      </w:r>
    </w:p>
    <w:p w:rsidR="00E96C97" w:rsidRDefault="00E96C97">
      <w:pPr>
        <w:pStyle w:val="ConsPlusNormal"/>
        <w:jc w:val="both"/>
      </w:pPr>
    </w:p>
    <w:p w:rsidR="00E96C97" w:rsidRDefault="00E96C97">
      <w:pPr>
        <w:pStyle w:val="ConsPlusTitle"/>
        <w:jc w:val="center"/>
        <w:outlineLvl w:val="2"/>
      </w:pPr>
      <w:r>
        <w:t>25. Формы и способы подачи заявителями жалобы</w:t>
      </w:r>
    </w:p>
    <w:p w:rsidR="00E96C97" w:rsidRDefault="00E96C97">
      <w:pPr>
        <w:pStyle w:val="ConsPlusNormal"/>
        <w:jc w:val="both"/>
      </w:pPr>
    </w:p>
    <w:p w:rsidR="00E96C97" w:rsidRDefault="00E96C97">
      <w:pPr>
        <w:pStyle w:val="ConsPlusNormal"/>
        <w:ind w:firstLine="540"/>
        <w:jc w:val="both"/>
      </w:pPr>
      <w:r>
        <w:t xml:space="preserve">25.1. Досудебное (внесудебное) обжалование решений и действий (бездействия) Администрации, МФЦ, а также их должностных лиц и работников осуществляется с соблюдением требований, установленных Федеральным </w:t>
      </w:r>
      <w:hyperlink r:id="rId125">
        <w:r>
          <w:rPr>
            <w:color w:val="0000FF"/>
          </w:rPr>
          <w:t>законом</w:t>
        </w:r>
      </w:hyperlink>
      <w:r>
        <w:t xml:space="preserve"> от 27.07.2010 N 210-ФЗ "Об организации предоставления государственных и муниципальных услуг", в порядке, установленном </w:t>
      </w:r>
      <w:hyperlink r:id="rId126">
        <w:r>
          <w:rPr>
            <w:color w:val="0000FF"/>
          </w:rPr>
          <w:t>постановлением</w:t>
        </w:r>
      </w:hyperlink>
      <w:r>
        <w:t xml:space="preserve"> Правительства Московской области от 08.08.2013 N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E96C97" w:rsidRDefault="00E96C97">
      <w:pPr>
        <w:pStyle w:val="ConsPlusNormal"/>
        <w:spacing w:before="220"/>
        <w:ind w:firstLine="540"/>
        <w:jc w:val="both"/>
      </w:pPr>
      <w:r>
        <w:t>25.2. Жалоба подается в письменной форме на бумажном носителе (далее - в письменной форме) или в электронной форме в Администрацию, МФЦ, учредителю МФЦ.</w:t>
      </w:r>
    </w:p>
    <w:p w:rsidR="00E96C97" w:rsidRDefault="00E96C97">
      <w:pPr>
        <w:pStyle w:val="ConsPlusNormal"/>
        <w:spacing w:before="220"/>
        <w:ind w:firstLine="540"/>
        <w:jc w:val="both"/>
      </w:pPr>
      <w:r>
        <w:t>25.3. Прием жалоб в письменной форме осуществляется Администрацией, МФЦ (в месте, где заявитель подавал запрос на получение государственной услуги, нарушение порядка которой обжалуется, либо в месте, где заявителем получен результат предоставления указанной государственной услуги), учредителем МФЦ (в месте его фактического нахождения), в том числе на личном приеме. Жалоба в письменной форме может быть также направлена по почте.</w:t>
      </w:r>
    </w:p>
    <w:p w:rsidR="00E96C97" w:rsidRDefault="00E96C97">
      <w:pPr>
        <w:pStyle w:val="ConsPlusNormal"/>
        <w:spacing w:before="220"/>
        <w:ind w:firstLine="540"/>
        <w:jc w:val="both"/>
      </w:pPr>
      <w:r>
        <w:t>25.4. В электронной форме жалоба может быть подана заявителем посредством:</w:t>
      </w:r>
    </w:p>
    <w:p w:rsidR="00E96C97" w:rsidRDefault="00E96C97">
      <w:pPr>
        <w:pStyle w:val="ConsPlusNormal"/>
        <w:spacing w:before="220"/>
        <w:ind w:firstLine="540"/>
        <w:jc w:val="both"/>
      </w:pPr>
      <w:r>
        <w:t>25.4.1. Официального сайта Правительства Московской области в сети Интернет.</w:t>
      </w:r>
    </w:p>
    <w:p w:rsidR="00E96C97" w:rsidRDefault="00E96C97">
      <w:pPr>
        <w:pStyle w:val="ConsPlusNormal"/>
        <w:spacing w:before="220"/>
        <w:ind w:firstLine="540"/>
        <w:jc w:val="both"/>
      </w:pPr>
      <w:r>
        <w:t>25.4.2. Официального сайта Администрации, МФЦ, учредителя МФЦ в сети Интернет.</w:t>
      </w:r>
    </w:p>
    <w:p w:rsidR="00E96C97" w:rsidRDefault="00E96C97">
      <w:pPr>
        <w:pStyle w:val="ConsPlusNormal"/>
        <w:spacing w:before="220"/>
        <w:ind w:firstLine="540"/>
        <w:jc w:val="both"/>
      </w:pPr>
      <w:r>
        <w:t xml:space="preserve">25.4.3. РПГУ, за исключением жалоб на решения и действия (бездействие) МФЦ и их </w:t>
      </w:r>
      <w:r>
        <w:lastRenderedPageBreak/>
        <w:t>работников.</w:t>
      </w:r>
    </w:p>
    <w:p w:rsidR="00E96C97" w:rsidRDefault="00E96C97">
      <w:pPr>
        <w:pStyle w:val="ConsPlusNormal"/>
        <w:spacing w:before="220"/>
        <w:ind w:firstLine="540"/>
        <w:jc w:val="both"/>
      </w:pPr>
      <w: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w:t>
      </w:r>
    </w:p>
    <w:p w:rsidR="00E96C97" w:rsidRDefault="00E96C97">
      <w:pPr>
        <w:pStyle w:val="ConsPlusNormal"/>
        <w:spacing w:before="220"/>
        <w:ind w:firstLine="540"/>
        <w:jc w:val="both"/>
      </w:pPr>
      <w:r>
        <w:t>25.5. Жалоба, поступившая в Администрацию, МФЦ, учредителю МФЦ подлежит рассмотрению в течение 15 (пятнадцати) рабочих дней со дня ее регистрации, если более короткие сроки рассмотрения жалобы не установлены уполномоченными на ее рассмотрение Администрацией, МФЦ, учредителем МФЦ.</w:t>
      </w:r>
    </w:p>
    <w:p w:rsidR="00E96C97" w:rsidRDefault="00E96C97">
      <w:pPr>
        <w:pStyle w:val="ConsPlusNormal"/>
        <w:spacing w:before="220"/>
        <w:ind w:firstLine="540"/>
        <w:jc w:val="both"/>
      </w:pPr>
      <w:r>
        <w:t>В случае обжалования отказа Администрации, ее должностного лица, МФЦ, его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E96C97" w:rsidRDefault="00E96C97">
      <w:pPr>
        <w:pStyle w:val="ConsPlusNormal"/>
        <w:spacing w:before="220"/>
        <w:ind w:firstLine="540"/>
        <w:jc w:val="both"/>
      </w:pPr>
      <w:bookmarkStart w:id="130" w:name="P697"/>
      <w:bookmarkEnd w:id="130"/>
      <w:r>
        <w:t>25.6. По результатам рассмотрения жалобы принимается одно из следующих решений:</w:t>
      </w:r>
    </w:p>
    <w:p w:rsidR="00E96C97" w:rsidRDefault="00E96C97">
      <w:pPr>
        <w:pStyle w:val="ConsPlusNormal"/>
        <w:spacing w:before="220"/>
        <w:ind w:firstLine="540"/>
        <w:jc w:val="both"/>
      </w:pPr>
      <w:r>
        <w:t>25.6.1.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E96C97" w:rsidRDefault="00E96C97">
      <w:pPr>
        <w:pStyle w:val="ConsPlusNormal"/>
        <w:spacing w:before="220"/>
        <w:ind w:firstLine="540"/>
        <w:jc w:val="both"/>
      </w:pPr>
      <w:r>
        <w:t>25.6.2. В удовлетворении жалобы отказывается.</w:t>
      </w:r>
    </w:p>
    <w:p w:rsidR="00E96C97" w:rsidRDefault="00E96C97">
      <w:pPr>
        <w:pStyle w:val="ConsPlusNormal"/>
        <w:spacing w:before="220"/>
        <w:ind w:firstLine="540"/>
        <w:jc w:val="both"/>
      </w:pPr>
      <w:r>
        <w:t>25.7. При удовлетворении жалобы Администрация, МФЦ, учредитель МФЦ принимает исчерпывающие меры по устранению выявленных нарушений, в том числе по выдаче заявителю результата государственной услуги, не позднее 5 (пяти) рабочих дней со дня принятия решения, если иное не установлено законодательством Российской Федерации.</w:t>
      </w:r>
    </w:p>
    <w:p w:rsidR="00E96C97" w:rsidRDefault="00E96C97">
      <w:pPr>
        <w:pStyle w:val="ConsPlusNormal"/>
        <w:spacing w:before="220"/>
        <w:ind w:firstLine="540"/>
        <w:jc w:val="both"/>
      </w:pPr>
      <w:r>
        <w:t xml:space="preserve">25.8. Не позднее дня, следующего за днем принятия решения, указанного в </w:t>
      </w:r>
      <w:hyperlink w:anchor="P697">
        <w:r>
          <w:rPr>
            <w:color w:val="0000FF"/>
          </w:rPr>
          <w:t>пункте 25.6</w:t>
        </w:r>
      </w:hyperlink>
      <w:r>
        <w:t xml:space="preserve"> настоящего Административного регламента, заявителю в письменной форме или по желанию заявителя в электронной форме направляется мотивированный ответ о результатах рассмотрения жалобы.</w:t>
      </w:r>
    </w:p>
    <w:p w:rsidR="00E96C97" w:rsidRDefault="00E96C97">
      <w:pPr>
        <w:pStyle w:val="ConsPlusNormal"/>
        <w:jc w:val="both"/>
      </w:pPr>
    </w:p>
    <w:p w:rsidR="00E96C97" w:rsidRDefault="00E96C97">
      <w:pPr>
        <w:pStyle w:val="ConsPlusNormal"/>
        <w:jc w:val="both"/>
      </w:pPr>
    </w:p>
    <w:p w:rsidR="00E96C97" w:rsidRDefault="00E96C97">
      <w:pPr>
        <w:pStyle w:val="ConsPlusNormal"/>
        <w:jc w:val="both"/>
      </w:pPr>
    </w:p>
    <w:p w:rsidR="00E96C97" w:rsidRDefault="00E96C97">
      <w:pPr>
        <w:pStyle w:val="ConsPlusNormal"/>
        <w:jc w:val="both"/>
      </w:pPr>
    </w:p>
    <w:p w:rsidR="00E96C97" w:rsidRDefault="00E96C97">
      <w:pPr>
        <w:pStyle w:val="ConsPlusNormal"/>
        <w:jc w:val="both"/>
      </w:pPr>
    </w:p>
    <w:p w:rsidR="00E96C97" w:rsidRDefault="00E96C97">
      <w:pPr>
        <w:pStyle w:val="ConsPlusNormal"/>
        <w:jc w:val="right"/>
        <w:outlineLvl w:val="1"/>
      </w:pPr>
      <w:r>
        <w:t>Приложение 1</w:t>
      </w:r>
    </w:p>
    <w:p w:rsidR="00E96C97" w:rsidRDefault="00E96C97">
      <w:pPr>
        <w:pStyle w:val="ConsPlusNormal"/>
        <w:jc w:val="right"/>
      </w:pPr>
      <w:r>
        <w:t>к Административному регламенту предоставления</w:t>
      </w:r>
    </w:p>
    <w:p w:rsidR="00E96C97" w:rsidRDefault="00E96C97">
      <w:pPr>
        <w:pStyle w:val="ConsPlusNormal"/>
        <w:jc w:val="right"/>
      </w:pPr>
      <w:r>
        <w:t>государственной услуги "Предварительное</w:t>
      </w:r>
    </w:p>
    <w:p w:rsidR="00E96C97" w:rsidRDefault="00E96C97">
      <w:pPr>
        <w:pStyle w:val="ConsPlusNormal"/>
        <w:jc w:val="right"/>
      </w:pPr>
      <w:r>
        <w:t>согласование предоставления земельных участков,</w:t>
      </w:r>
    </w:p>
    <w:p w:rsidR="00E96C97" w:rsidRDefault="00E96C97">
      <w:pPr>
        <w:pStyle w:val="ConsPlusNormal"/>
        <w:jc w:val="right"/>
      </w:pPr>
      <w:r>
        <w:t>государственная собственность на которые</w:t>
      </w:r>
    </w:p>
    <w:p w:rsidR="00E96C97" w:rsidRDefault="00E96C97">
      <w:pPr>
        <w:pStyle w:val="ConsPlusNormal"/>
        <w:jc w:val="right"/>
      </w:pPr>
      <w:r>
        <w:t>не разграничена", утвержденному распоряжением</w:t>
      </w:r>
    </w:p>
    <w:p w:rsidR="00E96C97" w:rsidRDefault="00E96C97">
      <w:pPr>
        <w:pStyle w:val="ConsPlusNormal"/>
        <w:jc w:val="right"/>
      </w:pPr>
      <w:r>
        <w:t>Министерства имущественных отношений</w:t>
      </w:r>
    </w:p>
    <w:p w:rsidR="00E96C97" w:rsidRDefault="00E96C97">
      <w:pPr>
        <w:pStyle w:val="ConsPlusNormal"/>
        <w:jc w:val="right"/>
      </w:pPr>
      <w:r>
        <w:t>Московской области</w:t>
      </w:r>
    </w:p>
    <w:p w:rsidR="00E96C97" w:rsidRDefault="00E96C97">
      <w:pPr>
        <w:pStyle w:val="ConsPlusNormal"/>
        <w:jc w:val="both"/>
      </w:pPr>
    </w:p>
    <w:p w:rsidR="00E96C97" w:rsidRDefault="00E96C97">
      <w:pPr>
        <w:pStyle w:val="ConsPlusTitle"/>
        <w:jc w:val="center"/>
      </w:pPr>
      <w:bookmarkStart w:id="131" w:name="P716"/>
      <w:bookmarkEnd w:id="131"/>
      <w:r>
        <w:t>ИНФОРМАЦИЯ</w:t>
      </w:r>
    </w:p>
    <w:p w:rsidR="00E96C97" w:rsidRDefault="00E96C97">
      <w:pPr>
        <w:pStyle w:val="ConsPlusTitle"/>
        <w:jc w:val="center"/>
      </w:pPr>
      <w:r>
        <w:t>О ПРЕДОСТАВЛЕНИИ ГОСУДАРСТВЕННОЙ УСЛУГИ В СООТВЕТСТВИИ</w:t>
      </w:r>
    </w:p>
    <w:p w:rsidR="00E96C97" w:rsidRDefault="00E96C97">
      <w:pPr>
        <w:pStyle w:val="ConsPlusTitle"/>
        <w:jc w:val="center"/>
      </w:pPr>
      <w:r>
        <w:t>С ВАРИАНТОМ ПРЕДОСТАВЛЕНИЯ ГОСУДАРСТВЕННОЙ УСЛУГИ,</w:t>
      </w:r>
    </w:p>
    <w:p w:rsidR="00E96C97" w:rsidRDefault="00E96C97">
      <w:pPr>
        <w:pStyle w:val="ConsPlusTitle"/>
        <w:jc w:val="center"/>
      </w:pPr>
      <w:r>
        <w:t>ОПРЕДЕЛЕННЫМ В РЕЗУЛЬТАТЕ ПРОФИЛИРОВАНИЯ ЗАЯВИТЕЛЕЙ,</w:t>
      </w:r>
    </w:p>
    <w:p w:rsidR="00E96C97" w:rsidRDefault="00E96C97">
      <w:pPr>
        <w:pStyle w:val="ConsPlusTitle"/>
        <w:jc w:val="center"/>
      </w:pPr>
      <w:r>
        <w:t>ПЕРЕЧИСЛЕННЫХ В ПУНКТЕ 2.2 НАСТОЯЩЕГО</w:t>
      </w:r>
    </w:p>
    <w:p w:rsidR="00E96C97" w:rsidRDefault="00E96C97">
      <w:pPr>
        <w:pStyle w:val="ConsPlusTitle"/>
        <w:jc w:val="center"/>
      </w:pPr>
      <w:r>
        <w:lastRenderedPageBreak/>
        <w:t>АДМИНИСТРАТИВНОГО РЕГЛАМЕНТА</w:t>
      </w:r>
    </w:p>
    <w:p w:rsidR="00E96C97" w:rsidRDefault="00E96C97">
      <w:pPr>
        <w:pStyle w:val="ConsPlusNormal"/>
        <w:jc w:val="both"/>
      </w:pPr>
    </w:p>
    <w:p w:rsidR="00E96C97" w:rsidRDefault="00E96C97">
      <w:pPr>
        <w:pStyle w:val="ConsPlusNormal"/>
        <w:sectPr w:rsidR="00E96C97" w:rsidSect="00E50C4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2778"/>
        <w:gridCol w:w="2324"/>
        <w:gridCol w:w="4139"/>
      </w:tblGrid>
      <w:tr w:rsidR="00E96C97">
        <w:tc>
          <w:tcPr>
            <w:tcW w:w="571" w:type="dxa"/>
          </w:tcPr>
          <w:p w:rsidR="00E96C97" w:rsidRDefault="00E96C97">
            <w:pPr>
              <w:pStyle w:val="ConsPlusNormal"/>
              <w:jc w:val="center"/>
            </w:pPr>
            <w:r>
              <w:lastRenderedPageBreak/>
              <w:t>N п/п</w:t>
            </w:r>
          </w:p>
        </w:tc>
        <w:tc>
          <w:tcPr>
            <w:tcW w:w="2778" w:type="dxa"/>
          </w:tcPr>
          <w:p w:rsidR="00E96C97" w:rsidRDefault="00E96C97">
            <w:pPr>
              <w:pStyle w:val="ConsPlusNormal"/>
              <w:jc w:val="center"/>
            </w:pPr>
            <w:r>
              <w:t>Основание предоставления земельного участка без проведения торгов</w:t>
            </w:r>
          </w:p>
        </w:tc>
        <w:tc>
          <w:tcPr>
            <w:tcW w:w="2324" w:type="dxa"/>
          </w:tcPr>
          <w:p w:rsidR="00E96C97" w:rsidRDefault="00E96C97">
            <w:pPr>
              <w:pStyle w:val="ConsPlusNormal"/>
              <w:jc w:val="center"/>
            </w:pPr>
            <w:r>
              <w:t>Вид права, на котором осуществляется предоставление земельного участка</w:t>
            </w:r>
          </w:p>
        </w:tc>
        <w:tc>
          <w:tcPr>
            <w:tcW w:w="4139" w:type="dxa"/>
          </w:tcPr>
          <w:p w:rsidR="00E96C97" w:rsidRDefault="00E96C97">
            <w:pPr>
              <w:pStyle w:val="ConsPlusNormal"/>
              <w:jc w:val="center"/>
            </w:pPr>
            <w:r>
              <w:t>Категории лиц, имеющих право на получение государственной услуги</w:t>
            </w:r>
          </w:p>
        </w:tc>
      </w:tr>
      <w:tr w:rsidR="00E96C97">
        <w:tc>
          <w:tcPr>
            <w:tcW w:w="571" w:type="dxa"/>
          </w:tcPr>
          <w:p w:rsidR="00E96C97" w:rsidRDefault="00E96C97">
            <w:pPr>
              <w:pStyle w:val="ConsPlusNormal"/>
            </w:pPr>
          </w:p>
        </w:tc>
        <w:tc>
          <w:tcPr>
            <w:tcW w:w="9241" w:type="dxa"/>
            <w:gridSpan w:val="3"/>
          </w:tcPr>
          <w:p w:rsidR="00E96C97" w:rsidRDefault="00E96C97">
            <w:pPr>
              <w:pStyle w:val="ConsPlusNormal"/>
            </w:pPr>
            <w:r>
              <w:t xml:space="preserve">В соответствии с </w:t>
            </w:r>
            <w:hyperlink w:anchor="P65">
              <w:r>
                <w:rPr>
                  <w:color w:val="0000FF"/>
                </w:rPr>
                <w:t>подпунктом 2.2.1 пункта 2.2</w:t>
              </w:r>
            </w:hyperlink>
            <w:r>
              <w:t xml:space="preserve"> Административного регламента</w:t>
            </w:r>
          </w:p>
        </w:tc>
      </w:tr>
      <w:tr w:rsidR="00E96C97">
        <w:tc>
          <w:tcPr>
            <w:tcW w:w="571" w:type="dxa"/>
          </w:tcPr>
          <w:p w:rsidR="00E96C97" w:rsidRDefault="00E96C97">
            <w:pPr>
              <w:pStyle w:val="ConsPlusNormal"/>
            </w:pPr>
            <w:r>
              <w:t>1.</w:t>
            </w:r>
          </w:p>
        </w:tc>
        <w:tc>
          <w:tcPr>
            <w:tcW w:w="2778" w:type="dxa"/>
          </w:tcPr>
          <w:p w:rsidR="00E96C97" w:rsidRDefault="00E96C97">
            <w:pPr>
              <w:pStyle w:val="ConsPlusNormal"/>
            </w:pPr>
            <w:hyperlink r:id="rId127">
              <w:r>
                <w:rPr>
                  <w:color w:val="0000FF"/>
                </w:rPr>
                <w:t>Подпункт 1.1 пункта 2 статьи 39.3</w:t>
              </w:r>
            </w:hyperlink>
            <w:r>
              <w:t xml:space="preserve"> Земельного кодекса Российской Федерации (далее - Земельный кодекс)</w:t>
            </w:r>
          </w:p>
        </w:tc>
        <w:tc>
          <w:tcPr>
            <w:tcW w:w="2324" w:type="dxa"/>
          </w:tcPr>
          <w:p w:rsidR="00E96C97" w:rsidRDefault="00E96C97">
            <w:pPr>
              <w:pStyle w:val="ConsPlusNormal"/>
            </w:pPr>
            <w:r>
              <w:t>В собственность за плату</w:t>
            </w:r>
          </w:p>
        </w:tc>
        <w:tc>
          <w:tcPr>
            <w:tcW w:w="4139" w:type="dxa"/>
          </w:tcPr>
          <w:p w:rsidR="00E96C97" w:rsidRDefault="00E96C97">
            <w:pPr>
              <w:pStyle w:val="ConsPlusNormal"/>
            </w:pPr>
            <w:r>
              <w:t xml:space="preserve">Лицо, испрашивающее земельный участок, который образован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hyperlink r:id="rId128">
              <w:r>
                <w:rPr>
                  <w:color w:val="0000FF"/>
                </w:rPr>
                <w:t>законом</w:t>
              </w:r>
            </w:hyperlink>
            <w:r>
              <w:t xml:space="preserve"> от 24.07.2008 N 161-ФЗ "О содействии развитию жилищного строительства" (далее - Федеральный закон от 24.07.2008 N 161-ФЗ)</w:t>
            </w:r>
          </w:p>
        </w:tc>
      </w:tr>
      <w:tr w:rsidR="00E96C97">
        <w:tc>
          <w:tcPr>
            <w:tcW w:w="571" w:type="dxa"/>
          </w:tcPr>
          <w:p w:rsidR="00E96C97" w:rsidRDefault="00E96C97">
            <w:pPr>
              <w:pStyle w:val="ConsPlusNormal"/>
            </w:pPr>
            <w:r>
              <w:t>2.</w:t>
            </w:r>
          </w:p>
        </w:tc>
        <w:tc>
          <w:tcPr>
            <w:tcW w:w="2778" w:type="dxa"/>
          </w:tcPr>
          <w:p w:rsidR="00E96C97" w:rsidRDefault="00E96C97">
            <w:pPr>
              <w:pStyle w:val="ConsPlusNormal"/>
            </w:pPr>
            <w:hyperlink r:id="rId129">
              <w:r>
                <w:rPr>
                  <w:color w:val="0000FF"/>
                </w:rPr>
                <w:t>Подпункт 3 пункта 2 статьи 39.3</w:t>
              </w:r>
            </w:hyperlink>
            <w:r>
              <w:t xml:space="preserve"> Земельного кодекса</w:t>
            </w:r>
          </w:p>
        </w:tc>
        <w:tc>
          <w:tcPr>
            <w:tcW w:w="2324" w:type="dxa"/>
          </w:tcPr>
          <w:p w:rsidR="00E96C97" w:rsidRDefault="00E96C97">
            <w:pPr>
              <w:pStyle w:val="ConsPlusNormal"/>
            </w:pPr>
            <w:r>
              <w:t>В собственность за плату</w:t>
            </w:r>
          </w:p>
        </w:tc>
        <w:tc>
          <w:tcPr>
            <w:tcW w:w="4139" w:type="dxa"/>
          </w:tcPr>
          <w:p w:rsidR="00E96C97" w:rsidRDefault="00E96C97">
            <w:pPr>
              <w:pStyle w:val="ConsPlusNormal"/>
            </w:pPr>
            <w:r>
              <w:t>Член садоводческого некоммерческого товарищества (СНТ) или огороднического некоммерческого товарищества (ОНТ), если испрашиваемый земельный участок образован из земельного участка, предоставленного СНТ или ОНТ, за исключением земельных участков общего назначения, членам такого товарищества</w:t>
            </w:r>
          </w:p>
        </w:tc>
      </w:tr>
      <w:tr w:rsidR="00E96C97">
        <w:tc>
          <w:tcPr>
            <w:tcW w:w="571" w:type="dxa"/>
          </w:tcPr>
          <w:p w:rsidR="00E96C97" w:rsidRDefault="00E96C97">
            <w:pPr>
              <w:pStyle w:val="ConsPlusNormal"/>
            </w:pPr>
            <w:r>
              <w:t>3.</w:t>
            </w:r>
          </w:p>
        </w:tc>
        <w:tc>
          <w:tcPr>
            <w:tcW w:w="2778" w:type="dxa"/>
          </w:tcPr>
          <w:p w:rsidR="00E96C97" w:rsidRDefault="00E96C97">
            <w:pPr>
              <w:pStyle w:val="ConsPlusNormal"/>
            </w:pPr>
            <w:hyperlink r:id="rId130">
              <w:r>
                <w:rPr>
                  <w:color w:val="0000FF"/>
                </w:rPr>
                <w:t>Подпункт 6 пункта 2 статьи 39.3</w:t>
              </w:r>
            </w:hyperlink>
            <w:r>
              <w:t xml:space="preserve"> Земельного кодекса</w:t>
            </w:r>
          </w:p>
        </w:tc>
        <w:tc>
          <w:tcPr>
            <w:tcW w:w="2324" w:type="dxa"/>
          </w:tcPr>
          <w:p w:rsidR="00E96C97" w:rsidRDefault="00E96C97">
            <w:pPr>
              <w:pStyle w:val="ConsPlusNormal"/>
            </w:pPr>
            <w:r>
              <w:t>В собственность за плату</w:t>
            </w:r>
          </w:p>
        </w:tc>
        <w:tc>
          <w:tcPr>
            <w:tcW w:w="4139" w:type="dxa"/>
          </w:tcPr>
          <w:p w:rsidR="00E96C97" w:rsidRDefault="00E96C97">
            <w:pPr>
              <w:pStyle w:val="ConsPlusNormal"/>
            </w:pPr>
            <w:r>
              <w:t xml:space="preserve">Собственник здания, сооружения либо помещения в здании, сооружении в случаях, предусмотренных </w:t>
            </w:r>
            <w:hyperlink r:id="rId131">
              <w:r>
                <w:rPr>
                  <w:color w:val="0000FF"/>
                </w:rPr>
                <w:t>статьей 39.20</w:t>
              </w:r>
            </w:hyperlink>
            <w:r>
              <w:t xml:space="preserve"> Земельного кодекса Российской Федерации</w:t>
            </w:r>
          </w:p>
        </w:tc>
      </w:tr>
      <w:tr w:rsidR="00E96C97">
        <w:tc>
          <w:tcPr>
            <w:tcW w:w="571" w:type="dxa"/>
          </w:tcPr>
          <w:p w:rsidR="00E96C97" w:rsidRDefault="00E96C97">
            <w:pPr>
              <w:pStyle w:val="ConsPlusNormal"/>
            </w:pPr>
            <w:r>
              <w:lastRenderedPageBreak/>
              <w:t>4.</w:t>
            </w:r>
          </w:p>
        </w:tc>
        <w:tc>
          <w:tcPr>
            <w:tcW w:w="2778" w:type="dxa"/>
          </w:tcPr>
          <w:p w:rsidR="00E96C97" w:rsidRDefault="00E96C97">
            <w:pPr>
              <w:pStyle w:val="ConsPlusNormal"/>
            </w:pPr>
            <w:hyperlink r:id="rId132">
              <w:r>
                <w:rPr>
                  <w:color w:val="0000FF"/>
                </w:rPr>
                <w:t>Подпункт 8 пункта 2 статьи 39.3</w:t>
              </w:r>
            </w:hyperlink>
            <w:r>
              <w:t xml:space="preserve"> Земельного кодекса</w:t>
            </w:r>
          </w:p>
        </w:tc>
        <w:tc>
          <w:tcPr>
            <w:tcW w:w="2324" w:type="dxa"/>
          </w:tcPr>
          <w:p w:rsidR="00E96C97" w:rsidRDefault="00E96C97">
            <w:pPr>
              <w:pStyle w:val="ConsPlusNormal"/>
            </w:pPr>
            <w:r>
              <w:t>В собственность за плату</w:t>
            </w:r>
          </w:p>
        </w:tc>
        <w:tc>
          <w:tcPr>
            <w:tcW w:w="4139" w:type="dxa"/>
          </w:tcPr>
          <w:p w:rsidR="00E96C97" w:rsidRDefault="00E96C97">
            <w:pPr>
              <w:pStyle w:val="ConsPlusNormal"/>
            </w:pPr>
            <w:r>
              <w:t xml:space="preserve">Крестьянское (фермерское) хозяйство или сельскохозяйственная организация, использующие земельный участок, находящийся в муниципальной собственности и выделенный в счет земельных долей, находящихся в муниципальной собственности, в случаях, установленных Федеральным </w:t>
            </w:r>
            <w:hyperlink r:id="rId133">
              <w:r>
                <w:rPr>
                  <w:color w:val="0000FF"/>
                </w:rPr>
                <w:t>законом</w:t>
              </w:r>
            </w:hyperlink>
            <w:r>
              <w:t xml:space="preserve"> от 24.07.2002 N 101-ФЗ "Об обороте земель сельскохозяйственного назначения" (далее - Федеральный закон от 24.07.2002 N 101-ФЗ)</w:t>
            </w:r>
          </w:p>
        </w:tc>
      </w:tr>
      <w:tr w:rsidR="00E96C97">
        <w:tc>
          <w:tcPr>
            <w:tcW w:w="571" w:type="dxa"/>
          </w:tcPr>
          <w:p w:rsidR="00E96C97" w:rsidRDefault="00E96C97">
            <w:pPr>
              <w:pStyle w:val="ConsPlusNormal"/>
            </w:pPr>
          </w:p>
        </w:tc>
        <w:tc>
          <w:tcPr>
            <w:tcW w:w="9241" w:type="dxa"/>
            <w:gridSpan w:val="3"/>
          </w:tcPr>
          <w:p w:rsidR="00E96C97" w:rsidRDefault="00E96C97">
            <w:pPr>
              <w:pStyle w:val="ConsPlusNormal"/>
            </w:pPr>
            <w:r>
              <w:t xml:space="preserve">В соответствии с </w:t>
            </w:r>
            <w:hyperlink w:anchor="P81">
              <w:r>
                <w:rPr>
                  <w:color w:val="0000FF"/>
                </w:rPr>
                <w:t>подпунктом 2.2.2 пункта 2.2</w:t>
              </w:r>
            </w:hyperlink>
            <w:r>
              <w:t xml:space="preserve"> Административного регламента</w:t>
            </w:r>
          </w:p>
        </w:tc>
      </w:tr>
      <w:tr w:rsidR="00E96C97">
        <w:tc>
          <w:tcPr>
            <w:tcW w:w="571" w:type="dxa"/>
          </w:tcPr>
          <w:p w:rsidR="00E96C97" w:rsidRDefault="00E96C97">
            <w:pPr>
              <w:pStyle w:val="ConsPlusNormal"/>
            </w:pPr>
            <w:r>
              <w:t>1.</w:t>
            </w:r>
          </w:p>
        </w:tc>
        <w:tc>
          <w:tcPr>
            <w:tcW w:w="2778" w:type="dxa"/>
          </w:tcPr>
          <w:p w:rsidR="00E96C97" w:rsidRDefault="00E96C97">
            <w:pPr>
              <w:pStyle w:val="ConsPlusNormal"/>
            </w:pPr>
            <w:hyperlink r:id="rId134">
              <w:r>
                <w:rPr>
                  <w:color w:val="0000FF"/>
                </w:rPr>
                <w:t>Подпункт 1 пункта 2 статьи 39.6</w:t>
              </w:r>
            </w:hyperlink>
            <w:r>
              <w:t xml:space="preserve"> Земельного кодекса</w:t>
            </w:r>
          </w:p>
        </w:tc>
        <w:tc>
          <w:tcPr>
            <w:tcW w:w="2324" w:type="dxa"/>
          </w:tcPr>
          <w:p w:rsidR="00E96C97" w:rsidRDefault="00E96C97">
            <w:pPr>
              <w:pStyle w:val="ConsPlusNormal"/>
            </w:pPr>
            <w:r>
              <w:t>В аренду</w:t>
            </w:r>
          </w:p>
        </w:tc>
        <w:tc>
          <w:tcPr>
            <w:tcW w:w="4139" w:type="dxa"/>
          </w:tcPr>
          <w:p w:rsidR="00E96C97" w:rsidRDefault="00E96C97">
            <w:pPr>
              <w:pStyle w:val="ConsPlusNormal"/>
            </w:pPr>
            <w:r>
              <w:t>Юридическое лицо, имеющее право на предоставление земельного участка в соответствии с указом или распоряжением Президента Российской Федерации</w:t>
            </w:r>
          </w:p>
        </w:tc>
      </w:tr>
      <w:tr w:rsidR="00E96C97">
        <w:tc>
          <w:tcPr>
            <w:tcW w:w="571" w:type="dxa"/>
          </w:tcPr>
          <w:p w:rsidR="00E96C97" w:rsidRDefault="00E96C97">
            <w:pPr>
              <w:pStyle w:val="ConsPlusNormal"/>
            </w:pPr>
            <w:r>
              <w:t>2.</w:t>
            </w:r>
          </w:p>
        </w:tc>
        <w:tc>
          <w:tcPr>
            <w:tcW w:w="2778" w:type="dxa"/>
          </w:tcPr>
          <w:p w:rsidR="00E96C97" w:rsidRDefault="00E96C97">
            <w:pPr>
              <w:pStyle w:val="ConsPlusNormal"/>
            </w:pPr>
            <w:hyperlink r:id="rId135">
              <w:r>
                <w:rPr>
                  <w:color w:val="0000FF"/>
                </w:rPr>
                <w:t>Подпункт 2 пункта 2 статьи 39.6</w:t>
              </w:r>
            </w:hyperlink>
            <w:r>
              <w:t xml:space="preserve"> Земельного кодекса</w:t>
            </w:r>
          </w:p>
        </w:tc>
        <w:tc>
          <w:tcPr>
            <w:tcW w:w="2324" w:type="dxa"/>
          </w:tcPr>
          <w:p w:rsidR="00E96C97" w:rsidRDefault="00E96C97">
            <w:pPr>
              <w:pStyle w:val="ConsPlusNormal"/>
            </w:pPr>
            <w:r>
              <w:t>В аренду</w:t>
            </w:r>
          </w:p>
        </w:tc>
        <w:tc>
          <w:tcPr>
            <w:tcW w:w="4139" w:type="dxa"/>
          </w:tcPr>
          <w:p w:rsidR="00E96C97" w:rsidRDefault="00E96C97">
            <w:pPr>
              <w:pStyle w:val="ConsPlusNormal"/>
            </w:pPr>
            <w:r>
              <w:t>Юридическое лицо, имеющее право на предоставление земельного участка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w:t>
            </w:r>
          </w:p>
        </w:tc>
      </w:tr>
      <w:tr w:rsidR="00E96C97">
        <w:tc>
          <w:tcPr>
            <w:tcW w:w="571" w:type="dxa"/>
          </w:tcPr>
          <w:p w:rsidR="00E96C97" w:rsidRDefault="00E96C97">
            <w:pPr>
              <w:pStyle w:val="ConsPlusNormal"/>
            </w:pPr>
            <w:r>
              <w:t>3.</w:t>
            </w:r>
          </w:p>
        </w:tc>
        <w:tc>
          <w:tcPr>
            <w:tcW w:w="2778" w:type="dxa"/>
          </w:tcPr>
          <w:p w:rsidR="00E96C97" w:rsidRDefault="00E96C97">
            <w:pPr>
              <w:pStyle w:val="ConsPlusNormal"/>
            </w:pPr>
            <w:hyperlink r:id="rId136">
              <w:r>
                <w:rPr>
                  <w:color w:val="0000FF"/>
                </w:rPr>
                <w:t>Подпункт 3 пункта 2 статьи 39.6</w:t>
              </w:r>
            </w:hyperlink>
            <w:r>
              <w:t xml:space="preserve"> Земельного кодекса</w:t>
            </w:r>
          </w:p>
        </w:tc>
        <w:tc>
          <w:tcPr>
            <w:tcW w:w="2324" w:type="dxa"/>
          </w:tcPr>
          <w:p w:rsidR="00E96C97" w:rsidRDefault="00E96C97">
            <w:pPr>
              <w:pStyle w:val="ConsPlusNormal"/>
            </w:pPr>
            <w:r>
              <w:t>В аренду</w:t>
            </w:r>
          </w:p>
        </w:tc>
        <w:tc>
          <w:tcPr>
            <w:tcW w:w="4139" w:type="dxa"/>
          </w:tcPr>
          <w:p w:rsidR="00E96C97" w:rsidRDefault="00E96C97">
            <w:pPr>
              <w:pStyle w:val="ConsPlusNormal"/>
            </w:pPr>
            <w:r>
              <w:t>Юридическое лицо, имеющее право на предоставление земельного участка в соответствии с распоряжением высшего должностного лица Московской области для размещения объектов социально-</w:t>
            </w:r>
            <w:r>
              <w:lastRenderedPageBreak/>
              <w:t>культурного и коммунально-бытового назначения, реализации масштабных инвестиционных проектов</w:t>
            </w:r>
          </w:p>
        </w:tc>
      </w:tr>
      <w:tr w:rsidR="00E96C97">
        <w:tc>
          <w:tcPr>
            <w:tcW w:w="571" w:type="dxa"/>
          </w:tcPr>
          <w:p w:rsidR="00E96C97" w:rsidRDefault="00E96C97">
            <w:pPr>
              <w:pStyle w:val="ConsPlusNormal"/>
            </w:pPr>
            <w:r>
              <w:lastRenderedPageBreak/>
              <w:t>4.</w:t>
            </w:r>
          </w:p>
        </w:tc>
        <w:tc>
          <w:tcPr>
            <w:tcW w:w="2778" w:type="dxa"/>
          </w:tcPr>
          <w:p w:rsidR="00E96C97" w:rsidRDefault="00E96C97">
            <w:pPr>
              <w:pStyle w:val="ConsPlusNormal"/>
            </w:pPr>
            <w:hyperlink r:id="rId137">
              <w:r>
                <w:rPr>
                  <w:color w:val="0000FF"/>
                </w:rPr>
                <w:t>Подпункт 10 пункта 2 статьи 39.6</w:t>
              </w:r>
            </w:hyperlink>
            <w:r>
              <w:t xml:space="preserve"> Земельного кодекса</w:t>
            </w:r>
          </w:p>
        </w:tc>
        <w:tc>
          <w:tcPr>
            <w:tcW w:w="2324" w:type="dxa"/>
          </w:tcPr>
          <w:p w:rsidR="00E96C97" w:rsidRDefault="00E96C97">
            <w:pPr>
              <w:pStyle w:val="ConsPlusNormal"/>
            </w:pPr>
            <w:r>
              <w:t>В аренду</w:t>
            </w:r>
          </w:p>
        </w:tc>
        <w:tc>
          <w:tcPr>
            <w:tcW w:w="4139" w:type="dxa"/>
          </w:tcPr>
          <w:p w:rsidR="00E96C97" w:rsidRDefault="00E96C97">
            <w:pPr>
              <w:pStyle w:val="ConsPlusNormal"/>
            </w:pPr>
            <w:r>
              <w:t xml:space="preserve">Собственник объекта незавершенного строительства, расположенного на испрашиваемом земельном участке, который находится в государственной или муниципальной собственности, однократно для завершения строительства этого объекта в случаях, предусмотренных </w:t>
            </w:r>
            <w:hyperlink r:id="rId138">
              <w:r>
                <w:rPr>
                  <w:color w:val="0000FF"/>
                </w:rPr>
                <w:t>пунктом 5 статьи 39.6</w:t>
              </w:r>
            </w:hyperlink>
            <w:r>
              <w:t xml:space="preserve"> Земельного кодекса Российской Федерации</w:t>
            </w:r>
          </w:p>
        </w:tc>
      </w:tr>
      <w:tr w:rsidR="00E96C97">
        <w:tc>
          <w:tcPr>
            <w:tcW w:w="571" w:type="dxa"/>
          </w:tcPr>
          <w:p w:rsidR="00E96C97" w:rsidRDefault="00E96C97">
            <w:pPr>
              <w:pStyle w:val="ConsPlusNormal"/>
            </w:pPr>
            <w:r>
              <w:t>5.</w:t>
            </w:r>
          </w:p>
        </w:tc>
        <w:tc>
          <w:tcPr>
            <w:tcW w:w="2778" w:type="dxa"/>
          </w:tcPr>
          <w:p w:rsidR="00E96C97" w:rsidRDefault="00E96C97">
            <w:pPr>
              <w:pStyle w:val="ConsPlusNormal"/>
            </w:pPr>
            <w:hyperlink r:id="rId139">
              <w:r>
                <w:rPr>
                  <w:color w:val="0000FF"/>
                </w:rPr>
                <w:t>Подпункт 3.2 пункта 2 статьи 39.6</w:t>
              </w:r>
            </w:hyperlink>
            <w:r>
              <w:t xml:space="preserve"> Земельного кодекса</w:t>
            </w:r>
          </w:p>
        </w:tc>
        <w:tc>
          <w:tcPr>
            <w:tcW w:w="2324" w:type="dxa"/>
          </w:tcPr>
          <w:p w:rsidR="00E96C97" w:rsidRDefault="00E96C97">
            <w:pPr>
              <w:pStyle w:val="ConsPlusNormal"/>
            </w:pPr>
            <w:r>
              <w:t>В аренду</w:t>
            </w:r>
          </w:p>
        </w:tc>
        <w:tc>
          <w:tcPr>
            <w:tcW w:w="4139" w:type="dxa"/>
          </w:tcPr>
          <w:p w:rsidR="00E96C97" w:rsidRDefault="00E96C97">
            <w:pPr>
              <w:pStyle w:val="ConsPlusNormal"/>
            </w:pPr>
            <w:r>
              <w:t xml:space="preserve">Застройщик, признанный в соответствии с Федеральным </w:t>
            </w:r>
            <w:hyperlink r:id="rId140">
              <w:r>
                <w:rPr>
                  <w:color w:val="0000FF"/>
                </w:rPr>
                <w:t>законом</w:t>
              </w:r>
            </w:hyperlink>
            <w:r>
              <w:t xml:space="preserve"> от 26.10.2002 N 127-ФЗ "О несостоятельности (банкротстве)" (далее - Федеральный закон от 26.10.2002 N 127-ФЗ)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141">
              <w:r>
                <w:rPr>
                  <w:color w:val="0000FF"/>
                </w:rPr>
                <w:t>законом</w:t>
              </w:r>
            </w:hyperlink>
            <w:r>
              <w:t xml:space="preserve"> от 30.12.2004 N 214-ФЗ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142">
              <w:r>
                <w:rPr>
                  <w:color w:val="0000FF"/>
                </w:rPr>
                <w:t>пунктом 1 статьи 201.3</w:t>
              </w:r>
            </w:hyperlink>
            <w:r>
              <w:t xml:space="preserve"> Федерального закона от 26.10.2002 N 127-ФЗ</w:t>
            </w:r>
          </w:p>
        </w:tc>
      </w:tr>
      <w:tr w:rsidR="00E96C97">
        <w:tc>
          <w:tcPr>
            <w:tcW w:w="571" w:type="dxa"/>
          </w:tcPr>
          <w:p w:rsidR="00E96C97" w:rsidRDefault="00E96C97">
            <w:pPr>
              <w:pStyle w:val="ConsPlusNormal"/>
            </w:pPr>
            <w:r>
              <w:lastRenderedPageBreak/>
              <w:t>6.</w:t>
            </w:r>
          </w:p>
        </w:tc>
        <w:tc>
          <w:tcPr>
            <w:tcW w:w="2778" w:type="dxa"/>
          </w:tcPr>
          <w:p w:rsidR="00E96C97" w:rsidRDefault="00E96C97">
            <w:pPr>
              <w:pStyle w:val="ConsPlusNormal"/>
            </w:pPr>
            <w:hyperlink r:id="rId143">
              <w:r>
                <w:rPr>
                  <w:color w:val="0000FF"/>
                </w:rPr>
                <w:t>Подпункт 3.3 пункта 2 статьи 39.6</w:t>
              </w:r>
            </w:hyperlink>
            <w:r>
              <w:t xml:space="preserve"> Земельного кодекса</w:t>
            </w:r>
          </w:p>
        </w:tc>
        <w:tc>
          <w:tcPr>
            <w:tcW w:w="2324" w:type="dxa"/>
          </w:tcPr>
          <w:p w:rsidR="00E96C97" w:rsidRDefault="00E96C97">
            <w:pPr>
              <w:pStyle w:val="ConsPlusNormal"/>
            </w:pPr>
            <w:r>
              <w:t>В аренду</w:t>
            </w:r>
          </w:p>
        </w:tc>
        <w:tc>
          <w:tcPr>
            <w:tcW w:w="4139" w:type="dxa"/>
          </w:tcPr>
          <w:p w:rsidR="00E96C97" w:rsidRDefault="00E96C97">
            <w:pPr>
              <w:pStyle w:val="ConsPlusNormal"/>
            </w:pPr>
            <w:r>
              <w:t xml:space="preserve">Застройщик, признанный в соответствии с Федеральным </w:t>
            </w:r>
            <w:hyperlink r:id="rId144">
              <w:r>
                <w:rPr>
                  <w:color w:val="0000FF"/>
                </w:rPr>
                <w:t>законом</w:t>
              </w:r>
            </w:hyperlink>
            <w:r>
              <w:t xml:space="preserve"> от 26.10.2002 N 127-ФЗ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145">
              <w:r>
                <w:rPr>
                  <w:color w:val="0000FF"/>
                </w:rPr>
                <w:t>законом</w:t>
              </w:r>
            </w:hyperlink>
            <w:r>
              <w:t xml:space="preserve"> от 29.07.2017 N 218-ФЗ "О публично-правовой компании "Фонд развития территорий" и о внесении изменений в отдельные законодательные акты Российской Федерации" (далее - Федеральный закон от 29.07.2017 N 218-ФЗ)</w:t>
            </w:r>
          </w:p>
        </w:tc>
      </w:tr>
      <w:tr w:rsidR="00E96C97">
        <w:tc>
          <w:tcPr>
            <w:tcW w:w="571" w:type="dxa"/>
          </w:tcPr>
          <w:p w:rsidR="00E96C97" w:rsidRDefault="00E96C97">
            <w:pPr>
              <w:pStyle w:val="ConsPlusNormal"/>
            </w:pPr>
            <w:r>
              <w:t>7.</w:t>
            </w:r>
          </w:p>
        </w:tc>
        <w:tc>
          <w:tcPr>
            <w:tcW w:w="2778" w:type="dxa"/>
          </w:tcPr>
          <w:p w:rsidR="00E96C97" w:rsidRDefault="00E96C97">
            <w:pPr>
              <w:pStyle w:val="ConsPlusNormal"/>
            </w:pPr>
            <w:hyperlink r:id="rId146">
              <w:r>
                <w:rPr>
                  <w:color w:val="0000FF"/>
                </w:rPr>
                <w:t>Подпункт 4 пункта 2 статьи 39.6</w:t>
              </w:r>
            </w:hyperlink>
            <w:r>
              <w:t xml:space="preserve"> Земельного кодекса</w:t>
            </w:r>
          </w:p>
        </w:tc>
        <w:tc>
          <w:tcPr>
            <w:tcW w:w="2324" w:type="dxa"/>
          </w:tcPr>
          <w:p w:rsidR="00E96C97" w:rsidRDefault="00E96C97">
            <w:pPr>
              <w:pStyle w:val="ConsPlusNormal"/>
            </w:pPr>
            <w:r>
              <w:t>В аренду</w:t>
            </w:r>
          </w:p>
        </w:tc>
        <w:tc>
          <w:tcPr>
            <w:tcW w:w="4139" w:type="dxa"/>
          </w:tcPr>
          <w:p w:rsidR="00E96C97" w:rsidRDefault="00E96C97">
            <w:pPr>
              <w:pStyle w:val="ConsPlusNormal"/>
            </w:pPr>
            <w:r>
              <w:t>Юридическое лицо, имеющее право на предоставление земельного участка в соответствии с договором, соглашением или иным документом, предусматривающим выполнение международных обязательств</w:t>
            </w:r>
          </w:p>
        </w:tc>
      </w:tr>
      <w:tr w:rsidR="00E96C97">
        <w:tc>
          <w:tcPr>
            <w:tcW w:w="571" w:type="dxa"/>
          </w:tcPr>
          <w:p w:rsidR="00E96C97" w:rsidRDefault="00E96C97">
            <w:pPr>
              <w:pStyle w:val="ConsPlusNormal"/>
            </w:pPr>
            <w:r>
              <w:t>8.</w:t>
            </w:r>
          </w:p>
        </w:tc>
        <w:tc>
          <w:tcPr>
            <w:tcW w:w="2778" w:type="dxa"/>
          </w:tcPr>
          <w:p w:rsidR="00E96C97" w:rsidRDefault="00E96C97">
            <w:pPr>
              <w:pStyle w:val="ConsPlusNormal"/>
            </w:pPr>
            <w:hyperlink r:id="rId147">
              <w:r>
                <w:rPr>
                  <w:color w:val="0000FF"/>
                </w:rPr>
                <w:t>Подпункт 4 пункта 2 статьи 39.6</w:t>
              </w:r>
            </w:hyperlink>
            <w:r>
              <w:t xml:space="preserve"> Земельного кодекса</w:t>
            </w:r>
          </w:p>
        </w:tc>
        <w:tc>
          <w:tcPr>
            <w:tcW w:w="2324" w:type="dxa"/>
          </w:tcPr>
          <w:p w:rsidR="00E96C97" w:rsidRDefault="00E96C97">
            <w:pPr>
              <w:pStyle w:val="ConsPlusNormal"/>
            </w:pPr>
            <w:r>
              <w:t>В аренду</w:t>
            </w:r>
          </w:p>
        </w:tc>
        <w:tc>
          <w:tcPr>
            <w:tcW w:w="4139" w:type="dxa"/>
          </w:tcPr>
          <w:p w:rsidR="00E96C97" w:rsidRDefault="00E96C97">
            <w:pPr>
              <w:pStyle w:val="ConsPlusNormal"/>
            </w:pPr>
            <w:r>
              <w:t>Юридическое лицо, имеющее право на предоставление земельного участка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r>
      <w:tr w:rsidR="00E96C97">
        <w:tc>
          <w:tcPr>
            <w:tcW w:w="571" w:type="dxa"/>
          </w:tcPr>
          <w:p w:rsidR="00E96C97" w:rsidRDefault="00E96C97">
            <w:pPr>
              <w:pStyle w:val="ConsPlusNormal"/>
            </w:pPr>
            <w:r>
              <w:t>9.</w:t>
            </w:r>
          </w:p>
        </w:tc>
        <w:tc>
          <w:tcPr>
            <w:tcW w:w="2778" w:type="dxa"/>
          </w:tcPr>
          <w:p w:rsidR="00E96C97" w:rsidRDefault="00E96C97">
            <w:pPr>
              <w:pStyle w:val="ConsPlusNormal"/>
            </w:pPr>
            <w:hyperlink r:id="rId148">
              <w:r>
                <w:rPr>
                  <w:color w:val="0000FF"/>
                </w:rPr>
                <w:t xml:space="preserve">Подпункт 5 пункта 2 статьи </w:t>
              </w:r>
              <w:r>
                <w:rPr>
                  <w:color w:val="0000FF"/>
                </w:rPr>
                <w:lastRenderedPageBreak/>
                <w:t>39.6</w:t>
              </w:r>
            </w:hyperlink>
            <w:r>
              <w:t xml:space="preserve"> Земельного кодекса</w:t>
            </w:r>
          </w:p>
        </w:tc>
        <w:tc>
          <w:tcPr>
            <w:tcW w:w="2324" w:type="dxa"/>
          </w:tcPr>
          <w:p w:rsidR="00E96C97" w:rsidRDefault="00E96C97">
            <w:pPr>
              <w:pStyle w:val="ConsPlusNormal"/>
            </w:pPr>
            <w:r>
              <w:lastRenderedPageBreak/>
              <w:t>В аренду</w:t>
            </w:r>
          </w:p>
        </w:tc>
        <w:tc>
          <w:tcPr>
            <w:tcW w:w="4139" w:type="dxa"/>
          </w:tcPr>
          <w:p w:rsidR="00E96C97" w:rsidRDefault="00E96C97">
            <w:pPr>
              <w:pStyle w:val="ConsPlusNormal"/>
            </w:pPr>
            <w:r>
              <w:t xml:space="preserve">Арендатор земельного участка, </w:t>
            </w:r>
            <w:r>
              <w:lastRenderedPageBreak/>
              <w:t xml:space="preserve">государственная собственность на который не разграничена, из которого образован испрашиваемый земельный участок, если иное не предусмотрено </w:t>
            </w:r>
            <w:hyperlink r:id="rId149">
              <w:r>
                <w:rPr>
                  <w:color w:val="0000FF"/>
                </w:rPr>
                <w:t>подпунктом 8 пункта 2 статьи 39.6</w:t>
              </w:r>
            </w:hyperlink>
            <w:r>
              <w:t xml:space="preserve"> Земельного кодекса Российской Федерации, </w:t>
            </w:r>
            <w:hyperlink r:id="rId150">
              <w:r>
                <w:rPr>
                  <w:color w:val="0000FF"/>
                </w:rPr>
                <w:t>пунктом 5 статьи 46</w:t>
              </w:r>
            </w:hyperlink>
            <w:r>
              <w:t xml:space="preserve"> Земельного кодекса Российской Федерации</w:t>
            </w:r>
          </w:p>
        </w:tc>
      </w:tr>
      <w:tr w:rsidR="00E96C97">
        <w:tc>
          <w:tcPr>
            <w:tcW w:w="571" w:type="dxa"/>
          </w:tcPr>
          <w:p w:rsidR="00E96C97" w:rsidRDefault="00E96C97">
            <w:pPr>
              <w:pStyle w:val="ConsPlusNormal"/>
            </w:pPr>
            <w:r>
              <w:lastRenderedPageBreak/>
              <w:t>10.</w:t>
            </w:r>
          </w:p>
        </w:tc>
        <w:tc>
          <w:tcPr>
            <w:tcW w:w="2778" w:type="dxa"/>
          </w:tcPr>
          <w:p w:rsidR="00E96C97" w:rsidRDefault="00E96C97">
            <w:pPr>
              <w:pStyle w:val="ConsPlusNormal"/>
            </w:pPr>
            <w:hyperlink r:id="rId151">
              <w:r>
                <w:rPr>
                  <w:color w:val="0000FF"/>
                </w:rPr>
                <w:t>Подпункт 5 пункта 2 статьи 39.6</w:t>
              </w:r>
            </w:hyperlink>
            <w:r>
              <w:t xml:space="preserve"> Земельного кодекса</w:t>
            </w:r>
          </w:p>
        </w:tc>
        <w:tc>
          <w:tcPr>
            <w:tcW w:w="2324" w:type="dxa"/>
          </w:tcPr>
          <w:p w:rsidR="00E96C97" w:rsidRDefault="00E96C97">
            <w:pPr>
              <w:pStyle w:val="ConsPlusNormal"/>
            </w:pPr>
            <w:r>
              <w:t>В аренду</w:t>
            </w:r>
          </w:p>
        </w:tc>
        <w:tc>
          <w:tcPr>
            <w:tcW w:w="4139" w:type="dxa"/>
          </w:tcPr>
          <w:p w:rsidR="00E96C97" w:rsidRDefault="00E96C97">
            <w:pPr>
              <w:pStyle w:val="ConsPlusNormal"/>
            </w:pPr>
            <w:r>
              <w:t xml:space="preserve">Лицо, с которым был заключен договор аренды земельного участка, государственная собственность на который не разграничена, в том числе предоставленного для комплексного развития территории, если иное не предусмотрено </w:t>
            </w:r>
            <w:hyperlink r:id="rId152">
              <w:r>
                <w:rPr>
                  <w:color w:val="0000FF"/>
                </w:rPr>
                <w:t>подпунктом 8 пункта 2 статьи 39.6</w:t>
              </w:r>
            </w:hyperlink>
            <w:r>
              <w:t xml:space="preserve"> Земельного кодекса Российской Федерации, </w:t>
            </w:r>
            <w:hyperlink r:id="rId153">
              <w:r>
                <w:rPr>
                  <w:color w:val="0000FF"/>
                </w:rPr>
                <w:t>пунктом 5 статьи 46</w:t>
              </w:r>
            </w:hyperlink>
            <w:r>
              <w:t xml:space="preserve"> Земельного кодекса Российской Федерации</w:t>
            </w:r>
          </w:p>
        </w:tc>
      </w:tr>
      <w:tr w:rsidR="00E96C97">
        <w:tc>
          <w:tcPr>
            <w:tcW w:w="571" w:type="dxa"/>
          </w:tcPr>
          <w:p w:rsidR="00E96C97" w:rsidRDefault="00E96C97">
            <w:pPr>
              <w:pStyle w:val="ConsPlusNormal"/>
            </w:pPr>
            <w:r>
              <w:t>11.</w:t>
            </w:r>
          </w:p>
        </w:tc>
        <w:tc>
          <w:tcPr>
            <w:tcW w:w="2778" w:type="dxa"/>
          </w:tcPr>
          <w:p w:rsidR="00E96C97" w:rsidRDefault="00E96C97">
            <w:pPr>
              <w:pStyle w:val="ConsPlusNormal"/>
            </w:pPr>
            <w:hyperlink r:id="rId154">
              <w:r>
                <w:rPr>
                  <w:color w:val="0000FF"/>
                </w:rPr>
                <w:t>Подпункт 7 пункта 2 статьи 39.6</w:t>
              </w:r>
            </w:hyperlink>
            <w:r>
              <w:t xml:space="preserve"> Земельного кодекса</w:t>
            </w:r>
          </w:p>
        </w:tc>
        <w:tc>
          <w:tcPr>
            <w:tcW w:w="2324" w:type="dxa"/>
          </w:tcPr>
          <w:p w:rsidR="00E96C97" w:rsidRDefault="00E96C97">
            <w:pPr>
              <w:pStyle w:val="ConsPlusNormal"/>
            </w:pPr>
            <w:r>
              <w:t>В аренду</w:t>
            </w:r>
          </w:p>
        </w:tc>
        <w:tc>
          <w:tcPr>
            <w:tcW w:w="4139" w:type="dxa"/>
          </w:tcPr>
          <w:p w:rsidR="00E96C97" w:rsidRDefault="00E96C97">
            <w:pPr>
              <w:pStyle w:val="ConsPlusNormal"/>
            </w:pPr>
            <w:r>
              <w:t>Член СНТ или ОНТ, если садовый или огородный земельный участок, образован из земельного участка, СНТ или ОНТ, за исключением земельных участков общего назначения, членам такого товарищества</w:t>
            </w:r>
          </w:p>
        </w:tc>
      </w:tr>
      <w:tr w:rsidR="00E96C97">
        <w:tc>
          <w:tcPr>
            <w:tcW w:w="571" w:type="dxa"/>
          </w:tcPr>
          <w:p w:rsidR="00E96C97" w:rsidRDefault="00E96C97">
            <w:pPr>
              <w:pStyle w:val="ConsPlusNormal"/>
            </w:pPr>
            <w:r>
              <w:t>12.</w:t>
            </w:r>
          </w:p>
        </w:tc>
        <w:tc>
          <w:tcPr>
            <w:tcW w:w="2778" w:type="dxa"/>
          </w:tcPr>
          <w:p w:rsidR="00E96C97" w:rsidRDefault="00E96C97">
            <w:pPr>
              <w:pStyle w:val="ConsPlusNormal"/>
            </w:pPr>
            <w:hyperlink r:id="rId155">
              <w:r>
                <w:rPr>
                  <w:color w:val="0000FF"/>
                </w:rPr>
                <w:t>Подпункт 8 пункта 2 статьи 39.6</w:t>
              </w:r>
            </w:hyperlink>
            <w:r>
              <w:t xml:space="preserve"> Земельного кодекса</w:t>
            </w:r>
          </w:p>
        </w:tc>
        <w:tc>
          <w:tcPr>
            <w:tcW w:w="2324" w:type="dxa"/>
          </w:tcPr>
          <w:p w:rsidR="00E96C97" w:rsidRDefault="00E96C97">
            <w:pPr>
              <w:pStyle w:val="ConsPlusNormal"/>
            </w:pPr>
            <w:r>
              <w:t>В аренду со множественностью лиц на стороне арендатора</w:t>
            </w:r>
          </w:p>
        </w:tc>
        <w:tc>
          <w:tcPr>
            <w:tcW w:w="4139" w:type="dxa"/>
          </w:tcPr>
          <w:p w:rsidR="00E96C97" w:rsidRDefault="00E96C97">
            <w:pPr>
              <w:pStyle w:val="ConsPlusNormal"/>
            </w:pPr>
            <w:r>
              <w:t xml:space="preserve">Лицо, уполномоченное на подачу запроса решением общего собрания членов СНТ или ОНТ, если испрашиваемый земельный участок ограничен в обороте, и является земельным участком общего назначения, расположенного в границах </w:t>
            </w:r>
            <w:r>
              <w:lastRenderedPageBreak/>
              <w:t>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СНТ или ОНТ, осуществляющего управление имуществом общего пользования в границах такой территории)</w:t>
            </w:r>
          </w:p>
        </w:tc>
      </w:tr>
      <w:tr w:rsidR="00E96C97">
        <w:tc>
          <w:tcPr>
            <w:tcW w:w="571" w:type="dxa"/>
          </w:tcPr>
          <w:p w:rsidR="00E96C97" w:rsidRDefault="00E96C97">
            <w:pPr>
              <w:pStyle w:val="ConsPlusNormal"/>
            </w:pPr>
            <w:r>
              <w:lastRenderedPageBreak/>
              <w:t>13.</w:t>
            </w:r>
          </w:p>
        </w:tc>
        <w:tc>
          <w:tcPr>
            <w:tcW w:w="2778" w:type="dxa"/>
          </w:tcPr>
          <w:p w:rsidR="00E96C97" w:rsidRDefault="00E96C97">
            <w:pPr>
              <w:pStyle w:val="ConsPlusNormal"/>
            </w:pPr>
            <w:hyperlink r:id="rId156">
              <w:r>
                <w:rPr>
                  <w:color w:val="0000FF"/>
                </w:rPr>
                <w:t>Подпункт 8.2 пункта 2 статьи 39.6</w:t>
              </w:r>
            </w:hyperlink>
            <w:r>
              <w:t xml:space="preserve"> Земельного кодекса</w:t>
            </w:r>
          </w:p>
        </w:tc>
        <w:tc>
          <w:tcPr>
            <w:tcW w:w="2324" w:type="dxa"/>
          </w:tcPr>
          <w:p w:rsidR="00E96C97" w:rsidRDefault="00E96C97">
            <w:pPr>
              <w:pStyle w:val="ConsPlusNormal"/>
            </w:pPr>
            <w:r>
              <w:t>В аренду со множественностью лиц на стороне арендатора</w:t>
            </w:r>
          </w:p>
        </w:tc>
        <w:tc>
          <w:tcPr>
            <w:tcW w:w="4139" w:type="dxa"/>
          </w:tcPr>
          <w:p w:rsidR="00E96C97" w:rsidRDefault="00E96C97">
            <w:pPr>
              <w:pStyle w:val="ConsPlusNormal"/>
            </w:pPr>
            <w:r>
              <w:t xml:space="preserve">Участники долевого строительства в отношении индивидуальных жилых домов в малоэтажном жилом комплексе, в аренду со множественностью лиц на стороне арендатора, в случаях, предусмотренных Федеральным </w:t>
            </w:r>
            <w:hyperlink r:id="rId157">
              <w:r>
                <w:rPr>
                  <w:color w:val="0000FF"/>
                </w:rPr>
                <w:t>законом</w:t>
              </w:r>
            </w:hyperlink>
            <w:r>
              <w:t xml:space="preserve"> от 30.12.2004 N 214-ФЗ</w:t>
            </w:r>
          </w:p>
        </w:tc>
      </w:tr>
      <w:tr w:rsidR="00E96C97">
        <w:tc>
          <w:tcPr>
            <w:tcW w:w="571" w:type="dxa"/>
          </w:tcPr>
          <w:p w:rsidR="00E96C97" w:rsidRDefault="00E96C97">
            <w:pPr>
              <w:pStyle w:val="ConsPlusNormal"/>
            </w:pPr>
            <w:r>
              <w:t>14.</w:t>
            </w:r>
          </w:p>
        </w:tc>
        <w:tc>
          <w:tcPr>
            <w:tcW w:w="2778" w:type="dxa"/>
          </w:tcPr>
          <w:p w:rsidR="00E96C97" w:rsidRDefault="00E96C97">
            <w:pPr>
              <w:pStyle w:val="ConsPlusNormal"/>
            </w:pPr>
            <w:hyperlink r:id="rId158">
              <w:r>
                <w:rPr>
                  <w:color w:val="0000FF"/>
                </w:rPr>
                <w:t>Подпункт 9 пункта 2 статьи 39.6</w:t>
              </w:r>
            </w:hyperlink>
            <w:r>
              <w:t xml:space="preserve"> Земельного кодекса</w:t>
            </w:r>
          </w:p>
        </w:tc>
        <w:tc>
          <w:tcPr>
            <w:tcW w:w="2324" w:type="dxa"/>
          </w:tcPr>
          <w:p w:rsidR="00E96C97" w:rsidRDefault="00E96C97">
            <w:pPr>
              <w:pStyle w:val="ConsPlusNormal"/>
            </w:pPr>
            <w:r>
              <w:t>В аренду</w:t>
            </w:r>
          </w:p>
        </w:tc>
        <w:tc>
          <w:tcPr>
            <w:tcW w:w="4139" w:type="dxa"/>
          </w:tcPr>
          <w:p w:rsidR="00E96C97" w:rsidRDefault="00E96C97">
            <w:pPr>
              <w:pStyle w:val="ConsPlusNormal"/>
            </w:pPr>
            <w: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159">
              <w:r>
                <w:rPr>
                  <w:color w:val="0000FF"/>
                </w:rPr>
                <w:t>статьей 39.20</w:t>
              </w:r>
            </w:hyperlink>
            <w:r>
              <w:t xml:space="preserve"> Земельного кодекса, на праве оперативного управления</w:t>
            </w:r>
          </w:p>
        </w:tc>
      </w:tr>
      <w:tr w:rsidR="00E96C97">
        <w:tc>
          <w:tcPr>
            <w:tcW w:w="571" w:type="dxa"/>
          </w:tcPr>
          <w:p w:rsidR="00E96C97" w:rsidRDefault="00E96C97">
            <w:pPr>
              <w:pStyle w:val="ConsPlusNormal"/>
            </w:pPr>
            <w:r>
              <w:t>15.</w:t>
            </w:r>
          </w:p>
        </w:tc>
        <w:tc>
          <w:tcPr>
            <w:tcW w:w="2778" w:type="dxa"/>
          </w:tcPr>
          <w:p w:rsidR="00E96C97" w:rsidRDefault="00E96C97">
            <w:pPr>
              <w:pStyle w:val="ConsPlusNormal"/>
            </w:pPr>
            <w:hyperlink r:id="rId160">
              <w:r>
                <w:rPr>
                  <w:color w:val="0000FF"/>
                </w:rPr>
                <w:t>Подпункт 12 пункта 2 статьи 39.6</w:t>
              </w:r>
            </w:hyperlink>
            <w:r>
              <w:t xml:space="preserve"> Земельного кодекса</w:t>
            </w:r>
          </w:p>
        </w:tc>
        <w:tc>
          <w:tcPr>
            <w:tcW w:w="2324" w:type="dxa"/>
          </w:tcPr>
          <w:p w:rsidR="00E96C97" w:rsidRDefault="00E96C97">
            <w:pPr>
              <w:pStyle w:val="ConsPlusNormal"/>
            </w:pPr>
            <w:r>
              <w:t>В аренду</w:t>
            </w:r>
          </w:p>
        </w:tc>
        <w:tc>
          <w:tcPr>
            <w:tcW w:w="4139" w:type="dxa"/>
          </w:tcPr>
          <w:p w:rsidR="00E96C97" w:rsidRDefault="00E96C97">
            <w:pPr>
              <w:pStyle w:val="ConsPlusNormal"/>
            </w:pPr>
            <w:r>
              <w:t xml:space="preserve">Крестьянское (фермерское) хозяйство или сельскохозяйственная организация, </w:t>
            </w:r>
            <w:r>
              <w:lastRenderedPageBreak/>
              <w:t xml:space="preserve">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в случаях, установленных Федеральным </w:t>
            </w:r>
            <w:hyperlink r:id="rId161">
              <w:r>
                <w:rPr>
                  <w:color w:val="0000FF"/>
                </w:rPr>
                <w:t>законом</w:t>
              </w:r>
            </w:hyperlink>
            <w:r>
              <w:t xml:space="preserve"> от 24.07.2002 N 101-ФЗ</w:t>
            </w:r>
          </w:p>
        </w:tc>
      </w:tr>
      <w:tr w:rsidR="00E96C97">
        <w:tc>
          <w:tcPr>
            <w:tcW w:w="571" w:type="dxa"/>
          </w:tcPr>
          <w:p w:rsidR="00E96C97" w:rsidRDefault="00E96C97">
            <w:pPr>
              <w:pStyle w:val="ConsPlusNormal"/>
            </w:pPr>
            <w:r>
              <w:lastRenderedPageBreak/>
              <w:t>16.</w:t>
            </w:r>
          </w:p>
        </w:tc>
        <w:tc>
          <w:tcPr>
            <w:tcW w:w="2778" w:type="dxa"/>
          </w:tcPr>
          <w:p w:rsidR="00E96C97" w:rsidRDefault="00E96C97">
            <w:pPr>
              <w:pStyle w:val="ConsPlusNormal"/>
            </w:pPr>
            <w:hyperlink r:id="rId162">
              <w:r>
                <w:rPr>
                  <w:color w:val="0000FF"/>
                </w:rPr>
                <w:t>Подпункт 13 пункта 2 статьи 39.6</w:t>
              </w:r>
            </w:hyperlink>
            <w:r>
              <w:t xml:space="preserve"> Земельного кодекса</w:t>
            </w:r>
          </w:p>
        </w:tc>
        <w:tc>
          <w:tcPr>
            <w:tcW w:w="2324" w:type="dxa"/>
          </w:tcPr>
          <w:p w:rsidR="00E96C97" w:rsidRDefault="00E96C97">
            <w:pPr>
              <w:pStyle w:val="ConsPlusNormal"/>
            </w:pPr>
            <w:r>
              <w:t>В аренду</w:t>
            </w:r>
          </w:p>
        </w:tc>
        <w:tc>
          <w:tcPr>
            <w:tcW w:w="4139" w:type="dxa"/>
          </w:tcPr>
          <w:p w:rsidR="00E96C97" w:rsidRDefault="00E96C97">
            <w:pPr>
              <w:pStyle w:val="ConsPlusNormal"/>
            </w:pPr>
            <w:r>
              <w:t xml:space="preserve">Лицо, с которым заключен договор о комплексном развитии территории в соответствии с Градостроительным </w:t>
            </w:r>
            <w:hyperlink r:id="rId163">
              <w:r>
                <w:rPr>
                  <w:color w:val="0000FF"/>
                </w:rPr>
                <w:t>кодексом</w:t>
              </w:r>
            </w:hyperlink>
            <w:r>
              <w:t xml:space="preserve"> Российской Федерации, либо юридическое лицо, обеспечивающее в соответствии с Градостроительным </w:t>
            </w:r>
            <w:hyperlink r:id="rId164">
              <w:r>
                <w:rPr>
                  <w:color w:val="0000FF"/>
                </w:rPr>
                <w:t>кодексом</w:t>
              </w:r>
            </w:hyperlink>
            <w:r>
              <w:t xml:space="preserve"> Российской Федерации реализацию решения о комплексном развитии территории</w:t>
            </w:r>
          </w:p>
        </w:tc>
      </w:tr>
      <w:tr w:rsidR="00E96C97">
        <w:tc>
          <w:tcPr>
            <w:tcW w:w="571" w:type="dxa"/>
          </w:tcPr>
          <w:p w:rsidR="00E96C97" w:rsidRDefault="00E96C97">
            <w:pPr>
              <w:pStyle w:val="ConsPlusNormal"/>
            </w:pPr>
            <w:r>
              <w:t>17.</w:t>
            </w:r>
          </w:p>
        </w:tc>
        <w:tc>
          <w:tcPr>
            <w:tcW w:w="2778" w:type="dxa"/>
          </w:tcPr>
          <w:p w:rsidR="00E96C97" w:rsidRDefault="00E96C97">
            <w:pPr>
              <w:pStyle w:val="ConsPlusNormal"/>
            </w:pPr>
            <w:hyperlink r:id="rId165">
              <w:r>
                <w:rPr>
                  <w:color w:val="0000FF"/>
                </w:rPr>
                <w:t>Подпункт 14 пункта 2 статьи 39.6</w:t>
              </w:r>
            </w:hyperlink>
            <w:r>
              <w:t xml:space="preserve"> Земельного кодекса</w:t>
            </w:r>
          </w:p>
        </w:tc>
        <w:tc>
          <w:tcPr>
            <w:tcW w:w="2324" w:type="dxa"/>
          </w:tcPr>
          <w:p w:rsidR="00E96C97" w:rsidRDefault="00E96C97">
            <w:pPr>
              <w:pStyle w:val="ConsPlusNormal"/>
            </w:pPr>
            <w:r>
              <w:t>В аренду</w:t>
            </w:r>
          </w:p>
        </w:tc>
        <w:tc>
          <w:tcPr>
            <w:tcW w:w="4139" w:type="dxa"/>
          </w:tcPr>
          <w:p w:rsidR="00E96C97" w:rsidRDefault="00E96C97">
            <w:pPr>
              <w:pStyle w:val="ConsPlusNormal"/>
            </w:pPr>
            <w:r>
              <w:t>Гражданин Российской Федерации, имеющий право на первоочередное или внеочередное приобретение земельных участков в соответствии с федеральными законами, законами Московской области</w:t>
            </w:r>
          </w:p>
        </w:tc>
      </w:tr>
      <w:tr w:rsidR="00E96C97">
        <w:tc>
          <w:tcPr>
            <w:tcW w:w="571" w:type="dxa"/>
          </w:tcPr>
          <w:p w:rsidR="00E96C97" w:rsidRDefault="00E96C97">
            <w:pPr>
              <w:pStyle w:val="ConsPlusNormal"/>
            </w:pPr>
            <w:r>
              <w:t>18.</w:t>
            </w:r>
          </w:p>
        </w:tc>
        <w:tc>
          <w:tcPr>
            <w:tcW w:w="2778" w:type="dxa"/>
          </w:tcPr>
          <w:p w:rsidR="00E96C97" w:rsidRDefault="00E96C97">
            <w:pPr>
              <w:pStyle w:val="ConsPlusNormal"/>
            </w:pPr>
            <w:hyperlink r:id="rId166">
              <w:r>
                <w:rPr>
                  <w:color w:val="0000FF"/>
                </w:rPr>
                <w:t>Подпункт 16 пункта 2 статьи 39.6</w:t>
              </w:r>
            </w:hyperlink>
            <w:r>
              <w:t xml:space="preserve"> Земельного кодекса</w:t>
            </w:r>
          </w:p>
        </w:tc>
        <w:tc>
          <w:tcPr>
            <w:tcW w:w="2324" w:type="dxa"/>
          </w:tcPr>
          <w:p w:rsidR="00E96C97" w:rsidRDefault="00E96C97">
            <w:pPr>
              <w:pStyle w:val="ConsPlusNormal"/>
            </w:pPr>
            <w:r>
              <w:t>В аренду</w:t>
            </w:r>
          </w:p>
        </w:tc>
        <w:tc>
          <w:tcPr>
            <w:tcW w:w="4139" w:type="dxa"/>
          </w:tcPr>
          <w:p w:rsidR="00E96C97" w:rsidRDefault="00E96C97">
            <w:pPr>
              <w:pStyle w:val="ConsPlusNormal"/>
            </w:pPr>
            <w:r>
              <w:t>Физическое или юридическое лицо, у которого изъят для государственных или муниципальных нужд предоставленный на праве аренды земельный участок</w:t>
            </w:r>
          </w:p>
        </w:tc>
      </w:tr>
      <w:tr w:rsidR="00E96C97">
        <w:tc>
          <w:tcPr>
            <w:tcW w:w="571" w:type="dxa"/>
          </w:tcPr>
          <w:p w:rsidR="00E96C97" w:rsidRDefault="00E96C97">
            <w:pPr>
              <w:pStyle w:val="ConsPlusNormal"/>
            </w:pPr>
            <w:r>
              <w:t>19.</w:t>
            </w:r>
          </w:p>
        </w:tc>
        <w:tc>
          <w:tcPr>
            <w:tcW w:w="2778" w:type="dxa"/>
          </w:tcPr>
          <w:p w:rsidR="00E96C97" w:rsidRDefault="00E96C97">
            <w:pPr>
              <w:pStyle w:val="ConsPlusNormal"/>
            </w:pPr>
            <w:hyperlink r:id="rId167">
              <w:r>
                <w:rPr>
                  <w:color w:val="0000FF"/>
                </w:rPr>
                <w:t>Подпункт 17 пункта 2 статьи 39.6</w:t>
              </w:r>
            </w:hyperlink>
            <w:r>
              <w:t xml:space="preserve"> Земельного кодекса</w:t>
            </w:r>
          </w:p>
        </w:tc>
        <w:tc>
          <w:tcPr>
            <w:tcW w:w="2324" w:type="dxa"/>
          </w:tcPr>
          <w:p w:rsidR="00E96C97" w:rsidRDefault="00E96C97">
            <w:pPr>
              <w:pStyle w:val="ConsPlusNormal"/>
            </w:pPr>
            <w:r>
              <w:t>В аренду</w:t>
            </w:r>
          </w:p>
        </w:tc>
        <w:tc>
          <w:tcPr>
            <w:tcW w:w="4139" w:type="dxa"/>
          </w:tcPr>
          <w:p w:rsidR="00E96C97" w:rsidRDefault="00E96C97">
            <w:pPr>
              <w:pStyle w:val="ConsPlusNormal"/>
            </w:pPr>
            <w:r>
              <w:t>Религиозная организация, для осуществления сельскохозяйственного производства</w:t>
            </w:r>
          </w:p>
        </w:tc>
      </w:tr>
      <w:tr w:rsidR="00E96C97">
        <w:tc>
          <w:tcPr>
            <w:tcW w:w="571" w:type="dxa"/>
          </w:tcPr>
          <w:p w:rsidR="00E96C97" w:rsidRDefault="00E96C97">
            <w:pPr>
              <w:pStyle w:val="ConsPlusNormal"/>
            </w:pPr>
            <w:r>
              <w:t>20.</w:t>
            </w:r>
          </w:p>
        </w:tc>
        <w:tc>
          <w:tcPr>
            <w:tcW w:w="2778" w:type="dxa"/>
          </w:tcPr>
          <w:p w:rsidR="00E96C97" w:rsidRDefault="00E96C97">
            <w:pPr>
              <w:pStyle w:val="ConsPlusNormal"/>
            </w:pPr>
            <w:hyperlink r:id="rId168">
              <w:r>
                <w:rPr>
                  <w:color w:val="0000FF"/>
                </w:rPr>
                <w:t>Подпункт 17 пункта 2 статьи 39.6</w:t>
              </w:r>
            </w:hyperlink>
            <w:r>
              <w:t xml:space="preserve"> Земельного кодекса</w:t>
            </w:r>
          </w:p>
        </w:tc>
        <w:tc>
          <w:tcPr>
            <w:tcW w:w="2324" w:type="dxa"/>
          </w:tcPr>
          <w:p w:rsidR="00E96C97" w:rsidRDefault="00E96C97">
            <w:pPr>
              <w:pStyle w:val="ConsPlusNormal"/>
            </w:pPr>
            <w:r>
              <w:t>В аренду</w:t>
            </w:r>
          </w:p>
        </w:tc>
        <w:tc>
          <w:tcPr>
            <w:tcW w:w="4139" w:type="dxa"/>
          </w:tcPr>
          <w:p w:rsidR="00E96C97" w:rsidRDefault="00E96C97">
            <w:pPr>
              <w:pStyle w:val="ConsPlusNormal"/>
            </w:pPr>
            <w:r>
              <w:t xml:space="preserve">Казачье общество, для осуществления сельскохозяйственного производства, </w:t>
            </w:r>
            <w:r>
              <w:lastRenderedPageBreak/>
              <w:t>сохранения и развития традиционного образа жизни и хозяйствования казачьих обществ на территории, определенной в соответствии с законами Московской области</w:t>
            </w:r>
          </w:p>
        </w:tc>
      </w:tr>
      <w:tr w:rsidR="00E96C97">
        <w:tc>
          <w:tcPr>
            <w:tcW w:w="571" w:type="dxa"/>
          </w:tcPr>
          <w:p w:rsidR="00E96C97" w:rsidRDefault="00E96C97">
            <w:pPr>
              <w:pStyle w:val="ConsPlusNormal"/>
            </w:pPr>
            <w:r>
              <w:lastRenderedPageBreak/>
              <w:t>21.</w:t>
            </w:r>
          </w:p>
        </w:tc>
        <w:tc>
          <w:tcPr>
            <w:tcW w:w="2778" w:type="dxa"/>
          </w:tcPr>
          <w:p w:rsidR="00E96C97" w:rsidRDefault="00E96C97">
            <w:pPr>
              <w:pStyle w:val="ConsPlusNormal"/>
            </w:pPr>
            <w:hyperlink r:id="rId169">
              <w:r>
                <w:rPr>
                  <w:color w:val="0000FF"/>
                </w:rPr>
                <w:t>Подпункт 19 пункта 2 статьи 39.6</w:t>
              </w:r>
            </w:hyperlink>
            <w:r>
              <w:t xml:space="preserve"> Земельного кодекса</w:t>
            </w:r>
          </w:p>
        </w:tc>
        <w:tc>
          <w:tcPr>
            <w:tcW w:w="2324" w:type="dxa"/>
          </w:tcPr>
          <w:p w:rsidR="00E96C97" w:rsidRDefault="00E96C97">
            <w:pPr>
              <w:pStyle w:val="ConsPlusNormal"/>
            </w:pPr>
            <w:r>
              <w:t>В аренду</w:t>
            </w:r>
          </w:p>
        </w:tc>
        <w:tc>
          <w:tcPr>
            <w:tcW w:w="4139" w:type="dxa"/>
          </w:tcPr>
          <w:p w:rsidR="00E96C97" w:rsidRDefault="00E96C97">
            <w:pPr>
              <w:pStyle w:val="ConsPlusNormal"/>
            </w:pPr>
            <w:r>
              <w:t>Физическое лицо, испрашивающее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r>
      <w:tr w:rsidR="00E96C97">
        <w:tc>
          <w:tcPr>
            <w:tcW w:w="571" w:type="dxa"/>
          </w:tcPr>
          <w:p w:rsidR="00E96C97" w:rsidRDefault="00E96C97">
            <w:pPr>
              <w:pStyle w:val="ConsPlusNormal"/>
            </w:pPr>
            <w:r>
              <w:t>22.</w:t>
            </w:r>
          </w:p>
        </w:tc>
        <w:tc>
          <w:tcPr>
            <w:tcW w:w="2778" w:type="dxa"/>
          </w:tcPr>
          <w:p w:rsidR="00E96C97" w:rsidRDefault="00E96C97">
            <w:pPr>
              <w:pStyle w:val="ConsPlusNormal"/>
            </w:pPr>
            <w:hyperlink r:id="rId170">
              <w:r>
                <w:rPr>
                  <w:color w:val="0000FF"/>
                </w:rPr>
                <w:t>Подпункт 20 пункта 2 статьи 39.6</w:t>
              </w:r>
            </w:hyperlink>
            <w:r>
              <w:t xml:space="preserve"> Земельного кодекса</w:t>
            </w:r>
          </w:p>
        </w:tc>
        <w:tc>
          <w:tcPr>
            <w:tcW w:w="2324" w:type="dxa"/>
          </w:tcPr>
          <w:p w:rsidR="00E96C97" w:rsidRDefault="00E96C97">
            <w:pPr>
              <w:pStyle w:val="ConsPlusNormal"/>
            </w:pPr>
            <w:r>
              <w:t>В аренду</w:t>
            </w:r>
          </w:p>
        </w:tc>
        <w:tc>
          <w:tcPr>
            <w:tcW w:w="4139" w:type="dxa"/>
          </w:tcPr>
          <w:p w:rsidR="00E96C97" w:rsidRDefault="00E96C97">
            <w:pPr>
              <w:pStyle w:val="ConsPlusNormal"/>
            </w:pPr>
            <w:r>
              <w:t>Недропользователь</w:t>
            </w:r>
          </w:p>
        </w:tc>
      </w:tr>
      <w:tr w:rsidR="00E96C97">
        <w:tc>
          <w:tcPr>
            <w:tcW w:w="571" w:type="dxa"/>
          </w:tcPr>
          <w:p w:rsidR="00E96C97" w:rsidRDefault="00E96C97">
            <w:pPr>
              <w:pStyle w:val="ConsPlusNormal"/>
            </w:pPr>
            <w:r>
              <w:t>23.</w:t>
            </w:r>
          </w:p>
        </w:tc>
        <w:tc>
          <w:tcPr>
            <w:tcW w:w="2778" w:type="dxa"/>
          </w:tcPr>
          <w:p w:rsidR="00E96C97" w:rsidRDefault="00E96C97">
            <w:pPr>
              <w:pStyle w:val="ConsPlusNormal"/>
            </w:pPr>
            <w:hyperlink r:id="rId171">
              <w:r>
                <w:rPr>
                  <w:color w:val="0000FF"/>
                </w:rPr>
                <w:t>Подпункт 21 пункта 2 статьи 39.6</w:t>
              </w:r>
            </w:hyperlink>
            <w:r>
              <w:t xml:space="preserve"> Земельного кодекса</w:t>
            </w:r>
          </w:p>
        </w:tc>
        <w:tc>
          <w:tcPr>
            <w:tcW w:w="2324" w:type="dxa"/>
          </w:tcPr>
          <w:p w:rsidR="00E96C97" w:rsidRDefault="00E96C97">
            <w:pPr>
              <w:pStyle w:val="ConsPlusNormal"/>
            </w:pPr>
            <w:r>
              <w:t>В аренду</w:t>
            </w:r>
          </w:p>
        </w:tc>
        <w:tc>
          <w:tcPr>
            <w:tcW w:w="4139" w:type="dxa"/>
          </w:tcPr>
          <w:p w:rsidR="00E96C97" w:rsidRDefault="00E96C97">
            <w:pPr>
              <w:pStyle w:val="ConsPlusNormal"/>
            </w:pPr>
            <w:r>
              <w:t>Резидент особой экономической зоны, если испрашиваемый земельный участок, расположен в границах особой экономической зоны или на прилегающей к ней территории</w:t>
            </w:r>
          </w:p>
        </w:tc>
      </w:tr>
      <w:tr w:rsidR="00E96C97">
        <w:tc>
          <w:tcPr>
            <w:tcW w:w="571" w:type="dxa"/>
          </w:tcPr>
          <w:p w:rsidR="00E96C97" w:rsidRDefault="00E96C97">
            <w:pPr>
              <w:pStyle w:val="ConsPlusNormal"/>
            </w:pPr>
            <w:r>
              <w:t>24.</w:t>
            </w:r>
          </w:p>
        </w:tc>
        <w:tc>
          <w:tcPr>
            <w:tcW w:w="2778" w:type="dxa"/>
          </w:tcPr>
          <w:p w:rsidR="00E96C97" w:rsidRDefault="00E96C97">
            <w:pPr>
              <w:pStyle w:val="ConsPlusNormal"/>
            </w:pPr>
            <w:hyperlink r:id="rId172">
              <w:r>
                <w:rPr>
                  <w:color w:val="0000FF"/>
                </w:rPr>
                <w:t>Подпункт 21 пункта 2 статьи 39.6</w:t>
              </w:r>
            </w:hyperlink>
            <w:r>
              <w:t xml:space="preserve"> Земельного кодекса</w:t>
            </w:r>
          </w:p>
        </w:tc>
        <w:tc>
          <w:tcPr>
            <w:tcW w:w="2324" w:type="dxa"/>
          </w:tcPr>
          <w:p w:rsidR="00E96C97" w:rsidRDefault="00E96C97">
            <w:pPr>
              <w:pStyle w:val="ConsPlusNormal"/>
            </w:pPr>
            <w:r>
              <w:t>В аренду</w:t>
            </w:r>
          </w:p>
        </w:tc>
        <w:tc>
          <w:tcPr>
            <w:tcW w:w="4139" w:type="dxa"/>
          </w:tcPr>
          <w:p w:rsidR="00E96C97" w:rsidRDefault="00E96C97">
            <w:pPr>
              <w:pStyle w:val="ConsPlusNormal"/>
            </w:pPr>
            <w: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r>
      <w:tr w:rsidR="00E96C97">
        <w:tc>
          <w:tcPr>
            <w:tcW w:w="571" w:type="dxa"/>
          </w:tcPr>
          <w:p w:rsidR="00E96C97" w:rsidRDefault="00E96C97">
            <w:pPr>
              <w:pStyle w:val="ConsPlusNormal"/>
            </w:pPr>
            <w:r>
              <w:lastRenderedPageBreak/>
              <w:t>25.</w:t>
            </w:r>
          </w:p>
        </w:tc>
        <w:tc>
          <w:tcPr>
            <w:tcW w:w="2778" w:type="dxa"/>
          </w:tcPr>
          <w:p w:rsidR="00E96C97" w:rsidRDefault="00E96C97">
            <w:pPr>
              <w:pStyle w:val="ConsPlusNormal"/>
            </w:pPr>
            <w:hyperlink r:id="rId173">
              <w:r>
                <w:rPr>
                  <w:color w:val="0000FF"/>
                </w:rPr>
                <w:t>Подпункт 22 пункта 2 статьи 39.6</w:t>
              </w:r>
            </w:hyperlink>
            <w:r>
              <w:t xml:space="preserve"> Земельного кодекса</w:t>
            </w:r>
          </w:p>
        </w:tc>
        <w:tc>
          <w:tcPr>
            <w:tcW w:w="2324" w:type="dxa"/>
          </w:tcPr>
          <w:p w:rsidR="00E96C97" w:rsidRDefault="00E96C97">
            <w:pPr>
              <w:pStyle w:val="ConsPlusNormal"/>
            </w:pPr>
            <w:r>
              <w:t>В аренду</w:t>
            </w:r>
          </w:p>
        </w:tc>
        <w:tc>
          <w:tcPr>
            <w:tcW w:w="4139" w:type="dxa"/>
          </w:tcPr>
          <w:p w:rsidR="00E96C97" w:rsidRDefault="00E96C97">
            <w:pPr>
              <w:pStyle w:val="ConsPlusNormal"/>
            </w:pPr>
            <w: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r>
      <w:tr w:rsidR="00E96C97">
        <w:tc>
          <w:tcPr>
            <w:tcW w:w="571" w:type="dxa"/>
          </w:tcPr>
          <w:p w:rsidR="00E96C97" w:rsidRDefault="00E96C97">
            <w:pPr>
              <w:pStyle w:val="ConsPlusNormal"/>
            </w:pPr>
            <w:r>
              <w:t>26.</w:t>
            </w:r>
          </w:p>
        </w:tc>
        <w:tc>
          <w:tcPr>
            <w:tcW w:w="2778" w:type="dxa"/>
          </w:tcPr>
          <w:p w:rsidR="00E96C97" w:rsidRDefault="00E96C97">
            <w:pPr>
              <w:pStyle w:val="ConsPlusNormal"/>
            </w:pPr>
            <w:hyperlink r:id="rId174">
              <w:r>
                <w:rPr>
                  <w:color w:val="0000FF"/>
                </w:rPr>
                <w:t>Подпункт 23 пункта 2 статьи 39.6</w:t>
              </w:r>
            </w:hyperlink>
            <w:r>
              <w:t xml:space="preserve"> Земельного кодекса</w:t>
            </w:r>
          </w:p>
        </w:tc>
        <w:tc>
          <w:tcPr>
            <w:tcW w:w="2324" w:type="dxa"/>
          </w:tcPr>
          <w:p w:rsidR="00E96C97" w:rsidRDefault="00E96C97">
            <w:pPr>
              <w:pStyle w:val="ConsPlusNormal"/>
            </w:pPr>
            <w:r>
              <w:t>В аренду</w:t>
            </w:r>
          </w:p>
        </w:tc>
        <w:tc>
          <w:tcPr>
            <w:tcW w:w="4139" w:type="dxa"/>
          </w:tcPr>
          <w:p w:rsidR="00E96C97" w:rsidRDefault="00E96C97">
            <w:pPr>
              <w:pStyle w:val="ConsPlusNormal"/>
            </w:pPr>
            <w:r>
              <w:t>Лицо, с которым заключено концессионное соглашение</w:t>
            </w:r>
          </w:p>
        </w:tc>
      </w:tr>
      <w:tr w:rsidR="00E96C97">
        <w:tc>
          <w:tcPr>
            <w:tcW w:w="571" w:type="dxa"/>
          </w:tcPr>
          <w:p w:rsidR="00E96C97" w:rsidRDefault="00E96C97">
            <w:pPr>
              <w:pStyle w:val="ConsPlusNormal"/>
            </w:pPr>
            <w:r>
              <w:t>27.</w:t>
            </w:r>
          </w:p>
        </w:tc>
        <w:tc>
          <w:tcPr>
            <w:tcW w:w="2778" w:type="dxa"/>
          </w:tcPr>
          <w:p w:rsidR="00E96C97" w:rsidRDefault="00E96C97">
            <w:pPr>
              <w:pStyle w:val="ConsPlusNormal"/>
            </w:pPr>
            <w:hyperlink r:id="rId175">
              <w:r>
                <w:rPr>
                  <w:color w:val="0000FF"/>
                </w:rPr>
                <w:t>Подпункт 23.1 пункта 2 статьи 39.6</w:t>
              </w:r>
            </w:hyperlink>
            <w:r>
              <w:t xml:space="preserve"> Земельного кодекса</w:t>
            </w:r>
          </w:p>
        </w:tc>
        <w:tc>
          <w:tcPr>
            <w:tcW w:w="2324" w:type="dxa"/>
          </w:tcPr>
          <w:p w:rsidR="00E96C97" w:rsidRDefault="00E96C97">
            <w:pPr>
              <w:pStyle w:val="ConsPlusNormal"/>
            </w:pPr>
            <w:r>
              <w:t>В аренду</w:t>
            </w:r>
          </w:p>
        </w:tc>
        <w:tc>
          <w:tcPr>
            <w:tcW w:w="4139" w:type="dxa"/>
          </w:tcPr>
          <w:p w:rsidR="00E96C97" w:rsidRDefault="00E96C97">
            <w:pPr>
              <w:pStyle w:val="ConsPlusNormal"/>
            </w:pPr>
            <w:r>
              <w:t>Лицо, заключившее договор об освоении территории в целях строительства и эксплуатации наемного дома коммерческого использования</w:t>
            </w:r>
          </w:p>
        </w:tc>
      </w:tr>
      <w:tr w:rsidR="00E96C97">
        <w:tc>
          <w:tcPr>
            <w:tcW w:w="571" w:type="dxa"/>
          </w:tcPr>
          <w:p w:rsidR="00E96C97" w:rsidRDefault="00E96C97">
            <w:pPr>
              <w:pStyle w:val="ConsPlusNormal"/>
            </w:pPr>
            <w:r>
              <w:t>28.</w:t>
            </w:r>
          </w:p>
        </w:tc>
        <w:tc>
          <w:tcPr>
            <w:tcW w:w="2778" w:type="dxa"/>
          </w:tcPr>
          <w:p w:rsidR="00E96C97" w:rsidRDefault="00E96C97">
            <w:pPr>
              <w:pStyle w:val="ConsPlusNormal"/>
            </w:pPr>
            <w:hyperlink r:id="rId176">
              <w:r>
                <w:rPr>
                  <w:color w:val="0000FF"/>
                </w:rPr>
                <w:t>Подпункт 23.1 пункта 2 статьи 39.6</w:t>
              </w:r>
            </w:hyperlink>
            <w:r>
              <w:t xml:space="preserve"> Земельного кодекса</w:t>
            </w:r>
          </w:p>
        </w:tc>
        <w:tc>
          <w:tcPr>
            <w:tcW w:w="2324" w:type="dxa"/>
          </w:tcPr>
          <w:p w:rsidR="00E96C97" w:rsidRDefault="00E96C97">
            <w:pPr>
              <w:pStyle w:val="ConsPlusNormal"/>
            </w:pPr>
            <w:r>
              <w:t>В аренду</w:t>
            </w:r>
          </w:p>
        </w:tc>
        <w:tc>
          <w:tcPr>
            <w:tcW w:w="4139" w:type="dxa"/>
          </w:tcPr>
          <w:p w:rsidR="00E96C97" w:rsidRDefault="00E96C97">
            <w:pPr>
              <w:pStyle w:val="ConsPlusNormal"/>
            </w:pPr>
            <w:r>
              <w:t>Юридическое лицо, заключившее договор об освоении территории в целях строительства и эксплуатации наемного дома социального использования</w:t>
            </w:r>
          </w:p>
        </w:tc>
      </w:tr>
      <w:tr w:rsidR="00E96C97">
        <w:tc>
          <w:tcPr>
            <w:tcW w:w="571" w:type="dxa"/>
          </w:tcPr>
          <w:p w:rsidR="00E96C97" w:rsidRDefault="00E96C97">
            <w:pPr>
              <w:pStyle w:val="ConsPlusNormal"/>
            </w:pPr>
            <w:r>
              <w:t>29.</w:t>
            </w:r>
          </w:p>
        </w:tc>
        <w:tc>
          <w:tcPr>
            <w:tcW w:w="2778" w:type="dxa"/>
          </w:tcPr>
          <w:p w:rsidR="00E96C97" w:rsidRDefault="00E96C97">
            <w:pPr>
              <w:pStyle w:val="ConsPlusNormal"/>
            </w:pPr>
            <w:hyperlink r:id="rId177">
              <w:r>
                <w:rPr>
                  <w:color w:val="0000FF"/>
                </w:rPr>
                <w:t>Подпункт 23.2 пункта 2 статьи 39.6</w:t>
              </w:r>
            </w:hyperlink>
            <w:r>
              <w:t xml:space="preserve"> Земельного кодекса</w:t>
            </w:r>
          </w:p>
        </w:tc>
        <w:tc>
          <w:tcPr>
            <w:tcW w:w="2324" w:type="dxa"/>
          </w:tcPr>
          <w:p w:rsidR="00E96C97" w:rsidRDefault="00E96C97">
            <w:pPr>
              <w:pStyle w:val="ConsPlusNormal"/>
            </w:pPr>
            <w:r>
              <w:t>В аренду</w:t>
            </w:r>
          </w:p>
        </w:tc>
        <w:tc>
          <w:tcPr>
            <w:tcW w:w="4139" w:type="dxa"/>
          </w:tcPr>
          <w:p w:rsidR="00E96C97" w:rsidRDefault="00E96C97">
            <w:pPr>
              <w:pStyle w:val="ConsPlusNormal"/>
            </w:pPr>
            <w:r>
              <w:t>Юридическое лицо, с которым заключен специальный инвестиционный контракт</w:t>
            </w:r>
          </w:p>
        </w:tc>
      </w:tr>
      <w:tr w:rsidR="00E96C97">
        <w:tc>
          <w:tcPr>
            <w:tcW w:w="571" w:type="dxa"/>
          </w:tcPr>
          <w:p w:rsidR="00E96C97" w:rsidRDefault="00E96C97">
            <w:pPr>
              <w:pStyle w:val="ConsPlusNormal"/>
            </w:pPr>
            <w:r>
              <w:t>30.</w:t>
            </w:r>
          </w:p>
        </w:tc>
        <w:tc>
          <w:tcPr>
            <w:tcW w:w="2778" w:type="dxa"/>
          </w:tcPr>
          <w:p w:rsidR="00E96C97" w:rsidRDefault="00E96C97">
            <w:pPr>
              <w:pStyle w:val="ConsPlusNormal"/>
            </w:pPr>
            <w:hyperlink r:id="rId178">
              <w:r>
                <w:rPr>
                  <w:color w:val="0000FF"/>
                </w:rPr>
                <w:t>Подпункт 24 пункта 2 статьи 39.6</w:t>
              </w:r>
            </w:hyperlink>
            <w:r>
              <w:t xml:space="preserve"> Земельного кодекса</w:t>
            </w:r>
          </w:p>
        </w:tc>
        <w:tc>
          <w:tcPr>
            <w:tcW w:w="2324" w:type="dxa"/>
          </w:tcPr>
          <w:p w:rsidR="00E96C97" w:rsidRDefault="00E96C97">
            <w:pPr>
              <w:pStyle w:val="ConsPlusNormal"/>
            </w:pPr>
            <w:r>
              <w:t>В аренду</w:t>
            </w:r>
          </w:p>
        </w:tc>
        <w:tc>
          <w:tcPr>
            <w:tcW w:w="4139" w:type="dxa"/>
          </w:tcPr>
          <w:p w:rsidR="00E96C97" w:rsidRDefault="00E96C97">
            <w:pPr>
              <w:pStyle w:val="ConsPlusNormal"/>
            </w:pPr>
            <w:r>
              <w:t>Лицо, с которым заключено охотхозяйственное соглашение, для осуществления видов деятельности в сфере охотничьего хозяйства</w:t>
            </w:r>
          </w:p>
        </w:tc>
      </w:tr>
      <w:tr w:rsidR="00E96C97">
        <w:tc>
          <w:tcPr>
            <w:tcW w:w="571" w:type="dxa"/>
          </w:tcPr>
          <w:p w:rsidR="00E96C97" w:rsidRDefault="00E96C97">
            <w:pPr>
              <w:pStyle w:val="ConsPlusNormal"/>
            </w:pPr>
            <w:r>
              <w:t>31.</w:t>
            </w:r>
          </w:p>
        </w:tc>
        <w:tc>
          <w:tcPr>
            <w:tcW w:w="2778" w:type="dxa"/>
          </w:tcPr>
          <w:p w:rsidR="00E96C97" w:rsidRDefault="00E96C97">
            <w:pPr>
              <w:pStyle w:val="ConsPlusNormal"/>
            </w:pPr>
            <w:hyperlink r:id="rId179">
              <w:r>
                <w:rPr>
                  <w:color w:val="0000FF"/>
                </w:rPr>
                <w:t>Подпункт 25 пункта 2 статьи 39.6</w:t>
              </w:r>
            </w:hyperlink>
            <w:r>
              <w:t xml:space="preserve"> Земельного кодекса</w:t>
            </w:r>
          </w:p>
        </w:tc>
        <w:tc>
          <w:tcPr>
            <w:tcW w:w="2324" w:type="dxa"/>
          </w:tcPr>
          <w:p w:rsidR="00E96C97" w:rsidRDefault="00E96C97">
            <w:pPr>
              <w:pStyle w:val="ConsPlusNormal"/>
            </w:pPr>
            <w:r>
              <w:t>В аренду</w:t>
            </w:r>
          </w:p>
        </w:tc>
        <w:tc>
          <w:tcPr>
            <w:tcW w:w="4139" w:type="dxa"/>
          </w:tcPr>
          <w:p w:rsidR="00E96C97" w:rsidRDefault="00E96C97">
            <w:pPr>
              <w:pStyle w:val="ConsPlusNormal"/>
            </w:pPr>
            <w:r>
              <w:t xml:space="preserve">Лицо, испрашивающее земельный участок для размещения водохранилища и (или) гидротехнического сооружения, если размещение этих объектов предусмотрено документами </w:t>
            </w:r>
            <w:r>
              <w:lastRenderedPageBreak/>
              <w:t>территориального планирования в качестве объектов федерального, регионального или местного значения</w:t>
            </w:r>
          </w:p>
        </w:tc>
      </w:tr>
      <w:tr w:rsidR="00E96C97">
        <w:tc>
          <w:tcPr>
            <w:tcW w:w="571" w:type="dxa"/>
          </w:tcPr>
          <w:p w:rsidR="00E96C97" w:rsidRDefault="00E96C97">
            <w:pPr>
              <w:pStyle w:val="ConsPlusNormal"/>
            </w:pPr>
            <w:r>
              <w:lastRenderedPageBreak/>
              <w:t>32.</w:t>
            </w:r>
          </w:p>
        </w:tc>
        <w:tc>
          <w:tcPr>
            <w:tcW w:w="2778" w:type="dxa"/>
          </w:tcPr>
          <w:p w:rsidR="00E96C97" w:rsidRDefault="00E96C97">
            <w:pPr>
              <w:pStyle w:val="ConsPlusNormal"/>
            </w:pPr>
            <w:hyperlink r:id="rId180">
              <w:r>
                <w:rPr>
                  <w:color w:val="0000FF"/>
                </w:rPr>
                <w:t>Подпункт 27 пункта 2 статьи 39.6</w:t>
              </w:r>
            </w:hyperlink>
            <w:r>
              <w:t xml:space="preserve"> Земельного кодекса</w:t>
            </w:r>
          </w:p>
        </w:tc>
        <w:tc>
          <w:tcPr>
            <w:tcW w:w="2324" w:type="dxa"/>
          </w:tcPr>
          <w:p w:rsidR="00E96C97" w:rsidRDefault="00E96C97">
            <w:pPr>
              <w:pStyle w:val="ConsPlusNormal"/>
            </w:pPr>
            <w:r>
              <w:t>В аренду</w:t>
            </w:r>
          </w:p>
        </w:tc>
        <w:tc>
          <w:tcPr>
            <w:tcW w:w="4139" w:type="dxa"/>
          </w:tcPr>
          <w:p w:rsidR="00E96C97" w:rsidRDefault="00E96C97">
            <w:pPr>
              <w:pStyle w:val="ConsPlusNormal"/>
            </w:pPr>
            <w:r>
              <w:t>Открытое акционерное общество "Российские железные дороги", для размещения объектов инфраструктуры железнодорожного транспорта общего пользования</w:t>
            </w:r>
          </w:p>
        </w:tc>
      </w:tr>
      <w:tr w:rsidR="00E96C97">
        <w:tc>
          <w:tcPr>
            <w:tcW w:w="571" w:type="dxa"/>
          </w:tcPr>
          <w:p w:rsidR="00E96C97" w:rsidRDefault="00E96C97">
            <w:pPr>
              <w:pStyle w:val="ConsPlusNormal"/>
            </w:pPr>
            <w:r>
              <w:t>33.</w:t>
            </w:r>
          </w:p>
        </w:tc>
        <w:tc>
          <w:tcPr>
            <w:tcW w:w="2778" w:type="dxa"/>
          </w:tcPr>
          <w:p w:rsidR="00E96C97" w:rsidRDefault="00E96C97">
            <w:pPr>
              <w:pStyle w:val="ConsPlusNormal"/>
            </w:pPr>
            <w:hyperlink r:id="rId181">
              <w:r>
                <w:rPr>
                  <w:color w:val="0000FF"/>
                </w:rPr>
                <w:t>Подпункт 28 пункта 2 статьи 39.6</w:t>
              </w:r>
            </w:hyperlink>
            <w:r>
              <w:t xml:space="preserve"> Земельного кодекса</w:t>
            </w:r>
          </w:p>
        </w:tc>
        <w:tc>
          <w:tcPr>
            <w:tcW w:w="2324" w:type="dxa"/>
          </w:tcPr>
          <w:p w:rsidR="00E96C97" w:rsidRDefault="00E96C97">
            <w:pPr>
              <w:pStyle w:val="ConsPlusNormal"/>
            </w:pPr>
            <w:r>
              <w:t>В аренду</w:t>
            </w:r>
          </w:p>
        </w:tc>
        <w:tc>
          <w:tcPr>
            <w:tcW w:w="4139" w:type="dxa"/>
          </w:tcPr>
          <w:p w:rsidR="00E96C97" w:rsidRDefault="00E96C97">
            <w:pPr>
              <w:pStyle w:val="ConsPlusNormal"/>
            </w:pPr>
            <w:r>
              <w:t>Резидент зоны территориального развития, включенный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tc>
      </w:tr>
      <w:tr w:rsidR="00E96C97">
        <w:tc>
          <w:tcPr>
            <w:tcW w:w="571" w:type="dxa"/>
          </w:tcPr>
          <w:p w:rsidR="00E96C97" w:rsidRDefault="00E96C97">
            <w:pPr>
              <w:pStyle w:val="ConsPlusNormal"/>
            </w:pPr>
            <w:r>
              <w:t>34.</w:t>
            </w:r>
          </w:p>
        </w:tc>
        <w:tc>
          <w:tcPr>
            <w:tcW w:w="2778" w:type="dxa"/>
          </w:tcPr>
          <w:p w:rsidR="00E96C97" w:rsidRDefault="00E96C97">
            <w:pPr>
              <w:pStyle w:val="ConsPlusNormal"/>
            </w:pPr>
            <w:hyperlink r:id="rId182">
              <w:r>
                <w:rPr>
                  <w:color w:val="0000FF"/>
                </w:rPr>
                <w:t>Подпункт 29 пункта 2 статьи 39.6</w:t>
              </w:r>
            </w:hyperlink>
            <w:r>
              <w:t xml:space="preserve"> Земельного кодекса</w:t>
            </w:r>
          </w:p>
        </w:tc>
        <w:tc>
          <w:tcPr>
            <w:tcW w:w="2324" w:type="dxa"/>
          </w:tcPr>
          <w:p w:rsidR="00E96C97" w:rsidRDefault="00E96C97">
            <w:pPr>
              <w:pStyle w:val="ConsPlusNormal"/>
            </w:pPr>
            <w:r>
              <w:t>В аренду</w:t>
            </w:r>
          </w:p>
        </w:tc>
        <w:tc>
          <w:tcPr>
            <w:tcW w:w="4139" w:type="dxa"/>
          </w:tcPr>
          <w:p w:rsidR="00E96C97" w:rsidRDefault="00E96C97">
            <w:pPr>
              <w:pStyle w:val="ConsPlusNormal"/>
            </w:pPr>
            <w:r>
              <w:t>Лицо, обладающее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tc>
      </w:tr>
      <w:tr w:rsidR="00E96C97">
        <w:tc>
          <w:tcPr>
            <w:tcW w:w="571" w:type="dxa"/>
          </w:tcPr>
          <w:p w:rsidR="00E96C97" w:rsidRDefault="00E96C97">
            <w:pPr>
              <w:pStyle w:val="ConsPlusNormal"/>
            </w:pPr>
            <w:r>
              <w:t>35.</w:t>
            </w:r>
          </w:p>
        </w:tc>
        <w:tc>
          <w:tcPr>
            <w:tcW w:w="2778" w:type="dxa"/>
          </w:tcPr>
          <w:p w:rsidR="00E96C97" w:rsidRDefault="00E96C97">
            <w:pPr>
              <w:pStyle w:val="ConsPlusNormal"/>
            </w:pPr>
            <w:hyperlink r:id="rId183">
              <w:r>
                <w:rPr>
                  <w:color w:val="0000FF"/>
                </w:rPr>
                <w:t>Подпункт 29.1 пункта 2 статьи 39.6</w:t>
              </w:r>
            </w:hyperlink>
            <w:r>
              <w:t xml:space="preserve"> Земельного кодекса</w:t>
            </w:r>
          </w:p>
        </w:tc>
        <w:tc>
          <w:tcPr>
            <w:tcW w:w="2324" w:type="dxa"/>
          </w:tcPr>
          <w:p w:rsidR="00E96C97" w:rsidRDefault="00E96C97">
            <w:pPr>
              <w:pStyle w:val="ConsPlusNormal"/>
            </w:pPr>
            <w:r>
              <w:t>В аренду</w:t>
            </w:r>
          </w:p>
        </w:tc>
        <w:tc>
          <w:tcPr>
            <w:tcW w:w="4139" w:type="dxa"/>
          </w:tcPr>
          <w:p w:rsidR="00E96C97" w:rsidRDefault="00E96C97">
            <w:pPr>
              <w:pStyle w:val="ConsPlusNormal"/>
            </w:pPr>
            <w:r>
              <w:t xml:space="preserve">Лицо, осуществляющее товарную аквакультуру (товарное рыбоводство) на основании договора пользования рыбоводным участком, находящимся в государственной неразграниченной собственности (далее - договор </w:t>
            </w:r>
            <w:r>
              <w:lastRenderedPageBreak/>
              <w:t>пользования рыбоводным участком), для указанных целей</w:t>
            </w:r>
          </w:p>
        </w:tc>
      </w:tr>
      <w:tr w:rsidR="00E96C97">
        <w:tc>
          <w:tcPr>
            <w:tcW w:w="571" w:type="dxa"/>
          </w:tcPr>
          <w:p w:rsidR="00E96C97" w:rsidRDefault="00E96C97">
            <w:pPr>
              <w:pStyle w:val="ConsPlusNormal"/>
            </w:pPr>
            <w:r>
              <w:lastRenderedPageBreak/>
              <w:t>36.</w:t>
            </w:r>
          </w:p>
        </w:tc>
        <w:tc>
          <w:tcPr>
            <w:tcW w:w="2778" w:type="dxa"/>
          </w:tcPr>
          <w:p w:rsidR="00E96C97" w:rsidRDefault="00E96C97">
            <w:pPr>
              <w:pStyle w:val="ConsPlusNormal"/>
            </w:pPr>
            <w:hyperlink r:id="rId184">
              <w:r>
                <w:rPr>
                  <w:color w:val="0000FF"/>
                </w:rPr>
                <w:t>Подпункт 30 пункта 2 статьи 39.6</w:t>
              </w:r>
            </w:hyperlink>
            <w:r>
              <w:t xml:space="preserve"> Земельного кодекса</w:t>
            </w:r>
          </w:p>
        </w:tc>
        <w:tc>
          <w:tcPr>
            <w:tcW w:w="2324" w:type="dxa"/>
          </w:tcPr>
          <w:p w:rsidR="00E96C97" w:rsidRDefault="00E96C97">
            <w:pPr>
              <w:pStyle w:val="ConsPlusNormal"/>
            </w:pPr>
            <w:r>
              <w:t>В аренду</w:t>
            </w:r>
          </w:p>
        </w:tc>
        <w:tc>
          <w:tcPr>
            <w:tcW w:w="4139" w:type="dxa"/>
          </w:tcPr>
          <w:p w:rsidR="00E96C97" w:rsidRDefault="00E96C97">
            <w:pPr>
              <w:pStyle w:val="ConsPlusNormal"/>
            </w:pPr>
            <w: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tc>
      </w:tr>
      <w:tr w:rsidR="00E96C97">
        <w:tc>
          <w:tcPr>
            <w:tcW w:w="571" w:type="dxa"/>
          </w:tcPr>
          <w:p w:rsidR="00E96C97" w:rsidRDefault="00E96C97">
            <w:pPr>
              <w:pStyle w:val="ConsPlusNormal"/>
            </w:pPr>
            <w:r>
              <w:t>37.</w:t>
            </w:r>
          </w:p>
        </w:tc>
        <w:tc>
          <w:tcPr>
            <w:tcW w:w="2778" w:type="dxa"/>
          </w:tcPr>
          <w:p w:rsidR="00E96C97" w:rsidRDefault="00E96C97">
            <w:pPr>
              <w:pStyle w:val="ConsPlusNormal"/>
            </w:pPr>
            <w:hyperlink r:id="rId185">
              <w:r>
                <w:rPr>
                  <w:color w:val="0000FF"/>
                </w:rPr>
                <w:t>Подпункт 35 пункта 2 статьи 39.6</w:t>
              </w:r>
            </w:hyperlink>
            <w:r>
              <w:t xml:space="preserve"> Земельного кодекса</w:t>
            </w:r>
          </w:p>
        </w:tc>
        <w:tc>
          <w:tcPr>
            <w:tcW w:w="2324" w:type="dxa"/>
          </w:tcPr>
          <w:p w:rsidR="00E96C97" w:rsidRDefault="00E96C97">
            <w:pPr>
              <w:pStyle w:val="ConsPlusNormal"/>
            </w:pPr>
            <w:r>
              <w:t>В аренду</w:t>
            </w:r>
          </w:p>
        </w:tc>
        <w:tc>
          <w:tcPr>
            <w:tcW w:w="4139" w:type="dxa"/>
          </w:tcPr>
          <w:p w:rsidR="00E96C97" w:rsidRDefault="00E96C97">
            <w:pPr>
              <w:pStyle w:val="ConsPlusNormal"/>
            </w:pPr>
            <w:r>
              <w:t xml:space="preserve">Лицо в соответствии с Федеральным </w:t>
            </w:r>
            <w:hyperlink r:id="rId186">
              <w:r>
                <w:rPr>
                  <w:color w:val="0000FF"/>
                </w:rPr>
                <w:t>законом</w:t>
              </w:r>
            </w:hyperlink>
            <w:r>
              <w:t xml:space="preserve"> от 24.07.2008 N 161-ФЗ</w:t>
            </w:r>
          </w:p>
        </w:tc>
      </w:tr>
      <w:tr w:rsidR="00E96C97">
        <w:tc>
          <w:tcPr>
            <w:tcW w:w="571" w:type="dxa"/>
          </w:tcPr>
          <w:p w:rsidR="00E96C97" w:rsidRDefault="00E96C97">
            <w:pPr>
              <w:pStyle w:val="ConsPlusNormal"/>
            </w:pPr>
            <w:r>
              <w:t>38.</w:t>
            </w:r>
          </w:p>
        </w:tc>
        <w:tc>
          <w:tcPr>
            <w:tcW w:w="2778" w:type="dxa"/>
          </w:tcPr>
          <w:p w:rsidR="00E96C97" w:rsidRDefault="00E96C97">
            <w:pPr>
              <w:pStyle w:val="ConsPlusNormal"/>
            </w:pPr>
            <w:hyperlink r:id="rId187">
              <w:r>
                <w:rPr>
                  <w:color w:val="0000FF"/>
                </w:rPr>
                <w:t>Подпункт 37 пункта 2 статьи 39.6</w:t>
              </w:r>
            </w:hyperlink>
            <w:r>
              <w:t xml:space="preserve"> Земельного кодекса</w:t>
            </w:r>
          </w:p>
        </w:tc>
        <w:tc>
          <w:tcPr>
            <w:tcW w:w="2324" w:type="dxa"/>
          </w:tcPr>
          <w:p w:rsidR="00E96C97" w:rsidRDefault="00E96C97">
            <w:pPr>
              <w:pStyle w:val="ConsPlusNormal"/>
            </w:pPr>
            <w:r>
              <w:t>В аренду</w:t>
            </w:r>
          </w:p>
        </w:tc>
        <w:tc>
          <w:tcPr>
            <w:tcW w:w="4139" w:type="dxa"/>
          </w:tcPr>
          <w:p w:rsidR="00E96C97" w:rsidRDefault="00E96C97">
            <w:pPr>
              <w:pStyle w:val="ConsPlusNormal"/>
            </w:pPr>
            <w:r>
              <w:t xml:space="preserve">Фонд, созданный в соответствии с Федеральным </w:t>
            </w:r>
            <w:hyperlink r:id="rId188">
              <w:r>
                <w:rPr>
                  <w:color w:val="0000FF"/>
                </w:rPr>
                <w:t>законом</w:t>
              </w:r>
            </w:hyperlink>
            <w:r>
              <w:t xml:space="preserve"> от 29.07.2017 N 216-ФЗ "Об инновационных научно-технологических центрах и о внесении изменений в отдельные законодательные акты Российской Федерации", если испрашиваемый земельный участок, включен в границы территории инновационного научно-технологического центра</w:t>
            </w:r>
          </w:p>
        </w:tc>
      </w:tr>
      <w:tr w:rsidR="00E96C97">
        <w:tc>
          <w:tcPr>
            <w:tcW w:w="571" w:type="dxa"/>
          </w:tcPr>
          <w:p w:rsidR="00E96C97" w:rsidRDefault="00E96C97">
            <w:pPr>
              <w:pStyle w:val="ConsPlusNormal"/>
            </w:pPr>
            <w:r>
              <w:t>39.</w:t>
            </w:r>
          </w:p>
        </w:tc>
        <w:tc>
          <w:tcPr>
            <w:tcW w:w="2778" w:type="dxa"/>
          </w:tcPr>
          <w:p w:rsidR="00E96C97" w:rsidRDefault="00E96C97">
            <w:pPr>
              <w:pStyle w:val="ConsPlusNormal"/>
            </w:pPr>
            <w:hyperlink r:id="rId189">
              <w:r>
                <w:rPr>
                  <w:color w:val="0000FF"/>
                </w:rPr>
                <w:t>Подпункт 40 пункта 2 статьи 39.6</w:t>
              </w:r>
            </w:hyperlink>
            <w:r>
              <w:t xml:space="preserve"> Земельного кодекса</w:t>
            </w:r>
          </w:p>
        </w:tc>
        <w:tc>
          <w:tcPr>
            <w:tcW w:w="2324" w:type="dxa"/>
          </w:tcPr>
          <w:p w:rsidR="00E96C97" w:rsidRDefault="00E96C97">
            <w:pPr>
              <w:pStyle w:val="ConsPlusNormal"/>
            </w:pPr>
            <w:r>
              <w:t>В аренду</w:t>
            </w:r>
          </w:p>
        </w:tc>
        <w:tc>
          <w:tcPr>
            <w:tcW w:w="4139" w:type="dxa"/>
          </w:tcPr>
          <w:p w:rsidR="00E96C97" w:rsidRDefault="00E96C97">
            <w:pPr>
              <w:pStyle w:val="ConsPlusNormal"/>
            </w:pPr>
            <w:r>
              <w:t xml:space="preserve">Юридическому лицу, для обеспечения выполнения инженерных изысканий, архитектурно-строительного проектирования, строительства, реконструкции, капитального ремонта, </w:t>
            </w:r>
            <w:r>
              <w:lastRenderedPageBreak/>
              <w:t xml:space="preserve">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w:t>
            </w:r>
            <w:hyperlink r:id="rId190">
              <w:r>
                <w:rPr>
                  <w:color w:val="0000FF"/>
                </w:rPr>
                <w:t>законом</w:t>
              </w:r>
            </w:hyperlink>
            <w:r>
              <w:t xml:space="preserve"> от 22.12.2020 N 435-ФЗ "О публично-правовой компании "Единый заказчик в сфере строительства" и о внесении изменений в отдельные законодательные акты Российской Федерации"</w:t>
            </w:r>
          </w:p>
        </w:tc>
      </w:tr>
      <w:tr w:rsidR="00E96C97">
        <w:tc>
          <w:tcPr>
            <w:tcW w:w="571" w:type="dxa"/>
          </w:tcPr>
          <w:p w:rsidR="00E96C97" w:rsidRDefault="00E96C97">
            <w:pPr>
              <w:pStyle w:val="ConsPlusNormal"/>
            </w:pPr>
            <w:r>
              <w:lastRenderedPageBreak/>
              <w:t>40.</w:t>
            </w:r>
          </w:p>
        </w:tc>
        <w:tc>
          <w:tcPr>
            <w:tcW w:w="2778" w:type="dxa"/>
          </w:tcPr>
          <w:p w:rsidR="00E96C97" w:rsidRDefault="00E96C97">
            <w:pPr>
              <w:pStyle w:val="ConsPlusNormal"/>
            </w:pPr>
            <w:hyperlink r:id="rId191">
              <w:r>
                <w:rPr>
                  <w:color w:val="0000FF"/>
                </w:rPr>
                <w:t>Подпункт 41 пункта 2 статьи 39.6</w:t>
              </w:r>
            </w:hyperlink>
            <w:r>
              <w:t xml:space="preserve"> Земельного кодекса</w:t>
            </w:r>
          </w:p>
        </w:tc>
        <w:tc>
          <w:tcPr>
            <w:tcW w:w="2324" w:type="dxa"/>
          </w:tcPr>
          <w:p w:rsidR="00E96C97" w:rsidRDefault="00E96C97">
            <w:pPr>
              <w:pStyle w:val="ConsPlusNormal"/>
            </w:pPr>
            <w:r>
              <w:t>В аренду</w:t>
            </w:r>
          </w:p>
        </w:tc>
        <w:tc>
          <w:tcPr>
            <w:tcW w:w="4139" w:type="dxa"/>
          </w:tcPr>
          <w:p w:rsidR="00E96C97" w:rsidRDefault="00E96C97">
            <w:pPr>
              <w:pStyle w:val="ConsPlusNormal"/>
            </w:pPr>
            <w:r>
              <w:t xml:space="preserve">Публично-правовая компания "Фонд развития территорий",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192">
              <w:r>
                <w:rPr>
                  <w:color w:val="0000FF"/>
                </w:rPr>
                <w:t>законом</w:t>
              </w:r>
            </w:hyperlink>
            <w:r>
              <w:t xml:space="preserve"> от 26.10.2002 N 127-ФЗ, невозможно в связи с наличием ограничений, установленных земельным и иным законодательством Российской Федерации, для осуществления функций и полномочий, предусмотренных Федеральным </w:t>
            </w:r>
            <w:hyperlink r:id="rId193">
              <w:r>
                <w:rPr>
                  <w:color w:val="0000FF"/>
                </w:rPr>
                <w:t>законом</w:t>
              </w:r>
            </w:hyperlink>
            <w:r>
              <w:t xml:space="preserve"> от 29.07.2017 N 218-ФЗ</w:t>
            </w:r>
          </w:p>
        </w:tc>
      </w:tr>
      <w:tr w:rsidR="00E96C97">
        <w:tc>
          <w:tcPr>
            <w:tcW w:w="571" w:type="dxa"/>
          </w:tcPr>
          <w:p w:rsidR="00E96C97" w:rsidRDefault="00E96C97">
            <w:pPr>
              <w:pStyle w:val="ConsPlusNormal"/>
            </w:pPr>
            <w:r>
              <w:t>41.</w:t>
            </w:r>
          </w:p>
        </w:tc>
        <w:tc>
          <w:tcPr>
            <w:tcW w:w="2778" w:type="dxa"/>
          </w:tcPr>
          <w:p w:rsidR="00E96C97" w:rsidRDefault="00E96C97">
            <w:pPr>
              <w:pStyle w:val="ConsPlusNormal"/>
            </w:pPr>
            <w:hyperlink r:id="rId194">
              <w:r>
                <w:rPr>
                  <w:color w:val="0000FF"/>
                </w:rPr>
                <w:t>Подпункт 41 пункта 2 статьи 39.6</w:t>
              </w:r>
            </w:hyperlink>
            <w:r>
              <w:t xml:space="preserve"> Земельного кодекса</w:t>
            </w:r>
          </w:p>
        </w:tc>
        <w:tc>
          <w:tcPr>
            <w:tcW w:w="2324" w:type="dxa"/>
          </w:tcPr>
          <w:p w:rsidR="00E96C97" w:rsidRDefault="00E96C97">
            <w:pPr>
              <w:pStyle w:val="ConsPlusNormal"/>
            </w:pPr>
            <w:r>
              <w:t>В аренду</w:t>
            </w:r>
          </w:p>
        </w:tc>
        <w:tc>
          <w:tcPr>
            <w:tcW w:w="4139" w:type="dxa"/>
          </w:tcPr>
          <w:p w:rsidR="00E96C97" w:rsidRDefault="00E96C97">
            <w:pPr>
              <w:pStyle w:val="ConsPlusNormal"/>
            </w:pPr>
            <w:r>
              <w:t xml:space="preserve">Публично-правовая компания "Фонд развития территорий", если земельные участки (права на них) отсутствуют у </w:t>
            </w:r>
            <w:r>
              <w:lastRenderedPageBreak/>
              <w:t xml:space="preserve">застройщика, признанного несостоятельным (банкротом), для осуществления функций и полномочий, предусмотренных Федеральным </w:t>
            </w:r>
            <w:hyperlink r:id="rId195">
              <w:r>
                <w:rPr>
                  <w:color w:val="0000FF"/>
                </w:rPr>
                <w:t>законом</w:t>
              </w:r>
            </w:hyperlink>
            <w:r>
              <w:t xml:space="preserve"> от 29.07.2017 N 218-ФЗ</w:t>
            </w:r>
          </w:p>
        </w:tc>
      </w:tr>
      <w:tr w:rsidR="00E96C97">
        <w:tc>
          <w:tcPr>
            <w:tcW w:w="571" w:type="dxa"/>
          </w:tcPr>
          <w:p w:rsidR="00E96C97" w:rsidRDefault="00E96C97">
            <w:pPr>
              <w:pStyle w:val="ConsPlusNormal"/>
            </w:pPr>
            <w:r>
              <w:lastRenderedPageBreak/>
              <w:t>42.</w:t>
            </w:r>
          </w:p>
        </w:tc>
        <w:tc>
          <w:tcPr>
            <w:tcW w:w="2778" w:type="dxa"/>
          </w:tcPr>
          <w:p w:rsidR="00E96C97" w:rsidRDefault="00E96C97">
            <w:pPr>
              <w:pStyle w:val="ConsPlusNormal"/>
            </w:pPr>
            <w:hyperlink r:id="rId196">
              <w:r>
                <w:rPr>
                  <w:color w:val="0000FF"/>
                </w:rPr>
                <w:t>Подпункт 42 пункта 2 статьи 39.6</w:t>
              </w:r>
            </w:hyperlink>
            <w:r>
              <w:t xml:space="preserve"> Земельного кодекса</w:t>
            </w:r>
          </w:p>
        </w:tc>
        <w:tc>
          <w:tcPr>
            <w:tcW w:w="2324" w:type="dxa"/>
          </w:tcPr>
          <w:p w:rsidR="00E96C97" w:rsidRDefault="00E96C97">
            <w:pPr>
              <w:pStyle w:val="ConsPlusNormal"/>
            </w:pPr>
            <w:r>
              <w:t>В аренду</w:t>
            </w:r>
          </w:p>
        </w:tc>
        <w:tc>
          <w:tcPr>
            <w:tcW w:w="4139" w:type="dxa"/>
          </w:tcPr>
          <w:p w:rsidR="00E96C97" w:rsidRDefault="00E96C97">
            <w:pPr>
              <w:pStyle w:val="ConsPlusNormal"/>
            </w:pPr>
            <w:r>
              <w:t xml:space="preserve">Публично-правовая компания "Фонд развития территорий" по основаниям, предусмотренным Федеральным </w:t>
            </w:r>
            <w:hyperlink r:id="rId197">
              <w:r>
                <w:rPr>
                  <w:color w:val="0000FF"/>
                </w:rPr>
                <w:t>законом</w:t>
              </w:r>
            </w:hyperlink>
            <w:r>
              <w:t xml:space="preserve"> от 26.10.2002 N 127-ФЗ</w:t>
            </w:r>
          </w:p>
        </w:tc>
      </w:tr>
      <w:tr w:rsidR="00E96C97">
        <w:tc>
          <w:tcPr>
            <w:tcW w:w="571" w:type="dxa"/>
          </w:tcPr>
          <w:p w:rsidR="00E96C97" w:rsidRDefault="00E96C97">
            <w:pPr>
              <w:pStyle w:val="ConsPlusNormal"/>
            </w:pPr>
            <w:r>
              <w:t>43.</w:t>
            </w:r>
          </w:p>
        </w:tc>
        <w:tc>
          <w:tcPr>
            <w:tcW w:w="2778" w:type="dxa"/>
          </w:tcPr>
          <w:p w:rsidR="00E96C97" w:rsidRDefault="00E96C97">
            <w:pPr>
              <w:pStyle w:val="ConsPlusNormal"/>
            </w:pPr>
            <w:hyperlink r:id="rId198">
              <w:r>
                <w:rPr>
                  <w:color w:val="0000FF"/>
                </w:rPr>
                <w:t>Пункт 2</w:t>
              </w:r>
            </w:hyperlink>
            <w:r>
              <w:t xml:space="preserve">, </w:t>
            </w:r>
            <w:hyperlink r:id="rId199">
              <w:r>
                <w:rPr>
                  <w:color w:val="0000FF"/>
                </w:rPr>
                <w:t>пункт 14</w:t>
              </w:r>
            </w:hyperlink>
            <w:r>
              <w:t xml:space="preserve"> и </w:t>
            </w:r>
            <w:hyperlink r:id="rId200">
              <w:r>
                <w:rPr>
                  <w:color w:val="0000FF"/>
                </w:rPr>
                <w:t>пункт 15 статьи 3.8</w:t>
              </w:r>
            </w:hyperlink>
            <w:r>
              <w:t xml:space="preserve"> Федерального закона от 25.10.2001 N 137-ФЗ "О введении в действие Земельного кодекса Российской Федерации" (далее - Федеральный закон от 25.10.2001 N 137-ФЗ)</w:t>
            </w:r>
          </w:p>
        </w:tc>
        <w:tc>
          <w:tcPr>
            <w:tcW w:w="2324" w:type="dxa"/>
          </w:tcPr>
          <w:p w:rsidR="00E96C97" w:rsidRDefault="00E96C97">
            <w:pPr>
              <w:pStyle w:val="ConsPlusNormal"/>
            </w:pPr>
            <w:r>
              <w:t>В аренду</w:t>
            </w:r>
          </w:p>
        </w:tc>
        <w:tc>
          <w:tcPr>
            <w:tcW w:w="4139" w:type="dxa"/>
          </w:tcPr>
          <w:p w:rsidR="00E96C97" w:rsidRDefault="00E96C97">
            <w:pPr>
              <w:pStyle w:val="ConsPlusNormal"/>
            </w:pPr>
            <w:r>
              <w:t>Физическое лицо, использующее расположенный на земельном участке жилой дом, возведенный до 14.05.1998, находящийся в границах населенного пункта и право собственности на который у гражданина и иных лиц (наследников) отсутствует, если испрашиваемый земельный участок ограничен в обороте</w:t>
            </w:r>
          </w:p>
        </w:tc>
      </w:tr>
      <w:tr w:rsidR="00E96C97">
        <w:tc>
          <w:tcPr>
            <w:tcW w:w="571" w:type="dxa"/>
          </w:tcPr>
          <w:p w:rsidR="00E96C97" w:rsidRDefault="00E96C97">
            <w:pPr>
              <w:pStyle w:val="ConsPlusNormal"/>
            </w:pPr>
            <w:r>
              <w:t>44.</w:t>
            </w:r>
          </w:p>
        </w:tc>
        <w:tc>
          <w:tcPr>
            <w:tcW w:w="2778" w:type="dxa"/>
          </w:tcPr>
          <w:p w:rsidR="00E96C97" w:rsidRDefault="00E96C97">
            <w:pPr>
              <w:pStyle w:val="ConsPlusNormal"/>
            </w:pPr>
            <w:hyperlink r:id="rId201">
              <w:r>
                <w:rPr>
                  <w:color w:val="0000FF"/>
                </w:rPr>
                <w:t>Абзац седьмой пункта 2.7 статьи 3</w:t>
              </w:r>
            </w:hyperlink>
            <w:r>
              <w:t xml:space="preserve"> Федерального закона от 25.10.2001 N 137-ФЗ</w:t>
            </w:r>
          </w:p>
        </w:tc>
        <w:tc>
          <w:tcPr>
            <w:tcW w:w="2324" w:type="dxa"/>
          </w:tcPr>
          <w:p w:rsidR="00E96C97" w:rsidRDefault="00E96C97">
            <w:pPr>
              <w:pStyle w:val="ConsPlusNormal"/>
            </w:pPr>
            <w:r>
              <w:t>В аренду</w:t>
            </w:r>
          </w:p>
        </w:tc>
        <w:tc>
          <w:tcPr>
            <w:tcW w:w="4139" w:type="dxa"/>
          </w:tcPr>
          <w:p w:rsidR="00E96C97" w:rsidRDefault="00E96C97">
            <w:pPr>
              <w:pStyle w:val="ConsPlusNormal"/>
            </w:pPr>
            <w:r>
              <w:t>Член некоммерческой организации, если испрашиваемый садовый или огородный земельный участок, зарезервирован для государственных или муниципальных нужд либо ограничен в обороте</w:t>
            </w:r>
          </w:p>
        </w:tc>
      </w:tr>
      <w:tr w:rsidR="00E96C97">
        <w:tc>
          <w:tcPr>
            <w:tcW w:w="571" w:type="dxa"/>
          </w:tcPr>
          <w:p w:rsidR="00E96C97" w:rsidRDefault="00E96C97">
            <w:pPr>
              <w:pStyle w:val="ConsPlusNormal"/>
            </w:pPr>
            <w:r>
              <w:t>45.</w:t>
            </w:r>
          </w:p>
        </w:tc>
        <w:tc>
          <w:tcPr>
            <w:tcW w:w="2778" w:type="dxa"/>
          </w:tcPr>
          <w:p w:rsidR="00E96C97" w:rsidRDefault="00E96C97">
            <w:pPr>
              <w:pStyle w:val="ConsPlusNormal"/>
            </w:pPr>
            <w:hyperlink r:id="rId202">
              <w:r>
                <w:rPr>
                  <w:color w:val="0000FF"/>
                </w:rPr>
                <w:t>Абзац седьмой пункта 2.7 статьи 3</w:t>
              </w:r>
            </w:hyperlink>
            <w:r>
              <w:t xml:space="preserve"> Федерального закона от 25.10.2001 N 137-ФЗ</w:t>
            </w:r>
          </w:p>
        </w:tc>
        <w:tc>
          <w:tcPr>
            <w:tcW w:w="2324" w:type="dxa"/>
          </w:tcPr>
          <w:p w:rsidR="00E96C97" w:rsidRDefault="00E96C97">
            <w:pPr>
              <w:pStyle w:val="ConsPlusNormal"/>
            </w:pPr>
            <w:r>
              <w:t>В аренду со множественностью лиц на стороне арендатора</w:t>
            </w:r>
          </w:p>
        </w:tc>
        <w:tc>
          <w:tcPr>
            <w:tcW w:w="4139" w:type="dxa"/>
          </w:tcPr>
          <w:p w:rsidR="00E96C97" w:rsidRDefault="00E96C97">
            <w:pPr>
              <w:pStyle w:val="ConsPlusNormal"/>
            </w:pPr>
            <w:r>
              <w:t xml:space="preserve">Собственники земельных участков, расположенных в границах территории ведения гражданами садоводства или огородничества для собственных нужд, в аренду со множественностью лиц на стороне арендатора, если испрашиваемый земельный участок, </w:t>
            </w:r>
            <w:r>
              <w:lastRenderedPageBreak/>
              <w:t xml:space="preserve">зарезервирован для государственных или муниципальных нужд либо ограничен в обороте (при условии обращения за предоставлением государственной услуги в пределах срока, установленного </w:t>
            </w:r>
            <w:hyperlink r:id="rId203">
              <w:r>
                <w:rPr>
                  <w:color w:val="0000FF"/>
                </w:rPr>
                <w:t>пунктом 2.7 статьи 3</w:t>
              </w:r>
            </w:hyperlink>
            <w:r>
              <w:t xml:space="preserve"> Федерального закона от 25.10.2001 N 137-ФЗ)</w:t>
            </w:r>
          </w:p>
        </w:tc>
      </w:tr>
      <w:tr w:rsidR="00E96C97">
        <w:tc>
          <w:tcPr>
            <w:tcW w:w="571" w:type="dxa"/>
          </w:tcPr>
          <w:p w:rsidR="00E96C97" w:rsidRDefault="00E96C97">
            <w:pPr>
              <w:pStyle w:val="ConsPlusNormal"/>
            </w:pPr>
            <w:r>
              <w:lastRenderedPageBreak/>
              <w:t>46.</w:t>
            </w:r>
          </w:p>
        </w:tc>
        <w:tc>
          <w:tcPr>
            <w:tcW w:w="2778" w:type="dxa"/>
          </w:tcPr>
          <w:p w:rsidR="00E96C97" w:rsidRDefault="00E96C97">
            <w:pPr>
              <w:pStyle w:val="ConsPlusNormal"/>
            </w:pPr>
            <w:hyperlink r:id="rId204">
              <w:r>
                <w:rPr>
                  <w:color w:val="0000FF"/>
                </w:rPr>
                <w:t>Статья 10.1</w:t>
              </w:r>
            </w:hyperlink>
            <w:r>
              <w:t xml:space="preserve"> Федерального закона от 24.07.2002 N 101-ФЗ "Об обороте земель сельскохозяйственного назначения"</w:t>
            </w:r>
          </w:p>
        </w:tc>
        <w:tc>
          <w:tcPr>
            <w:tcW w:w="2324" w:type="dxa"/>
          </w:tcPr>
          <w:p w:rsidR="00E96C97" w:rsidRDefault="00E96C97">
            <w:pPr>
              <w:pStyle w:val="ConsPlusNormal"/>
            </w:pPr>
            <w:r>
              <w:t>В аренду</w:t>
            </w:r>
          </w:p>
        </w:tc>
        <w:tc>
          <w:tcPr>
            <w:tcW w:w="4139" w:type="dxa"/>
          </w:tcPr>
          <w:p w:rsidR="00E96C97" w:rsidRDefault="00E96C97">
            <w:pPr>
              <w:pStyle w:val="ConsPlusNormal"/>
            </w:pPr>
            <w:r>
              <w:t>Физическое лицо, зарегистрированное как индивидуальный предприниматель или крестьянское (фермерское) хозяйство для осуществления крестьянским (фермерским) хозяйством его деятельности в аренду на срок до 5 (пяти) лет</w:t>
            </w:r>
          </w:p>
        </w:tc>
      </w:tr>
      <w:tr w:rsidR="00E96C97">
        <w:tc>
          <w:tcPr>
            <w:tcW w:w="571" w:type="dxa"/>
          </w:tcPr>
          <w:p w:rsidR="00E96C97" w:rsidRDefault="00E96C97">
            <w:pPr>
              <w:pStyle w:val="ConsPlusNormal"/>
            </w:pPr>
            <w:r>
              <w:t>47.</w:t>
            </w:r>
          </w:p>
        </w:tc>
        <w:tc>
          <w:tcPr>
            <w:tcW w:w="2778" w:type="dxa"/>
          </w:tcPr>
          <w:p w:rsidR="00E96C97" w:rsidRDefault="00E96C97">
            <w:pPr>
              <w:pStyle w:val="ConsPlusNormal"/>
            </w:pPr>
            <w:hyperlink r:id="rId205">
              <w:r>
                <w:rPr>
                  <w:color w:val="0000FF"/>
                </w:rPr>
                <w:t>Пункт 2</w:t>
              </w:r>
            </w:hyperlink>
            <w:r>
              <w:t xml:space="preserve">, </w:t>
            </w:r>
            <w:hyperlink r:id="rId206">
              <w:r>
                <w:rPr>
                  <w:color w:val="0000FF"/>
                </w:rPr>
                <w:t>пункт 7</w:t>
              </w:r>
            </w:hyperlink>
            <w:r>
              <w:t xml:space="preserve">, </w:t>
            </w:r>
            <w:hyperlink r:id="rId207">
              <w:r>
                <w:rPr>
                  <w:color w:val="0000FF"/>
                </w:rPr>
                <w:t>пункт 15</w:t>
              </w:r>
            </w:hyperlink>
            <w:r>
              <w:t xml:space="preserve">, </w:t>
            </w:r>
            <w:hyperlink r:id="rId208">
              <w:r>
                <w:rPr>
                  <w:color w:val="0000FF"/>
                </w:rPr>
                <w:t>пункт 16</w:t>
              </w:r>
            </w:hyperlink>
            <w:r>
              <w:t xml:space="preserve">, </w:t>
            </w:r>
            <w:hyperlink r:id="rId209">
              <w:r>
                <w:rPr>
                  <w:color w:val="0000FF"/>
                </w:rPr>
                <w:t>пункт 19 статьи 3.7</w:t>
              </w:r>
            </w:hyperlink>
            <w:r>
              <w:t xml:space="preserve"> Федерального закона от 25.10.2001 N 137-ФЗ</w:t>
            </w:r>
          </w:p>
        </w:tc>
        <w:tc>
          <w:tcPr>
            <w:tcW w:w="2324" w:type="dxa"/>
          </w:tcPr>
          <w:p w:rsidR="00E96C97" w:rsidRDefault="00E96C97">
            <w:pPr>
              <w:pStyle w:val="ConsPlusNormal"/>
            </w:pPr>
            <w:r>
              <w:t>В аренду</w:t>
            </w:r>
          </w:p>
        </w:tc>
        <w:tc>
          <w:tcPr>
            <w:tcW w:w="4139" w:type="dxa"/>
          </w:tcPr>
          <w:p w:rsidR="00E96C97" w:rsidRDefault="00E96C97">
            <w:pPr>
              <w:pStyle w:val="ConsPlusNormal"/>
            </w:pPr>
            <w:r>
              <w:t xml:space="preserve">Гражданин Российской Федерации, иное лицо (наследник указанного гражданина либо лицо, которое приобрело гараж от указанного гражданина по соглашению) или гражданин Российской Федерации,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(далее - ЕГРЮЛ) в связи с прекращением деятельности юридического лица, если испрашиваемый земельный участок ограничен в обороте и предоставляется гражданину, который использует расположенный на земельном участке гараж, являющийся объектом капитального строительства, возведенный до 30.12.2004, в случае, </w:t>
            </w:r>
            <w:r>
              <w:lastRenderedPageBreak/>
              <w:t>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tc>
      </w:tr>
      <w:tr w:rsidR="00E96C97">
        <w:tc>
          <w:tcPr>
            <w:tcW w:w="571" w:type="dxa"/>
          </w:tcPr>
          <w:p w:rsidR="00E96C97" w:rsidRDefault="00E96C97">
            <w:pPr>
              <w:pStyle w:val="ConsPlusNormal"/>
            </w:pPr>
            <w:r>
              <w:lastRenderedPageBreak/>
              <w:t>48.</w:t>
            </w:r>
          </w:p>
        </w:tc>
        <w:tc>
          <w:tcPr>
            <w:tcW w:w="2778" w:type="dxa"/>
          </w:tcPr>
          <w:p w:rsidR="00E96C97" w:rsidRDefault="00E96C97">
            <w:pPr>
              <w:pStyle w:val="ConsPlusNormal"/>
            </w:pPr>
            <w:hyperlink r:id="rId210">
              <w:r>
                <w:rPr>
                  <w:color w:val="0000FF"/>
                </w:rPr>
                <w:t>Пункт 2</w:t>
              </w:r>
            </w:hyperlink>
            <w:r>
              <w:t xml:space="preserve">, </w:t>
            </w:r>
            <w:hyperlink r:id="rId211">
              <w:r>
                <w:rPr>
                  <w:color w:val="0000FF"/>
                </w:rPr>
                <w:t>пункт 7</w:t>
              </w:r>
            </w:hyperlink>
            <w:r>
              <w:t xml:space="preserve">, </w:t>
            </w:r>
            <w:hyperlink r:id="rId212">
              <w:r>
                <w:rPr>
                  <w:color w:val="0000FF"/>
                </w:rPr>
                <w:t>пункт 15</w:t>
              </w:r>
            </w:hyperlink>
            <w:r>
              <w:t xml:space="preserve">, </w:t>
            </w:r>
            <w:hyperlink r:id="rId213">
              <w:r>
                <w:rPr>
                  <w:color w:val="0000FF"/>
                </w:rPr>
                <w:t>пункт 16</w:t>
              </w:r>
            </w:hyperlink>
            <w:r>
              <w:t xml:space="preserve">, </w:t>
            </w:r>
            <w:hyperlink r:id="rId214">
              <w:r>
                <w:rPr>
                  <w:color w:val="0000FF"/>
                </w:rPr>
                <w:t>пункт 19 статьи 3.7</w:t>
              </w:r>
            </w:hyperlink>
            <w:r>
              <w:t xml:space="preserve"> Федерального закона от 25.10.2001 N 137-ФЗ</w:t>
            </w:r>
          </w:p>
        </w:tc>
        <w:tc>
          <w:tcPr>
            <w:tcW w:w="2324" w:type="dxa"/>
          </w:tcPr>
          <w:p w:rsidR="00E96C97" w:rsidRDefault="00E96C97">
            <w:pPr>
              <w:pStyle w:val="ConsPlusNormal"/>
            </w:pPr>
            <w:r>
              <w:t>В аренду</w:t>
            </w:r>
          </w:p>
        </w:tc>
        <w:tc>
          <w:tcPr>
            <w:tcW w:w="4139" w:type="dxa"/>
          </w:tcPr>
          <w:p w:rsidR="00E96C97" w:rsidRDefault="00E96C97">
            <w:pPr>
              <w:pStyle w:val="ConsPlusNormal"/>
            </w:pPr>
            <w:r>
              <w:t xml:space="preserve">Гражданин Российской Федерации, иное лицо (наследник указанного гражданина либо лицо, которое приобрело гараж от указанного гражданина по соглашению) или гражданин Российской Федерации, прекративший членство в гаражном кооперативе, в том числе вследствие его ликвидации или исключения из ЕГРЮЛ в связи с прекращением деятельности юридического лица, если испрашиваемый земельный участок ограничен в обороте и предоставляется гражданину, который использует расположенный на земельном участке гараж, являющийся объектом капитального строительства, возведенный до 30.12.2004,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w:t>
            </w:r>
            <w:r>
              <w:lastRenderedPageBreak/>
              <w:t>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tc>
      </w:tr>
      <w:tr w:rsidR="00E96C97">
        <w:tc>
          <w:tcPr>
            <w:tcW w:w="571" w:type="dxa"/>
          </w:tcPr>
          <w:p w:rsidR="00E96C97" w:rsidRDefault="00E96C97">
            <w:pPr>
              <w:pStyle w:val="ConsPlusNormal"/>
            </w:pPr>
            <w:r>
              <w:lastRenderedPageBreak/>
              <w:t>49.</w:t>
            </w:r>
          </w:p>
        </w:tc>
        <w:tc>
          <w:tcPr>
            <w:tcW w:w="2778" w:type="dxa"/>
          </w:tcPr>
          <w:p w:rsidR="00E96C97" w:rsidRDefault="00E96C97">
            <w:pPr>
              <w:pStyle w:val="ConsPlusNormal"/>
            </w:pPr>
            <w:hyperlink r:id="rId215">
              <w:r>
                <w:rPr>
                  <w:color w:val="0000FF"/>
                </w:rPr>
                <w:t>Пункт 2</w:t>
              </w:r>
            </w:hyperlink>
            <w:r>
              <w:t xml:space="preserve">, </w:t>
            </w:r>
            <w:hyperlink r:id="rId216">
              <w:r>
                <w:rPr>
                  <w:color w:val="0000FF"/>
                </w:rPr>
                <w:t>пункт 7</w:t>
              </w:r>
            </w:hyperlink>
            <w:r>
              <w:t xml:space="preserve">, </w:t>
            </w:r>
            <w:hyperlink r:id="rId217">
              <w:r>
                <w:rPr>
                  <w:color w:val="0000FF"/>
                </w:rPr>
                <w:t>пункты 14</w:t>
              </w:r>
            </w:hyperlink>
            <w:r>
              <w:t xml:space="preserve"> - </w:t>
            </w:r>
            <w:hyperlink r:id="rId218">
              <w:r>
                <w:rPr>
                  <w:color w:val="0000FF"/>
                </w:rPr>
                <w:t>16</w:t>
              </w:r>
            </w:hyperlink>
            <w:r>
              <w:t xml:space="preserve">, </w:t>
            </w:r>
            <w:hyperlink r:id="rId219">
              <w:r>
                <w:rPr>
                  <w:color w:val="0000FF"/>
                </w:rPr>
                <w:t>пункт 19 статьи 3.7</w:t>
              </w:r>
            </w:hyperlink>
            <w:r>
              <w:t xml:space="preserve"> Федерального закона от 25.10.2001 N 137-ФЗ</w:t>
            </w:r>
          </w:p>
        </w:tc>
        <w:tc>
          <w:tcPr>
            <w:tcW w:w="2324" w:type="dxa"/>
          </w:tcPr>
          <w:p w:rsidR="00E96C97" w:rsidRDefault="00E96C97">
            <w:pPr>
              <w:pStyle w:val="ConsPlusNormal"/>
            </w:pPr>
            <w:r>
              <w:t>В аренду</w:t>
            </w:r>
          </w:p>
        </w:tc>
        <w:tc>
          <w:tcPr>
            <w:tcW w:w="4139" w:type="dxa"/>
          </w:tcPr>
          <w:p w:rsidR="00E96C97" w:rsidRDefault="00E96C97">
            <w:pPr>
              <w:pStyle w:val="ConsPlusNormal"/>
            </w:pPr>
            <w:r>
              <w:t xml:space="preserve">Гражданин Российской Федерации, иное лицо (наследник указанного гражданина либо лицо, которое приобрело гараж от указанного гражданина по соглашению) или гражданин Российской Федерации, прекративший членство в гаражном кооперативе, в том числе вследствие его ликвидации или исключения из ЕГРЮЛ в связи с прекращением деятельности юридического лица, если испрашиваемый земельный участок ограничен в обороте и предоставляется гражданину, который использует расположенный на земельном участке гараж, не являющийся объектом капитального строительства, возведенный до 30.12.2004, в случае, если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гражданин, если такое право не прекращено либо переоформлено этим </w:t>
            </w:r>
            <w:r>
              <w:lastRenderedPageBreak/>
              <w:t>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tc>
      </w:tr>
      <w:tr w:rsidR="00E96C97">
        <w:tc>
          <w:tcPr>
            <w:tcW w:w="571" w:type="dxa"/>
          </w:tcPr>
          <w:p w:rsidR="00E96C97" w:rsidRDefault="00E96C97">
            <w:pPr>
              <w:pStyle w:val="ConsPlusNormal"/>
            </w:pPr>
          </w:p>
        </w:tc>
        <w:tc>
          <w:tcPr>
            <w:tcW w:w="9241" w:type="dxa"/>
            <w:gridSpan w:val="3"/>
          </w:tcPr>
          <w:p w:rsidR="00E96C97" w:rsidRDefault="00E96C97">
            <w:pPr>
              <w:pStyle w:val="ConsPlusNormal"/>
            </w:pPr>
            <w:r>
              <w:t xml:space="preserve">В соответствии с </w:t>
            </w:r>
            <w:hyperlink w:anchor="P131">
              <w:r>
                <w:rPr>
                  <w:color w:val="0000FF"/>
                </w:rPr>
                <w:t>подпунктом 2.2.3 пункта 2.2</w:t>
              </w:r>
            </w:hyperlink>
            <w:r>
              <w:t xml:space="preserve"> Административного регламента</w:t>
            </w:r>
          </w:p>
        </w:tc>
      </w:tr>
      <w:tr w:rsidR="00E96C97">
        <w:tc>
          <w:tcPr>
            <w:tcW w:w="571" w:type="dxa"/>
          </w:tcPr>
          <w:p w:rsidR="00E96C97" w:rsidRDefault="00E96C97">
            <w:pPr>
              <w:pStyle w:val="ConsPlusNormal"/>
            </w:pPr>
            <w:r>
              <w:t>1.</w:t>
            </w:r>
          </w:p>
        </w:tc>
        <w:tc>
          <w:tcPr>
            <w:tcW w:w="2778" w:type="dxa"/>
          </w:tcPr>
          <w:p w:rsidR="00E96C97" w:rsidRDefault="00E96C97">
            <w:pPr>
              <w:pStyle w:val="ConsPlusNormal"/>
            </w:pPr>
            <w:hyperlink r:id="rId220">
              <w:r>
                <w:rPr>
                  <w:color w:val="0000FF"/>
                </w:rPr>
                <w:t>Подпункт 10 пункта 2 статьи 39.3</w:t>
              </w:r>
            </w:hyperlink>
            <w:r>
              <w:t xml:space="preserve">, </w:t>
            </w:r>
            <w:hyperlink r:id="rId221">
              <w:r>
                <w:rPr>
                  <w:color w:val="0000FF"/>
                </w:rPr>
                <w:t>подпункт 15 пункта 2 статьи 39.6</w:t>
              </w:r>
            </w:hyperlink>
            <w:r>
              <w:t xml:space="preserve"> Земельного кодекса</w:t>
            </w:r>
          </w:p>
        </w:tc>
        <w:tc>
          <w:tcPr>
            <w:tcW w:w="2324" w:type="dxa"/>
          </w:tcPr>
          <w:p w:rsidR="00E96C97" w:rsidRDefault="00E96C97">
            <w:pPr>
              <w:pStyle w:val="ConsPlusNormal"/>
            </w:pPr>
            <w:r>
              <w:t>В собственность за плату, в аренду</w:t>
            </w:r>
          </w:p>
        </w:tc>
        <w:tc>
          <w:tcPr>
            <w:tcW w:w="4139" w:type="dxa"/>
          </w:tcPr>
          <w:p w:rsidR="00E96C97" w:rsidRDefault="00E96C97">
            <w:pPr>
              <w:pStyle w:val="ConsPlusNormal"/>
            </w:pPr>
            <w:r>
              <w:t xml:space="preserve">Физическое лицо, испрашивающее земельный участок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в соответствии со </w:t>
            </w:r>
            <w:hyperlink r:id="rId222">
              <w:r>
                <w:rPr>
                  <w:color w:val="0000FF"/>
                </w:rPr>
                <w:t>статьей 39.18</w:t>
              </w:r>
            </w:hyperlink>
            <w:r>
              <w:t xml:space="preserve"> настоящего Кодекса</w:t>
            </w:r>
          </w:p>
        </w:tc>
      </w:tr>
      <w:tr w:rsidR="00E96C97">
        <w:tc>
          <w:tcPr>
            <w:tcW w:w="571" w:type="dxa"/>
          </w:tcPr>
          <w:p w:rsidR="00E96C97" w:rsidRDefault="00E96C97">
            <w:pPr>
              <w:pStyle w:val="ConsPlusNormal"/>
            </w:pPr>
            <w:r>
              <w:t>2.</w:t>
            </w:r>
          </w:p>
        </w:tc>
        <w:tc>
          <w:tcPr>
            <w:tcW w:w="2778" w:type="dxa"/>
          </w:tcPr>
          <w:p w:rsidR="00E96C97" w:rsidRDefault="00E96C97">
            <w:pPr>
              <w:pStyle w:val="ConsPlusNormal"/>
            </w:pPr>
            <w:hyperlink r:id="rId223">
              <w:r>
                <w:rPr>
                  <w:color w:val="0000FF"/>
                </w:rPr>
                <w:t>Подпункт 10 пункта 2 статьи 39.3</w:t>
              </w:r>
            </w:hyperlink>
            <w:r>
              <w:t xml:space="preserve">, </w:t>
            </w:r>
            <w:hyperlink r:id="rId224">
              <w:r>
                <w:rPr>
                  <w:color w:val="0000FF"/>
                </w:rPr>
                <w:t>подпункт 15 пункта 2 статьи 39.6</w:t>
              </w:r>
            </w:hyperlink>
            <w:r>
              <w:t xml:space="preserve"> Земельного кодекса</w:t>
            </w:r>
          </w:p>
        </w:tc>
        <w:tc>
          <w:tcPr>
            <w:tcW w:w="2324" w:type="dxa"/>
          </w:tcPr>
          <w:p w:rsidR="00E96C97" w:rsidRDefault="00E96C97">
            <w:pPr>
              <w:pStyle w:val="ConsPlusNormal"/>
            </w:pPr>
            <w:r>
              <w:t>В собственность за плату, в аренду</w:t>
            </w:r>
          </w:p>
        </w:tc>
        <w:tc>
          <w:tcPr>
            <w:tcW w:w="4139" w:type="dxa"/>
          </w:tcPr>
          <w:p w:rsidR="00E96C97" w:rsidRDefault="00E96C97">
            <w:pPr>
              <w:pStyle w:val="ConsPlusNormal"/>
            </w:pPr>
            <w:r>
              <w:t xml:space="preserve">Физическое лицо, зарегистрированное как индивидуальный предприниматель или крестьянское (фермерское) хозяйство для осуществления крестьянским (фермерским) хозяйством его деятельности в соответствии со </w:t>
            </w:r>
            <w:hyperlink r:id="rId225">
              <w:r>
                <w:rPr>
                  <w:color w:val="0000FF"/>
                </w:rPr>
                <w:t>статьей 39.18</w:t>
              </w:r>
            </w:hyperlink>
            <w:r>
              <w:t xml:space="preserve"> настоящего Кодекса</w:t>
            </w:r>
          </w:p>
        </w:tc>
      </w:tr>
      <w:tr w:rsidR="00E96C97">
        <w:tc>
          <w:tcPr>
            <w:tcW w:w="571" w:type="dxa"/>
          </w:tcPr>
          <w:p w:rsidR="00E96C97" w:rsidRDefault="00E96C97">
            <w:pPr>
              <w:pStyle w:val="ConsPlusNormal"/>
            </w:pPr>
          </w:p>
        </w:tc>
        <w:tc>
          <w:tcPr>
            <w:tcW w:w="9241" w:type="dxa"/>
            <w:gridSpan w:val="3"/>
          </w:tcPr>
          <w:p w:rsidR="00E96C97" w:rsidRDefault="00E96C97">
            <w:pPr>
              <w:pStyle w:val="ConsPlusNormal"/>
            </w:pPr>
            <w:r>
              <w:t xml:space="preserve">В соответствии с </w:t>
            </w:r>
            <w:hyperlink w:anchor="P134">
              <w:r>
                <w:rPr>
                  <w:color w:val="0000FF"/>
                </w:rPr>
                <w:t>подпунктом 2.2.4 пункта 2.2</w:t>
              </w:r>
            </w:hyperlink>
            <w:r>
              <w:t xml:space="preserve"> Административного регламента</w:t>
            </w:r>
          </w:p>
        </w:tc>
      </w:tr>
      <w:tr w:rsidR="00E96C97">
        <w:tc>
          <w:tcPr>
            <w:tcW w:w="571" w:type="dxa"/>
          </w:tcPr>
          <w:p w:rsidR="00E96C97" w:rsidRDefault="00E96C97">
            <w:pPr>
              <w:pStyle w:val="ConsPlusNormal"/>
            </w:pPr>
            <w:r>
              <w:t>1.</w:t>
            </w:r>
          </w:p>
        </w:tc>
        <w:tc>
          <w:tcPr>
            <w:tcW w:w="2778" w:type="dxa"/>
          </w:tcPr>
          <w:p w:rsidR="00E96C97" w:rsidRDefault="00E96C97">
            <w:pPr>
              <w:pStyle w:val="ConsPlusNormal"/>
            </w:pPr>
            <w:hyperlink r:id="rId226">
              <w:r>
                <w:rPr>
                  <w:color w:val="0000FF"/>
                </w:rPr>
                <w:t>Подпункт 2 статьи 39.5</w:t>
              </w:r>
            </w:hyperlink>
            <w:r>
              <w:t xml:space="preserve"> Земельного кодекса</w:t>
            </w:r>
          </w:p>
        </w:tc>
        <w:tc>
          <w:tcPr>
            <w:tcW w:w="2324" w:type="dxa"/>
          </w:tcPr>
          <w:p w:rsidR="00E96C97" w:rsidRDefault="00E96C97">
            <w:pPr>
              <w:pStyle w:val="ConsPlusNormal"/>
            </w:pPr>
            <w:r>
              <w:t>В собственность бесплатно</w:t>
            </w:r>
          </w:p>
        </w:tc>
        <w:tc>
          <w:tcPr>
            <w:tcW w:w="4139" w:type="dxa"/>
          </w:tcPr>
          <w:p w:rsidR="00E96C97" w:rsidRDefault="00E96C97">
            <w:pPr>
              <w:pStyle w:val="ConsPlusNormal"/>
            </w:pPr>
            <w:r>
              <w:t>Религиозная организация, имеющая в собственности здания или сооружения религиозного или благотворительного назначения</w:t>
            </w:r>
          </w:p>
        </w:tc>
      </w:tr>
      <w:tr w:rsidR="00E96C97">
        <w:tc>
          <w:tcPr>
            <w:tcW w:w="571" w:type="dxa"/>
          </w:tcPr>
          <w:p w:rsidR="00E96C97" w:rsidRDefault="00E96C97">
            <w:pPr>
              <w:pStyle w:val="ConsPlusNormal"/>
            </w:pPr>
            <w:r>
              <w:lastRenderedPageBreak/>
              <w:t>2.</w:t>
            </w:r>
          </w:p>
        </w:tc>
        <w:tc>
          <w:tcPr>
            <w:tcW w:w="2778" w:type="dxa"/>
          </w:tcPr>
          <w:p w:rsidR="00E96C97" w:rsidRDefault="00E96C97">
            <w:pPr>
              <w:pStyle w:val="ConsPlusNormal"/>
            </w:pPr>
            <w:hyperlink r:id="rId227">
              <w:r>
                <w:rPr>
                  <w:color w:val="0000FF"/>
                </w:rPr>
                <w:t>Подпункт 3 статьи 39.5</w:t>
              </w:r>
            </w:hyperlink>
            <w:r>
              <w:t xml:space="preserve"> Земельного кодекса</w:t>
            </w:r>
          </w:p>
        </w:tc>
        <w:tc>
          <w:tcPr>
            <w:tcW w:w="2324" w:type="dxa"/>
          </w:tcPr>
          <w:p w:rsidR="00E96C97" w:rsidRDefault="00E96C97">
            <w:pPr>
              <w:pStyle w:val="ConsPlusNormal"/>
            </w:pPr>
            <w:r>
              <w:t>В общую долевую собственность бесплатно</w:t>
            </w:r>
          </w:p>
        </w:tc>
        <w:tc>
          <w:tcPr>
            <w:tcW w:w="4139" w:type="dxa"/>
          </w:tcPr>
          <w:p w:rsidR="00E96C97" w:rsidRDefault="00E96C97">
            <w:pPr>
              <w:pStyle w:val="ConsPlusNormal"/>
            </w:pPr>
            <w:r>
              <w:t>Лицо, уполномоченное на подачу заявления решением общего собрания членов СНТ или ОНТ, если испрашиваемый земельный участок, образован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tc>
      </w:tr>
      <w:tr w:rsidR="00E96C97">
        <w:tc>
          <w:tcPr>
            <w:tcW w:w="571" w:type="dxa"/>
          </w:tcPr>
          <w:p w:rsidR="00E96C97" w:rsidRDefault="00E96C97">
            <w:pPr>
              <w:pStyle w:val="ConsPlusNormal"/>
            </w:pPr>
            <w:r>
              <w:t>3.</w:t>
            </w:r>
          </w:p>
        </w:tc>
        <w:tc>
          <w:tcPr>
            <w:tcW w:w="2778" w:type="dxa"/>
          </w:tcPr>
          <w:p w:rsidR="00E96C97" w:rsidRDefault="00E96C97">
            <w:pPr>
              <w:pStyle w:val="ConsPlusNormal"/>
            </w:pPr>
            <w:hyperlink r:id="rId228">
              <w:r>
                <w:rPr>
                  <w:color w:val="0000FF"/>
                </w:rPr>
                <w:t>Подпункт 7 статьи 39.5</w:t>
              </w:r>
            </w:hyperlink>
            <w:r>
              <w:t xml:space="preserve"> Земельного кодекса</w:t>
            </w:r>
          </w:p>
        </w:tc>
        <w:tc>
          <w:tcPr>
            <w:tcW w:w="2324" w:type="dxa"/>
          </w:tcPr>
          <w:p w:rsidR="00E96C97" w:rsidRDefault="00E96C97">
            <w:pPr>
              <w:pStyle w:val="ConsPlusNormal"/>
            </w:pPr>
            <w:r>
              <w:t>В собственность бесплатно</w:t>
            </w:r>
          </w:p>
        </w:tc>
        <w:tc>
          <w:tcPr>
            <w:tcW w:w="4139" w:type="dxa"/>
          </w:tcPr>
          <w:p w:rsidR="00E96C97" w:rsidRDefault="00E96C97">
            <w:pPr>
              <w:pStyle w:val="ConsPlusNormal"/>
            </w:pPr>
            <w:r>
              <w:t>Отдельные категории граждан и (или) некоммерческие организации, созданные гражданами, устанавливаемые федеральным законом</w:t>
            </w:r>
          </w:p>
        </w:tc>
      </w:tr>
      <w:tr w:rsidR="00E96C97">
        <w:tc>
          <w:tcPr>
            <w:tcW w:w="571" w:type="dxa"/>
          </w:tcPr>
          <w:p w:rsidR="00E96C97" w:rsidRDefault="00E96C97">
            <w:pPr>
              <w:pStyle w:val="ConsPlusNormal"/>
            </w:pPr>
            <w:r>
              <w:t>4.</w:t>
            </w:r>
          </w:p>
        </w:tc>
        <w:tc>
          <w:tcPr>
            <w:tcW w:w="2778" w:type="dxa"/>
          </w:tcPr>
          <w:p w:rsidR="00E96C97" w:rsidRDefault="00E96C97">
            <w:pPr>
              <w:pStyle w:val="ConsPlusNormal"/>
            </w:pPr>
            <w:hyperlink r:id="rId229">
              <w:r>
                <w:rPr>
                  <w:color w:val="0000FF"/>
                </w:rPr>
                <w:t>Подпункт 7 статьи 39.5</w:t>
              </w:r>
            </w:hyperlink>
            <w:r>
              <w:t xml:space="preserve"> Земельного кодекса</w:t>
            </w:r>
          </w:p>
        </w:tc>
        <w:tc>
          <w:tcPr>
            <w:tcW w:w="2324" w:type="dxa"/>
          </w:tcPr>
          <w:p w:rsidR="00E96C97" w:rsidRDefault="00E96C97">
            <w:pPr>
              <w:pStyle w:val="ConsPlusNormal"/>
            </w:pPr>
            <w:r>
              <w:t>В собственность бесплатно</w:t>
            </w:r>
          </w:p>
        </w:tc>
        <w:tc>
          <w:tcPr>
            <w:tcW w:w="4139" w:type="dxa"/>
          </w:tcPr>
          <w:p w:rsidR="00E96C97" w:rsidRDefault="00E96C97">
            <w:pPr>
              <w:pStyle w:val="ConsPlusNormal"/>
            </w:pPr>
            <w:r>
              <w:t>Отдельные категории граждан, устанавливаемые законом Московской области</w:t>
            </w:r>
          </w:p>
        </w:tc>
      </w:tr>
      <w:tr w:rsidR="00E96C97">
        <w:tc>
          <w:tcPr>
            <w:tcW w:w="571" w:type="dxa"/>
          </w:tcPr>
          <w:p w:rsidR="00E96C97" w:rsidRDefault="00E96C97">
            <w:pPr>
              <w:pStyle w:val="ConsPlusNormal"/>
            </w:pPr>
            <w:r>
              <w:t>5.</w:t>
            </w:r>
          </w:p>
        </w:tc>
        <w:tc>
          <w:tcPr>
            <w:tcW w:w="2778" w:type="dxa"/>
          </w:tcPr>
          <w:p w:rsidR="00E96C97" w:rsidRDefault="00E96C97">
            <w:pPr>
              <w:pStyle w:val="ConsPlusNormal"/>
            </w:pPr>
            <w:hyperlink r:id="rId230">
              <w:r>
                <w:rPr>
                  <w:color w:val="0000FF"/>
                </w:rPr>
                <w:t>Абзац первый пункта 4 статьи 3</w:t>
              </w:r>
            </w:hyperlink>
            <w:r>
              <w:t xml:space="preserve"> Федерального закона от 25.10.2001 N 137-ФЗ</w:t>
            </w:r>
          </w:p>
        </w:tc>
        <w:tc>
          <w:tcPr>
            <w:tcW w:w="2324" w:type="dxa"/>
          </w:tcPr>
          <w:p w:rsidR="00E96C97" w:rsidRDefault="00E96C97">
            <w:pPr>
              <w:pStyle w:val="ConsPlusNormal"/>
            </w:pPr>
            <w:r>
              <w:t>В собственность бесплатно</w:t>
            </w:r>
          </w:p>
        </w:tc>
        <w:tc>
          <w:tcPr>
            <w:tcW w:w="4139" w:type="dxa"/>
          </w:tcPr>
          <w:p w:rsidR="00E96C97" w:rsidRDefault="00E96C97">
            <w:pPr>
              <w:pStyle w:val="ConsPlusNormal"/>
            </w:pPr>
            <w:r>
              <w:t>Физическое лицо, собственник жилого дома, право собственности, на который возникло до 30.10.2001 или после 30.10.2001, в случае, если право собственности на жилой дом перешло к гражданину в порядке наследования и право собственности наследодателя на жилой дом возникло до 30.10.2001</w:t>
            </w:r>
          </w:p>
        </w:tc>
      </w:tr>
      <w:tr w:rsidR="00E96C97">
        <w:tc>
          <w:tcPr>
            <w:tcW w:w="571" w:type="dxa"/>
          </w:tcPr>
          <w:p w:rsidR="00E96C97" w:rsidRDefault="00E96C97">
            <w:pPr>
              <w:pStyle w:val="ConsPlusNormal"/>
            </w:pPr>
            <w:r>
              <w:lastRenderedPageBreak/>
              <w:t>6.</w:t>
            </w:r>
          </w:p>
        </w:tc>
        <w:tc>
          <w:tcPr>
            <w:tcW w:w="2778" w:type="dxa"/>
          </w:tcPr>
          <w:p w:rsidR="00E96C97" w:rsidRDefault="00E96C97">
            <w:pPr>
              <w:pStyle w:val="ConsPlusNormal"/>
            </w:pPr>
            <w:hyperlink r:id="rId231">
              <w:r>
                <w:rPr>
                  <w:color w:val="0000FF"/>
                </w:rPr>
                <w:t>Абзац второй пункта 4 статьи 3</w:t>
              </w:r>
            </w:hyperlink>
            <w:r>
              <w:t xml:space="preserve"> Федерального закона от 25.10.2001 N 137-ФЗ</w:t>
            </w:r>
          </w:p>
        </w:tc>
        <w:tc>
          <w:tcPr>
            <w:tcW w:w="2324" w:type="dxa"/>
          </w:tcPr>
          <w:p w:rsidR="00E96C97" w:rsidRDefault="00E96C97">
            <w:pPr>
              <w:pStyle w:val="ConsPlusNormal"/>
            </w:pPr>
            <w:r>
              <w:t>В общую долевую собственность бесплатно</w:t>
            </w:r>
          </w:p>
        </w:tc>
        <w:tc>
          <w:tcPr>
            <w:tcW w:w="4139" w:type="dxa"/>
          </w:tcPr>
          <w:p w:rsidR="00E96C97" w:rsidRDefault="00E96C97">
            <w:pPr>
              <w:pStyle w:val="ConsPlusNormal"/>
            </w:pPr>
            <w:r>
              <w:t>Физические лица, сособственники жилого дома, право общей долевой собственности, на который возникло до 30.10.2001 или после 30.10.2001, в случае, если право общей долевой собственности на жилой дом перешло к гражданину в порядке наследования и право собственности наследодателя на жилой дом возникло до 30.10.2001, в общую долевую собственность</w:t>
            </w:r>
          </w:p>
        </w:tc>
      </w:tr>
      <w:tr w:rsidR="00E96C97">
        <w:tc>
          <w:tcPr>
            <w:tcW w:w="571" w:type="dxa"/>
          </w:tcPr>
          <w:p w:rsidR="00E96C97" w:rsidRDefault="00E96C97">
            <w:pPr>
              <w:pStyle w:val="ConsPlusNormal"/>
            </w:pPr>
            <w:r>
              <w:t>7.</w:t>
            </w:r>
          </w:p>
        </w:tc>
        <w:tc>
          <w:tcPr>
            <w:tcW w:w="2778" w:type="dxa"/>
          </w:tcPr>
          <w:p w:rsidR="00E96C97" w:rsidRDefault="00E96C97">
            <w:pPr>
              <w:pStyle w:val="ConsPlusNormal"/>
            </w:pPr>
            <w:hyperlink r:id="rId232">
              <w:r>
                <w:rPr>
                  <w:color w:val="0000FF"/>
                </w:rPr>
                <w:t>Пункт 2</w:t>
              </w:r>
            </w:hyperlink>
            <w:r>
              <w:t xml:space="preserve"> и </w:t>
            </w:r>
            <w:hyperlink r:id="rId233">
              <w:r>
                <w:rPr>
                  <w:color w:val="0000FF"/>
                </w:rPr>
                <w:t>пункт 14 статьи 3.8</w:t>
              </w:r>
            </w:hyperlink>
            <w:r>
              <w:t xml:space="preserve"> Федерального закона от 25.10.2001 N 137-ФЗ</w:t>
            </w:r>
          </w:p>
        </w:tc>
        <w:tc>
          <w:tcPr>
            <w:tcW w:w="2324" w:type="dxa"/>
          </w:tcPr>
          <w:p w:rsidR="00E96C97" w:rsidRDefault="00E96C97">
            <w:pPr>
              <w:pStyle w:val="ConsPlusNormal"/>
            </w:pPr>
            <w:r>
              <w:t>В собственность бесплатно</w:t>
            </w:r>
          </w:p>
        </w:tc>
        <w:tc>
          <w:tcPr>
            <w:tcW w:w="4139" w:type="dxa"/>
          </w:tcPr>
          <w:p w:rsidR="00E96C97" w:rsidRDefault="00E96C97">
            <w:pPr>
              <w:pStyle w:val="ConsPlusNormal"/>
            </w:pPr>
            <w:r>
              <w:t>Физическое лицо, использующее расположенный на земельном участке жилой дом, возведенный до 14.05.1998, находящийся в границах населенного пункта и право собственности на который у гражданина и иных лиц (наследников) отсутствует</w:t>
            </w:r>
          </w:p>
        </w:tc>
      </w:tr>
      <w:tr w:rsidR="00E96C97">
        <w:tc>
          <w:tcPr>
            <w:tcW w:w="571" w:type="dxa"/>
          </w:tcPr>
          <w:p w:rsidR="00E96C97" w:rsidRDefault="00E96C97">
            <w:pPr>
              <w:pStyle w:val="ConsPlusNormal"/>
            </w:pPr>
            <w:r>
              <w:t>8.</w:t>
            </w:r>
          </w:p>
        </w:tc>
        <w:tc>
          <w:tcPr>
            <w:tcW w:w="2778" w:type="dxa"/>
          </w:tcPr>
          <w:p w:rsidR="00E96C97" w:rsidRDefault="00E96C97">
            <w:pPr>
              <w:pStyle w:val="ConsPlusNormal"/>
            </w:pPr>
            <w:hyperlink r:id="rId234">
              <w:r>
                <w:rPr>
                  <w:color w:val="0000FF"/>
                </w:rPr>
                <w:t>Пункт 2</w:t>
              </w:r>
            </w:hyperlink>
            <w:r>
              <w:t xml:space="preserve">, </w:t>
            </w:r>
            <w:hyperlink r:id="rId235">
              <w:r>
                <w:rPr>
                  <w:color w:val="0000FF"/>
                </w:rPr>
                <w:t>пункт 14</w:t>
              </w:r>
            </w:hyperlink>
            <w:r>
              <w:t xml:space="preserve"> и </w:t>
            </w:r>
            <w:hyperlink r:id="rId236">
              <w:r>
                <w:rPr>
                  <w:color w:val="0000FF"/>
                </w:rPr>
                <w:t>пункт 17 статьи 3.8</w:t>
              </w:r>
            </w:hyperlink>
            <w:r>
              <w:t xml:space="preserve"> Федерального закона от 25.10.2001 N 137-ФЗ</w:t>
            </w:r>
          </w:p>
        </w:tc>
        <w:tc>
          <w:tcPr>
            <w:tcW w:w="2324" w:type="dxa"/>
          </w:tcPr>
          <w:p w:rsidR="00E96C97" w:rsidRDefault="00E96C97">
            <w:pPr>
              <w:pStyle w:val="ConsPlusNormal"/>
            </w:pPr>
            <w:r>
              <w:t>В общую долевую собственность бесплатно</w:t>
            </w:r>
          </w:p>
        </w:tc>
        <w:tc>
          <w:tcPr>
            <w:tcW w:w="4139" w:type="dxa"/>
          </w:tcPr>
          <w:p w:rsidR="00E96C97" w:rsidRDefault="00E96C97">
            <w:pPr>
              <w:pStyle w:val="ConsPlusNormal"/>
            </w:pPr>
            <w:r>
              <w:t>Физические лица, использующие расположенный на земельном участке жилой дом, возведенный до 14.05.1998, находящийся в границах населенного пункта и право собственности на который у граждан и иных лиц (наследников) отсутствует, в общую долевую собственность</w:t>
            </w:r>
          </w:p>
        </w:tc>
      </w:tr>
      <w:tr w:rsidR="00E96C97">
        <w:tc>
          <w:tcPr>
            <w:tcW w:w="571" w:type="dxa"/>
          </w:tcPr>
          <w:p w:rsidR="00E96C97" w:rsidRDefault="00E96C97">
            <w:pPr>
              <w:pStyle w:val="ConsPlusNormal"/>
            </w:pPr>
            <w:r>
              <w:t>9.</w:t>
            </w:r>
          </w:p>
        </w:tc>
        <w:tc>
          <w:tcPr>
            <w:tcW w:w="2778" w:type="dxa"/>
          </w:tcPr>
          <w:p w:rsidR="00E96C97" w:rsidRDefault="00E96C97">
            <w:pPr>
              <w:pStyle w:val="ConsPlusNormal"/>
            </w:pPr>
            <w:hyperlink r:id="rId237">
              <w:r>
                <w:rPr>
                  <w:color w:val="0000FF"/>
                </w:rPr>
                <w:t>Пункт 27 статьи 3</w:t>
              </w:r>
            </w:hyperlink>
            <w:r>
              <w:t xml:space="preserve"> Федерального закона от 25.10.2001 N 137-ФЗ</w:t>
            </w:r>
          </w:p>
        </w:tc>
        <w:tc>
          <w:tcPr>
            <w:tcW w:w="2324" w:type="dxa"/>
          </w:tcPr>
          <w:p w:rsidR="00E96C97" w:rsidRDefault="00E96C97">
            <w:pPr>
              <w:pStyle w:val="ConsPlusNormal"/>
            </w:pPr>
            <w:r>
              <w:t>В собственность бесплатно</w:t>
            </w:r>
          </w:p>
        </w:tc>
        <w:tc>
          <w:tcPr>
            <w:tcW w:w="4139" w:type="dxa"/>
          </w:tcPr>
          <w:p w:rsidR="00E96C97" w:rsidRDefault="00E96C97">
            <w:pPr>
              <w:pStyle w:val="ConsPlusNormal"/>
            </w:pPr>
            <w:r>
              <w:t xml:space="preserve">Гражданин Российской Федерации, у которого изъят для государственных или муниципальных нужд предоставленный на праве постоянного (бессрочного) пользования или на праве пожизненного наследуемого владения земельный </w:t>
            </w:r>
            <w:r>
              <w:lastRenderedPageBreak/>
              <w:t>участок до 30.10.2001</w:t>
            </w:r>
          </w:p>
        </w:tc>
      </w:tr>
      <w:tr w:rsidR="00E96C97">
        <w:tc>
          <w:tcPr>
            <w:tcW w:w="571" w:type="dxa"/>
          </w:tcPr>
          <w:p w:rsidR="00E96C97" w:rsidRDefault="00E96C97">
            <w:pPr>
              <w:pStyle w:val="ConsPlusNormal"/>
            </w:pPr>
            <w:r>
              <w:lastRenderedPageBreak/>
              <w:t>10.</w:t>
            </w:r>
          </w:p>
        </w:tc>
        <w:tc>
          <w:tcPr>
            <w:tcW w:w="2778" w:type="dxa"/>
          </w:tcPr>
          <w:p w:rsidR="00E96C97" w:rsidRDefault="00E96C97">
            <w:pPr>
              <w:pStyle w:val="ConsPlusNormal"/>
            </w:pPr>
            <w:hyperlink r:id="rId238">
              <w:r>
                <w:rPr>
                  <w:color w:val="0000FF"/>
                </w:rPr>
                <w:t>Абзац первый пункта 2.7 статьи 3</w:t>
              </w:r>
            </w:hyperlink>
            <w:r>
              <w:t xml:space="preserve"> и </w:t>
            </w:r>
            <w:hyperlink r:id="rId239">
              <w:r>
                <w:rPr>
                  <w:color w:val="0000FF"/>
                </w:rPr>
                <w:t>пункт 2.12 статьи 3</w:t>
              </w:r>
            </w:hyperlink>
            <w:r>
              <w:t xml:space="preserve"> Федерального закона от 25.10.2001 N 137-ФЗ</w:t>
            </w:r>
          </w:p>
        </w:tc>
        <w:tc>
          <w:tcPr>
            <w:tcW w:w="2324" w:type="dxa"/>
          </w:tcPr>
          <w:p w:rsidR="00E96C97" w:rsidRDefault="00E96C97">
            <w:pPr>
              <w:pStyle w:val="ConsPlusNormal"/>
            </w:pPr>
            <w:r>
              <w:t>В собственность бесплатно</w:t>
            </w:r>
          </w:p>
        </w:tc>
        <w:tc>
          <w:tcPr>
            <w:tcW w:w="4139" w:type="dxa"/>
          </w:tcPr>
          <w:p w:rsidR="00E96C97" w:rsidRDefault="00E96C97">
            <w:pPr>
              <w:pStyle w:val="ConsPlusNormal"/>
            </w:pPr>
            <w:r>
              <w:t>Член некоммерческой организации, в том числе, созданной путем реорганизации некоммерческой организации</w:t>
            </w:r>
          </w:p>
        </w:tc>
      </w:tr>
      <w:tr w:rsidR="00E96C97">
        <w:tc>
          <w:tcPr>
            <w:tcW w:w="571" w:type="dxa"/>
          </w:tcPr>
          <w:p w:rsidR="00E96C97" w:rsidRDefault="00E96C97">
            <w:pPr>
              <w:pStyle w:val="ConsPlusNormal"/>
            </w:pPr>
            <w:r>
              <w:t>11.</w:t>
            </w:r>
          </w:p>
        </w:tc>
        <w:tc>
          <w:tcPr>
            <w:tcW w:w="2778" w:type="dxa"/>
          </w:tcPr>
          <w:p w:rsidR="00E96C97" w:rsidRDefault="00E96C97">
            <w:pPr>
              <w:pStyle w:val="ConsPlusNormal"/>
            </w:pPr>
            <w:hyperlink r:id="rId240">
              <w:r>
                <w:rPr>
                  <w:color w:val="0000FF"/>
                </w:rPr>
                <w:t>Пункт 2.12 статьи 3</w:t>
              </w:r>
            </w:hyperlink>
            <w:r>
              <w:t xml:space="preserve"> Федерального закона от 25.10.2001 N 137-ФЗ</w:t>
            </w:r>
          </w:p>
        </w:tc>
        <w:tc>
          <w:tcPr>
            <w:tcW w:w="2324" w:type="dxa"/>
          </w:tcPr>
          <w:p w:rsidR="00E96C97" w:rsidRDefault="00E96C97">
            <w:pPr>
              <w:pStyle w:val="ConsPlusNormal"/>
            </w:pPr>
            <w:r>
              <w:t>В собственность бесплатно</w:t>
            </w:r>
          </w:p>
        </w:tc>
        <w:tc>
          <w:tcPr>
            <w:tcW w:w="4139" w:type="dxa"/>
          </w:tcPr>
          <w:p w:rsidR="00E96C97" w:rsidRDefault="00E96C97">
            <w:pPr>
              <w:pStyle w:val="ConsPlusNormal"/>
            </w:pPr>
            <w:r>
              <w:t>Гражданин Российской Федерации, прекративший членство в некоммерческой организации вследствие ее ликвидации или исключения из единого государственного реестра юридических лиц в связи с прекращением деятельности юридического лица</w:t>
            </w:r>
          </w:p>
        </w:tc>
      </w:tr>
      <w:tr w:rsidR="00E96C97">
        <w:tc>
          <w:tcPr>
            <w:tcW w:w="571" w:type="dxa"/>
          </w:tcPr>
          <w:p w:rsidR="00E96C97" w:rsidRDefault="00E96C97">
            <w:pPr>
              <w:pStyle w:val="ConsPlusNormal"/>
            </w:pPr>
            <w:r>
              <w:t>12.</w:t>
            </w:r>
          </w:p>
        </w:tc>
        <w:tc>
          <w:tcPr>
            <w:tcW w:w="2778" w:type="dxa"/>
          </w:tcPr>
          <w:p w:rsidR="00E96C97" w:rsidRDefault="00E96C97">
            <w:pPr>
              <w:pStyle w:val="ConsPlusNormal"/>
            </w:pPr>
            <w:hyperlink r:id="rId241">
              <w:r>
                <w:rPr>
                  <w:color w:val="0000FF"/>
                </w:rPr>
                <w:t>Абзац шестой пункта 2.7 статьи 3</w:t>
              </w:r>
            </w:hyperlink>
            <w:r>
              <w:t xml:space="preserve"> Федерального закона от 25.10.2001 N 137-ФЗ</w:t>
            </w:r>
          </w:p>
        </w:tc>
        <w:tc>
          <w:tcPr>
            <w:tcW w:w="2324" w:type="dxa"/>
          </w:tcPr>
          <w:p w:rsidR="00E96C97" w:rsidRDefault="00E96C97">
            <w:pPr>
              <w:pStyle w:val="ConsPlusNormal"/>
            </w:pPr>
            <w:r>
              <w:t>В общую долевую собственность бесплатно</w:t>
            </w:r>
          </w:p>
        </w:tc>
        <w:tc>
          <w:tcPr>
            <w:tcW w:w="4139" w:type="dxa"/>
          </w:tcPr>
          <w:p w:rsidR="00E96C97" w:rsidRDefault="00E96C97">
            <w:pPr>
              <w:pStyle w:val="ConsPlusNormal"/>
            </w:pPr>
            <w:r>
              <w:t xml:space="preserve">Собственники земельных участков, расположенных в границах территории ведения гражданами садоводства или огородничества для собственных нужд, в общую долевую собственность, если такой земельный участок относится к имуществу общего пользования и образован из земельного участка, предоставленного до дня вступления в силу Федерального </w:t>
            </w:r>
            <w:hyperlink r:id="rId242">
              <w:r>
                <w:rPr>
                  <w:color w:val="0000FF"/>
                </w:rPr>
                <w:t>закона</w:t>
              </w:r>
            </w:hyperlink>
            <w:r>
              <w:t xml:space="preserve"> от 25.10.2001 N 137-ФЗ "О введении в действие Земельного кодекса Российской Федерации" (далее - Федеральный закон от 25.10.2001 N 137-ФЗ) некоммерческой организации, указанной в </w:t>
            </w:r>
            <w:hyperlink r:id="rId243">
              <w:r>
                <w:rPr>
                  <w:color w:val="0000FF"/>
                </w:rPr>
                <w:t>абзаце первом пункта 2.7 статьи 3</w:t>
              </w:r>
            </w:hyperlink>
            <w:r>
              <w:t xml:space="preserve"> Федерального закона от 25.10.2001 N 137-ФЗ, либо иной организации, при которой была создана или организована такая некоммерческая </w:t>
            </w:r>
            <w:r>
              <w:lastRenderedPageBreak/>
              <w:t>организация</w:t>
            </w:r>
          </w:p>
        </w:tc>
      </w:tr>
      <w:tr w:rsidR="00E96C97">
        <w:tc>
          <w:tcPr>
            <w:tcW w:w="571" w:type="dxa"/>
          </w:tcPr>
          <w:p w:rsidR="00E96C97" w:rsidRDefault="00E96C97">
            <w:pPr>
              <w:pStyle w:val="ConsPlusNormal"/>
            </w:pPr>
            <w:r>
              <w:lastRenderedPageBreak/>
              <w:t>13.</w:t>
            </w:r>
          </w:p>
        </w:tc>
        <w:tc>
          <w:tcPr>
            <w:tcW w:w="2778" w:type="dxa"/>
          </w:tcPr>
          <w:p w:rsidR="00E96C97" w:rsidRDefault="00E96C97">
            <w:pPr>
              <w:pStyle w:val="ConsPlusNormal"/>
            </w:pPr>
            <w:hyperlink r:id="rId244">
              <w:r>
                <w:rPr>
                  <w:color w:val="0000FF"/>
                </w:rPr>
                <w:t>Пункт 2</w:t>
              </w:r>
            </w:hyperlink>
            <w:r>
              <w:t xml:space="preserve">, </w:t>
            </w:r>
            <w:hyperlink r:id="rId245">
              <w:r>
                <w:rPr>
                  <w:color w:val="0000FF"/>
                </w:rPr>
                <w:t>пункт 7</w:t>
              </w:r>
            </w:hyperlink>
            <w:r>
              <w:t xml:space="preserve">, </w:t>
            </w:r>
            <w:hyperlink r:id="rId246">
              <w:r>
                <w:rPr>
                  <w:color w:val="0000FF"/>
                </w:rPr>
                <w:t>пункт 15</w:t>
              </w:r>
            </w:hyperlink>
            <w:r>
              <w:t xml:space="preserve">, </w:t>
            </w:r>
            <w:hyperlink r:id="rId247">
              <w:r>
                <w:rPr>
                  <w:color w:val="0000FF"/>
                </w:rPr>
                <w:t>пункт 16 статьи 3.7</w:t>
              </w:r>
            </w:hyperlink>
            <w:r>
              <w:t xml:space="preserve"> Федерального закона от 25.10.2001 N 137-ФЗ</w:t>
            </w:r>
          </w:p>
        </w:tc>
        <w:tc>
          <w:tcPr>
            <w:tcW w:w="2324" w:type="dxa"/>
          </w:tcPr>
          <w:p w:rsidR="00E96C97" w:rsidRDefault="00E96C97">
            <w:pPr>
              <w:pStyle w:val="ConsPlusNormal"/>
            </w:pPr>
            <w:r>
              <w:t>В собственность бесплатно</w:t>
            </w:r>
          </w:p>
        </w:tc>
        <w:tc>
          <w:tcPr>
            <w:tcW w:w="4139" w:type="dxa"/>
          </w:tcPr>
          <w:p w:rsidR="00E96C97" w:rsidRDefault="00E96C97">
            <w:pPr>
              <w:pStyle w:val="ConsPlusNormal"/>
            </w:pPr>
            <w:r>
              <w:t>Гражданин Российской Федерации, иное лицо (наследник указанного гражданина либо лицо, которое приобрело гараж от указанного гражданина по соглашению) или гражданин Российской Федерации, прекративший членство в гаражном кооперативе, в том числе вследствие его ликвидации или исключения из ЕГРЮЛ в связи с прекращением деятельности юридического лица, который использует расположенный на земельном участке гараж, являющийся объектом капитального строительства, возведенный до 30.12.2004,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tc>
      </w:tr>
      <w:tr w:rsidR="00E96C97">
        <w:tc>
          <w:tcPr>
            <w:tcW w:w="571" w:type="dxa"/>
          </w:tcPr>
          <w:p w:rsidR="00E96C97" w:rsidRDefault="00E96C97">
            <w:pPr>
              <w:pStyle w:val="ConsPlusNormal"/>
            </w:pPr>
            <w:r>
              <w:t>14.</w:t>
            </w:r>
          </w:p>
        </w:tc>
        <w:tc>
          <w:tcPr>
            <w:tcW w:w="2778" w:type="dxa"/>
          </w:tcPr>
          <w:p w:rsidR="00E96C97" w:rsidRDefault="00E96C97">
            <w:pPr>
              <w:pStyle w:val="ConsPlusNormal"/>
            </w:pPr>
            <w:hyperlink r:id="rId248">
              <w:r>
                <w:rPr>
                  <w:color w:val="0000FF"/>
                </w:rPr>
                <w:t>Пункт 2</w:t>
              </w:r>
            </w:hyperlink>
            <w:r>
              <w:t xml:space="preserve">, </w:t>
            </w:r>
            <w:hyperlink r:id="rId249">
              <w:r>
                <w:rPr>
                  <w:color w:val="0000FF"/>
                </w:rPr>
                <w:t>пункт 7</w:t>
              </w:r>
            </w:hyperlink>
            <w:r>
              <w:t xml:space="preserve">, </w:t>
            </w:r>
            <w:hyperlink r:id="rId250">
              <w:r>
                <w:rPr>
                  <w:color w:val="0000FF"/>
                </w:rPr>
                <w:t>пункт 15</w:t>
              </w:r>
            </w:hyperlink>
            <w:r>
              <w:t xml:space="preserve">, </w:t>
            </w:r>
            <w:hyperlink r:id="rId251">
              <w:r>
                <w:rPr>
                  <w:color w:val="0000FF"/>
                </w:rPr>
                <w:t>пункт 16 статьи 3.7</w:t>
              </w:r>
            </w:hyperlink>
            <w:r>
              <w:t xml:space="preserve"> Федерального закона от 25.10.2001 N 137-ФЗ</w:t>
            </w:r>
          </w:p>
        </w:tc>
        <w:tc>
          <w:tcPr>
            <w:tcW w:w="2324" w:type="dxa"/>
          </w:tcPr>
          <w:p w:rsidR="00E96C97" w:rsidRDefault="00E96C97">
            <w:pPr>
              <w:pStyle w:val="ConsPlusNormal"/>
            </w:pPr>
            <w:r>
              <w:t>В собственность бесплатно</w:t>
            </w:r>
          </w:p>
        </w:tc>
        <w:tc>
          <w:tcPr>
            <w:tcW w:w="4139" w:type="dxa"/>
          </w:tcPr>
          <w:p w:rsidR="00E96C97" w:rsidRDefault="00E96C97">
            <w:pPr>
              <w:pStyle w:val="ConsPlusNormal"/>
            </w:pPr>
            <w:r>
              <w:t xml:space="preserve">Гражданин Российской Федерации, иное лицо (наследник указанного гражданина либо лицо, которое приобрело гараж от указанного гражданина по соглашению) или гражданин Российской Федерации, прекративший членство в гаражном кооперативе, в том числе вследствие его </w:t>
            </w:r>
            <w:r>
              <w:lastRenderedPageBreak/>
              <w:t>ликвидации или исключения из ЕГРЮЛ в связи с прекращением деятельности юридического лица, который использует расположенный на земельном участке гараж, являющийся объектом капитального строительства, возведенный до 30.12.2004,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tc>
      </w:tr>
      <w:tr w:rsidR="00E96C97">
        <w:tc>
          <w:tcPr>
            <w:tcW w:w="571" w:type="dxa"/>
          </w:tcPr>
          <w:p w:rsidR="00E96C97" w:rsidRDefault="00E96C97">
            <w:pPr>
              <w:pStyle w:val="ConsPlusNormal"/>
            </w:pPr>
            <w:r>
              <w:lastRenderedPageBreak/>
              <w:t>15.</w:t>
            </w:r>
          </w:p>
        </w:tc>
        <w:tc>
          <w:tcPr>
            <w:tcW w:w="2778" w:type="dxa"/>
          </w:tcPr>
          <w:p w:rsidR="00E96C97" w:rsidRDefault="00E96C97">
            <w:pPr>
              <w:pStyle w:val="ConsPlusNormal"/>
            </w:pPr>
            <w:hyperlink r:id="rId252">
              <w:r>
                <w:rPr>
                  <w:color w:val="0000FF"/>
                </w:rPr>
                <w:t>Пункт 2</w:t>
              </w:r>
            </w:hyperlink>
            <w:r>
              <w:t xml:space="preserve">, </w:t>
            </w:r>
            <w:hyperlink r:id="rId253">
              <w:r>
                <w:rPr>
                  <w:color w:val="0000FF"/>
                </w:rPr>
                <w:t>пункт 7</w:t>
              </w:r>
            </w:hyperlink>
            <w:r>
              <w:t xml:space="preserve">, </w:t>
            </w:r>
            <w:hyperlink r:id="rId254">
              <w:r>
                <w:rPr>
                  <w:color w:val="0000FF"/>
                </w:rPr>
                <w:t>пункты 14</w:t>
              </w:r>
            </w:hyperlink>
            <w:r>
              <w:t xml:space="preserve"> - </w:t>
            </w:r>
            <w:hyperlink r:id="rId255">
              <w:r>
                <w:rPr>
                  <w:color w:val="0000FF"/>
                </w:rPr>
                <w:t>16 статьи 3.7</w:t>
              </w:r>
            </w:hyperlink>
            <w:r>
              <w:t xml:space="preserve"> Федерального закона от 25.10.2001 N 137-ФЗ</w:t>
            </w:r>
          </w:p>
        </w:tc>
        <w:tc>
          <w:tcPr>
            <w:tcW w:w="2324" w:type="dxa"/>
          </w:tcPr>
          <w:p w:rsidR="00E96C97" w:rsidRDefault="00E96C97">
            <w:pPr>
              <w:pStyle w:val="ConsPlusNormal"/>
            </w:pPr>
            <w:r>
              <w:t>В собственность бесплатно</w:t>
            </w:r>
          </w:p>
        </w:tc>
        <w:tc>
          <w:tcPr>
            <w:tcW w:w="4139" w:type="dxa"/>
          </w:tcPr>
          <w:p w:rsidR="00E96C97" w:rsidRDefault="00E96C97">
            <w:pPr>
              <w:pStyle w:val="ConsPlusNormal"/>
            </w:pPr>
            <w:r>
              <w:t xml:space="preserve">Гражданин Российской Федерации, иное лицо (наследник указанного гражданина либо лицо, которое приобрело гараж от указанного гражданина по соглашению) или гражданин Российской Федерации, прекративший членство в гаражном кооперативе, в том числе вследствие его ликвидации или исключения из ЕГРЮЛ в связи с прекращением деятельности </w:t>
            </w:r>
            <w:r>
              <w:lastRenderedPageBreak/>
              <w:t>юридического лица, который использует расположенный на земельном участке гараж, не являющийся объектом капитального строительства, возведенный до 30.12.2004, в случае, если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tc>
      </w:tr>
      <w:tr w:rsidR="00E96C97">
        <w:tc>
          <w:tcPr>
            <w:tcW w:w="571" w:type="dxa"/>
          </w:tcPr>
          <w:p w:rsidR="00E96C97" w:rsidRDefault="00E96C97">
            <w:pPr>
              <w:pStyle w:val="ConsPlusNormal"/>
            </w:pPr>
          </w:p>
        </w:tc>
        <w:tc>
          <w:tcPr>
            <w:tcW w:w="9241" w:type="dxa"/>
            <w:gridSpan w:val="3"/>
          </w:tcPr>
          <w:p w:rsidR="00E96C97" w:rsidRDefault="00E96C97">
            <w:pPr>
              <w:pStyle w:val="ConsPlusNormal"/>
            </w:pPr>
            <w:r>
              <w:t xml:space="preserve">В соответствии с </w:t>
            </w:r>
            <w:hyperlink w:anchor="P150">
              <w:r>
                <w:rPr>
                  <w:color w:val="0000FF"/>
                </w:rPr>
                <w:t>подпунктом 2.2.5 пункта 2.2</w:t>
              </w:r>
            </w:hyperlink>
            <w:r>
              <w:t xml:space="preserve"> Административного регламента</w:t>
            </w:r>
          </w:p>
        </w:tc>
      </w:tr>
      <w:tr w:rsidR="00E96C97">
        <w:tc>
          <w:tcPr>
            <w:tcW w:w="571" w:type="dxa"/>
          </w:tcPr>
          <w:p w:rsidR="00E96C97" w:rsidRDefault="00E96C97">
            <w:pPr>
              <w:pStyle w:val="ConsPlusNormal"/>
            </w:pPr>
            <w:r>
              <w:t>1.</w:t>
            </w:r>
          </w:p>
        </w:tc>
        <w:tc>
          <w:tcPr>
            <w:tcW w:w="2778" w:type="dxa"/>
          </w:tcPr>
          <w:p w:rsidR="00E96C97" w:rsidRDefault="00E96C97">
            <w:pPr>
              <w:pStyle w:val="ConsPlusNormal"/>
            </w:pPr>
            <w:hyperlink r:id="rId256">
              <w:r>
                <w:rPr>
                  <w:color w:val="0000FF"/>
                </w:rPr>
                <w:t>Подпункт 2 пункта 2 статьи 39.9</w:t>
              </w:r>
            </w:hyperlink>
            <w:r>
              <w:t xml:space="preserve"> Земельного кодекса</w:t>
            </w:r>
          </w:p>
        </w:tc>
        <w:tc>
          <w:tcPr>
            <w:tcW w:w="2324" w:type="dxa"/>
          </w:tcPr>
          <w:p w:rsidR="00E96C97" w:rsidRDefault="00E96C97">
            <w:pPr>
              <w:pStyle w:val="ConsPlusNormal"/>
            </w:pPr>
            <w:r>
              <w:t>В постоянное (бессрочное) пользование</w:t>
            </w:r>
          </w:p>
        </w:tc>
        <w:tc>
          <w:tcPr>
            <w:tcW w:w="4139" w:type="dxa"/>
          </w:tcPr>
          <w:p w:rsidR="00E96C97" w:rsidRDefault="00E96C97">
            <w:pPr>
              <w:pStyle w:val="ConsPlusNormal"/>
            </w:pPr>
            <w:r>
              <w:t>Государственное или муниципальное учреждение (бюджетное, казенное, автономное)</w:t>
            </w:r>
          </w:p>
        </w:tc>
      </w:tr>
      <w:tr w:rsidR="00E96C97">
        <w:tc>
          <w:tcPr>
            <w:tcW w:w="571" w:type="dxa"/>
          </w:tcPr>
          <w:p w:rsidR="00E96C97" w:rsidRDefault="00E96C97">
            <w:pPr>
              <w:pStyle w:val="ConsPlusNormal"/>
            </w:pPr>
            <w:r>
              <w:t>2.</w:t>
            </w:r>
          </w:p>
        </w:tc>
        <w:tc>
          <w:tcPr>
            <w:tcW w:w="2778" w:type="dxa"/>
          </w:tcPr>
          <w:p w:rsidR="00E96C97" w:rsidRDefault="00E96C97">
            <w:pPr>
              <w:pStyle w:val="ConsPlusNormal"/>
            </w:pPr>
            <w:hyperlink r:id="rId257">
              <w:r>
                <w:rPr>
                  <w:color w:val="0000FF"/>
                </w:rPr>
                <w:t>Подпункт 3 пункта 2 статьи 39.9</w:t>
              </w:r>
            </w:hyperlink>
            <w:r>
              <w:t xml:space="preserve"> Земельного кодекса</w:t>
            </w:r>
          </w:p>
        </w:tc>
        <w:tc>
          <w:tcPr>
            <w:tcW w:w="2324" w:type="dxa"/>
          </w:tcPr>
          <w:p w:rsidR="00E96C97" w:rsidRDefault="00E96C97">
            <w:pPr>
              <w:pStyle w:val="ConsPlusNormal"/>
            </w:pPr>
            <w:r>
              <w:t>В постоянное (бессрочное) пользование</w:t>
            </w:r>
          </w:p>
        </w:tc>
        <w:tc>
          <w:tcPr>
            <w:tcW w:w="4139" w:type="dxa"/>
          </w:tcPr>
          <w:p w:rsidR="00E96C97" w:rsidRDefault="00E96C97">
            <w:pPr>
              <w:pStyle w:val="ConsPlusNormal"/>
            </w:pPr>
            <w:r>
              <w:t>Казенное предприятие</w:t>
            </w:r>
          </w:p>
        </w:tc>
      </w:tr>
      <w:tr w:rsidR="00E96C97">
        <w:tc>
          <w:tcPr>
            <w:tcW w:w="571" w:type="dxa"/>
          </w:tcPr>
          <w:p w:rsidR="00E96C97" w:rsidRDefault="00E96C97">
            <w:pPr>
              <w:pStyle w:val="ConsPlusNormal"/>
            </w:pPr>
            <w:r>
              <w:t>3.</w:t>
            </w:r>
          </w:p>
        </w:tc>
        <w:tc>
          <w:tcPr>
            <w:tcW w:w="2778" w:type="dxa"/>
          </w:tcPr>
          <w:p w:rsidR="00E96C97" w:rsidRDefault="00E96C97">
            <w:pPr>
              <w:pStyle w:val="ConsPlusNormal"/>
            </w:pPr>
            <w:hyperlink r:id="rId258">
              <w:r>
                <w:rPr>
                  <w:color w:val="0000FF"/>
                </w:rPr>
                <w:t>Подпункт 4 пункта 2 статьи 39.9</w:t>
              </w:r>
            </w:hyperlink>
            <w:r>
              <w:t xml:space="preserve"> Земельного кодекса</w:t>
            </w:r>
          </w:p>
        </w:tc>
        <w:tc>
          <w:tcPr>
            <w:tcW w:w="2324" w:type="dxa"/>
          </w:tcPr>
          <w:p w:rsidR="00E96C97" w:rsidRDefault="00E96C97">
            <w:pPr>
              <w:pStyle w:val="ConsPlusNormal"/>
            </w:pPr>
            <w:r>
              <w:t xml:space="preserve">В постоянное (бессрочное) </w:t>
            </w:r>
            <w:r>
              <w:lastRenderedPageBreak/>
              <w:t>пользование</w:t>
            </w:r>
          </w:p>
        </w:tc>
        <w:tc>
          <w:tcPr>
            <w:tcW w:w="4139" w:type="dxa"/>
          </w:tcPr>
          <w:p w:rsidR="00E96C97" w:rsidRDefault="00E96C97">
            <w:pPr>
              <w:pStyle w:val="ConsPlusNormal"/>
            </w:pPr>
            <w:r>
              <w:lastRenderedPageBreak/>
              <w:t xml:space="preserve">Центр исторического наследия Президента Российской Федерации, </w:t>
            </w:r>
            <w:r>
              <w:lastRenderedPageBreak/>
              <w:t>прекратившего исполнение своих полномочий</w:t>
            </w:r>
          </w:p>
        </w:tc>
      </w:tr>
      <w:tr w:rsidR="00E96C97">
        <w:tc>
          <w:tcPr>
            <w:tcW w:w="571" w:type="dxa"/>
          </w:tcPr>
          <w:p w:rsidR="00E96C97" w:rsidRDefault="00E96C97">
            <w:pPr>
              <w:pStyle w:val="ConsPlusNormal"/>
            </w:pPr>
          </w:p>
        </w:tc>
        <w:tc>
          <w:tcPr>
            <w:tcW w:w="9241" w:type="dxa"/>
            <w:gridSpan w:val="3"/>
          </w:tcPr>
          <w:p w:rsidR="00E96C97" w:rsidRDefault="00E96C97">
            <w:pPr>
              <w:pStyle w:val="ConsPlusNormal"/>
            </w:pPr>
            <w:r>
              <w:t xml:space="preserve">В соответствии с </w:t>
            </w:r>
            <w:hyperlink w:anchor="P154">
              <w:r>
                <w:rPr>
                  <w:color w:val="0000FF"/>
                </w:rPr>
                <w:t>подпунктом 2.2.6 пункта 2.2</w:t>
              </w:r>
            </w:hyperlink>
            <w:r>
              <w:t xml:space="preserve"> Административного регламента</w:t>
            </w:r>
          </w:p>
        </w:tc>
      </w:tr>
      <w:tr w:rsidR="00E96C97">
        <w:tc>
          <w:tcPr>
            <w:tcW w:w="571" w:type="dxa"/>
          </w:tcPr>
          <w:p w:rsidR="00E96C97" w:rsidRDefault="00E96C97">
            <w:pPr>
              <w:pStyle w:val="ConsPlusNormal"/>
            </w:pPr>
            <w:r>
              <w:t>1.</w:t>
            </w:r>
          </w:p>
        </w:tc>
        <w:tc>
          <w:tcPr>
            <w:tcW w:w="2778" w:type="dxa"/>
          </w:tcPr>
          <w:p w:rsidR="00E96C97" w:rsidRDefault="00E96C97">
            <w:pPr>
              <w:pStyle w:val="ConsPlusNormal"/>
            </w:pPr>
            <w:hyperlink r:id="rId259">
              <w:r>
                <w:rPr>
                  <w:color w:val="0000FF"/>
                </w:rPr>
                <w:t>Подпункт 1 пункта 2 статьи 39.10</w:t>
              </w:r>
            </w:hyperlink>
            <w:r>
              <w:t xml:space="preserve"> Земельного кодекса</w:t>
            </w:r>
          </w:p>
        </w:tc>
        <w:tc>
          <w:tcPr>
            <w:tcW w:w="2324" w:type="dxa"/>
          </w:tcPr>
          <w:p w:rsidR="00E96C97" w:rsidRDefault="00E96C97">
            <w:pPr>
              <w:pStyle w:val="ConsPlusNormal"/>
            </w:pPr>
            <w:r>
              <w:t>В безвозмездное пользование</w:t>
            </w:r>
          </w:p>
        </w:tc>
        <w:tc>
          <w:tcPr>
            <w:tcW w:w="4139" w:type="dxa"/>
          </w:tcPr>
          <w:p w:rsidR="00E96C97" w:rsidRDefault="00E96C97">
            <w:pPr>
              <w:pStyle w:val="ConsPlusNormal"/>
            </w:pPr>
            <w:r>
              <w:t>Государственное или муниципальное учреждение (бюджетное, казенное, автономное), на срок до 1 (одного) года</w:t>
            </w:r>
          </w:p>
        </w:tc>
      </w:tr>
      <w:tr w:rsidR="00E96C97">
        <w:tc>
          <w:tcPr>
            <w:tcW w:w="571" w:type="dxa"/>
          </w:tcPr>
          <w:p w:rsidR="00E96C97" w:rsidRDefault="00E96C97">
            <w:pPr>
              <w:pStyle w:val="ConsPlusNormal"/>
            </w:pPr>
            <w:r>
              <w:t>2.</w:t>
            </w:r>
          </w:p>
        </w:tc>
        <w:tc>
          <w:tcPr>
            <w:tcW w:w="2778" w:type="dxa"/>
          </w:tcPr>
          <w:p w:rsidR="00E96C97" w:rsidRDefault="00E96C97">
            <w:pPr>
              <w:pStyle w:val="ConsPlusNormal"/>
            </w:pPr>
            <w:hyperlink r:id="rId260">
              <w:r>
                <w:rPr>
                  <w:color w:val="0000FF"/>
                </w:rPr>
                <w:t>Подпункт 1 пункта 2 статьи 39.10</w:t>
              </w:r>
            </w:hyperlink>
            <w:r>
              <w:t xml:space="preserve"> Земельного кодекса</w:t>
            </w:r>
          </w:p>
        </w:tc>
        <w:tc>
          <w:tcPr>
            <w:tcW w:w="2324" w:type="dxa"/>
          </w:tcPr>
          <w:p w:rsidR="00E96C97" w:rsidRDefault="00E96C97">
            <w:pPr>
              <w:pStyle w:val="ConsPlusNormal"/>
            </w:pPr>
            <w:r>
              <w:t>В безвозмездное пользование</w:t>
            </w:r>
          </w:p>
        </w:tc>
        <w:tc>
          <w:tcPr>
            <w:tcW w:w="4139" w:type="dxa"/>
          </w:tcPr>
          <w:p w:rsidR="00E96C97" w:rsidRDefault="00E96C97">
            <w:pPr>
              <w:pStyle w:val="ConsPlusNormal"/>
            </w:pPr>
            <w:r>
              <w:t>Казенное предприятие, на срок до 1 (одного) года</w:t>
            </w:r>
          </w:p>
        </w:tc>
      </w:tr>
      <w:tr w:rsidR="00E96C97">
        <w:tc>
          <w:tcPr>
            <w:tcW w:w="571" w:type="dxa"/>
          </w:tcPr>
          <w:p w:rsidR="00E96C97" w:rsidRDefault="00E96C97">
            <w:pPr>
              <w:pStyle w:val="ConsPlusNormal"/>
            </w:pPr>
            <w:r>
              <w:t>3.</w:t>
            </w:r>
          </w:p>
        </w:tc>
        <w:tc>
          <w:tcPr>
            <w:tcW w:w="2778" w:type="dxa"/>
          </w:tcPr>
          <w:p w:rsidR="00E96C97" w:rsidRDefault="00E96C97">
            <w:pPr>
              <w:pStyle w:val="ConsPlusNormal"/>
            </w:pPr>
            <w:hyperlink r:id="rId261">
              <w:r>
                <w:rPr>
                  <w:color w:val="0000FF"/>
                </w:rPr>
                <w:t>Подпункт 1 пункта 2 статьи 39.10</w:t>
              </w:r>
            </w:hyperlink>
            <w:r>
              <w:t xml:space="preserve"> Земельного кодекса</w:t>
            </w:r>
          </w:p>
        </w:tc>
        <w:tc>
          <w:tcPr>
            <w:tcW w:w="2324" w:type="dxa"/>
          </w:tcPr>
          <w:p w:rsidR="00E96C97" w:rsidRDefault="00E96C97">
            <w:pPr>
              <w:pStyle w:val="ConsPlusNormal"/>
            </w:pPr>
            <w:r>
              <w:t>В безвозмездное пользование</w:t>
            </w:r>
          </w:p>
        </w:tc>
        <w:tc>
          <w:tcPr>
            <w:tcW w:w="4139" w:type="dxa"/>
          </w:tcPr>
          <w:p w:rsidR="00E96C97" w:rsidRDefault="00E96C97">
            <w:pPr>
              <w:pStyle w:val="ConsPlusNormal"/>
            </w:pPr>
            <w:r>
              <w:t>Центр исторического наследия Президента Российской Федерации, прекратившего исполнение своих полномочий, на срок до 1 (одного) года</w:t>
            </w:r>
          </w:p>
        </w:tc>
      </w:tr>
      <w:tr w:rsidR="00E96C97">
        <w:tc>
          <w:tcPr>
            <w:tcW w:w="571" w:type="dxa"/>
          </w:tcPr>
          <w:p w:rsidR="00E96C97" w:rsidRDefault="00E96C97">
            <w:pPr>
              <w:pStyle w:val="ConsPlusNormal"/>
            </w:pPr>
            <w:r>
              <w:t>4.</w:t>
            </w:r>
          </w:p>
        </w:tc>
        <w:tc>
          <w:tcPr>
            <w:tcW w:w="2778" w:type="dxa"/>
          </w:tcPr>
          <w:p w:rsidR="00E96C97" w:rsidRDefault="00E96C97">
            <w:pPr>
              <w:pStyle w:val="ConsPlusNormal"/>
            </w:pPr>
            <w:hyperlink r:id="rId262">
              <w:r>
                <w:rPr>
                  <w:color w:val="0000FF"/>
                </w:rPr>
                <w:t>Подпункт 2 пункта 2 статьи 39.10</w:t>
              </w:r>
            </w:hyperlink>
            <w:r>
              <w:t xml:space="preserve"> Земельного кодекса</w:t>
            </w:r>
          </w:p>
        </w:tc>
        <w:tc>
          <w:tcPr>
            <w:tcW w:w="2324" w:type="dxa"/>
          </w:tcPr>
          <w:p w:rsidR="00E96C97" w:rsidRDefault="00E96C97">
            <w:pPr>
              <w:pStyle w:val="ConsPlusNormal"/>
            </w:pPr>
            <w:r>
              <w:t>В безвозмездное пользование</w:t>
            </w:r>
          </w:p>
        </w:tc>
        <w:tc>
          <w:tcPr>
            <w:tcW w:w="4139" w:type="dxa"/>
          </w:tcPr>
          <w:p w:rsidR="00E96C97" w:rsidRDefault="00E96C97">
            <w:pPr>
              <w:pStyle w:val="ConsPlusNormal"/>
            </w:pPr>
            <w:r>
              <w:t xml:space="preserve">Работник организации, которой земельный участок предоставлен на праве постоянного (бессрочного) пользования, если испрашиваемый земельный участок предоставляется в виде служебных наделов в случаях, указанных в </w:t>
            </w:r>
            <w:hyperlink r:id="rId263">
              <w:r>
                <w:rPr>
                  <w:color w:val="0000FF"/>
                </w:rPr>
                <w:t>пункте 2 статьи 24</w:t>
              </w:r>
            </w:hyperlink>
            <w:r>
              <w:t xml:space="preserve"> Земельного кодекса Российской Федерации, на срок трудового договора, заключенного между работником и организацией</w:t>
            </w:r>
          </w:p>
        </w:tc>
      </w:tr>
      <w:tr w:rsidR="00E96C97">
        <w:tc>
          <w:tcPr>
            <w:tcW w:w="571" w:type="dxa"/>
          </w:tcPr>
          <w:p w:rsidR="00E96C97" w:rsidRDefault="00E96C97">
            <w:pPr>
              <w:pStyle w:val="ConsPlusNormal"/>
            </w:pPr>
            <w:r>
              <w:t>5.</w:t>
            </w:r>
          </w:p>
        </w:tc>
        <w:tc>
          <w:tcPr>
            <w:tcW w:w="2778" w:type="dxa"/>
          </w:tcPr>
          <w:p w:rsidR="00E96C97" w:rsidRDefault="00E96C97">
            <w:pPr>
              <w:pStyle w:val="ConsPlusNormal"/>
            </w:pPr>
            <w:hyperlink r:id="rId264">
              <w:r>
                <w:rPr>
                  <w:color w:val="0000FF"/>
                </w:rPr>
                <w:t>Подпункт 3 пункта 2 статьи 39.10</w:t>
              </w:r>
            </w:hyperlink>
            <w:r>
              <w:t xml:space="preserve"> Земельного кодекса</w:t>
            </w:r>
          </w:p>
        </w:tc>
        <w:tc>
          <w:tcPr>
            <w:tcW w:w="2324" w:type="dxa"/>
          </w:tcPr>
          <w:p w:rsidR="00E96C97" w:rsidRDefault="00E96C97">
            <w:pPr>
              <w:pStyle w:val="ConsPlusNormal"/>
            </w:pPr>
            <w:r>
              <w:t>В безвозмездное пользование</w:t>
            </w:r>
          </w:p>
        </w:tc>
        <w:tc>
          <w:tcPr>
            <w:tcW w:w="4139" w:type="dxa"/>
          </w:tcPr>
          <w:p w:rsidR="00E96C97" w:rsidRDefault="00E96C97">
            <w:pPr>
              <w:pStyle w:val="ConsPlusNormal"/>
            </w:pPr>
            <w:r>
              <w:t>Религиозная организация, для размещения зданий, сооружений религиозного или благотворительного назначения на срок до 10 (десяти) лет</w:t>
            </w:r>
          </w:p>
        </w:tc>
      </w:tr>
      <w:tr w:rsidR="00E96C97">
        <w:tc>
          <w:tcPr>
            <w:tcW w:w="571" w:type="dxa"/>
          </w:tcPr>
          <w:p w:rsidR="00E96C97" w:rsidRDefault="00E96C97">
            <w:pPr>
              <w:pStyle w:val="ConsPlusNormal"/>
            </w:pPr>
            <w:r>
              <w:t>6.</w:t>
            </w:r>
          </w:p>
        </w:tc>
        <w:tc>
          <w:tcPr>
            <w:tcW w:w="2778" w:type="dxa"/>
          </w:tcPr>
          <w:p w:rsidR="00E96C97" w:rsidRDefault="00E96C97">
            <w:pPr>
              <w:pStyle w:val="ConsPlusNormal"/>
            </w:pPr>
            <w:hyperlink r:id="rId265">
              <w:r>
                <w:rPr>
                  <w:color w:val="0000FF"/>
                </w:rPr>
                <w:t xml:space="preserve">Подпункт 4 пункта 2 статьи </w:t>
              </w:r>
              <w:r>
                <w:rPr>
                  <w:color w:val="0000FF"/>
                </w:rPr>
                <w:lastRenderedPageBreak/>
                <w:t>39.10</w:t>
              </w:r>
            </w:hyperlink>
            <w:r>
              <w:t xml:space="preserve"> Земельного кодекса</w:t>
            </w:r>
          </w:p>
        </w:tc>
        <w:tc>
          <w:tcPr>
            <w:tcW w:w="2324" w:type="dxa"/>
          </w:tcPr>
          <w:p w:rsidR="00E96C97" w:rsidRDefault="00E96C97">
            <w:pPr>
              <w:pStyle w:val="ConsPlusNormal"/>
            </w:pPr>
            <w:r>
              <w:lastRenderedPageBreak/>
              <w:t xml:space="preserve">В безвозмездное </w:t>
            </w:r>
            <w:r>
              <w:lastRenderedPageBreak/>
              <w:t>пользование</w:t>
            </w:r>
          </w:p>
        </w:tc>
        <w:tc>
          <w:tcPr>
            <w:tcW w:w="4139" w:type="dxa"/>
          </w:tcPr>
          <w:p w:rsidR="00E96C97" w:rsidRDefault="00E96C97">
            <w:pPr>
              <w:pStyle w:val="ConsPlusNormal"/>
            </w:pPr>
            <w:r>
              <w:lastRenderedPageBreak/>
              <w:t xml:space="preserve">Религиозная организация, которой на </w:t>
            </w:r>
            <w:r>
              <w:lastRenderedPageBreak/>
              <w:t>праве безвозмездного пользования предоставлены здания, сооружения, расположенные на испрашиваемом земельном участке, на срок до прекращения прав на указанные здания, сооружения</w:t>
            </w:r>
          </w:p>
        </w:tc>
      </w:tr>
      <w:tr w:rsidR="00E96C97">
        <w:tc>
          <w:tcPr>
            <w:tcW w:w="571" w:type="dxa"/>
          </w:tcPr>
          <w:p w:rsidR="00E96C97" w:rsidRDefault="00E96C97">
            <w:pPr>
              <w:pStyle w:val="ConsPlusNormal"/>
            </w:pPr>
            <w:r>
              <w:lastRenderedPageBreak/>
              <w:t>7.</w:t>
            </w:r>
          </w:p>
        </w:tc>
        <w:tc>
          <w:tcPr>
            <w:tcW w:w="2778" w:type="dxa"/>
          </w:tcPr>
          <w:p w:rsidR="00E96C97" w:rsidRDefault="00E96C97">
            <w:pPr>
              <w:pStyle w:val="ConsPlusNormal"/>
            </w:pPr>
            <w:hyperlink r:id="rId266">
              <w:r>
                <w:rPr>
                  <w:color w:val="0000FF"/>
                </w:rPr>
                <w:t>Подпункт 5 пункта 2 статьи 39.10</w:t>
              </w:r>
            </w:hyperlink>
            <w:r>
              <w:t xml:space="preserve"> Земельного кодекса</w:t>
            </w:r>
          </w:p>
        </w:tc>
        <w:tc>
          <w:tcPr>
            <w:tcW w:w="2324" w:type="dxa"/>
          </w:tcPr>
          <w:p w:rsidR="00E96C97" w:rsidRDefault="00E96C97">
            <w:pPr>
              <w:pStyle w:val="ConsPlusNormal"/>
            </w:pPr>
            <w:r>
              <w:t>В безвозмездное пользование</w:t>
            </w:r>
          </w:p>
        </w:tc>
        <w:tc>
          <w:tcPr>
            <w:tcW w:w="4139" w:type="dxa"/>
          </w:tcPr>
          <w:p w:rsidR="00E96C97" w:rsidRDefault="00E96C97">
            <w:pPr>
              <w:pStyle w:val="ConsPlusNormal"/>
            </w:pPr>
            <w:r>
              <w:t xml:space="preserve">Лицо, с которым в соответствии с Федеральным </w:t>
            </w:r>
            <w:hyperlink r:id="rId267">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Московской области или средств бюджета муниципального образования Московской области, на срок исполнения этого договора</w:t>
            </w:r>
          </w:p>
        </w:tc>
      </w:tr>
      <w:tr w:rsidR="00E96C97">
        <w:tc>
          <w:tcPr>
            <w:tcW w:w="571" w:type="dxa"/>
          </w:tcPr>
          <w:p w:rsidR="00E96C97" w:rsidRDefault="00E96C97">
            <w:pPr>
              <w:pStyle w:val="ConsPlusNormal"/>
            </w:pPr>
            <w:r>
              <w:t>8.</w:t>
            </w:r>
          </w:p>
        </w:tc>
        <w:tc>
          <w:tcPr>
            <w:tcW w:w="2778" w:type="dxa"/>
          </w:tcPr>
          <w:p w:rsidR="00E96C97" w:rsidRDefault="00E96C97">
            <w:pPr>
              <w:pStyle w:val="ConsPlusNormal"/>
            </w:pPr>
            <w:hyperlink r:id="rId268">
              <w:r>
                <w:rPr>
                  <w:color w:val="0000FF"/>
                </w:rPr>
                <w:t>Подпункт 5.1 пункта 2 статьи 39.10</w:t>
              </w:r>
            </w:hyperlink>
            <w:r>
              <w:t xml:space="preserve"> Земельного кодекса</w:t>
            </w:r>
          </w:p>
        </w:tc>
        <w:tc>
          <w:tcPr>
            <w:tcW w:w="2324" w:type="dxa"/>
          </w:tcPr>
          <w:p w:rsidR="00E96C97" w:rsidRDefault="00E96C97">
            <w:pPr>
              <w:pStyle w:val="ConsPlusNormal"/>
            </w:pPr>
            <w:r>
              <w:t>В безвозмездное пользование</w:t>
            </w:r>
          </w:p>
        </w:tc>
        <w:tc>
          <w:tcPr>
            <w:tcW w:w="4139" w:type="dxa"/>
          </w:tcPr>
          <w:p w:rsidR="00E96C97" w:rsidRDefault="00E96C97">
            <w:pPr>
              <w:pStyle w:val="ConsPlusNormal"/>
            </w:pPr>
            <w:r>
              <w:t>Некоммерческая организация для осуществления строительства и (или) реконструкции объектов капитального строительства на таком земельном участке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tc>
      </w:tr>
      <w:tr w:rsidR="00E96C97">
        <w:tc>
          <w:tcPr>
            <w:tcW w:w="571" w:type="dxa"/>
          </w:tcPr>
          <w:p w:rsidR="00E96C97" w:rsidRDefault="00E96C97">
            <w:pPr>
              <w:pStyle w:val="ConsPlusNormal"/>
            </w:pPr>
            <w:r>
              <w:lastRenderedPageBreak/>
              <w:t>9.</w:t>
            </w:r>
          </w:p>
        </w:tc>
        <w:tc>
          <w:tcPr>
            <w:tcW w:w="2778" w:type="dxa"/>
          </w:tcPr>
          <w:p w:rsidR="00E96C97" w:rsidRDefault="00E96C97">
            <w:pPr>
              <w:pStyle w:val="ConsPlusNormal"/>
            </w:pPr>
            <w:hyperlink r:id="rId269">
              <w:r>
                <w:rPr>
                  <w:color w:val="0000FF"/>
                </w:rPr>
                <w:t>Подпункт 6 пункта 2 статьи 39.10</w:t>
              </w:r>
            </w:hyperlink>
            <w:r>
              <w:t xml:space="preserve"> Земельного кодекса</w:t>
            </w:r>
          </w:p>
        </w:tc>
        <w:tc>
          <w:tcPr>
            <w:tcW w:w="2324" w:type="dxa"/>
          </w:tcPr>
          <w:p w:rsidR="00E96C97" w:rsidRDefault="00E96C97">
            <w:pPr>
              <w:pStyle w:val="ConsPlusNormal"/>
            </w:pPr>
            <w:r>
              <w:t>В безвозмездное пользование</w:t>
            </w:r>
          </w:p>
        </w:tc>
        <w:tc>
          <w:tcPr>
            <w:tcW w:w="4139" w:type="dxa"/>
          </w:tcPr>
          <w:p w:rsidR="00E96C97" w:rsidRDefault="00E96C97">
            <w:pPr>
              <w:pStyle w:val="ConsPlusNormal"/>
            </w:pPr>
            <w:r>
              <w:t>Гражданин Российской Федерации, испрашивающий земельный участок для индивидуального жилищного строительства, ведения личного подсобного хозяйства в муниципальных образованиях, определенных законом Московской области, на срок не более чем 6 (шесть) лет</w:t>
            </w:r>
          </w:p>
        </w:tc>
      </w:tr>
      <w:tr w:rsidR="00E96C97">
        <w:tc>
          <w:tcPr>
            <w:tcW w:w="571" w:type="dxa"/>
          </w:tcPr>
          <w:p w:rsidR="00E96C97" w:rsidRDefault="00E96C97">
            <w:pPr>
              <w:pStyle w:val="ConsPlusNormal"/>
            </w:pPr>
            <w:r>
              <w:t>10.</w:t>
            </w:r>
          </w:p>
        </w:tc>
        <w:tc>
          <w:tcPr>
            <w:tcW w:w="2778" w:type="dxa"/>
          </w:tcPr>
          <w:p w:rsidR="00E96C97" w:rsidRDefault="00E96C97">
            <w:pPr>
              <w:pStyle w:val="ConsPlusNormal"/>
            </w:pPr>
            <w:hyperlink r:id="rId270">
              <w:r>
                <w:rPr>
                  <w:color w:val="0000FF"/>
                </w:rPr>
                <w:t>Подпункт 6 пункта 2 статьи 39.10</w:t>
              </w:r>
            </w:hyperlink>
            <w:r>
              <w:t xml:space="preserve"> Земельного кодекса, </w:t>
            </w:r>
            <w:hyperlink r:id="rId271">
              <w:r>
                <w:rPr>
                  <w:color w:val="0000FF"/>
                </w:rPr>
                <w:t>Закон</w:t>
              </w:r>
            </w:hyperlink>
            <w:r>
              <w:t xml:space="preserve"> Московской области N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w:t>
            </w:r>
          </w:p>
        </w:tc>
        <w:tc>
          <w:tcPr>
            <w:tcW w:w="2324" w:type="dxa"/>
          </w:tcPr>
          <w:p w:rsidR="00E96C97" w:rsidRDefault="00E96C97">
            <w:pPr>
              <w:pStyle w:val="ConsPlusNormal"/>
            </w:pPr>
            <w:r>
              <w:t>В безвозмездное пользование</w:t>
            </w:r>
          </w:p>
        </w:tc>
        <w:tc>
          <w:tcPr>
            <w:tcW w:w="4139" w:type="dxa"/>
          </w:tcPr>
          <w:p w:rsidR="00E96C97" w:rsidRDefault="00E96C97">
            <w:pPr>
              <w:pStyle w:val="ConsPlusNormal"/>
            </w:pPr>
            <w:r>
              <w:t>Гражданин Российской Федерации, зарегистрированный как индивидуальный предприниматель или крестьянское (фермерское) хозяйство для осуществления крестьянским (фермерским) хозяйством его деятельности в муниципальных образованиях, определенных законом Московской области, на срок не более чем 6 (шесть) лет</w:t>
            </w:r>
          </w:p>
        </w:tc>
      </w:tr>
      <w:tr w:rsidR="00E96C97">
        <w:tc>
          <w:tcPr>
            <w:tcW w:w="571" w:type="dxa"/>
          </w:tcPr>
          <w:p w:rsidR="00E96C97" w:rsidRDefault="00E96C97">
            <w:pPr>
              <w:pStyle w:val="ConsPlusNormal"/>
            </w:pPr>
            <w:r>
              <w:t>11.</w:t>
            </w:r>
          </w:p>
        </w:tc>
        <w:tc>
          <w:tcPr>
            <w:tcW w:w="2778" w:type="dxa"/>
          </w:tcPr>
          <w:p w:rsidR="00E96C97" w:rsidRDefault="00E96C97">
            <w:pPr>
              <w:pStyle w:val="ConsPlusNormal"/>
            </w:pPr>
            <w:hyperlink r:id="rId272">
              <w:r>
                <w:rPr>
                  <w:color w:val="0000FF"/>
                </w:rPr>
                <w:t>Подпункт 7 пункта 2 статьи 39.10</w:t>
              </w:r>
            </w:hyperlink>
            <w:r>
              <w:t xml:space="preserve"> Земельного кодекса</w:t>
            </w:r>
          </w:p>
        </w:tc>
        <w:tc>
          <w:tcPr>
            <w:tcW w:w="2324" w:type="dxa"/>
          </w:tcPr>
          <w:p w:rsidR="00E96C97" w:rsidRDefault="00E96C97">
            <w:pPr>
              <w:pStyle w:val="ConsPlusNormal"/>
            </w:pPr>
            <w:r>
              <w:t>В безвозмездное пользование</w:t>
            </w:r>
          </w:p>
        </w:tc>
        <w:tc>
          <w:tcPr>
            <w:tcW w:w="4139" w:type="dxa"/>
          </w:tcPr>
          <w:p w:rsidR="00E96C97" w:rsidRDefault="00E96C97">
            <w:pPr>
              <w:pStyle w:val="ConsPlusNormal"/>
            </w:pPr>
            <w:r>
              <w:t xml:space="preserve">Гражданин Российской Федерации, испрашиваемый земельный участок для индивидуального жилищного строительства или ведения личного подсобного хозяйства в муниципальных образованиях, определенных законом Московской области, работающий по основному месту работы в </w:t>
            </w:r>
            <w:r>
              <w:lastRenderedPageBreak/>
              <w:t>муниципальном образовании и по специальности, которая установлена законом Московской области, на срок не более чем 6 (шесть) лет</w:t>
            </w:r>
          </w:p>
        </w:tc>
      </w:tr>
      <w:tr w:rsidR="00E96C97">
        <w:tc>
          <w:tcPr>
            <w:tcW w:w="571" w:type="dxa"/>
          </w:tcPr>
          <w:p w:rsidR="00E96C97" w:rsidRDefault="00E96C97">
            <w:pPr>
              <w:pStyle w:val="ConsPlusNormal"/>
            </w:pPr>
            <w:r>
              <w:lastRenderedPageBreak/>
              <w:t>12.</w:t>
            </w:r>
          </w:p>
        </w:tc>
        <w:tc>
          <w:tcPr>
            <w:tcW w:w="2778" w:type="dxa"/>
          </w:tcPr>
          <w:p w:rsidR="00E96C97" w:rsidRDefault="00E96C97">
            <w:pPr>
              <w:pStyle w:val="ConsPlusNormal"/>
            </w:pPr>
            <w:hyperlink r:id="rId273">
              <w:r>
                <w:rPr>
                  <w:color w:val="0000FF"/>
                </w:rPr>
                <w:t>Подпункт 8 пункта 2 статьи 39.10</w:t>
              </w:r>
            </w:hyperlink>
            <w:r>
              <w:t xml:space="preserve"> Земельного кодекса</w:t>
            </w:r>
          </w:p>
        </w:tc>
        <w:tc>
          <w:tcPr>
            <w:tcW w:w="2324" w:type="dxa"/>
          </w:tcPr>
          <w:p w:rsidR="00E96C97" w:rsidRDefault="00E96C97">
            <w:pPr>
              <w:pStyle w:val="ConsPlusNormal"/>
            </w:pPr>
            <w:r>
              <w:t>В безвозмездное пользование</w:t>
            </w:r>
          </w:p>
        </w:tc>
        <w:tc>
          <w:tcPr>
            <w:tcW w:w="4139" w:type="dxa"/>
          </w:tcPr>
          <w:p w:rsidR="00E96C97" w:rsidRDefault="00E96C97">
            <w:pPr>
              <w:pStyle w:val="ConsPlusNormal"/>
            </w:pPr>
            <w:r>
              <w:t>Гражданин Российской Федерации, которому предоставлено служебное жилое помещение в виде жилого дома, на срок права пользования таким жилым помещением</w:t>
            </w:r>
          </w:p>
        </w:tc>
      </w:tr>
      <w:tr w:rsidR="00E96C97">
        <w:tc>
          <w:tcPr>
            <w:tcW w:w="571" w:type="dxa"/>
          </w:tcPr>
          <w:p w:rsidR="00E96C97" w:rsidRDefault="00E96C97">
            <w:pPr>
              <w:pStyle w:val="ConsPlusNormal"/>
            </w:pPr>
            <w:r>
              <w:t>13.</w:t>
            </w:r>
          </w:p>
        </w:tc>
        <w:tc>
          <w:tcPr>
            <w:tcW w:w="2778" w:type="dxa"/>
          </w:tcPr>
          <w:p w:rsidR="00E96C97" w:rsidRDefault="00E96C97">
            <w:pPr>
              <w:pStyle w:val="ConsPlusNormal"/>
            </w:pPr>
            <w:hyperlink r:id="rId274">
              <w:r>
                <w:rPr>
                  <w:color w:val="0000FF"/>
                </w:rPr>
                <w:t>Подпункт 11 пункта 2 статьи 39.10</w:t>
              </w:r>
            </w:hyperlink>
            <w:r>
              <w:t xml:space="preserve"> Земельного кодекса</w:t>
            </w:r>
          </w:p>
        </w:tc>
        <w:tc>
          <w:tcPr>
            <w:tcW w:w="2324" w:type="dxa"/>
          </w:tcPr>
          <w:p w:rsidR="00E96C97" w:rsidRDefault="00E96C97">
            <w:pPr>
              <w:pStyle w:val="ConsPlusNormal"/>
            </w:pPr>
            <w:r>
              <w:t>В безвозмездное пользование</w:t>
            </w:r>
          </w:p>
        </w:tc>
        <w:tc>
          <w:tcPr>
            <w:tcW w:w="4139" w:type="dxa"/>
          </w:tcPr>
          <w:p w:rsidR="00E96C97" w:rsidRDefault="00E96C97">
            <w:pPr>
              <w:pStyle w:val="ConsPlusNormal"/>
            </w:pPr>
            <w:r>
              <w:t>СНТ или ОНТ, на срок не более чем 5 (пять) лет</w:t>
            </w:r>
          </w:p>
        </w:tc>
      </w:tr>
      <w:tr w:rsidR="00E96C97">
        <w:tc>
          <w:tcPr>
            <w:tcW w:w="571" w:type="dxa"/>
          </w:tcPr>
          <w:p w:rsidR="00E96C97" w:rsidRDefault="00E96C97">
            <w:pPr>
              <w:pStyle w:val="ConsPlusNormal"/>
            </w:pPr>
            <w:r>
              <w:t>14.</w:t>
            </w:r>
          </w:p>
        </w:tc>
        <w:tc>
          <w:tcPr>
            <w:tcW w:w="2778" w:type="dxa"/>
          </w:tcPr>
          <w:p w:rsidR="00E96C97" w:rsidRDefault="00E96C97">
            <w:pPr>
              <w:pStyle w:val="ConsPlusNormal"/>
            </w:pPr>
            <w:hyperlink r:id="rId275">
              <w:r>
                <w:rPr>
                  <w:color w:val="0000FF"/>
                </w:rPr>
                <w:t>Подпункт 12 пункта 2 статьи 39.10</w:t>
              </w:r>
            </w:hyperlink>
            <w:r>
              <w:t xml:space="preserve"> Земельного кодекса</w:t>
            </w:r>
          </w:p>
        </w:tc>
        <w:tc>
          <w:tcPr>
            <w:tcW w:w="2324" w:type="dxa"/>
          </w:tcPr>
          <w:p w:rsidR="00E96C97" w:rsidRDefault="00E96C97">
            <w:pPr>
              <w:pStyle w:val="ConsPlusNormal"/>
            </w:pPr>
            <w:r>
              <w:t>В безвозмездное пользование</w:t>
            </w:r>
          </w:p>
        </w:tc>
        <w:tc>
          <w:tcPr>
            <w:tcW w:w="4139" w:type="dxa"/>
          </w:tcPr>
          <w:p w:rsidR="00E96C97" w:rsidRDefault="00E96C97">
            <w:pPr>
              <w:pStyle w:val="ConsPlusNormal"/>
            </w:pPr>
            <w:r>
              <w:t>Некоммерческая организация, созданная гражданами в целях жилищного строительства в случаях и на срок, которые предусмотрены федеральными законами</w:t>
            </w:r>
          </w:p>
        </w:tc>
      </w:tr>
      <w:tr w:rsidR="00E96C97">
        <w:tc>
          <w:tcPr>
            <w:tcW w:w="571" w:type="dxa"/>
          </w:tcPr>
          <w:p w:rsidR="00E96C97" w:rsidRDefault="00E96C97">
            <w:pPr>
              <w:pStyle w:val="ConsPlusNormal"/>
            </w:pPr>
            <w:r>
              <w:t>15.</w:t>
            </w:r>
          </w:p>
        </w:tc>
        <w:tc>
          <w:tcPr>
            <w:tcW w:w="2778" w:type="dxa"/>
          </w:tcPr>
          <w:p w:rsidR="00E96C97" w:rsidRDefault="00E96C97">
            <w:pPr>
              <w:pStyle w:val="ConsPlusNormal"/>
            </w:pPr>
            <w:hyperlink r:id="rId276">
              <w:r>
                <w:rPr>
                  <w:color w:val="0000FF"/>
                </w:rPr>
                <w:t>Подпункт 14 пункта 2 статьи 39.10</w:t>
              </w:r>
            </w:hyperlink>
            <w:r>
              <w:t xml:space="preserve"> Земельного кодекса</w:t>
            </w:r>
          </w:p>
        </w:tc>
        <w:tc>
          <w:tcPr>
            <w:tcW w:w="2324" w:type="dxa"/>
          </w:tcPr>
          <w:p w:rsidR="00E96C97" w:rsidRDefault="00E96C97">
            <w:pPr>
              <w:pStyle w:val="ConsPlusNormal"/>
            </w:pPr>
            <w:r>
              <w:t>В безвозмездное пользование</w:t>
            </w:r>
          </w:p>
        </w:tc>
        <w:tc>
          <w:tcPr>
            <w:tcW w:w="4139" w:type="dxa"/>
          </w:tcPr>
          <w:p w:rsidR="00E96C97" w:rsidRDefault="00E96C97">
            <w:pPr>
              <w:pStyle w:val="ConsPlusNormal"/>
            </w:pPr>
            <w:r>
              <w:t xml:space="preserve">Лицо, с которым в соответствии с Федеральным </w:t>
            </w:r>
            <w:hyperlink r:id="rId277">
              <w:r>
                <w:rPr>
                  <w:color w:val="0000FF"/>
                </w:rPr>
                <w:t>законом</w:t>
              </w:r>
            </w:hyperlink>
            <w:r>
              <w:t xml:space="preserve"> от 29.12.2012 N 275-ФЗ "О государственном оборонном заказе" или Федеральным </w:t>
            </w:r>
            <w:hyperlink r:id="rId278">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на срок исполнения указанного контракта</w:t>
            </w:r>
          </w:p>
        </w:tc>
      </w:tr>
      <w:tr w:rsidR="00E96C97">
        <w:tc>
          <w:tcPr>
            <w:tcW w:w="571" w:type="dxa"/>
          </w:tcPr>
          <w:p w:rsidR="00E96C97" w:rsidRDefault="00E96C97">
            <w:pPr>
              <w:pStyle w:val="ConsPlusNormal"/>
            </w:pPr>
            <w:r>
              <w:lastRenderedPageBreak/>
              <w:t>16.</w:t>
            </w:r>
          </w:p>
        </w:tc>
        <w:tc>
          <w:tcPr>
            <w:tcW w:w="2778" w:type="dxa"/>
          </w:tcPr>
          <w:p w:rsidR="00E96C97" w:rsidRDefault="00E96C97">
            <w:pPr>
              <w:pStyle w:val="ConsPlusNormal"/>
            </w:pPr>
            <w:hyperlink r:id="rId279">
              <w:r>
                <w:rPr>
                  <w:color w:val="0000FF"/>
                </w:rPr>
                <w:t>Подпункт 15 пункта 2 статьи 39.10</w:t>
              </w:r>
            </w:hyperlink>
            <w:r>
              <w:t xml:space="preserve"> Земельного кодекса</w:t>
            </w:r>
          </w:p>
        </w:tc>
        <w:tc>
          <w:tcPr>
            <w:tcW w:w="2324" w:type="dxa"/>
          </w:tcPr>
          <w:p w:rsidR="00E96C97" w:rsidRDefault="00E96C97">
            <w:pPr>
              <w:pStyle w:val="ConsPlusNormal"/>
            </w:pPr>
            <w:r>
              <w:t>В безвозмездное пользование</w:t>
            </w:r>
          </w:p>
        </w:tc>
        <w:tc>
          <w:tcPr>
            <w:tcW w:w="4139" w:type="dxa"/>
          </w:tcPr>
          <w:p w:rsidR="00E96C97" w:rsidRDefault="00E96C97">
            <w:pPr>
              <w:pStyle w:val="ConsPlusNormal"/>
            </w:pPr>
            <w:r>
              <w:t>Некоммерческая организация, предусмотренная законом Московской области и созданная Московской областью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Московской области, в целях строительства указанных жилых помещений на период осуществления данного строительства</w:t>
            </w:r>
          </w:p>
        </w:tc>
      </w:tr>
      <w:tr w:rsidR="00E96C97">
        <w:tc>
          <w:tcPr>
            <w:tcW w:w="571" w:type="dxa"/>
          </w:tcPr>
          <w:p w:rsidR="00E96C97" w:rsidRDefault="00E96C97">
            <w:pPr>
              <w:pStyle w:val="ConsPlusNormal"/>
            </w:pPr>
            <w:r>
              <w:t>17.</w:t>
            </w:r>
          </w:p>
        </w:tc>
        <w:tc>
          <w:tcPr>
            <w:tcW w:w="2778" w:type="dxa"/>
          </w:tcPr>
          <w:p w:rsidR="00E96C97" w:rsidRDefault="00E96C97">
            <w:pPr>
              <w:pStyle w:val="ConsPlusNormal"/>
            </w:pPr>
            <w:hyperlink r:id="rId280">
              <w:r>
                <w:rPr>
                  <w:color w:val="0000FF"/>
                </w:rPr>
                <w:t>Подпункт 16 пункта 2 статьи 39.10</w:t>
              </w:r>
            </w:hyperlink>
            <w:r>
              <w:t xml:space="preserve"> Земельного кодекса</w:t>
            </w:r>
          </w:p>
        </w:tc>
        <w:tc>
          <w:tcPr>
            <w:tcW w:w="2324" w:type="dxa"/>
          </w:tcPr>
          <w:p w:rsidR="00E96C97" w:rsidRDefault="00E96C97">
            <w:pPr>
              <w:pStyle w:val="ConsPlusNormal"/>
            </w:pPr>
            <w:r>
              <w:t>В безвозмездное пользование</w:t>
            </w:r>
          </w:p>
        </w:tc>
        <w:tc>
          <w:tcPr>
            <w:tcW w:w="4139" w:type="dxa"/>
          </w:tcPr>
          <w:p w:rsidR="00E96C97" w:rsidRDefault="00E96C97">
            <w:pPr>
              <w:pStyle w:val="ConsPlusNormal"/>
            </w:pPr>
            <w:r>
              <w:t xml:space="preserve">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взамен изъятого земельного участка на срок, установленный </w:t>
            </w:r>
            <w:hyperlink r:id="rId281">
              <w:r>
                <w:rPr>
                  <w:color w:val="0000FF"/>
                </w:rPr>
                <w:t>пунктом 2 статьи 39.10</w:t>
              </w:r>
            </w:hyperlink>
            <w:r>
              <w:t xml:space="preserve"> Земельного кодекса Российской Федерации в зависимости от основания возникновения права безвозмездного пользования на изъятый земельный участок</w:t>
            </w:r>
          </w:p>
        </w:tc>
      </w:tr>
      <w:tr w:rsidR="00E96C97">
        <w:tc>
          <w:tcPr>
            <w:tcW w:w="571" w:type="dxa"/>
          </w:tcPr>
          <w:p w:rsidR="00E96C97" w:rsidRDefault="00E96C97">
            <w:pPr>
              <w:pStyle w:val="ConsPlusNormal"/>
            </w:pPr>
            <w:r>
              <w:t>18.</w:t>
            </w:r>
          </w:p>
        </w:tc>
        <w:tc>
          <w:tcPr>
            <w:tcW w:w="2778" w:type="dxa"/>
          </w:tcPr>
          <w:p w:rsidR="00E96C97" w:rsidRDefault="00E96C97">
            <w:pPr>
              <w:pStyle w:val="ConsPlusNormal"/>
            </w:pPr>
            <w:hyperlink r:id="rId282">
              <w:r>
                <w:rPr>
                  <w:color w:val="0000FF"/>
                </w:rPr>
                <w:t>Подпункт 17 пункта 2 статьи 39.10</w:t>
              </w:r>
            </w:hyperlink>
            <w:r>
              <w:t xml:space="preserve"> Земельного кодекса</w:t>
            </w:r>
          </w:p>
        </w:tc>
        <w:tc>
          <w:tcPr>
            <w:tcW w:w="2324" w:type="dxa"/>
          </w:tcPr>
          <w:p w:rsidR="00E96C97" w:rsidRDefault="00E96C97">
            <w:pPr>
              <w:pStyle w:val="ConsPlusNormal"/>
            </w:pPr>
            <w:r>
              <w:t>В безвозмездное пользование</w:t>
            </w:r>
          </w:p>
        </w:tc>
        <w:tc>
          <w:tcPr>
            <w:tcW w:w="4139" w:type="dxa"/>
          </w:tcPr>
          <w:p w:rsidR="00E96C97" w:rsidRDefault="00E96C97">
            <w:pPr>
              <w:pStyle w:val="ConsPlusNormal"/>
            </w:pPr>
            <w:r>
              <w:t xml:space="preserve">Лицу в случае и в порядке, которые предусмотрены Федеральным </w:t>
            </w:r>
            <w:hyperlink r:id="rId283">
              <w:r>
                <w:rPr>
                  <w:color w:val="0000FF"/>
                </w:rPr>
                <w:t>законом</w:t>
              </w:r>
            </w:hyperlink>
            <w:r>
              <w:t xml:space="preserve"> от 24.07.2008 N 161-ФЗ "О содействии развитию жилищного строительства"</w:t>
            </w:r>
          </w:p>
        </w:tc>
      </w:tr>
      <w:tr w:rsidR="00E96C97">
        <w:tc>
          <w:tcPr>
            <w:tcW w:w="571" w:type="dxa"/>
          </w:tcPr>
          <w:p w:rsidR="00E96C97" w:rsidRDefault="00E96C97">
            <w:pPr>
              <w:pStyle w:val="ConsPlusNormal"/>
            </w:pPr>
            <w:r>
              <w:lastRenderedPageBreak/>
              <w:t>19.</w:t>
            </w:r>
          </w:p>
        </w:tc>
        <w:tc>
          <w:tcPr>
            <w:tcW w:w="2778" w:type="dxa"/>
          </w:tcPr>
          <w:p w:rsidR="00E96C97" w:rsidRDefault="00E96C97">
            <w:pPr>
              <w:pStyle w:val="ConsPlusNormal"/>
            </w:pPr>
            <w:hyperlink r:id="rId284">
              <w:r>
                <w:rPr>
                  <w:color w:val="0000FF"/>
                </w:rPr>
                <w:t>Подпункт 20 пункта 2 статьи 39.10</w:t>
              </w:r>
            </w:hyperlink>
            <w:r>
              <w:t xml:space="preserve"> Земельного кодекса</w:t>
            </w:r>
          </w:p>
        </w:tc>
        <w:tc>
          <w:tcPr>
            <w:tcW w:w="2324" w:type="dxa"/>
          </w:tcPr>
          <w:p w:rsidR="00E96C97" w:rsidRDefault="00E96C97">
            <w:pPr>
              <w:pStyle w:val="ConsPlusNormal"/>
            </w:pPr>
            <w:r>
              <w:t>В безвозмездное пользование</w:t>
            </w:r>
          </w:p>
        </w:tc>
        <w:tc>
          <w:tcPr>
            <w:tcW w:w="4139" w:type="dxa"/>
          </w:tcPr>
          <w:p w:rsidR="00E96C97" w:rsidRDefault="00E96C97">
            <w:pPr>
              <w:pStyle w:val="ConsPlusNormal"/>
            </w:pPr>
            <w:r>
              <w:t xml:space="preserve">Акционерное общество "Почта России" в соответствии с Федеральным </w:t>
            </w:r>
            <w:hyperlink r:id="rId285">
              <w:r>
                <w:rPr>
                  <w:color w:val="0000FF"/>
                </w:rPr>
                <w:t>законом</w:t>
              </w:r>
            </w:hyperlink>
            <w:r>
              <w:t xml:space="preserve"> от 29.06.2018 N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tc>
      </w:tr>
      <w:tr w:rsidR="00E96C97">
        <w:tc>
          <w:tcPr>
            <w:tcW w:w="571" w:type="dxa"/>
          </w:tcPr>
          <w:p w:rsidR="00E96C97" w:rsidRDefault="00E96C97">
            <w:pPr>
              <w:pStyle w:val="ConsPlusNormal"/>
            </w:pPr>
            <w:r>
              <w:t>20.</w:t>
            </w:r>
          </w:p>
        </w:tc>
        <w:tc>
          <w:tcPr>
            <w:tcW w:w="2778" w:type="dxa"/>
          </w:tcPr>
          <w:p w:rsidR="00E96C97" w:rsidRDefault="00E96C97">
            <w:pPr>
              <w:pStyle w:val="ConsPlusNormal"/>
            </w:pPr>
            <w:hyperlink r:id="rId286">
              <w:r>
                <w:rPr>
                  <w:color w:val="0000FF"/>
                </w:rPr>
                <w:t>Подпункт 21 пункта 2 статьи 39.10</w:t>
              </w:r>
            </w:hyperlink>
            <w:r>
              <w:t xml:space="preserve"> Земельного кодекса</w:t>
            </w:r>
          </w:p>
        </w:tc>
        <w:tc>
          <w:tcPr>
            <w:tcW w:w="2324" w:type="dxa"/>
          </w:tcPr>
          <w:p w:rsidR="00E96C97" w:rsidRDefault="00E96C97">
            <w:pPr>
              <w:pStyle w:val="ConsPlusNormal"/>
            </w:pPr>
            <w:r>
              <w:t>В безвозмездное пользование</w:t>
            </w:r>
          </w:p>
        </w:tc>
        <w:tc>
          <w:tcPr>
            <w:tcW w:w="4139" w:type="dxa"/>
          </w:tcPr>
          <w:p w:rsidR="00E96C97" w:rsidRDefault="00E96C97">
            <w:pPr>
              <w:pStyle w:val="ConsPlusNormal"/>
            </w:pPr>
            <w:r>
              <w:t xml:space="preserve">Публично-правовая компания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w:t>
            </w:r>
            <w:hyperlink r:id="rId287">
              <w:r>
                <w:rPr>
                  <w:color w:val="0000FF"/>
                </w:rPr>
                <w:t>законом</w:t>
              </w:r>
            </w:hyperlink>
            <w:r>
              <w:t xml:space="preserve"> от 22.12.2020 N 435-ФЗ "О публично-правовой компании "Единый заказчик в сфере строительства" и о внесении изменений в отдельные законодательные акты Российской Федерации"</w:t>
            </w:r>
          </w:p>
        </w:tc>
      </w:tr>
      <w:tr w:rsidR="00E96C97">
        <w:tc>
          <w:tcPr>
            <w:tcW w:w="571" w:type="dxa"/>
          </w:tcPr>
          <w:p w:rsidR="00E96C97" w:rsidRDefault="00E96C97">
            <w:pPr>
              <w:pStyle w:val="ConsPlusNormal"/>
            </w:pPr>
            <w:r>
              <w:t>21.</w:t>
            </w:r>
          </w:p>
        </w:tc>
        <w:tc>
          <w:tcPr>
            <w:tcW w:w="2778" w:type="dxa"/>
          </w:tcPr>
          <w:p w:rsidR="00E96C97" w:rsidRDefault="00E96C97">
            <w:pPr>
              <w:pStyle w:val="ConsPlusNormal"/>
            </w:pPr>
            <w:hyperlink r:id="rId288">
              <w:r>
                <w:rPr>
                  <w:color w:val="0000FF"/>
                </w:rPr>
                <w:t>Подпункт 22 пункта 2 статьи 39.10</w:t>
              </w:r>
            </w:hyperlink>
            <w:r>
              <w:t xml:space="preserve"> Земельного кодекса</w:t>
            </w:r>
          </w:p>
        </w:tc>
        <w:tc>
          <w:tcPr>
            <w:tcW w:w="2324" w:type="dxa"/>
          </w:tcPr>
          <w:p w:rsidR="00E96C97" w:rsidRDefault="00E96C97">
            <w:pPr>
              <w:pStyle w:val="ConsPlusNormal"/>
            </w:pPr>
            <w:r>
              <w:t>В безвозмездное пользование</w:t>
            </w:r>
          </w:p>
        </w:tc>
        <w:tc>
          <w:tcPr>
            <w:tcW w:w="4139" w:type="dxa"/>
          </w:tcPr>
          <w:p w:rsidR="00E96C97" w:rsidRDefault="00E96C97">
            <w:pPr>
              <w:pStyle w:val="ConsPlusNormal"/>
            </w:pPr>
            <w:r>
              <w:t xml:space="preserve">Публично-правовая компания "Фонд развития территорий" для осуществления функций и полномочий, предусмотренных Федеральным </w:t>
            </w:r>
            <w:hyperlink r:id="rId289">
              <w:r>
                <w:rPr>
                  <w:color w:val="0000FF"/>
                </w:rPr>
                <w:t>законом</w:t>
              </w:r>
            </w:hyperlink>
            <w:r>
              <w:t xml:space="preserve"> от 29.07.2017 N 218-ФЗ, если завершение </w:t>
            </w:r>
            <w:r>
              <w:lastRenderedPageBreak/>
              <w:t xml:space="preserve">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290">
              <w:r>
                <w:rPr>
                  <w:color w:val="0000FF"/>
                </w:rPr>
                <w:t>законом</w:t>
              </w:r>
            </w:hyperlink>
            <w:r>
              <w:t xml:space="preserve"> от 26.10.2002 N 127-ФЗ, невозможно в связи с наличием ограничений, установленных земельным и иным законодательством Российской Федерации</w:t>
            </w:r>
          </w:p>
        </w:tc>
      </w:tr>
    </w:tbl>
    <w:p w:rsidR="00E96C97" w:rsidRDefault="00E96C97">
      <w:pPr>
        <w:pStyle w:val="ConsPlusNormal"/>
        <w:sectPr w:rsidR="00E96C97">
          <w:pgSz w:w="16838" w:h="11905" w:orient="landscape"/>
          <w:pgMar w:top="1701" w:right="1134" w:bottom="850" w:left="1134" w:header="0" w:footer="0" w:gutter="0"/>
          <w:cols w:space="720"/>
          <w:titlePg/>
        </w:sectPr>
      </w:pPr>
    </w:p>
    <w:p w:rsidR="00E96C97" w:rsidRDefault="00E96C97">
      <w:pPr>
        <w:pStyle w:val="ConsPlusNormal"/>
        <w:jc w:val="both"/>
      </w:pPr>
    </w:p>
    <w:p w:rsidR="00E96C97" w:rsidRDefault="00E96C97">
      <w:pPr>
        <w:pStyle w:val="ConsPlusNormal"/>
        <w:jc w:val="both"/>
      </w:pPr>
    </w:p>
    <w:p w:rsidR="00E96C97" w:rsidRDefault="00E96C97">
      <w:pPr>
        <w:pStyle w:val="ConsPlusNormal"/>
        <w:jc w:val="both"/>
      </w:pPr>
    </w:p>
    <w:p w:rsidR="00E96C97" w:rsidRDefault="00E96C97">
      <w:pPr>
        <w:pStyle w:val="ConsPlusNormal"/>
        <w:jc w:val="both"/>
      </w:pPr>
    </w:p>
    <w:p w:rsidR="00E96C97" w:rsidRDefault="00E96C97">
      <w:pPr>
        <w:pStyle w:val="ConsPlusNormal"/>
        <w:jc w:val="both"/>
      </w:pPr>
    </w:p>
    <w:p w:rsidR="00E96C97" w:rsidRDefault="00E96C97">
      <w:pPr>
        <w:pStyle w:val="ConsPlusNormal"/>
        <w:jc w:val="right"/>
        <w:outlineLvl w:val="1"/>
      </w:pPr>
      <w:r>
        <w:t>Приложение 2</w:t>
      </w:r>
    </w:p>
    <w:p w:rsidR="00E96C97" w:rsidRDefault="00E96C97">
      <w:pPr>
        <w:pStyle w:val="ConsPlusNormal"/>
        <w:jc w:val="right"/>
      </w:pPr>
      <w:r>
        <w:t>к Административному регламенту предоставления</w:t>
      </w:r>
    </w:p>
    <w:p w:rsidR="00E96C97" w:rsidRDefault="00E96C97">
      <w:pPr>
        <w:pStyle w:val="ConsPlusNormal"/>
        <w:jc w:val="right"/>
      </w:pPr>
      <w:r>
        <w:t>государственной услуги "Предварительное</w:t>
      </w:r>
    </w:p>
    <w:p w:rsidR="00E96C97" w:rsidRDefault="00E96C97">
      <w:pPr>
        <w:pStyle w:val="ConsPlusNormal"/>
        <w:jc w:val="right"/>
      </w:pPr>
      <w:r>
        <w:t>согласование предоставления земельных участков,</w:t>
      </w:r>
    </w:p>
    <w:p w:rsidR="00E96C97" w:rsidRDefault="00E96C97">
      <w:pPr>
        <w:pStyle w:val="ConsPlusNormal"/>
        <w:jc w:val="right"/>
      </w:pPr>
      <w:r>
        <w:t>государственная собственность на которые</w:t>
      </w:r>
    </w:p>
    <w:p w:rsidR="00E96C97" w:rsidRDefault="00E96C97">
      <w:pPr>
        <w:pStyle w:val="ConsPlusNormal"/>
        <w:jc w:val="right"/>
      </w:pPr>
      <w:r>
        <w:t>не разграничена", утвержденному распоряжением</w:t>
      </w:r>
    </w:p>
    <w:p w:rsidR="00E96C97" w:rsidRDefault="00E96C97">
      <w:pPr>
        <w:pStyle w:val="ConsPlusNormal"/>
        <w:jc w:val="right"/>
      </w:pPr>
      <w:r>
        <w:t>Министерства имущественных отношений</w:t>
      </w:r>
    </w:p>
    <w:p w:rsidR="00E96C97" w:rsidRDefault="00E96C97">
      <w:pPr>
        <w:pStyle w:val="ConsPlusNormal"/>
        <w:jc w:val="right"/>
      </w:pPr>
      <w:r>
        <w:t>Московской области</w:t>
      </w:r>
    </w:p>
    <w:p w:rsidR="00E96C97" w:rsidRDefault="00E96C97">
      <w:pPr>
        <w:pStyle w:val="ConsPlusNormal"/>
        <w:jc w:val="both"/>
      </w:pPr>
    </w:p>
    <w:p w:rsidR="00E96C97" w:rsidRDefault="00E96C97">
      <w:pPr>
        <w:pStyle w:val="ConsPlusNormal"/>
        <w:jc w:val="center"/>
      </w:pPr>
      <w:bookmarkStart w:id="132" w:name="P1129"/>
      <w:bookmarkEnd w:id="132"/>
      <w:r>
        <w:t>ФОРМА</w:t>
      </w:r>
    </w:p>
    <w:p w:rsidR="00E96C97" w:rsidRDefault="00E96C97">
      <w:pPr>
        <w:pStyle w:val="ConsPlusNormal"/>
        <w:jc w:val="center"/>
      </w:pPr>
      <w:r>
        <w:t>РЕШЕНИЯ О ПРЕДОСТАВЛЕНИИ ГОСУДАРСТВЕННОЙ УСЛУГИ</w:t>
      </w:r>
    </w:p>
    <w:p w:rsidR="00E96C97" w:rsidRDefault="00E96C97">
      <w:pPr>
        <w:pStyle w:val="ConsPlusNormal"/>
        <w:jc w:val="both"/>
      </w:pPr>
    </w:p>
    <w:p w:rsidR="00E96C97" w:rsidRDefault="00E96C97">
      <w:pPr>
        <w:pStyle w:val="ConsPlusNormal"/>
        <w:jc w:val="center"/>
      </w:pPr>
      <w:r>
        <w:t>(оформляется на официальном бланке администрации)</w:t>
      </w:r>
    </w:p>
    <w:p w:rsidR="00E96C97" w:rsidRDefault="00E96C97">
      <w:pPr>
        <w:pStyle w:val="ConsPlusNormal"/>
        <w:jc w:val="both"/>
      </w:pPr>
    </w:p>
    <w:p w:rsidR="00E96C97" w:rsidRDefault="00E96C97">
      <w:pPr>
        <w:pStyle w:val="ConsPlusNormal"/>
        <w:jc w:val="center"/>
      </w:pPr>
      <w:r>
        <w:t>ПОСТАНОВЛЕНИЕ</w:t>
      </w:r>
    </w:p>
    <w:p w:rsidR="00E96C97" w:rsidRDefault="00E96C97">
      <w:pPr>
        <w:pStyle w:val="ConsPlusNormal"/>
        <w:jc w:val="center"/>
      </w:pPr>
      <w:r>
        <w:t>от __________ N ______</w:t>
      </w:r>
    </w:p>
    <w:p w:rsidR="00E96C97" w:rsidRDefault="00E96C97">
      <w:pPr>
        <w:pStyle w:val="ConsPlusNormal"/>
        <w:jc w:val="both"/>
      </w:pPr>
    </w:p>
    <w:p w:rsidR="00E96C97" w:rsidRDefault="00E96C97">
      <w:pPr>
        <w:pStyle w:val="ConsPlusNormal"/>
      </w:pPr>
      <w:r>
        <w:t>О предварительном согласовании</w:t>
      </w:r>
    </w:p>
    <w:p w:rsidR="00E96C97" w:rsidRDefault="00E96C97">
      <w:pPr>
        <w:pStyle w:val="ConsPlusNormal"/>
        <w:spacing w:before="220"/>
      </w:pPr>
      <w:r>
        <w:t>предоставления земельного участка площадью</w:t>
      </w:r>
    </w:p>
    <w:p w:rsidR="00E96C97" w:rsidRDefault="00E96C97">
      <w:pPr>
        <w:pStyle w:val="ConsPlusNormal"/>
        <w:spacing w:before="220"/>
      </w:pPr>
      <w:r>
        <w:t>______ кв. м, расположенного в кадастровом</w:t>
      </w:r>
    </w:p>
    <w:p w:rsidR="00E96C97" w:rsidRDefault="00E96C97">
      <w:pPr>
        <w:pStyle w:val="ConsPlusNormal"/>
        <w:spacing w:before="220"/>
      </w:pPr>
      <w:r>
        <w:t>квартале _________________________________</w:t>
      </w:r>
    </w:p>
    <w:p w:rsidR="00E96C97" w:rsidRDefault="00E96C97">
      <w:pPr>
        <w:pStyle w:val="ConsPlusNormal"/>
        <w:jc w:val="both"/>
      </w:pPr>
    </w:p>
    <w:p w:rsidR="00E96C97" w:rsidRDefault="00E96C97">
      <w:pPr>
        <w:pStyle w:val="ConsPlusNormal"/>
        <w:ind w:firstLine="540"/>
        <w:jc w:val="both"/>
      </w:pPr>
      <w:r>
        <w:t xml:space="preserve">В соответствии со </w:t>
      </w:r>
      <w:hyperlink r:id="rId291">
        <w:r>
          <w:rPr>
            <w:color w:val="0000FF"/>
          </w:rPr>
          <w:t>статьей 11.10</w:t>
        </w:r>
      </w:hyperlink>
      <w:r>
        <w:t xml:space="preserve">, </w:t>
      </w:r>
      <w:hyperlink r:id="rId292">
        <w:r>
          <w:rPr>
            <w:color w:val="0000FF"/>
          </w:rPr>
          <w:t>статьей 39.14</w:t>
        </w:r>
      </w:hyperlink>
      <w:r>
        <w:t xml:space="preserve"> и </w:t>
      </w:r>
      <w:hyperlink r:id="rId293">
        <w:r>
          <w:rPr>
            <w:color w:val="0000FF"/>
          </w:rPr>
          <w:t>статьей 39.15</w:t>
        </w:r>
      </w:hyperlink>
      <w:r>
        <w:t xml:space="preserve"> Земельного кодекса Российской Федерации, </w:t>
      </w:r>
      <w:hyperlink r:id="rId294">
        <w:r>
          <w:rPr>
            <w:color w:val="0000FF"/>
          </w:rPr>
          <w:t>Законом</w:t>
        </w:r>
      </w:hyperlink>
      <w:r>
        <w:t xml:space="preserve"> Московской области N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w:t>
      </w:r>
      <w:hyperlink r:id="rId295">
        <w:r>
          <w:rPr>
            <w:color w:val="0000FF"/>
          </w:rPr>
          <w:t>Законом</w:t>
        </w:r>
      </w:hyperlink>
      <w:r>
        <w:t xml:space="preserve"> Московской области N 23/96-ОЗ "О регулировании земельных отношений в Московской области", Уставом муниципального образования __________, </w:t>
      </w:r>
      <w:hyperlink r:id="rId296">
        <w:r>
          <w:rPr>
            <w:color w:val="0000FF"/>
          </w:rPr>
          <w:t>приказом</w:t>
        </w:r>
      </w:hyperlink>
      <w:r>
        <w:t xml:space="preserve"> Федеральной службы государственной регистрации, кадастра и картографии от 10.11.2020 N П/0412 "Об утверждении классификатора видов разрешенного использования земельных участков", учитывая сводное заключение Министерства имущественных отношений Московской области от __________ N _____,</w:t>
      </w:r>
    </w:p>
    <w:p w:rsidR="00E96C97" w:rsidRDefault="00E96C97">
      <w:pPr>
        <w:pStyle w:val="ConsPlusNormal"/>
        <w:spacing w:before="220"/>
        <w:jc w:val="center"/>
      </w:pPr>
      <w:r>
        <w:t>ПОСТАНОВЛЯЮ(ЕТ):</w:t>
      </w:r>
    </w:p>
    <w:p w:rsidR="00E96C97" w:rsidRDefault="00E96C97">
      <w:pPr>
        <w:pStyle w:val="ConsPlusNormal"/>
        <w:ind w:firstLine="540"/>
        <w:jc w:val="both"/>
      </w:pPr>
      <w:bookmarkStart w:id="133" w:name="P1144"/>
      <w:bookmarkEnd w:id="133"/>
      <w:r>
        <w:t>1. Предварительно согласовать предоставление земельного участка площадью _____ кв. м, расположенного по адресу (с местоположением) __________, с категорией земель - "__________", видом разрешенного использования - "__________", на праве __________, на срок __________ (в случае аренды).</w:t>
      </w:r>
    </w:p>
    <w:p w:rsidR="00E96C97" w:rsidRDefault="00E96C97">
      <w:pPr>
        <w:pStyle w:val="ConsPlusNormal"/>
        <w:spacing w:before="220"/>
        <w:ind w:firstLine="540"/>
        <w:jc w:val="both"/>
      </w:pPr>
      <w:r>
        <w:t>2. Утвердить схему расположения земельного участка на кадастровом плане территории, указанного в пункте 1 настоящего постановления.</w:t>
      </w:r>
    </w:p>
    <w:p w:rsidR="00E96C97" w:rsidRDefault="00E96C97">
      <w:pPr>
        <w:pStyle w:val="ConsPlusNormal"/>
        <w:spacing w:before="220"/>
        <w:ind w:firstLine="540"/>
        <w:jc w:val="both"/>
      </w:pPr>
      <w:r>
        <w:t xml:space="preserve">3. __________ (ФИО (последнее - при наличии) заявителя/наименование организации) обеспечить проведение кадастровых работ по образованию земельного участка, указанного в </w:t>
      </w:r>
      <w:hyperlink w:anchor="P1144">
        <w:r>
          <w:rPr>
            <w:color w:val="0000FF"/>
          </w:rPr>
          <w:t>пункте 1</w:t>
        </w:r>
      </w:hyperlink>
      <w:r>
        <w:t xml:space="preserve"> настоящего постановления, в соответствии со </w:t>
      </w:r>
      <w:hyperlink w:anchor="P1181">
        <w:r>
          <w:rPr>
            <w:color w:val="0000FF"/>
          </w:rPr>
          <w:t>схемой</w:t>
        </w:r>
      </w:hyperlink>
      <w:r>
        <w:t xml:space="preserve"> расположения согласно приложению к настоящему постановлению.</w:t>
      </w:r>
    </w:p>
    <w:p w:rsidR="00E96C97" w:rsidRDefault="00E96C97">
      <w:pPr>
        <w:pStyle w:val="ConsPlusNormal"/>
        <w:spacing w:before="220"/>
        <w:ind w:firstLine="540"/>
        <w:jc w:val="both"/>
      </w:pPr>
      <w:r>
        <w:t xml:space="preserve">4. Установить следующие ограничения в пользовании земельным участком, указанным в </w:t>
      </w:r>
      <w:hyperlink w:anchor="P1144">
        <w:r>
          <w:rPr>
            <w:color w:val="0000FF"/>
          </w:rPr>
          <w:t>пункте 1</w:t>
        </w:r>
      </w:hyperlink>
      <w:r>
        <w:t xml:space="preserve"> настоящего постановления (в случае наличия ограничений):</w:t>
      </w:r>
    </w:p>
    <w:p w:rsidR="00E96C97" w:rsidRDefault="00E96C97">
      <w:pPr>
        <w:pStyle w:val="ConsPlusNormal"/>
        <w:spacing w:before="220"/>
        <w:ind w:firstLine="540"/>
        <w:jc w:val="both"/>
      </w:pPr>
      <w:r>
        <w:t xml:space="preserve">5. Уполномочить заявителя __________ обращаться без доверенности с заявлением об осуществлении государственного кадастрового учета земельного участка, указанного в </w:t>
      </w:r>
      <w:hyperlink w:anchor="P1144">
        <w:r>
          <w:rPr>
            <w:color w:val="0000FF"/>
          </w:rPr>
          <w:t>пункте 1</w:t>
        </w:r>
      </w:hyperlink>
      <w:r>
        <w:t xml:space="preserve"> настоящего постановления.</w:t>
      </w:r>
    </w:p>
    <w:p w:rsidR="00E96C97" w:rsidRDefault="00E96C97">
      <w:pPr>
        <w:pStyle w:val="ConsPlusNormal"/>
        <w:spacing w:before="220"/>
        <w:ind w:firstLine="540"/>
        <w:jc w:val="both"/>
      </w:pPr>
      <w:r>
        <w:t>6. Срок действия настоящего постановления составляет 2 (два) года.</w:t>
      </w:r>
    </w:p>
    <w:p w:rsidR="00E96C97" w:rsidRDefault="00E96C97">
      <w:pPr>
        <w:pStyle w:val="ConsPlusNormal"/>
        <w:spacing w:before="220"/>
        <w:ind w:firstLine="540"/>
        <w:jc w:val="both"/>
      </w:pPr>
      <w:r>
        <w:t>7. Контроль за исполнением настоящего постановления возложить на уполномоченное должностное лицо администрации __________.</w:t>
      </w:r>
    </w:p>
    <w:p w:rsidR="00E96C97" w:rsidRDefault="00E96C97">
      <w:pPr>
        <w:pStyle w:val="ConsPlusNormal"/>
        <w:jc w:val="both"/>
      </w:pPr>
    </w:p>
    <w:p w:rsidR="00E96C97" w:rsidRDefault="00E96C97">
      <w:pPr>
        <w:pStyle w:val="ConsPlusNonformat"/>
        <w:jc w:val="both"/>
      </w:pPr>
      <w:r>
        <w:t>________________________________________ __________________________________</w:t>
      </w:r>
    </w:p>
    <w:p w:rsidR="00E96C97" w:rsidRDefault="00E96C97">
      <w:pPr>
        <w:pStyle w:val="ConsPlusNonformat"/>
        <w:jc w:val="both"/>
      </w:pPr>
      <w:r>
        <w:t xml:space="preserve">    (уполномоченное должностное лицо        (подпись, фамилия, инициалы)</w:t>
      </w:r>
    </w:p>
    <w:p w:rsidR="00E96C97" w:rsidRDefault="00E96C97">
      <w:pPr>
        <w:pStyle w:val="ConsPlusNonformat"/>
        <w:jc w:val="both"/>
      </w:pPr>
      <w:r>
        <w:t xml:space="preserve">             администрации)</w:t>
      </w:r>
    </w:p>
    <w:p w:rsidR="00E96C97" w:rsidRDefault="00E96C97">
      <w:pPr>
        <w:pStyle w:val="ConsPlusNormal"/>
        <w:jc w:val="both"/>
      </w:pPr>
    </w:p>
    <w:p w:rsidR="00E96C97" w:rsidRDefault="00E96C97">
      <w:pPr>
        <w:pStyle w:val="ConsPlusNormal"/>
        <w:jc w:val="both"/>
      </w:pPr>
    </w:p>
    <w:p w:rsidR="00E96C97" w:rsidRDefault="00E96C97">
      <w:pPr>
        <w:pStyle w:val="ConsPlusNormal"/>
        <w:jc w:val="both"/>
      </w:pPr>
    </w:p>
    <w:p w:rsidR="00E96C97" w:rsidRDefault="00E96C97">
      <w:pPr>
        <w:pStyle w:val="ConsPlusNormal"/>
        <w:jc w:val="both"/>
      </w:pPr>
    </w:p>
    <w:p w:rsidR="00E96C97" w:rsidRDefault="00E96C97">
      <w:pPr>
        <w:pStyle w:val="ConsPlusNormal"/>
        <w:jc w:val="both"/>
      </w:pPr>
    </w:p>
    <w:p w:rsidR="00E96C97" w:rsidRDefault="00E96C97">
      <w:pPr>
        <w:pStyle w:val="ConsPlusNormal"/>
        <w:jc w:val="right"/>
        <w:outlineLvl w:val="2"/>
      </w:pPr>
      <w:r>
        <w:t>Приложение</w:t>
      </w:r>
    </w:p>
    <w:p w:rsidR="00E96C97" w:rsidRDefault="00E96C97">
      <w:pPr>
        <w:pStyle w:val="ConsPlusNormal"/>
        <w:jc w:val="right"/>
      </w:pPr>
      <w:r>
        <w:t>к постановлению "О предварительном</w:t>
      </w:r>
    </w:p>
    <w:p w:rsidR="00E96C97" w:rsidRDefault="00E96C97">
      <w:pPr>
        <w:pStyle w:val="ConsPlusNormal"/>
        <w:jc w:val="right"/>
      </w:pPr>
      <w:r>
        <w:t>согласовании предоставления</w:t>
      </w:r>
    </w:p>
    <w:p w:rsidR="00E96C97" w:rsidRDefault="00E96C97">
      <w:pPr>
        <w:pStyle w:val="ConsPlusNormal"/>
        <w:jc w:val="right"/>
      </w:pPr>
      <w:r>
        <w:t>земельного участка"</w:t>
      </w:r>
    </w:p>
    <w:p w:rsidR="00E96C97" w:rsidRDefault="00E96C97">
      <w:pPr>
        <w:pStyle w:val="ConsPlusNormal"/>
        <w:jc w:val="right"/>
      </w:pPr>
      <w:r>
        <w:t>от __________ N _____</w:t>
      </w:r>
    </w:p>
    <w:p w:rsidR="00E96C97" w:rsidRDefault="00E96C97">
      <w:pPr>
        <w:pStyle w:val="ConsPlusNormal"/>
        <w:jc w:val="both"/>
      </w:pPr>
    </w:p>
    <w:p w:rsidR="00E96C97" w:rsidRDefault="00E96C97">
      <w:pPr>
        <w:pStyle w:val="ConsPlusNonformat"/>
        <w:jc w:val="both"/>
      </w:pPr>
      <w:r>
        <w:t xml:space="preserve">                                    Утверждена</w:t>
      </w:r>
    </w:p>
    <w:p w:rsidR="00E96C97" w:rsidRDefault="00E96C97">
      <w:pPr>
        <w:pStyle w:val="ConsPlusNonformat"/>
        <w:jc w:val="both"/>
      </w:pPr>
      <w:r>
        <w:t xml:space="preserve">                                    _______________________________________</w:t>
      </w:r>
    </w:p>
    <w:p w:rsidR="00E96C97" w:rsidRDefault="00E96C97">
      <w:pPr>
        <w:pStyle w:val="ConsPlusNonformat"/>
        <w:jc w:val="both"/>
      </w:pPr>
      <w:r>
        <w:t xml:space="preserve">                                    (наименование документа об утверждении,</w:t>
      </w:r>
    </w:p>
    <w:p w:rsidR="00E96C97" w:rsidRDefault="00E96C97">
      <w:pPr>
        <w:pStyle w:val="ConsPlusNonformat"/>
        <w:jc w:val="both"/>
      </w:pPr>
      <w:r>
        <w:t xml:space="preserve">                                              включая наименования</w:t>
      </w:r>
    </w:p>
    <w:p w:rsidR="00E96C97" w:rsidRDefault="00E96C97">
      <w:pPr>
        <w:pStyle w:val="ConsPlusNonformat"/>
        <w:jc w:val="both"/>
      </w:pPr>
      <w:r>
        <w:t xml:space="preserve">                                    _______________________________________</w:t>
      </w:r>
    </w:p>
    <w:p w:rsidR="00E96C97" w:rsidRDefault="00E96C97">
      <w:pPr>
        <w:pStyle w:val="ConsPlusNonformat"/>
        <w:jc w:val="both"/>
      </w:pPr>
      <w:r>
        <w:t xml:space="preserve">                                        органов государственной власти</w:t>
      </w:r>
    </w:p>
    <w:p w:rsidR="00E96C97" w:rsidRDefault="00E96C97">
      <w:pPr>
        <w:pStyle w:val="ConsPlusNonformat"/>
        <w:jc w:val="both"/>
      </w:pPr>
      <w:r>
        <w:t xml:space="preserve">                                             или органов местного</w:t>
      </w:r>
    </w:p>
    <w:p w:rsidR="00E96C97" w:rsidRDefault="00E96C97">
      <w:pPr>
        <w:pStyle w:val="ConsPlusNonformat"/>
        <w:jc w:val="both"/>
      </w:pPr>
      <w:r>
        <w:t xml:space="preserve">                                    _______________________________________</w:t>
      </w:r>
    </w:p>
    <w:p w:rsidR="00E96C97" w:rsidRDefault="00E96C97">
      <w:pPr>
        <w:pStyle w:val="ConsPlusNonformat"/>
        <w:jc w:val="both"/>
      </w:pPr>
      <w:r>
        <w:t xml:space="preserve">                                       самоуправления, принявших решение</w:t>
      </w:r>
    </w:p>
    <w:p w:rsidR="00E96C97" w:rsidRDefault="00E96C97">
      <w:pPr>
        <w:pStyle w:val="ConsPlusNonformat"/>
        <w:jc w:val="both"/>
      </w:pPr>
      <w:r>
        <w:t xml:space="preserve">                                             об утверждении схемы</w:t>
      </w:r>
    </w:p>
    <w:p w:rsidR="00E96C97" w:rsidRDefault="00E96C97">
      <w:pPr>
        <w:pStyle w:val="ConsPlusNonformat"/>
        <w:jc w:val="both"/>
      </w:pPr>
      <w:r>
        <w:t xml:space="preserve">                                    _______________________________________</w:t>
      </w:r>
    </w:p>
    <w:p w:rsidR="00E96C97" w:rsidRDefault="00E96C97">
      <w:pPr>
        <w:pStyle w:val="ConsPlusNonformat"/>
        <w:jc w:val="both"/>
      </w:pPr>
      <w:r>
        <w:t xml:space="preserve">                                           или подписавших соглашение</w:t>
      </w:r>
    </w:p>
    <w:p w:rsidR="00E96C97" w:rsidRDefault="00E96C97">
      <w:pPr>
        <w:pStyle w:val="ConsPlusNonformat"/>
        <w:jc w:val="both"/>
      </w:pPr>
      <w:r>
        <w:t xml:space="preserve">                                    о перераспределении земельных участков)</w:t>
      </w:r>
    </w:p>
    <w:p w:rsidR="00E96C97" w:rsidRDefault="00E96C97">
      <w:pPr>
        <w:pStyle w:val="ConsPlusNonformat"/>
        <w:jc w:val="both"/>
      </w:pPr>
      <w:r>
        <w:t xml:space="preserve">                                    от ______________________ N ___________</w:t>
      </w:r>
    </w:p>
    <w:p w:rsidR="00E96C97" w:rsidRDefault="00E96C97">
      <w:pPr>
        <w:pStyle w:val="ConsPlusNonformat"/>
        <w:jc w:val="both"/>
      </w:pPr>
    </w:p>
    <w:p w:rsidR="00E96C97" w:rsidRDefault="00E96C97">
      <w:pPr>
        <w:pStyle w:val="ConsPlusNonformat"/>
        <w:jc w:val="both"/>
      </w:pPr>
      <w:bookmarkStart w:id="134" w:name="P1181"/>
      <w:bookmarkEnd w:id="134"/>
      <w:r>
        <w:t xml:space="preserve">                                   Схема</w:t>
      </w:r>
    </w:p>
    <w:p w:rsidR="00E96C97" w:rsidRDefault="00E96C97">
      <w:pPr>
        <w:pStyle w:val="ConsPlusNonformat"/>
        <w:jc w:val="both"/>
      </w:pPr>
      <w:r>
        <w:t xml:space="preserve">          расположения земельного участка или земельных участков</w:t>
      </w:r>
    </w:p>
    <w:p w:rsidR="00E96C97" w:rsidRDefault="00E96C97">
      <w:pPr>
        <w:pStyle w:val="ConsPlusNonformat"/>
        <w:jc w:val="both"/>
      </w:pPr>
      <w:r>
        <w:t xml:space="preserve">                      на кадастровом плане территории</w:t>
      </w:r>
    </w:p>
    <w:p w:rsidR="00E96C97" w:rsidRDefault="00E96C9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45"/>
        <w:gridCol w:w="2835"/>
        <w:gridCol w:w="2835"/>
      </w:tblGrid>
      <w:tr w:rsidR="00E96C97">
        <w:tc>
          <w:tcPr>
            <w:tcW w:w="9015" w:type="dxa"/>
            <w:gridSpan w:val="3"/>
          </w:tcPr>
          <w:p w:rsidR="00E96C97" w:rsidRDefault="00E96C97">
            <w:pPr>
              <w:pStyle w:val="ConsPlusNormal"/>
            </w:pPr>
            <w:r>
              <w:t>Условный номер земельного участка * __________</w:t>
            </w:r>
          </w:p>
        </w:tc>
      </w:tr>
      <w:tr w:rsidR="00E96C97">
        <w:tc>
          <w:tcPr>
            <w:tcW w:w="9015" w:type="dxa"/>
            <w:gridSpan w:val="3"/>
          </w:tcPr>
          <w:p w:rsidR="00E96C97" w:rsidRDefault="00E96C97">
            <w:pPr>
              <w:pStyle w:val="ConsPlusNormal"/>
            </w:pPr>
            <w:r>
              <w:t>Площадь земельного участка ** __________ м</w:t>
            </w:r>
            <w:r>
              <w:rPr>
                <w:vertAlign w:val="superscript"/>
              </w:rPr>
              <w:t>2</w:t>
            </w:r>
          </w:p>
        </w:tc>
      </w:tr>
      <w:tr w:rsidR="00E96C97">
        <w:tc>
          <w:tcPr>
            <w:tcW w:w="3345" w:type="dxa"/>
            <w:vMerge w:val="restart"/>
          </w:tcPr>
          <w:p w:rsidR="00E96C97" w:rsidRDefault="00E96C97">
            <w:pPr>
              <w:pStyle w:val="ConsPlusNormal"/>
              <w:jc w:val="center"/>
            </w:pPr>
            <w:r>
              <w:t>Обозначение характерных точек границ</w:t>
            </w:r>
          </w:p>
        </w:tc>
        <w:tc>
          <w:tcPr>
            <w:tcW w:w="5670" w:type="dxa"/>
            <w:gridSpan w:val="2"/>
          </w:tcPr>
          <w:p w:rsidR="00E96C97" w:rsidRDefault="00E96C97">
            <w:pPr>
              <w:pStyle w:val="ConsPlusNormal"/>
              <w:jc w:val="center"/>
            </w:pPr>
            <w:r>
              <w:t>Координаты ***, м</w:t>
            </w:r>
          </w:p>
        </w:tc>
      </w:tr>
      <w:tr w:rsidR="00E96C97">
        <w:tc>
          <w:tcPr>
            <w:tcW w:w="3345" w:type="dxa"/>
            <w:vMerge/>
          </w:tcPr>
          <w:p w:rsidR="00E96C97" w:rsidRDefault="00E96C97">
            <w:pPr>
              <w:pStyle w:val="ConsPlusNormal"/>
            </w:pPr>
          </w:p>
        </w:tc>
        <w:tc>
          <w:tcPr>
            <w:tcW w:w="2835" w:type="dxa"/>
          </w:tcPr>
          <w:p w:rsidR="00E96C97" w:rsidRDefault="00E96C97">
            <w:pPr>
              <w:pStyle w:val="ConsPlusNormal"/>
              <w:jc w:val="center"/>
            </w:pPr>
            <w:r>
              <w:t>X</w:t>
            </w:r>
          </w:p>
        </w:tc>
        <w:tc>
          <w:tcPr>
            <w:tcW w:w="2835" w:type="dxa"/>
          </w:tcPr>
          <w:p w:rsidR="00E96C97" w:rsidRDefault="00E96C97">
            <w:pPr>
              <w:pStyle w:val="ConsPlusNormal"/>
              <w:jc w:val="center"/>
            </w:pPr>
            <w:r>
              <w:t>Y</w:t>
            </w:r>
          </w:p>
        </w:tc>
      </w:tr>
      <w:tr w:rsidR="00E96C97">
        <w:tc>
          <w:tcPr>
            <w:tcW w:w="3345" w:type="dxa"/>
          </w:tcPr>
          <w:p w:rsidR="00E96C97" w:rsidRDefault="00E96C97">
            <w:pPr>
              <w:pStyle w:val="ConsPlusNormal"/>
              <w:jc w:val="center"/>
            </w:pPr>
            <w:r>
              <w:t>1</w:t>
            </w:r>
          </w:p>
        </w:tc>
        <w:tc>
          <w:tcPr>
            <w:tcW w:w="2835" w:type="dxa"/>
          </w:tcPr>
          <w:p w:rsidR="00E96C97" w:rsidRDefault="00E96C97">
            <w:pPr>
              <w:pStyle w:val="ConsPlusNormal"/>
              <w:jc w:val="center"/>
            </w:pPr>
            <w:r>
              <w:t>2</w:t>
            </w:r>
          </w:p>
        </w:tc>
        <w:tc>
          <w:tcPr>
            <w:tcW w:w="2835" w:type="dxa"/>
          </w:tcPr>
          <w:p w:rsidR="00E96C97" w:rsidRDefault="00E96C97">
            <w:pPr>
              <w:pStyle w:val="ConsPlusNormal"/>
              <w:jc w:val="center"/>
            </w:pPr>
            <w:r>
              <w:t>3</w:t>
            </w:r>
          </w:p>
        </w:tc>
      </w:tr>
      <w:tr w:rsidR="00E96C97">
        <w:tc>
          <w:tcPr>
            <w:tcW w:w="3345" w:type="dxa"/>
          </w:tcPr>
          <w:p w:rsidR="00E96C97" w:rsidRDefault="00E96C97">
            <w:pPr>
              <w:pStyle w:val="ConsPlusNormal"/>
            </w:pPr>
          </w:p>
        </w:tc>
        <w:tc>
          <w:tcPr>
            <w:tcW w:w="2835" w:type="dxa"/>
          </w:tcPr>
          <w:p w:rsidR="00E96C97" w:rsidRDefault="00E96C97">
            <w:pPr>
              <w:pStyle w:val="ConsPlusNormal"/>
            </w:pPr>
          </w:p>
        </w:tc>
        <w:tc>
          <w:tcPr>
            <w:tcW w:w="2835" w:type="dxa"/>
          </w:tcPr>
          <w:p w:rsidR="00E96C97" w:rsidRDefault="00E96C97">
            <w:pPr>
              <w:pStyle w:val="ConsPlusNormal"/>
            </w:pPr>
          </w:p>
        </w:tc>
      </w:tr>
      <w:tr w:rsidR="00E96C97">
        <w:tc>
          <w:tcPr>
            <w:tcW w:w="9015" w:type="dxa"/>
            <w:gridSpan w:val="3"/>
          </w:tcPr>
          <w:p w:rsidR="00E96C97" w:rsidRDefault="00E96C97">
            <w:pPr>
              <w:pStyle w:val="ConsPlusNormal"/>
              <w:jc w:val="center"/>
            </w:pPr>
            <w:r>
              <w:t>Масштаб 1:__________</w:t>
            </w:r>
          </w:p>
          <w:p w:rsidR="00E96C97" w:rsidRDefault="00E96C97">
            <w:pPr>
              <w:pStyle w:val="ConsPlusNormal"/>
            </w:pPr>
            <w:r>
              <w:t>Условные обозначения:</w:t>
            </w:r>
          </w:p>
        </w:tc>
      </w:tr>
    </w:tbl>
    <w:p w:rsidR="00E96C97" w:rsidRDefault="00E96C97">
      <w:pPr>
        <w:pStyle w:val="ConsPlusNormal"/>
        <w:jc w:val="both"/>
      </w:pPr>
    </w:p>
    <w:p w:rsidR="00E96C97" w:rsidRDefault="00E96C97">
      <w:pPr>
        <w:pStyle w:val="ConsPlusNormal"/>
        <w:ind w:firstLine="540"/>
        <w:jc w:val="both"/>
      </w:pPr>
      <w:r>
        <w:t>--------------------------------</w:t>
      </w:r>
    </w:p>
    <w:p w:rsidR="00E96C97" w:rsidRDefault="00E96C97">
      <w:pPr>
        <w:pStyle w:val="ConsPlusNormal"/>
        <w:spacing w:before="220"/>
        <w:ind w:firstLine="540"/>
        <w:jc w:val="both"/>
      </w:pPr>
      <w:r>
        <w:t>&lt;1&gt; Указывается в случае, если предусматривается образование 2 (двух) и более земельных участков.</w:t>
      </w:r>
    </w:p>
    <w:p w:rsidR="00E96C97" w:rsidRDefault="00E96C97">
      <w:pPr>
        <w:pStyle w:val="ConsPlusNormal"/>
        <w:spacing w:before="220"/>
        <w:ind w:firstLine="540"/>
        <w:jc w:val="both"/>
      </w:pPr>
      <w:r>
        <w:t>&lt;2&gt; Указывается проектная площадь образуемого земельного участка, вычисленная с использованием технологических и программных средств, в том числе размещенных на официальном сайте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(далее - официальный сайт), с округлением до 1 (одного) квадратного метра. Указанное значение площади земельного участка может быть уточнено при проведении кадастровых работ не более чем на 10 (десять) процентов.</w:t>
      </w:r>
    </w:p>
    <w:p w:rsidR="00E96C97" w:rsidRDefault="00E96C97">
      <w:pPr>
        <w:pStyle w:val="ConsPlusNormal"/>
        <w:spacing w:before="220"/>
        <w:ind w:firstLine="540"/>
        <w:jc w:val="both"/>
      </w:pPr>
      <w:r>
        <w:t>&lt;3&gt; Указываются в случае подготовки схемы расположения земельного участка с использованием технологических и программных средств, в том числе размещенных на официальном сайте. Значения координат, полученные с использованием указанных технологических и программных средств, указываются с округлением до 0,01 метра.</w:t>
      </w:r>
    </w:p>
    <w:p w:rsidR="00E96C97" w:rsidRDefault="00E96C97">
      <w:pPr>
        <w:pStyle w:val="ConsPlusNormal"/>
        <w:jc w:val="both"/>
      </w:pPr>
    </w:p>
    <w:p w:rsidR="00E96C97" w:rsidRDefault="00E96C97">
      <w:pPr>
        <w:pStyle w:val="ConsPlusNormal"/>
        <w:jc w:val="both"/>
      </w:pPr>
    </w:p>
    <w:p w:rsidR="00E96C97" w:rsidRDefault="00E96C97">
      <w:pPr>
        <w:pStyle w:val="ConsPlusNormal"/>
        <w:jc w:val="both"/>
      </w:pPr>
    </w:p>
    <w:p w:rsidR="00E96C97" w:rsidRDefault="00E96C97">
      <w:pPr>
        <w:pStyle w:val="ConsPlusNormal"/>
        <w:jc w:val="both"/>
      </w:pPr>
    </w:p>
    <w:p w:rsidR="00E96C97" w:rsidRDefault="00E96C97">
      <w:pPr>
        <w:pStyle w:val="ConsPlusNormal"/>
        <w:jc w:val="both"/>
      </w:pPr>
    </w:p>
    <w:p w:rsidR="00E96C97" w:rsidRDefault="00E96C97">
      <w:pPr>
        <w:pStyle w:val="ConsPlusNormal"/>
        <w:jc w:val="right"/>
        <w:outlineLvl w:val="1"/>
      </w:pPr>
      <w:r>
        <w:t>Приложение 3</w:t>
      </w:r>
    </w:p>
    <w:p w:rsidR="00E96C97" w:rsidRDefault="00E96C97">
      <w:pPr>
        <w:pStyle w:val="ConsPlusNormal"/>
        <w:jc w:val="right"/>
      </w:pPr>
      <w:r>
        <w:t>к Административному регламенту предоставления</w:t>
      </w:r>
    </w:p>
    <w:p w:rsidR="00E96C97" w:rsidRDefault="00E96C97">
      <w:pPr>
        <w:pStyle w:val="ConsPlusNormal"/>
        <w:jc w:val="right"/>
      </w:pPr>
      <w:r>
        <w:t>государственной услуги "Предварительное</w:t>
      </w:r>
    </w:p>
    <w:p w:rsidR="00E96C97" w:rsidRDefault="00E96C97">
      <w:pPr>
        <w:pStyle w:val="ConsPlusNormal"/>
        <w:jc w:val="right"/>
      </w:pPr>
      <w:r>
        <w:t>согласование предоставления земельных участков,</w:t>
      </w:r>
    </w:p>
    <w:p w:rsidR="00E96C97" w:rsidRDefault="00E96C97">
      <w:pPr>
        <w:pStyle w:val="ConsPlusNormal"/>
        <w:jc w:val="right"/>
      </w:pPr>
      <w:r>
        <w:t>государственная собственность на которые</w:t>
      </w:r>
    </w:p>
    <w:p w:rsidR="00E96C97" w:rsidRDefault="00E96C97">
      <w:pPr>
        <w:pStyle w:val="ConsPlusNormal"/>
        <w:jc w:val="right"/>
      </w:pPr>
      <w:r>
        <w:t>не разграничена", утвержденному распоряжением</w:t>
      </w:r>
    </w:p>
    <w:p w:rsidR="00E96C97" w:rsidRDefault="00E96C97">
      <w:pPr>
        <w:pStyle w:val="ConsPlusNormal"/>
        <w:jc w:val="right"/>
      </w:pPr>
      <w:r>
        <w:t>Министерства имущественных отношений</w:t>
      </w:r>
    </w:p>
    <w:p w:rsidR="00E96C97" w:rsidRDefault="00E96C97">
      <w:pPr>
        <w:pStyle w:val="ConsPlusNormal"/>
        <w:jc w:val="right"/>
      </w:pPr>
      <w:r>
        <w:t>Московской области</w:t>
      </w:r>
    </w:p>
    <w:p w:rsidR="00E96C97" w:rsidRDefault="00E96C97">
      <w:pPr>
        <w:pStyle w:val="ConsPlusNormal"/>
        <w:jc w:val="both"/>
      </w:pPr>
    </w:p>
    <w:p w:rsidR="00E96C97" w:rsidRDefault="00E96C97">
      <w:pPr>
        <w:pStyle w:val="ConsPlusNormal"/>
        <w:jc w:val="center"/>
      </w:pPr>
      <w:bookmarkStart w:id="135" w:name="P1218"/>
      <w:bookmarkEnd w:id="135"/>
      <w:r>
        <w:t>ФОРМА</w:t>
      </w:r>
    </w:p>
    <w:p w:rsidR="00E96C97" w:rsidRDefault="00E96C97">
      <w:pPr>
        <w:pStyle w:val="ConsPlusNormal"/>
        <w:jc w:val="center"/>
      </w:pPr>
      <w:r>
        <w:t>РЕШЕНИЯ О ПРЕДОСТАВЛЕНИИ ГОСУДАРСТВЕННОЙ УСЛУГИ</w:t>
      </w:r>
    </w:p>
    <w:p w:rsidR="00E96C97" w:rsidRDefault="00E96C97">
      <w:pPr>
        <w:pStyle w:val="ConsPlusNormal"/>
        <w:jc w:val="both"/>
      </w:pPr>
    </w:p>
    <w:p w:rsidR="00E96C97" w:rsidRDefault="00E96C97">
      <w:pPr>
        <w:pStyle w:val="ConsPlusNormal"/>
        <w:jc w:val="center"/>
      </w:pPr>
      <w:r>
        <w:t>(оформляется на официальном бланке администрации)</w:t>
      </w:r>
    </w:p>
    <w:p w:rsidR="00E96C97" w:rsidRDefault="00E96C97">
      <w:pPr>
        <w:pStyle w:val="ConsPlusNormal"/>
        <w:jc w:val="both"/>
      </w:pPr>
    </w:p>
    <w:p w:rsidR="00E96C97" w:rsidRDefault="00E96C97">
      <w:pPr>
        <w:pStyle w:val="ConsPlusNormal"/>
        <w:jc w:val="center"/>
      </w:pPr>
      <w:r>
        <w:t>ПОСТАНОВЛЕНИЕ</w:t>
      </w:r>
    </w:p>
    <w:p w:rsidR="00E96C97" w:rsidRDefault="00E96C97">
      <w:pPr>
        <w:pStyle w:val="ConsPlusNormal"/>
        <w:jc w:val="center"/>
      </w:pPr>
      <w:r>
        <w:t>от __________ N _____</w:t>
      </w:r>
    </w:p>
    <w:p w:rsidR="00E96C97" w:rsidRDefault="00E96C97">
      <w:pPr>
        <w:pStyle w:val="ConsPlusNormal"/>
        <w:jc w:val="both"/>
      </w:pPr>
    </w:p>
    <w:p w:rsidR="00E96C97" w:rsidRDefault="00E96C97">
      <w:pPr>
        <w:pStyle w:val="ConsPlusNormal"/>
      </w:pPr>
      <w:r>
        <w:t>О предварительном согласовании</w:t>
      </w:r>
    </w:p>
    <w:p w:rsidR="00E96C97" w:rsidRDefault="00E96C97">
      <w:pPr>
        <w:pStyle w:val="ConsPlusNormal"/>
        <w:spacing w:before="220"/>
      </w:pPr>
      <w:r>
        <w:t>предоставления земельного участка площадью</w:t>
      </w:r>
    </w:p>
    <w:p w:rsidR="00E96C97" w:rsidRDefault="00E96C97">
      <w:pPr>
        <w:pStyle w:val="ConsPlusNormal"/>
        <w:spacing w:before="220"/>
      </w:pPr>
      <w:r>
        <w:t>_____ кв. м, расположенного в кадастровом</w:t>
      </w:r>
    </w:p>
    <w:p w:rsidR="00E96C97" w:rsidRDefault="00E96C97">
      <w:pPr>
        <w:pStyle w:val="ConsPlusNormal"/>
        <w:spacing w:before="220"/>
      </w:pPr>
      <w:r>
        <w:t>квартале __________ в соответствии</w:t>
      </w:r>
    </w:p>
    <w:p w:rsidR="00E96C97" w:rsidRDefault="00E96C97">
      <w:pPr>
        <w:pStyle w:val="ConsPlusNormal"/>
        <w:spacing w:before="220"/>
      </w:pPr>
      <w:r>
        <w:t>с проектом межевания территории</w:t>
      </w:r>
    </w:p>
    <w:p w:rsidR="00E96C97" w:rsidRDefault="00E96C97">
      <w:pPr>
        <w:pStyle w:val="ConsPlusNormal"/>
        <w:jc w:val="both"/>
      </w:pPr>
    </w:p>
    <w:p w:rsidR="00E96C97" w:rsidRDefault="00E96C97">
      <w:pPr>
        <w:pStyle w:val="ConsPlusNormal"/>
        <w:ind w:firstLine="540"/>
        <w:jc w:val="both"/>
      </w:pPr>
      <w:r>
        <w:t xml:space="preserve">В соответствии со </w:t>
      </w:r>
      <w:hyperlink r:id="rId297">
        <w:r>
          <w:rPr>
            <w:color w:val="0000FF"/>
          </w:rPr>
          <w:t>статьей 39.14</w:t>
        </w:r>
      </w:hyperlink>
      <w:r>
        <w:t xml:space="preserve"> и </w:t>
      </w:r>
      <w:hyperlink r:id="rId298">
        <w:r>
          <w:rPr>
            <w:color w:val="0000FF"/>
          </w:rPr>
          <w:t>статьей 39.15</w:t>
        </w:r>
      </w:hyperlink>
      <w:r>
        <w:t xml:space="preserve"> Земельного кодекса Российской Федерации, </w:t>
      </w:r>
      <w:hyperlink r:id="rId299">
        <w:r>
          <w:rPr>
            <w:color w:val="0000FF"/>
          </w:rPr>
          <w:t>Законом</w:t>
        </w:r>
      </w:hyperlink>
      <w:r>
        <w:t xml:space="preserve"> Московской области N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w:t>
      </w:r>
      <w:hyperlink r:id="rId300">
        <w:r>
          <w:rPr>
            <w:color w:val="0000FF"/>
          </w:rPr>
          <w:t>Законом</w:t>
        </w:r>
      </w:hyperlink>
      <w:r>
        <w:t xml:space="preserve"> Московской области N 23/96-ОЗ "О </w:t>
      </w:r>
      <w:r>
        <w:lastRenderedPageBreak/>
        <w:t xml:space="preserve">регулировании земельных отношений в Московской области", Уставом муниципального образования __________, </w:t>
      </w:r>
      <w:hyperlink r:id="rId301">
        <w:r>
          <w:rPr>
            <w:color w:val="0000FF"/>
          </w:rPr>
          <w:t>приказом</w:t>
        </w:r>
      </w:hyperlink>
      <w:r>
        <w:t xml:space="preserve"> Федеральной службы государственной регистрации, кадастра и картографии от 10.11.2020 N П/0412 "Об утверждении классификатора видов разрешенного использования земельных участков", учитывая сводное заключение Министерства имущественных отношений Московской области от __________ N _____,</w:t>
      </w:r>
    </w:p>
    <w:p w:rsidR="00E96C97" w:rsidRDefault="00E96C97">
      <w:pPr>
        <w:pStyle w:val="ConsPlusNormal"/>
        <w:spacing w:before="220"/>
        <w:jc w:val="center"/>
      </w:pPr>
      <w:r>
        <w:t>ПОСТАНОВЛЯЮ(ЕТ):</w:t>
      </w:r>
    </w:p>
    <w:p w:rsidR="00E96C97" w:rsidRDefault="00E96C97">
      <w:pPr>
        <w:pStyle w:val="ConsPlusNormal"/>
        <w:ind w:firstLine="540"/>
        <w:jc w:val="both"/>
      </w:pPr>
      <w:bookmarkStart w:id="136" w:name="P1234"/>
      <w:bookmarkEnd w:id="136"/>
      <w:r>
        <w:t>1. Предварительно согласовать предоставление земельного участка площадью _____ кв. м, расположенного по адресу (с местоположением) __________, с категорией земель - "__________", видом разрешенного использования - "__________", на праве __________, на срок __________ (в случае аренды).</w:t>
      </w:r>
    </w:p>
    <w:p w:rsidR="00E96C97" w:rsidRDefault="00E96C97">
      <w:pPr>
        <w:pStyle w:val="ConsPlusNormal"/>
        <w:spacing w:before="220"/>
        <w:ind w:firstLine="540"/>
        <w:jc w:val="both"/>
      </w:pPr>
      <w:r>
        <w:t>2. Образовать земельный участок в соответствии с проектом межевания территории от __________ N _____ (ПМТ), обозначенном в ПМТ - __________.</w:t>
      </w:r>
    </w:p>
    <w:p w:rsidR="00E96C97" w:rsidRDefault="00E96C97">
      <w:pPr>
        <w:pStyle w:val="ConsPlusNormal"/>
        <w:spacing w:before="220"/>
        <w:ind w:firstLine="540"/>
        <w:jc w:val="both"/>
      </w:pPr>
      <w:r>
        <w:t xml:space="preserve">3. __________ (ФИО (последнее - при наличии) заявителя/наименование организации) обеспечить проведение кадастровых работ по образованию земельного участка, указанного в </w:t>
      </w:r>
      <w:hyperlink w:anchor="P1234">
        <w:r>
          <w:rPr>
            <w:color w:val="0000FF"/>
          </w:rPr>
          <w:t>пункте 1</w:t>
        </w:r>
      </w:hyperlink>
      <w:r>
        <w:t xml:space="preserve"> настоящего постановления, в соответствии со схемой расположения согласно приложению к настоящему постановлению.</w:t>
      </w:r>
    </w:p>
    <w:p w:rsidR="00E96C97" w:rsidRDefault="00E96C97">
      <w:pPr>
        <w:pStyle w:val="ConsPlusNormal"/>
        <w:spacing w:before="220"/>
        <w:ind w:firstLine="540"/>
        <w:jc w:val="both"/>
      </w:pPr>
      <w:r>
        <w:t xml:space="preserve">4. Установить следующие ограничения в пользовании земельным участком, указанном в </w:t>
      </w:r>
      <w:hyperlink w:anchor="P1234">
        <w:r>
          <w:rPr>
            <w:color w:val="0000FF"/>
          </w:rPr>
          <w:t>пункте 1</w:t>
        </w:r>
      </w:hyperlink>
      <w:r>
        <w:t xml:space="preserve"> настоящего постановления (в случае наличия ограничений):</w:t>
      </w:r>
    </w:p>
    <w:p w:rsidR="00E96C97" w:rsidRDefault="00E96C97">
      <w:pPr>
        <w:pStyle w:val="ConsPlusNormal"/>
        <w:spacing w:before="220"/>
        <w:ind w:firstLine="540"/>
        <w:jc w:val="both"/>
      </w:pPr>
      <w:r>
        <w:t xml:space="preserve">5. Уполномочить заявителя __________ обращаться без доверенности с заявлением об осуществлении государственного кадастрового учета земельного участка, указанного в </w:t>
      </w:r>
      <w:hyperlink w:anchor="P1234">
        <w:r>
          <w:rPr>
            <w:color w:val="0000FF"/>
          </w:rPr>
          <w:t>пункте 1</w:t>
        </w:r>
      </w:hyperlink>
      <w:r>
        <w:t xml:space="preserve"> настоящего постановления.</w:t>
      </w:r>
    </w:p>
    <w:p w:rsidR="00E96C97" w:rsidRDefault="00E96C97">
      <w:pPr>
        <w:pStyle w:val="ConsPlusNormal"/>
        <w:spacing w:before="220"/>
        <w:ind w:firstLine="540"/>
        <w:jc w:val="both"/>
      </w:pPr>
      <w:r>
        <w:t>6. Срок действия настоящего постановления составляет 2 (два) года.</w:t>
      </w:r>
    </w:p>
    <w:p w:rsidR="00E96C97" w:rsidRDefault="00E96C97">
      <w:pPr>
        <w:pStyle w:val="ConsPlusNormal"/>
        <w:spacing w:before="220"/>
        <w:ind w:firstLine="540"/>
        <w:jc w:val="both"/>
      </w:pPr>
      <w:r>
        <w:t>7. Контроль за исполнением настоящего постановления возложить на уполномоченное должностное лицо администрации __________.</w:t>
      </w:r>
    </w:p>
    <w:p w:rsidR="00E96C97" w:rsidRDefault="00E96C97">
      <w:pPr>
        <w:pStyle w:val="ConsPlusNormal"/>
        <w:jc w:val="both"/>
      </w:pPr>
    </w:p>
    <w:p w:rsidR="00E96C97" w:rsidRDefault="00E96C97">
      <w:pPr>
        <w:pStyle w:val="ConsPlusNonformat"/>
        <w:jc w:val="both"/>
      </w:pPr>
      <w:r>
        <w:t>________________________________________ __________________________________</w:t>
      </w:r>
    </w:p>
    <w:p w:rsidR="00E96C97" w:rsidRDefault="00E96C97">
      <w:pPr>
        <w:pStyle w:val="ConsPlusNonformat"/>
        <w:jc w:val="both"/>
      </w:pPr>
      <w:r>
        <w:t xml:space="preserve">    (уполномоченное должностное лицо        (подпись, фамилия, инициалы)</w:t>
      </w:r>
    </w:p>
    <w:p w:rsidR="00E96C97" w:rsidRDefault="00E96C97">
      <w:pPr>
        <w:pStyle w:val="ConsPlusNonformat"/>
        <w:jc w:val="both"/>
      </w:pPr>
      <w:r>
        <w:t xml:space="preserve">             администрации)</w:t>
      </w:r>
    </w:p>
    <w:p w:rsidR="00E96C97" w:rsidRDefault="00E96C97">
      <w:pPr>
        <w:pStyle w:val="ConsPlusNormal"/>
        <w:jc w:val="both"/>
      </w:pPr>
    </w:p>
    <w:p w:rsidR="00E96C97" w:rsidRDefault="00E96C97">
      <w:pPr>
        <w:pStyle w:val="ConsPlusNormal"/>
        <w:jc w:val="both"/>
      </w:pPr>
    </w:p>
    <w:p w:rsidR="00E96C97" w:rsidRDefault="00E96C97">
      <w:pPr>
        <w:pStyle w:val="ConsPlusNormal"/>
        <w:jc w:val="both"/>
      </w:pPr>
    </w:p>
    <w:p w:rsidR="00E96C97" w:rsidRDefault="00E96C97">
      <w:pPr>
        <w:pStyle w:val="ConsPlusNormal"/>
        <w:jc w:val="both"/>
      </w:pPr>
    </w:p>
    <w:p w:rsidR="00E96C97" w:rsidRDefault="00E96C97">
      <w:pPr>
        <w:pStyle w:val="ConsPlusNormal"/>
        <w:jc w:val="both"/>
      </w:pPr>
    </w:p>
    <w:p w:rsidR="00E96C97" w:rsidRDefault="00E96C97">
      <w:pPr>
        <w:pStyle w:val="ConsPlusNormal"/>
        <w:jc w:val="right"/>
        <w:outlineLvl w:val="1"/>
      </w:pPr>
      <w:r>
        <w:t>Приложение 4</w:t>
      </w:r>
    </w:p>
    <w:p w:rsidR="00E96C97" w:rsidRDefault="00E96C97">
      <w:pPr>
        <w:pStyle w:val="ConsPlusNormal"/>
        <w:jc w:val="right"/>
      </w:pPr>
      <w:r>
        <w:t>к Административному регламенту предоставления</w:t>
      </w:r>
    </w:p>
    <w:p w:rsidR="00E96C97" w:rsidRDefault="00E96C97">
      <w:pPr>
        <w:pStyle w:val="ConsPlusNormal"/>
        <w:jc w:val="right"/>
      </w:pPr>
      <w:r>
        <w:t>государственной услуги "Предварительное</w:t>
      </w:r>
    </w:p>
    <w:p w:rsidR="00E96C97" w:rsidRDefault="00E96C97">
      <w:pPr>
        <w:pStyle w:val="ConsPlusNormal"/>
        <w:jc w:val="right"/>
      </w:pPr>
      <w:r>
        <w:t>согласование предоставления земельных участков,</w:t>
      </w:r>
    </w:p>
    <w:p w:rsidR="00E96C97" w:rsidRDefault="00E96C97">
      <w:pPr>
        <w:pStyle w:val="ConsPlusNormal"/>
        <w:jc w:val="right"/>
      </w:pPr>
      <w:r>
        <w:t>государственная собственность на которые</w:t>
      </w:r>
    </w:p>
    <w:p w:rsidR="00E96C97" w:rsidRDefault="00E96C97">
      <w:pPr>
        <w:pStyle w:val="ConsPlusNormal"/>
        <w:jc w:val="right"/>
      </w:pPr>
      <w:r>
        <w:t>не разграничена", утвержденному распоряжением</w:t>
      </w:r>
    </w:p>
    <w:p w:rsidR="00E96C97" w:rsidRDefault="00E96C97">
      <w:pPr>
        <w:pStyle w:val="ConsPlusNormal"/>
        <w:jc w:val="right"/>
      </w:pPr>
      <w:r>
        <w:t>Министерства имущественных отношений</w:t>
      </w:r>
    </w:p>
    <w:p w:rsidR="00E96C97" w:rsidRDefault="00E96C97">
      <w:pPr>
        <w:pStyle w:val="ConsPlusNormal"/>
        <w:jc w:val="right"/>
      </w:pPr>
      <w:r>
        <w:t>Московской области</w:t>
      </w:r>
    </w:p>
    <w:p w:rsidR="00E96C97" w:rsidRDefault="00E96C97">
      <w:pPr>
        <w:pStyle w:val="ConsPlusNormal"/>
        <w:jc w:val="both"/>
      </w:pPr>
    </w:p>
    <w:p w:rsidR="00E96C97" w:rsidRDefault="00E96C97">
      <w:pPr>
        <w:pStyle w:val="ConsPlusNonformat"/>
        <w:jc w:val="both"/>
      </w:pPr>
      <w:bookmarkStart w:id="137" w:name="P1259"/>
      <w:bookmarkEnd w:id="137"/>
      <w:r>
        <w:t xml:space="preserve">                                   Форма</w:t>
      </w:r>
    </w:p>
    <w:p w:rsidR="00E96C97" w:rsidRDefault="00E96C97">
      <w:pPr>
        <w:pStyle w:val="ConsPlusNonformat"/>
        <w:jc w:val="both"/>
      </w:pPr>
      <w:r>
        <w:t xml:space="preserve">         решения об отказе в предоставлении государственной услуги</w:t>
      </w:r>
    </w:p>
    <w:p w:rsidR="00E96C97" w:rsidRDefault="00E96C97">
      <w:pPr>
        <w:pStyle w:val="ConsPlusNonformat"/>
        <w:jc w:val="both"/>
      </w:pPr>
    </w:p>
    <w:p w:rsidR="00E96C97" w:rsidRDefault="00E96C97">
      <w:pPr>
        <w:pStyle w:val="ConsPlusNonformat"/>
        <w:jc w:val="both"/>
      </w:pPr>
      <w:r>
        <w:t xml:space="preserve">             (оформляется на официальном бланке администрации)</w:t>
      </w:r>
    </w:p>
    <w:p w:rsidR="00E96C97" w:rsidRDefault="00E96C97">
      <w:pPr>
        <w:pStyle w:val="ConsPlusNonformat"/>
        <w:jc w:val="both"/>
      </w:pPr>
    </w:p>
    <w:p w:rsidR="00E96C97" w:rsidRDefault="00E96C97">
      <w:pPr>
        <w:pStyle w:val="ConsPlusNonformat"/>
        <w:jc w:val="both"/>
      </w:pPr>
      <w:r>
        <w:t xml:space="preserve">                                    Кому: _________________________________</w:t>
      </w:r>
    </w:p>
    <w:p w:rsidR="00E96C97" w:rsidRDefault="00E96C97">
      <w:pPr>
        <w:pStyle w:val="ConsPlusNonformat"/>
        <w:jc w:val="both"/>
      </w:pPr>
      <w:r>
        <w:t xml:space="preserve">                                            (ФИО - (последнее при наличии)</w:t>
      </w:r>
    </w:p>
    <w:p w:rsidR="00E96C97" w:rsidRDefault="00E96C97">
      <w:pPr>
        <w:pStyle w:val="ConsPlusNonformat"/>
        <w:jc w:val="both"/>
      </w:pPr>
      <w:r>
        <w:t xml:space="preserve">                                          физического лица, индивидуального</w:t>
      </w:r>
    </w:p>
    <w:p w:rsidR="00E96C97" w:rsidRDefault="00E96C97">
      <w:pPr>
        <w:pStyle w:val="ConsPlusNonformat"/>
        <w:jc w:val="both"/>
      </w:pPr>
      <w:r>
        <w:lastRenderedPageBreak/>
        <w:t xml:space="preserve">                                              предпринимателя или полное</w:t>
      </w:r>
    </w:p>
    <w:p w:rsidR="00E96C97" w:rsidRDefault="00E96C97">
      <w:pPr>
        <w:pStyle w:val="ConsPlusNonformat"/>
        <w:jc w:val="both"/>
      </w:pPr>
      <w:r>
        <w:t xml:space="preserve">                                           наименование юридического лица)</w:t>
      </w:r>
    </w:p>
    <w:p w:rsidR="00E96C97" w:rsidRDefault="00E96C97">
      <w:pPr>
        <w:pStyle w:val="ConsPlusNonformat"/>
        <w:jc w:val="both"/>
      </w:pPr>
    </w:p>
    <w:p w:rsidR="00E96C97" w:rsidRDefault="00E96C97">
      <w:pPr>
        <w:pStyle w:val="ConsPlusNonformat"/>
        <w:jc w:val="both"/>
      </w:pPr>
      <w:r>
        <w:t xml:space="preserve">    В    соответствии   с   Административным   регламентом   предоставления</w:t>
      </w:r>
    </w:p>
    <w:p w:rsidR="00E96C97" w:rsidRDefault="00E96C97">
      <w:pPr>
        <w:pStyle w:val="ConsPlusNonformat"/>
        <w:jc w:val="both"/>
      </w:pPr>
      <w:r>
        <w:t>государственной   услуги   "Предварительное   согласование   предоставления</w:t>
      </w:r>
    </w:p>
    <w:p w:rsidR="00E96C97" w:rsidRDefault="00E96C97">
      <w:pPr>
        <w:pStyle w:val="ConsPlusNonformat"/>
        <w:jc w:val="both"/>
      </w:pPr>
      <w:r>
        <w:t>земельных   участков,   государственная   собственность   на   которые   не</w:t>
      </w:r>
    </w:p>
    <w:p w:rsidR="00E96C97" w:rsidRDefault="00E96C97">
      <w:pPr>
        <w:pStyle w:val="ConsPlusNonformat"/>
        <w:jc w:val="both"/>
      </w:pPr>
      <w:r>
        <w:t>разграничена",   утвержденным   распоряжением   Министерства  имущественных</w:t>
      </w:r>
    </w:p>
    <w:p w:rsidR="00E96C97" w:rsidRDefault="00E96C97">
      <w:pPr>
        <w:pStyle w:val="ConsPlusNonformat"/>
        <w:jc w:val="both"/>
      </w:pPr>
      <w:r>
        <w:t>отношений Московской области от ___.___._____ N _____ (далее соответственно</w:t>
      </w:r>
    </w:p>
    <w:p w:rsidR="00E96C97" w:rsidRDefault="00E96C97">
      <w:pPr>
        <w:pStyle w:val="ConsPlusNonformat"/>
        <w:jc w:val="both"/>
      </w:pPr>
      <w:r>
        <w:t>- Административный регламент, государственная услуга), администрация (далее</w:t>
      </w:r>
    </w:p>
    <w:p w:rsidR="00E96C97" w:rsidRDefault="00E96C97">
      <w:pPr>
        <w:pStyle w:val="ConsPlusNonformat"/>
        <w:jc w:val="both"/>
      </w:pPr>
      <w:r>
        <w:t>- Администрация) рассмотрела запрос о предоставлении государственной услуги</w:t>
      </w:r>
    </w:p>
    <w:p w:rsidR="00E96C97" w:rsidRDefault="00E96C97">
      <w:pPr>
        <w:pStyle w:val="ConsPlusNonformat"/>
        <w:jc w:val="both"/>
      </w:pPr>
      <w:r>
        <w:t>от ____.____.______ N ________ и приняла решение об отказе в предоставлении</w:t>
      </w:r>
    </w:p>
    <w:p w:rsidR="00E96C97" w:rsidRDefault="00E96C97">
      <w:pPr>
        <w:pStyle w:val="ConsPlusNonformat"/>
        <w:jc w:val="both"/>
      </w:pPr>
      <w:r>
        <w:t>государственной услуги по следующему основанию:</w:t>
      </w:r>
    </w:p>
    <w:p w:rsidR="00E96C97" w:rsidRDefault="00E96C9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2891"/>
        <w:gridCol w:w="2835"/>
      </w:tblGrid>
      <w:tr w:rsidR="00E96C97">
        <w:tc>
          <w:tcPr>
            <w:tcW w:w="3288" w:type="dxa"/>
          </w:tcPr>
          <w:p w:rsidR="00E96C97" w:rsidRDefault="00E96C97">
            <w:pPr>
              <w:pStyle w:val="ConsPlusNormal"/>
              <w:jc w:val="center"/>
            </w:pPr>
            <w:r>
              <w:t xml:space="preserve">Ссылка на соответствующий подпункт из </w:t>
            </w:r>
            <w:hyperlink w:anchor="P410">
              <w:r>
                <w:rPr>
                  <w:color w:val="0000FF"/>
                </w:rPr>
                <w:t>подраздела 10</w:t>
              </w:r>
            </w:hyperlink>
            <w:r>
              <w:t xml:space="preserve"> Административного регламента, в котором содержится основание для отказа в предоставлении государственной услуги</w:t>
            </w:r>
          </w:p>
        </w:tc>
        <w:tc>
          <w:tcPr>
            <w:tcW w:w="2891" w:type="dxa"/>
          </w:tcPr>
          <w:p w:rsidR="00E96C97" w:rsidRDefault="00E96C97">
            <w:pPr>
              <w:pStyle w:val="ConsPlusNormal"/>
              <w:jc w:val="center"/>
            </w:pPr>
            <w:r>
              <w:t>Наименование основания для отказа в предоставлении государственной услуги</w:t>
            </w:r>
          </w:p>
        </w:tc>
        <w:tc>
          <w:tcPr>
            <w:tcW w:w="2835" w:type="dxa"/>
          </w:tcPr>
          <w:p w:rsidR="00E96C97" w:rsidRDefault="00E96C97">
            <w:pPr>
              <w:pStyle w:val="ConsPlusNormal"/>
              <w:jc w:val="center"/>
            </w:pPr>
            <w:r>
              <w:t>Разъяснение причины принятия решения об отказе в предоставлении государственной услуги</w:t>
            </w:r>
          </w:p>
        </w:tc>
      </w:tr>
      <w:tr w:rsidR="00E96C97">
        <w:tc>
          <w:tcPr>
            <w:tcW w:w="3288" w:type="dxa"/>
          </w:tcPr>
          <w:p w:rsidR="00E96C97" w:rsidRDefault="00E96C97">
            <w:pPr>
              <w:pStyle w:val="ConsPlusNormal"/>
            </w:pPr>
          </w:p>
        </w:tc>
        <w:tc>
          <w:tcPr>
            <w:tcW w:w="2891" w:type="dxa"/>
          </w:tcPr>
          <w:p w:rsidR="00E96C97" w:rsidRDefault="00E96C97">
            <w:pPr>
              <w:pStyle w:val="ConsPlusNormal"/>
            </w:pPr>
          </w:p>
        </w:tc>
        <w:tc>
          <w:tcPr>
            <w:tcW w:w="2835" w:type="dxa"/>
          </w:tcPr>
          <w:p w:rsidR="00E96C97" w:rsidRDefault="00E96C97">
            <w:pPr>
              <w:pStyle w:val="ConsPlusNormal"/>
            </w:pPr>
          </w:p>
        </w:tc>
      </w:tr>
    </w:tbl>
    <w:p w:rsidR="00E96C97" w:rsidRDefault="00E96C97">
      <w:pPr>
        <w:pStyle w:val="ConsPlusNormal"/>
        <w:jc w:val="both"/>
      </w:pPr>
    </w:p>
    <w:p w:rsidR="00E96C97" w:rsidRDefault="00E96C97">
      <w:pPr>
        <w:pStyle w:val="ConsPlusNormal"/>
        <w:ind w:firstLine="540"/>
        <w:jc w:val="both"/>
      </w:pPr>
      <w:r>
        <w:t>Вы вправе повторно обратиться в Администрацию с запросом о предоставлении государственной услуги после устранения указанного основания для отказа в предоставлении государственной услуги.</w:t>
      </w:r>
    </w:p>
    <w:p w:rsidR="00E96C97" w:rsidRDefault="00E96C97">
      <w:pPr>
        <w:pStyle w:val="ConsPlusNormal"/>
        <w:spacing w:before="220"/>
        <w:ind w:firstLine="540"/>
        <w:jc w:val="both"/>
      </w:pPr>
      <w:r>
        <w:t xml:space="preserve">Настоящее решение об отказе в предоставлении государственной услуги может быть обжаловано в досудебном (внесудебном) порядке путем направления жалобы в соответствии с </w:t>
      </w:r>
      <w:hyperlink w:anchor="P676">
        <w:r>
          <w:rPr>
            <w:color w:val="0000FF"/>
          </w:rPr>
          <w:t>разделом V</w:t>
        </w:r>
      </w:hyperlink>
      <w:r>
        <w:t xml:space="preserve"> "Досудебный (внесудебный) порядок обжалования решений и действий (бездействия) Администрации, МФЦ, а также их должностных лиц, государственных служащих и работников" Административного регламента, регулирующего указанную государственную услугу, а также в судебном порядке в соответствии с законодательством Российской Федерации.</w:t>
      </w:r>
    </w:p>
    <w:p w:rsidR="00E96C97" w:rsidRDefault="00E96C97">
      <w:pPr>
        <w:pStyle w:val="ConsPlusNonformat"/>
        <w:spacing w:before="200"/>
        <w:jc w:val="both"/>
      </w:pPr>
      <w:r>
        <w:t xml:space="preserve">    Дополнительно информируем:</w:t>
      </w:r>
    </w:p>
    <w:p w:rsidR="00E96C97" w:rsidRDefault="00E96C97">
      <w:pPr>
        <w:pStyle w:val="ConsPlusNonformat"/>
        <w:jc w:val="both"/>
      </w:pPr>
      <w:r>
        <w:t>___________________________________________________________________________</w:t>
      </w:r>
    </w:p>
    <w:p w:rsidR="00E96C97" w:rsidRDefault="00E96C97">
      <w:pPr>
        <w:pStyle w:val="ConsPlusNonformat"/>
        <w:jc w:val="both"/>
      </w:pPr>
      <w:r>
        <w:t xml:space="preserve"> (указывается информация, необходимая для устранения оснований для отказа</w:t>
      </w:r>
    </w:p>
    <w:p w:rsidR="00E96C97" w:rsidRDefault="00E96C97">
      <w:pPr>
        <w:pStyle w:val="ConsPlusNonformat"/>
        <w:jc w:val="both"/>
      </w:pPr>
      <w:r>
        <w:t xml:space="preserve">   в предоставлении государственной услуги, а также иная дополнительная</w:t>
      </w:r>
    </w:p>
    <w:p w:rsidR="00E96C97" w:rsidRDefault="00E96C97">
      <w:pPr>
        <w:pStyle w:val="ConsPlusNonformat"/>
        <w:jc w:val="both"/>
      </w:pPr>
      <w:r>
        <w:t xml:space="preserve">                       информация при необходимости)</w:t>
      </w:r>
    </w:p>
    <w:p w:rsidR="00E96C97" w:rsidRDefault="00E96C97">
      <w:pPr>
        <w:pStyle w:val="ConsPlusNonformat"/>
        <w:jc w:val="both"/>
      </w:pPr>
    </w:p>
    <w:p w:rsidR="00E96C97" w:rsidRDefault="00E96C97">
      <w:pPr>
        <w:pStyle w:val="ConsPlusNonformat"/>
        <w:jc w:val="both"/>
      </w:pPr>
      <w:r>
        <w:t>________________________________________ __________________________________</w:t>
      </w:r>
    </w:p>
    <w:p w:rsidR="00E96C97" w:rsidRDefault="00E96C97">
      <w:pPr>
        <w:pStyle w:val="ConsPlusNonformat"/>
        <w:jc w:val="both"/>
      </w:pPr>
      <w:r>
        <w:t xml:space="preserve">    (уполномоченное должностное лицо        (подпись, фамилия, инициалы)</w:t>
      </w:r>
    </w:p>
    <w:p w:rsidR="00E96C97" w:rsidRDefault="00E96C97">
      <w:pPr>
        <w:pStyle w:val="ConsPlusNonformat"/>
        <w:jc w:val="both"/>
      </w:pPr>
      <w:r>
        <w:t xml:space="preserve">              Администрации)</w:t>
      </w:r>
    </w:p>
    <w:p w:rsidR="00E96C97" w:rsidRDefault="00E96C97">
      <w:pPr>
        <w:pStyle w:val="ConsPlusNonformat"/>
        <w:jc w:val="both"/>
      </w:pPr>
      <w:r>
        <w:t xml:space="preserve">                                                      "__" __________ 202__</w:t>
      </w:r>
    </w:p>
    <w:p w:rsidR="00E96C97" w:rsidRDefault="00E96C97">
      <w:pPr>
        <w:pStyle w:val="ConsPlusNormal"/>
        <w:jc w:val="both"/>
      </w:pPr>
    </w:p>
    <w:p w:rsidR="00E96C97" w:rsidRDefault="00E96C97">
      <w:pPr>
        <w:pStyle w:val="ConsPlusNormal"/>
        <w:jc w:val="both"/>
      </w:pPr>
    </w:p>
    <w:p w:rsidR="00E96C97" w:rsidRDefault="00E96C97">
      <w:pPr>
        <w:pStyle w:val="ConsPlusNormal"/>
        <w:jc w:val="both"/>
      </w:pPr>
    </w:p>
    <w:p w:rsidR="00E96C97" w:rsidRDefault="00E96C97">
      <w:pPr>
        <w:pStyle w:val="ConsPlusNormal"/>
        <w:jc w:val="both"/>
      </w:pPr>
    </w:p>
    <w:p w:rsidR="00E96C97" w:rsidRDefault="00E96C97">
      <w:pPr>
        <w:pStyle w:val="ConsPlusNormal"/>
        <w:jc w:val="both"/>
      </w:pPr>
    </w:p>
    <w:p w:rsidR="00E96C97" w:rsidRDefault="00E96C97">
      <w:pPr>
        <w:pStyle w:val="ConsPlusNormal"/>
        <w:jc w:val="right"/>
        <w:outlineLvl w:val="1"/>
      </w:pPr>
      <w:r>
        <w:t>Приложение 5</w:t>
      </w:r>
    </w:p>
    <w:p w:rsidR="00E96C97" w:rsidRDefault="00E96C97">
      <w:pPr>
        <w:pStyle w:val="ConsPlusNormal"/>
        <w:jc w:val="right"/>
      </w:pPr>
      <w:r>
        <w:t>к Административному регламенту предоставления</w:t>
      </w:r>
    </w:p>
    <w:p w:rsidR="00E96C97" w:rsidRDefault="00E96C97">
      <w:pPr>
        <w:pStyle w:val="ConsPlusNormal"/>
        <w:jc w:val="right"/>
      </w:pPr>
      <w:r>
        <w:t>государственной услуги "Предварительное</w:t>
      </w:r>
    </w:p>
    <w:p w:rsidR="00E96C97" w:rsidRDefault="00E96C97">
      <w:pPr>
        <w:pStyle w:val="ConsPlusNormal"/>
        <w:jc w:val="right"/>
      </w:pPr>
      <w:r>
        <w:t>согласование предоставления земельных участков,</w:t>
      </w:r>
    </w:p>
    <w:p w:rsidR="00E96C97" w:rsidRDefault="00E96C97">
      <w:pPr>
        <w:pStyle w:val="ConsPlusNormal"/>
        <w:jc w:val="right"/>
      </w:pPr>
      <w:r>
        <w:t>государственная собственность на которые</w:t>
      </w:r>
    </w:p>
    <w:p w:rsidR="00E96C97" w:rsidRDefault="00E96C97">
      <w:pPr>
        <w:pStyle w:val="ConsPlusNormal"/>
        <w:jc w:val="right"/>
      </w:pPr>
      <w:r>
        <w:t>не разграничена", утвержденному распоряжением</w:t>
      </w:r>
    </w:p>
    <w:p w:rsidR="00E96C97" w:rsidRDefault="00E96C97">
      <w:pPr>
        <w:pStyle w:val="ConsPlusNormal"/>
        <w:jc w:val="right"/>
      </w:pPr>
      <w:r>
        <w:t>Министерства имущественных отношений</w:t>
      </w:r>
    </w:p>
    <w:p w:rsidR="00E96C97" w:rsidRDefault="00E96C97">
      <w:pPr>
        <w:pStyle w:val="ConsPlusNormal"/>
        <w:jc w:val="right"/>
      </w:pPr>
      <w:r>
        <w:t>Московской области</w:t>
      </w:r>
    </w:p>
    <w:p w:rsidR="00E96C97" w:rsidRDefault="00E96C97">
      <w:pPr>
        <w:pStyle w:val="ConsPlusNormal"/>
        <w:jc w:val="both"/>
      </w:pPr>
    </w:p>
    <w:p w:rsidR="00E96C97" w:rsidRDefault="00E96C97">
      <w:pPr>
        <w:pStyle w:val="ConsPlusTitle"/>
        <w:jc w:val="center"/>
      </w:pPr>
      <w:bookmarkStart w:id="138" w:name="P1313"/>
      <w:bookmarkEnd w:id="138"/>
      <w:r>
        <w:lastRenderedPageBreak/>
        <w:t>ПЕРЕЧЕНЬ</w:t>
      </w:r>
    </w:p>
    <w:p w:rsidR="00E96C97" w:rsidRDefault="00E96C97">
      <w:pPr>
        <w:pStyle w:val="ConsPlusTitle"/>
        <w:jc w:val="center"/>
      </w:pPr>
      <w:r>
        <w:t>НОРМАТИВНЫХ ПРАВОВЫХ АКТОВ РОССИЙСКОЙ ФЕДЕРАЦИИ, НОРМАТИВНЫХ</w:t>
      </w:r>
    </w:p>
    <w:p w:rsidR="00E96C97" w:rsidRDefault="00E96C97">
      <w:pPr>
        <w:pStyle w:val="ConsPlusTitle"/>
        <w:jc w:val="center"/>
      </w:pPr>
      <w:r>
        <w:t>ПРАВОВЫХ АКТОВ МОСКОВСКОЙ ОБЛАСТИ, МУНИЦИПАЛЬНЫХ ПРАВОВЫХ</w:t>
      </w:r>
    </w:p>
    <w:p w:rsidR="00E96C97" w:rsidRDefault="00E96C97">
      <w:pPr>
        <w:pStyle w:val="ConsPlusTitle"/>
        <w:jc w:val="center"/>
      </w:pPr>
      <w:r>
        <w:t>АКТОВ, РЕГУЛИРУЮЩИХ ПРЕДОСТАВЛЕНИЕ ГОСУДАРСТВЕННОЙ УСЛУГИ</w:t>
      </w:r>
    </w:p>
    <w:p w:rsidR="00E96C97" w:rsidRDefault="00E96C97">
      <w:pPr>
        <w:pStyle w:val="ConsPlusNormal"/>
        <w:jc w:val="both"/>
      </w:pPr>
    </w:p>
    <w:p w:rsidR="00E96C97" w:rsidRDefault="00E96C97">
      <w:pPr>
        <w:pStyle w:val="ConsPlusNormal"/>
        <w:ind w:firstLine="540"/>
        <w:jc w:val="both"/>
      </w:pPr>
      <w:r>
        <w:t xml:space="preserve">1. </w:t>
      </w:r>
      <w:hyperlink r:id="rId302">
        <w:r>
          <w:rPr>
            <w:color w:val="0000FF"/>
          </w:rPr>
          <w:t>Конституция</w:t>
        </w:r>
      </w:hyperlink>
      <w:r>
        <w:t xml:space="preserve"> Российской Федерации.</w:t>
      </w:r>
    </w:p>
    <w:p w:rsidR="00E96C97" w:rsidRDefault="00E96C97">
      <w:pPr>
        <w:pStyle w:val="ConsPlusNormal"/>
        <w:spacing w:before="220"/>
        <w:ind w:firstLine="540"/>
        <w:jc w:val="both"/>
      </w:pPr>
      <w:r>
        <w:t xml:space="preserve">2. Гражданский </w:t>
      </w:r>
      <w:hyperlink r:id="rId303">
        <w:r>
          <w:rPr>
            <w:color w:val="0000FF"/>
          </w:rPr>
          <w:t>кодекс</w:t>
        </w:r>
      </w:hyperlink>
      <w:r>
        <w:t xml:space="preserve"> Российской Федерации.</w:t>
      </w:r>
    </w:p>
    <w:p w:rsidR="00E96C97" w:rsidRDefault="00E96C97">
      <w:pPr>
        <w:pStyle w:val="ConsPlusNormal"/>
        <w:spacing w:before="220"/>
        <w:ind w:firstLine="540"/>
        <w:jc w:val="both"/>
      </w:pPr>
      <w:r>
        <w:t xml:space="preserve">3. Земельный </w:t>
      </w:r>
      <w:hyperlink r:id="rId304">
        <w:r>
          <w:rPr>
            <w:color w:val="0000FF"/>
          </w:rPr>
          <w:t>кодекс</w:t>
        </w:r>
      </w:hyperlink>
      <w:r>
        <w:t xml:space="preserve"> Российской Федерации.</w:t>
      </w:r>
    </w:p>
    <w:p w:rsidR="00E96C97" w:rsidRDefault="00E96C97">
      <w:pPr>
        <w:pStyle w:val="ConsPlusNormal"/>
        <w:spacing w:before="220"/>
        <w:ind w:firstLine="540"/>
        <w:jc w:val="both"/>
      </w:pPr>
      <w:r>
        <w:t xml:space="preserve">4. Градостроительный </w:t>
      </w:r>
      <w:hyperlink r:id="rId305">
        <w:r>
          <w:rPr>
            <w:color w:val="0000FF"/>
          </w:rPr>
          <w:t>кодекс</w:t>
        </w:r>
      </w:hyperlink>
      <w:r>
        <w:t xml:space="preserve"> Российской Федерации.</w:t>
      </w:r>
    </w:p>
    <w:p w:rsidR="00E96C97" w:rsidRDefault="00E96C97">
      <w:pPr>
        <w:pStyle w:val="ConsPlusNormal"/>
        <w:spacing w:before="220"/>
        <w:ind w:firstLine="540"/>
        <w:jc w:val="both"/>
      </w:pPr>
      <w:r>
        <w:t xml:space="preserve">5. Федеральный </w:t>
      </w:r>
      <w:hyperlink r:id="rId306">
        <w:r>
          <w:rPr>
            <w:color w:val="0000FF"/>
          </w:rPr>
          <w:t>закон</w:t>
        </w:r>
      </w:hyperlink>
      <w:r>
        <w:t xml:space="preserve"> от 13.07.2015 N 218-ФЗ "О государственной регистрации недвижимости".</w:t>
      </w:r>
    </w:p>
    <w:p w:rsidR="00E96C97" w:rsidRDefault="00E96C97">
      <w:pPr>
        <w:pStyle w:val="ConsPlusNormal"/>
        <w:spacing w:before="220"/>
        <w:ind w:firstLine="540"/>
        <w:jc w:val="both"/>
      </w:pPr>
      <w:r>
        <w:t xml:space="preserve">6. Федеральный </w:t>
      </w:r>
      <w:hyperlink r:id="rId307">
        <w:r>
          <w:rPr>
            <w:color w:val="0000FF"/>
          </w:rPr>
          <w:t>закон</w:t>
        </w:r>
      </w:hyperlink>
      <w:r>
        <w:t xml:space="preserve"> от 25.10.2001 N 137-ФЗ "О введении в действие Земельного кодекса Российской Федерации".</w:t>
      </w:r>
    </w:p>
    <w:p w:rsidR="00E96C97" w:rsidRDefault="00E96C97">
      <w:pPr>
        <w:pStyle w:val="ConsPlusNormal"/>
        <w:spacing w:before="220"/>
        <w:ind w:firstLine="540"/>
        <w:jc w:val="both"/>
      </w:pPr>
      <w:r>
        <w:t xml:space="preserve">7. Федеральный </w:t>
      </w:r>
      <w:hyperlink r:id="rId308">
        <w:r>
          <w:rPr>
            <w:color w:val="0000FF"/>
          </w:rPr>
          <w:t>закон</w:t>
        </w:r>
      </w:hyperlink>
      <w:r>
        <w:t xml:space="preserve"> от 29.12.2004 N 191-ФЗ "О введении в действие Градостроительного кодекса Российской Федерации".</w:t>
      </w:r>
    </w:p>
    <w:p w:rsidR="00E96C97" w:rsidRDefault="00E96C97">
      <w:pPr>
        <w:pStyle w:val="ConsPlusNormal"/>
        <w:spacing w:before="220"/>
        <w:ind w:firstLine="540"/>
        <w:jc w:val="both"/>
      </w:pPr>
      <w:r>
        <w:t xml:space="preserve">8. Федеральный </w:t>
      </w:r>
      <w:hyperlink r:id="rId309">
        <w:r>
          <w:rPr>
            <w:color w:val="0000FF"/>
          </w:rPr>
          <w:t>закон</w:t>
        </w:r>
      </w:hyperlink>
      <w:r>
        <w:t xml:space="preserve"> от 24.07.2007 N 221-ФЗ "О кадастровой деятельности".</w:t>
      </w:r>
    </w:p>
    <w:p w:rsidR="00E96C97" w:rsidRDefault="00E96C97">
      <w:pPr>
        <w:pStyle w:val="ConsPlusNormal"/>
        <w:spacing w:before="220"/>
        <w:ind w:firstLine="540"/>
        <w:jc w:val="both"/>
      </w:pPr>
      <w:r>
        <w:t xml:space="preserve">9. Федеральный </w:t>
      </w:r>
      <w:hyperlink r:id="rId310">
        <w:r>
          <w:rPr>
            <w:color w:val="0000FF"/>
          </w:rPr>
          <w:t>закон</w:t>
        </w:r>
      </w:hyperlink>
      <w:r>
        <w:t xml:space="preserve"> от 24.07.2002 N 101-ФЗ "Об обороте земель сельскохозяйственного назначения".</w:t>
      </w:r>
    </w:p>
    <w:p w:rsidR="00E96C97" w:rsidRDefault="00E96C97">
      <w:pPr>
        <w:pStyle w:val="ConsPlusNormal"/>
        <w:spacing w:before="220"/>
        <w:ind w:firstLine="540"/>
        <w:jc w:val="both"/>
      </w:pPr>
      <w:r>
        <w:t xml:space="preserve">10. Федеральный </w:t>
      </w:r>
      <w:hyperlink r:id="rId311">
        <w:r>
          <w:rPr>
            <w:color w:val="0000FF"/>
          </w:rPr>
          <w:t>закон</w:t>
        </w:r>
      </w:hyperlink>
      <w:r>
        <w:t xml:space="preserve"> от 27.07.2010 N 210-ФЗ "Об организации предоставления государственных и муниципальных услуг".</w:t>
      </w:r>
    </w:p>
    <w:p w:rsidR="00E96C97" w:rsidRDefault="00E96C97">
      <w:pPr>
        <w:pStyle w:val="ConsPlusNormal"/>
        <w:spacing w:before="220"/>
        <w:ind w:firstLine="540"/>
        <w:jc w:val="both"/>
      </w:pPr>
      <w:r>
        <w:t xml:space="preserve">11. Федеральный </w:t>
      </w:r>
      <w:hyperlink r:id="rId312">
        <w:r>
          <w:rPr>
            <w:color w:val="0000FF"/>
          </w:rPr>
          <w:t>закон</w:t>
        </w:r>
      </w:hyperlink>
      <w:r>
        <w:t xml:space="preserve"> от 27.07.2006 N 149-ФЗ "Об информации, информационных технологиях и о защите информации".</w:t>
      </w:r>
    </w:p>
    <w:p w:rsidR="00E96C97" w:rsidRDefault="00E96C97">
      <w:pPr>
        <w:pStyle w:val="ConsPlusNormal"/>
        <w:spacing w:before="220"/>
        <w:ind w:firstLine="540"/>
        <w:jc w:val="both"/>
      </w:pPr>
      <w:r>
        <w:t xml:space="preserve">12. Федеральный </w:t>
      </w:r>
      <w:hyperlink r:id="rId313">
        <w:r>
          <w:rPr>
            <w:color w:val="0000FF"/>
          </w:rPr>
          <w:t>закон</w:t>
        </w:r>
      </w:hyperlink>
      <w:r>
        <w:t xml:space="preserve"> от 27.07.2006 N 152-ФЗ "О персональных данных".</w:t>
      </w:r>
    </w:p>
    <w:p w:rsidR="00E96C97" w:rsidRDefault="00E96C97">
      <w:pPr>
        <w:pStyle w:val="ConsPlusNormal"/>
        <w:spacing w:before="220"/>
        <w:ind w:firstLine="540"/>
        <w:jc w:val="both"/>
      </w:pPr>
      <w:r>
        <w:t xml:space="preserve">13. Федеральный </w:t>
      </w:r>
      <w:hyperlink r:id="rId314">
        <w:r>
          <w:rPr>
            <w:color w:val="0000FF"/>
          </w:rPr>
          <w:t>закон</w:t>
        </w:r>
      </w:hyperlink>
      <w:r>
        <w:t xml:space="preserve"> от 06.04.2011 N 63-ФЗ "Об электронной подписи".</w:t>
      </w:r>
    </w:p>
    <w:p w:rsidR="00E96C97" w:rsidRDefault="00E96C97">
      <w:pPr>
        <w:pStyle w:val="ConsPlusNormal"/>
        <w:spacing w:before="220"/>
        <w:ind w:firstLine="540"/>
        <w:jc w:val="both"/>
      </w:pPr>
      <w:r>
        <w:t xml:space="preserve">14. </w:t>
      </w:r>
      <w:hyperlink r:id="rId315">
        <w:r>
          <w:rPr>
            <w:color w:val="0000FF"/>
          </w:rPr>
          <w:t>Постановление</w:t>
        </w:r>
      </w:hyperlink>
      <w:r>
        <w:t xml:space="preserve"> Правительства Российской Федерации от 20.07.2021 N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rsidR="00E96C97" w:rsidRDefault="00E96C97">
      <w:pPr>
        <w:pStyle w:val="ConsPlusNormal"/>
        <w:spacing w:before="220"/>
        <w:ind w:firstLine="540"/>
        <w:jc w:val="both"/>
      </w:pPr>
      <w:r>
        <w:t xml:space="preserve">15. </w:t>
      </w:r>
      <w:hyperlink r:id="rId316">
        <w:r>
          <w:rPr>
            <w:color w:val="0000FF"/>
          </w:rPr>
          <w:t>Постановление</w:t>
        </w:r>
      </w:hyperlink>
      <w: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rsidR="00E96C97" w:rsidRDefault="00E96C97">
      <w:pPr>
        <w:pStyle w:val="ConsPlusNormal"/>
        <w:spacing w:before="220"/>
        <w:ind w:firstLine="540"/>
        <w:jc w:val="both"/>
      </w:pPr>
      <w:r>
        <w:t xml:space="preserve">16. </w:t>
      </w:r>
      <w:hyperlink r:id="rId317">
        <w:r>
          <w:rPr>
            <w:color w:val="0000FF"/>
          </w:rPr>
          <w:t>Постановление</w:t>
        </w:r>
      </w:hyperlink>
      <w: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w:t>
      </w:r>
    </w:p>
    <w:p w:rsidR="00E96C97" w:rsidRDefault="00E96C97">
      <w:pPr>
        <w:pStyle w:val="ConsPlusNormal"/>
        <w:spacing w:before="220"/>
        <w:ind w:firstLine="540"/>
        <w:jc w:val="both"/>
      </w:pPr>
      <w:r>
        <w:t xml:space="preserve">17. </w:t>
      </w:r>
      <w:hyperlink r:id="rId318">
        <w:r>
          <w:rPr>
            <w:color w:val="0000FF"/>
          </w:rPr>
          <w:t>Постановление</w:t>
        </w:r>
      </w:hyperlink>
      <w:r>
        <w:t xml:space="preserve"> Правительства Российской Федерации от 18.03.2015 N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w:t>
      </w:r>
      <w:r>
        <w:lastRenderedPageBreak/>
        <w:t>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E96C97" w:rsidRDefault="00E96C97">
      <w:pPr>
        <w:pStyle w:val="ConsPlusNormal"/>
        <w:spacing w:before="220"/>
        <w:ind w:firstLine="540"/>
        <w:jc w:val="both"/>
      </w:pPr>
      <w:r>
        <w:t xml:space="preserve">18. </w:t>
      </w:r>
      <w:hyperlink r:id="rId319">
        <w:r>
          <w:rPr>
            <w:color w:val="0000FF"/>
          </w:rPr>
          <w:t>Постановление</w:t>
        </w:r>
      </w:hyperlink>
      <w: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96C97" w:rsidRDefault="00E96C97">
      <w:pPr>
        <w:pStyle w:val="ConsPlusNormal"/>
        <w:spacing w:before="220"/>
        <w:ind w:firstLine="540"/>
        <w:jc w:val="both"/>
      </w:pPr>
      <w:r>
        <w:t xml:space="preserve">19. </w:t>
      </w:r>
      <w:hyperlink r:id="rId320">
        <w:r>
          <w:rPr>
            <w:color w:val="0000FF"/>
          </w:rPr>
          <w:t>Постановление</w:t>
        </w:r>
      </w:hyperlink>
      <w:r>
        <w:t xml:space="preserve"> Правительства Российской Федерации от 26.03.2016 N 236 "О требованиях к предоставлению в электронной форме государственных и муниципальных услуг".</w:t>
      </w:r>
    </w:p>
    <w:p w:rsidR="00E96C97" w:rsidRDefault="00E96C97">
      <w:pPr>
        <w:pStyle w:val="ConsPlusNormal"/>
        <w:spacing w:before="220"/>
        <w:ind w:firstLine="540"/>
        <w:jc w:val="both"/>
      </w:pPr>
      <w:r>
        <w:t xml:space="preserve">20. </w:t>
      </w:r>
      <w:hyperlink r:id="rId321">
        <w:r>
          <w:rPr>
            <w:color w:val="0000FF"/>
          </w:rPr>
          <w:t>Закон</w:t>
        </w:r>
      </w:hyperlink>
      <w:r>
        <w:t xml:space="preserve"> Московской области N 37/2016-ОЗ "Кодекс Московской области об административных правонарушениях".</w:t>
      </w:r>
    </w:p>
    <w:p w:rsidR="00E96C97" w:rsidRDefault="00E96C97">
      <w:pPr>
        <w:pStyle w:val="ConsPlusNormal"/>
        <w:spacing w:before="220"/>
        <w:ind w:firstLine="540"/>
        <w:jc w:val="both"/>
      </w:pPr>
      <w:r>
        <w:t xml:space="preserve">21. </w:t>
      </w:r>
      <w:hyperlink r:id="rId322">
        <w:r>
          <w:rPr>
            <w:color w:val="0000FF"/>
          </w:rPr>
          <w:t>Закон</w:t>
        </w:r>
      </w:hyperlink>
      <w:r>
        <w:t xml:space="preserve"> Московской области N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p>
    <w:p w:rsidR="00E96C97" w:rsidRDefault="00E96C97">
      <w:pPr>
        <w:pStyle w:val="ConsPlusNormal"/>
        <w:spacing w:before="220"/>
        <w:ind w:firstLine="540"/>
        <w:jc w:val="both"/>
      </w:pPr>
      <w:r>
        <w:t xml:space="preserve">22. </w:t>
      </w:r>
      <w:hyperlink r:id="rId323">
        <w:r>
          <w:rPr>
            <w:color w:val="0000FF"/>
          </w:rPr>
          <w:t>Закон</w:t>
        </w:r>
      </w:hyperlink>
      <w:r>
        <w:t xml:space="preserve"> Московской области N 23/96-ОЗ "О регулировании земельных отношений в Московской области".</w:t>
      </w:r>
    </w:p>
    <w:p w:rsidR="00E96C97" w:rsidRDefault="00E96C97">
      <w:pPr>
        <w:pStyle w:val="ConsPlusNormal"/>
        <w:spacing w:before="220"/>
        <w:ind w:firstLine="540"/>
        <w:jc w:val="both"/>
      </w:pPr>
      <w:r>
        <w:t xml:space="preserve">23. </w:t>
      </w:r>
      <w:hyperlink r:id="rId324">
        <w:r>
          <w:rPr>
            <w:color w:val="0000FF"/>
          </w:rPr>
          <w:t>Закон</w:t>
        </w:r>
      </w:hyperlink>
      <w:r>
        <w:t xml:space="preserve"> Московской области N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w:t>
      </w:r>
    </w:p>
    <w:p w:rsidR="00E96C97" w:rsidRDefault="00E96C97">
      <w:pPr>
        <w:pStyle w:val="ConsPlusNormal"/>
        <w:spacing w:before="220"/>
        <w:ind w:firstLine="540"/>
        <w:jc w:val="both"/>
      </w:pPr>
      <w:r>
        <w:t xml:space="preserve">24. </w:t>
      </w:r>
      <w:hyperlink r:id="rId325">
        <w:r>
          <w:rPr>
            <w:color w:val="0000FF"/>
          </w:rPr>
          <w:t>Постановление</w:t>
        </w:r>
      </w:hyperlink>
      <w:r>
        <w:t xml:space="preserve"> Правительства Московской области от 25.04.2011 N 365/15 "Об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w:t>
      </w:r>
    </w:p>
    <w:p w:rsidR="00E96C97" w:rsidRDefault="00E96C97">
      <w:pPr>
        <w:pStyle w:val="ConsPlusNormal"/>
        <w:spacing w:before="220"/>
        <w:ind w:firstLine="540"/>
        <w:jc w:val="both"/>
      </w:pPr>
      <w:r>
        <w:t xml:space="preserve">25. </w:t>
      </w:r>
      <w:hyperlink r:id="rId326">
        <w:r>
          <w:rPr>
            <w:color w:val="0000FF"/>
          </w:rPr>
          <w:t>Постановление</w:t>
        </w:r>
      </w:hyperlink>
      <w:r>
        <w:t xml:space="preserve"> Правительства Московской области от 08.08.2013 N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E96C97" w:rsidRDefault="00E96C97">
      <w:pPr>
        <w:pStyle w:val="ConsPlusNormal"/>
        <w:spacing w:before="220"/>
        <w:ind w:firstLine="540"/>
        <w:jc w:val="both"/>
      </w:pPr>
      <w:r>
        <w:t xml:space="preserve">26. </w:t>
      </w:r>
      <w:hyperlink r:id="rId327">
        <w:r>
          <w:rPr>
            <w:color w:val="0000FF"/>
          </w:rPr>
          <w:t>Постановление</w:t>
        </w:r>
      </w:hyperlink>
      <w:r>
        <w:t xml:space="preserve"> Правительства Московской области от 31.10.2018 N 792/37 "Об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p>
    <w:p w:rsidR="00E96C97" w:rsidRDefault="00E96C97">
      <w:pPr>
        <w:pStyle w:val="ConsPlusNormal"/>
        <w:spacing w:before="220"/>
        <w:ind w:firstLine="540"/>
        <w:jc w:val="both"/>
      </w:pPr>
      <w:r>
        <w:t xml:space="preserve">27. </w:t>
      </w:r>
      <w:hyperlink r:id="rId328">
        <w:r>
          <w:rPr>
            <w:color w:val="0000FF"/>
          </w:rPr>
          <w:t>Постановление</w:t>
        </w:r>
      </w:hyperlink>
      <w:r>
        <w:t xml:space="preserve"> Правительства Московской области от 16.04.2015 N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rsidR="00E96C97" w:rsidRDefault="00E96C97">
      <w:pPr>
        <w:pStyle w:val="ConsPlusNormal"/>
        <w:spacing w:before="220"/>
        <w:ind w:firstLine="540"/>
        <w:jc w:val="both"/>
      </w:pPr>
      <w:r>
        <w:t xml:space="preserve">28. </w:t>
      </w:r>
      <w:hyperlink r:id="rId329">
        <w:r>
          <w:rPr>
            <w:color w:val="0000FF"/>
          </w:rPr>
          <w:t>Распоряжение</w:t>
        </w:r>
      </w:hyperlink>
      <w:r>
        <w:t xml:space="preserve"> Министерства государственного управления, информационных технологий и связи Московской области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E96C97" w:rsidRDefault="00E96C97">
      <w:pPr>
        <w:pStyle w:val="ConsPlusNormal"/>
        <w:spacing w:before="220"/>
        <w:ind w:firstLine="540"/>
        <w:jc w:val="both"/>
      </w:pPr>
      <w:r>
        <w:lastRenderedPageBreak/>
        <w:t xml:space="preserve">29. </w:t>
      </w:r>
      <w:hyperlink r:id="rId330">
        <w:r>
          <w:rPr>
            <w:color w:val="0000FF"/>
          </w:rPr>
          <w:t>Распоряжение</w:t>
        </w:r>
      </w:hyperlink>
      <w:r>
        <w:t xml:space="preserve"> Министерства государственного управления, информационных технологий и связи Московской области от 30.10.2018 N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E96C97" w:rsidRDefault="00E96C97">
      <w:pPr>
        <w:pStyle w:val="ConsPlusNormal"/>
        <w:spacing w:before="220"/>
        <w:ind w:firstLine="540"/>
        <w:jc w:val="both"/>
      </w:pPr>
      <w:r>
        <w:t>30. Устав городского округа Московской области.</w:t>
      </w:r>
    </w:p>
    <w:p w:rsidR="00E96C97" w:rsidRDefault="00E96C97">
      <w:pPr>
        <w:pStyle w:val="ConsPlusNormal"/>
        <w:jc w:val="both"/>
      </w:pPr>
    </w:p>
    <w:p w:rsidR="00E96C97" w:rsidRDefault="00E96C97">
      <w:pPr>
        <w:pStyle w:val="ConsPlusNormal"/>
        <w:jc w:val="both"/>
      </w:pPr>
    </w:p>
    <w:p w:rsidR="00E96C97" w:rsidRDefault="00E96C97">
      <w:pPr>
        <w:pStyle w:val="ConsPlusNormal"/>
        <w:jc w:val="both"/>
      </w:pPr>
    </w:p>
    <w:p w:rsidR="00E96C97" w:rsidRDefault="00E96C97">
      <w:pPr>
        <w:pStyle w:val="ConsPlusNormal"/>
        <w:jc w:val="both"/>
      </w:pPr>
    </w:p>
    <w:p w:rsidR="00E96C97" w:rsidRDefault="00E96C97">
      <w:pPr>
        <w:pStyle w:val="ConsPlusNormal"/>
        <w:jc w:val="both"/>
      </w:pPr>
    </w:p>
    <w:p w:rsidR="00E96C97" w:rsidRDefault="00E96C97">
      <w:pPr>
        <w:pStyle w:val="ConsPlusNormal"/>
        <w:jc w:val="right"/>
        <w:outlineLvl w:val="1"/>
      </w:pPr>
      <w:r>
        <w:t>Приложение 6</w:t>
      </w:r>
    </w:p>
    <w:p w:rsidR="00E96C97" w:rsidRDefault="00E96C97">
      <w:pPr>
        <w:pStyle w:val="ConsPlusNormal"/>
        <w:jc w:val="right"/>
      </w:pPr>
      <w:r>
        <w:t>к Административному регламенту предоставления</w:t>
      </w:r>
    </w:p>
    <w:p w:rsidR="00E96C97" w:rsidRDefault="00E96C97">
      <w:pPr>
        <w:pStyle w:val="ConsPlusNormal"/>
        <w:jc w:val="right"/>
      </w:pPr>
      <w:r>
        <w:t>государственной услуги "Предварительное</w:t>
      </w:r>
    </w:p>
    <w:p w:rsidR="00E96C97" w:rsidRDefault="00E96C97">
      <w:pPr>
        <w:pStyle w:val="ConsPlusNormal"/>
        <w:jc w:val="right"/>
      </w:pPr>
      <w:r>
        <w:t>согласование предоставления земельных участков,</w:t>
      </w:r>
    </w:p>
    <w:p w:rsidR="00E96C97" w:rsidRDefault="00E96C97">
      <w:pPr>
        <w:pStyle w:val="ConsPlusNormal"/>
        <w:jc w:val="right"/>
      </w:pPr>
      <w:r>
        <w:t>государственная собственность на которые</w:t>
      </w:r>
    </w:p>
    <w:p w:rsidR="00E96C97" w:rsidRDefault="00E96C97">
      <w:pPr>
        <w:pStyle w:val="ConsPlusNormal"/>
        <w:jc w:val="right"/>
      </w:pPr>
      <w:r>
        <w:t>не разграничена", утвержденному распоряжением</w:t>
      </w:r>
    </w:p>
    <w:p w:rsidR="00E96C97" w:rsidRDefault="00E96C97">
      <w:pPr>
        <w:pStyle w:val="ConsPlusNormal"/>
        <w:jc w:val="right"/>
      </w:pPr>
      <w:r>
        <w:t>Министерства имущественных отношений</w:t>
      </w:r>
    </w:p>
    <w:p w:rsidR="00E96C97" w:rsidRDefault="00E96C97">
      <w:pPr>
        <w:pStyle w:val="ConsPlusNormal"/>
        <w:jc w:val="right"/>
      </w:pPr>
      <w:r>
        <w:t>Московской области</w:t>
      </w:r>
    </w:p>
    <w:p w:rsidR="00E96C97" w:rsidRDefault="00E96C97">
      <w:pPr>
        <w:pStyle w:val="ConsPlusNormal"/>
        <w:jc w:val="both"/>
      </w:pPr>
    </w:p>
    <w:p w:rsidR="00E96C97" w:rsidRDefault="00E96C97">
      <w:pPr>
        <w:pStyle w:val="ConsPlusNonformat"/>
        <w:jc w:val="both"/>
      </w:pPr>
      <w:r>
        <w:t xml:space="preserve">                               Форма запроса</w:t>
      </w:r>
    </w:p>
    <w:p w:rsidR="00E96C97" w:rsidRDefault="00E96C97">
      <w:pPr>
        <w:pStyle w:val="ConsPlusNonformat"/>
        <w:jc w:val="both"/>
      </w:pPr>
    </w:p>
    <w:p w:rsidR="00E96C97" w:rsidRDefault="00E96C97">
      <w:pPr>
        <w:pStyle w:val="ConsPlusNonformat"/>
        <w:jc w:val="both"/>
      </w:pPr>
      <w:r>
        <w:t xml:space="preserve">                            В _____________________________________________</w:t>
      </w:r>
    </w:p>
    <w:p w:rsidR="00E96C97" w:rsidRDefault="00E96C97">
      <w:pPr>
        <w:pStyle w:val="ConsPlusNonformat"/>
        <w:jc w:val="both"/>
      </w:pPr>
      <w:r>
        <w:t xml:space="preserve">                              (указать полное наименование администрации) *</w:t>
      </w:r>
    </w:p>
    <w:p w:rsidR="00E96C97" w:rsidRDefault="00E96C97">
      <w:pPr>
        <w:pStyle w:val="ConsPlusNonformat"/>
        <w:jc w:val="both"/>
      </w:pPr>
      <w:r>
        <w:t xml:space="preserve">                            от ____________________________________________</w:t>
      </w:r>
    </w:p>
    <w:p w:rsidR="00E96C97" w:rsidRDefault="00E96C97">
      <w:pPr>
        <w:pStyle w:val="ConsPlusNonformat"/>
        <w:jc w:val="both"/>
      </w:pPr>
      <w:r>
        <w:t xml:space="preserve">                               (указать ФИО (последнее - при наличии) - для</w:t>
      </w:r>
    </w:p>
    <w:p w:rsidR="00E96C97" w:rsidRDefault="00E96C97">
      <w:pPr>
        <w:pStyle w:val="ConsPlusNonformat"/>
        <w:jc w:val="both"/>
      </w:pPr>
      <w:r>
        <w:t xml:space="preserve">                                     физического лица, индивидуального</w:t>
      </w:r>
    </w:p>
    <w:p w:rsidR="00E96C97" w:rsidRDefault="00E96C97">
      <w:pPr>
        <w:pStyle w:val="ConsPlusNonformat"/>
        <w:jc w:val="both"/>
      </w:pPr>
      <w:r>
        <w:t xml:space="preserve">                                предпринимателя или полное наименование -</w:t>
      </w:r>
    </w:p>
    <w:p w:rsidR="00E96C97" w:rsidRDefault="00E96C97">
      <w:pPr>
        <w:pStyle w:val="ConsPlusNonformat"/>
        <w:jc w:val="both"/>
      </w:pPr>
      <w:r>
        <w:t xml:space="preserve">                                         для юридического лица) *</w:t>
      </w:r>
    </w:p>
    <w:p w:rsidR="00E96C97" w:rsidRDefault="00E96C97">
      <w:pPr>
        <w:pStyle w:val="ConsPlusNonformat"/>
        <w:jc w:val="both"/>
      </w:pPr>
      <w:r>
        <w:t xml:space="preserve">                            _______________________________________________</w:t>
      </w:r>
    </w:p>
    <w:p w:rsidR="00E96C97" w:rsidRDefault="00E96C97">
      <w:pPr>
        <w:pStyle w:val="ConsPlusNonformat"/>
        <w:jc w:val="both"/>
      </w:pPr>
      <w:r>
        <w:t xml:space="preserve">                             (ФИО (последнее - при наличии) представителя</w:t>
      </w:r>
    </w:p>
    <w:p w:rsidR="00E96C97" w:rsidRDefault="00E96C97">
      <w:pPr>
        <w:pStyle w:val="ConsPlusNonformat"/>
        <w:jc w:val="both"/>
      </w:pPr>
      <w:r>
        <w:t xml:space="preserve">                                               заявителя</w:t>
      </w:r>
    </w:p>
    <w:p w:rsidR="00E96C97" w:rsidRDefault="00E96C97">
      <w:pPr>
        <w:pStyle w:val="ConsPlusNonformat"/>
        <w:jc w:val="both"/>
      </w:pPr>
      <w:r>
        <w:t xml:space="preserve">                            _______________________________________________</w:t>
      </w:r>
    </w:p>
    <w:p w:rsidR="00E96C97" w:rsidRDefault="00E96C97">
      <w:pPr>
        <w:pStyle w:val="ConsPlusNonformat"/>
        <w:jc w:val="both"/>
      </w:pPr>
      <w:r>
        <w:t xml:space="preserve">                             (указать реквизиты документа, удостоверяющего</w:t>
      </w:r>
    </w:p>
    <w:p w:rsidR="00E96C97" w:rsidRDefault="00E96C97">
      <w:pPr>
        <w:pStyle w:val="ConsPlusNonformat"/>
        <w:jc w:val="both"/>
      </w:pPr>
      <w:r>
        <w:t xml:space="preserve">                            личность заявителя, представителя заявителя) *</w:t>
      </w:r>
    </w:p>
    <w:p w:rsidR="00E96C97" w:rsidRDefault="00E96C97">
      <w:pPr>
        <w:pStyle w:val="ConsPlusNonformat"/>
        <w:jc w:val="both"/>
      </w:pPr>
      <w:r>
        <w:t xml:space="preserve">                            _______________________________________________</w:t>
      </w:r>
    </w:p>
    <w:p w:rsidR="00E96C97" w:rsidRDefault="00E96C97">
      <w:pPr>
        <w:pStyle w:val="ConsPlusNonformat"/>
        <w:jc w:val="both"/>
      </w:pPr>
      <w:r>
        <w:t xml:space="preserve">                             (указать реквизиты документа, подтверждающего</w:t>
      </w:r>
    </w:p>
    <w:p w:rsidR="00E96C97" w:rsidRDefault="00E96C97">
      <w:pPr>
        <w:pStyle w:val="ConsPlusNonformat"/>
        <w:jc w:val="both"/>
      </w:pPr>
      <w:r>
        <w:t xml:space="preserve">                                   полномочия представителя заявителя)</w:t>
      </w:r>
    </w:p>
    <w:p w:rsidR="00E96C97" w:rsidRDefault="00E96C97">
      <w:pPr>
        <w:pStyle w:val="ConsPlusNonformat"/>
        <w:jc w:val="both"/>
      </w:pPr>
      <w:r>
        <w:t xml:space="preserve">                            _______________________________________________</w:t>
      </w:r>
    </w:p>
    <w:p w:rsidR="00E96C97" w:rsidRDefault="00E96C97">
      <w:pPr>
        <w:pStyle w:val="ConsPlusNonformat"/>
        <w:jc w:val="both"/>
      </w:pPr>
      <w:r>
        <w:t xml:space="preserve">                             (указать почтовый адрес (при необходимости),</w:t>
      </w:r>
    </w:p>
    <w:p w:rsidR="00E96C97" w:rsidRDefault="00E96C97">
      <w:pPr>
        <w:pStyle w:val="ConsPlusNonformat"/>
        <w:jc w:val="both"/>
      </w:pPr>
      <w:r>
        <w:t xml:space="preserve">                            адрес электронной почты и контактный телефон) *</w:t>
      </w:r>
    </w:p>
    <w:p w:rsidR="00E96C97" w:rsidRDefault="00E96C97">
      <w:pPr>
        <w:pStyle w:val="ConsPlusNonformat"/>
        <w:jc w:val="both"/>
      </w:pPr>
    </w:p>
    <w:p w:rsidR="00E96C97" w:rsidRDefault="00E96C97">
      <w:pPr>
        <w:pStyle w:val="ConsPlusNonformat"/>
        <w:jc w:val="both"/>
      </w:pPr>
      <w:bookmarkStart w:id="139" w:name="P1384"/>
      <w:bookmarkEnd w:id="139"/>
      <w:r>
        <w:t xml:space="preserve">                                  Запрос</w:t>
      </w:r>
    </w:p>
    <w:p w:rsidR="00E96C97" w:rsidRDefault="00E96C97">
      <w:pPr>
        <w:pStyle w:val="ConsPlusNonformat"/>
        <w:jc w:val="both"/>
      </w:pPr>
      <w:r>
        <w:t xml:space="preserve">                  о предоставлении государственной услуги</w:t>
      </w:r>
    </w:p>
    <w:p w:rsidR="00E96C97" w:rsidRDefault="00E96C97">
      <w:pPr>
        <w:pStyle w:val="ConsPlusNonformat"/>
        <w:jc w:val="both"/>
      </w:pPr>
    </w:p>
    <w:p w:rsidR="00E96C97" w:rsidRDefault="00E96C97">
      <w:pPr>
        <w:pStyle w:val="ConsPlusNonformat"/>
        <w:jc w:val="both"/>
      </w:pPr>
      <w:r>
        <w:t xml:space="preserve">    Прошу предоставить государственную услугу "Предварительное согласование</w:t>
      </w:r>
    </w:p>
    <w:p w:rsidR="00E96C97" w:rsidRDefault="00E96C97">
      <w:pPr>
        <w:pStyle w:val="ConsPlusNonformat"/>
        <w:jc w:val="both"/>
      </w:pPr>
      <w:r>
        <w:t>предоставления земельных участков, государственная собственность на которые</w:t>
      </w:r>
    </w:p>
    <w:p w:rsidR="00E96C97" w:rsidRDefault="00E96C97">
      <w:pPr>
        <w:pStyle w:val="ConsPlusNonformat"/>
        <w:jc w:val="both"/>
      </w:pPr>
      <w:r>
        <w:t>не    разграничена"    для    получения   постановления   администрации   о</w:t>
      </w:r>
    </w:p>
    <w:p w:rsidR="00E96C97" w:rsidRDefault="00E96C97">
      <w:pPr>
        <w:pStyle w:val="ConsPlusNonformat"/>
        <w:jc w:val="both"/>
      </w:pPr>
      <w:r>
        <w:t>предварительном согласовании предоставления земельного участка по адресу (с</w:t>
      </w:r>
    </w:p>
    <w:p w:rsidR="00E96C97" w:rsidRDefault="00E96C97">
      <w:pPr>
        <w:pStyle w:val="ConsPlusNonformat"/>
        <w:jc w:val="both"/>
      </w:pPr>
      <w:r>
        <w:t>местоположением): __________________________________, площадью _____ кв. м,</w:t>
      </w:r>
    </w:p>
    <w:p w:rsidR="00E96C97" w:rsidRDefault="00E96C97">
      <w:pPr>
        <w:pStyle w:val="ConsPlusNonformat"/>
        <w:jc w:val="both"/>
      </w:pPr>
      <w:r>
        <w:t>с  кадастровым  номером (далее - (в случае, если сведения о таком земельном</w:t>
      </w:r>
    </w:p>
    <w:p w:rsidR="00E96C97" w:rsidRDefault="00E96C97">
      <w:pPr>
        <w:pStyle w:val="ConsPlusNonformat"/>
        <w:jc w:val="both"/>
      </w:pPr>
      <w:r>
        <w:t>участке внесены в Единый государственный реестр недвижимости) * __________,</w:t>
      </w:r>
    </w:p>
    <w:p w:rsidR="00E96C97" w:rsidRDefault="00E96C97">
      <w:pPr>
        <w:pStyle w:val="ConsPlusNonformat"/>
        <w:jc w:val="both"/>
      </w:pPr>
      <w:r>
        <w:t>категорией земель _________ (при наличии), видом разрешенного использования</w:t>
      </w:r>
    </w:p>
    <w:p w:rsidR="00E96C97" w:rsidRDefault="00E96C97">
      <w:pPr>
        <w:pStyle w:val="ConsPlusNonformat"/>
        <w:jc w:val="both"/>
      </w:pPr>
      <w:r>
        <w:t>________ (при наличии (один/несколько), основание предоставления земельного</w:t>
      </w:r>
    </w:p>
    <w:p w:rsidR="00E96C97" w:rsidRDefault="00E96C97">
      <w:pPr>
        <w:pStyle w:val="ConsPlusNonformat"/>
        <w:jc w:val="both"/>
      </w:pPr>
      <w:r>
        <w:t>участка без проведения торгов __________, на праве * ______________________</w:t>
      </w:r>
    </w:p>
    <w:p w:rsidR="00E96C97" w:rsidRDefault="00E96C97">
      <w:pPr>
        <w:pStyle w:val="ConsPlusNonformat"/>
        <w:jc w:val="both"/>
      </w:pPr>
      <w:r>
        <w:t>на срок __________ (в случае аренды), с целью * __________________________.</w:t>
      </w:r>
    </w:p>
    <w:p w:rsidR="00E96C97" w:rsidRDefault="00E96C97">
      <w:pPr>
        <w:pStyle w:val="ConsPlusNonformat"/>
        <w:jc w:val="both"/>
      </w:pPr>
      <w:r>
        <w:t xml:space="preserve">    Кадастровый  номер  земельного участка или кадастровые номера земельных</w:t>
      </w:r>
    </w:p>
    <w:p w:rsidR="00E96C97" w:rsidRDefault="00E96C97">
      <w:pPr>
        <w:pStyle w:val="ConsPlusNonformat"/>
        <w:jc w:val="both"/>
      </w:pPr>
      <w:r>
        <w:t>участков * ________________, из которых в соответствии с проектом межевания</w:t>
      </w:r>
    </w:p>
    <w:p w:rsidR="00E96C97" w:rsidRDefault="00E96C97">
      <w:pPr>
        <w:pStyle w:val="ConsPlusNonformat"/>
        <w:jc w:val="both"/>
      </w:pPr>
      <w:r>
        <w:t>территории/схемой расположения земельного участка предусмотрено образование</w:t>
      </w:r>
    </w:p>
    <w:p w:rsidR="00E96C97" w:rsidRDefault="00E96C97">
      <w:pPr>
        <w:pStyle w:val="ConsPlusNonformat"/>
        <w:jc w:val="both"/>
      </w:pPr>
      <w:r>
        <w:t>испрашиваемого   земельного  участка,  в  случае,  если  сведения  о  таких</w:t>
      </w:r>
    </w:p>
    <w:p w:rsidR="00E96C97" w:rsidRDefault="00E96C97">
      <w:pPr>
        <w:pStyle w:val="ConsPlusNonformat"/>
        <w:jc w:val="both"/>
      </w:pPr>
      <w:r>
        <w:lastRenderedPageBreak/>
        <w:t>земельных участках внесены в ЕГРН.</w:t>
      </w:r>
    </w:p>
    <w:p w:rsidR="00E96C97" w:rsidRDefault="00E96C97">
      <w:pPr>
        <w:pStyle w:val="ConsPlusNonformat"/>
        <w:jc w:val="both"/>
      </w:pPr>
      <w:r>
        <w:t xml:space="preserve">    Реквизиты  решения  об  утверждении  проекта межевания территории, если</w:t>
      </w:r>
    </w:p>
    <w:p w:rsidR="00E96C97" w:rsidRDefault="00E96C97">
      <w:pPr>
        <w:pStyle w:val="ConsPlusNonformat"/>
        <w:jc w:val="both"/>
      </w:pPr>
      <w:r>
        <w:t>образование   испрашиваемого  земельного  участка  предусмотрено  указанным</w:t>
      </w:r>
    </w:p>
    <w:p w:rsidR="00E96C97" w:rsidRDefault="00E96C97">
      <w:pPr>
        <w:pStyle w:val="ConsPlusNonformat"/>
        <w:jc w:val="both"/>
      </w:pPr>
      <w:r>
        <w:t>проектом (при наличии) * _________________________________________________.</w:t>
      </w:r>
    </w:p>
    <w:p w:rsidR="00E96C97" w:rsidRDefault="00E96C97">
      <w:pPr>
        <w:pStyle w:val="ConsPlusNonformat"/>
        <w:jc w:val="both"/>
      </w:pPr>
      <w:r>
        <w:t xml:space="preserve">    Реквизиты решения об изъятии земельного участка для государственных или</w:t>
      </w:r>
    </w:p>
    <w:p w:rsidR="00E96C97" w:rsidRDefault="00E96C97">
      <w:pPr>
        <w:pStyle w:val="ConsPlusNonformat"/>
        <w:jc w:val="both"/>
      </w:pPr>
      <w:r>
        <w:t>муниципальных нужд, в случае, если земельный участок предоставляется взамен</w:t>
      </w:r>
    </w:p>
    <w:p w:rsidR="00E96C97" w:rsidRDefault="00E96C97">
      <w:pPr>
        <w:pStyle w:val="ConsPlusNonformat"/>
        <w:jc w:val="both"/>
      </w:pPr>
      <w:r>
        <w:t>земельного  участка,  изымаемого для государственных или муниципальных нужд</w:t>
      </w:r>
    </w:p>
    <w:p w:rsidR="00E96C97" w:rsidRDefault="00E96C97">
      <w:pPr>
        <w:pStyle w:val="ConsPlusNonformat"/>
        <w:jc w:val="both"/>
      </w:pPr>
      <w:r>
        <w:t>(при наличии) * __________________________________________________________.</w:t>
      </w:r>
    </w:p>
    <w:p w:rsidR="00E96C97" w:rsidRDefault="00E96C97">
      <w:pPr>
        <w:pStyle w:val="ConsPlusNonformat"/>
        <w:jc w:val="both"/>
      </w:pPr>
      <w:r>
        <w:t xml:space="preserve">    Реквизиты    решения    об   утверждении   документа   территориального</w:t>
      </w:r>
    </w:p>
    <w:p w:rsidR="00E96C97" w:rsidRDefault="00E96C97">
      <w:pPr>
        <w:pStyle w:val="ConsPlusNonformat"/>
        <w:jc w:val="both"/>
      </w:pPr>
      <w:r>
        <w:t>планирования и (или) проекта планировки территории в случае, если земельный</w:t>
      </w:r>
    </w:p>
    <w:p w:rsidR="00E96C97" w:rsidRDefault="00E96C97">
      <w:pPr>
        <w:pStyle w:val="ConsPlusNonformat"/>
        <w:jc w:val="both"/>
      </w:pPr>
      <w:r>
        <w:t>участок предоставляется для размещения объектов, предусмотренных указанными</w:t>
      </w:r>
    </w:p>
    <w:p w:rsidR="00E96C97" w:rsidRDefault="00E96C97">
      <w:pPr>
        <w:pStyle w:val="ConsPlusNonformat"/>
        <w:jc w:val="both"/>
      </w:pPr>
      <w:r>
        <w:t>документом и (или) проектом (при наличии) * ______________________________.</w:t>
      </w:r>
    </w:p>
    <w:p w:rsidR="00E96C97" w:rsidRDefault="00E96C97">
      <w:pPr>
        <w:pStyle w:val="ConsPlusNonformat"/>
        <w:jc w:val="both"/>
      </w:pPr>
      <w:r>
        <w:t xml:space="preserve">    К  запросу  прилагаю  (указывается перечень документов, необходимых для</w:t>
      </w:r>
    </w:p>
    <w:p w:rsidR="00E96C97" w:rsidRDefault="00E96C97">
      <w:pPr>
        <w:pStyle w:val="ConsPlusNonformat"/>
        <w:jc w:val="both"/>
      </w:pPr>
      <w:r>
        <w:t>предоставления государственной услуги, которые представляются заявителем):</w:t>
      </w:r>
    </w:p>
    <w:p w:rsidR="00E96C97" w:rsidRDefault="00E96C97">
      <w:pPr>
        <w:pStyle w:val="ConsPlusNonformat"/>
        <w:jc w:val="both"/>
      </w:pPr>
      <w:r>
        <w:t xml:space="preserve">    1. ___________________________________________________________________.</w:t>
      </w:r>
    </w:p>
    <w:p w:rsidR="00E96C97" w:rsidRDefault="00E96C97">
      <w:pPr>
        <w:pStyle w:val="ConsPlusNonformat"/>
        <w:jc w:val="both"/>
      </w:pPr>
      <w:r>
        <w:t xml:space="preserve">    2. ___________________________________________________________________.</w:t>
      </w:r>
    </w:p>
    <w:p w:rsidR="00E96C97" w:rsidRDefault="00E96C97">
      <w:pPr>
        <w:pStyle w:val="ConsPlusNonformat"/>
        <w:jc w:val="both"/>
      </w:pPr>
      <w:r>
        <w:t xml:space="preserve">    3. ___________________________________________________________________.</w:t>
      </w:r>
    </w:p>
    <w:p w:rsidR="00E96C97" w:rsidRDefault="00E96C97">
      <w:pPr>
        <w:pStyle w:val="ConsPlusNonformat"/>
        <w:jc w:val="both"/>
      </w:pPr>
    </w:p>
    <w:p w:rsidR="00E96C97" w:rsidRDefault="00E96C97">
      <w:pPr>
        <w:pStyle w:val="ConsPlusNonformat"/>
        <w:jc w:val="both"/>
      </w:pPr>
      <w:r>
        <w:t>_____________________________________ _________________ ___________________</w:t>
      </w:r>
    </w:p>
    <w:p w:rsidR="00E96C97" w:rsidRDefault="00E96C97">
      <w:pPr>
        <w:pStyle w:val="ConsPlusNonformat"/>
        <w:jc w:val="both"/>
      </w:pPr>
      <w:r>
        <w:t xml:space="preserve"> заявитель (представитель заявителя)       подпись          расшифровка</w:t>
      </w:r>
    </w:p>
    <w:p w:rsidR="00E96C97" w:rsidRDefault="00E96C97">
      <w:pPr>
        <w:pStyle w:val="ConsPlusNonformat"/>
        <w:jc w:val="both"/>
      </w:pPr>
    </w:p>
    <w:p w:rsidR="00E96C97" w:rsidRDefault="00E96C97">
      <w:pPr>
        <w:pStyle w:val="ConsPlusNonformat"/>
        <w:jc w:val="both"/>
      </w:pPr>
      <w:r>
        <w:t xml:space="preserve">                                                  Дата "__" __________ 20__</w:t>
      </w:r>
    </w:p>
    <w:p w:rsidR="00E96C97" w:rsidRDefault="00E96C97">
      <w:pPr>
        <w:pStyle w:val="ConsPlusNonformat"/>
        <w:jc w:val="both"/>
      </w:pPr>
    </w:p>
    <w:p w:rsidR="00E96C97" w:rsidRDefault="00E96C97">
      <w:pPr>
        <w:pStyle w:val="ConsPlusNonformat"/>
        <w:jc w:val="both"/>
      </w:pPr>
      <w:r>
        <w:t>* Обязательные поля для заполнения.</w:t>
      </w:r>
    </w:p>
    <w:p w:rsidR="00E96C97" w:rsidRDefault="00E96C97">
      <w:pPr>
        <w:pStyle w:val="ConsPlusNormal"/>
        <w:jc w:val="both"/>
      </w:pPr>
    </w:p>
    <w:p w:rsidR="00E96C97" w:rsidRDefault="00E96C97">
      <w:pPr>
        <w:pStyle w:val="ConsPlusNormal"/>
        <w:jc w:val="both"/>
      </w:pPr>
    </w:p>
    <w:p w:rsidR="00E96C97" w:rsidRDefault="00E96C97">
      <w:pPr>
        <w:pStyle w:val="ConsPlusNormal"/>
        <w:jc w:val="both"/>
      </w:pPr>
    </w:p>
    <w:p w:rsidR="00E96C97" w:rsidRDefault="00E96C97">
      <w:pPr>
        <w:pStyle w:val="ConsPlusNormal"/>
        <w:jc w:val="both"/>
      </w:pPr>
    </w:p>
    <w:p w:rsidR="00E96C97" w:rsidRDefault="00E96C97">
      <w:pPr>
        <w:pStyle w:val="ConsPlusNormal"/>
        <w:jc w:val="both"/>
      </w:pPr>
    </w:p>
    <w:p w:rsidR="00E96C97" w:rsidRDefault="00E96C97">
      <w:pPr>
        <w:pStyle w:val="ConsPlusNormal"/>
        <w:jc w:val="right"/>
        <w:outlineLvl w:val="1"/>
      </w:pPr>
      <w:r>
        <w:t>Приложение 7</w:t>
      </w:r>
    </w:p>
    <w:p w:rsidR="00E96C97" w:rsidRDefault="00E96C97">
      <w:pPr>
        <w:pStyle w:val="ConsPlusNormal"/>
        <w:jc w:val="right"/>
      </w:pPr>
      <w:r>
        <w:t>к Административному регламенту предоставления</w:t>
      </w:r>
    </w:p>
    <w:p w:rsidR="00E96C97" w:rsidRDefault="00E96C97">
      <w:pPr>
        <w:pStyle w:val="ConsPlusNormal"/>
        <w:jc w:val="right"/>
      </w:pPr>
      <w:r>
        <w:t>государственной услуги "Предварительное</w:t>
      </w:r>
    </w:p>
    <w:p w:rsidR="00E96C97" w:rsidRDefault="00E96C97">
      <w:pPr>
        <w:pStyle w:val="ConsPlusNormal"/>
        <w:jc w:val="right"/>
      </w:pPr>
      <w:r>
        <w:t>согласование предоставления земельных участков,</w:t>
      </w:r>
    </w:p>
    <w:p w:rsidR="00E96C97" w:rsidRDefault="00E96C97">
      <w:pPr>
        <w:pStyle w:val="ConsPlusNormal"/>
        <w:jc w:val="right"/>
      </w:pPr>
      <w:r>
        <w:t>государственная собственность на которые</w:t>
      </w:r>
    </w:p>
    <w:p w:rsidR="00E96C97" w:rsidRDefault="00E96C97">
      <w:pPr>
        <w:pStyle w:val="ConsPlusNormal"/>
        <w:jc w:val="right"/>
      </w:pPr>
      <w:r>
        <w:t>не разграничена", утвержденному распоряжением</w:t>
      </w:r>
    </w:p>
    <w:p w:rsidR="00E96C97" w:rsidRDefault="00E96C97">
      <w:pPr>
        <w:pStyle w:val="ConsPlusNormal"/>
        <w:jc w:val="right"/>
      </w:pPr>
      <w:r>
        <w:t>Министерства имущественных отношений</w:t>
      </w:r>
    </w:p>
    <w:p w:rsidR="00E96C97" w:rsidRDefault="00E96C97">
      <w:pPr>
        <w:pStyle w:val="ConsPlusNormal"/>
        <w:jc w:val="right"/>
      </w:pPr>
      <w:r>
        <w:t>Московской области</w:t>
      </w:r>
    </w:p>
    <w:p w:rsidR="00E96C97" w:rsidRDefault="00E96C97">
      <w:pPr>
        <w:pStyle w:val="ConsPlusNormal"/>
        <w:jc w:val="both"/>
      </w:pPr>
    </w:p>
    <w:p w:rsidR="00E96C97" w:rsidRDefault="00E96C97">
      <w:pPr>
        <w:pStyle w:val="ConsPlusTitle"/>
        <w:jc w:val="center"/>
      </w:pPr>
      <w:bookmarkStart w:id="140" w:name="P1440"/>
      <w:bookmarkEnd w:id="140"/>
      <w:r>
        <w:t>ИНФОРМАЦИЯ</w:t>
      </w:r>
    </w:p>
    <w:p w:rsidR="00E96C97" w:rsidRDefault="00E96C97">
      <w:pPr>
        <w:pStyle w:val="ConsPlusTitle"/>
        <w:jc w:val="center"/>
      </w:pPr>
      <w:r>
        <w:t>О ДОКУМЕНТАХ, НЕОБХОДИМЫХ ДЛЯ ПРЕДОСТАВЛЕНИЯ ГОСУДАРСТВЕННОЙ</w:t>
      </w:r>
    </w:p>
    <w:p w:rsidR="00E96C97" w:rsidRDefault="00E96C97">
      <w:pPr>
        <w:pStyle w:val="ConsPlusTitle"/>
        <w:jc w:val="center"/>
      </w:pPr>
      <w:r>
        <w:t>УСЛУГИ, В ЗАВИСИМОСТИ ОТ КАТЕГОРИИ ЗАЯВИТЕЛЕЙ, УКАЗАННЫХ</w:t>
      </w:r>
    </w:p>
    <w:p w:rsidR="00E96C97" w:rsidRDefault="00E96C97">
      <w:pPr>
        <w:pStyle w:val="ConsPlusTitle"/>
        <w:jc w:val="center"/>
      </w:pPr>
      <w:r>
        <w:t>В ПУНКТЕ 2.2 НАСТОЯЩЕГО АДМИНИСТРАТИВНОГО РЕГЛАМЕНТА</w:t>
      </w:r>
    </w:p>
    <w:p w:rsidR="00E96C97" w:rsidRDefault="00E96C9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3231"/>
        <w:gridCol w:w="2438"/>
        <w:gridCol w:w="2778"/>
      </w:tblGrid>
      <w:tr w:rsidR="00E96C97">
        <w:tc>
          <w:tcPr>
            <w:tcW w:w="600" w:type="dxa"/>
          </w:tcPr>
          <w:p w:rsidR="00E96C97" w:rsidRDefault="00E96C97">
            <w:pPr>
              <w:pStyle w:val="ConsPlusNormal"/>
              <w:jc w:val="center"/>
            </w:pPr>
            <w:r>
              <w:t>N п/п</w:t>
            </w:r>
          </w:p>
        </w:tc>
        <w:tc>
          <w:tcPr>
            <w:tcW w:w="3231" w:type="dxa"/>
          </w:tcPr>
          <w:p w:rsidR="00E96C97" w:rsidRDefault="00E96C97">
            <w:pPr>
              <w:pStyle w:val="ConsPlusNormal"/>
              <w:jc w:val="center"/>
            </w:pPr>
            <w:r>
              <w:t>Категория заявителя</w:t>
            </w:r>
          </w:p>
        </w:tc>
        <w:tc>
          <w:tcPr>
            <w:tcW w:w="2438" w:type="dxa"/>
          </w:tcPr>
          <w:p w:rsidR="00E96C97" w:rsidRDefault="00E96C97">
            <w:pPr>
              <w:pStyle w:val="ConsPlusNormal"/>
              <w:jc w:val="center"/>
            </w:pPr>
            <w:r>
              <w:t>Основание для обращения за предоставлением государственной услуги</w:t>
            </w:r>
          </w:p>
        </w:tc>
        <w:tc>
          <w:tcPr>
            <w:tcW w:w="2778" w:type="dxa"/>
          </w:tcPr>
          <w:p w:rsidR="00E96C97" w:rsidRDefault="00E96C97">
            <w:pPr>
              <w:pStyle w:val="ConsPlusNormal"/>
              <w:jc w:val="center"/>
            </w:pPr>
            <w:r>
              <w:t>Класс документа</w:t>
            </w:r>
          </w:p>
        </w:tc>
      </w:tr>
      <w:tr w:rsidR="00E96C97">
        <w:tc>
          <w:tcPr>
            <w:tcW w:w="600" w:type="dxa"/>
          </w:tcPr>
          <w:p w:rsidR="00E96C97" w:rsidRDefault="00E96C97">
            <w:pPr>
              <w:pStyle w:val="ConsPlusNormal"/>
              <w:outlineLvl w:val="2"/>
            </w:pPr>
            <w:r>
              <w:t>1.</w:t>
            </w:r>
          </w:p>
        </w:tc>
        <w:tc>
          <w:tcPr>
            <w:tcW w:w="8447" w:type="dxa"/>
            <w:gridSpan w:val="3"/>
          </w:tcPr>
          <w:p w:rsidR="00E96C97" w:rsidRDefault="00E96C97">
            <w:pPr>
              <w:pStyle w:val="ConsPlusNormal"/>
            </w:pPr>
            <w:r>
              <w:t xml:space="preserve">Перечень дополнительных обязательных документов, необходимых к предоставлению в зависимости от категории лиц и основания для обращения, указанных в </w:t>
            </w:r>
            <w:hyperlink w:anchor="P65">
              <w:r>
                <w:rPr>
                  <w:color w:val="0000FF"/>
                </w:rPr>
                <w:t>подпункте 2.2.1 пункта 2.2</w:t>
              </w:r>
            </w:hyperlink>
            <w:r>
              <w:t xml:space="preserve"> Административного регламента</w:t>
            </w:r>
          </w:p>
        </w:tc>
      </w:tr>
      <w:tr w:rsidR="00E96C97">
        <w:tc>
          <w:tcPr>
            <w:tcW w:w="600" w:type="dxa"/>
          </w:tcPr>
          <w:p w:rsidR="00E96C97" w:rsidRDefault="00E96C97">
            <w:pPr>
              <w:pStyle w:val="ConsPlusNormal"/>
            </w:pPr>
            <w:r>
              <w:t>1.</w:t>
            </w:r>
          </w:p>
        </w:tc>
        <w:tc>
          <w:tcPr>
            <w:tcW w:w="3231" w:type="dxa"/>
          </w:tcPr>
          <w:p w:rsidR="00E96C97" w:rsidRDefault="00E96C97">
            <w:pPr>
              <w:pStyle w:val="ConsPlusNormal"/>
            </w:pPr>
            <w:r>
              <w:t xml:space="preserve">Лицо, испрашивающее земельный участок, который образован из земельного участка, предоставленного по договору аренды или договору </w:t>
            </w:r>
            <w:r>
              <w:lastRenderedPageBreak/>
              <w:t xml:space="preserve">безвозмездного пользования в целях комплексного освоения, развития территории, заключенных в соответствии с Федеральным </w:t>
            </w:r>
            <w:hyperlink r:id="rId331">
              <w:r>
                <w:rPr>
                  <w:color w:val="0000FF"/>
                </w:rPr>
                <w:t>законом</w:t>
              </w:r>
            </w:hyperlink>
            <w:r>
              <w:t xml:space="preserve"> от 24.07.2008 N 161-ФЗ "О содействии развитию жилищного строительства, созданию объектов туристской инфраструктуры и иному развитию территорий" (далее - Федеральный закон от 24.07.2008 N 161-ФЗ)</w:t>
            </w:r>
          </w:p>
        </w:tc>
        <w:tc>
          <w:tcPr>
            <w:tcW w:w="2438" w:type="dxa"/>
          </w:tcPr>
          <w:p w:rsidR="00E96C97" w:rsidRDefault="00E96C97">
            <w:pPr>
              <w:pStyle w:val="ConsPlusNormal"/>
            </w:pPr>
            <w:hyperlink w:anchor="P66">
              <w:r>
                <w:rPr>
                  <w:color w:val="0000FF"/>
                </w:rPr>
                <w:t>Подпункт 2.2.1.1 пункта 2.2</w:t>
              </w:r>
            </w:hyperlink>
            <w:r>
              <w:t xml:space="preserve"> Административного регламента</w:t>
            </w:r>
          </w:p>
        </w:tc>
        <w:tc>
          <w:tcPr>
            <w:tcW w:w="2778" w:type="dxa"/>
          </w:tcPr>
          <w:p w:rsidR="00E96C97" w:rsidRDefault="00E96C97">
            <w:pPr>
              <w:pStyle w:val="ConsPlusNormal"/>
            </w:pPr>
            <w:r>
              <w:t>Дополнительные обязательные документы, необходимые к предоставлению отсутствуют</w:t>
            </w:r>
          </w:p>
        </w:tc>
      </w:tr>
      <w:tr w:rsidR="00E96C97">
        <w:tc>
          <w:tcPr>
            <w:tcW w:w="600" w:type="dxa"/>
            <w:vMerge w:val="restart"/>
          </w:tcPr>
          <w:p w:rsidR="00E96C97" w:rsidRDefault="00E96C97">
            <w:pPr>
              <w:pStyle w:val="ConsPlusNormal"/>
            </w:pPr>
            <w:r>
              <w:t>2.</w:t>
            </w:r>
          </w:p>
        </w:tc>
        <w:tc>
          <w:tcPr>
            <w:tcW w:w="3231" w:type="dxa"/>
            <w:vMerge w:val="restart"/>
          </w:tcPr>
          <w:p w:rsidR="00E96C97" w:rsidRDefault="00E96C97">
            <w:pPr>
              <w:pStyle w:val="ConsPlusNormal"/>
            </w:pPr>
            <w:r>
              <w:t>Член садоводческого некоммерческого товарищества (СНТ) или огороднического некоммерческого товарищества (ОНТ), если испрашиваемый земельный участок, образован из земельного участка, предоставленного СНТ или ОНТ, за исключением земельных участков общего назначения, членам такого товарищества</w:t>
            </w:r>
          </w:p>
        </w:tc>
        <w:tc>
          <w:tcPr>
            <w:tcW w:w="2438" w:type="dxa"/>
            <w:vMerge w:val="restart"/>
          </w:tcPr>
          <w:p w:rsidR="00E96C97" w:rsidRDefault="00E96C97">
            <w:pPr>
              <w:pStyle w:val="ConsPlusNormal"/>
            </w:pPr>
            <w:hyperlink w:anchor="P67">
              <w:r>
                <w:rPr>
                  <w:color w:val="0000FF"/>
                </w:rPr>
                <w:t>Подпункт 2.2.1.2 пункта 2.2</w:t>
              </w:r>
            </w:hyperlink>
            <w:r>
              <w:t xml:space="preserve"> Административного регламента</w:t>
            </w:r>
          </w:p>
        </w:tc>
        <w:tc>
          <w:tcPr>
            <w:tcW w:w="2778" w:type="dxa"/>
          </w:tcPr>
          <w:p w:rsidR="00E96C97" w:rsidRDefault="00E96C97">
            <w:pPr>
              <w:pStyle w:val="ConsPlusNormal"/>
            </w:pPr>
            <w:r>
              <w:t>Документ, подтверждающий членство заявителя в СНТ или ОНТ</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Решение общего собрания членов СНТ или ОНТ о распределении садового или огородного земельного участка заявителю</w:t>
            </w:r>
          </w:p>
        </w:tc>
      </w:tr>
      <w:tr w:rsidR="00E96C97">
        <w:tc>
          <w:tcPr>
            <w:tcW w:w="600" w:type="dxa"/>
            <w:vMerge w:val="restart"/>
          </w:tcPr>
          <w:p w:rsidR="00E96C97" w:rsidRDefault="00E96C97">
            <w:pPr>
              <w:pStyle w:val="ConsPlusNormal"/>
            </w:pPr>
            <w:r>
              <w:t>3.</w:t>
            </w:r>
          </w:p>
        </w:tc>
        <w:tc>
          <w:tcPr>
            <w:tcW w:w="3231" w:type="dxa"/>
            <w:vMerge w:val="restart"/>
          </w:tcPr>
          <w:p w:rsidR="00E96C97" w:rsidRDefault="00E96C97">
            <w:pPr>
              <w:pStyle w:val="ConsPlusNormal"/>
            </w:pPr>
            <w:r>
              <w:t xml:space="preserve">Собственник здания, сооружения либо помещения в здании, сооружении в случаях, предусмотренных </w:t>
            </w:r>
            <w:hyperlink r:id="rId332">
              <w:r>
                <w:rPr>
                  <w:color w:val="0000FF"/>
                </w:rPr>
                <w:t>статьей 39.20</w:t>
              </w:r>
            </w:hyperlink>
            <w:r>
              <w:t xml:space="preserve"> Земельного кодекса Российской Федерации</w:t>
            </w:r>
          </w:p>
        </w:tc>
        <w:tc>
          <w:tcPr>
            <w:tcW w:w="2438" w:type="dxa"/>
            <w:vMerge w:val="restart"/>
          </w:tcPr>
          <w:p w:rsidR="00E96C97" w:rsidRDefault="00E96C97">
            <w:pPr>
              <w:pStyle w:val="ConsPlusNormal"/>
            </w:pPr>
            <w:hyperlink w:anchor="P68">
              <w:r>
                <w:rPr>
                  <w:color w:val="0000FF"/>
                </w:rPr>
                <w:t>Подпункт 2.2.1.3 пункта 2.2</w:t>
              </w:r>
            </w:hyperlink>
            <w:r>
              <w:t xml:space="preserve"> Административного регламента</w:t>
            </w:r>
          </w:p>
        </w:tc>
        <w:tc>
          <w:tcPr>
            <w:tcW w:w="2778" w:type="dxa"/>
          </w:tcPr>
          <w:p w:rsidR="00E96C97" w:rsidRDefault="00E96C97">
            <w:pPr>
              <w:pStyle w:val="ConsPlusNormal"/>
            </w:pPr>
            <w: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 xml:space="preserve">Сообщение заявителя (заявителей), содержащее перечень всех зданий, сооружений, расположенных на испрашиваемом земельном участке, с </w:t>
            </w:r>
            <w:r>
              <w:lastRenderedPageBreak/>
              <w:t>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E96C97">
        <w:tc>
          <w:tcPr>
            <w:tcW w:w="600" w:type="dxa"/>
          </w:tcPr>
          <w:p w:rsidR="00E96C97" w:rsidRDefault="00E96C97">
            <w:pPr>
              <w:pStyle w:val="ConsPlusNormal"/>
            </w:pPr>
            <w:r>
              <w:lastRenderedPageBreak/>
              <w:t>4.</w:t>
            </w:r>
          </w:p>
        </w:tc>
        <w:tc>
          <w:tcPr>
            <w:tcW w:w="3231" w:type="dxa"/>
          </w:tcPr>
          <w:p w:rsidR="00E96C97" w:rsidRDefault="00E96C97">
            <w:pPr>
              <w:pStyle w:val="ConsPlusNormal"/>
            </w:pPr>
            <w:r>
              <w:t xml:space="preserve">Крестьянское (фермерское) хозяйство или сельскохозяйственная организация, использующие земельный участок, находящийся в муниципальной собственности и выделенный в счет земельных долей, находящихся в муниципальной собственности, в случаях, установленных Федеральным </w:t>
            </w:r>
            <w:hyperlink r:id="rId333">
              <w:r>
                <w:rPr>
                  <w:color w:val="0000FF"/>
                </w:rPr>
                <w:t>законом</w:t>
              </w:r>
            </w:hyperlink>
            <w:r>
              <w:t xml:space="preserve"> от 24.07.2002 N 101-ФЗ "Об обороте земель сельскохозяйственного назначения" (далее - Федеральный закон от 24.07.2002 N 101-ФЗ)</w:t>
            </w:r>
          </w:p>
        </w:tc>
        <w:tc>
          <w:tcPr>
            <w:tcW w:w="2438" w:type="dxa"/>
          </w:tcPr>
          <w:p w:rsidR="00E96C97" w:rsidRDefault="00E96C97">
            <w:pPr>
              <w:pStyle w:val="ConsPlusNormal"/>
            </w:pPr>
            <w:hyperlink w:anchor="P80">
              <w:r>
                <w:rPr>
                  <w:color w:val="0000FF"/>
                </w:rPr>
                <w:t>Подпункт 2.2.1.4 пункта 2.2</w:t>
              </w:r>
            </w:hyperlink>
            <w:r>
              <w:t xml:space="preserve"> Административного регламента</w:t>
            </w:r>
          </w:p>
        </w:tc>
        <w:tc>
          <w:tcPr>
            <w:tcW w:w="2778" w:type="dxa"/>
          </w:tcPr>
          <w:p w:rsidR="00E96C97" w:rsidRDefault="00E96C97">
            <w:pPr>
              <w:pStyle w:val="ConsPlusNormal"/>
            </w:pPr>
            <w:r>
              <w:t>Дополнительные обязательные документы, необходимые к предоставлению отсутствуют</w:t>
            </w:r>
          </w:p>
        </w:tc>
      </w:tr>
      <w:tr w:rsidR="00E96C97">
        <w:tc>
          <w:tcPr>
            <w:tcW w:w="600" w:type="dxa"/>
          </w:tcPr>
          <w:p w:rsidR="00E96C97" w:rsidRDefault="00E96C97">
            <w:pPr>
              <w:pStyle w:val="ConsPlusNormal"/>
              <w:outlineLvl w:val="2"/>
            </w:pPr>
            <w:r>
              <w:t>2.</w:t>
            </w:r>
          </w:p>
        </w:tc>
        <w:tc>
          <w:tcPr>
            <w:tcW w:w="8447" w:type="dxa"/>
            <w:gridSpan w:val="3"/>
          </w:tcPr>
          <w:p w:rsidR="00E96C97" w:rsidRDefault="00E96C97">
            <w:pPr>
              <w:pStyle w:val="ConsPlusNormal"/>
            </w:pPr>
            <w:r>
              <w:t xml:space="preserve">Перечень дополнительных обязательных документов, необходимых к предоставлению в зависимости от категории лиц и основания для обращения, указанных в </w:t>
            </w:r>
            <w:hyperlink w:anchor="P81">
              <w:r>
                <w:rPr>
                  <w:color w:val="0000FF"/>
                </w:rPr>
                <w:t>подпункте 2.2.2 пункта 2.2</w:t>
              </w:r>
            </w:hyperlink>
            <w:r>
              <w:t xml:space="preserve"> Административного регламента</w:t>
            </w:r>
          </w:p>
        </w:tc>
      </w:tr>
      <w:tr w:rsidR="00E96C97">
        <w:tc>
          <w:tcPr>
            <w:tcW w:w="600" w:type="dxa"/>
          </w:tcPr>
          <w:p w:rsidR="00E96C97" w:rsidRDefault="00E96C97">
            <w:pPr>
              <w:pStyle w:val="ConsPlusNormal"/>
            </w:pPr>
            <w:r>
              <w:t>1.</w:t>
            </w:r>
          </w:p>
        </w:tc>
        <w:tc>
          <w:tcPr>
            <w:tcW w:w="3231" w:type="dxa"/>
          </w:tcPr>
          <w:p w:rsidR="00E96C97" w:rsidRDefault="00E96C97">
            <w:pPr>
              <w:pStyle w:val="ConsPlusNormal"/>
            </w:pPr>
            <w:r>
              <w:t>Юридическое лицо, имеющее право на предоставление земельного участка в соответствии с указом или распоряжением Президента Российской Федерации</w:t>
            </w:r>
          </w:p>
        </w:tc>
        <w:tc>
          <w:tcPr>
            <w:tcW w:w="2438" w:type="dxa"/>
          </w:tcPr>
          <w:p w:rsidR="00E96C97" w:rsidRDefault="00E96C97">
            <w:pPr>
              <w:pStyle w:val="ConsPlusNormal"/>
            </w:pPr>
            <w:hyperlink w:anchor="P82">
              <w:r>
                <w:rPr>
                  <w:color w:val="0000FF"/>
                </w:rPr>
                <w:t>Подпункт 2.2.2.1 пункта 2.2</w:t>
              </w:r>
            </w:hyperlink>
            <w:r>
              <w:t xml:space="preserve"> Административного регламента</w:t>
            </w:r>
          </w:p>
        </w:tc>
        <w:tc>
          <w:tcPr>
            <w:tcW w:w="2778" w:type="dxa"/>
          </w:tcPr>
          <w:p w:rsidR="00E96C97" w:rsidRDefault="00E96C97">
            <w:pPr>
              <w:pStyle w:val="ConsPlusNormal"/>
            </w:pPr>
            <w:r>
              <w:t>Сведения об указе или распоряжении Президента Российской Федерации с указанием реквизитов такого указа или распоряжения</w:t>
            </w:r>
          </w:p>
        </w:tc>
      </w:tr>
      <w:tr w:rsidR="00E96C97">
        <w:tc>
          <w:tcPr>
            <w:tcW w:w="600" w:type="dxa"/>
          </w:tcPr>
          <w:p w:rsidR="00E96C97" w:rsidRDefault="00E96C97">
            <w:pPr>
              <w:pStyle w:val="ConsPlusNormal"/>
            </w:pPr>
            <w:r>
              <w:t>2.</w:t>
            </w:r>
          </w:p>
        </w:tc>
        <w:tc>
          <w:tcPr>
            <w:tcW w:w="3231" w:type="dxa"/>
          </w:tcPr>
          <w:p w:rsidR="00E96C97" w:rsidRDefault="00E96C97">
            <w:pPr>
              <w:pStyle w:val="ConsPlusNormal"/>
            </w:pPr>
            <w:r>
              <w:t>Юридическое лицо, имеющее право на предоставление земельного участка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w:t>
            </w:r>
          </w:p>
        </w:tc>
        <w:tc>
          <w:tcPr>
            <w:tcW w:w="2438" w:type="dxa"/>
          </w:tcPr>
          <w:p w:rsidR="00E96C97" w:rsidRDefault="00E96C97">
            <w:pPr>
              <w:pStyle w:val="ConsPlusNormal"/>
            </w:pPr>
            <w:hyperlink w:anchor="P83">
              <w:r>
                <w:rPr>
                  <w:color w:val="0000FF"/>
                </w:rPr>
                <w:t>Подпункт 2.2.2.2 пункта 2.2</w:t>
              </w:r>
            </w:hyperlink>
            <w:r>
              <w:t xml:space="preserve"> Административного регламента</w:t>
            </w:r>
          </w:p>
        </w:tc>
        <w:tc>
          <w:tcPr>
            <w:tcW w:w="2778" w:type="dxa"/>
          </w:tcPr>
          <w:p w:rsidR="00E96C97" w:rsidRDefault="00E96C97">
            <w:pPr>
              <w:pStyle w:val="ConsPlusNormal"/>
            </w:pPr>
            <w:r>
              <w:t>Сведения о распоряжении Правительства Российской Федерации с указанием реквизитов такого распоряжения</w:t>
            </w:r>
          </w:p>
        </w:tc>
      </w:tr>
      <w:tr w:rsidR="00E96C97">
        <w:tc>
          <w:tcPr>
            <w:tcW w:w="600" w:type="dxa"/>
          </w:tcPr>
          <w:p w:rsidR="00E96C97" w:rsidRDefault="00E96C97">
            <w:pPr>
              <w:pStyle w:val="ConsPlusNormal"/>
            </w:pPr>
            <w:r>
              <w:t>3.</w:t>
            </w:r>
          </w:p>
        </w:tc>
        <w:tc>
          <w:tcPr>
            <w:tcW w:w="3231" w:type="dxa"/>
          </w:tcPr>
          <w:p w:rsidR="00E96C97" w:rsidRDefault="00E96C97">
            <w:pPr>
              <w:pStyle w:val="ConsPlusNormal"/>
            </w:pPr>
            <w:r>
              <w:t xml:space="preserve">Юридическое лицо, имеющее право на предоставление земельного участка в соответствии с распоряжением высшего должностного лица </w:t>
            </w:r>
            <w:r>
              <w:lastRenderedPageBreak/>
              <w:t>Московской области для размещения объектов социально-культурного и коммунально-бытового назначения, реализации масштабных инвестиционных проектов</w:t>
            </w:r>
          </w:p>
        </w:tc>
        <w:tc>
          <w:tcPr>
            <w:tcW w:w="2438" w:type="dxa"/>
          </w:tcPr>
          <w:p w:rsidR="00E96C97" w:rsidRDefault="00E96C97">
            <w:pPr>
              <w:pStyle w:val="ConsPlusNormal"/>
            </w:pPr>
            <w:hyperlink w:anchor="P84">
              <w:r>
                <w:rPr>
                  <w:color w:val="0000FF"/>
                </w:rPr>
                <w:t>Подпункт 2.2.2.3 пункта 2.2</w:t>
              </w:r>
            </w:hyperlink>
            <w:r>
              <w:t xml:space="preserve"> Административного регламента</w:t>
            </w:r>
          </w:p>
        </w:tc>
        <w:tc>
          <w:tcPr>
            <w:tcW w:w="2778" w:type="dxa"/>
          </w:tcPr>
          <w:p w:rsidR="00E96C97" w:rsidRDefault="00E96C97">
            <w:pPr>
              <w:pStyle w:val="ConsPlusNormal"/>
            </w:pPr>
            <w:r>
              <w:t xml:space="preserve">Сведения о распоряжении высшего должностного лица субъекта Российской Федерации, с указанием реквизитов такого </w:t>
            </w:r>
            <w:r>
              <w:lastRenderedPageBreak/>
              <w:t>распоряжения</w:t>
            </w:r>
          </w:p>
        </w:tc>
      </w:tr>
      <w:tr w:rsidR="00E96C97">
        <w:tc>
          <w:tcPr>
            <w:tcW w:w="600" w:type="dxa"/>
            <w:vMerge w:val="restart"/>
          </w:tcPr>
          <w:p w:rsidR="00E96C97" w:rsidRDefault="00E96C97">
            <w:pPr>
              <w:pStyle w:val="ConsPlusNormal"/>
            </w:pPr>
            <w:r>
              <w:lastRenderedPageBreak/>
              <w:t>4.</w:t>
            </w:r>
          </w:p>
        </w:tc>
        <w:tc>
          <w:tcPr>
            <w:tcW w:w="3231" w:type="dxa"/>
            <w:vMerge w:val="restart"/>
          </w:tcPr>
          <w:p w:rsidR="00E96C97" w:rsidRDefault="00E96C97">
            <w:pPr>
              <w:pStyle w:val="ConsPlusNormal"/>
            </w:pPr>
            <w:r>
              <w:t xml:space="preserve">Собственник объекта незавершенного строительства, расположенного на испрашиваемом земельном участке, который находится в государственной или муниципальной собственности, однократно для завершения строительства этого объекта в случаях, предусмотренных </w:t>
            </w:r>
            <w:hyperlink r:id="rId334">
              <w:r>
                <w:rPr>
                  <w:color w:val="0000FF"/>
                </w:rPr>
                <w:t>пунктом 5 статьи 39.6</w:t>
              </w:r>
            </w:hyperlink>
            <w:r>
              <w:t xml:space="preserve"> Земельного кодекса Российской Федерации</w:t>
            </w:r>
          </w:p>
        </w:tc>
        <w:tc>
          <w:tcPr>
            <w:tcW w:w="2438" w:type="dxa"/>
            <w:vMerge w:val="restart"/>
          </w:tcPr>
          <w:p w:rsidR="00E96C97" w:rsidRDefault="00E96C97">
            <w:pPr>
              <w:pStyle w:val="ConsPlusNormal"/>
            </w:pPr>
            <w:hyperlink w:anchor="P85">
              <w:r>
                <w:rPr>
                  <w:color w:val="0000FF"/>
                </w:rPr>
                <w:t>Подпункт 2.2.2.4 пункта 2.2</w:t>
              </w:r>
            </w:hyperlink>
            <w:r>
              <w:t xml:space="preserve"> Административного регламента</w:t>
            </w:r>
          </w:p>
        </w:tc>
        <w:tc>
          <w:tcPr>
            <w:tcW w:w="2778" w:type="dxa"/>
          </w:tcPr>
          <w:p w:rsidR="00E96C97" w:rsidRDefault="00E96C97">
            <w:pPr>
              <w:pStyle w:val="ConsPlusNormal"/>
            </w:pPr>
            <w: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r>
      <w:tr w:rsidR="00E96C97">
        <w:tc>
          <w:tcPr>
            <w:tcW w:w="600" w:type="dxa"/>
          </w:tcPr>
          <w:p w:rsidR="00E96C97" w:rsidRDefault="00E96C97">
            <w:pPr>
              <w:pStyle w:val="ConsPlusNormal"/>
            </w:pPr>
            <w:r>
              <w:t>5.</w:t>
            </w:r>
          </w:p>
        </w:tc>
        <w:tc>
          <w:tcPr>
            <w:tcW w:w="3231" w:type="dxa"/>
          </w:tcPr>
          <w:p w:rsidR="00E96C97" w:rsidRDefault="00E96C97">
            <w:pPr>
              <w:pStyle w:val="ConsPlusNormal"/>
            </w:pPr>
            <w:r>
              <w:t xml:space="preserve">Застройщик, признанный в соответствии с Федеральным </w:t>
            </w:r>
            <w:hyperlink r:id="rId335">
              <w:r>
                <w:rPr>
                  <w:color w:val="0000FF"/>
                </w:rPr>
                <w:t>законом</w:t>
              </w:r>
            </w:hyperlink>
            <w:r>
              <w:t xml:space="preserve"> от 26.10.2002 N 127-ФЗ "О несостоятельности (банкротстве)" (далее - Федеральный закон от 26.10.2002 N 127-ФЗ)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336">
              <w:r>
                <w:rPr>
                  <w:color w:val="0000FF"/>
                </w:rPr>
                <w:t>законом</w:t>
              </w:r>
            </w:hyperlink>
            <w:r>
              <w:t xml:space="preserve"> от 30.12.2004 N 214-ФЗ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337">
              <w:r>
                <w:rPr>
                  <w:color w:val="0000FF"/>
                </w:rPr>
                <w:t>пунктом 1 статьи 201.3</w:t>
              </w:r>
            </w:hyperlink>
            <w:r>
              <w:t xml:space="preserve"> Федерального закона от 26.10.2002 N 127-ФЗ</w:t>
            </w:r>
          </w:p>
        </w:tc>
        <w:tc>
          <w:tcPr>
            <w:tcW w:w="2438" w:type="dxa"/>
          </w:tcPr>
          <w:p w:rsidR="00E96C97" w:rsidRDefault="00E96C97">
            <w:pPr>
              <w:pStyle w:val="ConsPlusNormal"/>
            </w:pPr>
            <w:hyperlink w:anchor="P86">
              <w:r>
                <w:rPr>
                  <w:color w:val="0000FF"/>
                </w:rPr>
                <w:t>Подпункт 2.2.2.5 пункта 2.2</w:t>
              </w:r>
            </w:hyperlink>
            <w:r>
              <w:t xml:space="preserve"> Административного </w:t>
            </w:r>
            <w:r>
              <w:lastRenderedPageBreak/>
              <w:t>регламента</w:t>
            </w:r>
          </w:p>
        </w:tc>
        <w:tc>
          <w:tcPr>
            <w:tcW w:w="2778" w:type="dxa"/>
          </w:tcPr>
          <w:p w:rsidR="00E96C97" w:rsidRDefault="00E96C97">
            <w:pPr>
              <w:pStyle w:val="ConsPlusNormal"/>
            </w:pPr>
            <w:r>
              <w:lastRenderedPageBreak/>
              <w:t>Решение арбитражного суда</w:t>
            </w:r>
          </w:p>
        </w:tc>
      </w:tr>
      <w:tr w:rsidR="00E96C97">
        <w:tc>
          <w:tcPr>
            <w:tcW w:w="600" w:type="dxa"/>
          </w:tcPr>
          <w:p w:rsidR="00E96C97" w:rsidRDefault="00E96C97">
            <w:pPr>
              <w:pStyle w:val="ConsPlusNormal"/>
            </w:pPr>
            <w:r>
              <w:t>6.</w:t>
            </w:r>
          </w:p>
        </w:tc>
        <w:tc>
          <w:tcPr>
            <w:tcW w:w="3231" w:type="dxa"/>
          </w:tcPr>
          <w:p w:rsidR="00E96C97" w:rsidRDefault="00E96C97">
            <w:pPr>
              <w:pStyle w:val="ConsPlusNormal"/>
            </w:pPr>
            <w:r>
              <w:t xml:space="preserve">Застройщик, признанный в соответствии с Федеральным </w:t>
            </w:r>
            <w:hyperlink r:id="rId338">
              <w:r>
                <w:rPr>
                  <w:color w:val="0000FF"/>
                </w:rPr>
                <w:t>законом</w:t>
              </w:r>
            </w:hyperlink>
            <w:r>
              <w:t xml:space="preserve"> от 26.10.2002 N 127-ФЗ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339">
              <w:r>
                <w:rPr>
                  <w:color w:val="0000FF"/>
                </w:rPr>
                <w:t>законом</w:t>
              </w:r>
            </w:hyperlink>
            <w:r>
              <w:t xml:space="preserve"> от 29.07.2017 N 218-ФЗ "О публично-правовой компании "Фонд развития территорий" и о внесении изменений в отдельные законодательные акты Российской Федерации" (далее - Федеральный закон от 29.07.2017 N 218-ФЗ)</w:t>
            </w:r>
          </w:p>
        </w:tc>
        <w:tc>
          <w:tcPr>
            <w:tcW w:w="2438" w:type="dxa"/>
          </w:tcPr>
          <w:p w:rsidR="00E96C97" w:rsidRDefault="00E96C97">
            <w:pPr>
              <w:pStyle w:val="ConsPlusNormal"/>
            </w:pPr>
            <w:hyperlink w:anchor="P87">
              <w:r>
                <w:rPr>
                  <w:color w:val="0000FF"/>
                </w:rPr>
                <w:t>Подпункт 2.2.2.6 пункта 2.2</w:t>
              </w:r>
            </w:hyperlink>
            <w:r>
              <w:t xml:space="preserve"> Административного регламента</w:t>
            </w:r>
          </w:p>
        </w:tc>
        <w:tc>
          <w:tcPr>
            <w:tcW w:w="2778" w:type="dxa"/>
          </w:tcPr>
          <w:p w:rsidR="00E96C97" w:rsidRDefault="00E96C97">
            <w:pPr>
              <w:pStyle w:val="ConsPlusNormal"/>
            </w:pPr>
            <w:r>
              <w:t xml:space="preserve">Решение публично-правовой компании "Фонд развития территорий" о финансировании мероприятий, предусмотренных </w:t>
            </w:r>
            <w:hyperlink r:id="rId340">
              <w:r>
                <w:rPr>
                  <w:color w:val="0000FF"/>
                </w:rPr>
                <w:t>частью 2 статьи 13.1</w:t>
              </w:r>
            </w:hyperlink>
            <w:r>
              <w:t xml:space="preserve"> Федерального закона от 29.07.2017 N 218-ФЗ "О публично-правовой компании "Фонд развития территорий" и о внесении изменений в отдельные законодательные акты Российской Федерации"</w:t>
            </w:r>
          </w:p>
        </w:tc>
      </w:tr>
      <w:tr w:rsidR="00E96C97">
        <w:tc>
          <w:tcPr>
            <w:tcW w:w="600" w:type="dxa"/>
          </w:tcPr>
          <w:p w:rsidR="00E96C97" w:rsidRDefault="00E96C97">
            <w:pPr>
              <w:pStyle w:val="ConsPlusNormal"/>
            </w:pPr>
            <w:r>
              <w:t>7.</w:t>
            </w:r>
          </w:p>
        </w:tc>
        <w:tc>
          <w:tcPr>
            <w:tcW w:w="3231" w:type="dxa"/>
          </w:tcPr>
          <w:p w:rsidR="00E96C97" w:rsidRDefault="00E96C97">
            <w:pPr>
              <w:pStyle w:val="ConsPlusNormal"/>
            </w:pPr>
            <w:r>
              <w:t xml:space="preserve">Юридическое лицо, имеющее право на предоставление земельного участка в соответствии с договором, соглашением или иным документом, </w:t>
            </w:r>
            <w:r>
              <w:lastRenderedPageBreak/>
              <w:t>предусматривающим выполнение международных обязательств</w:t>
            </w:r>
          </w:p>
        </w:tc>
        <w:tc>
          <w:tcPr>
            <w:tcW w:w="2438" w:type="dxa"/>
          </w:tcPr>
          <w:p w:rsidR="00E96C97" w:rsidRDefault="00E96C97">
            <w:pPr>
              <w:pStyle w:val="ConsPlusNormal"/>
            </w:pPr>
            <w:hyperlink w:anchor="P88">
              <w:r>
                <w:rPr>
                  <w:color w:val="0000FF"/>
                </w:rPr>
                <w:t>Подпункт 2.2.2.7 пункта 2.2</w:t>
              </w:r>
            </w:hyperlink>
            <w:r>
              <w:t xml:space="preserve"> Административного регламента</w:t>
            </w:r>
          </w:p>
        </w:tc>
        <w:tc>
          <w:tcPr>
            <w:tcW w:w="2778" w:type="dxa"/>
          </w:tcPr>
          <w:p w:rsidR="00E96C97" w:rsidRDefault="00E96C97">
            <w:pPr>
              <w:pStyle w:val="ConsPlusNormal"/>
            </w:pPr>
            <w:r>
              <w:t>Договор, соглашение или иной документ, предусматривающий выполнение международных обязательств</w:t>
            </w:r>
          </w:p>
        </w:tc>
      </w:tr>
      <w:tr w:rsidR="00E96C97">
        <w:tc>
          <w:tcPr>
            <w:tcW w:w="600" w:type="dxa"/>
          </w:tcPr>
          <w:p w:rsidR="00E96C97" w:rsidRDefault="00E96C97">
            <w:pPr>
              <w:pStyle w:val="ConsPlusNormal"/>
            </w:pPr>
            <w:r>
              <w:t>8.</w:t>
            </w:r>
          </w:p>
        </w:tc>
        <w:tc>
          <w:tcPr>
            <w:tcW w:w="3231" w:type="dxa"/>
          </w:tcPr>
          <w:p w:rsidR="00E96C97" w:rsidRDefault="00E96C97">
            <w:pPr>
              <w:pStyle w:val="ConsPlusNormal"/>
            </w:pPr>
            <w:r>
              <w:t>Юридическое лицо, имеющее право на предоставление земельного участка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2438" w:type="dxa"/>
          </w:tcPr>
          <w:p w:rsidR="00E96C97" w:rsidRDefault="00E96C97">
            <w:pPr>
              <w:pStyle w:val="ConsPlusNormal"/>
            </w:pPr>
            <w:hyperlink w:anchor="P89">
              <w:r>
                <w:rPr>
                  <w:color w:val="0000FF"/>
                </w:rPr>
                <w:t>Подпункт 2.2.2.8 пункта 2.2</w:t>
              </w:r>
            </w:hyperlink>
            <w:r>
              <w:t xml:space="preserve"> Административного регламента</w:t>
            </w:r>
          </w:p>
        </w:tc>
        <w:tc>
          <w:tcPr>
            <w:tcW w:w="2778" w:type="dxa"/>
          </w:tcPr>
          <w:p w:rsidR="00E96C97" w:rsidRDefault="00E96C97">
            <w:pPr>
              <w:pStyle w:val="ConsPlusNormal"/>
            </w:pPr>
            <w:r>
              <w:t>Дополнительные обязательные документы, необходимые к предоставлению отсутствуют</w:t>
            </w:r>
          </w:p>
        </w:tc>
      </w:tr>
      <w:tr w:rsidR="00E96C97">
        <w:tc>
          <w:tcPr>
            <w:tcW w:w="600" w:type="dxa"/>
          </w:tcPr>
          <w:p w:rsidR="00E96C97" w:rsidRDefault="00E96C97">
            <w:pPr>
              <w:pStyle w:val="ConsPlusNormal"/>
            </w:pPr>
            <w:r>
              <w:t>9.</w:t>
            </w:r>
          </w:p>
        </w:tc>
        <w:tc>
          <w:tcPr>
            <w:tcW w:w="3231" w:type="dxa"/>
          </w:tcPr>
          <w:p w:rsidR="00E96C97" w:rsidRDefault="00E96C97">
            <w:pPr>
              <w:pStyle w:val="ConsPlusNormal"/>
            </w:pPr>
            <w:r>
              <w:t xml:space="preserve">Арендатор земельного участка, государственная собственность на который не разграничена, из которого образован испрашиваемый земельный участок, если иное не предусмотрено </w:t>
            </w:r>
            <w:hyperlink r:id="rId341">
              <w:r>
                <w:rPr>
                  <w:color w:val="0000FF"/>
                </w:rPr>
                <w:t>подпунктом 8 пункта 2 статьи 39.6</w:t>
              </w:r>
            </w:hyperlink>
            <w:r>
              <w:t xml:space="preserve"> Земельного кодекса Российской Федерации, </w:t>
            </w:r>
            <w:hyperlink r:id="rId342">
              <w:r>
                <w:rPr>
                  <w:color w:val="0000FF"/>
                </w:rPr>
                <w:t>пунктом 5 статьи 46</w:t>
              </w:r>
            </w:hyperlink>
            <w:r>
              <w:t xml:space="preserve"> Земельного кодекса Российской Федерации</w:t>
            </w:r>
          </w:p>
        </w:tc>
        <w:tc>
          <w:tcPr>
            <w:tcW w:w="2438" w:type="dxa"/>
          </w:tcPr>
          <w:p w:rsidR="00E96C97" w:rsidRDefault="00E96C97">
            <w:pPr>
              <w:pStyle w:val="ConsPlusNormal"/>
            </w:pPr>
            <w:hyperlink w:anchor="P90">
              <w:r>
                <w:rPr>
                  <w:color w:val="0000FF"/>
                </w:rPr>
                <w:t>Подпункт 2.2.2.9 пункта 2.2</w:t>
              </w:r>
            </w:hyperlink>
            <w:r>
              <w:t xml:space="preserve"> Административного регламента</w:t>
            </w:r>
          </w:p>
        </w:tc>
        <w:tc>
          <w:tcPr>
            <w:tcW w:w="2778" w:type="dxa"/>
          </w:tcPr>
          <w:p w:rsidR="00E96C97" w:rsidRDefault="00E96C97">
            <w:pPr>
              <w:pStyle w:val="ConsPlusNormal"/>
            </w:pPr>
            <w:r>
              <w:t xml:space="preserve">Договор аренды исходного земельного участка, в случае если такой договор заключен до дня вступления в силу Федерального </w:t>
            </w:r>
            <w:hyperlink r:id="rId343">
              <w:r>
                <w:rPr>
                  <w:color w:val="0000FF"/>
                </w:rPr>
                <w:t>закона</w:t>
              </w:r>
            </w:hyperlink>
            <w:r>
              <w:t xml:space="preserve"> от 21.07.1997 N 122-ФЗ "О государственной регистрации прав на недвижимое имущество и сделок с ним"</w:t>
            </w:r>
          </w:p>
        </w:tc>
      </w:tr>
      <w:tr w:rsidR="00E96C97">
        <w:tc>
          <w:tcPr>
            <w:tcW w:w="600" w:type="dxa"/>
          </w:tcPr>
          <w:p w:rsidR="00E96C97" w:rsidRDefault="00E96C97">
            <w:pPr>
              <w:pStyle w:val="ConsPlusNormal"/>
            </w:pPr>
            <w:r>
              <w:t>10.</w:t>
            </w:r>
          </w:p>
        </w:tc>
        <w:tc>
          <w:tcPr>
            <w:tcW w:w="3231" w:type="dxa"/>
          </w:tcPr>
          <w:p w:rsidR="00E96C97" w:rsidRDefault="00E96C97">
            <w:pPr>
              <w:pStyle w:val="ConsPlusNormal"/>
            </w:pPr>
            <w:r>
              <w:t xml:space="preserve">Лицо, с которым был заключен договор аренды земельного участка, государственная собственность на который не разграничена, в том числе предоставленного для комплексного развития территории, если иное не предусмотрено </w:t>
            </w:r>
            <w:hyperlink r:id="rId344">
              <w:r>
                <w:rPr>
                  <w:color w:val="0000FF"/>
                </w:rPr>
                <w:t>подпунктом 8 пункта 2 статьи 39.6</w:t>
              </w:r>
            </w:hyperlink>
            <w:r>
              <w:t xml:space="preserve"> Земельного кодекса Российской Федерации, </w:t>
            </w:r>
            <w:hyperlink r:id="rId345">
              <w:r>
                <w:rPr>
                  <w:color w:val="0000FF"/>
                </w:rPr>
                <w:t>пунктом 5 статьи 46</w:t>
              </w:r>
            </w:hyperlink>
            <w:r>
              <w:t xml:space="preserve"> Земельного кодекса Российской Федерации</w:t>
            </w:r>
          </w:p>
        </w:tc>
        <w:tc>
          <w:tcPr>
            <w:tcW w:w="2438" w:type="dxa"/>
          </w:tcPr>
          <w:p w:rsidR="00E96C97" w:rsidRDefault="00E96C97">
            <w:pPr>
              <w:pStyle w:val="ConsPlusNormal"/>
            </w:pPr>
            <w:hyperlink w:anchor="P91">
              <w:r>
                <w:rPr>
                  <w:color w:val="0000FF"/>
                </w:rPr>
                <w:t>Подпункт 2.2.2.10 пункта 2.2</w:t>
              </w:r>
            </w:hyperlink>
            <w:r>
              <w:t xml:space="preserve"> Административного регламента</w:t>
            </w:r>
          </w:p>
        </w:tc>
        <w:tc>
          <w:tcPr>
            <w:tcW w:w="2778" w:type="dxa"/>
          </w:tcPr>
          <w:p w:rsidR="00E96C97" w:rsidRDefault="00E96C97">
            <w:pPr>
              <w:pStyle w:val="ConsPlusNormal"/>
            </w:pPr>
            <w:r>
              <w:t>Дополнительные обязательные документы, необходимые к предоставлению отсутствуют</w:t>
            </w:r>
          </w:p>
        </w:tc>
      </w:tr>
      <w:tr w:rsidR="00E96C97">
        <w:tc>
          <w:tcPr>
            <w:tcW w:w="600" w:type="dxa"/>
            <w:vMerge w:val="restart"/>
          </w:tcPr>
          <w:p w:rsidR="00E96C97" w:rsidRDefault="00E96C97">
            <w:pPr>
              <w:pStyle w:val="ConsPlusNormal"/>
            </w:pPr>
            <w:r>
              <w:t>11.</w:t>
            </w:r>
          </w:p>
        </w:tc>
        <w:tc>
          <w:tcPr>
            <w:tcW w:w="3231" w:type="dxa"/>
            <w:vMerge w:val="restart"/>
          </w:tcPr>
          <w:p w:rsidR="00E96C97" w:rsidRDefault="00E96C97">
            <w:pPr>
              <w:pStyle w:val="ConsPlusNormal"/>
            </w:pPr>
            <w:r>
              <w:t>Член СНТ или ОНТ, если садовый или огородный земельный участок, образован из земельного участка, СНТ или ОНТ, за исключением земельных участков общего назначения, членам такого товарищества</w:t>
            </w:r>
          </w:p>
        </w:tc>
        <w:tc>
          <w:tcPr>
            <w:tcW w:w="2438" w:type="dxa"/>
            <w:vMerge w:val="restart"/>
          </w:tcPr>
          <w:p w:rsidR="00E96C97" w:rsidRDefault="00E96C97">
            <w:pPr>
              <w:pStyle w:val="ConsPlusNormal"/>
            </w:pPr>
            <w:hyperlink w:anchor="P92">
              <w:r>
                <w:rPr>
                  <w:color w:val="0000FF"/>
                </w:rPr>
                <w:t>Подпункт 2.2.2.11 пункта 2.2</w:t>
              </w:r>
            </w:hyperlink>
            <w:r>
              <w:t xml:space="preserve"> Административного регламента</w:t>
            </w:r>
          </w:p>
        </w:tc>
        <w:tc>
          <w:tcPr>
            <w:tcW w:w="2778" w:type="dxa"/>
          </w:tcPr>
          <w:p w:rsidR="00E96C97" w:rsidRDefault="00E96C97">
            <w:pPr>
              <w:pStyle w:val="ConsPlusNormal"/>
            </w:pPr>
            <w:r>
              <w:t>Документ, подтверждающий членство заявителя в СНТ или ОНТ</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Решение общего собрания членов СНТ или ОНТ о распределении садового или огородного земельного участка заявителю</w:t>
            </w:r>
          </w:p>
        </w:tc>
      </w:tr>
      <w:tr w:rsidR="00E96C97">
        <w:tc>
          <w:tcPr>
            <w:tcW w:w="600" w:type="dxa"/>
          </w:tcPr>
          <w:p w:rsidR="00E96C97" w:rsidRDefault="00E96C97">
            <w:pPr>
              <w:pStyle w:val="ConsPlusNormal"/>
            </w:pPr>
            <w:r>
              <w:t>12.</w:t>
            </w:r>
          </w:p>
        </w:tc>
        <w:tc>
          <w:tcPr>
            <w:tcW w:w="3231" w:type="dxa"/>
          </w:tcPr>
          <w:p w:rsidR="00E96C97" w:rsidRDefault="00E96C97">
            <w:pPr>
              <w:pStyle w:val="ConsPlusNormal"/>
            </w:pPr>
            <w:r>
              <w:t xml:space="preserve">Лицо, уполномоченное на подачу запроса решением </w:t>
            </w:r>
            <w:r>
              <w:lastRenderedPageBreak/>
              <w:t>общего собрания членов СНТ или ОНТ, если испрашиваемый земельный участок ограничен в обороте, и является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СНТ или ОНТ, осуществляющего управление имуществом общего пользования в границах такой территории)</w:t>
            </w:r>
          </w:p>
        </w:tc>
        <w:tc>
          <w:tcPr>
            <w:tcW w:w="2438" w:type="dxa"/>
          </w:tcPr>
          <w:p w:rsidR="00E96C97" w:rsidRDefault="00E96C97">
            <w:pPr>
              <w:pStyle w:val="ConsPlusNormal"/>
            </w:pPr>
            <w:hyperlink w:anchor="P93">
              <w:r>
                <w:rPr>
                  <w:color w:val="0000FF"/>
                </w:rPr>
                <w:t>Подпункт 2.2.2.12 пункта 2.2</w:t>
              </w:r>
            </w:hyperlink>
            <w:r>
              <w:t xml:space="preserve"> </w:t>
            </w:r>
            <w:r>
              <w:lastRenderedPageBreak/>
              <w:t>Административного регламента</w:t>
            </w:r>
          </w:p>
        </w:tc>
        <w:tc>
          <w:tcPr>
            <w:tcW w:w="2778" w:type="dxa"/>
          </w:tcPr>
          <w:p w:rsidR="00E96C97" w:rsidRDefault="00E96C97">
            <w:pPr>
              <w:pStyle w:val="ConsPlusNormal"/>
            </w:pPr>
            <w:r>
              <w:lastRenderedPageBreak/>
              <w:t xml:space="preserve">Решение общего собрания членов СНТ или ОНТ о </w:t>
            </w:r>
            <w:r>
              <w:lastRenderedPageBreak/>
              <w:t>приобретении права аренды земельного участка общего назначения, расположенного в границах территории садоводства или огородничества</w:t>
            </w:r>
          </w:p>
        </w:tc>
      </w:tr>
      <w:tr w:rsidR="00E96C97">
        <w:tc>
          <w:tcPr>
            <w:tcW w:w="600" w:type="dxa"/>
          </w:tcPr>
          <w:p w:rsidR="00E96C97" w:rsidRDefault="00E96C97">
            <w:pPr>
              <w:pStyle w:val="ConsPlusNormal"/>
            </w:pPr>
            <w:r>
              <w:lastRenderedPageBreak/>
              <w:t>13.</w:t>
            </w:r>
          </w:p>
        </w:tc>
        <w:tc>
          <w:tcPr>
            <w:tcW w:w="3231" w:type="dxa"/>
          </w:tcPr>
          <w:p w:rsidR="00E96C97" w:rsidRDefault="00E96C97">
            <w:pPr>
              <w:pStyle w:val="ConsPlusNormal"/>
            </w:pPr>
            <w:r>
              <w:t xml:space="preserve">Участники долевого строительства в отношении индивидуальных жилых домов в малоэтажном жилом комплексе, в аренду со множественностью лиц на стороне арендатора, в случаях, предусмотренных Федеральным </w:t>
            </w:r>
            <w:hyperlink r:id="rId346">
              <w:r>
                <w:rPr>
                  <w:color w:val="0000FF"/>
                </w:rPr>
                <w:t>законом</w:t>
              </w:r>
            </w:hyperlink>
            <w:r>
              <w:t xml:space="preserve"> от 30.12.2004 N 214-ФЗ</w:t>
            </w:r>
          </w:p>
        </w:tc>
        <w:tc>
          <w:tcPr>
            <w:tcW w:w="2438" w:type="dxa"/>
          </w:tcPr>
          <w:p w:rsidR="00E96C97" w:rsidRDefault="00E96C97">
            <w:pPr>
              <w:pStyle w:val="ConsPlusNormal"/>
            </w:pPr>
            <w:hyperlink w:anchor="P94">
              <w:r>
                <w:rPr>
                  <w:color w:val="0000FF"/>
                </w:rPr>
                <w:t>Подпункт 2.2.2.13 пункта 2.2</w:t>
              </w:r>
            </w:hyperlink>
            <w:r>
              <w:t xml:space="preserve"> Административного регламента</w:t>
            </w:r>
          </w:p>
        </w:tc>
        <w:tc>
          <w:tcPr>
            <w:tcW w:w="2778" w:type="dxa"/>
          </w:tcPr>
          <w:p w:rsidR="00E96C97" w:rsidRDefault="00E96C97">
            <w:pPr>
              <w:pStyle w:val="ConsPlusNormal"/>
            </w:pPr>
            <w:r>
              <w:t>Договор участия в долевом строительстве в отношении индивидуального жилого дома в границах территории малоэтажного жилого комплекса</w:t>
            </w:r>
          </w:p>
        </w:tc>
      </w:tr>
      <w:tr w:rsidR="00E96C97">
        <w:tc>
          <w:tcPr>
            <w:tcW w:w="600" w:type="dxa"/>
            <w:vMerge w:val="restart"/>
          </w:tcPr>
          <w:p w:rsidR="00E96C97" w:rsidRDefault="00E96C97">
            <w:pPr>
              <w:pStyle w:val="ConsPlusNormal"/>
            </w:pPr>
            <w:r>
              <w:t>14.</w:t>
            </w:r>
          </w:p>
        </w:tc>
        <w:tc>
          <w:tcPr>
            <w:tcW w:w="3231" w:type="dxa"/>
            <w:vMerge w:val="restart"/>
          </w:tcPr>
          <w:p w:rsidR="00E96C97" w:rsidRDefault="00E96C97">
            <w:pPr>
              <w:pStyle w:val="ConsPlusNormal"/>
            </w:pPr>
            <w: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347">
              <w:r>
                <w:rPr>
                  <w:color w:val="0000FF"/>
                </w:rPr>
                <w:t>статьей 39.20</w:t>
              </w:r>
            </w:hyperlink>
            <w:r>
              <w:t xml:space="preserve"> Земельного кодекса, на праве оперативного управления</w:t>
            </w:r>
          </w:p>
        </w:tc>
        <w:tc>
          <w:tcPr>
            <w:tcW w:w="2438" w:type="dxa"/>
            <w:vMerge w:val="restart"/>
          </w:tcPr>
          <w:p w:rsidR="00E96C97" w:rsidRDefault="00E96C97">
            <w:pPr>
              <w:pStyle w:val="ConsPlusNormal"/>
            </w:pPr>
            <w:hyperlink w:anchor="P95">
              <w:r>
                <w:rPr>
                  <w:color w:val="0000FF"/>
                </w:rPr>
                <w:t>Подпункт 2.2.2.14 пункта 2.2</w:t>
              </w:r>
            </w:hyperlink>
            <w:r>
              <w:t xml:space="preserve"> Административного регламента</w:t>
            </w:r>
          </w:p>
        </w:tc>
        <w:tc>
          <w:tcPr>
            <w:tcW w:w="2778" w:type="dxa"/>
          </w:tcPr>
          <w:p w:rsidR="00E96C97" w:rsidRDefault="00E96C97">
            <w:pPr>
              <w:pStyle w:val="ConsPlusNormal"/>
            </w:pPr>
            <w: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 xml:space="preserve">Документы, удостоверяющие (устанавливающие) права заявителя на испрашиваемый земельный участок, если право на такой земельный участок не </w:t>
            </w:r>
            <w:r>
              <w:lastRenderedPageBreak/>
              <w:t>зарегистрировано в ЕГРН (при наличии соответствующих прав на земельный участок)</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E96C97">
        <w:tc>
          <w:tcPr>
            <w:tcW w:w="600" w:type="dxa"/>
          </w:tcPr>
          <w:p w:rsidR="00E96C97" w:rsidRDefault="00E96C97">
            <w:pPr>
              <w:pStyle w:val="ConsPlusNormal"/>
            </w:pPr>
            <w:r>
              <w:t>15.</w:t>
            </w:r>
          </w:p>
        </w:tc>
        <w:tc>
          <w:tcPr>
            <w:tcW w:w="3231" w:type="dxa"/>
          </w:tcPr>
          <w:p w:rsidR="00E96C97" w:rsidRDefault="00E96C97">
            <w:pPr>
              <w:pStyle w:val="ConsPlusNormal"/>
            </w:pPr>
            <w:r>
              <w:t xml:space="preserve">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в случаях, установленных Федеральным </w:t>
            </w:r>
            <w:hyperlink r:id="rId348">
              <w:r>
                <w:rPr>
                  <w:color w:val="0000FF"/>
                </w:rPr>
                <w:t>законом</w:t>
              </w:r>
            </w:hyperlink>
            <w:r>
              <w:t xml:space="preserve"> от 24.07.2002 N 101-ФЗ</w:t>
            </w:r>
          </w:p>
        </w:tc>
        <w:tc>
          <w:tcPr>
            <w:tcW w:w="2438" w:type="dxa"/>
          </w:tcPr>
          <w:p w:rsidR="00E96C97" w:rsidRDefault="00E96C97">
            <w:pPr>
              <w:pStyle w:val="ConsPlusNormal"/>
            </w:pPr>
            <w:hyperlink w:anchor="P96">
              <w:r>
                <w:rPr>
                  <w:color w:val="0000FF"/>
                </w:rPr>
                <w:t>Подпункт 2.2.2.15 пункта 2.2</w:t>
              </w:r>
            </w:hyperlink>
            <w:r>
              <w:t xml:space="preserve"> Административного регламента</w:t>
            </w:r>
          </w:p>
        </w:tc>
        <w:tc>
          <w:tcPr>
            <w:tcW w:w="2778" w:type="dxa"/>
          </w:tcPr>
          <w:p w:rsidR="00E96C97" w:rsidRDefault="00E96C97">
            <w:pPr>
              <w:pStyle w:val="ConsPlusNormal"/>
            </w:pPr>
            <w:r>
              <w:t>Дополнительные обязательные документы, необходимые к предоставлению отсутствуют</w:t>
            </w:r>
          </w:p>
        </w:tc>
      </w:tr>
      <w:tr w:rsidR="00E96C97">
        <w:tc>
          <w:tcPr>
            <w:tcW w:w="600" w:type="dxa"/>
          </w:tcPr>
          <w:p w:rsidR="00E96C97" w:rsidRDefault="00E96C97">
            <w:pPr>
              <w:pStyle w:val="ConsPlusNormal"/>
            </w:pPr>
            <w:r>
              <w:t>16.</w:t>
            </w:r>
          </w:p>
        </w:tc>
        <w:tc>
          <w:tcPr>
            <w:tcW w:w="3231" w:type="dxa"/>
          </w:tcPr>
          <w:p w:rsidR="00E96C97" w:rsidRDefault="00E96C97">
            <w:pPr>
              <w:pStyle w:val="ConsPlusNormal"/>
            </w:pPr>
            <w:r>
              <w:t xml:space="preserve">Лицо, с которым заключен договор о комплексном развитии территории в соответствии с Градостроительным </w:t>
            </w:r>
            <w:hyperlink r:id="rId349">
              <w:r>
                <w:rPr>
                  <w:color w:val="0000FF"/>
                </w:rPr>
                <w:t>кодексом</w:t>
              </w:r>
            </w:hyperlink>
            <w:r>
              <w:t xml:space="preserve"> Российской Федерации, либо юридическое лицо, обеспечивающее в соответствии с Градостроительным </w:t>
            </w:r>
            <w:hyperlink r:id="rId350">
              <w:r>
                <w:rPr>
                  <w:color w:val="0000FF"/>
                </w:rPr>
                <w:t>кодексом</w:t>
              </w:r>
            </w:hyperlink>
            <w:r>
              <w:t xml:space="preserve"> Российской Федерации реализацию решения о комплексном развитии территории</w:t>
            </w:r>
          </w:p>
        </w:tc>
        <w:tc>
          <w:tcPr>
            <w:tcW w:w="2438" w:type="dxa"/>
          </w:tcPr>
          <w:p w:rsidR="00E96C97" w:rsidRDefault="00E96C97">
            <w:pPr>
              <w:pStyle w:val="ConsPlusNormal"/>
            </w:pPr>
            <w:hyperlink w:anchor="P97">
              <w:r>
                <w:rPr>
                  <w:color w:val="0000FF"/>
                </w:rPr>
                <w:t>Подпункт 2.2.2.16 пункта 2.2</w:t>
              </w:r>
            </w:hyperlink>
            <w:r>
              <w:t xml:space="preserve"> Административного регламента</w:t>
            </w:r>
          </w:p>
        </w:tc>
        <w:tc>
          <w:tcPr>
            <w:tcW w:w="2778" w:type="dxa"/>
          </w:tcPr>
          <w:p w:rsidR="00E96C97" w:rsidRDefault="00E96C97">
            <w:pPr>
              <w:pStyle w:val="ConsPlusNormal"/>
            </w:pPr>
            <w:r>
              <w:t>Дополнительные обязательные документы, необходимые к предоставлению отсутствуют</w:t>
            </w:r>
          </w:p>
        </w:tc>
      </w:tr>
      <w:tr w:rsidR="00E96C97">
        <w:tc>
          <w:tcPr>
            <w:tcW w:w="600" w:type="dxa"/>
          </w:tcPr>
          <w:p w:rsidR="00E96C97" w:rsidRDefault="00E96C97">
            <w:pPr>
              <w:pStyle w:val="ConsPlusNormal"/>
            </w:pPr>
            <w:r>
              <w:t>17.</w:t>
            </w:r>
          </w:p>
        </w:tc>
        <w:tc>
          <w:tcPr>
            <w:tcW w:w="3231" w:type="dxa"/>
          </w:tcPr>
          <w:p w:rsidR="00E96C97" w:rsidRDefault="00E96C97">
            <w:pPr>
              <w:pStyle w:val="ConsPlusNormal"/>
            </w:pPr>
            <w:r>
              <w:t xml:space="preserve">Гражданин Российской Федерации, имеющий право на первоочередное или внеочередное приобретение земельных участков в соответствии с федеральными </w:t>
            </w:r>
            <w:r>
              <w:lastRenderedPageBreak/>
              <w:t>законами, законами Московской области</w:t>
            </w:r>
          </w:p>
        </w:tc>
        <w:tc>
          <w:tcPr>
            <w:tcW w:w="2438" w:type="dxa"/>
          </w:tcPr>
          <w:p w:rsidR="00E96C97" w:rsidRDefault="00E96C97">
            <w:pPr>
              <w:pStyle w:val="ConsPlusNormal"/>
            </w:pPr>
            <w:hyperlink w:anchor="P98">
              <w:r>
                <w:rPr>
                  <w:color w:val="0000FF"/>
                </w:rPr>
                <w:t>Подпункт 2.2.2.17 пункта 2.2</w:t>
              </w:r>
            </w:hyperlink>
            <w:r>
              <w:t xml:space="preserve"> Административного регламента</w:t>
            </w:r>
          </w:p>
        </w:tc>
        <w:tc>
          <w:tcPr>
            <w:tcW w:w="2778" w:type="dxa"/>
          </w:tcPr>
          <w:p w:rsidR="00E96C97" w:rsidRDefault="00E96C97">
            <w:pPr>
              <w:pStyle w:val="ConsPlusNormal"/>
            </w:pPr>
            <w:r>
              <w:t xml:space="preserve">Выданный уполномоченным органом документ, подтверждающий принадлежность гражданина к категории </w:t>
            </w:r>
            <w:r>
              <w:lastRenderedPageBreak/>
              <w:t>граждан, обладающих правом на первоочередное или внеочередное приобретение земельных участков</w:t>
            </w:r>
          </w:p>
        </w:tc>
      </w:tr>
      <w:tr w:rsidR="00E96C97">
        <w:tc>
          <w:tcPr>
            <w:tcW w:w="600" w:type="dxa"/>
          </w:tcPr>
          <w:p w:rsidR="00E96C97" w:rsidRDefault="00E96C97">
            <w:pPr>
              <w:pStyle w:val="ConsPlusNormal"/>
            </w:pPr>
            <w:r>
              <w:lastRenderedPageBreak/>
              <w:t>18.</w:t>
            </w:r>
          </w:p>
        </w:tc>
        <w:tc>
          <w:tcPr>
            <w:tcW w:w="3231" w:type="dxa"/>
          </w:tcPr>
          <w:p w:rsidR="00E96C97" w:rsidRDefault="00E96C97">
            <w:pPr>
              <w:pStyle w:val="ConsPlusNormal"/>
            </w:pPr>
            <w:r>
              <w:t>Физическое или юридическое лицо, у которого изъят для государственных или муниципальных нужд предоставленный на праве аренды земельный участок</w:t>
            </w:r>
          </w:p>
        </w:tc>
        <w:tc>
          <w:tcPr>
            <w:tcW w:w="2438" w:type="dxa"/>
          </w:tcPr>
          <w:p w:rsidR="00E96C97" w:rsidRDefault="00E96C97">
            <w:pPr>
              <w:pStyle w:val="ConsPlusNormal"/>
            </w:pPr>
            <w:hyperlink w:anchor="P194">
              <w:r>
                <w:rPr>
                  <w:color w:val="0000FF"/>
                </w:rPr>
                <w:t>Подпункт 2.2.2.18 пункта 5.1</w:t>
              </w:r>
            </w:hyperlink>
            <w:r>
              <w:t xml:space="preserve"> Административного регламента</w:t>
            </w:r>
          </w:p>
        </w:tc>
        <w:tc>
          <w:tcPr>
            <w:tcW w:w="2778" w:type="dxa"/>
          </w:tcPr>
          <w:p w:rsidR="00E96C97" w:rsidRDefault="00E96C97">
            <w:pPr>
              <w:pStyle w:val="ConsPlusNormal"/>
            </w:pPr>
            <w: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E96C97">
        <w:tc>
          <w:tcPr>
            <w:tcW w:w="600" w:type="dxa"/>
          </w:tcPr>
          <w:p w:rsidR="00E96C97" w:rsidRDefault="00E96C97">
            <w:pPr>
              <w:pStyle w:val="ConsPlusNormal"/>
            </w:pPr>
            <w:r>
              <w:t>19.</w:t>
            </w:r>
          </w:p>
        </w:tc>
        <w:tc>
          <w:tcPr>
            <w:tcW w:w="3231" w:type="dxa"/>
          </w:tcPr>
          <w:p w:rsidR="00E96C97" w:rsidRDefault="00E96C97">
            <w:pPr>
              <w:pStyle w:val="ConsPlusNormal"/>
            </w:pPr>
            <w:r>
              <w:t>Религиозная организация, для осуществления сельскохозяйственного производства</w:t>
            </w:r>
          </w:p>
        </w:tc>
        <w:tc>
          <w:tcPr>
            <w:tcW w:w="2438" w:type="dxa"/>
          </w:tcPr>
          <w:p w:rsidR="00E96C97" w:rsidRDefault="00E96C97">
            <w:pPr>
              <w:pStyle w:val="ConsPlusNormal"/>
            </w:pPr>
            <w:hyperlink w:anchor="P100">
              <w:r>
                <w:rPr>
                  <w:color w:val="0000FF"/>
                </w:rPr>
                <w:t>Подпункт 2.2.2.19 пункта 2.2</w:t>
              </w:r>
            </w:hyperlink>
            <w:r>
              <w:t xml:space="preserve"> Административного регламента</w:t>
            </w:r>
          </w:p>
        </w:tc>
        <w:tc>
          <w:tcPr>
            <w:tcW w:w="2778" w:type="dxa"/>
          </w:tcPr>
          <w:p w:rsidR="00E96C97" w:rsidRDefault="00E96C97">
            <w:pPr>
              <w:pStyle w:val="ConsPlusNormal"/>
            </w:pPr>
            <w:r>
              <w:t>Дополнительные обязательные документы, необходимые к предоставлению отсутствуют</w:t>
            </w:r>
          </w:p>
        </w:tc>
      </w:tr>
      <w:tr w:rsidR="00E96C97">
        <w:tc>
          <w:tcPr>
            <w:tcW w:w="600" w:type="dxa"/>
          </w:tcPr>
          <w:p w:rsidR="00E96C97" w:rsidRDefault="00E96C97">
            <w:pPr>
              <w:pStyle w:val="ConsPlusNormal"/>
            </w:pPr>
            <w:r>
              <w:t>20.</w:t>
            </w:r>
          </w:p>
        </w:tc>
        <w:tc>
          <w:tcPr>
            <w:tcW w:w="3231" w:type="dxa"/>
          </w:tcPr>
          <w:p w:rsidR="00E96C97" w:rsidRDefault="00E96C97">
            <w:pPr>
              <w:pStyle w:val="ConsPlusNormal"/>
            </w:pPr>
            <w:r>
              <w:t>Казачье общество,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Московской области</w:t>
            </w:r>
          </w:p>
        </w:tc>
        <w:tc>
          <w:tcPr>
            <w:tcW w:w="2438" w:type="dxa"/>
          </w:tcPr>
          <w:p w:rsidR="00E96C97" w:rsidRDefault="00E96C97">
            <w:pPr>
              <w:pStyle w:val="ConsPlusNormal"/>
            </w:pPr>
            <w:hyperlink w:anchor="P101">
              <w:r>
                <w:rPr>
                  <w:color w:val="0000FF"/>
                </w:rPr>
                <w:t>Подпункт 2.2.2.20 пункта 2.2</w:t>
              </w:r>
            </w:hyperlink>
            <w:r>
              <w:t xml:space="preserve"> Административного регламента</w:t>
            </w:r>
          </w:p>
        </w:tc>
        <w:tc>
          <w:tcPr>
            <w:tcW w:w="2778" w:type="dxa"/>
          </w:tcPr>
          <w:p w:rsidR="00E96C97" w:rsidRDefault="00E96C97">
            <w:pPr>
              <w:pStyle w:val="ConsPlusNormal"/>
            </w:pPr>
            <w:r>
              <w:t>Свидетельство о внесении казачьего общества в государственный Реестр казачьих обществ в Российской Федерации</w:t>
            </w:r>
          </w:p>
        </w:tc>
      </w:tr>
      <w:tr w:rsidR="00E96C97">
        <w:tc>
          <w:tcPr>
            <w:tcW w:w="600" w:type="dxa"/>
          </w:tcPr>
          <w:p w:rsidR="00E96C97" w:rsidRDefault="00E96C97">
            <w:pPr>
              <w:pStyle w:val="ConsPlusNormal"/>
            </w:pPr>
            <w:r>
              <w:t>21.</w:t>
            </w:r>
          </w:p>
        </w:tc>
        <w:tc>
          <w:tcPr>
            <w:tcW w:w="3231" w:type="dxa"/>
          </w:tcPr>
          <w:p w:rsidR="00E96C97" w:rsidRDefault="00E96C97">
            <w:pPr>
              <w:pStyle w:val="ConsPlusNormal"/>
            </w:pPr>
            <w:r>
              <w:t>Физическое лицо, испрашивающее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2438" w:type="dxa"/>
          </w:tcPr>
          <w:p w:rsidR="00E96C97" w:rsidRDefault="00E96C97">
            <w:pPr>
              <w:pStyle w:val="ConsPlusNormal"/>
            </w:pPr>
            <w:hyperlink w:anchor="P102">
              <w:r>
                <w:rPr>
                  <w:color w:val="0000FF"/>
                </w:rPr>
                <w:t>Подпункт 2.2.2.21 пункта 2.2</w:t>
              </w:r>
            </w:hyperlink>
            <w:r>
              <w:t xml:space="preserve"> Административного регламента</w:t>
            </w:r>
          </w:p>
        </w:tc>
        <w:tc>
          <w:tcPr>
            <w:tcW w:w="2778" w:type="dxa"/>
          </w:tcPr>
          <w:p w:rsidR="00E96C97" w:rsidRDefault="00E96C97">
            <w:pPr>
              <w:pStyle w:val="ConsPlusNormal"/>
            </w:pPr>
            <w:r>
              <w:t>Дополнительные обязательные документы, необходимые к предоставлению отсутствуют</w:t>
            </w:r>
          </w:p>
        </w:tc>
      </w:tr>
      <w:tr w:rsidR="00E96C97">
        <w:tc>
          <w:tcPr>
            <w:tcW w:w="600" w:type="dxa"/>
          </w:tcPr>
          <w:p w:rsidR="00E96C97" w:rsidRDefault="00E96C97">
            <w:pPr>
              <w:pStyle w:val="ConsPlusNormal"/>
            </w:pPr>
            <w:r>
              <w:t>22.</w:t>
            </w:r>
          </w:p>
        </w:tc>
        <w:tc>
          <w:tcPr>
            <w:tcW w:w="3231" w:type="dxa"/>
          </w:tcPr>
          <w:p w:rsidR="00E96C97" w:rsidRDefault="00E96C97">
            <w:pPr>
              <w:pStyle w:val="ConsPlusNormal"/>
            </w:pPr>
            <w:r>
              <w:t>Недропользователь</w:t>
            </w:r>
          </w:p>
        </w:tc>
        <w:tc>
          <w:tcPr>
            <w:tcW w:w="2438" w:type="dxa"/>
          </w:tcPr>
          <w:p w:rsidR="00E96C97" w:rsidRDefault="00E96C97">
            <w:pPr>
              <w:pStyle w:val="ConsPlusNormal"/>
            </w:pPr>
            <w:hyperlink w:anchor="P103">
              <w:r>
                <w:rPr>
                  <w:color w:val="0000FF"/>
                </w:rPr>
                <w:t>Подпункт 2.2.2.22 пункта 2.2</w:t>
              </w:r>
            </w:hyperlink>
            <w:r>
              <w:t xml:space="preserve"> Административного регламента</w:t>
            </w:r>
          </w:p>
        </w:tc>
        <w:tc>
          <w:tcPr>
            <w:tcW w:w="2778" w:type="dxa"/>
          </w:tcPr>
          <w:p w:rsidR="00E96C97" w:rsidRDefault="00E96C97">
            <w:pPr>
              <w:pStyle w:val="ConsPlusNormal"/>
            </w:pPr>
            <w:r>
              <w:t xml:space="preserve">Проектная документация на выполнение работ, связанных с пользованием недрами, либо ее часть, предусматривающая осуществление соответствующей деятельности (за исключением сведений, содержащих </w:t>
            </w:r>
            <w:r>
              <w:lastRenderedPageBreak/>
              <w:t>государственную тайну)</w:t>
            </w:r>
          </w:p>
        </w:tc>
      </w:tr>
      <w:tr w:rsidR="00E96C97">
        <w:tc>
          <w:tcPr>
            <w:tcW w:w="600" w:type="dxa"/>
          </w:tcPr>
          <w:p w:rsidR="00E96C97" w:rsidRDefault="00E96C97">
            <w:pPr>
              <w:pStyle w:val="ConsPlusNormal"/>
            </w:pPr>
            <w:r>
              <w:lastRenderedPageBreak/>
              <w:t>23.</w:t>
            </w:r>
          </w:p>
        </w:tc>
        <w:tc>
          <w:tcPr>
            <w:tcW w:w="3231" w:type="dxa"/>
          </w:tcPr>
          <w:p w:rsidR="00E96C97" w:rsidRDefault="00E96C97">
            <w:pPr>
              <w:pStyle w:val="ConsPlusNormal"/>
            </w:pPr>
            <w:r>
              <w:t>Резидент особой экономической зоны, если испрашиваемый земельный участок, расположен в границах особой экономической зоны или на прилегающей к ней территории</w:t>
            </w:r>
          </w:p>
        </w:tc>
        <w:tc>
          <w:tcPr>
            <w:tcW w:w="2438" w:type="dxa"/>
          </w:tcPr>
          <w:p w:rsidR="00E96C97" w:rsidRDefault="00E96C97">
            <w:pPr>
              <w:pStyle w:val="ConsPlusNormal"/>
            </w:pPr>
            <w:hyperlink w:anchor="P104">
              <w:r>
                <w:rPr>
                  <w:color w:val="0000FF"/>
                </w:rPr>
                <w:t>Подпункт 2.2.2.23 пункта 2.2</w:t>
              </w:r>
            </w:hyperlink>
            <w:r>
              <w:t xml:space="preserve"> Административного регламента</w:t>
            </w:r>
          </w:p>
        </w:tc>
        <w:tc>
          <w:tcPr>
            <w:tcW w:w="2778" w:type="dxa"/>
          </w:tcPr>
          <w:p w:rsidR="00E96C97" w:rsidRDefault="00E96C97">
            <w:pPr>
              <w:pStyle w:val="ConsPlusNormal"/>
            </w:pPr>
            <w:r>
              <w:t>Свидетельство, удостоверяющее регистрацию лица в качестве резидента особой экономической зоны</w:t>
            </w:r>
          </w:p>
        </w:tc>
      </w:tr>
      <w:tr w:rsidR="00E96C97">
        <w:tc>
          <w:tcPr>
            <w:tcW w:w="600" w:type="dxa"/>
          </w:tcPr>
          <w:p w:rsidR="00E96C97" w:rsidRDefault="00E96C97">
            <w:pPr>
              <w:pStyle w:val="ConsPlusNormal"/>
            </w:pPr>
            <w:r>
              <w:t>24.</w:t>
            </w:r>
          </w:p>
        </w:tc>
        <w:tc>
          <w:tcPr>
            <w:tcW w:w="3231" w:type="dxa"/>
          </w:tcPr>
          <w:p w:rsidR="00E96C97" w:rsidRDefault="00E96C97">
            <w:pPr>
              <w:pStyle w:val="ConsPlusNormal"/>
            </w:pPr>
            <w: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2438" w:type="dxa"/>
          </w:tcPr>
          <w:p w:rsidR="00E96C97" w:rsidRDefault="00E96C97">
            <w:pPr>
              <w:pStyle w:val="ConsPlusNormal"/>
            </w:pPr>
            <w:hyperlink w:anchor="P105">
              <w:r>
                <w:rPr>
                  <w:color w:val="0000FF"/>
                </w:rPr>
                <w:t>Подпункт 2.2.2.24 пункта 2.2</w:t>
              </w:r>
            </w:hyperlink>
            <w:r>
              <w:t xml:space="preserve"> Административного регламента</w:t>
            </w:r>
          </w:p>
        </w:tc>
        <w:tc>
          <w:tcPr>
            <w:tcW w:w="2778" w:type="dxa"/>
          </w:tcPr>
          <w:p w:rsidR="00E96C97" w:rsidRDefault="00E96C97">
            <w:pPr>
              <w:pStyle w:val="ConsPlusNormal"/>
            </w:pPr>
            <w:r>
              <w:t>Соглашение об управлении особой экономической зоной</w:t>
            </w:r>
          </w:p>
        </w:tc>
      </w:tr>
      <w:tr w:rsidR="00E96C97">
        <w:tc>
          <w:tcPr>
            <w:tcW w:w="600" w:type="dxa"/>
          </w:tcPr>
          <w:p w:rsidR="00E96C97" w:rsidRDefault="00E96C97">
            <w:pPr>
              <w:pStyle w:val="ConsPlusNormal"/>
            </w:pPr>
            <w:r>
              <w:t>25.</w:t>
            </w:r>
          </w:p>
        </w:tc>
        <w:tc>
          <w:tcPr>
            <w:tcW w:w="3231" w:type="dxa"/>
          </w:tcPr>
          <w:p w:rsidR="00E96C97" w:rsidRDefault="00E96C97">
            <w:pPr>
              <w:pStyle w:val="ConsPlusNormal"/>
            </w:pPr>
            <w: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2438" w:type="dxa"/>
          </w:tcPr>
          <w:p w:rsidR="00E96C97" w:rsidRDefault="00E96C97">
            <w:pPr>
              <w:pStyle w:val="ConsPlusNormal"/>
            </w:pPr>
            <w:hyperlink w:anchor="P106">
              <w:r>
                <w:rPr>
                  <w:color w:val="0000FF"/>
                </w:rPr>
                <w:t>Подпункт 2.2.2.25 пункта 2.2</w:t>
              </w:r>
            </w:hyperlink>
            <w:r>
              <w:t xml:space="preserve"> Административного регламента</w:t>
            </w:r>
          </w:p>
        </w:tc>
        <w:tc>
          <w:tcPr>
            <w:tcW w:w="2778" w:type="dxa"/>
          </w:tcPr>
          <w:p w:rsidR="00E96C97" w:rsidRDefault="00E96C97">
            <w:pPr>
              <w:pStyle w:val="ConsPlusNormal"/>
            </w:pPr>
            <w:r>
              <w:t>Соглашение о взаимодействии в сфере развития инфраструктуры особой экономической зоны</w:t>
            </w:r>
          </w:p>
        </w:tc>
      </w:tr>
      <w:tr w:rsidR="00E96C97">
        <w:tc>
          <w:tcPr>
            <w:tcW w:w="600" w:type="dxa"/>
          </w:tcPr>
          <w:p w:rsidR="00E96C97" w:rsidRDefault="00E96C97">
            <w:pPr>
              <w:pStyle w:val="ConsPlusNormal"/>
            </w:pPr>
            <w:r>
              <w:t>26.</w:t>
            </w:r>
          </w:p>
        </w:tc>
        <w:tc>
          <w:tcPr>
            <w:tcW w:w="3231" w:type="dxa"/>
          </w:tcPr>
          <w:p w:rsidR="00E96C97" w:rsidRDefault="00E96C97">
            <w:pPr>
              <w:pStyle w:val="ConsPlusNormal"/>
            </w:pPr>
            <w:r>
              <w:t>Лицо, с которым заключено концессионное соглашение</w:t>
            </w:r>
          </w:p>
        </w:tc>
        <w:tc>
          <w:tcPr>
            <w:tcW w:w="2438" w:type="dxa"/>
          </w:tcPr>
          <w:p w:rsidR="00E96C97" w:rsidRDefault="00E96C97">
            <w:pPr>
              <w:pStyle w:val="ConsPlusNormal"/>
            </w:pPr>
            <w:hyperlink w:anchor="P107">
              <w:r>
                <w:rPr>
                  <w:color w:val="0000FF"/>
                </w:rPr>
                <w:t>Подпункт 2.2.2.26 пункта 2.2</w:t>
              </w:r>
            </w:hyperlink>
            <w:r>
              <w:t xml:space="preserve"> Административного регламента</w:t>
            </w:r>
          </w:p>
        </w:tc>
        <w:tc>
          <w:tcPr>
            <w:tcW w:w="2778" w:type="dxa"/>
          </w:tcPr>
          <w:p w:rsidR="00E96C97" w:rsidRDefault="00E96C97">
            <w:pPr>
              <w:pStyle w:val="ConsPlusNormal"/>
            </w:pPr>
            <w:r>
              <w:t>Концессионное соглашение</w:t>
            </w:r>
          </w:p>
        </w:tc>
      </w:tr>
      <w:tr w:rsidR="00E96C97">
        <w:tc>
          <w:tcPr>
            <w:tcW w:w="600" w:type="dxa"/>
          </w:tcPr>
          <w:p w:rsidR="00E96C97" w:rsidRDefault="00E96C97">
            <w:pPr>
              <w:pStyle w:val="ConsPlusNormal"/>
            </w:pPr>
            <w:r>
              <w:t>27.</w:t>
            </w:r>
          </w:p>
        </w:tc>
        <w:tc>
          <w:tcPr>
            <w:tcW w:w="3231" w:type="dxa"/>
          </w:tcPr>
          <w:p w:rsidR="00E96C97" w:rsidRDefault="00E96C97">
            <w:pPr>
              <w:pStyle w:val="ConsPlusNormal"/>
            </w:pPr>
            <w:r>
              <w:t>Лицо, заключившее договор об освоении территории в целях строительства и эксплуатации наемного дома коммерческого использования</w:t>
            </w:r>
          </w:p>
        </w:tc>
        <w:tc>
          <w:tcPr>
            <w:tcW w:w="2438" w:type="dxa"/>
          </w:tcPr>
          <w:p w:rsidR="00E96C97" w:rsidRDefault="00E96C97">
            <w:pPr>
              <w:pStyle w:val="ConsPlusNormal"/>
            </w:pPr>
            <w:hyperlink w:anchor="P108">
              <w:r>
                <w:rPr>
                  <w:color w:val="0000FF"/>
                </w:rPr>
                <w:t>Подпункт 2.2.2.27 пункта 2.2</w:t>
              </w:r>
            </w:hyperlink>
            <w:r>
              <w:t xml:space="preserve"> Административного регламента</w:t>
            </w:r>
          </w:p>
        </w:tc>
        <w:tc>
          <w:tcPr>
            <w:tcW w:w="2778" w:type="dxa"/>
          </w:tcPr>
          <w:p w:rsidR="00E96C97" w:rsidRDefault="00E96C97">
            <w:pPr>
              <w:pStyle w:val="ConsPlusNormal"/>
            </w:pPr>
            <w:r>
              <w:t>Договор об освоении территории в целях строительства и эксплуатации наемного дома коммерческого использования</w:t>
            </w:r>
          </w:p>
        </w:tc>
      </w:tr>
      <w:tr w:rsidR="00E96C97">
        <w:tc>
          <w:tcPr>
            <w:tcW w:w="600" w:type="dxa"/>
          </w:tcPr>
          <w:p w:rsidR="00E96C97" w:rsidRDefault="00E96C97">
            <w:pPr>
              <w:pStyle w:val="ConsPlusNormal"/>
            </w:pPr>
            <w:r>
              <w:t>28.</w:t>
            </w:r>
          </w:p>
        </w:tc>
        <w:tc>
          <w:tcPr>
            <w:tcW w:w="3231" w:type="dxa"/>
          </w:tcPr>
          <w:p w:rsidR="00E96C97" w:rsidRDefault="00E96C97">
            <w:pPr>
              <w:pStyle w:val="ConsPlusNormal"/>
            </w:pPr>
            <w: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438" w:type="dxa"/>
          </w:tcPr>
          <w:p w:rsidR="00E96C97" w:rsidRDefault="00E96C97">
            <w:pPr>
              <w:pStyle w:val="ConsPlusNormal"/>
            </w:pPr>
            <w:hyperlink w:anchor="P194">
              <w:r>
                <w:rPr>
                  <w:color w:val="0000FF"/>
                </w:rPr>
                <w:t>Подпункт 2.2.2.28 пункта 5.1</w:t>
              </w:r>
            </w:hyperlink>
            <w:r>
              <w:t xml:space="preserve"> Административного регламента</w:t>
            </w:r>
          </w:p>
        </w:tc>
        <w:tc>
          <w:tcPr>
            <w:tcW w:w="2778" w:type="dxa"/>
          </w:tcPr>
          <w:p w:rsidR="00E96C97" w:rsidRDefault="00E96C97">
            <w:pPr>
              <w:pStyle w:val="ConsPlusNormal"/>
            </w:pPr>
            <w:r>
              <w:t>Договор об освоении территории в целях строительства и эксплуатации наемного дома социального использования</w:t>
            </w:r>
          </w:p>
        </w:tc>
      </w:tr>
      <w:tr w:rsidR="00E96C97">
        <w:tc>
          <w:tcPr>
            <w:tcW w:w="600" w:type="dxa"/>
          </w:tcPr>
          <w:p w:rsidR="00E96C97" w:rsidRDefault="00E96C97">
            <w:pPr>
              <w:pStyle w:val="ConsPlusNormal"/>
            </w:pPr>
            <w:r>
              <w:t>29.</w:t>
            </w:r>
          </w:p>
        </w:tc>
        <w:tc>
          <w:tcPr>
            <w:tcW w:w="3231" w:type="dxa"/>
          </w:tcPr>
          <w:p w:rsidR="00E96C97" w:rsidRDefault="00E96C97">
            <w:pPr>
              <w:pStyle w:val="ConsPlusNormal"/>
            </w:pPr>
            <w:r>
              <w:t xml:space="preserve">Юридическое лицо, с которым </w:t>
            </w:r>
            <w:r>
              <w:lastRenderedPageBreak/>
              <w:t>заключен специальный инвестиционный контракт</w:t>
            </w:r>
          </w:p>
        </w:tc>
        <w:tc>
          <w:tcPr>
            <w:tcW w:w="2438" w:type="dxa"/>
          </w:tcPr>
          <w:p w:rsidR="00E96C97" w:rsidRDefault="00E96C97">
            <w:pPr>
              <w:pStyle w:val="ConsPlusNormal"/>
            </w:pPr>
            <w:hyperlink w:anchor="P110">
              <w:r>
                <w:rPr>
                  <w:color w:val="0000FF"/>
                </w:rPr>
                <w:t xml:space="preserve">Подпункт 2.2.2.29 </w:t>
              </w:r>
              <w:r>
                <w:rPr>
                  <w:color w:val="0000FF"/>
                </w:rPr>
                <w:lastRenderedPageBreak/>
                <w:t>пункта 2.2</w:t>
              </w:r>
            </w:hyperlink>
            <w:r>
              <w:t xml:space="preserve"> Административного регламента</w:t>
            </w:r>
          </w:p>
        </w:tc>
        <w:tc>
          <w:tcPr>
            <w:tcW w:w="2778" w:type="dxa"/>
          </w:tcPr>
          <w:p w:rsidR="00E96C97" w:rsidRDefault="00E96C97">
            <w:pPr>
              <w:pStyle w:val="ConsPlusNormal"/>
            </w:pPr>
            <w:r>
              <w:lastRenderedPageBreak/>
              <w:t xml:space="preserve">Специальный </w:t>
            </w:r>
            <w:r>
              <w:lastRenderedPageBreak/>
              <w:t>инвестиционный контракт</w:t>
            </w:r>
          </w:p>
        </w:tc>
      </w:tr>
      <w:tr w:rsidR="00E96C97">
        <w:tc>
          <w:tcPr>
            <w:tcW w:w="600" w:type="dxa"/>
          </w:tcPr>
          <w:p w:rsidR="00E96C97" w:rsidRDefault="00E96C97">
            <w:pPr>
              <w:pStyle w:val="ConsPlusNormal"/>
            </w:pPr>
            <w:r>
              <w:lastRenderedPageBreak/>
              <w:t>30.</w:t>
            </w:r>
          </w:p>
        </w:tc>
        <w:tc>
          <w:tcPr>
            <w:tcW w:w="3231" w:type="dxa"/>
          </w:tcPr>
          <w:p w:rsidR="00E96C97" w:rsidRDefault="00E96C97">
            <w:pPr>
              <w:pStyle w:val="ConsPlusNormal"/>
            </w:pPr>
            <w:r>
              <w:t>Лицо, с которым заключено охотхозяйственное соглашение, для осуществления видов деятельности в сфере охотничьего хозяйства</w:t>
            </w:r>
          </w:p>
        </w:tc>
        <w:tc>
          <w:tcPr>
            <w:tcW w:w="2438" w:type="dxa"/>
          </w:tcPr>
          <w:p w:rsidR="00E96C97" w:rsidRDefault="00E96C97">
            <w:pPr>
              <w:pStyle w:val="ConsPlusNormal"/>
            </w:pPr>
            <w:hyperlink w:anchor="P111">
              <w:r>
                <w:rPr>
                  <w:color w:val="0000FF"/>
                </w:rPr>
                <w:t>Подпункт 2.2.2.30 пункта 2.2</w:t>
              </w:r>
            </w:hyperlink>
            <w:r>
              <w:t xml:space="preserve"> Административного регламента</w:t>
            </w:r>
          </w:p>
        </w:tc>
        <w:tc>
          <w:tcPr>
            <w:tcW w:w="2778" w:type="dxa"/>
          </w:tcPr>
          <w:p w:rsidR="00E96C97" w:rsidRDefault="00E96C97">
            <w:pPr>
              <w:pStyle w:val="ConsPlusNormal"/>
            </w:pPr>
            <w:r>
              <w:t>Охотхозяйственное соглашение</w:t>
            </w:r>
          </w:p>
        </w:tc>
      </w:tr>
      <w:tr w:rsidR="00E96C97">
        <w:tc>
          <w:tcPr>
            <w:tcW w:w="600" w:type="dxa"/>
          </w:tcPr>
          <w:p w:rsidR="00E96C97" w:rsidRDefault="00E96C97">
            <w:pPr>
              <w:pStyle w:val="ConsPlusNormal"/>
            </w:pPr>
            <w:r>
              <w:t>31.</w:t>
            </w:r>
          </w:p>
        </w:tc>
        <w:tc>
          <w:tcPr>
            <w:tcW w:w="3231" w:type="dxa"/>
          </w:tcPr>
          <w:p w:rsidR="00E96C97" w:rsidRDefault="00E96C97">
            <w:pPr>
              <w:pStyle w:val="ConsPlusNormal"/>
            </w:pPr>
            <w:r>
              <w:t>Лицо, испрашивающее земельный участок для размещения водохранилища и (или) гидротехнического сооружения,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tc>
        <w:tc>
          <w:tcPr>
            <w:tcW w:w="2438" w:type="dxa"/>
          </w:tcPr>
          <w:p w:rsidR="00E96C97" w:rsidRDefault="00E96C97">
            <w:pPr>
              <w:pStyle w:val="ConsPlusNormal"/>
            </w:pPr>
            <w:hyperlink w:anchor="P112">
              <w:r>
                <w:rPr>
                  <w:color w:val="0000FF"/>
                </w:rPr>
                <w:t>Подпункт 2.2.2.31 пункта 2.2</w:t>
              </w:r>
            </w:hyperlink>
            <w:r>
              <w:t xml:space="preserve"> Административного регламента</w:t>
            </w:r>
          </w:p>
        </w:tc>
        <w:tc>
          <w:tcPr>
            <w:tcW w:w="2778" w:type="dxa"/>
          </w:tcPr>
          <w:p w:rsidR="00E96C97" w:rsidRDefault="00E96C97">
            <w:pPr>
              <w:pStyle w:val="ConsPlusNormal"/>
            </w:pPr>
            <w:r>
              <w:t>Дополнительные обязательные документы, необходимые к предоставлению отсутствуют</w:t>
            </w:r>
          </w:p>
        </w:tc>
      </w:tr>
      <w:tr w:rsidR="00E96C97">
        <w:tc>
          <w:tcPr>
            <w:tcW w:w="600" w:type="dxa"/>
          </w:tcPr>
          <w:p w:rsidR="00E96C97" w:rsidRDefault="00E96C97">
            <w:pPr>
              <w:pStyle w:val="ConsPlusNormal"/>
            </w:pPr>
            <w:r>
              <w:t>32.</w:t>
            </w:r>
          </w:p>
        </w:tc>
        <w:tc>
          <w:tcPr>
            <w:tcW w:w="3231" w:type="dxa"/>
          </w:tcPr>
          <w:p w:rsidR="00E96C97" w:rsidRDefault="00E96C97">
            <w:pPr>
              <w:pStyle w:val="ConsPlusNormal"/>
            </w:pPr>
            <w:r>
              <w:t>Открытое акционерное общество "Российские железные дороги", для размещения объектов инфраструктуры железнодорожного транспорта общего пользования</w:t>
            </w:r>
          </w:p>
        </w:tc>
        <w:tc>
          <w:tcPr>
            <w:tcW w:w="2438" w:type="dxa"/>
          </w:tcPr>
          <w:p w:rsidR="00E96C97" w:rsidRDefault="00E96C97">
            <w:pPr>
              <w:pStyle w:val="ConsPlusNormal"/>
            </w:pPr>
            <w:hyperlink w:anchor="P113">
              <w:r>
                <w:rPr>
                  <w:color w:val="0000FF"/>
                </w:rPr>
                <w:t>Подпункт 2.2.2.32 пункта 2.2</w:t>
              </w:r>
            </w:hyperlink>
            <w:r>
              <w:t xml:space="preserve"> Административного регламента</w:t>
            </w:r>
          </w:p>
        </w:tc>
        <w:tc>
          <w:tcPr>
            <w:tcW w:w="2778" w:type="dxa"/>
          </w:tcPr>
          <w:p w:rsidR="00E96C97" w:rsidRDefault="00E96C97">
            <w:pPr>
              <w:pStyle w:val="ConsPlusNormal"/>
            </w:pPr>
            <w:r>
              <w:t>Дополнительные обязательные документы, необходимые к предоставлению отсутствуют</w:t>
            </w:r>
          </w:p>
        </w:tc>
      </w:tr>
      <w:tr w:rsidR="00E96C97">
        <w:tc>
          <w:tcPr>
            <w:tcW w:w="600" w:type="dxa"/>
          </w:tcPr>
          <w:p w:rsidR="00E96C97" w:rsidRDefault="00E96C97">
            <w:pPr>
              <w:pStyle w:val="ConsPlusNormal"/>
            </w:pPr>
            <w:r>
              <w:t>33.</w:t>
            </w:r>
          </w:p>
        </w:tc>
        <w:tc>
          <w:tcPr>
            <w:tcW w:w="3231" w:type="dxa"/>
          </w:tcPr>
          <w:p w:rsidR="00E96C97" w:rsidRDefault="00E96C97">
            <w:pPr>
              <w:pStyle w:val="ConsPlusNormal"/>
            </w:pPr>
            <w:r>
              <w:t>Резидент зоны территориального развития, включенный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tc>
        <w:tc>
          <w:tcPr>
            <w:tcW w:w="2438" w:type="dxa"/>
          </w:tcPr>
          <w:p w:rsidR="00E96C97" w:rsidRDefault="00E96C97">
            <w:pPr>
              <w:pStyle w:val="ConsPlusNormal"/>
            </w:pPr>
            <w:hyperlink w:anchor="P114">
              <w:r>
                <w:rPr>
                  <w:color w:val="0000FF"/>
                </w:rPr>
                <w:t>Подпункт 2.2.2.33 пункта 2.2</w:t>
              </w:r>
            </w:hyperlink>
            <w:r>
              <w:t xml:space="preserve"> Административного регламента</w:t>
            </w:r>
          </w:p>
        </w:tc>
        <w:tc>
          <w:tcPr>
            <w:tcW w:w="2778" w:type="dxa"/>
          </w:tcPr>
          <w:p w:rsidR="00E96C97" w:rsidRDefault="00E96C97">
            <w:pPr>
              <w:pStyle w:val="ConsPlusNormal"/>
            </w:pPr>
            <w:r>
              <w:t>Дополнительные обязательные документы, необходимые к предоставлению отсутствуют</w:t>
            </w:r>
          </w:p>
        </w:tc>
      </w:tr>
      <w:tr w:rsidR="00E96C97">
        <w:tc>
          <w:tcPr>
            <w:tcW w:w="600" w:type="dxa"/>
          </w:tcPr>
          <w:p w:rsidR="00E96C97" w:rsidRDefault="00E96C97">
            <w:pPr>
              <w:pStyle w:val="ConsPlusNormal"/>
            </w:pPr>
            <w:r>
              <w:t>34.</w:t>
            </w:r>
          </w:p>
        </w:tc>
        <w:tc>
          <w:tcPr>
            <w:tcW w:w="3231" w:type="dxa"/>
          </w:tcPr>
          <w:p w:rsidR="00E96C97" w:rsidRDefault="00E96C97">
            <w:pPr>
              <w:pStyle w:val="ConsPlusNormal"/>
            </w:pPr>
            <w:r>
              <w:t>Лицо, обладающее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tc>
        <w:tc>
          <w:tcPr>
            <w:tcW w:w="2438" w:type="dxa"/>
          </w:tcPr>
          <w:p w:rsidR="00E96C97" w:rsidRDefault="00E96C97">
            <w:pPr>
              <w:pStyle w:val="ConsPlusNormal"/>
            </w:pPr>
            <w:hyperlink w:anchor="P115">
              <w:r>
                <w:rPr>
                  <w:color w:val="0000FF"/>
                </w:rPr>
                <w:t>Подпункт 2.2.2.34 пункта 2.2</w:t>
              </w:r>
            </w:hyperlink>
            <w:r>
              <w:t xml:space="preserve"> Административного регламента</w:t>
            </w:r>
          </w:p>
        </w:tc>
        <w:tc>
          <w:tcPr>
            <w:tcW w:w="2778" w:type="dxa"/>
          </w:tcPr>
          <w:p w:rsidR="00E96C97" w:rsidRDefault="00E96C97">
            <w:pPr>
              <w:pStyle w:val="ConsPlusNormal"/>
            </w:pPr>
            <w:r>
              <w:t>Дополнительные обязательные документы, необходимые к предоставлению отсутствуют</w:t>
            </w:r>
          </w:p>
        </w:tc>
      </w:tr>
      <w:tr w:rsidR="00E96C97">
        <w:tc>
          <w:tcPr>
            <w:tcW w:w="600" w:type="dxa"/>
          </w:tcPr>
          <w:p w:rsidR="00E96C97" w:rsidRDefault="00E96C97">
            <w:pPr>
              <w:pStyle w:val="ConsPlusNormal"/>
            </w:pPr>
            <w:r>
              <w:lastRenderedPageBreak/>
              <w:t>35.</w:t>
            </w:r>
          </w:p>
        </w:tc>
        <w:tc>
          <w:tcPr>
            <w:tcW w:w="3231" w:type="dxa"/>
          </w:tcPr>
          <w:p w:rsidR="00E96C97" w:rsidRDefault="00E96C97">
            <w:pPr>
              <w:pStyle w:val="ConsPlusNormal"/>
            </w:pPr>
            <w:r>
              <w:t>Лицо, осуществляющее товарную аквакультуру (товарное рыбоводство) на основании договора пользования рыбоводным участком, находящимся в государственной неразграниченной собственности (далее - договор пользования рыбоводным участком), для указанных целей</w:t>
            </w:r>
          </w:p>
        </w:tc>
        <w:tc>
          <w:tcPr>
            <w:tcW w:w="2438" w:type="dxa"/>
          </w:tcPr>
          <w:p w:rsidR="00E96C97" w:rsidRDefault="00E96C97">
            <w:pPr>
              <w:pStyle w:val="ConsPlusNormal"/>
            </w:pPr>
            <w:hyperlink w:anchor="P116">
              <w:r>
                <w:rPr>
                  <w:color w:val="0000FF"/>
                </w:rPr>
                <w:t>Подпункт 2.2.2.35 пункта 2.2</w:t>
              </w:r>
            </w:hyperlink>
            <w:r>
              <w:t xml:space="preserve"> Административного регламента</w:t>
            </w:r>
          </w:p>
        </w:tc>
        <w:tc>
          <w:tcPr>
            <w:tcW w:w="2778" w:type="dxa"/>
          </w:tcPr>
          <w:p w:rsidR="00E96C97" w:rsidRDefault="00E96C97">
            <w:pPr>
              <w:pStyle w:val="ConsPlusNormal"/>
            </w:pPr>
            <w:r>
              <w:t>Договор пользования рыбоводным участком (в случае отсутствия указанного договора в распоряжении Московско-Окского территориального управления Федерального агентства по рыболовству)</w:t>
            </w:r>
          </w:p>
        </w:tc>
      </w:tr>
      <w:tr w:rsidR="00E96C97">
        <w:tc>
          <w:tcPr>
            <w:tcW w:w="600" w:type="dxa"/>
          </w:tcPr>
          <w:p w:rsidR="00E96C97" w:rsidRDefault="00E96C97">
            <w:pPr>
              <w:pStyle w:val="ConsPlusNormal"/>
            </w:pPr>
            <w:r>
              <w:t>36.</w:t>
            </w:r>
          </w:p>
        </w:tc>
        <w:tc>
          <w:tcPr>
            <w:tcW w:w="3231" w:type="dxa"/>
          </w:tcPr>
          <w:p w:rsidR="00E96C97" w:rsidRDefault="00E96C97">
            <w:pPr>
              <w:pStyle w:val="ConsPlusNormal"/>
            </w:pPr>
            <w: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tc>
        <w:tc>
          <w:tcPr>
            <w:tcW w:w="2438" w:type="dxa"/>
          </w:tcPr>
          <w:p w:rsidR="00E96C97" w:rsidRDefault="00E96C97">
            <w:pPr>
              <w:pStyle w:val="ConsPlusNormal"/>
            </w:pPr>
            <w:hyperlink w:anchor="P117">
              <w:r>
                <w:rPr>
                  <w:color w:val="0000FF"/>
                </w:rPr>
                <w:t>Подпункт 2.2.2.36 пункта 2.2</w:t>
              </w:r>
            </w:hyperlink>
            <w:r>
              <w:t xml:space="preserve"> Административного регламента</w:t>
            </w:r>
          </w:p>
        </w:tc>
        <w:tc>
          <w:tcPr>
            <w:tcW w:w="2778" w:type="dxa"/>
          </w:tcPr>
          <w:p w:rsidR="00E96C97" w:rsidRDefault="00E96C97">
            <w:pPr>
              <w:pStyle w:val="ConsPlusNormal"/>
            </w:pPr>
            <w:r>
              <w:t>Сведения о решении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с указанием реквизитов такого распоряжения</w:t>
            </w:r>
          </w:p>
        </w:tc>
      </w:tr>
      <w:tr w:rsidR="00E96C97">
        <w:tc>
          <w:tcPr>
            <w:tcW w:w="600" w:type="dxa"/>
          </w:tcPr>
          <w:p w:rsidR="00E96C97" w:rsidRDefault="00E96C97">
            <w:pPr>
              <w:pStyle w:val="ConsPlusNormal"/>
            </w:pPr>
            <w:r>
              <w:t>37.</w:t>
            </w:r>
          </w:p>
        </w:tc>
        <w:tc>
          <w:tcPr>
            <w:tcW w:w="3231" w:type="dxa"/>
          </w:tcPr>
          <w:p w:rsidR="00E96C97" w:rsidRDefault="00E96C97">
            <w:pPr>
              <w:pStyle w:val="ConsPlusNormal"/>
            </w:pPr>
            <w:r>
              <w:t xml:space="preserve">Лицо в соответствии с Федеральным </w:t>
            </w:r>
            <w:hyperlink r:id="rId351">
              <w:r>
                <w:rPr>
                  <w:color w:val="0000FF"/>
                </w:rPr>
                <w:t>законом</w:t>
              </w:r>
            </w:hyperlink>
            <w:r>
              <w:t xml:space="preserve"> от 24.07.2008 N 161-ФЗ</w:t>
            </w:r>
          </w:p>
        </w:tc>
        <w:tc>
          <w:tcPr>
            <w:tcW w:w="2438" w:type="dxa"/>
          </w:tcPr>
          <w:p w:rsidR="00E96C97" w:rsidRDefault="00E96C97">
            <w:pPr>
              <w:pStyle w:val="ConsPlusNormal"/>
            </w:pPr>
            <w:hyperlink w:anchor="P118">
              <w:r>
                <w:rPr>
                  <w:color w:val="0000FF"/>
                </w:rPr>
                <w:t>Подпункт 2.2.2.37 пункта 2.2</w:t>
              </w:r>
            </w:hyperlink>
            <w:r>
              <w:t xml:space="preserve"> Административного регламента</w:t>
            </w:r>
          </w:p>
        </w:tc>
        <w:tc>
          <w:tcPr>
            <w:tcW w:w="2778" w:type="dxa"/>
          </w:tcPr>
          <w:p w:rsidR="00E96C97" w:rsidRDefault="00E96C97">
            <w:pPr>
              <w:pStyle w:val="ConsPlusNormal"/>
            </w:pPr>
            <w:r>
              <w:t>Дополнительные обязательные документы, необходимые к предоставлению отсутствуют</w:t>
            </w:r>
          </w:p>
        </w:tc>
      </w:tr>
      <w:tr w:rsidR="00E96C97">
        <w:tc>
          <w:tcPr>
            <w:tcW w:w="600" w:type="dxa"/>
          </w:tcPr>
          <w:p w:rsidR="00E96C97" w:rsidRDefault="00E96C97">
            <w:pPr>
              <w:pStyle w:val="ConsPlusNormal"/>
            </w:pPr>
            <w:r>
              <w:t>38.</w:t>
            </w:r>
          </w:p>
        </w:tc>
        <w:tc>
          <w:tcPr>
            <w:tcW w:w="3231" w:type="dxa"/>
          </w:tcPr>
          <w:p w:rsidR="00E96C97" w:rsidRDefault="00E96C97">
            <w:pPr>
              <w:pStyle w:val="ConsPlusNormal"/>
            </w:pPr>
            <w:r>
              <w:t xml:space="preserve">Фонд, созданный в соответствии с Федеральным </w:t>
            </w:r>
            <w:hyperlink r:id="rId352">
              <w:r>
                <w:rPr>
                  <w:color w:val="0000FF"/>
                </w:rPr>
                <w:t>законом</w:t>
              </w:r>
            </w:hyperlink>
            <w:r>
              <w:t xml:space="preserve"> от 29.07.2017 N 216-ФЗ "Об инновационных научно-технологических центрах и о внесении изменений в отдельные законодательные акты Российской Федерации", если испрашиваемый земельный участок, включен в границы территории инновационного научно-технологического центра</w:t>
            </w:r>
          </w:p>
        </w:tc>
        <w:tc>
          <w:tcPr>
            <w:tcW w:w="2438" w:type="dxa"/>
          </w:tcPr>
          <w:p w:rsidR="00E96C97" w:rsidRDefault="00E96C97">
            <w:pPr>
              <w:pStyle w:val="ConsPlusNormal"/>
            </w:pPr>
            <w:hyperlink w:anchor="P119">
              <w:r>
                <w:rPr>
                  <w:color w:val="0000FF"/>
                </w:rPr>
                <w:t>Подпункт 2.2.2.38 пункта 2.2</w:t>
              </w:r>
            </w:hyperlink>
            <w:r>
              <w:t xml:space="preserve"> Административного регламента</w:t>
            </w:r>
          </w:p>
        </w:tc>
        <w:tc>
          <w:tcPr>
            <w:tcW w:w="2778" w:type="dxa"/>
          </w:tcPr>
          <w:p w:rsidR="00E96C97" w:rsidRDefault="00E96C97">
            <w:pPr>
              <w:pStyle w:val="ConsPlusNormal"/>
            </w:pPr>
            <w:r>
              <w:t>Дополнительные обязательные документы, необходимые к предоставлению отсутствуют</w:t>
            </w:r>
          </w:p>
        </w:tc>
      </w:tr>
      <w:tr w:rsidR="00E96C97">
        <w:tc>
          <w:tcPr>
            <w:tcW w:w="600" w:type="dxa"/>
          </w:tcPr>
          <w:p w:rsidR="00E96C97" w:rsidRDefault="00E96C97">
            <w:pPr>
              <w:pStyle w:val="ConsPlusNormal"/>
            </w:pPr>
            <w:r>
              <w:t>39.</w:t>
            </w:r>
          </w:p>
        </w:tc>
        <w:tc>
          <w:tcPr>
            <w:tcW w:w="3231" w:type="dxa"/>
          </w:tcPr>
          <w:p w:rsidR="00E96C97" w:rsidRDefault="00E96C97">
            <w:pPr>
              <w:pStyle w:val="ConsPlusNormal"/>
            </w:pPr>
            <w:r>
              <w:t xml:space="preserve">Юридическому лицу, для обеспечения выполнения инженерных изысканий, архитектурно-строительного проектирования, строительства, </w:t>
            </w:r>
            <w:r>
              <w:lastRenderedPageBreak/>
              <w:t xml:space="preserve">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w:t>
            </w:r>
            <w:hyperlink r:id="rId353">
              <w:r>
                <w:rPr>
                  <w:color w:val="0000FF"/>
                </w:rPr>
                <w:t>законом</w:t>
              </w:r>
            </w:hyperlink>
            <w:r>
              <w:t xml:space="preserve"> от 22.12.2020 N 435-ФЗ "О публично-правовой компании "Единый заказчик в сфере строительства" и о внесении изменений в отдельные законодательные акты Российской Федерации"</w:t>
            </w:r>
          </w:p>
        </w:tc>
        <w:tc>
          <w:tcPr>
            <w:tcW w:w="2438" w:type="dxa"/>
          </w:tcPr>
          <w:p w:rsidR="00E96C97" w:rsidRDefault="00E96C97">
            <w:pPr>
              <w:pStyle w:val="ConsPlusNormal"/>
            </w:pPr>
            <w:hyperlink w:anchor="P120">
              <w:r>
                <w:rPr>
                  <w:color w:val="0000FF"/>
                </w:rPr>
                <w:t>Подпункт 2.2.2.39 пункта 2.2</w:t>
              </w:r>
            </w:hyperlink>
            <w:r>
              <w:t xml:space="preserve"> Административного регламента</w:t>
            </w:r>
          </w:p>
        </w:tc>
        <w:tc>
          <w:tcPr>
            <w:tcW w:w="2778" w:type="dxa"/>
          </w:tcPr>
          <w:p w:rsidR="00E96C97" w:rsidRDefault="00E96C97">
            <w:pPr>
              <w:pStyle w:val="ConsPlusNormal"/>
            </w:pPr>
            <w:r>
              <w:t>Дополнительные обязательные документы, необходимые к предоставлению отсутствуют</w:t>
            </w:r>
          </w:p>
        </w:tc>
      </w:tr>
      <w:tr w:rsidR="00E96C97">
        <w:tc>
          <w:tcPr>
            <w:tcW w:w="600" w:type="dxa"/>
            <w:vMerge w:val="restart"/>
          </w:tcPr>
          <w:p w:rsidR="00E96C97" w:rsidRDefault="00E96C97">
            <w:pPr>
              <w:pStyle w:val="ConsPlusNormal"/>
            </w:pPr>
            <w:r>
              <w:t>40.</w:t>
            </w:r>
          </w:p>
        </w:tc>
        <w:tc>
          <w:tcPr>
            <w:tcW w:w="3231" w:type="dxa"/>
            <w:vMerge w:val="restart"/>
          </w:tcPr>
          <w:p w:rsidR="00E96C97" w:rsidRDefault="00E96C97">
            <w:pPr>
              <w:pStyle w:val="ConsPlusNormal"/>
            </w:pPr>
            <w:r>
              <w:t xml:space="preserve">Публично-правовая компания "Фонд развития территорий",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354">
              <w:r>
                <w:rPr>
                  <w:color w:val="0000FF"/>
                </w:rPr>
                <w:t>законом</w:t>
              </w:r>
            </w:hyperlink>
            <w:r>
              <w:t xml:space="preserve"> от 26.10.2002 N 127-ФЗ, невозможно в связи с наличием ограничений, установленных земельным и иным законодательством Российской Федерации, для осуществления функций и полномочий, предусмотренных Федеральным </w:t>
            </w:r>
            <w:hyperlink r:id="rId355">
              <w:r>
                <w:rPr>
                  <w:color w:val="0000FF"/>
                </w:rPr>
                <w:t>законом</w:t>
              </w:r>
            </w:hyperlink>
            <w:r>
              <w:t xml:space="preserve"> от 29.07.2017 N 218-ФЗ</w:t>
            </w:r>
          </w:p>
        </w:tc>
        <w:tc>
          <w:tcPr>
            <w:tcW w:w="2438" w:type="dxa"/>
            <w:vMerge w:val="restart"/>
          </w:tcPr>
          <w:p w:rsidR="00E96C97" w:rsidRDefault="00E96C97">
            <w:pPr>
              <w:pStyle w:val="ConsPlusNormal"/>
            </w:pPr>
            <w:hyperlink w:anchor="P121">
              <w:r>
                <w:rPr>
                  <w:color w:val="0000FF"/>
                </w:rPr>
                <w:t>Подпункт 2.2.2.40 пункта 2.2</w:t>
              </w:r>
            </w:hyperlink>
            <w:r>
              <w:t xml:space="preserve"> Административного регламента</w:t>
            </w:r>
          </w:p>
        </w:tc>
        <w:tc>
          <w:tcPr>
            <w:tcW w:w="2778" w:type="dxa"/>
          </w:tcPr>
          <w:p w:rsidR="00E96C97" w:rsidRDefault="00E96C97">
            <w:pPr>
              <w:pStyle w:val="ConsPlusNormal"/>
            </w:pPr>
            <w:r>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 xml:space="preserve">Решение публично-правовой компании "Фонд развития территорий" о финансировании мероприятий, предусмотренных </w:t>
            </w:r>
            <w:hyperlink r:id="rId356">
              <w:r>
                <w:rPr>
                  <w:color w:val="0000FF"/>
                </w:rPr>
                <w:t>частью 2 статьи 13.1</w:t>
              </w:r>
            </w:hyperlink>
            <w:r>
              <w:t xml:space="preserve"> Федерального закона от 29.07.2017 N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w:t>
            </w:r>
            <w:r>
              <w:lastRenderedPageBreak/>
              <w:t>развития территорий")</w:t>
            </w:r>
          </w:p>
        </w:tc>
      </w:tr>
      <w:tr w:rsidR="00E96C97">
        <w:tc>
          <w:tcPr>
            <w:tcW w:w="600" w:type="dxa"/>
          </w:tcPr>
          <w:p w:rsidR="00E96C97" w:rsidRDefault="00E96C97">
            <w:pPr>
              <w:pStyle w:val="ConsPlusNormal"/>
            </w:pPr>
            <w:r>
              <w:lastRenderedPageBreak/>
              <w:t>41.</w:t>
            </w:r>
          </w:p>
        </w:tc>
        <w:tc>
          <w:tcPr>
            <w:tcW w:w="3231" w:type="dxa"/>
          </w:tcPr>
          <w:p w:rsidR="00E96C97" w:rsidRDefault="00E96C97">
            <w:pPr>
              <w:pStyle w:val="ConsPlusNormal"/>
            </w:pPr>
            <w:r>
              <w:t xml:space="preserve">Публично-правовая компания "Фонд развития территорий", если земельные участки (права на них) отсутствуют у застройщика, признанного несостоятельным (банкротом), для осуществления функций и полномочий, предусмотренных Федеральным </w:t>
            </w:r>
            <w:hyperlink r:id="rId357">
              <w:r>
                <w:rPr>
                  <w:color w:val="0000FF"/>
                </w:rPr>
                <w:t>законом</w:t>
              </w:r>
            </w:hyperlink>
            <w:r>
              <w:t xml:space="preserve"> от 29.07.2017 N 218-ФЗ</w:t>
            </w:r>
          </w:p>
        </w:tc>
        <w:tc>
          <w:tcPr>
            <w:tcW w:w="2438" w:type="dxa"/>
          </w:tcPr>
          <w:p w:rsidR="00E96C97" w:rsidRDefault="00E96C97">
            <w:pPr>
              <w:pStyle w:val="ConsPlusNormal"/>
            </w:pPr>
            <w:hyperlink w:anchor="P122">
              <w:r>
                <w:rPr>
                  <w:color w:val="0000FF"/>
                </w:rPr>
                <w:t>Подпункт 2.2.2.41 пункта 2.2</w:t>
              </w:r>
            </w:hyperlink>
            <w:r>
              <w:t xml:space="preserve"> Административного регламента</w:t>
            </w:r>
          </w:p>
        </w:tc>
        <w:tc>
          <w:tcPr>
            <w:tcW w:w="2778" w:type="dxa"/>
          </w:tcPr>
          <w:p w:rsidR="00E96C97" w:rsidRDefault="00E96C97">
            <w:pPr>
              <w:pStyle w:val="ConsPlusNormal"/>
            </w:pPr>
            <w:r>
              <w:t xml:space="preserve">Решение публично-правовой компании "Фонд развития территорий" о финансировании мероприятий, предусмотренных </w:t>
            </w:r>
            <w:hyperlink r:id="rId358">
              <w:r>
                <w:rPr>
                  <w:color w:val="0000FF"/>
                </w:rPr>
                <w:t>частью 2 статьи 13.1</w:t>
              </w:r>
            </w:hyperlink>
            <w:r>
              <w:t xml:space="preserve"> Федерального закона от 29.07.2017 N 218-ФЗ "О публично-правовой компании "Фонд развития территорий" и о внесении изменений в отдельные законодательные акты Российской Федерации"</w:t>
            </w:r>
          </w:p>
        </w:tc>
      </w:tr>
      <w:tr w:rsidR="00E96C97">
        <w:tc>
          <w:tcPr>
            <w:tcW w:w="600" w:type="dxa"/>
          </w:tcPr>
          <w:p w:rsidR="00E96C97" w:rsidRDefault="00E96C97">
            <w:pPr>
              <w:pStyle w:val="ConsPlusNormal"/>
            </w:pPr>
            <w:r>
              <w:t>42.</w:t>
            </w:r>
          </w:p>
        </w:tc>
        <w:tc>
          <w:tcPr>
            <w:tcW w:w="3231" w:type="dxa"/>
          </w:tcPr>
          <w:p w:rsidR="00E96C97" w:rsidRDefault="00E96C97">
            <w:pPr>
              <w:pStyle w:val="ConsPlusNormal"/>
            </w:pPr>
            <w:r>
              <w:t xml:space="preserve">Публично-правовая компания "Фонд развития территорий" по основаниям, предусмотренным Федеральным </w:t>
            </w:r>
            <w:hyperlink r:id="rId359">
              <w:r>
                <w:rPr>
                  <w:color w:val="0000FF"/>
                </w:rPr>
                <w:t>законом</w:t>
              </w:r>
            </w:hyperlink>
            <w:r>
              <w:t xml:space="preserve"> от 26.10.2002 N 127-ФЗ</w:t>
            </w:r>
          </w:p>
        </w:tc>
        <w:tc>
          <w:tcPr>
            <w:tcW w:w="2438" w:type="dxa"/>
          </w:tcPr>
          <w:p w:rsidR="00E96C97" w:rsidRDefault="00E96C97">
            <w:pPr>
              <w:pStyle w:val="ConsPlusNormal"/>
            </w:pPr>
            <w:hyperlink w:anchor="P123">
              <w:r>
                <w:rPr>
                  <w:color w:val="0000FF"/>
                </w:rPr>
                <w:t>Подпункт 2.2.2.42 пункта 2.2</w:t>
              </w:r>
            </w:hyperlink>
            <w:r>
              <w:t xml:space="preserve"> Административного регламента</w:t>
            </w:r>
          </w:p>
        </w:tc>
        <w:tc>
          <w:tcPr>
            <w:tcW w:w="2778" w:type="dxa"/>
          </w:tcPr>
          <w:p w:rsidR="00E96C97" w:rsidRDefault="00E96C97">
            <w:pPr>
              <w:pStyle w:val="ConsPlusNormal"/>
            </w:pPr>
            <w:r>
              <w:t>Дополнительные обязательные документы, необходимые к предоставлению отсутствуют</w:t>
            </w:r>
          </w:p>
        </w:tc>
      </w:tr>
      <w:tr w:rsidR="00E96C97">
        <w:tc>
          <w:tcPr>
            <w:tcW w:w="600" w:type="dxa"/>
            <w:vMerge w:val="restart"/>
          </w:tcPr>
          <w:p w:rsidR="00E96C97" w:rsidRDefault="00E96C97">
            <w:pPr>
              <w:pStyle w:val="ConsPlusNormal"/>
            </w:pPr>
            <w:r>
              <w:t>43.</w:t>
            </w:r>
          </w:p>
        </w:tc>
        <w:tc>
          <w:tcPr>
            <w:tcW w:w="3231" w:type="dxa"/>
            <w:vMerge w:val="restart"/>
          </w:tcPr>
          <w:p w:rsidR="00E96C97" w:rsidRDefault="00E96C97">
            <w:pPr>
              <w:pStyle w:val="ConsPlusNormal"/>
            </w:pPr>
            <w:r>
              <w:t>Физическое лицо, использующее расположенный на земельном участке жилой дом, возведенный до 14.05.1998, находящийся в границах населенного пункта и право собственности на который у гражданина и иных лиц (наследников) отсутствует, если испрашиваемый земельный участок ограничен в обороте</w:t>
            </w:r>
          </w:p>
        </w:tc>
        <w:tc>
          <w:tcPr>
            <w:tcW w:w="2438" w:type="dxa"/>
            <w:vMerge w:val="restart"/>
          </w:tcPr>
          <w:p w:rsidR="00E96C97" w:rsidRDefault="00E96C97">
            <w:pPr>
              <w:pStyle w:val="ConsPlusNormal"/>
            </w:pPr>
            <w:hyperlink w:anchor="P124">
              <w:r>
                <w:rPr>
                  <w:color w:val="0000FF"/>
                </w:rPr>
                <w:t>Подпункт 2.2.2.43 пункта 2.2</w:t>
              </w:r>
            </w:hyperlink>
            <w:r>
              <w:t xml:space="preserve"> Административного регламента</w:t>
            </w:r>
          </w:p>
        </w:tc>
        <w:tc>
          <w:tcPr>
            <w:tcW w:w="2778" w:type="dxa"/>
          </w:tcPr>
          <w:p w:rsidR="00E96C97" w:rsidRDefault="00E96C97">
            <w:pPr>
              <w:pStyle w:val="ConsPlusNormal"/>
            </w:pPr>
            <w:r>
              <w:t>Документ,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Документ, который подтверждает проведение государственного технического учета и (или) технической инвентаризации жилого дома до 01.01.2013 и из которого следует, что заявитель является правообладателем жилого дома либо заказчиком изготовления указанного документа и жилой дом возведен до 14.05.1998</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 xml:space="preserve">Документ, подтверждающий предоставление либо передачу иным лицом земельного участка, в том </w:t>
            </w:r>
            <w:r>
              <w:lastRenderedPageBreak/>
              <w:t>числе из которого образован испрашиваемый земельный участок, заявителю</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Документ, подтверждающий регистрацию заявителя по месту жительства в жилом доме до 14.05.1998</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Выписка из похозяйственной книги или из иного документа, в которой содержится информация о жилом доме и его принадлежности заявителю</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Документ, выданный заявителю нотариусом до 14.05.1998 в отношении жилого дома, подтверждающий права заявителя на него</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Технический план жилого дома (в случае, если в отношении жилого дома не осуществлен государственный кадастровый учет</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Свидетельство о праве на наследство, подтверждающее, что заявитель является наследником гражданина использовавшего расположенный на земельном участке жилой дом, возведенный до 14.05.1998 (в случае обращения за предоставлением государственной услуги наследника)</w:t>
            </w:r>
          </w:p>
        </w:tc>
      </w:tr>
      <w:tr w:rsidR="00E96C97">
        <w:tc>
          <w:tcPr>
            <w:tcW w:w="600" w:type="dxa"/>
            <w:vMerge w:val="restart"/>
          </w:tcPr>
          <w:p w:rsidR="00E96C97" w:rsidRDefault="00E96C97">
            <w:pPr>
              <w:pStyle w:val="ConsPlusNormal"/>
            </w:pPr>
            <w:r>
              <w:t>44.</w:t>
            </w:r>
          </w:p>
        </w:tc>
        <w:tc>
          <w:tcPr>
            <w:tcW w:w="3231" w:type="dxa"/>
            <w:vMerge w:val="restart"/>
          </w:tcPr>
          <w:p w:rsidR="00E96C97" w:rsidRDefault="00E96C97">
            <w:pPr>
              <w:pStyle w:val="ConsPlusNormal"/>
            </w:pPr>
            <w:r>
              <w:t xml:space="preserve">Член некоммерческой организации, если испрашиваемый садовый или огородный земельный участок, зарезервирован для государственных или </w:t>
            </w:r>
            <w:r>
              <w:lastRenderedPageBreak/>
              <w:t>муниципальных нужд либо ограничен в обороте</w:t>
            </w:r>
          </w:p>
        </w:tc>
        <w:tc>
          <w:tcPr>
            <w:tcW w:w="2438" w:type="dxa"/>
            <w:vMerge w:val="restart"/>
          </w:tcPr>
          <w:p w:rsidR="00E96C97" w:rsidRDefault="00E96C97">
            <w:pPr>
              <w:pStyle w:val="ConsPlusNormal"/>
            </w:pPr>
            <w:hyperlink w:anchor="P125">
              <w:r>
                <w:rPr>
                  <w:color w:val="0000FF"/>
                </w:rPr>
                <w:t>Подпункт 2.2.2.44 пункта 2.2</w:t>
              </w:r>
            </w:hyperlink>
            <w:r>
              <w:t xml:space="preserve"> Административного регламента</w:t>
            </w:r>
          </w:p>
        </w:tc>
        <w:tc>
          <w:tcPr>
            <w:tcW w:w="2778" w:type="dxa"/>
          </w:tcPr>
          <w:p w:rsidR="00E96C97" w:rsidRDefault="00E96C97">
            <w:pPr>
              <w:pStyle w:val="ConsPlusNormal"/>
            </w:pPr>
            <w:r>
              <w:t xml:space="preserve">Протокол общего собрания членов некоммерческой организации, о распределении земельных участков между членами некоммерческой </w:t>
            </w:r>
            <w:r>
              <w:lastRenderedPageBreak/>
              <w:t>организации или иной документ, устанавливающий распределение земельных участков в некоммерческой организации, либо выписка из указанного протокола или указанного документа</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Сведения о правоустанавливающих документах на земельный участок, предоставленный некоммерческой организации (в случае, если указанные сведения отсутствуют в ЕГРН)</w:t>
            </w:r>
          </w:p>
        </w:tc>
      </w:tr>
      <w:tr w:rsidR="00E96C97">
        <w:tc>
          <w:tcPr>
            <w:tcW w:w="600" w:type="dxa"/>
            <w:vMerge w:val="restart"/>
          </w:tcPr>
          <w:p w:rsidR="00E96C97" w:rsidRDefault="00E96C97">
            <w:pPr>
              <w:pStyle w:val="ConsPlusNormal"/>
            </w:pPr>
            <w:r>
              <w:t>45.</w:t>
            </w:r>
          </w:p>
        </w:tc>
        <w:tc>
          <w:tcPr>
            <w:tcW w:w="3231" w:type="dxa"/>
            <w:vMerge w:val="restart"/>
          </w:tcPr>
          <w:p w:rsidR="00E96C97" w:rsidRDefault="00E96C97">
            <w:pPr>
              <w:pStyle w:val="ConsPlusNormal"/>
            </w:pPr>
            <w:r>
              <w:t xml:space="preserve">Собственники земельных участков, расположенных в границах территории ведения гражданами садоводства или огородничества для собственных нужд, в аренду со множественностью лиц на стороне арендатора, если испрашиваемый земельный участок, зарезервирован для государственных или муниципальных нужд либо ограничен в обороте (при условии обращения за предоставлением государственной услуги в пределах срока, установленного </w:t>
            </w:r>
            <w:hyperlink r:id="rId360">
              <w:r>
                <w:rPr>
                  <w:color w:val="0000FF"/>
                </w:rPr>
                <w:t>пунктом 2.7 статьи 3</w:t>
              </w:r>
            </w:hyperlink>
            <w:r>
              <w:t xml:space="preserve"> Федерального закона от 25.10.2001 N 137-ФЗ)</w:t>
            </w:r>
          </w:p>
        </w:tc>
        <w:tc>
          <w:tcPr>
            <w:tcW w:w="2438" w:type="dxa"/>
            <w:vMerge w:val="restart"/>
          </w:tcPr>
          <w:p w:rsidR="00E96C97" w:rsidRDefault="00E96C97">
            <w:pPr>
              <w:pStyle w:val="ConsPlusNormal"/>
            </w:pPr>
            <w:hyperlink w:anchor="P126">
              <w:r>
                <w:rPr>
                  <w:color w:val="0000FF"/>
                </w:rPr>
                <w:t>Подпункт 2.2.2.45 пункта 2.2</w:t>
              </w:r>
            </w:hyperlink>
            <w:r>
              <w:t xml:space="preserve"> Административного регламента</w:t>
            </w:r>
          </w:p>
        </w:tc>
        <w:tc>
          <w:tcPr>
            <w:tcW w:w="2778" w:type="dxa"/>
          </w:tcPr>
          <w:p w:rsidR="00E96C97" w:rsidRDefault="00E96C97">
            <w:pPr>
              <w:pStyle w:val="ConsPlusNormal"/>
            </w:pPr>
            <w:r>
              <w:t>Выписка из решения общего собрания членов некоммерческой организации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Учредительные документы некоммерческой организации</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Сведения о правоустанавливающих документах на земельный участок, предоставленный некоммерческой организации (в случае, если указанные сведения отсутствуют в ЕГРН)</w:t>
            </w:r>
          </w:p>
        </w:tc>
      </w:tr>
      <w:tr w:rsidR="00E96C97">
        <w:tc>
          <w:tcPr>
            <w:tcW w:w="600" w:type="dxa"/>
          </w:tcPr>
          <w:p w:rsidR="00E96C97" w:rsidRDefault="00E96C97">
            <w:pPr>
              <w:pStyle w:val="ConsPlusNormal"/>
            </w:pPr>
            <w:r>
              <w:t>46.</w:t>
            </w:r>
          </w:p>
        </w:tc>
        <w:tc>
          <w:tcPr>
            <w:tcW w:w="3231" w:type="dxa"/>
          </w:tcPr>
          <w:p w:rsidR="00E96C97" w:rsidRDefault="00E96C97">
            <w:pPr>
              <w:pStyle w:val="ConsPlusNormal"/>
            </w:pPr>
            <w:r>
              <w:t xml:space="preserve">Физическое лицо, зарегистрированное как индивидуальный предприниматель или крестьянское (фермерское) хозяйство для осуществления крестьянским (фермерским) хозяйством его деятельности в </w:t>
            </w:r>
            <w:r>
              <w:lastRenderedPageBreak/>
              <w:t>аренду на срок до 5 (пяти) лет</w:t>
            </w:r>
          </w:p>
        </w:tc>
        <w:tc>
          <w:tcPr>
            <w:tcW w:w="2438" w:type="dxa"/>
          </w:tcPr>
          <w:p w:rsidR="00E96C97" w:rsidRDefault="00E96C97">
            <w:pPr>
              <w:pStyle w:val="ConsPlusNormal"/>
            </w:pPr>
            <w:hyperlink w:anchor="P127">
              <w:r>
                <w:rPr>
                  <w:color w:val="0000FF"/>
                </w:rPr>
                <w:t>Подпункт 2.2.2.46 пункта 2.2</w:t>
              </w:r>
            </w:hyperlink>
            <w:r>
              <w:t xml:space="preserve"> Административного регламента</w:t>
            </w:r>
          </w:p>
        </w:tc>
        <w:tc>
          <w:tcPr>
            <w:tcW w:w="2778" w:type="dxa"/>
          </w:tcPr>
          <w:p w:rsidR="00E96C97" w:rsidRDefault="00E96C97">
            <w:pPr>
              <w:pStyle w:val="ConsPlusNormal"/>
            </w:pPr>
            <w:r>
              <w:t>Решение о создании фермерского хозяйства в случае, когда фермерское хозяйство создано одним гражданином</w:t>
            </w:r>
          </w:p>
        </w:tc>
      </w:tr>
      <w:tr w:rsidR="00E96C97">
        <w:tc>
          <w:tcPr>
            <w:tcW w:w="600" w:type="dxa"/>
            <w:vMerge w:val="restart"/>
          </w:tcPr>
          <w:p w:rsidR="00E96C97" w:rsidRDefault="00E96C97">
            <w:pPr>
              <w:pStyle w:val="ConsPlusNormal"/>
            </w:pPr>
            <w:r>
              <w:t>47.</w:t>
            </w:r>
          </w:p>
        </w:tc>
        <w:tc>
          <w:tcPr>
            <w:tcW w:w="3231" w:type="dxa"/>
            <w:vMerge w:val="restart"/>
          </w:tcPr>
          <w:p w:rsidR="00E96C97" w:rsidRDefault="00E96C97">
            <w:pPr>
              <w:pStyle w:val="ConsPlusNormal"/>
            </w:pPr>
            <w:r>
              <w:t>Гражданин Российской Федерации, иное лицо (наследник указанного гражданина либо лицо, которое приобрело гараж от указанного гражданина по соглашению) или гражданин Российской Федерации,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(далее - ЕГРЮЛ) в связи с прекращением деятельности юридического лица, если испрашиваемый земельный участок ограничен в обороте и предоставляется гражданину, который использует расположенный на земельном участке гараж, являющийся объектом капитального строительства, возведенный до 30.12.2004,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tc>
        <w:tc>
          <w:tcPr>
            <w:tcW w:w="2438" w:type="dxa"/>
            <w:vMerge w:val="restart"/>
          </w:tcPr>
          <w:p w:rsidR="00E96C97" w:rsidRDefault="00E96C97">
            <w:pPr>
              <w:pStyle w:val="ConsPlusNormal"/>
            </w:pPr>
            <w:hyperlink w:anchor="P128">
              <w:r>
                <w:rPr>
                  <w:color w:val="0000FF"/>
                </w:rPr>
                <w:t>Подпункт 2.2.2.47 пункта 2.2</w:t>
              </w:r>
            </w:hyperlink>
            <w:r>
              <w:t xml:space="preserve"> Административного регламента</w:t>
            </w:r>
          </w:p>
        </w:tc>
        <w:tc>
          <w:tcPr>
            <w:tcW w:w="2778" w:type="dxa"/>
          </w:tcPr>
          <w:p w:rsidR="00E96C97" w:rsidRDefault="00E96C97">
            <w:pPr>
              <w:pStyle w:val="ConsPlusNormal"/>
            </w:pPr>
            <w:r>
              <w:t>Документ о предоставлении или ином выделении заявителю земельного участка либо о возникновении у заявителя права на использование земельного участка по иным основаниям</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Заключенные до 30.12.2004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заявителя обязательств по оплате коммунальных услуг</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Документ, подтверждающий проведение государственного технического учета и (или) технической инвентаризации гаража до 01.01.2013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30.12.2004</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 xml:space="preserve">Технический план гаража (в случае, если в отношении гаража не осуществлен государственный </w:t>
            </w:r>
            <w:r>
              <w:lastRenderedPageBreak/>
              <w:t>кадастровый учет)</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Свидетельство о праве на наследство, подтверждающее, что заявитель является наследником гражданина, использовавшего расположенный на земельном участке гараж, возведенный до 30.12.2004 (в случае обращения за предоставлением государственной услуги наследника)</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Документы, подтверждающие передачу заявителю гаража по соглашению от лица, использовавшего расположенный на земельном участке гараж, возведенный до 30.12.2004</w:t>
            </w:r>
          </w:p>
        </w:tc>
      </w:tr>
      <w:tr w:rsidR="00E96C97">
        <w:tc>
          <w:tcPr>
            <w:tcW w:w="600" w:type="dxa"/>
            <w:vMerge w:val="restart"/>
          </w:tcPr>
          <w:p w:rsidR="00E96C97" w:rsidRDefault="00E96C97">
            <w:pPr>
              <w:pStyle w:val="ConsPlusNormal"/>
            </w:pPr>
            <w:r>
              <w:t>48.</w:t>
            </w:r>
          </w:p>
        </w:tc>
        <w:tc>
          <w:tcPr>
            <w:tcW w:w="3231" w:type="dxa"/>
            <w:vMerge w:val="restart"/>
          </w:tcPr>
          <w:p w:rsidR="00E96C97" w:rsidRDefault="00E96C97">
            <w:pPr>
              <w:pStyle w:val="ConsPlusNormal"/>
            </w:pPr>
            <w:r>
              <w:t xml:space="preserve">Гражданин Российской Федерации, иное лицо (наследник указанного гражданина либо лицо, которое приобрело гараж от указанного гражданина по соглашению) или гражданин Российской Федерации, прекративший членство в гаражном кооперативе, в том числе вследствие его ликвидации или исключения из ЕГРЮЛ в связи с прекращением деятельности юридического лица, если испрашиваемый земельный участок ограничен в обороте и предоставляется гражданину, который использует расположенный на земельном участке гараж, являющийся объектом капитального строительства, возведенный до 30.12.2004, в случае, если земельный участок образован из земельного участка, предоставленного или выделенного иным способом гаражному кооперативу либо </w:t>
            </w:r>
            <w:r>
              <w:lastRenderedPageBreak/>
              <w:t>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tc>
        <w:tc>
          <w:tcPr>
            <w:tcW w:w="2438" w:type="dxa"/>
            <w:vMerge w:val="restart"/>
          </w:tcPr>
          <w:p w:rsidR="00E96C97" w:rsidRDefault="00E96C97">
            <w:pPr>
              <w:pStyle w:val="ConsPlusNormal"/>
            </w:pPr>
            <w:hyperlink w:anchor="P194">
              <w:r>
                <w:rPr>
                  <w:color w:val="0000FF"/>
                </w:rPr>
                <w:t>Подпункт 2.2.2.48 пункта 5.1</w:t>
              </w:r>
            </w:hyperlink>
            <w:r>
              <w:t xml:space="preserve"> Административного регламента</w:t>
            </w:r>
          </w:p>
        </w:tc>
        <w:tc>
          <w:tcPr>
            <w:tcW w:w="2778" w:type="dxa"/>
          </w:tcPr>
          <w:p w:rsidR="00E96C97" w:rsidRDefault="00E96C97">
            <w:pPr>
              <w:pStyle w:val="ConsPlusNormal"/>
            </w:pPr>
            <w:r>
              <w:t>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земельного участка по иным основаниям</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 xml:space="preserve">Решение общего собрания членов гаражного кооператива о распределении заявителю </w:t>
            </w:r>
            <w:r>
              <w:lastRenderedPageBreak/>
              <w:t>гаража и (или) земельного участка либо иной документ, устанавливающий такое распределение, и (или) документ, выданный гаражным кооперативом, подтверждающий выплату заявителем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кооперативом или заявителем</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Заключенные до 30.12.2004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заявителя обязательств по оплате коммунальных услуг</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 xml:space="preserve">Документ, подтверждающий проведение государственного технического учета и (или) технической инвентаризации гаража до 01.01.2013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w:t>
            </w:r>
            <w:r>
              <w:lastRenderedPageBreak/>
              <w:t>документа и на год его постройки, указывающий на возведение гаража до 30.12.2004</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Технический план гаража (в случае, если в отношении гаража не осуществлен государственный кадастровый учет)</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Свидетельство о праве на наследство, подтверждающее, что заявитель является наследником гражданина, использовавшего расположенный на земельном участке гараж, возведенный до 30.12.2004 (в случае обращения за предоставлением государственной услуги наследника)</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Документы, подтверждающие передачу заявителю гаража по соглашению от лица, использовавшего расположенный на земельном участке гараж, возведенный до 30.12.2004</w:t>
            </w:r>
          </w:p>
        </w:tc>
      </w:tr>
      <w:tr w:rsidR="00E96C97">
        <w:tc>
          <w:tcPr>
            <w:tcW w:w="600" w:type="dxa"/>
            <w:vMerge w:val="restart"/>
          </w:tcPr>
          <w:p w:rsidR="00E96C97" w:rsidRDefault="00E96C97">
            <w:pPr>
              <w:pStyle w:val="ConsPlusNormal"/>
            </w:pPr>
            <w:r>
              <w:t>49.</w:t>
            </w:r>
          </w:p>
        </w:tc>
        <w:tc>
          <w:tcPr>
            <w:tcW w:w="3231" w:type="dxa"/>
            <w:vMerge w:val="restart"/>
          </w:tcPr>
          <w:p w:rsidR="00E96C97" w:rsidRDefault="00E96C97">
            <w:pPr>
              <w:pStyle w:val="ConsPlusNormal"/>
            </w:pPr>
            <w:r>
              <w:t xml:space="preserve">Гражданин Российской Федерации, иное лицо (наследник указанного гражданина либо лицо, которое приобрело гараж от указанного гражданина по соглашению) или гражданин Российской Федерации, прекративший членство в гаражном кооперативе, в том числе вследствие его ликвидации или исключения из ЕГРЮЛ в связи с прекращением деятельности юридического лица, если испрашиваемый земельный участок ограничен в обороте и предоставляется гражданину, который использует расположенный на земельном </w:t>
            </w:r>
            <w:r>
              <w:lastRenderedPageBreak/>
              <w:t>участке гараж, не являющийся объектом капитального строительства, возведенный до 30.12.2004, в случае, если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tc>
        <w:tc>
          <w:tcPr>
            <w:tcW w:w="2438" w:type="dxa"/>
            <w:vMerge w:val="restart"/>
          </w:tcPr>
          <w:p w:rsidR="00E96C97" w:rsidRDefault="00E96C97">
            <w:pPr>
              <w:pStyle w:val="ConsPlusNormal"/>
            </w:pPr>
            <w:hyperlink w:anchor="P130">
              <w:r>
                <w:rPr>
                  <w:color w:val="0000FF"/>
                </w:rPr>
                <w:t>Подпункт 2.2.2.49 пункта 2.2</w:t>
              </w:r>
            </w:hyperlink>
            <w:r>
              <w:t xml:space="preserve"> Административного регламента</w:t>
            </w:r>
          </w:p>
        </w:tc>
        <w:tc>
          <w:tcPr>
            <w:tcW w:w="2778" w:type="dxa"/>
          </w:tcPr>
          <w:p w:rsidR="00E96C97" w:rsidRDefault="00E96C97">
            <w:pPr>
              <w:pStyle w:val="ConsPlusNormal"/>
            </w:pPr>
            <w:r>
              <w:t>Документ о предоставлении или ином выделении заявителю земельного участка либо о возникновении у заявителя права на использование земельного участка по иным основаниям</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 xml:space="preserve">Заключенные до 30.12.2004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w:t>
            </w:r>
            <w:r>
              <w:lastRenderedPageBreak/>
              <w:t>подтверждающие исполнение со стороны заявителя обязательств по оплате коммунальных услуг</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Документ, подтверждающий проведение государственного технического учета и (или) технической инвентаризации гаража до 01.01.2013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30.12.2004</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земельного участка по иным основаниям</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 xml:space="preserve">Решение общего собрания </w:t>
            </w:r>
            <w:r>
              <w:lastRenderedPageBreak/>
              <w:t>членов гаражного кооператива о распределении заявителю гаража и (или) земельного участка либо иной документ, устанавливающий такое распределение, и (или) документ, выданный гаражным кооперативом, подтверждающий выплату заявителем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кооперативом или заявителем</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Технический план гаража (в случае, если в отношении гаража не осуществлен государственный кадастровый учет)</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Свидетельство о праве на наследство, подтверждающее, что заявитель является наследником гражданина, использовавшего расположенный на земельном участке гараж, возведенный до 30.12.2004 (в случае обращения за предоставлением государственной услуги наследника)</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Документы, подтверждающие передачу заявителю гаража по соглашению от лица, использовавшего расположенный на земельном участке гараж, возведенный до 30.12.2004</w:t>
            </w:r>
          </w:p>
        </w:tc>
      </w:tr>
      <w:tr w:rsidR="00E96C97">
        <w:tc>
          <w:tcPr>
            <w:tcW w:w="600" w:type="dxa"/>
          </w:tcPr>
          <w:p w:rsidR="00E96C97" w:rsidRDefault="00E96C97">
            <w:pPr>
              <w:pStyle w:val="ConsPlusNormal"/>
              <w:outlineLvl w:val="2"/>
            </w:pPr>
            <w:r>
              <w:t>3.</w:t>
            </w:r>
          </w:p>
        </w:tc>
        <w:tc>
          <w:tcPr>
            <w:tcW w:w="8447" w:type="dxa"/>
            <w:gridSpan w:val="3"/>
          </w:tcPr>
          <w:p w:rsidR="00E96C97" w:rsidRDefault="00E96C97">
            <w:pPr>
              <w:pStyle w:val="ConsPlusNormal"/>
            </w:pPr>
            <w:r>
              <w:t xml:space="preserve">Перечень дополнительных обязательных документов, необходимых к предоставлению в зависимости от категории лиц и основания для обращения, указанных в </w:t>
            </w:r>
            <w:hyperlink w:anchor="P131">
              <w:r>
                <w:rPr>
                  <w:color w:val="0000FF"/>
                </w:rPr>
                <w:t>подпункте 2.2.3 пункта 2.2</w:t>
              </w:r>
            </w:hyperlink>
            <w:r>
              <w:t xml:space="preserve"> Административного регламента</w:t>
            </w:r>
          </w:p>
        </w:tc>
      </w:tr>
      <w:tr w:rsidR="00E96C97">
        <w:tc>
          <w:tcPr>
            <w:tcW w:w="600" w:type="dxa"/>
          </w:tcPr>
          <w:p w:rsidR="00E96C97" w:rsidRDefault="00E96C97">
            <w:pPr>
              <w:pStyle w:val="ConsPlusNormal"/>
            </w:pPr>
            <w:r>
              <w:lastRenderedPageBreak/>
              <w:t>1.</w:t>
            </w:r>
          </w:p>
        </w:tc>
        <w:tc>
          <w:tcPr>
            <w:tcW w:w="3231" w:type="dxa"/>
          </w:tcPr>
          <w:p w:rsidR="00E96C97" w:rsidRDefault="00E96C97">
            <w:pPr>
              <w:pStyle w:val="ConsPlusNormal"/>
            </w:pPr>
            <w:r>
              <w:t>Физическое лицо, испрашивающее земельный участок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в соответствии со статьей 39.18 настоящего Кодекса</w:t>
            </w:r>
          </w:p>
        </w:tc>
        <w:tc>
          <w:tcPr>
            <w:tcW w:w="2438" w:type="dxa"/>
          </w:tcPr>
          <w:p w:rsidR="00E96C97" w:rsidRDefault="00E96C97">
            <w:pPr>
              <w:pStyle w:val="ConsPlusNormal"/>
            </w:pPr>
            <w:hyperlink w:anchor="P132">
              <w:r>
                <w:rPr>
                  <w:color w:val="0000FF"/>
                </w:rPr>
                <w:t>Подпункт 2.2.3.1 пункта 2.2</w:t>
              </w:r>
            </w:hyperlink>
            <w:r>
              <w:t xml:space="preserve"> Административного регламента</w:t>
            </w:r>
          </w:p>
        </w:tc>
        <w:tc>
          <w:tcPr>
            <w:tcW w:w="2778" w:type="dxa"/>
          </w:tcPr>
          <w:p w:rsidR="00E96C97" w:rsidRDefault="00E96C97">
            <w:pPr>
              <w:pStyle w:val="ConsPlusNormal"/>
            </w:pPr>
            <w:r>
              <w:t>Дополнительные обязательные документы, необходимые к предоставлению отсутствуют</w:t>
            </w:r>
          </w:p>
        </w:tc>
      </w:tr>
      <w:tr w:rsidR="00E96C97">
        <w:tc>
          <w:tcPr>
            <w:tcW w:w="600" w:type="dxa"/>
          </w:tcPr>
          <w:p w:rsidR="00E96C97" w:rsidRDefault="00E96C97">
            <w:pPr>
              <w:pStyle w:val="ConsPlusNormal"/>
            </w:pPr>
            <w:r>
              <w:t>2.</w:t>
            </w:r>
          </w:p>
        </w:tc>
        <w:tc>
          <w:tcPr>
            <w:tcW w:w="3231" w:type="dxa"/>
          </w:tcPr>
          <w:p w:rsidR="00E96C97" w:rsidRDefault="00E96C97">
            <w:pPr>
              <w:pStyle w:val="ConsPlusNormal"/>
            </w:pPr>
            <w:r>
              <w:t>Физическое лицо, зарегистрированное как индивидуальный предприниматель или крестьянское (фермерское) хозяйство для осуществления крестьянским (фермерским) хозяйством его деятельности в соответствии со статьей 39.18 настоящего Кодекса</w:t>
            </w:r>
          </w:p>
        </w:tc>
        <w:tc>
          <w:tcPr>
            <w:tcW w:w="2438" w:type="dxa"/>
          </w:tcPr>
          <w:p w:rsidR="00E96C97" w:rsidRDefault="00E96C97">
            <w:pPr>
              <w:pStyle w:val="ConsPlusNormal"/>
            </w:pPr>
            <w:hyperlink w:anchor="P133">
              <w:r>
                <w:rPr>
                  <w:color w:val="0000FF"/>
                </w:rPr>
                <w:t>Подпункт 2.2.3.2 пункта 2.2</w:t>
              </w:r>
            </w:hyperlink>
            <w:r>
              <w:t xml:space="preserve"> Административного регламента</w:t>
            </w:r>
          </w:p>
        </w:tc>
        <w:tc>
          <w:tcPr>
            <w:tcW w:w="2778" w:type="dxa"/>
          </w:tcPr>
          <w:p w:rsidR="00E96C97" w:rsidRDefault="00E96C97">
            <w:pPr>
              <w:pStyle w:val="ConsPlusNormal"/>
            </w:pPr>
            <w:r>
              <w:t>Решение о создании фермерского хозяйства в случае, когда фермерское хозяйство создано одним гражданином</w:t>
            </w:r>
          </w:p>
        </w:tc>
      </w:tr>
      <w:tr w:rsidR="00E96C97">
        <w:tc>
          <w:tcPr>
            <w:tcW w:w="600" w:type="dxa"/>
          </w:tcPr>
          <w:p w:rsidR="00E96C97" w:rsidRDefault="00E96C97">
            <w:pPr>
              <w:pStyle w:val="ConsPlusNormal"/>
              <w:outlineLvl w:val="2"/>
            </w:pPr>
            <w:r>
              <w:t>4.</w:t>
            </w:r>
          </w:p>
        </w:tc>
        <w:tc>
          <w:tcPr>
            <w:tcW w:w="8447" w:type="dxa"/>
            <w:gridSpan w:val="3"/>
          </w:tcPr>
          <w:p w:rsidR="00E96C97" w:rsidRDefault="00E96C97">
            <w:pPr>
              <w:pStyle w:val="ConsPlusNormal"/>
            </w:pPr>
            <w:r>
              <w:t xml:space="preserve">Перечень дополнительных обязательных документов, необходимых к предоставлению в зависимости от категории лиц и основания для обращения, указанных в </w:t>
            </w:r>
            <w:hyperlink w:anchor="P134">
              <w:r>
                <w:rPr>
                  <w:color w:val="0000FF"/>
                </w:rPr>
                <w:t>подпункте 2.2.4 пункта 2.2</w:t>
              </w:r>
            </w:hyperlink>
            <w:r>
              <w:t xml:space="preserve"> Административного регламента</w:t>
            </w:r>
          </w:p>
        </w:tc>
      </w:tr>
      <w:tr w:rsidR="00E96C97">
        <w:tc>
          <w:tcPr>
            <w:tcW w:w="600" w:type="dxa"/>
            <w:vMerge w:val="restart"/>
          </w:tcPr>
          <w:p w:rsidR="00E96C97" w:rsidRDefault="00E96C97">
            <w:pPr>
              <w:pStyle w:val="ConsPlusNormal"/>
            </w:pPr>
            <w:r>
              <w:t>1.</w:t>
            </w:r>
          </w:p>
        </w:tc>
        <w:tc>
          <w:tcPr>
            <w:tcW w:w="3231" w:type="dxa"/>
            <w:vMerge w:val="restart"/>
          </w:tcPr>
          <w:p w:rsidR="00E96C97" w:rsidRDefault="00E96C97">
            <w:pPr>
              <w:pStyle w:val="ConsPlusNormal"/>
            </w:pPr>
            <w:r>
              <w:t>Религиозная организация, имеющая в собственности здания или сооружения религиозного или благотворительного назначения</w:t>
            </w:r>
          </w:p>
        </w:tc>
        <w:tc>
          <w:tcPr>
            <w:tcW w:w="2438" w:type="dxa"/>
            <w:vMerge w:val="restart"/>
          </w:tcPr>
          <w:p w:rsidR="00E96C97" w:rsidRDefault="00E96C97">
            <w:pPr>
              <w:pStyle w:val="ConsPlusNormal"/>
            </w:pPr>
            <w:hyperlink w:anchor="P135">
              <w:r>
                <w:rPr>
                  <w:color w:val="0000FF"/>
                </w:rPr>
                <w:t>Подпункт 2.2.4.1 пункта 2.2</w:t>
              </w:r>
            </w:hyperlink>
            <w:r>
              <w:t xml:space="preserve"> Административного регламента</w:t>
            </w:r>
          </w:p>
        </w:tc>
        <w:tc>
          <w:tcPr>
            <w:tcW w:w="2778" w:type="dxa"/>
          </w:tcPr>
          <w:p w:rsidR="00E96C97" w:rsidRDefault="00E96C97">
            <w:pPr>
              <w:pStyle w:val="ConsPlusNormal"/>
            </w:pPr>
            <w:r>
              <w:t>Документ, удостоверяющий (устанавливающий) права заявителя на здание, сооружение, если право на такое здание, сооружение не зарегистрировано в ЕГРН</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w:t>
            </w:r>
            <w:r>
              <w:lastRenderedPageBreak/>
              <w:t>(условных, инвентарных) номеров и адресных ориентиров зданий, сооружений, принадлежащих на соответствующем праве заявителю</w:t>
            </w:r>
          </w:p>
        </w:tc>
      </w:tr>
      <w:tr w:rsidR="00E96C97">
        <w:tc>
          <w:tcPr>
            <w:tcW w:w="600" w:type="dxa"/>
            <w:vMerge w:val="restart"/>
          </w:tcPr>
          <w:p w:rsidR="00E96C97" w:rsidRDefault="00E96C97">
            <w:pPr>
              <w:pStyle w:val="ConsPlusNormal"/>
            </w:pPr>
            <w:r>
              <w:lastRenderedPageBreak/>
              <w:t>2.</w:t>
            </w:r>
          </w:p>
        </w:tc>
        <w:tc>
          <w:tcPr>
            <w:tcW w:w="3231" w:type="dxa"/>
            <w:vMerge w:val="restart"/>
          </w:tcPr>
          <w:p w:rsidR="00E96C97" w:rsidRDefault="00E96C97">
            <w:pPr>
              <w:pStyle w:val="ConsPlusNormal"/>
            </w:pPr>
            <w:r>
              <w:t>Лицо, уполномоченное на подачу заявления решением общего собрания членов СНТ или ОНТ, если испрашиваемый земельный участок, образован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tc>
        <w:tc>
          <w:tcPr>
            <w:tcW w:w="2438" w:type="dxa"/>
            <w:vMerge w:val="restart"/>
          </w:tcPr>
          <w:p w:rsidR="00E96C97" w:rsidRDefault="00E96C97">
            <w:pPr>
              <w:pStyle w:val="ConsPlusNormal"/>
            </w:pPr>
            <w:hyperlink w:anchor="P136">
              <w:r>
                <w:rPr>
                  <w:color w:val="0000FF"/>
                </w:rPr>
                <w:t>Подпункт 2.2.4.2 пункта 2.2</w:t>
              </w:r>
            </w:hyperlink>
            <w:r>
              <w:t xml:space="preserve"> Административного регламента</w:t>
            </w:r>
          </w:p>
        </w:tc>
        <w:tc>
          <w:tcPr>
            <w:tcW w:w="2778" w:type="dxa"/>
          </w:tcPr>
          <w:p w:rsidR="00E96C97" w:rsidRDefault="00E96C97">
            <w:pPr>
              <w:pStyle w:val="ConsPlusNormal"/>
            </w:pPr>
            <w: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Документ, подтверждающий членство заявителя в некоммерческой организации</w:t>
            </w:r>
          </w:p>
        </w:tc>
      </w:tr>
      <w:tr w:rsidR="00E96C97">
        <w:tc>
          <w:tcPr>
            <w:tcW w:w="600" w:type="dxa"/>
          </w:tcPr>
          <w:p w:rsidR="00E96C97" w:rsidRDefault="00E96C97">
            <w:pPr>
              <w:pStyle w:val="ConsPlusNormal"/>
            </w:pPr>
            <w:r>
              <w:t>3.</w:t>
            </w:r>
          </w:p>
        </w:tc>
        <w:tc>
          <w:tcPr>
            <w:tcW w:w="3231" w:type="dxa"/>
          </w:tcPr>
          <w:p w:rsidR="00E96C97" w:rsidRDefault="00E96C97">
            <w:pPr>
              <w:pStyle w:val="ConsPlusNormal"/>
            </w:pPr>
            <w:r>
              <w:t>Отдельные категории граждан и (или) некоммерческие организации, созданные гражданами, устанавливаемые федеральным законом</w:t>
            </w:r>
          </w:p>
        </w:tc>
        <w:tc>
          <w:tcPr>
            <w:tcW w:w="2438" w:type="dxa"/>
          </w:tcPr>
          <w:p w:rsidR="00E96C97" w:rsidRDefault="00E96C97">
            <w:pPr>
              <w:pStyle w:val="ConsPlusNormal"/>
            </w:pPr>
            <w:hyperlink w:anchor="P137">
              <w:r>
                <w:rPr>
                  <w:color w:val="0000FF"/>
                </w:rPr>
                <w:t>Подпункт 2.2.4.3 пункта 2.2</w:t>
              </w:r>
            </w:hyperlink>
            <w:r>
              <w:t xml:space="preserve"> Административного регламента</w:t>
            </w:r>
          </w:p>
        </w:tc>
        <w:tc>
          <w:tcPr>
            <w:tcW w:w="2778" w:type="dxa"/>
          </w:tcPr>
          <w:p w:rsidR="00E96C97" w:rsidRDefault="00E96C97">
            <w:pPr>
              <w:pStyle w:val="ConsPlusNormal"/>
            </w:pPr>
            <w:r>
              <w:t>Документы, подтверждающие право на приобретение земельного участка, установленные законодательством Российской Федерации</w:t>
            </w:r>
          </w:p>
        </w:tc>
      </w:tr>
      <w:tr w:rsidR="00E96C97">
        <w:tc>
          <w:tcPr>
            <w:tcW w:w="600" w:type="dxa"/>
          </w:tcPr>
          <w:p w:rsidR="00E96C97" w:rsidRDefault="00E96C97">
            <w:pPr>
              <w:pStyle w:val="ConsPlusNormal"/>
            </w:pPr>
            <w:r>
              <w:t>4.</w:t>
            </w:r>
          </w:p>
        </w:tc>
        <w:tc>
          <w:tcPr>
            <w:tcW w:w="3231" w:type="dxa"/>
          </w:tcPr>
          <w:p w:rsidR="00E96C97" w:rsidRDefault="00E96C97">
            <w:pPr>
              <w:pStyle w:val="ConsPlusNormal"/>
            </w:pPr>
            <w:r>
              <w:t>Отдельные категории граждан, устанавливаемые законом Московской области</w:t>
            </w:r>
          </w:p>
        </w:tc>
        <w:tc>
          <w:tcPr>
            <w:tcW w:w="2438" w:type="dxa"/>
          </w:tcPr>
          <w:p w:rsidR="00E96C97" w:rsidRDefault="00E96C97">
            <w:pPr>
              <w:pStyle w:val="ConsPlusNormal"/>
            </w:pPr>
            <w:hyperlink w:anchor="P138">
              <w:r>
                <w:rPr>
                  <w:color w:val="0000FF"/>
                </w:rPr>
                <w:t>Подпункт 2.2.4.4 пункта 2.2</w:t>
              </w:r>
            </w:hyperlink>
            <w:r>
              <w:t xml:space="preserve"> Административного регламента</w:t>
            </w:r>
          </w:p>
        </w:tc>
        <w:tc>
          <w:tcPr>
            <w:tcW w:w="2778" w:type="dxa"/>
          </w:tcPr>
          <w:p w:rsidR="00E96C97" w:rsidRDefault="00E96C97">
            <w:pPr>
              <w:pStyle w:val="ConsPlusNormal"/>
            </w:pPr>
            <w:r>
              <w:t xml:space="preserve">Документы, подтверждающие право на приобретение земельного </w:t>
            </w:r>
            <w:r>
              <w:lastRenderedPageBreak/>
              <w:t>участка, установленные законом Московской области</w:t>
            </w:r>
          </w:p>
        </w:tc>
      </w:tr>
      <w:tr w:rsidR="00E96C97">
        <w:tc>
          <w:tcPr>
            <w:tcW w:w="600" w:type="dxa"/>
          </w:tcPr>
          <w:p w:rsidR="00E96C97" w:rsidRDefault="00E96C97">
            <w:pPr>
              <w:pStyle w:val="ConsPlusNormal"/>
            </w:pPr>
            <w:r>
              <w:lastRenderedPageBreak/>
              <w:t>5.</w:t>
            </w:r>
          </w:p>
        </w:tc>
        <w:tc>
          <w:tcPr>
            <w:tcW w:w="3231" w:type="dxa"/>
          </w:tcPr>
          <w:p w:rsidR="00E96C97" w:rsidRDefault="00E96C97">
            <w:pPr>
              <w:pStyle w:val="ConsPlusNormal"/>
            </w:pPr>
            <w:r>
              <w:t>Физическое лицо, собственник жилого дома, право собственности, на который возникло до 30.10.2001 или после 30.10.2001, в случае, если право собственности на жилой дом перешло к гражданину в порядке наследования и право собственности наследодателя на жилой дом возникло до 30.10.2001</w:t>
            </w:r>
          </w:p>
        </w:tc>
        <w:tc>
          <w:tcPr>
            <w:tcW w:w="2438" w:type="dxa"/>
          </w:tcPr>
          <w:p w:rsidR="00E96C97" w:rsidRDefault="00E96C97">
            <w:pPr>
              <w:pStyle w:val="ConsPlusNormal"/>
            </w:pPr>
            <w:hyperlink w:anchor="P139">
              <w:r>
                <w:rPr>
                  <w:color w:val="0000FF"/>
                </w:rPr>
                <w:t>Подпункт 2.2.4.5 пункта 2.2</w:t>
              </w:r>
            </w:hyperlink>
            <w:r>
              <w:t xml:space="preserve"> Административного регламента</w:t>
            </w:r>
          </w:p>
        </w:tc>
        <w:tc>
          <w:tcPr>
            <w:tcW w:w="2778" w:type="dxa"/>
          </w:tcPr>
          <w:p w:rsidR="00E96C97" w:rsidRDefault="00E96C97">
            <w:pPr>
              <w:pStyle w:val="ConsPlusNormal"/>
            </w:pPr>
            <w:r>
              <w:t>Документ, удостоверяющий (устанавливающий) права заявителя на жилой дом, если право на такой жилой дом не зарегистрировано в ЕГРН</w:t>
            </w:r>
          </w:p>
        </w:tc>
      </w:tr>
      <w:tr w:rsidR="00E96C97">
        <w:tc>
          <w:tcPr>
            <w:tcW w:w="600" w:type="dxa"/>
          </w:tcPr>
          <w:p w:rsidR="00E96C97" w:rsidRDefault="00E96C97">
            <w:pPr>
              <w:pStyle w:val="ConsPlusNormal"/>
            </w:pPr>
            <w:r>
              <w:t>6.</w:t>
            </w:r>
          </w:p>
        </w:tc>
        <w:tc>
          <w:tcPr>
            <w:tcW w:w="3231" w:type="dxa"/>
          </w:tcPr>
          <w:p w:rsidR="00E96C97" w:rsidRDefault="00E96C97">
            <w:pPr>
              <w:pStyle w:val="ConsPlusNormal"/>
            </w:pPr>
            <w:r>
              <w:t>Физические лица, сособственники жилого дома, право общей долевой собственности, на который возникло до 30.10.2001 или после 30.10.2001, в случае, если право общей долевой собственности на жилой дом перешло к гражданину в порядке наследования и право собственности наследодателя на жилой дом возникло до 30.10.2001, в общую долевую собственность</w:t>
            </w:r>
          </w:p>
        </w:tc>
        <w:tc>
          <w:tcPr>
            <w:tcW w:w="2438" w:type="dxa"/>
          </w:tcPr>
          <w:p w:rsidR="00E96C97" w:rsidRDefault="00E96C97">
            <w:pPr>
              <w:pStyle w:val="ConsPlusNormal"/>
            </w:pPr>
            <w:hyperlink w:anchor="P140">
              <w:r>
                <w:rPr>
                  <w:color w:val="0000FF"/>
                </w:rPr>
                <w:t>Подпункт 2.2.4.6 пункта 2.2</w:t>
              </w:r>
            </w:hyperlink>
            <w:r>
              <w:t xml:space="preserve"> Административного регламента</w:t>
            </w:r>
          </w:p>
        </w:tc>
        <w:tc>
          <w:tcPr>
            <w:tcW w:w="2778" w:type="dxa"/>
          </w:tcPr>
          <w:p w:rsidR="00E96C97" w:rsidRDefault="00E96C97">
            <w:pPr>
              <w:pStyle w:val="ConsPlusNormal"/>
            </w:pPr>
            <w:r>
              <w:t>Документ, удостоверяющий (устанавливающий) права заявителей на жилой дом, если право на такой жилой дом не зарегистрировано в ЕГРН</w:t>
            </w:r>
          </w:p>
        </w:tc>
      </w:tr>
      <w:tr w:rsidR="00E96C97">
        <w:tc>
          <w:tcPr>
            <w:tcW w:w="600" w:type="dxa"/>
            <w:vMerge w:val="restart"/>
          </w:tcPr>
          <w:p w:rsidR="00E96C97" w:rsidRDefault="00E96C97">
            <w:pPr>
              <w:pStyle w:val="ConsPlusNormal"/>
            </w:pPr>
            <w:r>
              <w:t>7.</w:t>
            </w:r>
          </w:p>
        </w:tc>
        <w:tc>
          <w:tcPr>
            <w:tcW w:w="3231" w:type="dxa"/>
            <w:vMerge w:val="restart"/>
          </w:tcPr>
          <w:p w:rsidR="00E96C97" w:rsidRDefault="00E96C97">
            <w:pPr>
              <w:pStyle w:val="ConsPlusNormal"/>
            </w:pPr>
            <w:r>
              <w:t>Физическое лицо, использующее расположенный на земельном участке жилой дом, возведенный до 14.05.1998, находящийся в границах населенного пункта и право собственности на который у гражданина и иных лиц (наследников) отсутствует</w:t>
            </w:r>
          </w:p>
        </w:tc>
        <w:tc>
          <w:tcPr>
            <w:tcW w:w="2438" w:type="dxa"/>
            <w:vMerge w:val="restart"/>
          </w:tcPr>
          <w:p w:rsidR="00E96C97" w:rsidRDefault="00E96C97">
            <w:pPr>
              <w:pStyle w:val="ConsPlusNormal"/>
            </w:pPr>
            <w:hyperlink w:anchor="P141">
              <w:r>
                <w:rPr>
                  <w:color w:val="0000FF"/>
                </w:rPr>
                <w:t>Подпункт 2.2.4.7 пункта 2.2</w:t>
              </w:r>
            </w:hyperlink>
            <w:r>
              <w:t xml:space="preserve"> Административного регламента</w:t>
            </w:r>
          </w:p>
        </w:tc>
        <w:tc>
          <w:tcPr>
            <w:tcW w:w="2778" w:type="dxa"/>
          </w:tcPr>
          <w:p w:rsidR="00E96C97" w:rsidRDefault="00E96C97">
            <w:pPr>
              <w:pStyle w:val="ConsPlusNormal"/>
            </w:pPr>
            <w:r>
              <w:t>Документ,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 xml:space="preserve">Документ, который подтверждает проведение государственного технического учета и (или) технической инвентаризации жилого дома до 01.01.2013 и из которого следует, что заявитель является правообладателем жилого дома либо заказчиком изготовления указанного </w:t>
            </w:r>
            <w:r>
              <w:lastRenderedPageBreak/>
              <w:t>документа и жилой дом возведен до 14.05.1998</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Документ, подтверждающий предоставление либо передачу иным лицом земельного участка, в том числе из которого образован испрашиваемый земельный участок, заявителю</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Документ, подтверждающий регистрацию заявителя по месту жительства в жилом доме до 14.05.1998</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Выписка из похозяйственной книги или из иного документа, в которой содержится информация о жилом доме и его принадлежности заявителю</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Документ, выданный заявителю нотариусом до 14.05.1998 в отношении жилого дома, подтверждающий права заявителя на него</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Технический план жилого дома (в случае, если в отношении жилого дома не осуществлен государственный кадастровый учет</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 xml:space="preserve">Свидетельство о праве на наследство, подтверждающее, что заявитель является наследником гражданина использовавшего расположенный на земельном участке жилой дом, возведенный до 14.05.1998 (в случае обращения за предоставлением государственной услуги </w:t>
            </w:r>
            <w:r>
              <w:lastRenderedPageBreak/>
              <w:t>наследника)</w:t>
            </w:r>
          </w:p>
        </w:tc>
      </w:tr>
      <w:tr w:rsidR="00E96C97">
        <w:tc>
          <w:tcPr>
            <w:tcW w:w="600" w:type="dxa"/>
            <w:vMerge w:val="restart"/>
          </w:tcPr>
          <w:p w:rsidR="00E96C97" w:rsidRDefault="00E96C97">
            <w:pPr>
              <w:pStyle w:val="ConsPlusNormal"/>
            </w:pPr>
            <w:r>
              <w:lastRenderedPageBreak/>
              <w:t>8.</w:t>
            </w:r>
          </w:p>
        </w:tc>
        <w:tc>
          <w:tcPr>
            <w:tcW w:w="3231" w:type="dxa"/>
            <w:vMerge w:val="restart"/>
          </w:tcPr>
          <w:p w:rsidR="00E96C97" w:rsidRDefault="00E96C97">
            <w:pPr>
              <w:pStyle w:val="ConsPlusNormal"/>
            </w:pPr>
            <w:r>
              <w:t>Физические лица, использующие расположенный на земельном участке жилой дом, возведенный до 14.05.1998, находящийся в границах населенного пункта и право собственности на который у граждан и иных лиц (наследников) отсутствует, в общую долевую собственность</w:t>
            </w:r>
          </w:p>
        </w:tc>
        <w:tc>
          <w:tcPr>
            <w:tcW w:w="2438" w:type="dxa"/>
            <w:vMerge w:val="restart"/>
          </w:tcPr>
          <w:p w:rsidR="00E96C97" w:rsidRDefault="00E96C97">
            <w:pPr>
              <w:pStyle w:val="ConsPlusNormal"/>
            </w:pPr>
            <w:hyperlink w:anchor="P142">
              <w:r>
                <w:rPr>
                  <w:color w:val="0000FF"/>
                </w:rPr>
                <w:t>Подпункт 2.2.4.8 пункта 2.2</w:t>
              </w:r>
            </w:hyperlink>
            <w:r>
              <w:t xml:space="preserve"> Административного регламента</w:t>
            </w:r>
          </w:p>
        </w:tc>
        <w:tc>
          <w:tcPr>
            <w:tcW w:w="2778" w:type="dxa"/>
          </w:tcPr>
          <w:p w:rsidR="00E96C97" w:rsidRDefault="00E96C97">
            <w:pPr>
              <w:pStyle w:val="ConsPlusNormal"/>
            </w:pPr>
            <w:r>
              <w:t>Документ,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Документ, который подтверждает проведение государственного технического учета и (или) технической инвентаризации жилого дома до 01.01.2013 и из которого следует, что заявитель является правообладателем жилого дома либо заказчиком изготовления указанного документа и жилой дом возведен до 14.05.1998</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Документ, подтверждающий предоставление либо передачу иным лицом земельного участка, в том числе из которого образован испрашиваемый земельный участок, заявителю</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Документ, подтверждающий регистрацию заявителя по месту жительства в жилом доме до 14.05.1998</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Выписка из похозяйственной книги или из иного документа, в которой содержится информация о жилом доме и его принадлежности заявителю</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 xml:space="preserve">Документ, выданный заявителю нотариусом до </w:t>
            </w:r>
            <w:r>
              <w:lastRenderedPageBreak/>
              <w:t>14.05.1998 в отношении жилого дома, подтверждающий права заявителя на него</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Технический план жилого дома (в случае, если в отношении жилого дома не осуществлен государственный кадастровый учет)</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Свидетельство о праве на наследство, подтверждающее, что заявитель является наследником гражданина, использовавшего расположенный на земельном участке жилой дом, возведенный до 14.05.1998 (в случае обращения за предоставлением государственной услуги наследника)</w:t>
            </w:r>
          </w:p>
        </w:tc>
      </w:tr>
      <w:tr w:rsidR="00E96C97">
        <w:tc>
          <w:tcPr>
            <w:tcW w:w="600" w:type="dxa"/>
          </w:tcPr>
          <w:p w:rsidR="00E96C97" w:rsidRDefault="00E96C97">
            <w:pPr>
              <w:pStyle w:val="ConsPlusNormal"/>
            </w:pPr>
            <w:r>
              <w:t>9.</w:t>
            </w:r>
          </w:p>
        </w:tc>
        <w:tc>
          <w:tcPr>
            <w:tcW w:w="3231" w:type="dxa"/>
          </w:tcPr>
          <w:p w:rsidR="00E96C97" w:rsidRDefault="00E96C97">
            <w:pPr>
              <w:pStyle w:val="ConsPlusNormal"/>
            </w:pPr>
            <w:r>
              <w:t>Гражданин Российской Федерации, у которого изъят для государственных или муниципальных нужд предоставленный на праве постоянного (бессрочного) пользования или на праве пожизненного наследуемого владения земельный участок до 30.10.2001</w:t>
            </w:r>
          </w:p>
        </w:tc>
        <w:tc>
          <w:tcPr>
            <w:tcW w:w="2438" w:type="dxa"/>
          </w:tcPr>
          <w:p w:rsidR="00E96C97" w:rsidRDefault="00E96C97">
            <w:pPr>
              <w:pStyle w:val="ConsPlusNormal"/>
            </w:pPr>
            <w:hyperlink w:anchor="P143">
              <w:r>
                <w:rPr>
                  <w:color w:val="0000FF"/>
                </w:rPr>
                <w:t>Подпункт 2.2.4.9 пункта 2.2</w:t>
              </w:r>
            </w:hyperlink>
            <w:r>
              <w:t xml:space="preserve"> Административного регламента</w:t>
            </w:r>
          </w:p>
        </w:tc>
        <w:tc>
          <w:tcPr>
            <w:tcW w:w="2778" w:type="dxa"/>
          </w:tcPr>
          <w:p w:rsidR="00E96C97" w:rsidRDefault="00E96C97">
            <w:pPr>
              <w:pStyle w:val="ConsPlusNormal"/>
            </w:pPr>
            <w: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E96C97">
        <w:tc>
          <w:tcPr>
            <w:tcW w:w="600" w:type="dxa"/>
            <w:vMerge w:val="restart"/>
          </w:tcPr>
          <w:p w:rsidR="00E96C97" w:rsidRDefault="00E96C97">
            <w:pPr>
              <w:pStyle w:val="ConsPlusNormal"/>
            </w:pPr>
            <w:r>
              <w:t>10.</w:t>
            </w:r>
          </w:p>
        </w:tc>
        <w:tc>
          <w:tcPr>
            <w:tcW w:w="3231" w:type="dxa"/>
            <w:vMerge w:val="restart"/>
          </w:tcPr>
          <w:p w:rsidR="00E96C97" w:rsidRDefault="00E96C97">
            <w:pPr>
              <w:pStyle w:val="ConsPlusNormal"/>
            </w:pPr>
            <w:r>
              <w:t>Член некоммерческой организации, в том числе, созданной путем реорганизации некоммерческой организации</w:t>
            </w:r>
          </w:p>
        </w:tc>
        <w:tc>
          <w:tcPr>
            <w:tcW w:w="2438" w:type="dxa"/>
            <w:vMerge w:val="restart"/>
          </w:tcPr>
          <w:p w:rsidR="00E96C97" w:rsidRDefault="00E96C97">
            <w:pPr>
              <w:pStyle w:val="ConsPlusNormal"/>
            </w:pPr>
            <w:hyperlink w:anchor="P144">
              <w:r>
                <w:rPr>
                  <w:color w:val="0000FF"/>
                </w:rPr>
                <w:t>Подпункт 2.2.4.10 пункта 2.2</w:t>
              </w:r>
            </w:hyperlink>
            <w:r>
              <w:t xml:space="preserve"> Административного регламента</w:t>
            </w:r>
          </w:p>
        </w:tc>
        <w:tc>
          <w:tcPr>
            <w:tcW w:w="2778" w:type="dxa"/>
          </w:tcPr>
          <w:p w:rsidR="00E96C97" w:rsidRDefault="00E96C97">
            <w:pPr>
              <w:pStyle w:val="ConsPlusNormal"/>
            </w:pPr>
            <w:r>
              <w:t>Протокол общего собрания членов некоммерческой организации, о распределении земельных участков между членами некоммерческой организации или иной документ, устанавливающий распределение земельных участков в некоммерческой организации, либо выписка из указанного протокола или указанного документа</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 xml:space="preserve">Сведения о </w:t>
            </w:r>
            <w:r>
              <w:lastRenderedPageBreak/>
              <w:t>правоустанавливающих документах на земельный участок, предоставленный некоммерческой организации (в случае, если указанные сведения отсутствуют в ЕГРН)</w:t>
            </w:r>
          </w:p>
        </w:tc>
      </w:tr>
      <w:tr w:rsidR="00E96C97">
        <w:tc>
          <w:tcPr>
            <w:tcW w:w="600" w:type="dxa"/>
            <w:vMerge w:val="restart"/>
          </w:tcPr>
          <w:p w:rsidR="00E96C97" w:rsidRDefault="00E96C97">
            <w:pPr>
              <w:pStyle w:val="ConsPlusNormal"/>
            </w:pPr>
            <w:r>
              <w:lastRenderedPageBreak/>
              <w:t>11.</w:t>
            </w:r>
          </w:p>
        </w:tc>
        <w:tc>
          <w:tcPr>
            <w:tcW w:w="3231" w:type="dxa"/>
            <w:vMerge w:val="restart"/>
          </w:tcPr>
          <w:p w:rsidR="00E96C97" w:rsidRDefault="00E96C97">
            <w:pPr>
              <w:pStyle w:val="ConsPlusNormal"/>
            </w:pPr>
            <w:r>
              <w:t>Гражданин Российской Федерации, прекративший членство в некоммерческой организации вследствие ее ликвидации или исключения из ЕГРЮЛ в связи с прекращением деятельности юридического лица</w:t>
            </w:r>
          </w:p>
        </w:tc>
        <w:tc>
          <w:tcPr>
            <w:tcW w:w="2438" w:type="dxa"/>
            <w:vMerge w:val="restart"/>
          </w:tcPr>
          <w:p w:rsidR="00E96C97" w:rsidRDefault="00E96C97">
            <w:pPr>
              <w:pStyle w:val="ConsPlusNormal"/>
            </w:pPr>
            <w:hyperlink w:anchor="P145">
              <w:r>
                <w:rPr>
                  <w:color w:val="0000FF"/>
                </w:rPr>
                <w:t>Подпункт 2.2.4.11 пункта 2.2</w:t>
              </w:r>
            </w:hyperlink>
            <w:r>
              <w:t xml:space="preserve"> Административного регламента</w:t>
            </w:r>
          </w:p>
        </w:tc>
        <w:tc>
          <w:tcPr>
            <w:tcW w:w="2778" w:type="dxa"/>
          </w:tcPr>
          <w:p w:rsidR="00E96C97" w:rsidRDefault="00E96C97">
            <w:pPr>
              <w:pStyle w:val="ConsPlusNormal"/>
            </w:pPr>
            <w:r>
              <w:t>Протокол общего собрания членов некоммерческой организации, о распределении земельных участков между членами некоммерческой организации или иной документ, устанавливающий распределение земельных участков в некоммерческой организации, либо выписка из указанного протокола или указанного документа</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Сведения о правоустанавливающих документах на земельный участок, предоставленный некоммерческой организации (в случае, если указанные сведения отсутствуют в ЕГРН)</w:t>
            </w:r>
          </w:p>
        </w:tc>
      </w:tr>
      <w:tr w:rsidR="00E96C97">
        <w:tc>
          <w:tcPr>
            <w:tcW w:w="600" w:type="dxa"/>
            <w:vMerge w:val="restart"/>
          </w:tcPr>
          <w:p w:rsidR="00E96C97" w:rsidRDefault="00E96C97">
            <w:pPr>
              <w:pStyle w:val="ConsPlusNormal"/>
            </w:pPr>
            <w:r>
              <w:t>12.</w:t>
            </w:r>
          </w:p>
        </w:tc>
        <w:tc>
          <w:tcPr>
            <w:tcW w:w="3231" w:type="dxa"/>
            <w:vMerge w:val="restart"/>
          </w:tcPr>
          <w:p w:rsidR="00E96C97" w:rsidRDefault="00E96C97">
            <w:pPr>
              <w:pStyle w:val="ConsPlusNormal"/>
            </w:pPr>
            <w:r>
              <w:t xml:space="preserve">Собственники земельных участков, расположенных в границах территории ведения гражданами садоводства или огородничества для собственных нужд, в общую долевую собственность, если такой земельный участок относится к имуществу общего пользования и образован из земельного участка, предоставленного до дня вступления в силу Федерального </w:t>
            </w:r>
            <w:hyperlink r:id="rId361">
              <w:r>
                <w:rPr>
                  <w:color w:val="0000FF"/>
                </w:rPr>
                <w:t>закона</w:t>
              </w:r>
            </w:hyperlink>
            <w:r>
              <w:t xml:space="preserve"> от 25.10.2001 N 137-ФЗ "О введении в действие Земельного кодекса Российской Федерации" (далее - Федеральный закон от 25.10.2001 N 137-ФЗ) некоммерческой организации, указанной в </w:t>
            </w:r>
            <w:hyperlink r:id="rId362">
              <w:r>
                <w:rPr>
                  <w:color w:val="0000FF"/>
                </w:rPr>
                <w:t>абзаце первом пункта 2.7 статьи 3</w:t>
              </w:r>
            </w:hyperlink>
            <w:r>
              <w:t xml:space="preserve"> </w:t>
            </w:r>
            <w:r>
              <w:lastRenderedPageBreak/>
              <w:t>Федерального закона от 25.10.2001 N 137-ФЗ, либо иной организации, при которой была создана или организована такая некоммерческая организация</w:t>
            </w:r>
          </w:p>
        </w:tc>
        <w:tc>
          <w:tcPr>
            <w:tcW w:w="2438" w:type="dxa"/>
            <w:vMerge w:val="restart"/>
          </w:tcPr>
          <w:p w:rsidR="00E96C97" w:rsidRDefault="00E96C97">
            <w:pPr>
              <w:pStyle w:val="ConsPlusNormal"/>
            </w:pPr>
            <w:hyperlink w:anchor="P146">
              <w:r>
                <w:rPr>
                  <w:color w:val="0000FF"/>
                </w:rPr>
                <w:t>Подпункт 2.2.4.12 пункта 2.2</w:t>
              </w:r>
            </w:hyperlink>
            <w:r>
              <w:t xml:space="preserve"> Административного регламента</w:t>
            </w:r>
          </w:p>
        </w:tc>
        <w:tc>
          <w:tcPr>
            <w:tcW w:w="2778" w:type="dxa"/>
          </w:tcPr>
          <w:p w:rsidR="00E96C97" w:rsidRDefault="00E96C97">
            <w:pPr>
              <w:pStyle w:val="ConsPlusNormal"/>
            </w:pPr>
            <w:r>
              <w:t>Выписка из решения общего собрания членов некоммерческой организации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Учредительные документы некоммерческой организации</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 xml:space="preserve">Сведения о правоустанавливающих документах на земельный </w:t>
            </w:r>
            <w:r>
              <w:lastRenderedPageBreak/>
              <w:t>участок, предоставленный некоммерческой организации (в случае, если указанные сведения отсутствуют в ЕГРН)</w:t>
            </w:r>
          </w:p>
        </w:tc>
      </w:tr>
      <w:tr w:rsidR="00E96C97">
        <w:tc>
          <w:tcPr>
            <w:tcW w:w="600" w:type="dxa"/>
            <w:vMerge w:val="restart"/>
          </w:tcPr>
          <w:p w:rsidR="00E96C97" w:rsidRDefault="00E96C97">
            <w:pPr>
              <w:pStyle w:val="ConsPlusNormal"/>
            </w:pPr>
            <w:r>
              <w:lastRenderedPageBreak/>
              <w:t>13.</w:t>
            </w:r>
          </w:p>
        </w:tc>
        <w:tc>
          <w:tcPr>
            <w:tcW w:w="3231" w:type="dxa"/>
            <w:vMerge w:val="restart"/>
          </w:tcPr>
          <w:p w:rsidR="00E96C97" w:rsidRDefault="00E96C97">
            <w:pPr>
              <w:pStyle w:val="ConsPlusNormal"/>
            </w:pPr>
            <w:r>
              <w:t>Гражданин Российской Федерации, иное лицо (наследник указанного гражданина либо лицо, которое приобрело гараж от указанного гражданина по соглашению) или гражданин Российской Федерации, прекративший членство в гаражном кооперативе, в том числе вследствие его ликвидации или исключения из ЕГРЮЛ в связи с прекращением деятельности юридического лица, который использует расположенный на земельном участке гараж, являющийся объектом капитального строительства, возведенный до 30.12.2004,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tc>
        <w:tc>
          <w:tcPr>
            <w:tcW w:w="2438" w:type="dxa"/>
            <w:vMerge w:val="restart"/>
          </w:tcPr>
          <w:p w:rsidR="00E96C97" w:rsidRDefault="00E96C97">
            <w:pPr>
              <w:pStyle w:val="ConsPlusNormal"/>
            </w:pPr>
            <w:hyperlink w:anchor="P147">
              <w:r>
                <w:rPr>
                  <w:color w:val="0000FF"/>
                </w:rPr>
                <w:t>Подпункт 2.2.4.13 пункта 2.2</w:t>
              </w:r>
            </w:hyperlink>
            <w:r>
              <w:t xml:space="preserve"> Административного регламента</w:t>
            </w:r>
          </w:p>
        </w:tc>
        <w:tc>
          <w:tcPr>
            <w:tcW w:w="2778" w:type="dxa"/>
          </w:tcPr>
          <w:p w:rsidR="00E96C97" w:rsidRDefault="00E96C97">
            <w:pPr>
              <w:pStyle w:val="ConsPlusNormal"/>
            </w:pPr>
            <w:r>
              <w:t>Документ о предоставлении или ином выделении заявителю земельного участка либо о возникновении у заявителя права на использование земельного участка по иным основаниям</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Заключенные до 30.12.2004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заявителя обязательств по оплате коммунальных услуг</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Документ, подтверждающий проведение государственного технического учета и (или) технической инвентаризации гаража до 01.01.2013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30.12.2004</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Технический план гаража (в случае, если в отношении гаража не осуществлен государственный кадастровый учет)</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Свидетельство о праве на наследство, подтверждающее, что заявитель является наследником гражданина, использовавшего расположенный на земельном участке гараж, возведенный до 30.12.2004 (в случае обращения за предоставлением государственной услуги наследника)</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Документы, подтверждающие передачу заявителю гаража по соглашению от лица, использовавшего расположенный на земельном участке гараж, возведенный до 30.12.2004</w:t>
            </w:r>
          </w:p>
        </w:tc>
      </w:tr>
      <w:tr w:rsidR="00E96C97">
        <w:tc>
          <w:tcPr>
            <w:tcW w:w="600" w:type="dxa"/>
            <w:vMerge w:val="restart"/>
          </w:tcPr>
          <w:p w:rsidR="00E96C97" w:rsidRDefault="00E96C97">
            <w:pPr>
              <w:pStyle w:val="ConsPlusNormal"/>
              <w:jc w:val="both"/>
            </w:pPr>
            <w:r>
              <w:t>14.</w:t>
            </w:r>
          </w:p>
        </w:tc>
        <w:tc>
          <w:tcPr>
            <w:tcW w:w="3231" w:type="dxa"/>
            <w:vMerge w:val="restart"/>
          </w:tcPr>
          <w:p w:rsidR="00E96C97" w:rsidRDefault="00E96C97">
            <w:pPr>
              <w:pStyle w:val="ConsPlusNormal"/>
            </w:pPr>
            <w:r>
              <w:t xml:space="preserve">Гражданин Российской Федерации, иное лицо (наследник указанного гражданина либо лицо, которое приобрело гараж от указанного гражданина по соглашению) или гражданин Российской Федерации, прекративший членство в гаражном кооперативе, в том числе вследствие его ликвидации или исключения из ЕГРЮЛ в связи с прекращением деятельности юридического лица, который использует расположенный на земельном участке гараж, являющийся объектом капитального строительства, возведенный до 30.12.2004, в случае, если земельный участок образован из земельного участка, предоставленного или выделенного иным способом гаражному кооперативу либо </w:t>
            </w:r>
            <w:r>
              <w:lastRenderedPageBreak/>
              <w:t>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tc>
        <w:tc>
          <w:tcPr>
            <w:tcW w:w="2438" w:type="dxa"/>
            <w:vMerge w:val="restart"/>
          </w:tcPr>
          <w:p w:rsidR="00E96C97" w:rsidRDefault="00E96C97">
            <w:pPr>
              <w:pStyle w:val="ConsPlusNormal"/>
            </w:pPr>
            <w:hyperlink w:anchor="P148">
              <w:r>
                <w:rPr>
                  <w:color w:val="0000FF"/>
                </w:rPr>
                <w:t>Подпункт 2.2.4.14 пункта 2.2</w:t>
              </w:r>
            </w:hyperlink>
            <w:r>
              <w:t xml:space="preserve"> Административного регламента</w:t>
            </w:r>
          </w:p>
        </w:tc>
        <w:tc>
          <w:tcPr>
            <w:tcW w:w="2778" w:type="dxa"/>
          </w:tcPr>
          <w:p w:rsidR="00E96C97" w:rsidRDefault="00E96C97">
            <w:pPr>
              <w:pStyle w:val="ConsPlusNormal"/>
            </w:pPr>
            <w:r>
              <w:t>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земельного участка по иным основаниям</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Решение общего собрания членов гаражного кооператива о распределении заявителю гаража и (или) земельного участка либо иной документ, устанавливающий такое распределение, и (или) документ, выданный гаражным кооперативом, подтверждающий выплату заявителем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кооперативом или заявителем</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Заключенные до 30.12.2004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заявителя обязательств по оплате коммунальных услуг</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 xml:space="preserve">Документ, подтверждающий проведение государственного технического учета и (или) технической инвентаризации гаража до 01.01.2013 в соответствии с требованиями законодательства, действовавшими на момент таких учета и (или) инвентаризации, в котором имеются указания на </w:t>
            </w:r>
            <w:r>
              <w:lastRenderedPageBreak/>
              <w:t>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30.12.2004</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Технический план гаража (в случае, если в отношении гаража не осуществлен государственный кадастровый учет)</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Свидетельство о праве на наследство, подтверждающее, что заявитель является наследником гражданина использовавшего расположенный на земельном участке гараж, возведенный до 30.12.2004 (в случае обращения за предоставлением государственной услуги наследника)</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Документы, подтверждающие передачу заявителю гаража по соглашению от лица, использовавшего расположенный на земельном участке гараж, возведенный до 30.12.2004</w:t>
            </w:r>
          </w:p>
        </w:tc>
      </w:tr>
      <w:tr w:rsidR="00E96C97">
        <w:tc>
          <w:tcPr>
            <w:tcW w:w="600" w:type="dxa"/>
            <w:vMerge w:val="restart"/>
          </w:tcPr>
          <w:p w:rsidR="00E96C97" w:rsidRDefault="00E96C97">
            <w:pPr>
              <w:pStyle w:val="ConsPlusNormal"/>
            </w:pPr>
            <w:r>
              <w:t>15.</w:t>
            </w:r>
          </w:p>
        </w:tc>
        <w:tc>
          <w:tcPr>
            <w:tcW w:w="3231" w:type="dxa"/>
            <w:vMerge w:val="restart"/>
          </w:tcPr>
          <w:p w:rsidR="00E96C97" w:rsidRDefault="00E96C97">
            <w:pPr>
              <w:pStyle w:val="ConsPlusNormal"/>
            </w:pPr>
            <w:r>
              <w:t xml:space="preserve">Гражданин Российской Федерации, иное лицо (наследник указанного гражданина либо лицо, которое приобрело гараж от указанного гражданина по соглашению) или гражданин Российской Федерации, прекративший членство в гаражном кооперативе, в том числе вследствие его ликвидации или исключения из ЕГРЮЛ в связи с прекращением деятельности юридического лица, который использует расположенный на </w:t>
            </w:r>
            <w:r>
              <w:lastRenderedPageBreak/>
              <w:t>земельном участке гараж, не являющийся объектом капитального строительства, возведенный до 30.12.2004, в случае, если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tc>
        <w:tc>
          <w:tcPr>
            <w:tcW w:w="2438" w:type="dxa"/>
            <w:vMerge w:val="restart"/>
          </w:tcPr>
          <w:p w:rsidR="00E96C97" w:rsidRDefault="00E96C97">
            <w:pPr>
              <w:pStyle w:val="ConsPlusNormal"/>
            </w:pPr>
            <w:hyperlink w:anchor="P149">
              <w:r>
                <w:rPr>
                  <w:color w:val="0000FF"/>
                </w:rPr>
                <w:t>Подпункт 2.2.4.15 пункта 2.2</w:t>
              </w:r>
            </w:hyperlink>
            <w:r>
              <w:t xml:space="preserve"> Административного регламента</w:t>
            </w:r>
          </w:p>
        </w:tc>
        <w:tc>
          <w:tcPr>
            <w:tcW w:w="2778" w:type="dxa"/>
          </w:tcPr>
          <w:p w:rsidR="00E96C97" w:rsidRDefault="00E96C97">
            <w:pPr>
              <w:pStyle w:val="ConsPlusNormal"/>
            </w:pPr>
            <w:r>
              <w:t>Документ о предоставлении или ином выделении заявителю земельного участка либо о возникновении у заявителя права на использование земельного участка по иным основаниям</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 xml:space="preserve">Заключенные до 30.12.2004 договор о подключении (технологическом присоединении) гаража к сетям инженерно-технического обеспечения, и (или) договор о </w:t>
            </w:r>
            <w:r>
              <w:lastRenderedPageBreak/>
              <w:t>предоставлении коммунальных услуг в связи с использованием гаража, и (или) документы, подтверждающие исполнение со стороны заявителя обязательств по оплате коммунальных услуг</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Документ, подтверждающий проведение государственного технического учета и (или) технической инвентаризации гаража до 01.01.2013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30.12.2004</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 xml:space="preserve">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w:t>
            </w:r>
            <w:r>
              <w:lastRenderedPageBreak/>
              <w:t>использование земельного участка по иным основаниям</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Решение общего собрания членов гаражного кооператива о распределении заявителю гаража и (или) земельного участка либо иной документ, устанавливающий такое распределение, и (или) документ, выданный гаражным кооперативом, подтверждающий выплату заявителем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кооперативом или заявителем</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Технический план гаража (в случае, если в отношении гаража не осуществлен государственный кадастровый учет)</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Свидетельство о праве на наследство, подтверждающее, что заявитель является наследником гражданина использовавшего расположенный на земельном участке гараж, возведенный до 30.12.2004 (в случае обращения за предоставлением государственной услуги наследника)</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 xml:space="preserve">Документы, подтверждающие передачу заявителю гаража по соглашению от лица, использовавшего расположенный на земельном участке гараж, </w:t>
            </w:r>
            <w:r>
              <w:lastRenderedPageBreak/>
              <w:t>возведенный до 30.12.2004</w:t>
            </w:r>
          </w:p>
        </w:tc>
      </w:tr>
      <w:tr w:rsidR="00E96C97">
        <w:tc>
          <w:tcPr>
            <w:tcW w:w="600" w:type="dxa"/>
          </w:tcPr>
          <w:p w:rsidR="00E96C97" w:rsidRDefault="00E96C97">
            <w:pPr>
              <w:pStyle w:val="ConsPlusNormal"/>
              <w:outlineLvl w:val="2"/>
            </w:pPr>
            <w:r>
              <w:lastRenderedPageBreak/>
              <w:t>5.</w:t>
            </w:r>
          </w:p>
        </w:tc>
        <w:tc>
          <w:tcPr>
            <w:tcW w:w="8447" w:type="dxa"/>
            <w:gridSpan w:val="3"/>
          </w:tcPr>
          <w:p w:rsidR="00E96C97" w:rsidRDefault="00E96C97">
            <w:pPr>
              <w:pStyle w:val="ConsPlusNormal"/>
            </w:pPr>
            <w:r>
              <w:t xml:space="preserve">Перечень дополнительных обязательных документов, необходимых к предоставлению в зависимости от категории лиц и основания для обращения, указанных в </w:t>
            </w:r>
            <w:hyperlink w:anchor="P150">
              <w:r>
                <w:rPr>
                  <w:color w:val="0000FF"/>
                </w:rPr>
                <w:t>подпункте 2.2.5 пункта 2.2</w:t>
              </w:r>
            </w:hyperlink>
            <w:r>
              <w:t xml:space="preserve"> Административного регламента</w:t>
            </w:r>
          </w:p>
        </w:tc>
      </w:tr>
      <w:tr w:rsidR="00E96C97">
        <w:tc>
          <w:tcPr>
            <w:tcW w:w="600" w:type="dxa"/>
          </w:tcPr>
          <w:p w:rsidR="00E96C97" w:rsidRDefault="00E96C97">
            <w:pPr>
              <w:pStyle w:val="ConsPlusNormal"/>
            </w:pPr>
            <w:r>
              <w:t>1.</w:t>
            </w:r>
          </w:p>
        </w:tc>
        <w:tc>
          <w:tcPr>
            <w:tcW w:w="3231" w:type="dxa"/>
          </w:tcPr>
          <w:p w:rsidR="00E96C97" w:rsidRDefault="00E96C97">
            <w:pPr>
              <w:pStyle w:val="ConsPlusNormal"/>
            </w:pPr>
            <w:r>
              <w:t>Государственное или муниципальное учреждение (бюджетное, казенное, автономное)</w:t>
            </w:r>
          </w:p>
        </w:tc>
        <w:tc>
          <w:tcPr>
            <w:tcW w:w="2438" w:type="dxa"/>
          </w:tcPr>
          <w:p w:rsidR="00E96C97" w:rsidRDefault="00E96C97">
            <w:pPr>
              <w:pStyle w:val="ConsPlusNormal"/>
            </w:pPr>
            <w:hyperlink w:anchor="P151">
              <w:r>
                <w:rPr>
                  <w:color w:val="0000FF"/>
                </w:rPr>
                <w:t>Подпункт 2.2.5.1 пункта 2.2</w:t>
              </w:r>
            </w:hyperlink>
            <w:r>
              <w:t xml:space="preserve"> Административного регламента</w:t>
            </w:r>
          </w:p>
        </w:tc>
        <w:tc>
          <w:tcPr>
            <w:tcW w:w="2778" w:type="dxa"/>
          </w:tcPr>
          <w:p w:rsidR="00E96C97" w:rsidRDefault="00E96C97">
            <w:pPr>
              <w:pStyle w:val="ConsPlusNormal"/>
            </w:pPr>
            <w:r>
              <w:t>Дополнительные обязательные документы, необходимые к предоставлению отсутствуют</w:t>
            </w:r>
          </w:p>
        </w:tc>
      </w:tr>
      <w:tr w:rsidR="00E96C97">
        <w:tc>
          <w:tcPr>
            <w:tcW w:w="600" w:type="dxa"/>
          </w:tcPr>
          <w:p w:rsidR="00E96C97" w:rsidRDefault="00E96C97">
            <w:pPr>
              <w:pStyle w:val="ConsPlusNormal"/>
            </w:pPr>
            <w:r>
              <w:t>2.</w:t>
            </w:r>
          </w:p>
        </w:tc>
        <w:tc>
          <w:tcPr>
            <w:tcW w:w="3231" w:type="dxa"/>
          </w:tcPr>
          <w:p w:rsidR="00E96C97" w:rsidRDefault="00E96C97">
            <w:pPr>
              <w:pStyle w:val="ConsPlusNormal"/>
            </w:pPr>
            <w:r>
              <w:t>Казенное предприятие</w:t>
            </w:r>
          </w:p>
        </w:tc>
        <w:tc>
          <w:tcPr>
            <w:tcW w:w="2438" w:type="dxa"/>
          </w:tcPr>
          <w:p w:rsidR="00E96C97" w:rsidRDefault="00E96C97">
            <w:pPr>
              <w:pStyle w:val="ConsPlusNormal"/>
            </w:pPr>
            <w:hyperlink w:anchor="P152">
              <w:r>
                <w:rPr>
                  <w:color w:val="0000FF"/>
                </w:rPr>
                <w:t>Подпункт 2.2.5.2 пункта 2.2</w:t>
              </w:r>
            </w:hyperlink>
            <w:r>
              <w:t xml:space="preserve"> Административного регламента</w:t>
            </w:r>
          </w:p>
        </w:tc>
        <w:tc>
          <w:tcPr>
            <w:tcW w:w="2778" w:type="dxa"/>
          </w:tcPr>
          <w:p w:rsidR="00E96C97" w:rsidRDefault="00E96C97">
            <w:pPr>
              <w:pStyle w:val="ConsPlusNormal"/>
            </w:pPr>
            <w:r>
              <w:t>Дополнительные обязательные документы, необходимые к предоставлению отсутствуют</w:t>
            </w:r>
          </w:p>
        </w:tc>
      </w:tr>
      <w:tr w:rsidR="00E96C97">
        <w:tc>
          <w:tcPr>
            <w:tcW w:w="600" w:type="dxa"/>
          </w:tcPr>
          <w:p w:rsidR="00E96C97" w:rsidRDefault="00E96C97">
            <w:pPr>
              <w:pStyle w:val="ConsPlusNormal"/>
            </w:pPr>
            <w:r>
              <w:t>3.</w:t>
            </w:r>
          </w:p>
        </w:tc>
        <w:tc>
          <w:tcPr>
            <w:tcW w:w="3231" w:type="dxa"/>
          </w:tcPr>
          <w:p w:rsidR="00E96C97" w:rsidRDefault="00E96C97">
            <w:pPr>
              <w:pStyle w:val="ConsPlusNormal"/>
            </w:pPr>
            <w:r>
              <w:t>Центр исторического наследия Президента Российской Федерации, прекратившего исполнение своих полномочий</w:t>
            </w:r>
          </w:p>
        </w:tc>
        <w:tc>
          <w:tcPr>
            <w:tcW w:w="2438" w:type="dxa"/>
          </w:tcPr>
          <w:p w:rsidR="00E96C97" w:rsidRDefault="00E96C97">
            <w:pPr>
              <w:pStyle w:val="ConsPlusNormal"/>
            </w:pPr>
            <w:hyperlink w:anchor="P153">
              <w:r>
                <w:rPr>
                  <w:color w:val="0000FF"/>
                </w:rPr>
                <w:t>Подпункт 2.2.5.3 пункта 2.2</w:t>
              </w:r>
            </w:hyperlink>
            <w:r>
              <w:t xml:space="preserve"> Административного регламента</w:t>
            </w:r>
          </w:p>
        </w:tc>
        <w:tc>
          <w:tcPr>
            <w:tcW w:w="2778" w:type="dxa"/>
          </w:tcPr>
          <w:p w:rsidR="00E96C97" w:rsidRDefault="00E96C97">
            <w:pPr>
              <w:pStyle w:val="ConsPlusNormal"/>
            </w:pPr>
            <w:r>
              <w:t>Дополнительные обязательные документы, необходимые к предоставлению отсутствуют</w:t>
            </w:r>
          </w:p>
        </w:tc>
      </w:tr>
      <w:tr w:rsidR="00E96C97">
        <w:tc>
          <w:tcPr>
            <w:tcW w:w="600" w:type="dxa"/>
          </w:tcPr>
          <w:p w:rsidR="00E96C97" w:rsidRDefault="00E96C97">
            <w:pPr>
              <w:pStyle w:val="ConsPlusNormal"/>
              <w:outlineLvl w:val="2"/>
            </w:pPr>
            <w:r>
              <w:t>6.</w:t>
            </w:r>
          </w:p>
        </w:tc>
        <w:tc>
          <w:tcPr>
            <w:tcW w:w="8447" w:type="dxa"/>
            <w:gridSpan w:val="3"/>
          </w:tcPr>
          <w:p w:rsidR="00E96C97" w:rsidRDefault="00E96C97">
            <w:pPr>
              <w:pStyle w:val="ConsPlusNormal"/>
            </w:pPr>
            <w:r>
              <w:t xml:space="preserve">Перечень дополнительных обязательных документов, необходимых к предоставлению в зависимости от категории лиц и основания для обращения, указанных в </w:t>
            </w:r>
            <w:hyperlink w:anchor="P154">
              <w:r>
                <w:rPr>
                  <w:color w:val="0000FF"/>
                </w:rPr>
                <w:t>подпункте 2.2.6 пункта 2.2</w:t>
              </w:r>
            </w:hyperlink>
            <w:r>
              <w:t xml:space="preserve"> Административного регламента</w:t>
            </w:r>
          </w:p>
        </w:tc>
      </w:tr>
      <w:tr w:rsidR="00E96C97">
        <w:tc>
          <w:tcPr>
            <w:tcW w:w="600" w:type="dxa"/>
          </w:tcPr>
          <w:p w:rsidR="00E96C97" w:rsidRDefault="00E96C97">
            <w:pPr>
              <w:pStyle w:val="ConsPlusNormal"/>
            </w:pPr>
            <w:r>
              <w:t>1.</w:t>
            </w:r>
          </w:p>
        </w:tc>
        <w:tc>
          <w:tcPr>
            <w:tcW w:w="3231" w:type="dxa"/>
          </w:tcPr>
          <w:p w:rsidR="00E96C97" w:rsidRDefault="00E96C97">
            <w:pPr>
              <w:pStyle w:val="ConsPlusNormal"/>
            </w:pPr>
            <w:r>
              <w:t>Государственное или муниципальное учреждение (бюджетное, казенное, автономное), на срок до 1 (одного) года</w:t>
            </w:r>
          </w:p>
        </w:tc>
        <w:tc>
          <w:tcPr>
            <w:tcW w:w="2438" w:type="dxa"/>
          </w:tcPr>
          <w:p w:rsidR="00E96C97" w:rsidRDefault="00E96C97">
            <w:pPr>
              <w:pStyle w:val="ConsPlusNormal"/>
            </w:pPr>
            <w:hyperlink w:anchor="P155">
              <w:r>
                <w:rPr>
                  <w:color w:val="0000FF"/>
                </w:rPr>
                <w:t>Подпункт 2.2.6.1 пункта 2.2</w:t>
              </w:r>
            </w:hyperlink>
            <w:r>
              <w:t xml:space="preserve"> Административного регламента</w:t>
            </w:r>
          </w:p>
        </w:tc>
        <w:tc>
          <w:tcPr>
            <w:tcW w:w="2778" w:type="dxa"/>
          </w:tcPr>
          <w:p w:rsidR="00E96C97" w:rsidRDefault="00E96C97">
            <w:pPr>
              <w:pStyle w:val="ConsPlusNormal"/>
            </w:pPr>
            <w:r>
              <w:t>Дополнительные обязательные документы, необходимые к предоставлению отсутствуют</w:t>
            </w:r>
          </w:p>
        </w:tc>
      </w:tr>
      <w:tr w:rsidR="00E96C97">
        <w:tc>
          <w:tcPr>
            <w:tcW w:w="600" w:type="dxa"/>
          </w:tcPr>
          <w:p w:rsidR="00E96C97" w:rsidRDefault="00E96C97">
            <w:pPr>
              <w:pStyle w:val="ConsPlusNormal"/>
            </w:pPr>
            <w:r>
              <w:t>2.</w:t>
            </w:r>
          </w:p>
        </w:tc>
        <w:tc>
          <w:tcPr>
            <w:tcW w:w="3231" w:type="dxa"/>
          </w:tcPr>
          <w:p w:rsidR="00E96C97" w:rsidRDefault="00E96C97">
            <w:pPr>
              <w:pStyle w:val="ConsPlusNormal"/>
            </w:pPr>
            <w:r>
              <w:t>Казенное предприятие на срок до 1 (одного) года</w:t>
            </w:r>
          </w:p>
        </w:tc>
        <w:tc>
          <w:tcPr>
            <w:tcW w:w="2438" w:type="dxa"/>
          </w:tcPr>
          <w:p w:rsidR="00E96C97" w:rsidRDefault="00E96C97">
            <w:pPr>
              <w:pStyle w:val="ConsPlusNormal"/>
            </w:pPr>
            <w:hyperlink w:anchor="P156">
              <w:r>
                <w:rPr>
                  <w:color w:val="0000FF"/>
                </w:rPr>
                <w:t>Подпункт 2.2.6.2 пункта 2.2</w:t>
              </w:r>
            </w:hyperlink>
            <w:r>
              <w:t xml:space="preserve"> Административного регламента</w:t>
            </w:r>
          </w:p>
        </w:tc>
        <w:tc>
          <w:tcPr>
            <w:tcW w:w="2778" w:type="dxa"/>
          </w:tcPr>
          <w:p w:rsidR="00E96C97" w:rsidRDefault="00E96C97">
            <w:pPr>
              <w:pStyle w:val="ConsPlusNormal"/>
            </w:pPr>
            <w:r>
              <w:t>Дополнительные обязательные документы, необходимые к предоставлению отсутствуют</w:t>
            </w:r>
          </w:p>
        </w:tc>
      </w:tr>
      <w:tr w:rsidR="00E96C97">
        <w:tc>
          <w:tcPr>
            <w:tcW w:w="600" w:type="dxa"/>
          </w:tcPr>
          <w:p w:rsidR="00E96C97" w:rsidRDefault="00E96C97">
            <w:pPr>
              <w:pStyle w:val="ConsPlusNormal"/>
            </w:pPr>
            <w:r>
              <w:t>3.</w:t>
            </w:r>
          </w:p>
        </w:tc>
        <w:tc>
          <w:tcPr>
            <w:tcW w:w="3231" w:type="dxa"/>
          </w:tcPr>
          <w:p w:rsidR="00E96C97" w:rsidRDefault="00E96C97">
            <w:pPr>
              <w:pStyle w:val="ConsPlusNormal"/>
            </w:pPr>
            <w:r>
              <w:t>Центр исторического наследия Президента Российской Федерации, прекратившего исполнение своих полномочий, на срок до 1 (одного) года</w:t>
            </w:r>
          </w:p>
        </w:tc>
        <w:tc>
          <w:tcPr>
            <w:tcW w:w="2438" w:type="dxa"/>
          </w:tcPr>
          <w:p w:rsidR="00E96C97" w:rsidRDefault="00E96C97">
            <w:pPr>
              <w:pStyle w:val="ConsPlusNormal"/>
            </w:pPr>
            <w:hyperlink w:anchor="P157">
              <w:r>
                <w:rPr>
                  <w:color w:val="0000FF"/>
                </w:rPr>
                <w:t>Подпункт 2.2.6.3 пункта 2.2</w:t>
              </w:r>
            </w:hyperlink>
            <w:r>
              <w:t xml:space="preserve"> Административного регламента</w:t>
            </w:r>
          </w:p>
        </w:tc>
        <w:tc>
          <w:tcPr>
            <w:tcW w:w="2778" w:type="dxa"/>
          </w:tcPr>
          <w:p w:rsidR="00E96C97" w:rsidRDefault="00E96C97">
            <w:pPr>
              <w:pStyle w:val="ConsPlusNormal"/>
            </w:pPr>
            <w:r>
              <w:t>Дополнительные обязательные документы, необходимые к предоставлению отсутствуют</w:t>
            </w:r>
          </w:p>
        </w:tc>
      </w:tr>
      <w:tr w:rsidR="00E96C97">
        <w:tc>
          <w:tcPr>
            <w:tcW w:w="600" w:type="dxa"/>
          </w:tcPr>
          <w:p w:rsidR="00E96C97" w:rsidRDefault="00E96C97">
            <w:pPr>
              <w:pStyle w:val="ConsPlusNormal"/>
            </w:pPr>
            <w:r>
              <w:t>4.</w:t>
            </w:r>
          </w:p>
        </w:tc>
        <w:tc>
          <w:tcPr>
            <w:tcW w:w="3231" w:type="dxa"/>
          </w:tcPr>
          <w:p w:rsidR="00E96C97" w:rsidRDefault="00E96C97">
            <w:pPr>
              <w:pStyle w:val="ConsPlusNormal"/>
            </w:pPr>
            <w:r>
              <w:t xml:space="preserve">Работник организации, которой земельный участок предоставлен на праве постоянного (бессрочного) пользования, если испрашиваемый земельный участок предоставляется в виде служебных наделов в случаях, указанных в </w:t>
            </w:r>
            <w:hyperlink r:id="rId363">
              <w:r>
                <w:rPr>
                  <w:color w:val="0000FF"/>
                </w:rPr>
                <w:t>пункте 2 статьи 24</w:t>
              </w:r>
            </w:hyperlink>
            <w:r>
              <w:t xml:space="preserve"> </w:t>
            </w:r>
            <w:r>
              <w:lastRenderedPageBreak/>
              <w:t>Земельного кодекса Российской Федерации, на срок трудового договора, заключенного между работником и организацией</w:t>
            </w:r>
          </w:p>
        </w:tc>
        <w:tc>
          <w:tcPr>
            <w:tcW w:w="2438" w:type="dxa"/>
          </w:tcPr>
          <w:p w:rsidR="00E96C97" w:rsidRDefault="00E96C97">
            <w:pPr>
              <w:pStyle w:val="ConsPlusNormal"/>
            </w:pPr>
            <w:hyperlink w:anchor="P158">
              <w:r>
                <w:rPr>
                  <w:color w:val="0000FF"/>
                </w:rPr>
                <w:t>Подпункт 2.2.6.4 пункта 2.2</w:t>
              </w:r>
            </w:hyperlink>
            <w:r>
              <w:t xml:space="preserve"> Административного регламента</w:t>
            </w:r>
          </w:p>
        </w:tc>
        <w:tc>
          <w:tcPr>
            <w:tcW w:w="2778" w:type="dxa"/>
          </w:tcPr>
          <w:p w:rsidR="00E96C97" w:rsidRDefault="00E96C97">
            <w:pPr>
              <w:pStyle w:val="ConsPlusNormal"/>
            </w:pPr>
            <w:r>
              <w:t>Документ, содержащий сведения о трудовой деятельности до 01.01.2020</w:t>
            </w:r>
          </w:p>
        </w:tc>
      </w:tr>
      <w:tr w:rsidR="00E96C97">
        <w:tc>
          <w:tcPr>
            <w:tcW w:w="600" w:type="dxa"/>
          </w:tcPr>
          <w:p w:rsidR="00E96C97" w:rsidRDefault="00E96C97">
            <w:pPr>
              <w:pStyle w:val="ConsPlusNormal"/>
            </w:pPr>
            <w:r>
              <w:t>5.</w:t>
            </w:r>
          </w:p>
        </w:tc>
        <w:tc>
          <w:tcPr>
            <w:tcW w:w="3231" w:type="dxa"/>
          </w:tcPr>
          <w:p w:rsidR="00E96C97" w:rsidRDefault="00E96C97">
            <w:pPr>
              <w:pStyle w:val="ConsPlusNormal"/>
            </w:pPr>
            <w:r>
              <w:t>Религиозная организация, для размещения зданий, сооружений религиозного или благотворительного назначения на срок до 10 (десяти) лет</w:t>
            </w:r>
          </w:p>
        </w:tc>
        <w:tc>
          <w:tcPr>
            <w:tcW w:w="2438" w:type="dxa"/>
          </w:tcPr>
          <w:p w:rsidR="00E96C97" w:rsidRDefault="00E96C97">
            <w:pPr>
              <w:pStyle w:val="ConsPlusNormal"/>
            </w:pPr>
            <w:hyperlink w:anchor="P159">
              <w:r>
                <w:rPr>
                  <w:color w:val="0000FF"/>
                </w:rPr>
                <w:t>Подпункт 2.2.6.5 пункта 2.2</w:t>
              </w:r>
            </w:hyperlink>
            <w:r>
              <w:t xml:space="preserve"> Административного регламента</w:t>
            </w:r>
          </w:p>
        </w:tc>
        <w:tc>
          <w:tcPr>
            <w:tcW w:w="2778" w:type="dxa"/>
          </w:tcPr>
          <w:p w:rsidR="00E96C97" w:rsidRDefault="00E96C97">
            <w:pPr>
              <w:pStyle w:val="ConsPlusNormal"/>
            </w:pPr>
            <w: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r>
      <w:tr w:rsidR="00E96C97">
        <w:tc>
          <w:tcPr>
            <w:tcW w:w="600" w:type="dxa"/>
            <w:vMerge w:val="restart"/>
          </w:tcPr>
          <w:p w:rsidR="00E96C97" w:rsidRDefault="00E96C97">
            <w:pPr>
              <w:pStyle w:val="ConsPlusNormal"/>
              <w:jc w:val="both"/>
            </w:pPr>
            <w:r>
              <w:t>6.</w:t>
            </w:r>
          </w:p>
        </w:tc>
        <w:tc>
          <w:tcPr>
            <w:tcW w:w="3231" w:type="dxa"/>
            <w:vMerge w:val="restart"/>
          </w:tcPr>
          <w:p w:rsidR="00E96C97" w:rsidRDefault="00E96C97">
            <w:pPr>
              <w:pStyle w:val="ConsPlusNormal"/>
            </w:pPr>
            <w:r>
              <w:t>Религиозная организация, которой на праве безвозмездного пользования предоставлены здания, сооружения, расположенные на испрашиваемом земельном участке, на срок до прекращения прав на указанные здания, сооружения</w:t>
            </w:r>
          </w:p>
        </w:tc>
        <w:tc>
          <w:tcPr>
            <w:tcW w:w="2438" w:type="dxa"/>
            <w:vMerge w:val="restart"/>
          </w:tcPr>
          <w:p w:rsidR="00E96C97" w:rsidRDefault="00E96C97">
            <w:pPr>
              <w:pStyle w:val="ConsPlusNormal"/>
            </w:pPr>
            <w:hyperlink w:anchor="P160">
              <w:r>
                <w:rPr>
                  <w:color w:val="0000FF"/>
                </w:rPr>
                <w:t>Подпункт 2.2.6.6 пункта 2.2</w:t>
              </w:r>
            </w:hyperlink>
            <w:r>
              <w:t xml:space="preserve"> Административного регламента</w:t>
            </w:r>
          </w:p>
        </w:tc>
        <w:tc>
          <w:tcPr>
            <w:tcW w:w="2778" w:type="dxa"/>
          </w:tcPr>
          <w:p w:rsidR="00E96C97" w:rsidRDefault="00E96C97">
            <w:pPr>
              <w:pStyle w:val="ConsPlusNormal"/>
            </w:pPr>
            <w:r>
              <w:t>Договор безвозмездного пользования зданием, сооружением, если право на такое здание, сооружение не зарегистрировано в ЕГРН</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E96C97">
        <w:tc>
          <w:tcPr>
            <w:tcW w:w="600" w:type="dxa"/>
          </w:tcPr>
          <w:p w:rsidR="00E96C97" w:rsidRDefault="00E96C97">
            <w:pPr>
              <w:pStyle w:val="ConsPlusNormal"/>
            </w:pPr>
            <w:r>
              <w:t>7.</w:t>
            </w:r>
          </w:p>
        </w:tc>
        <w:tc>
          <w:tcPr>
            <w:tcW w:w="3231" w:type="dxa"/>
          </w:tcPr>
          <w:p w:rsidR="00E96C97" w:rsidRDefault="00E96C97">
            <w:pPr>
              <w:pStyle w:val="ConsPlusNormal"/>
            </w:pPr>
            <w:r>
              <w:t xml:space="preserve">Лицо, с которым в соответствии с Федеральным </w:t>
            </w:r>
            <w:hyperlink r:id="rId364">
              <w:r>
                <w:rPr>
                  <w:color w:val="0000FF"/>
                </w:rPr>
                <w:t>законом</w:t>
              </w:r>
            </w:hyperlink>
            <w:r>
              <w:t xml:space="preserve"> от </w:t>
            </w:r>
            <w:r>
              <w:lastRenderedPageBreak/>
              <w:t>05.04.2013 N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Московской области или средств бюджета муниципального образования Московской области, на срок исполнения этого договора</w:t>
            </w:r>
          </w:p>
        </w:tc>
        <w:tc>
          <w:tcPr>
            <w:tcW w:w="2438" w:type="dxa"/>
          </w:tcPr>
          <w:p w:rsidR="00E96C97" w:rsidRDefault="00E96C97">
            <w:pPr>
              <w:pStyle w:val="ConsPlusNormal"/>
            </w:pPr>
            <w:hyperlink w:anchor="P161">
              <w:r>
                <w:rPr>
                  <w:color w:val="0000FF"/>
                </w:rPr>
                <w:t>Подпункт 2.2.6.7 пункта 2.2</w:t>
              </w:r>
            </w:hyperlink>
            <w:r>
              <w:t xml:space="preserve"> Административного </w:t>
            </w:r>
            <w:r>
              <w:lastRenderedPageBreak/>
              <w:t>регламента</w:t>
            </w:r>
          </w:p>
        </w:tc>
        <w:tc>
          <w:tcPr>
            <w:tcW w:w="2778" w:type="dxa"/>
          </w:tcPr>
          <w:p w:rsidR="00E96C97" w:rsidRDefault="00E96C97">
            <w:pPr>
              <w:pStyle w:val="ConsPlusNormal"/>
            </w:pPr>
            <w:r>
              <w:lastRenderedPageBreak/>
              <w:t xml:space="preserve">Гражданско-правовые договоры на строительство </w:t>
            </w:r>
            <w:r>
              <w:lastRenderedPageBreak/>
              <w:t>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E96C97">
        <w:tc>
          <w:tcPr>
            <w:tcW w:w="600" w:type="dxa"/>
          </w:tcPr>
          <w:p w:rsidR="00E96C97" w:rsidRDefault="00E96C97">
            <w:pPr>
              <w:pStyle w:val="ConsPlusNormal"/>
            </w:pPr>
            <w:r>
              <w:lastRenderedPageBreak/>
              <w:t>8.</w:t>
            </w:r>
          </w:p>
        </w:tc>
        <w:tc>
          <w:tcPr>
            <w:tcW w:w="3231" w:type="dxa"/>
          </w:tcPr>
          <w:p w:rsidR="00E96C97" w:rsidRDefault="00E96C97">
            <w:pPr>
              <w:pStyle w:val="ConsPlusNormal"/>
            </w:pPr>
            <w:r>
              <w:t>Некоммерческая организация для осуществления строительства и (или) реконструкции объектов капитального строительства на таком земельном участке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tc>
        <w:tc>
          <w:tcPr>
            <w:tcW w:w="2438" w:type="dxa"/>
          </w:tcPr>
          <w:p w:rsidR="00E96C97" w:rsidRDefault="00E96C97">
            <w:pPr>
              <w:pStyle w:val="ConsPlusNormal"/>
            </w:pPr>
            <w:hyperlink w:anchor="P162">
              <w:r>
                <w:rPr>
                  <w:color w:val="0000FF"/>
                </w:rPr>
                <w:t>Подпункт 2.2.6.8 пункта 2.2</w:t>
              </w:r>
            </w:hyperlink>
            <w:r>
              <w:t xml:space="preserve"> Административного регламента</w:t>
            </w:r>
          </w:p>
        </w:tc>
        <w:tc>
          <w:tcPr>
            <w:tcW w:w="2778" w:type="dxa"/>
          </w:tcPr>
          <w:p w:rsidR="00E96C97" w:rsidRDefault="00E96C97">
            <w:pPr>
              <w:pStyle w:val="ConsPlusNormal"/>
            </w:pPr>
            <w:r>
              <w:t>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tc>
      </w:tr>
      <w:tr w:rsidR="00E96C97">
        <w:tc>
          <w:tcPr>
            <w:tcW w:w="600" w:type="dxa"/>
          </w:tcPr>
          <w:p w:rsidR="00E96C97" w:rsidRDefault="00E96C97">
            <w:pPr>
              <w:pStyle w:val="ConsPlusNormal"/>
            </w:pPr>
            <w:r>
              <w:t>9.</w:t>
            </w:r>
          </w:p>
        </w:tc>
        <w:tc>
          <w:tcPr>
            <w:tcW w:w="3231" w:type="dxa"/>
          </w:tcPr>
          <w:p w:rsidR="00E96C97" w:rsidRDefault="00E96C97">
            <w:pPr>
              <w:pStyle w:val="ConsPlusNormal"/>
            </w:pPr>
            <w:r>
              <w:t>Гражданин Российской Федерации, испрашивающий земельный участок для индивидуального жилищного строительства, ведения личного подсобного хозяйства в муниципальных образованиях, определенных законом Московской области, на срок не более чем 6 (шесть) лет</w:t>
            </w:r>
          </w:p>
        </w:tc>
        <w:tc>
          <w:tcPr>
            <w:tcW w:w="2438" w:type="dxa"/>
          </w:tcPr>
          <w:p w:rsidR="00E96C97" w:rsidRDefault="00E96C97">
            <w:pPr>
              <w:pStyle w:val="ConsPlusNormal"/>
            </w:pPr>
            <w:hyperlink w:anchor="P163">
              <w:r>
                <w:rPr>
                  <w:color w:val="0000FF"/>
                </w:rPr>
                <w:t>Подпункт 2.2.6.9 пункта 2.2</w:t>
              </w:r>
            </w:hyperlink>
            <w:r>
              <w:t xml:space="preserve"> Административного регламента</w:t>
            </w:r>
          </w:p>
        </w:tc>
        <w:tc>
          <w:tcPr>
            <w:tcW w:w="2778" w:type="dxa"/>
          </w:tcPr>
          <w:p w:rsidR="00E96C97" w:rsidRDefault="00E96C97">
            <w:pPr>
              <w:pStyle w:val="ConsPlusNormal"/>
            </w:pPr>
            <w:r>
              <w:t>Дополнительные обязательные документы, необходимые к предоставлению отсутствуют</w:t>
            </w:r>
          </w:p>
        </w:tc>
      </w:tr>
      <w:tr w:rsidR="00E96C97">
        <w:tc>
          <w:tcPr>
            <w:tcW w:w="600" w:type="dxa"/>
            <w:vMerge w:val="restart"/>
          </w:tcPr>
          <w:p w:rsidR="00E96C97" w:rsidRDefault="00E96C97">
            <w:pPr>
              <w:pStyle w:val="ConsPlusNormal"/>
            </w:pPr>
            <w:r>
              <w:t>10.</w:t>
            </w:r>
          </w:p>
        </w:tc>
        <w:tc>
          <w:tcPr>
            <w:tcW w:w="3231" w:type="dxa"/>
            <w:vMerge w:val="restart"/>
          </w:tcPr>
          <w:p w:rsidR="00E96C97" w:rsidRDefault="00E96C97">
            <w:pPr>
              <w:pStyle w:val="ConsPlusNormal"/>
            </w:pPr>
            <w:r>
              <w:t xml:space="preserve">Гражданин Российской Федерации, зарегистрированный как индивидуальный предприниматель или крестьянское (фермерское) хозяйство для осуществления крестьянским (фермерским) хозяйством его деятельности в муниципальных образованиях, </w:t>
            </w:r>
            <w:r>
              <w:lastRenderedPageBreak/>
              <w:t>определенных законом Московской области, на срок не более чем 6 (шесть) лет</w:t>
            </w:r>
          </w:p>
        </w:tc>
        <w:tc>
          <w:tcPr>
            <w:tcW w:w="2438" w:type="dxa"/>
            <w:vMerge w:val="restart"/>
          </w:tcPr>
          <w:p w:rsidR="00E96C97" w:rsidRDefault="00E96C97">
            <w:pPr>
              <w:pStyle w:val="ConsPlusNormal"/>
            </w:pPr>
            <w:hyperlink w:anchor="P164">
              <w:r>
                <w:rPr>
                  <w:color w:val="0000FF"/>
                </w:rPr>
                <w:t>Подпункт 2.2.6.10 пункта 2.2</w:t>
              </w:r>
            </w:hyperlink>
            <w:r>
              <w:t xml:space="preserve"> Административного регламента</w:t>
            </w:r>
          </w:p>
        </w:tc>
        <w:tc>
          <w:tcPr>
            <w:tcW w:w="2778" w:type="dxa"/>
          </w:tcPr>
          <w:p w:rsidR="00E96C97" w:rsidRDefault="00E96C97">
            <w:pPr>
              <w:pStyle w:val="ConsPlusNormal"/>
            </w:pPr>
            <w:r>
              <w:t>Решение о создании фермерского хозяйства в случае, когда фермерское хозяйство создано одним гражданином</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 xml:space="preserve">Обязательство заявителя по достижению в первый и последующие годы использования земельного участка показателей </w:t>
            </w:r>
            <w:r>
              <w:lastRenderedPageBreak/>
              <w:t xml:space="preserve">эффективности использования земельного участка, предусмотренных </w:t>
            </w:r>
            <w:hyperlink r:id="rId365">
              <w:r>
                <w:rPr>
                  <w:color w:val="0000FF"/>
                </w:rPr>
                <w:t>приложением 1</w:t>
              </w:r>
            </w:hyperlink>
            <w:r>
              <w:t xml:space="preserve"> к Положению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N 453/15 "Об утверждении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(далее - Положение), с указанием видов деятельности, предусмотренных </w:t>
            </w:r>
            <w:hyperlink r:id="rId366">
              <w:r>
                <w:rPr>
                  <w:color w:val="0000FF"/>
                </w:rPr>
                <w:t>приложением 1</w:t>
              </w:r>
            </w:hyperlink>
            <w:r>
              <w:t xml:space="preserve"> к Положению, планируемых заявителем к осуществлению на земельном участке, и указанием показателей эффективности использования земельного участка в первый и последующие годы использования земельного участка применительно к названным видам деятельности</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Справка об отсутствии у заявителя неурегулированной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(при наличии)</w:t>
            </w:r>
          </w:p>
        </w:tc>
      </w:tr>
      <w:tr w:rsidR="00E96C97">
        <w:tc>
          <w:tcPr>
            <w:tcW w:w="600" w:type="dxa"/>
          </w:tcPr>
          <w:p w:rsidR="00E96C97" w:rsidRDefault="00E96C97">
            <w:pPr>
              <w:pStyle w:val="ConsPlusNormal"/>
            </w:pPr>
            <w:r>
              <w:t>11.</w:t>
            </w:r>
          </w:p>
        </w:tc>
        <w:tc>
          <w:tcPr>
            <w:tcW w:w="3231" w:type="dxa"/>
          </w:tcPr>
          <w:p w:rsidR="00E96C97" w:rsidRDefault="00E96C97">
            <w:pPr>
              <w:pStyle w:val="ConsPlusNormal"/>
            </w:pPr>
            <w:r>
              <w:t>Гражданин Российской Федерации, испрашиваемый земельный участок для индивидуального жилищного строительства или ведения личного подсобного хозяйства в муниципальных образованиях, определенных законом Московской области, работающий по основному месту работы в муниципальном образовании и по специальности, которая установлена законом Московской области, на срок не более чем 6 (шесть) лет</w:t>
            </w:r>
          </w:p>
        </w:tc>
        <w:tc>
          <w:tcPr>
            <w:tcW w:w="2438" w:type="dxa"/>
          </w:tcPr>
          <w:p w:rsidR="00E96C97" w:rsidRDefault="00E96C97">
            <w:pPr>
              <w:pStyle w:val="ConsPlusNormal"/>
            </w:pPr>
            <w:hyperlink w:anchor="P165">
              <w:r>
                <w:rPr>
                  <w:color w:val="0000FF"/>
                </w:rPr>
                <w:t>Подпункт 2.2.6.11 пункта 2.2</w:t>
              </w:r>
            </w:hyperlink>
            <w:r>
              <w:t xml:space="preserve"> Административного регламента</w:t>
            </w:r>
          </w:p>
        </w:tc>
        <w:tc>
          <w:tcPr>
            <w:tcW w:w="2778" w:type="dxa"/>
          </w:tcPr>
          <w:p w:rsidR="00E96C97" w:rsidRDefault="00E96C97">
            <w:pPr>
              <w:pStyle w:val="ConsPlusNormal"/>
            </w:pPr>
            <w:r>
              <w:t>Документ, содержащий сведения о трудовой деятельности до 01.01.2020</w:t>
            </w:r>
          </w:p>
        </w:tc>
      </w:tr>
      <w:tr w:rsidR="00E96C97">
        <w:tc>
          <w:tcPr>
            <w:tcW w:w="600" w:type="dxa"/>
          </w:tcPr>
          <w:p w:rsidR="00E96C97" w:rsidRDefault="00E96C97">
            <w:pPr>
              <w:pStyle w:val="ConsPlusNormal"/>
            </w:pPr>
            <w:r>
              <w:t>12.</w:t>
            </w:r>
          </w:p>
        </w:tc>
        <w:tc>
          <w:tcPr>
            <w:tcW w:w="3231" w:type="dxa"/>
          </w:tcPr>
          <w:p w:rsidR="00E96C97" w:rsidRDefault="00E96C97">
            <w:pPr>
              <w:pStyle w:val="ConsPlusNormal"/>
            </w:pPr>
            <w:r>
              <w:t>Гражданин Российской Федерации, которому предоставлено служебное жилое помещение в виде жилого дома, на срок права пользования таким жилым помещением</w:t>
            </w:r>
          </w:p>
        </w:tc>
        <w:tc>
          <w:tcPr>
            <w:tcW w:w="2438" w:type="dxa"/>
          </w:tcPr>
          <w:p w:rsidR="00E96C97" w:rsidRDefault="00E96C97">
            <w:pPr>
              <w:pStyle w:val="ConsPlusNormal"/>
            </w:pPr>
            <w:hyperlink w:anchor="P166">
              <w:r>
                <w:rPr>
                  <w:color w:val="0000FF"/>
                </w:rPr>
                <w:t>Подпункт 2.2.6.12 пункта 2.2</w:t>
              </w:r>
            </w:hyperlink>
            <w:r>
              <w:t xml:space="preserve"> Административного регламента</w:t>
            </w:r>
          </w:p>
        </w:tc>
        <w:tc>
          <w:tcPr>
            <w:tcW w:w="2778" w:type="dxa"/>
          </w:tcPr>
          <w:p w:rsidR="00E96C97" w:rsidRDefault="00E96C97">
            <w:pPr>
              <w:pStyle w:val="ConsPlusNormal"/>
            </w:pPr>
            <w:r>
              <w:t>Договор найма служебного жилого помещения</w:t>
            </w:r>
          </w:p>
        </w:tc>
      </w:tr>
      <w:tr w:rsidR="00E96C97">
        <w:tc>
          <w:tcPr>
            <w:tcW w:w="600" w:type="dxa"/>
            <w:vMerge w:val="restart"/>
          </w:tcPr>
          <w:p w:rsidR="00E96C97" w:rsidRDefault="00E96C97">
            <w:pPr>
              <w:pStyle w:val="ConsPlusNormal"/>
            </w:pPr>
            <w:r>
              <w:t>13.</w:t>
            </w:r>
          </w:p>
        </w:tc>
        <w:tc>
          <w:tcPr>
            <w:tcW w:w="3231" w:type="dxa"/>
            <w:vMerge w:val="restart"/>
          </w:tcPr>
          <w:p w:rsidR="00E96C97" w:rsidRDefault="00E96C97">
            <w:pPr>
              <w:pStyle w:val="ConsPlusNormal"/>
            </w:pPr>
            <w:r>
              <w:t>СНТ или ОНТ, на срок не более чем 5 (пять) лет</w:t>
            </w:r>
          </w:p>
        </w:tc>
        <w:tc>
          <w:tcPr>
            <w:tcW w:w="2438" w:type="dxa"/>
            <w:vMerge w:val="restart"/>
          </w:tcPr>
          <w:p w:rsidR="00E96C97" w:rsidRDefault="00E96C97">
            <w:pPr>
              <w:pStyle w:val="ConsPlusNormal"/>
            </w:pPr>
            <w:hyperlink w:anchor="P167">
              <w:r>
                <w:rPr>
                  <w:color w:val="0000FF"/>
                </w:rPr>
                <w:t>Подпункт 2.2.6.13 пункта 2.2</w:t>
              </w:r>
            </w:hyperlink>
            <w:r>
              <w:t xml:space="preserve"> Административного регламента</w:t>
            </w:r>
          </w:p>
        </w:tc>
        <w:tc>
          <w:tcPr>
            <w:tcW w:w="2778" w:type="dxa"/>
          </w:tcPr>
          <w:p w:rsidR="00E96C97" w:rsidRDefault="00E96C97">
            <w:pPr>
              <w:pStyle w:val="ConsPlusNormal"/>
            </w:pPr>
            <w: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r>
      <w:tr w:rsidR="00E96C97">
        <w:tc>
          <w:tcPr>
            <w:tcW w:w="600" w:type="dxa"/>
            <w:vMerge/>
          </w:tcPr>
          <w:p w:rsidR="00E96C97" w:rsidRDefault="00E96C97">
            <w:pPr>
              <w:pStyle w:val="ConsPlusNormal"/>
            </w:pPr>
          </w:p>
        </w:tc>
        <w:tc>
          <w:tcPr>
            <w:tcW w:w="3231" w:type="dxa"/>
            <w:vMerge/>
          </w:tcPr>
          <w:p w:rsidR="00E96C97" w:rsidRDefault="00E96C97">
            <w:pPr>
              <w:pStyle w:val="ConsPlusNormal"/>
            </w:pPr>
          </w:p>
        </w:tc>
        <w:tc>
          <w:tcPr>
            <w:tcW w:w="2438" w:type="dxa"/>
            <w:vMerge/>
          </w:tcPr>
          <w:p w:rsidR="00E96C97" w:rsidRDefault="00E96C97">
            <w:pPr>
              <w:pStyle w:val="ConsPlusNormal"/>
            </w:pPr>
          </w:p>
        </w:tc>
        <w:tc>
          <w:tcPr>
            <w:tcW w:w="2778" w:type="dxa"/>
          </w:tcPr>
          <w:p w:rsidR="00E96C97" w:rsidRDefault="00E96C97">
            <w:pPr>
              <w:pStyle w:val="ConsPlusNormal"/>
            </w:pPr>
            <w:r>
              <w:t xml:space="preserve">Реестр членов СНТ или ОНТ, если подан запрос в целях </w:t>
            </w:r>
            <w:r>
              <w:lastRenderedPageBreak/>
              <w:t>предоставления земельного участка в безвозмездное пользование такому товариществу</w:t>
            </w:r>
          </w:p>
        </w:tc>
      </w:tr>
      <w:tr w:rsidR="00E96C97">
        <w:tc>
          <w:tcPr>
            <w:tcW w:w="600" w:type="dxa"/>
          </w:tcPr>
          <w:p w:rsidR="00E96C97" w:rsidRDefault="00E96C97">
            <w:pPr>
              <w:pStyle w:val="ConsPlusNormal"/>
            </w:pPr>
            <w:r>
              <w:lastRenderedPageBreak/>
              <w:t>14.</w:t>
            </w:r>
          </w:p>
        </w:tc>
        <w:tc>
          <w:tcPr>
            <w:tcW w:w="3231" w:type="dxa"/>
          </w:tcPr>
          <w:p w:rsidR="00E96C97" w:rsidRDefault="00E96C97">
            <w:pPr>
              <w:pStyle w:val="ConsPlusNormal"/>
            </w:pPr>
            <w:r>
              <w:t>Некоммерческая организация, созданная гражданами в целях жилищного строительства в случаях и на срок, которые предусмотрены федеральными законами</w:t>
            </w:r>
          </w:p>
        </w:tc>
        <w:tc>
          <w:tcPr>
            <w:tcW w:w="2438" w:type="dxa"/>
          </w:tcPr>
          <w:p w:rsidR="00E96C97" w:rsidRDefault="00E96C97">
            <w:pPr>
              <w:pStyle w:val="ConsPlusNormal"/>
            </w:pPr>
            <w:hyperlink w:anchor="P168">
              <w:r>
                <w:rPr>
                  <w:color w:val="0000FF"/>
                </w:rPr>
                <w:t>Подпункт 2.2.6.14 пункта 2.2</w:t>
              </w:r>
            </w:hyperlink>
            <w:r>
              <w:t xml:space="preserve"> Административного регламента</w:t>
            </w:r>
          </w:p>
        </w:tc>
        <w:tc>
          <w:tcPr>
            <w:tcW w:w="2778" w:type="dxa"/>
          </w:tcPr>
          <w:p w:rsidR="00E96C97" w:rsidRDefault="00E96C97">
            <w:pPr>
              <w:pStyle w:val="ConsPlusNormal"/>
            </w:pPr>
            <w:r>
              <w:t>Решение о создании некоммерческой организации</w:t>
            </w:r>
          </w:p>
        </w:tc>
      </w:tr>
      <w:tr w:rsidR="00E96C97">
        <w:tc>
          <w:tcPr>
            <w:tcW w:w="600" w:type="dxa"/>
          </w:tcPr>
          <w:p w:rsidR="00E96C97" w:rsidRDefault="00E96C97">
            <w:pPr>
              <w:pStyle w:val="ConsPlusNormal"/>
            </w:pPr>
            <w:r>
              <w:t>15.</w:t>
            </w:r>
          </w:p>
        </w:tc>
        <w:tc>
          <w:tcPr>
            <w:tcW w:w="3231" w:type="dxa"/>
          </w:tcPr>
          <w:p w:rsidR="00E96C97" w:rsidRDefault="00E96C97">
            <w:pPr>
              <w:pStyle w:val="ConsPlusNormal"/>
            </w:pPr>
            <w:r>
              <w:t xml:space="preserve">Лицо, с которым в соответствии с Федеральным </w:t>
            </w:r>
            <w:hyperlink r:id="rId367">
              <w:r>
                <w:rPr>
                  <w:color w:val="0000FF"/>
                </w:rPr>
                <w:t>законом</w:t>
              </w:r>
            </w:hyperlink>
            <w:r>
              <w:t xml:space="preserve"> от 29.12.2012 N 275-ФЗ "О государственном оборонном заказе" или Федеральным </w:t>
            </w:r>
            <w:hyperlink r:id="rId368">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на срок исполнения указанного контракта</w:t>
            </w:r>
          </w:p>
        </w:tc>
        <w:tc>
          <w:tcPr>
            <w:tcW w:w="2438" w:type="dxa"/>
          </w:tcPr>
          <w:p w:rsidR="00E96C97" w:rsidRDefault="00E96C97">
            <w:pPr>
              <w:pStyle w:val="ConsPlusNormal"/>
            </w:pPr>
            <w:hyperlink w:anchor="P169">
              <w:r>
                <w:rPr>
                  <w:color w:val="0000FF"/>
                </w:rPr>
                <w:t>Подпункт 2.2.6.15 пункта 2.2</w:t>
              </w:r>
            </w:hyperlink>
            <w:r>
              <w:t xml:space="preserve"> Административного регламента</w:t>
            </w:r>
          </w:p>
        </w:tc>
        <w:tc>
          <w:tcPr>
            <w:tcW w:w="2778" w:type="dxa"/>
          </w:tcPr>
          <w:p w:rsidR="00E96C97" w:rsidRDefault="00E96C97">
            <w:pPr>
              <w:pStyle w:val="ConsPlusNormal"/>
            </w:pPr>
            <w:r>
              <w:t>Государственный контракт</w:t>
            </w:r>
          </w:p>
        </w:tc>
      </w:tr>
      <w:tr w:rsidR="00E96C97">
        <w:tc>
          <w:tcPr>
            <w:tcW w:w="600" w:type="dxa"/>
          </w:tcPr>
          <w:p w:rsidR="00E96C97" w:rsidRDefault="00E96C97">
            <w:pPr>
              <w:pStyle w:val="ConsPlusNormal"/>
            </w:pPr>
            <w:r>
              <w:t>16.</w:t>
            </w:r>
          </w:p>
        </w:tc>
        <w:tc>
          <w:tcPr>
            <w:tcW w:w="3231" w:type="dxa"/>
          </w:tcPr>
          <w:p w:rsidR="00E96C97" w:rsidRDefault="00E96C97">
            <w:pPr>
              <w:pStyle w:val="ConsPlusNormal"/>
            </w:pPr>
            <w:r>
              <w:t>Некоммерческая организация, предусмотренная законом Московской области и созданная Московской областью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Московской области, в целях строительства указанных жилых помещений на период осуществления данного строительства</w:t>
            </w:r>
          </w:p>
        </w:tc>
        <w:tc>
          <w:tcPr>
            <w:tcW w:w="2438" w:type="dxa"/>
          </w:tcPr>
          <w:p w:rsidR="00E96C97" w:rsidRDefault="00E96C97">
            <w:pPr>
              <w:pStyle w:val="ConsPlusNormal"/>
            </w:pPr>
            <w:hyperlink w:anchor="P170">
              <w:r>
                <w:rPr>
                  <w:color w:val="0000FF"/>
                </w:rPr>
                <w:t>Подпункт 2.2.6.16 пункта 2.2</w:t>
              </w:r>
            </w:hyperlink>
            <w:r>
              <w:t xml:space="preserve"> Административного регламента</w:t>
            </w:r>
          </w:p>
        </w:tc>
        <w:tc>
          <w:tcPr>
            <w:tcW w:w="2778" w:type="dxa"/>
          </w:tcPr>
          <w:p w:rsidR="00E96C97" w:rsidRDefault="00E96C97">
            <w:pPr>
              <w:pStyle w:val="ConsPlusNormal"/>
            </w:pPr>
            <w:r>
              <w:t>Решение Московской области о создании некоммерческой организации</w:t>
            </w:r>
          </w:p>
        </w:tc>
      </w:tr>
      <w:tr w:rsidR="00E96C97">
        <w:tc>
          <w:tcPr>
            <w:tcW w:w="600" w:type="dxa"/>
          </w:tcPr>
          <w:p w:rsidR="00E96C97" w:rsidRDefault="00E96C97">
            <w:pPr>
              <w:pStyle w:val="ConsPlusNormal"/>
            </w:pPr>
            <w:r>
              <w:lastRenderedPageBreak/>
              <w:t>17.</w:t>
            </w:r>
          </w:p>
        </w:tc>
        <w:tc>
          <w:tcPr>
            <w:tcW w:w="3231" w:type="dxa"/>
          </w:tcPr>
          <w:p w:rsidR="00E96C97" w:rsidRDefault="00E96C97">
            <w:pPr>
              <w:pStyle w:val="ConsPlusNormal"/>
            </w:pPr>
            <w:r>
              <w:t xml:space="preserve">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взамен изъятого земельного участка на срок, установленный </w:t>
            </w:r>
            <w:hyperlink r:id="rId369">
              <w:r>
                <w:rPr>
                  <w:color w:val="0000FF"/>
                </w:rPr>
                <w:t>пунктом 2 статьи 39.10</w:t>
              </w:r>
            </w:hyperlink>
            <w:r>
              <w:t xml:space="preserve"> Земельного кодекса Российской Федерации в зависимости от основания возникновения права безвозмездного пользования на изъятый земельный участок</w:t>
            </w:r>
          </w:p>
        </w:tc>
        <w:tc>
          <w:tcPr>
            <w:tcW w:w="2438" w:type="dxa"/>
          </w:tcPr>
          <w:p w:rsidR="00E96C97" w:rsidRDefault="00E96C97">
            <w:pPr>
              <w:pStyle w:val="ConsPlusNormal"/>
            </w:pPr>
            <w:hyperlink w:anchor="P171">
              <w:r>
                <w:rPr>
                  <w:color w:val="0000FF"/>
                </w:rPr>
                <w:t>Подпункт 2.2.6.17 пункта 2.2</w:t>
              </w:r>
            </w:hyperlink>
            <w:r>
              <w:t xml:space="preserve"> Административного регламента</w:t>
            </w:r>
          </w:p>
        </w:tc>
        <w:tc>
          <w:tcPr>
            <w:tcW w:w="2778" w:type="dxa"/>
          </w:tcPr>
          <w:p w:rsidR="00E96C97" w:rsidRDefault="00E96C97">
            <w:pPr>
              <w:pStyle w:val="ConsPlusNormal"/>
            </w:pPr>
            <w: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E96C97">
        <w:tc>
          <w:tcPr>
            <w:tcW w:w="600" w:type="dxa"/>
          </w:tcPr>
          <w:p w:rsidR="00E96C97" w:rsidRDefault="00E96C97">
            <w:pPr>
              <w:pStyle w:val="ConsPlusNormal"/>
            </w:pPr>
            <w:r>
              <w:t>18.</w:t>
            </w:r>
          </w:p>
        </w:tc>
        <w:tc>
          <w:tcPr>
            <w:tcW w:w="3231" w:type="dxa"/>
          </w:tcPr>
          <w:p w:rsidR="00E96C97" w:rsidRDefault="00E96C97">
            <w:pPr>
              <w:pStyle w:val="ConsPlusNormal"/>
            </w:pPr>
            <w:r>
              <w:t xml:space="preserve">Лицу в случае и в порядке, которые предусмотрены Федеральным </w:t>
            </w:r>
            <w:hyperlink r:id="rId370">
              <w:r>
                <w:rPr>
                  <w:color w:val="0000FF"/>
                </w:rPr>
                <w:t>законом</w:t>
              </w:r>
            </w:hyperlink>
            <w:r>
              <w:t xml:space="preserve"> от 24.07.2008 N 161-ФЗ "О содействии развитию жилищного строительства"</w:t>
            </w:r>
          </w:p>
        </w:tc>
        <w:tc>
          <w:tcPr>
            <w:tcW w:w="2438" w:type="dxa"/>
          </w:tcPr>
          <w:p w:rsidR="00E96C97" w:rsidRDefault="00E96C97">
            <w:pPr>
              <w:pStyle w:val="ConsPlusNormal"/>
            </w:pPr>
            <w:hyperlink w:anchor="P172">
              <w:r>
                <w:rPr>
                  <w:color w:val="0000FF"/>
                </w:rPr>
                <w:t>Подпункт 2.2.6.18 пункта 2.2</w:t>
              </w:r>
            </w:hyperlink>
            <w:r>
              <w:t xml:space="preserve"> Административного регламента</w:t>
            </w:r>
          </w:p>
        </w:tc>
        <w:tc>
          <w:tcPr>
            <w:tcW w:w="2778" w:type="dxa"/>
          </w:tcPr>
          <w:p w:rsidR="00E96C97" w:rsidRDefault="00E96C97">
            <w:pPr>
              <w:pStyle w:val="ConsPlusNormal"/>
            </w:pPr>
            <w:r>
              <w:t>Дополнительные обязательные документы, необходимые к предоставлению отсутствуют</w:t>
            </w:r>
          </w:p>
        </w:tc>
      </w:tr>
      <w:tr w:rsidR="00E96C97">
        <w:tc>
          <w:tcPr>
            <w:tcW w:w="600" w:type="dxa"/>
          </w:tcPr>
          <w:p w:rsidR="00E96C97" w:rsidRDefault="00E96C97">
            <w:pPr>
              <w:pStyle w:val="ConsPlusNormal"/>
            </w:pPr>
            <w:r>
              <w:t>19.</w:t>
            </w:r>
          </w:p>
        </w:tc>
        <w:tc>
          <w:tcPr>
            <w:tcW w:w="3231" w:type="dxa"/>
          </w:tcPr>
          <w:p w:rsidR="00E96C97" w:rsidRDefault="00E96C97">
            <w:pPr>
              <w:pStyle w:val="ConsPlusNormal"/>
            </w:pPr>
            <w:r>
              <w:t xml:space="preserve">Акционерное общество "Почта России" в соответствии с Федеральным </w:t>
            </w:r>
            <w:hyperlink r:id="rId371">
              <w:r>
                <w:rPr>
                  <w:color w:val="0000FF"/>
                </w:rPr>
                <w:t>законом</w:t>
              </w:r>
            </w:hyperlink>
            <w:r>
              <w:t xml:space="preserve"> от 29.06.2018 N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tc>
        <w:tc>
          <w:tcPr>
            <w:tcW w:w="2438" w:type="dxa"/>
          </w:tcPr>
          <w:p w:rsidR="00E96C97" w:rsidRDefault="00E96C97">
            <w:pPr>
              <w:pStyle w:val="ConsPlusNormal"/>
            </w:pPr>
            <w:hyperlink w:anchor="P173">
              <w:r>
                <w:rPr>
                  <w:color w:val="0000FF"/>
                </w:rPr>
                <w:t>Подпункт 2.2.6.19 пункта 2.2</w:t>
              </w:r>
            </w:hyperlink>
            <w:r>
              <w:t xml:space="preserve"> Административного регламента</w:t>
            </w:r>
          </w:p>
        </w:tc>
        <w:tc>
          <w:tcPr>
            <w:tcW w:w="2778" w:type="dxa"/>
          </w:tcPr>
          <w:p w:rsidR="00E96C97" w:rsidRDefault="00E96C97">
            <w:pPr>
              <w:pStyle w:val="ConsPlusNormal"/>
            </w:pPr>
            <w:r>
              <w:t>Дополнительные обязательные документы, необходимые к предоставлению отсутствуют</w:t>
            </w:r>
          </w:p>
        </w:tc>
      </w:tr>
      <w:tr w:rsidR="00E96C97">
        <w:tc>
          <w:tcPr>
            <w:tcW w:w="600" w:type="dxa"/>
          </w:tcPr>
          <w:p w:rsidR="00E96C97" w:rsidRDefault="00E96C97">
            <w:pPr>
              <w:pStyle w:val="ConsPlusNormal"/>
            </w:pPr>
            <w:r>
              <w:t>20.</w:t>
            </w:r>
          </w:p>
        </w:tc>
        <w:tc>
          <w:tcPr>
            <w:tcW w:w="3231" w:type="dxa"/>
          </w:tcPr>
          <w:p w:rsidR="00E96C97" w:rsidRDefault="00E96C97">
            <w:pPr>
              <w:pStyle w:val="ConsPlusNormal"/>
            </w:pPr>
            <w:r>
              <w:t xml:space="preserve">Публично-правовая компания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w:t>
            </w:r>
            <w:hyperlink r:id="rId372">
              <w:r>
                <w:rPr>
                  <w:color w:val="0000FF"/>
                </w:rPr>
                <w:t>законом</w:t>
              </w:r>
            </w:hyperlink>
            <w:r>
              <w:t xml:space="preserve"> от 22.12.2020 N 435-ФЗ "О публично-правовой компании "Единый заказчик в сфере строительства" и о внесении изменений в отдельные законодательные акты Российской Федерации"</w:t>
            </w:r>
          </w:p>
        </w:tc>
        <w:tc>
          <w:tcPr>
            <w:tcW w:w="2438" w:type="dxa"/>
          </w:tcPr>
          <w:p w:rsidR="00E96C97" w:rsidRDefault="00E96C97">
            <w:pPr>
              <w:pStyle w:val="ConsPlusNormal"/>
            </w:pPr>
            <w:hyperlink w:anchor="P174">
              <w:r>
                <w:rPr>
                  <w:color w:val="0000FF"/>
                </w:rPr>
                <w:t>Подпункт 2.2.6.20 пункта 2.2</w:t>
              </w:r>
            </w:hyperlink>
            <w:r>
              <w:t xml:space="preserve"> Административного регламента</w:t>
            </w:r>
          </w:p>
        </w:tc>
        <w:tc>
          <w:tcPr>
            <w:tcW w:w="2778" w:type="dxa"/>
          </w:tcPr>
          <w:p w:rsidR="00E96C97" w:rsidRDefault="00E96C97">
            <w:pPr>
              <w:pStyle w:val="ConsPlusNormal"/>
            </w:pPr>
            <w:r>
              <w:t>Дополнительные обязательные документы, необходимые к предоставлению отсутствуют</w:t>
            </w:r>
          </w:p>
        </w:tc>
      </w:tr>
      <w:tr w:rsidR="00E96C97">
        <w:tc>
          <w:tcPr>
            <w:tcW w:w="600" w:type="dxa"/>
          </w:tcPr>
          <w:p w:rsidR="00E96C97" w:rsidRDefault="00E96C97">
            <w:pPr>
              <w:pStyle w:val="ConsPlusNormal"/>
            </w:pPr>
            <w:r>
              <w:t>21.</w:t>
            </w:r>
          </w:p>
        </w:tc>
        <w:tc>
          <w:tcPr>
            <w:tcW w:w="3231" w:type="dxa"/>
          </w:tcPr>
          <w:p w:rsidR="00E96C97" w:rsidRDefault="00E96C97">
            <w:pPr>
              <w:pStyle w:val="ConsPlusNormal"/>
            </w:pPr>
            <w:r>
              <w:t xml:space="preserve">Публично-правовая компания "Фонд развития территорий" для осуществления функций и полномочий, предусмотренных Федеральным </w:t>
            </w:r>
            <w:hyperlink r:id="rId373">
              <w:r>
                <w:rPr>
                  <w:color w:val="0000FF"/>
                </w:rPr>
                <w:t>законом</w:t>
              </w:r>
            </w:hyperlink>
            <w:r>
              <w:t xml:space="preserve"> от 29.07.2017 N 218-ФЗ,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374">
              <w:r>
                <w:rPr>
                  <w:color w:val="0000FF"/>
                </w:rPr>
                <w:t>законом</w:t>
              </w:r>
            </w:hyperlink>
            <w:r>
              <w:t xml:space="preserve"> от 26.10.2002 N 127-ФЗ, невозможно в связи с наличием ограничений, установленных земельным и иным законодательством Российской Федерации</w:t>
            </w:r>
          </w:p>
        </w:tc>
        <w:tc>
          <w:tcPr>
            <w:tcW w:w="2438" w:type="dxa"/>
          </w:tcPr>
          <w:p w:rsidR="00E96C97" w:rsidRDefault="00E96C97">
            <w:pPr>
              <w:pStyle w:val="ConsPlusNormal"/>
            </w:pPr>
            <w:hyperlink w:anchor="P175">
              <w:r>
                <w:rPr>
                  <w:color w:val="0000FF"/>
                </w:rPr>
                <w:t>Подпункт 2.2.6.21 пункта 2.2</w:t>
              </w:r>
            </w:hyperlink>
            <w:r>
              <w:t xml:space="preserve"> Административного регламента</w:t>
            </w:r>
          </w:p>
        </w:tc>
        <w:tc>
          <w:tcPr>
            <w:tcW w:w="2778" w:type="dxa"/>
          </w:tcPr>
          <w:p w:rsidR="00E96C97" w:rsidRDefault="00E96C97">
            <w:pPr>
              <w:pStyle w:val="ConsPlusNormal"/>
            </w:pPr>
            <w:r>
              <w:t>Дополнительные обязательные документы, необходимые к предоставлению отсутствуют</w:t>
            </w:r>
          </w:p>
        </w:tc>
      </w:tr>
    </w:tbl>
    <w:p w:rsidR="00E96C97" w:rsidRDefault="00E96C97">
      <w:pPr>
        <w:pStyle w:val="ConsPlusNormal"/>
        <w:jc w:val="both"/>
      </w:pPr>
    </w:p>
    <w:p w:rsidR="00E96C97" w:rsidRDefault="00E96C97">
      <w:pPr>
        <w:pStyle w:val="ConsPlusNormal"/>
        <w:jc w:val="both"/>
      </w:pPr>
    </w:p>
    <w:p w:rsidR="00E96C97" w:rsidRDefault="00E96C97">
      <w:pPr>
        <w:pStyle w:val="ConsPlusNormal"/>
        <w:jc w:val="both"/>
      </w:pPr>
    </w:p>
    <w:p w:rsidR="00E96C97" w:rsidRDefault="00E96C97">
      <w:pPr>
        <w:pStyle w:val="ConsPlusNormal"/>
        <w:jc w:val="both"/>
      </w:pPr>
    </w:p>
    <w:p w:rsidR="00E96C97" w:rsidRDefault="00E96C97">
      <w:pPr>
        <w:pStyle w:val="ConsPlusNormal"/>
        <w:jc w:val="both"/>
      </w:pPr>
    </w:p>
    <w:p w:rsidR="00E96C97" w:rsidRDefault="00E96C97">
      <w:pPr>
        <w:pStyle w:val="ConsPlusNormal"/>
        <w:jc w:val="right"/>
        <w:outlineLvl w:val="1"/>
      </w:pPr>
      <w:r>
        <w:t>Приложение 8</w:t>
      </w:r>
    </w:p>
    <w:p w:rsidR="00E96C97" w:rsidRDefault="00E96C97">
      <w:pPr>
        <w:pStyle w:val="ConsPlusNormal"/>
        <w:jc w:val="right"/>
      </w:pPr>
      <w:r>
        <w:t>к Административному регламенту предоставления</w:t>
      </w:r>
    </w:p>
    <w:p w:rsidR="00E96C97" w:rsidRDefault="00E96C97">
      <w:pPr>
        <w:pStyle w:val="ConsPlusNormal"/>
        <w:jc w:val="right"/>
      </w:pPr>
      <w:r>
        <w:t>государственной услуги "Предварительное</w:t>
      </w:r>
    </w:p>
    <w:p w:rsidR="00E96C97" w:rsidRDefault="00E96C97">
      <w:pPr>
        <w:pStyle w:val="ConsPlusNormal"/>
        <w:jc w:val="right"/>
      </w:pPr>
      <w:r>
        <w:t>согласование предоставления земельных участков,</w:t>
      </w:r>
    </w:p>
    <w:p w:rsidR="00E96C97" w:rsidRDefault="00E96C97">
      <w:pPr>
        <w:pStyle w:val="ConsPlusNormal"/>
        <w:jc w:val="right"/>
      </w:pPr>
      <w:r>
        <w:t>государственная собственность на которые</w:t>
      </w:r>
    </w:p>
    <w:p w:rsidR="00E96C97" w:rsidRDefault="00E96C97">
      <w:pPr>
        <w:pStyle w:val="ConsPlusNormal"/>
        <w:jc w:val="right"/>
      </w:pPr>
      <w:r>
        <w:t>не разграничена", утвержденному распоряжением</w:t>
      </w:r>
    </w:p>
    <w:p w:rsidR="00E96C97" w:rsidRDefault="00E96C97">
      <w:pPr>
        <w:pStyle w:val="ConsPlusNormal"/>
        <w:jc w:val="right"/>
      </w:pPr>
      <w:r>
        <w:t>Министерства имущественных отношений</w:t>
      </w:r>
    </w:p>
    <w:p w:rsidR="00E96C97" w:rsidRDefault="00E96C97">
      <w:pPr>
        <w:pStyle w:val="ConsPlusNormal"/>
        <w:jc w:val="right"/>
      </w:pPr>
      <w:r>
        <w:t>Московской области</w:t>
      </w:r>
    </w:p>
    <w:p w:rsidR="00E96C97" w:rsidRDefault="00E96C97">
      <w:pPr>
        <w:pStyle w:val="ConsPlusNormal"/>
        <w:jc w:val="both"/>
      </w:pPr>
    </w:p>
    <w:p w:rsidR="00E96C97" w:rsidRDefault="00E96C97">
      <w:pPr>
        <w:pStyle w:val="ConsPlusTitle"/>
        <w:jc w:val="center"/>
      </w:pPr>
      <w:bookmarkStart w:id="141" w:name="P1934"/>
      <w:bookmarkEnd w:id="141"/>
      <w:r>
        <w:t>ТРЕБОВАНИЯ</w:t>
      </w:r>
    </w:p>
    <w:p w:rsidR="00E96C97" w:rsidRDefault="00E96C97">
      <w:pPr>
        <w:pStyle w:val="ConsPlusTitle"/>
        <w:jc w:val="center"/>
      </w:pPr>
      <w:r>
        <w:t>К ПРЕДСТАВЛЕНИЮ ДОКУМЕНТОВ (КАТЕГОРИЙ ДОКУМЕНТОВ),</w:t>
      </w:r>
    </w:p>
    <w:p w:rsidR="00E96C97" w:rsidRDefault="00E96C97">
      <w:pPr>
        <w:pStyle w:val="ConsPlusTitle"/>
        <w:jc w:val="center"/>
      </w:pPr>
      <w:r>
        <w:t>НЕОБХОДИМЫХ ДЛЯ ПРЕДОСТАВЛЕНИЯ ГОСУДАРСТВЕННОЙ УСЛУГИ</w:t>
      </w:r>
    </w:p>
    <w:p w:rsidR="00E96C97" w:rsidRDefault="00E96C97">
      <w:pPr>
        <w:pStyle w:val="ConsPlusNormal"/>
        <w:jc w:val="both"/>
      </w:pPr>
    </w:p>
    <w:p w:rsidR="00E96C97" w:rsidRDefault="00E96C97">
      <w:pPr>
        <w:pStyle w:val="ConsPlusNormal"/>
        <w:sectPr w:rsidR="00E96C9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4139"/>
        <w:gridCol w:w="2154"/>
        <w:gridCol w:w="2778"/>
      </w:tblGrid>
      <w:tr w:rsidR="00E96C97">
        <w:tc>
          <w:tcPr>
            <w:tcW w:w="2154" w:type="dxa"/>
          </w:tcPr>
          <w:p w:rsidR="00E96C97" w:rsidRDefault="00E96C97">
            <w:pPr>
              <w:pStyle w:val="ConsPlusNormal"/>
              <w:jc w:val="center"/>
            </w:pPr>
            <w:r>
              <w:lastRenderedPageBreak/>
              <w:t>Категория документа</w:t>
            </w:r>
          </w:p>
        </w:tc>
        <w:tc>
          <w:tcPr>
            <w:tcW w:w="4139" w:type="dxa"/>
          </w:tcPr>
          <w:p w:rsidR="00E96C97" w:rsidRDefault="00E96C97">
            <w:pPr>
              <w:pStyle w:val="ConsPlusNormal"/>
              <w:jc w:val="center"/>
            </w:pPr>
            <w:r>
              <w:t>Наименование документа</w:t>
            </w:r>
          </w:p>
        </w:tc>
        <w:tc>
          <w:tcPr>
            <w:tcW w:w="2154" w:type="dxa"/>
          </w:tcPr>
          <w:p w:rsidR="00E96C97" w:rsidRDefault="00E96C97">
            <w:pPr>
              <w:pStyle w:val="ConsPlusNormal"/>
              <w:jc w:val="center"/>
            </w:pPr>
            <w:r>
              <w:t>При электронной подаче посредством РПГУ</w:t>
            </w:r>
          </w:p>
        </w:tc>
        <w:tc>
          <w:tcPr>
            <w:tcW w:w="2778" w:type="dxa"/>
          </w:tcPr>
          <w:p w:rsidR="00E96C97" w:rsidRDefault="00E96C97">
            <w:pPr>
              <w:pStyle w:val="ConsPlusNormal"/>
              <w:jc w:val="center"/>
            </w:pPr>
            <w:r>
              <w:t>При подаче в МФЦ</w:t>
            </w:r>
          </w:p>
        </w:tc>
      </w:tr>
      <w:tr w:rsidR="00E96C97">
        <w:tc>
          <w:tcPr>
            <w:tcW w:w="11225" w:type="dxa"/>
            <w:gridSpan w:val="4"/>
          </w:tcPr>
          <w:p w:rsidR="00E96C97" w:rsidRDefault="00E96C97">
            <w:pPr>
              <w:pStyle w:val="ConsPlusNormal"/>
              <w:outlineLvl w:val="2"/>
            </w:pPr>
            <w:r>
              <w:t>Документы, необходимые для предоставления государственной услуги и обязательные для представления заявителем</w:t>
            </w:r>
          </w:p>
        </w:tc>
      </w:tr>
      <w:tr w:rsidR="00E96C97">
        <w:tc>
          <w:tcPr>
            <w:tcW w:w="6293" w:type="dxa"/>
            <w:gridSpan w:val="2"/>
          </w:tcPr>
          <w:p w:rsidR="00E96C97" w:rsidRDefault="00E96C97">
            <w:pPr>
              <w:pStyle w:val="ConsPlusNormal"/>
            </w:pPr>
            <w:r>
              <w:t>Запрос</w:t>
            </w:r>
          </w:p>
        </w:tc>
        <w:tc>
          <w:tcPr>
            <w:tcW w:w="2154" w:type="dxa"/>
          </w:tcPr>
          <w:p w:rsidR="00E96C97" w:rsidRDefault="00E96C97">
            <w:pPr>
              <w:pStyle w:val="ConsPlusNormal"/>
            </w:pPr>
            <w:r>
              <w:t>Заполняется интерактивная форма запроса</w:t>
            </w:r>
          </w:p>
        </w:tc>
        <w:tc>
          <w:tcPr>
            <w:tcW w:w="2778" w:type="dxa"/>
          </w:tcPr>
          <w:p w:rsidR="00E96C97" w:rsidRDefault="00E96C97">
            <w:pPr>
              <w:pStyle w:val="ConsPlusNormal"/>
            </w:pPr>
            <w:r>
              <w:t>Заполняется интерактивная форма запроса</w:t>
            </w:r>
          </w:p>
        </w:tc>
      </w:tr>
      <w:tr w:rsidR="00E96C97">
        <w:tc>
          <w:tcPr>
            <w:tcW w:w="2154" w:type="dxa"/>
            <w:vMerge w:val="restart"/>
          </w:tcPr>
          <w:p w:rsidR="00E96C97" w:rsidRDefault="00E96C97">
            <w:pPr>
              <w:pStyle w:val="ConsPlusNormal"/>
            </w:pPr>
            <w:r>
              <w:t>Документ, удостоверяющий личность</w:t>
            </w:r>
          </w:p>
        </w:tc>
        <w:tc>
          <w:tcPr>
            <w:tcW w:w="4139" w:type="dxa"/>
          </w:tcPr>
          <w:p w:rsidR="00E96C97" w:rsidRDefault="00E96C97">
            <w:pPr>
              <w:pStyle w:val="ConsPlusNormal"/>
            </w:pPr>
            <w:r>
              <w:t>Паспорт гражданина Российской Федерации</w:t>
            </w:r>
          </w:p>
        </w:tc>
        <w:tc>
          <w:tcPr>
            <w:tcW w:w="2154" w:type="dxa"/>
          </w:tcPr>
          <w:p w:rsidR="00E96C97" w:rsidRDefault="00E96C97">
            <w:pPr>
              <w:pStyle w:val="ConsPlusNormal"/>
            </w:pPr>
            <w:r>
              <w:t xml:space="preserve">Электронный образ документа не предоставляется, заявитель авторизуется на РПГУ посредством подтвержденной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w:t>
            </w:r>
            <w:r>
              <w:lastRenderedPageBreak/>
              <w:t>предоставления государственных и муниципальных услуг в электронной форме" (далее - ЕСИА)</w:t>
            </w:r>
          </w:p>
        </w:tc>
        <w:tc>
          <w:tcPr>
            <w:tcW w:w="2778" w:type="dxa"/>
          </w:tcPr>
          <w:p w:rsidR="00E96C97" w:rsidRDefault="00E96C97">
            <w:pPr>
              <w:pStyle w:val="ConsPlusNormal"/>
            </w:pPr>
            <w:r>
              <w:lastRenderedPageBreak/>
              <w:t>Электронный образ документа не предоставляется, заявитель авторизуется на РПГУ посредством подтвержденной учетной записи в федеральной государственной информационной системе ЕСИА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Паспорт гражданина СССР</w:t>
            </w:r>
          </w:p>
        </w:tc>
        <w:tc>
          <w:tcPr>
            <w:tcW w:w="2154" w:type="dxa"/>
            <w:vMerge w:val="restart"/>
          </w:tcPr>
          <w:p w:rsidR="00E96C97" w:rsidRDefault="00E96C97">
            <w:pPr>
              <w:pStyle w:val="ConsPlusNormal"/>
            </w:pPr>
            <w:r>
              <w:t>Предоставляется электронный образ документа</w:t>
            </w: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Временное удостоверение личности гражданина Российской Федерации</w:t>
            </w:r>
          </w:p>
        </w:tc>
        <w:tc>
          <w:tcPr>
            <w:tcW w:w="2154" w:type="dxa"/>
            <w:vMerge/>
          </w:tcPr>
          <w:p w:rsidR="00E96C97" w:rsidRDefault="00E96C97">
            <w:pPr>
              <w:pStyle w:val="ConsPlusNormal"/>
            </w:pP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Военный билет</w:t>
            </w:r>
          </w:p>
        </w:tc>
        <w:tc>
          <w:tcPr>
            <w:tcW w:w="2154" w:type="dxa"/>
            <w:vMerge/>
          </w:tcPr>
          <w:p w:rsidR="00E96C97" w:rsidRDefault="00E96C97">
            <w:pPr>
              <w:pStyle w:val="ConsPlusNormal"/>
            </w:pP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tc>
        <w:tc>
          <w:tcPr>
            <w:tcW w:w="2154" w:type="dxa"/>
            <w:vMerge/>
          </w:tcPr>
          <w:p w:rsidR="00E96C97" w:rsidRDefault="00E96C97">
            <w:pPr>
              <w:pStyle w:val="ConsPlusNormal"/>
            </w:pP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val="restart"/>
          </w:tcPr>
          <w:p w:rsidR="00E96C97" w:rsidRDefault="00E96C97">
            <w:pPr>
              <w:pStyle w:val="ConsPlusNormal"/>
            </w:pPr>
            <w:r>
              <w:t xml:space="preserve">Документ, </w:t>
            </w:r>
            <w:r>
              <w:lastRenderedPageBreak/>
              <w:t>подтверждающий полномочия представителя заявителя</w:t>
            </w:r>
          </w:p>
        </w:tc>
        <w:tc>
          <w:tcPr>
            <w:tcW w:w="4139" w:type="dxa"/>
          </w:tcPr>
          <w:p w:rsidR="00E96C97" w:rsidRDefault="00E96C97">
            <w:pPr>
              <w:pStyle w:val="ConsPlusNormal"/>
            </w:pPr>
            <w:r>
              <w:lastRenderedPageBreak/>
              <w:t>Доверенность</w:t>
            </w:r>
          </w:p>
        </w:tc>
        <w:tc>
          <w:tcPr>
            <w:tcW w:w="2154" w:type="dxa"/>
            <w:vMerge w:val="restart"/>
          </w:tcPr>
          <w:p w:rsidR="00E96C97" w:rsidRDefault="00E96C97">
            <w:pPr>
              <w:pStyle w:val="ConsPlusNormal"/>
            </w:pPr>
            <w:r>
              <w:t xml:space="preserve">Предоставляется </w:t>
            </w:r>
            <w:r>
              <w:lastRenderedPageBreak/>
              <w:t>электронный образ документа</w:t>
            </w:r>
          </w:p>
        </w:tc>
        <w:tc>
          <w:tcPr>
            <w:tcW w:w="2778" w:type="dxa"/>
          </w:tcPr>
          <w:p w:rsidR="00E96C97" w:rsidRDefault="00E96C97">
            <w:pPr>
              <w:pStyle w:val="ConsPlusNormal"/>
            </w:pPr>
            <w:r>
              <w:lastRenderedPageBreak/>
              <w:t xml:space="preserve">Предоставляется оригинал </w:t>
            </w:r>
            <w:r>
              <w:lastRenderedPageBreak/>
              <w:t>документа для сканирования 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Решение о назначении (принятии), избрании, приказ о назначении (принятии) физического лица на должность, дающую право действовать от имени юридического лица без доверенности</w:t>
            </w:r>
          </w:p>
        </w:tc>
        <w:tc>
          <w:tcPr>
            <w:tcW w:w="2154" w:type="dxa"/>
            <w:vMerge/>
          </w:tcPr>
          <w:p w:rsidR="00E96C97" w:rsidRDefault="00E96C97">
            <w:pPr>
              <w:pStyle w:val="ConsPlusNormal"/>
            </w:pP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Иные документы, подтверждающие полномочия представителя заявителя</w:t>
            </w:r>
          </w:p>
        </w:tc>
        <w:tc>
          <w:tcPr>
            <w:tcW w:w="2154" w:type="dxa"/>
            <w:vMerge/>
          </w:tcPr>
          <w:p w:rsidR="00E96C97" w:rsidRDefault="00E96C97">
            <w:pPr>
              <w:pStyle w:val="ConsPlusNormal"/>
            </w:pP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tcPr>
          <w:p w:rsidR="00E96C97" w:rsidRDefault="00E96C97">
            <w:pPr>
              <w:pStyle w:val="ConsPlusNormal"/>
            </w:pPr>
            <w:r>
              <w:t>Документ о государственной регистрации рождения ребенка (детей)</w:t>
            </w:r>
          </w:p>
        </w:tc>
        <w:tc>
          <w:tcPr>
            <w:tcW w:w="4139" w:type="dxa"/>
          </w:tcPr>
          <w:p w:rsidR="00E96C97" w:rsidRDefault="00E96C97">
            <w:pPr>
              <w:pStyle w:val="ConsPlusNormal"/>
            </w:pPr>
            <w:r>
              <w:t>Документ о государственной регистрации рождения ребенка (детей) (в случае если документ выдан компетентным органом иностранного государства)</w:t>
            </w:r>
          </w:p>
        </w:tc>
        <w:tc>
          <w:tcPr>
            <w:tcW w:w="2154" w:type="dxa"/>
          </w:tcPr>
          <w:p w:rsidR="00E96C97" w:rsidRDefault="00E96C97">
            <w:pPr>
              <w:pStyle w:val="ConsPlusNormal"/>
            </w:pPr>
            <w:r>
              <w:t>Предоставляется электронный образ документа</w:t>
            </w: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tcPr>
          <w:p w:rsidR="00E96C97" w:rsidRDefault="00E96C97">
            <w:pPr>
              <w:pStyle w:val="ConsPlusNormal"/>
            </w:pPr>
            <w:r>
              <w:t>Схема</w:t>
            </w:r>
          </w:p>
        </w:tc>
        <w:tc>
          <w:tcPr>
            <w:tcW w:w="4139" w:type="dxa"/>
          </w:tcPr>
          <w:p w:rsidR="00E96C97" w:rsidRDefault="00E96C97">
            <w:pPr>
              <w:pStyle w:val="ConsPlusNormal"/>
            </w:pPr>
            <w:r>
              <w:t>Схема расположения земельного участка на кадастровом плане территории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tc>
        <w:tc>
          <w:tcPr>
            <w:tcW w:w="2154" w:type="dxa"/>
          </w:tcPr>
          <w:p w:rsidR="00E96C97" w:rsidRDefault="00E96C97">
            <w:pPr>
              <w:pStyle w:val="ConsPlusNormal"/>
            </w:pPr>
            <w:r>
              <w:t>Предоставляется электронный образ документа</w:t>
            </w: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tcPr>
          <w:p w:rsidR="00E96C97" w:rsidRDefault="00E96C97">
            <w:pPr>
              <w:pStyle w:val="ConsPlusNormal"/>
            </w:pPr>
            <w:r>
              <w:t>Реестр</w:t>
            </w:r>
          </w:p>
        </w:tc>
        <w:tc>
          <w:tcPr>
            <w:tcW w:w="4139" w:type="dxa"/>
          </w:tcPr>
          <w:p w:rsidR="00E96C97" w:rsidRDefault="00E96C97">
            <w:pPr>
              <w:pStyle w:val="ConsPlusNormal"/>
            </w:pPr>
            <w:r>
              <w:t xml:space="preserve">Реестр членов СНТ или ОНТ (в случае, если подан запрос в целях </w:t>
            </w:r>
            <w:r>
              <w:lastRenderedPageBreak/>
              <w:t>предоставления земельного участка в безвозмездное пользование такому товариществу)</w:t>
            </w:r>
          </w:p>
        </w:tc>
        <w:tc>
          <w:tcPr>
            <w:tcW w:w="2154" w:type="dxa"/>
          </w:tcPr>
          <w:p w:rsidR="00E96C97" w:rsidRDefault="00E96C97">
            <w:pPr>
              <w:pStyle w:val="ConsPlusNormal"/>
            </w:pPr>
            <w:r>
              <w:lastRenderedPageBreak/>
              <w:t xml:space="preserve">Предоставляется электронный образ </w:t>
            </w:r>
            <w:r>
              <w:lastRenderedPageBreak/>
              <w:t>документа</w:t>
            </w:r>
          </w:p>
        </w:tc>
        <w:tc>
          <w:tcPr>
            <w:tcW w:w="2778" w:type="dxa"/>
          </w:tcPr>
          <w:p w:rsidR="00E96C97" w:rsidRDefault="00E96C97">
            <w:pPr>
              <w:pStyle w:val="ConsPlusNormal"/>
            </w:pPr>
            <w:r>
              <w:lastRenderedPageBreak/>
              <w:t xml:space="preserve">Предоставляется оригинал документа для </w:t>
            </w:r>
            <w:r>
              <w:lastRenderedPageBreak/>
              <w:t>сканирования документа/электронный образ документа</w:t>
            </w:r>
          </w:p>
        </w:tc>
      </w:tr>
      <w:tr w:rsidR="00E96C97">
        <w:tc>
          <w:tcPr>
            <w:tcW w:w="2154" w:type="dxa"/>
            <w:vMerge w:val="restart"/>
          </w:tcPr>
          <w:p w:rsidR="00E96C97" w:rsidRDefault="00E96C97">
            <w:pPr>
              <w:pStyle w:val="ConsPlusNormal"/>
            </w:pPr>
            <w:r>
              <w:lastRenderedPageBreak/>
              <w:t>Решение</w:t>
            </w:r>
          </w:p>
        </w:tc>
        <w:tc>
          <w:tcPr>
            <w:tcW w:w="4139" w:type="dxa"/>
          </w:tcPr>
          <w:p w:rsidR="00E96C97" w:rsidRDefault="00E96C97">
            <w:pPr>
              <w:pStyle w:val="ConsPlusNormal"/>
            </w:pPr>
            <w:r>
              <w:t>Решение общего собрания членов СНТ или ОНТ о распределении садового или огородного земельного участка заявителю</w:t>
            </w:r>
          </w:p>
        </w:tc>
        <w:tc>
          <w:tcPr>
            <w:tcW w:w="2154" w:type="dxa"/>
            <w:vMerge w:val="restart"/>
          </w:tcPr>
          <w:p w:rsidR="00E96C97" w:rsidRDefault="00E96C97">
            <w:pPr>
              <w:pStyle w:val="ConsPlusNormal"/>
            </w:pPr>
            <w:r>
              <w:t>Предоставляется электронный образ документа</w:t>
            </w: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c>
          <w:tcPr>
            <w:tcW w:w="2154" w:type="dxa"/>
            <w:vMerge/>
          </w:tcPr>
          <w:p w:rsidR="00E96C97" w:rsidRDefault="00E96C97">
            <w:pPr>
              <w:pStyle w:val="ConsPlusNormal"/>
            </w:pP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c>
          <w:tcPr>
            <w:tcW w:w="2154" w:type="dxa"/>
            <w:vMerge/>
          </w:tcPr>
          <w:p w:rsidR="00E96C97" w:rsidRDefault="00E96C97">
            <w:pPr>
              <w:pStyle w:val="ConsPlusNormal"/>
            </w:pP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c>
          <w:tcPr>
            <w:tcW w:w="2154" w:type="dxa"/>
            <w:vMerge/>
          </w:tcPr>
          <w:p w:rsidR="00E96C97" w:rsidRDefault="00E96C97">
            <w:pPr>
              <w:pStyle w:val="ConsPlusNormal"/>
            </w:pP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Решение о создании некоммерческой организации</w:t>
            </w:r>
          </w:p>
        </w:tc>
        <w:tc>
          <w:tcPr>
            <w:tcW w:w="2154" w:type="dxa"/>
            <w:vMerge/>
          </w:tcPr>
          <w:p w:rsidR="00E96C97" w:rsidRDefault="00E96C97">
            <w:pPr>
              <w:pStyle w:val="ConsPlusNormal"/>
            </w:pPr>
          </w:p>
        </w:tc>
        <w:tc>
          <w:tcPr>
            <w:tcW w:w="2778" w:type="dxa"/>
          </w:tcPr>
          <w:p w:rsidR="00E96C97" w:rsidRDefault="00E96C97">
            <w:pPr>
              <w:pStyle w:val="ConsPlusNormal"/>
            </w:pPr>
            <w:r>
              <w:t xml:space="preserve">Предоставляется оригинал документа для сканирования </w:t>
            </w:r>
            <w:r>
              <w:lastRenderedPageBreak/>
              <w:t>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Решение Московской области о создании некоммерческой организации</w:t>
            </w:r>
          </w:p>
        </w:tc>
        <w:tc>
          <w:tcPr>
            <w:tcW w:w="2154" w:type="dxa"/>
            <w:vMerge/>
          </w:tcPr>
          <w:p w:rsidR="00E96C97" w:rsidRDefault="00E96C97">
            <w:pPr>
              <w:pStyle w:val="ConsPlusNormal"/>
            </w:pP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Решение общего собрания членов гаражного кооператива о распределении заявителю гаража и (или) земельного участка либо иной документ, устанавливающий такое распределение, и (или) документ, выданный гаражным кооперативом, подтверждающий выплату заявителем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кооперативом или заявителем</w:t>
            </w:r>
          </w:p>
        </w:tc>
        <w:tc>
          <w:tcPr>
            <w:tcW w:w="2154" w:type="dxa"/>
            <w:vMerge/>
          </w:tcPr>
          <w:p w:rsidR="00E96C97" w:rsidRDefault="00E96C97">
            <w:pPr>
              <w:pStyle w:val="ConsPlusNormal"/>
            </w:pP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tcPr>
          <w:p w:rsidR="00E96C97" w:rsidRDefault="00E96C97">
            <w:pPr>
              <w:pStyle w:val="ConsPlusNormal"/>
            </w:pPr>
            <w:r>
              <w:t>Судебный акт</w:t>
            </w:r>
          </w:p>
        </w:tc>
        <w:tc>
          <w:tcPr>
            <w:tcW w:w="4139" w:type="dxa"/>
          </w:tcPr>
          <w:p w:rsidR="00E96C97" w:rsidRDefault="00E96C97">
            <w:pPr>
              <w:pStyle w:val="ConsPlusNormal"/>
            </w:pPr>
            <w:r>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tc>
        <w:tc>
          <w:tcPr>
            <w:tcW w:w="2154" w:type="dxa"/>
          </w:tcPr>
          <w:p w:rsidR="00E96C97" w:rsidRDefault="00E96C97">
            <w:pPr>
              <w:pStyle w:val="ConsPlusNormal"/>
            </w:pPr>
            <w:r>
              <w:t>Предоставляется электронный образ документа</w:t>
            </w: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val="restart"/>
          </w:tcPr>
          <w:p w:rsidR="00E96C97" w:rsidRDefault="00E96C97">
            <w:pPr>
              <w:pStyle w:val="ConsPlusNormal"/>
            </w:pPr>
            <w:r>
              <w:lastRenderedPageBreak/>
              <w:t>Документ</w:t>
            </w:r>
          </w:p>
        </w:tc>
        <w:tc>
          <w:tcPr>
            <w:tcW w:w="4139" w:type="dxa"/>
          </w:tcPr>
          <w:p w:rsidR="00E96C97" w:rsidRDefault="00E96C97">
            <w:pPr>
              <w:pStyle w:val="ConsPlusNormal"/>
            </w:pPr>
            <w: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c>
          <w:tcPr>
            <w:tcW w:w="2154" w:type="dxa"/>
            <w:vMerge w:val="restart"/>
          </w:tcPr>
          <w:p w:rsidR="00E96C97" w:rsidRDefault="00E96C97">
            <w:pPr>
              <w:pStyle w:val="ConsPlusNormal"/>
            </w:pPr>
            <w:r>
              <w:t>Предоставляется электронный образ документа</w:t>
            </w: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c>
          <w:tcPr>
            <w:tcW w:w="2154" w:type="dxa"/>
            <w:vMerge/>
          </w:tcPr>
          <w:p w:rsidR="00E96C97" w:rsidRDefault="00E96C97">
            <w:pPr>
              <w:pStyle w:val="ConsPlusNormal"/>
            </w:pP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c>
          <w:tcPr>
            <w:tcW w:w="2154" w:type="dxa"/>
            <w:vMerge/>
          </w:tcPr>
          <w:p w:rsidR="00E96C97" w:rsidRDefault="00E96C97">
            <w:pPr>
              <w:pStyle w:val="ConsPlusNormal"/>
            </w:pP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Документ, удостоверяющий (устанавливающий) права заявителя на жилой дом, если право на такой жилой дом не зарегистрировано в ЕГРН</w:t>
            </w:r>
          </w:p>
        </w:tc>
        <w:tc>
          <w:tcPr>
            <w:tcW w:w="2154" w:type="dxa"/>
            <w:vMerge/>
          </w:tcPr>
          <w:p w:rsidR="00E96C97" w:rsidRDefault="00E96C97">
            <w:pPr>
              <w:pStyle w:val="ConsPlusNormal"/>
            </w:pP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c>
          <w:tcPr>
            <w:tcW w:w="2154" w:type="dxa"/>
            <w:vMerge/>
          </w:tcPr>
          <w:p w:rsidR="00E96C97" w:rsidRDefault="00E96C97">
            <w:pPr>
              <w:pStyle w:val="ConsPlusNormal"/>
            </w:pP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 xml:space="preserve">Документ о предоставлении исходного </w:t>
            </w:r>
            <w:r>
              <w:lastRenderedPageBreak/>
              <w:t>земельного участка СНТ или ОНТ, за исключением случаев, если право на исходный земельный участок зарегистрировано в ЕГРН</w:t>
            </w:r>
          </w:p>
        </w:tc>
        <w:tc>
          <w:tcPr>
            <w:tcW w:w="2154" w:type="dxa"/>
            <w:vMerge/>
          </w:tcPr>
          <w:p w:rsidR="00E96C97" w:rsidRDefault="00E96C97">
            <w:pPr>
              <w:pStyle w:val="ConsPlusNormal"/>
            </w:pPr>
          </w:p>
        </w:tc>
        <w:tc>
          <w:tcPr>
            <w:tcW w:w="2778" w:type="dxa"/>
          </w:tcPr>
          <w:p w:rsidR="00E96C97" w:rsidRDefault="00E96C97">
            <w:pPr>
              <w:pStyle w:val="ConsPlusNormal"/>
            </w:pPr>
            <w:r>
              <w:t xml:space="preserve">Предоставляется оригинал </w:t>
            </w:r>
            <w:r>
              <w:lastRenderedPageBreak/>
              <w:t>документа для сканирования 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c>
          <w:tcPr>
            <w:tcW w:w="2154" w:type="dxa"/>
            <w:vMerge/>
          </w:tcPr>
          <w:p w:rsidR="00E96C97" w:rsidRDefault="00E96C97">
            <w:pPr>
              <w:pStyle w:val="ConsPlusNormal"/>
            </w:pP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Документ, подтверждающий членство заявителя в СНТ или ОНТ</w:t>
            </w:r>
          </w:p>
        </w:tc>
        <w:tc>
          <w:tcPr>
            <w:tcW w:w="2154" w:type="dxa"/>
            <w:vMerge/>
          </w:tcPr>
          <w:p w:rsidR="00E96C97" w:rsidRDefault="00E96C97">
            <w:pPr>
              <w:pStyle w:val="ConsPlusNormal"/>
            </w:pP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tc>
        <w:tc>
          <w:tcPr>
            <w:tcW w:w="2154" w:type="dxa"/>
            <w:vMerge/>
          </w:tcPr>
          <w:p w:rsidR="00E96C97" w:rsidRDefault="00E96C97">
            <w:pPr>
              <w:pStyle w:val="ConsPlusNormal"/>
            </w:pP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Документы, подтверждающие право на приобретение земельного участка, установленные законодательством Российской Федерации</w:t>
            </w:r>
          </w:p>
        </w:tc>
        <w:tc>
          <w:tcPr>
            <w:tcW w:w="2154" w:type="dxa"/>
            <w:vMerge/>
          </w:tcPr>
          <w:p w:rsidR="00E96C97" w:rsidRDefault="00E96C97">
            <w:pPr>
              <w:pStyle w:val="ConsPlusNormal"/>
            </w:pP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Документы, подтверждающие право на приобретение земельного участка, установленные законом Московской области</w:t>
            </w:r>
          </w:p>
        </w:tc>
        <w:tc>
          <w:tcPr>
            <w:tcW w:w="2154" w:type="dxa"/>
            <w:vMerge/>
          </w:tcPr>
          <w:p w:rsidR="00E96C97" w:rsidRDefault="00E96C97">
            <w:pPr>
              <w:pStyle w:val="ConsPlusNormal"/>
            </w:pPr>
          </w:p>
        </w:tc>
        <w:tc>
          <w:tcPr>
            <w:tcW w:w="2778" w:type="dxa"/>
          </w:tcPr>
          <w:p w:rsidR="00E96C97" w:rsidRDefault="00E96C97">
            <w:pPr>
              <w:pStyle w:val="ConsPlusNormal"/>
            </w:pPr>
            <w:r>
              <w:t xml:space="preserve">Предоставляется оригинал документа для сканирования документа/электронный </w:t>
            </w:r>
            <w:r>
              <w:lastRenderedPageBreak/>
              <w:t>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Документ,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w:t>
            </w:r>
          </w:p>
        </w:tc>
        <w:tc>
          <w:tcPr>
            <w:tcW w:w="2154" w:type="dxa"/>
            <w:vMerge/>
          </w:tcPr>
          <w:p w:rsidR="00E96C97" w:rsidRDefault="00E96C97">
            <w:pPr>
              <w:pStyle w:val="ConsPlusNormal"/>
            </w:pP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Документ, который подтверждает проведение государственного технического учета и (или) технической инвентаризации жилого дома до 01.01.2013 и из которого следует, что заявитель является правообладателем жилого дома либо заказчиком изготовления указанного документа и жилой дом возведен до 14.05.1998</w:t>
            </w:r>
          </w:p>
        </w:tc>
        <w:tc>
          <w:tcPr>
            <w:tcW w:w="2154" w:type="dxa"/>
            <w:vMerge/>
          </w:tcPr>
          <w:p w:rsidR="00E96C97" w:rsidRDefault="00E96C97">
            <w:pPr>
              <w:pStyle w:val="ConsPlusNormal"/>
            </w:pP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Документ, подтверждающий предоставление либо передачу иным лицом земельного участка, в том числе из которого образован испрашиваемый земельный участок, заявителю</w:t>
            </w:r>
          </w:p>
        </w:tc>
        <w:tc>
          <w:tcPr>
            <w:tcW w:w="2154" w:type="dxa"/>
            <w:vMerge/>
          </w:tcPr>
          <w:p w:rsidR="00E96C97" w:rsidRDefault="00E96C97">
            <w:pPr>
              <w:pStyle w:val="ConsPlusNormal"/>
            </w:pP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Документ, подтверждающий регистрацию заявителя по месту жительства в жилом доме до 14.05.1998</w:t>
            </w:r>
          </w:p>
        </w:tc>
        <w:tc>
          <w:tcPr>
            <w:tcW w:w="2154" w:type="dxa"/>
            <w:vMerge/>
          </w:tcPr>
          <w:p w:rsidR="00E96C97" w:rsidRDefault="00E96C97">
            <w:pPr>
              <w:pStyle w:val="ConsPlusNormal"/>
            </w:pP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Документ, выданный заявителю нотариусом до 14.05.1998 в отношении жилого дома, подтверждающий права заявителя на него</w:t>
            </w:r>
          </w:p>
        </w:tc>
        <w:tc>
          <w:tcPr>
            <w:tcW w:w="2154" w:type="dxa"/>
            <w:vMerge/>
          </w:tcPr>
          <w:p w:rsidR="00E96C97" w:rsidRDefault="00E96C97">
            <w:pPr>
              <w:pStyle w:val="ConsPlusNormal"/>
            </w:pPr>
          </w:p>
        </w:tc>
        <w:tc>
          <w:tcPr>
            <w:tcW w:w="2778" w:type="dxa"/>
          </w:tcPr>
          <w:p w:rsidR="00E96C97" w:rsidRDefault="00E96C97">
            <w:pPr>
              <w:pStyle w:val="ConsPlusNormal"/>
            </w:pPr>
            <w:r>
              <w:t xml:space="preserve">Предоставляется оригинал документа для сканирования документа/электронный </w:t>
            </w:r>
            <w:r>
              <w:lastRenderedPageBreak/>
              <w:t>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tc>
        <w:tc>
          <w:tcPr>
            <w:tcW w:w="2154" w:type="dxa"/>
            <w:vMerge/>
          </w:tcPr>
          <w:p w:rsidR="00E96C97" w:rsidRDefault="00E96C97">
            <w:pPr>
              <w:pStyle w:val="ConsPlusNormal"/>
            </w:pP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Документ о предоставлении или ином выделении заявителю земельного участка либо о возникновении у заявителя права на использование земельного участка по иным основаниям</w:t>
            </w:r>
          </w:p>
        </w:tc>
        <w:tc>
          <w:tcPr>
            <w:tcW w:w="2154" w:type="dxa"/>
            <w:vMerge/>
          </w:tcPr>
          <w:p w:rsidR="00E96C97" w:rsidRDefault="00E96C97">
            <w:pPr>
              <w:pStyle w:val="ConsPlusNormal"/>
            </w:pP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Документ, подтверждающий проведение государственного технического учета и (или) технической инвентаризации гаража до 01.01.2013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30.12.2004</w:t>
            </w:r>
          </w:p>
        </w:tc>
        <w:tc>
          <w:tcPr>
            <w:tcW w:w="2154" w:type="dxa"/>
            <w:vMerge/>
          </w:tcPr>
          <w:p w:rsidR="00E96C97" w:rsidRDefault="00E96C97">
            <w:pPr>
              <w:pStyle w:val="ConsPlusNormal"/>
            </w:pP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 xml:space="preserve">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w:t>
            </w:r>
            <w:r>
              <w:lastRenderedPageBreak/>
              <w:t>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земельного участка по иным основаниям</w:t>
            </w:r>
          </w:p>
        </w:tc>
        <w:tc>
          <w:tcPr>
            <w:tcW w:w="2154" w:type="dxa"/>
            <w:vMerge/>
          </w:tcPr>
          <w:p w:rsidR="00E96C97" w:rsidRDefault="00E96C97">
            <w:pPr>
              <w:pStyle w:val="ConsPlusNormal"/>
            </w:pP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Документы, подтверждающие передачу заявителю гаража по соглашению от лица, использовавшего расположенный на земельном участке гараж, возведенный до 30.12.2004</w:t>
            </w:r>
          </w:p>
        </w:tc>
        <w:tc>
          <w:tcPr>
            <w:tcW w:w="2154" w:type="dxa"/>
            <w:vMerge/>
          </w:tcPr>
          <w:p w:rsidR="00E96C97" w:rsidRDefault="00E96C97">
            <w:pPr>
              <w:pStyle w:val="ConsPlusNormal"/>
            </w:pP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val="restart"/>
          </w:tcPr>
          <w:p w:rsidR="00E96C97" w:rsidRDefault="00E96C97">
            <w:pPr>
              <w:pStyle w:val="ConsPlusNormal"/>
            </w:pPr>
            <w:r>
              <w:t>Документы, содержащие сведения, необходимые для предоставления государственной услуги</w:t>
            </w:r>
          </w:p>
        </w:tc>
        <w:tc>
          <w:tcPr>
            <w:tcW w:w="4139" w:type="dxa"/>
          </w:tcPr>
          <w:p w:rsidR="00E96C97" w:rsidRDefault="00E96C97">
            <w:pPr>
              <w:pStyle w:val="ConsPlusNormal"/>
            </w:pPr>
            <w:r>
              <w:t>Сведения о правоустанавливающих документах на земельный участок, предоставленный некоммерческой организации (в случае, если указанные сведения отсутствуют в ЕГРН)</w:t>
            </w:r>
          </w:p>
        </w:tc>
        <w:tc>
          <w:tcPr>
            <w:tcW w:w="2154" w:type="dxa"/>
            <w:vMerge w:val="restart"/>
          </w:tcPr>
          <w:p w:rsidR="00E96C97" w:rsidRDefault="00E96C97">
            <w:pPr>
              <w:pStyle w:val="ConsPlusNormal"/>
            </w:pPr>
            <w:r>
              <w:t>Предоставляется электронный образ документа</w:t>
            </w: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Сведения об указе или распоряжении Президента Российской Федерации с указанием реквизитов такого указа или распоряжения</w:t>
            </w:r>
          </w:p>
        </w:tc>
        <w:tc>
          <w:tcPr>
            <w:tcW w:w="2154" w:type="dxa"/>
            <w:vMerge/>
          </w:tcPr>
          <w:p w:rsidR="00E96C97" w:rsidRDefault="00E96C97">
            <w:pPr>
              <w:pStyle w:val="ConsPlusNormal"/>
            </w:pP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Сведения о распоряжении Правительства Российской Федерации с указанием реквизитов такого распоряжения</w:t>
            </w:r>
          </w:p>
        </w:tc>
        <w:tc>
          <w:tcPr>
            <w:tcW w:w="2154" w:type="dxa"/>
            <w:vMerge/>
          </w:tcPr>
          <w:p w:rsidR="00E96C97" w:rsidRDefault="00E96C97">
            <w:pPr>
              <w:pStyle w:val="ConsPlusNormal"/>
            </w:pP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 xml:space="preserve">Сведения о распоряжении высшего должностного лица субъекта Российской </w:t>
            </w:r>
            <w:r>
              <w:lastRenderedPageBreak/>
              <w:t>Федерации с указанием реквизитов такого распоряжения</w:t>
            </w:r>
          </w:p>
        </w:tc>
        <w:tc>
          <w:tcPr>
            <w:tcW w:w="2154" w:type="dxa"/>
            <w:vMerge/>
          </w:tcPr>
          <w:p w:rsidR="00E96C97" w:rsidRDefault="00E96C97">
            <w:pPr>
              <w:pStyle w:val="ConsPlusNormal"/>
            </w:pPr>
          </w:p>
        </w:tc>
        <w:tc>
          <w:tcPr>
            <w:tcW w:w="2778" w:type="dxa"/>
          </w:tcPr>
          <w:p w:rsidR="00E96C97" w:rsidRDefault="00E96C97">
            <w:pPr>
              <w:pStyle w:val="ConsPlusNormal"/>
            </w:pPr>
            <w:r>
              <w:t xml:space="preserve">Предоставляется оригинал документа для </w:t>
            </w:r>
            <w:r>
              <w:lastRenderedPageBreak/>
              <w:t>сканирования 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Сведения о решении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с указанием реквизитов такого распоряжения</w:t>
            </w:r>
          </w:p>
        </w:tc>
        <w:tc>
          <w:tcPr>
            <w:tcW w:w="2154" w:type="dxa"/>
            <w:vMerge/>
          </w:tcPr>
          <w:p w:rsidR="00E96C97" w:rsidRDefault="00E96C97">
            <w:pPr>
              <w:pStyle w:val="ConsPlusNormal"/>
            </w:pP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Документ, содержащий сведения о трудовой деятельности до 01.01.2020</w:t>
            </w:r>
          </w:p>
        </w:tc>
        <w:tc>
          <w:tcPr>
            <w:tcW w:w="2154" w:type="dxa"/>
            <w:vMerge/>
          </w:tcPr>
          <w:p w:rsidR="00E96C97" w:rsidRDefault="00E96C97">
            <w:pPr>
              <w:pStyle w:val="ConsPlusNormal"/>
            </w:pP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tcPr>
          <w:p w:rsidR="00E96C97" w:rsidRDefault="00E96C97">
            <w:pPr>
              <w:pStyle w:val="ConsPlusNormal"/>
            </w:pPr>
            <w:r>
              <w:t>Протокол</w:t>
            </w:r>
          </w:p>
        </w:tc>
        <w:tc>
          <w:tcPr>
            <w:tcW w:w="4139" w:type="dxa"/>
          </w:tcPr>
          <w:p w:rsidR="00E96C97" w:rsidRDefault="00E96C97">
            <w:pPr>
              <w:pStyle w:val="ConsPlusNormal"/>
            </w:pPr>
            <w:r>
              <w:t>Протокол общего собрания членов некоммерческой организации, о распределении земельных участков между членами некоммерческой организации или иной документ, устанавливающий распределение земельных участков в некоммерческой организации, либо выписка из указанного протокола или указанного документа</w:t>
            </w:r>
          </w:p>
        </w:tc>
        <w:tc>
          <w:tcPr>
            <w:tcW w:w="2154" w:type="dxa"/>
          </w:tcPr>
          <w:p w:rsidR="00E96C97" w:rsidRDefault="00E96C97">
            <w:pPr>
              <w:pStyle w:val="ConsPlusNormal"/>
            </w:pPr>
            <w:r>
              <w:t>Предоставляется электронный образ документа</w:t>
            </w: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val="restart"/>
          </w:tcPr>
          <w:p w:rsidR="00E96C97" w:rsidRDefault="00E96C97">
            <w:pPr>
              <w:pStyle w:val="ConsPlusNormal"/>
            </w:pPr>
            <w:r>
              <w:t>Выписка</w:t>
            </w:r>
          </w:p>
        </w:tc>
        <w:tc>
          <w:tcPr>
            <w:tcW w:w="4139" w:type="dxa"/>
          </w:tcPr>
          <w:p w:rsidR="00E96C97" w:rsidRDefault="00E96C97">
            <w:pPr>
              <w:pStyle w:val="ConsPlusNormal"/>
            </w:pPr>
            <w:r>
              <w:t xml:space="preserve">Выписка из похозяйственной книги или из иного документа, в которой содержится информация о жилом доме и его </w:t>
            </w:r>
            <w:r>
              <w:lastRenderedPageBreak/>
              <w:t>принадлежности заявителю</w:t>
            </w:r>
          </w:p>
        </w:tc>
        <w:tc>
          <w:tcPr>
            <w:tcW w:w="2154" w:type="dxa"/>
            <w:vMerge w:val="restart"/>
          </w:tcPr>
          <w:p w:rsidR="00E96C97" w:rsidRDefault="00E96C97">
            <w:pPr>
              <w:pStyle w:val="ConsPlusNormal"/>
            </w:pPr>
            <w:r>
              <w:lastRenderedPageBreak/>
              <w:t>Предоставляется электронный образ документа</w:t>
            </w:r>
          </w:p>
        </w:tc>
        <w:tc>
          <w:tcPr>
            <w:tcW w:w="2778" w:type="dxa"/>
          </w:tcPr>
          <w:p w:rsidR="00E96C97" w:rsidRDefault="00E96C97">
            <w:pPr>
              <w:pStyle w:val="ConsPlusNormal"/>
            </w:pPr>
            <w:r>
              <w:t xml:space="preserve">Предоставляется оригинал документа для сканирования </w:t>
            </w:r>
            <w:r>
              <w:lastRenderedPageBreak/>
              <w:t>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Выписка из решения общего собрания членов некоммерческой организации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w:t>
            </w:r>
          </w:p>
        </w:tc>
        <w:tc>
          <w:tcPr>
            <w:tcW w:w="2154" w:type="dxa"/>
            <w:vMerge/>
          </w:tcPr>
          <w:p w:rsidR="00E96C97" w:rsidRDefault="00E96C97">
            <w:pPr>
              <w:pStyle w:val="ConsPlusNormal"/>
            </w:pP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tcPr>
          <w:p w:rsidR="00E96C97" w:rsidRDefault="00E96C97">
            <w:pPr>
              <w:pStyle w:val="ConsPlusNormal"/>
            </w:pPr>
            <w:r>
              <w:t>Сообщение</w:t>
            </w:r>
          </w:p>
        </w:tc>
        <w:tc>
          <w:tcPr>
            <w:tcW w:w="4139" w:type="dxa"/>
          </w:tcPr>
          <w:p w:rsidR="00E96C97" w:rsidRDefault="00E96C97">
            <w:pPr>
              <w:pStyle w:val="ConsPlusNormal"/>
            </w:pPr>
            <w: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c>
          <w:tcPr>
            <w:tcW w:w="2154" w:type="dxa"/>
          </w:tcPr>
          <w:p w:rsidR="00E96C97" w:rsidRDefault="00E96C97">
            <w:pPr>
              <w:pStyle w:val="ConsPlusNormal"/>
            </w:pPr>
            <w:r>
              <w:t>Предоставляется электронный образ документа</w:t>
            </w: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tcPr>
          <w:p w:rsidR="00E96C97" w:rsidRDefault="00E96C97">
            <w:pPr>
              <w:pStyle w:val="ConsPlusNormal"/>
            </w:pPr>
            <w:r>
              <w:t>Учредительные документы</w:t>
            </w:r>
          </w:p>
        </w:tc>
        <w:tc>
          <w:tcPr>
            <w:tcW w:w="4139" w:type="dxa"/>
          </w:tcPr>
          <w:p w:rsidR="00E96C97" w:rsidRDefault="00E96C97">
            <w:pPr>
              <w:pStyle w:val="ConsPlusNormal"/>
            </w:pPr>
            <w:r>
              <w:t>Учредительные документы некоммерческой организации</w:t>
            </w:r>
          </w:p>
        </w:tc>
        <w:tc>
          <w:tcPr>
            <w:tcW w:w="2154" w:type="dxa"/>
          </w:tcPr>
          <w:p w:rsidR="00E96C97" w:rsidRDefault="00E96C97">
            <w:pPr>
              <w:pStyle w:val="ConsPlusNormal"/>
            </w:pPr>
            <w:r>
              <w:t>Предоставляется электронный образ документа</w:t>
            </w: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val="restart"/>
          </w:tcPr>
          <w:p w:rsidR="00E96C97" w:rsidRDefault="00E96C97">
            <w:pPr>
              <w:pStyle w:val="ConsPlusNormal"/>
            </w:pPr>
            <w:r>
              <w:t>Решение</w:t>
            </w:r>
          </w:p>
        </w:tc>
        <w:tc>
          <w:tcPr>
            <w:tcW w:w="4139" w:type="dxa"/>
          </w:tcPr>
          <w:p w:rsidR="00E96C97" w:rsidRDefault="00E96C97">
            <w:pPr>
              <w:pStyle w:val="ConsPlusNormal"/>
            </w:pPr>
            <w:r>
              <w:t>Решение арбитражного суда</w:t>
            </w:r>
          </w:p>
        </w:tc>
        <w:tc>
          <w:tcPr>
            <w:tcW w:w="2154" w:type="dxa"/>
            <w:vMerge w:val="restart"/>
          </w:tcPr>
          <w:p w:rsidR="00E96C97" w:rsidRDefault="00E96C97">
            <w:pPr>
              <w:pStyle w:val="ConsPlusNormal"/>
            </w:pPr>
            <w:r>
              <w:t>Предоставляется электронный образ документа</w:t>
            </w:r>
          </w:p>
        </w:tc>
        <w:tc>
          <w:tcPr>
            <w:tcW w:w="2778" w:type="dxa"/>
          </w:tcPr>
          <w:p w:rsidR="00E96C97" w:rsidRDefault="00E96C97">
            <w:pPr>
              <w:pStyle w:val="ConsPlusNormal"/>
            </w:pPr>
            <w:r>
              <w:t xml:space="preserve">Предоставляется оригинал документа для сканирования документа/электронный </w:t>
            </w:r>
            <w:r>
              <w:lastRenderedPageBreak/>
              <w:t>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 xml:space="preserve">Решение публично-правовой компании "Фонд развития территорий" о финансировании мероприятий, предусмотренных </w:t>
            </w:r>
            <w:hyperlink r:id="rId375">
              <w:r>
                <w:rPr>
                  <w:color w:val="0000FF"/>
                </w:rPr>
                <w:t>частью 2 статьи 13.1</w:t>
              </w:r>
            </w:hyperlink>
            <w:r>
              <w:t xml:space="preserve"> Федерального закона от 29.07.2017 N 218-ФЗ "О публично-правовой компании "Фонд развития территорий" и о внесении изменений в отдельные законодательные акты Российской Федерации"</w:t>
            </w:r>
          </w:p>
        </w:tc>
        <w:tc>
          <w:tcPr>
            <w:tcW w:w="2154" w:type="dxa"/>
            <w:vMerge/>
          </w:tcPr>
          <w:p w:rsidR="00E96C97" w:rsidRDefault="00E96C97">
            <w:pPr>
              <w:pStyle w:val="ConsPlusNormal"/>
            </w:pP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 xml:space="preserve">Решение публично-правовой компании "Фонд развития территорий" о финансировании мероприятий, предусмотренных </w:t>
            </w:r>
            <w:hyperlink r:id="rId376">
              <w:r>
                <w:rPr>
                  <w:color w:val="0000FF"/>
                </w:rPr>
                <w:t>частью 2 статьи 13.1</w:t>
              </w:r>
            </w:hyperlink>
            <w:r>
              <w:t xml:space="preserve"> Федерального закона от 29.07.2017 N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tc>
        <w:tc>
          <w:tcPr>
            <w:tcW w:w="2154" w:type="dxa"/>
            <w:vMerge/>
          </w:tcPr>
          <w:p w:rsidR="00E96C97" w:rsidRDefault="00E96C97">
            <w:pPr>
              <w:pStyle w:val="ConsPlusNormal"/>
            </w:pP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Решение о создании фермерского хозяйства в случае, когда фермерское хозяйство создано одним гражданином</w:t>
            </w:r>
          </w:p>
        </w:tc>
        <w:tc>
          <w:tcPr>
            <w:tcW w:w="2154" w:type="dxa"/>
            <w:vMerge/>
          </w:tcPr>
          <w:p w:rsidR="00E96C97" w:rsidRDefault="00E96C97">
            <w:pPr>
              <w:pStyle w:val="ConsPlusNormal"/>
            </w:pP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val="restart"/>
          </w:tcPr>
          <w:p w:rsidR="00E96C97" w:rsidRDefault="00E96C97">
            <w:pPr>
              <w:pStyle w:val="ConsPlusNormal"/>
            </w:pPr>
            <w:r>
              <w:t>Договор</w:t>
            </w:r>
          </w:p>
        </w:tc>
        <w:tc>
          <w:tcPr>
            <w:tcW w:w="4139" w:type="dxa"/>
          </w:tcPr>
          <w:p w:rsidR="00E96C97" w:rsidRDefault="00E96C97">
            <w:pPr>
              <w:pStyle w:val="ConsPlusNormal"/>
            </w:pPr>
            <w:r>
              <w:t>Договор, соглашение или иной документ, предусматривающий выполнение международных обязательств</w:t>
            </w:r>
          </w:p>
        </w:tc>
        <w:tc>
          <w:tcPr>
            <w:tcW w:w="2154" w:type="dxa"/>
            <w:vMerge w:val="restart"/>
          </w:tcPr>
          <w:p w:rsidR="00E96C97" w:rsidRDefault="00E96C97">
            <w:pPr>
              <w:pStyle w:val="ConsPlusNormal"/>
            </w:pPr>
            <w:r>
              <w:t>Предоставляется электронный образ документа</w:t>
            </w:r>
          </w:p>
        </w:tc>
        <w:tc>
          <w:tcPr>
            <w:tcW w:w="2778" w:type="dxa"/>
          </w:tcPr>
          <w:p w:rsidR="00E96C97" w:rsidRDefault="00E96C97">
            <w:pPr>
              <w:pStyle w:val="ConsPlusNormal"/>
            </w:pPr>
            <w:r>
              <w:t xml:space="preserve">Предоставляется оригинал документа для сканирования </w:t>
            </w:r>
            <w:r>
              <w:lastRenderedPageBreak/>
              <w:t>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 xml:space="preserve">Договор аренды исходного земельного участка, в случае если такой договор заключен до дня вступления в силу Федерального </w:t>
            </w:r>
            <w:hyperlink r:id="rId377">
              <w:r>
                <w:rPr>
                  <w:color w:val="0000FF"/>
                </w:rPr>
                <w:t>закона</w:t>
              </w:r>
            </w:hyperlink>
            <w:r>
              <w:t xml:space="preserve"> от 21.07.1997 N 122-ФЗ "О государственной регистрации прав на недвижимое имущество и сделок с ним"</w:t>
            </w:r>
          </w:p>
        </w:tc>
        <w:tc>
          <w:tcPr>
            <w:tcW w:w="2154" w:type="dxa"/>
            <w:vMerge/>
          </w:tcPr>
          <w:p w:rsidR="00E96C97" w:rsidRDefault="00E96C97">
            <w:pPr>
              <w:pStyle w:val="ConsPlusNormal"/>
            </w:pP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Договор участия в долевом строительстве в отношении индивидуального жилого дома в границах территории малоэтажного жилого комплекса</w:t>
            </w:r>
          </w:p>
        </w:tc>
        <w:tc>
          <w:tcPr>
            <w:tcW w:w="2154" w:type="dxa"/>
            <w:vMerge/>
          </w:tcPr>
          <w:p w:rsidR="00E96C97" w:rsidRDefault="00E96C97">
            <w:pPr>
              <w:pStyle w:val="ConsPlusNormal"/>
            </w:pP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Договор об освоении территории в целях строительства и эксплуатации наемного дома коммерческого использования</w:t>
            </w:r>
          </w:p>
        </w:tc>
        <w:tc>
          <w:tcPr>
            <w:tcW w:w="2154" w:type="dxa"/>
            <w:vMerge/>
          </w:tcPr>
          <w:p w:rsidR="00E96C97" w:rsidRDefault="00E96C97">
            <w:pPr>
              <w:pStyle w:val="ConsPlusNormal"/>
            </w:pP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Договор об освоении территории в целях строительства и эксплуатации наемного дома социального использования</w:t>
            </w:r>
          </w:p>
        </w:tc>
        <w:tc>
          <w:tcPr>
            <w:tcW w:w="2154" w:type="dxa"/>
            <w:vMerge/>
          </w:tcPr>
          <w:p w:rsidR="00E96C97" w:rsidRDefault="00E96C97">
            <w:pPr>
              <w:pStyle w:val="ConsPlusNormal"/>
            </w:pP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Договор пользования рыбоводным участком (в случае отсутствия указанного договора в распоряжении Московско-Окского территориального управления Федерального агентства по рыболовству)</w:t>
            </w:r>
          </w:p>
        </w:tc>
        <w:tc>
          <w:tcPr>
            <w:tcW w:w="2154" w:type="dxa"/>
            <w:vMerge/>
          </w:tcPr>
          <w:p w:rsidR="00E96C97" w:rsidRDefault="00E96C97">
            <w:pPr>
              <w:pStyle w:val="ConsPlusNormal"/>
            </w:pP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Договор безвозмездного пользования зданием, сооружением, если право на такое здание, сооружение не зарегистрировано в ЕГРН</w:t>
            </w:r>
          </w:p>
        </w:tc>
        <w:tc>
          <w:tcPr>
            <w:tcW w:w="2154" w:type="dxa"/>
            <w:vMerge/>
          </w:tcPr>
          <w:p w:rsidR="00E96C97" w:rsidRDefault="00E96C97">
            <w:pPr>
              <w:pStyle w:val="ConsPlusNormal"/>
            </w:pP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2154" w:type="dxa"/>
            <w:vMerge/>
          </w:tcPr>
          <w:p w:rsidR="00E96C97" w:rsidRDefault="00E96C97">
            <w:pPr>
              <w:pStyle w:val="ConsPlusNormal"/>
            </w:pP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Договор найма служебного жилого помещения</w:t>
            </w:r>
          </w:p>
        </w:tc>
        <w:tc>
          <w:tcPr>
            <w:tcW w:w="2154" w:type="dxa"/>
            <w:vMerge/>
          </w:tcPr>
          <w:p w:rsidR="00E96C97" w:rsidRDefault="00E96C97">
            <w:pPr>
              <w:pStyle w:val="ConsPlusNormal"/>
            </w:pP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Заключенные до 30.12.2004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заявителя обязательств по оплате коммунальных услуг</w:t>
            </w:r>
          </w:p>
        </w:tc>
        <w:tc>
          <w:tcPr>
            <w:tcW w:w="2154" w:type="dxa"/>
            <w:vMerge/>
          </w:tcPr>
          <w:p w:rsidR="00E96C97" w:rsidRDefault="00E96C97">
            <w:pPr>
              <w:pStyle w:val="ConsPlusNormal"/>
            </w:pP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val="restart"/>
          </w:tcPr>
          <w:p w:rsidR="00E96C97" w:rsidRDefault="00E96C97">
            <w:pPr>
              <w:pStyle w:val="ConsPlusNormal"/>
            </w:pPr>
            <w:r>
              <w:t>Соглашение</w:t>
            </w:r>
          </w:p>
        </w:tc>
        <w:tc>
          <w:tcPr>
            <w:tcW w:w="4139" w:type="dxa"/>
          </w:tcPr>
          <w:p w:rsidR="00E96C97" w:rsidRDefault="00E96C97">
            <w:pPr>
              <w:pStyle w:val="ConsPlusNormal"/>
            </w:pPr>
            <w:r>
              <w:t xml:space="preserve">Соглашение об изъятии земельного участка для государственных или </w:t>
            </w:r>
            <w:r>
              <w:lastRenderedPageBreak/>
              <w:t>муниципальных нужд или решение суда, на основании которого земельный участок изъят для государственных или муниципальных нужд</w:t>
            </w:r>
          </w:p>
        </w:tc>
        <w:tc>
          <w:tcPr>
            <w:tcW w:w="2154" w:type="dxa"/>
            <w:vMerge w:val="restart"/>
          </w:tcPr>
          <w:p w:rsidR="00E96C97" w:rsidRDefault="00E96C97">
            <w:pPr>
              <w:pStyle w:val="ConsPlusNormal"/>
            </w:pPr>
            <w:r>
              <w:lastRenderedPageBreak/>
              <w:t xml:space="preserve">Предоставляется электронный образ </w:t>
            </w:r>
            <w:r>
              <w:lastRenderedPageBreak/>
              <w:t>документа</w:t>
            </w:r>
          </w:p>
        </w:tc>
        <w:tc>
          <w:tcPr>
            <w:tcW w:w="2778" w:type="dxa"/>
          </w:tcPr>
          <w:p w:rsidR="00E96C97" w:rsidRDefault="00E96C97">
            <w:pPr>
              <w:pStyle w:val="ConsPlusNormal"/>
            </w:pPr>
            <w:r>
              <w:lastRenderedPageBreak/>
              <w:t xml:space="preserve">Предоставляется оригинал документа для </w:t>
            </w:r>
            <w:r>
              <w:lastRenderedPageBreak/>
              <w:t>сканирования 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Соглашение об управлении особой экономической зоной</w:t>
            </w:r>
          </w:p>
        </w:tc>
        <w:tc>
          <w:tcPr>
            <w:tcW w:w="2154" w:type="dxa"/>
            <w:vMerge/>
          </w:tcPr>
          <w:p w:rsidR="00E96C97" w:rsidRDefault="00E96C97">
            <w:pPr>
              <w:pStyle w:val="ConsPlusNormal"/>
            </w:pP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Соглашение о взаимодействии в сфере развития инфраструктуры особой экономической зоны</w:t>
            </w:r>
          </w:p>
        </w:tc>
        <w:tc>
          <w:tcPr>
            <w:tcW w:w="2154" w:type="dxa"/>
            <w:vMerge/>
          </w:tcPr>
          <w:p w:rsidR="00E96C97" w:rsidRDefault="00E96C97">
            <w:pPr>
              <w:pStyle w:val="ConsPlusNormal"/>
            </w:pP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Концессионное соглашение</w:t>
            </w:r>
          </w:p>
        </w:tc>
        <w:tc>
          <w:tcPr>
            <w:tcW w:w="2154" w:type="dxa"/>
            <w:vMerge/>
          </w:tcPr>
          <w:p w:rsidR="00E96C97" w:rsidRDefault="00E96C97">
            <w:pPr>
              <w:pStyle w:val="ConsPlusNormal"/>
            </w:pP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Охотхозяйственное соглашение</w:t>
            </w:r>
          </w:p>
        </w:tc>
        <w:tc>
          <w:tcPr>
            <w:tcW w:w="2154" w:type="dxa"/>
            <w:vMerge/>
          </w:tcPr>
          <w:p w:rsidR="00E96C97" w:rsidRDefault="00E96C97">
            <w:pPr>
              <w:pStyle w:val="ConsPlusNormal"/>
            </w:pP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val="restart"/>
          </w:tcPr>
          <w:p w:rsidR="00E96C97" w:rsidRDefault="00E96C97">
            <w:pPr>
              <w:pStyle w:val="ConsPlusNormal"/>
            </w:pPr>
            <w:r>
              <w:t>Свидетельство</w:t>
            </w:r>
          </w:p>
        </w:tc>
        <w:tc>
          <w:tcPr>
            <w:tcW w:w="4139" w:type="dxa"/>
          </w:tcPr>
          <w:p w:rsidR="00E96C97" w:rsidRDefault="00E96C97">
            <w:pPr>
              <w:pStyle w:val="ConsPlusNormal"/>
            </w:pPr>
            <w:r>
              <w:t>Свидетельство о внесении казачьего общества в государственный Реестр казачьих обществ в Российской Федерации</w:t>
            </w:r>
          </w:p>
        </w:tc>
        <w:tc>
          <w:tcPr>
            <w:tcW w:w="2154" w:type="dxa"/>
            <w:vMerge w:val="restart"/>
          </w:tcPr>
          <w:p w:rsidR="00E96C97" w:rsidRDefault="00E96C97">
            <w:pPr>
              <w:pStyle w:val="ConsPlusNormal"/>
            </w:pPr>
            <w:r>
              <w:t>Предоставляется электронный образ документа</w:t>
            </w: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Свидетельство, удостоверяющее регистрацию лица в качестве резидента особой экономической зоны</w:t>
            </w:r>
          </w:p>
        </w:tc>
        <w:tc>
          <w:tcPr>
            <w:tcW w:w="2154" w:type="dxa"/>
            <w:vMerge/>
          </w:tcPr>
          <w:p w:rsidR="00E96C97" w:rsidRDefault="00E96C97">
            <w:pPr>
              <w:pStyle w:val="ConsPlusNormal"/>
            </w:pP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Свидетельство о праве на наследство, подтверждающее, что заявитель является наследником гражданина, использовавшего расположенный на земельном участке жилой дом, возведенный до 14.05.1998 (в случае обращения за предоставлением государственной услуги наследника)</w:t>
            </w:r>
          </w:p>
        </w:tc>
        <w:tc>
          <w:tcPr>
            <w:tcW w:w="2154" w:type="dxa"/>
            <w:vMerge/>
          </w:tcPr>
          <w:p w:rsidR="00E96C97" w:rsidRDefault="00E96C97">
            <w:pPr>
              <w:pStyle w:val="ConsPlusNormal"/>
            </w:pP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Свидетельство о праве на наследство, подтверждающее, что заявитель является наследником гражданина, использовавшего расположенный на земельном участке гараж, возведенный до 30.12.2004 (в случае обращения за предоставлением государственной услуги наследника)</w:t>
            </w:r>
          </w:p>
        </w:tc>
        <w:tc>
          <w:tcPr>
            <w:tcW w:w="2154" w:type="dxa"/>
            <w:vMerge/>
          </w:tcPr>
          <w:p w:rsidR="00E96C97" w:rsidRDefault="00E96C97">
            <w:pPr>
              <w:pStyle w:val="ConsPlusNormal"/>
            </w:pP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tcPr>
          <w:p w:rsidR="00E96C97" w:rsidRDefault="00E96C97">
            <w:pPr>
              <w:pStyle w:val="ConsPlusNormal"/>
            </w:pPr>
            <w:r>
              <w:t>Проектная документация</w:t>
            </w:r>
          </w:p>
        </w:tc>
        <w:tc>
          <w:tcPr>
            <w:tcW w:w="4139" w:type="dxa"/>
          </w:tcPr>
          <w:p w:rsidR="00E96C97" w:rsidRDefault="00E96C97">
            <w:pPr>
              <w:pStyle w:val="ConsPlusNormal"/>
            </w:pPr>
            <w:r>
              <w:t>Проектная документация на выполнение работ, связанных с пользованием недрами, либо ее часть, предусматривающая осуществление соответствующей деятельности (за исключением сведений, содержащих государственную тайну)</w:t>
            </w:r>
          </w:p>
        </w:tc>
        <w:tc>
          <w:tcPr>
            <w:tcW w:w="2154" w:type="dxa"/>
          </w:tcPr>
          <w:p w:rsidR="00E96C97" w:rsidRDefault="00E96C97">
            <w:pPr>
              <w:pStyle w:val="ConsPlusNormal"/>
            </w:pPr>
            <w:r>
              <w:t>Предоставляется электронный образ документа</w:t>
            </w: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val="restart"/>
          </w:tcPr>
          <w:p w:rsidR="00E96C97" w:rsidRDefault="00E96C97">
            <w:pPr>
              <w:pStyle w:val="ConsPlusNormal"/>
            </w:pPr>
            <w:r>
              <w:t>Контракт</w:t>
            </w:r>
          </w:p>
        </w:tc>
        <w:tc>
          <w:tcPr>
            <w:tcW w:w="4139" w:type="dxa"/>
          </w:tcPr>
          <w:p w:rsidR="00E96C97" w:rsidRDefault="00E96C97">
            <w:pPr>
              <w:pStyle w:val="ConsPlusNormal"/>
            </w:pPr>
            <w:r>
              <w:t>Специальный инвестиционный контракт</w:t>
            </w:r>
          </w:p>
        </w:tc>
        <w:tc>
          <w:tcPr>
            <w:tcW w:w="2154" w:type="dxa"/>
            <w:vMerge w:val="restart"/>
          </w:tcPr>
          <w:p w:rsidR="00E96C97" w:rsidRDefault="00E96C97">
            <w:pPr>
              <w:pStyle w:val="ConsPlusNormal"/>
            </w:pPr>
            <w:r>
              <w:t xml:space="preserve">Предоставляется электронный образ </w:t>
            </w:r>
            <w:r>
              <w:lastRenderedPageBreak/>
              <w:t>документа</w:t>
            </w:r>
          </w:p>
        </w:tc>
        <w:tc>
          <w:tcPr>
            <w:tcW w:w="2778" w:type="dxa"/>
          </w:tcPr>
          <w:p w:rsidR="00E96C97" w:rsidRDefault="00E96C97">
            <w:pPr>
              <w:pStyle w:val="ConsPlusNormal"/>
            </w:pPr>
            <w:r>
              <w:lastRenderedPageBreak/>
              <w:t xml:space="preserve">Предоставляется оригинал документа для </w:t>
            </w:r>
            <w:r>
              <w:lastRenderedPageBreak/>
              <w:t>сканирования 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Государственный контракт</w:t>
            </w:r>
          </w:p>
        </w:tc>
        <w:tc>
          <w:tcPr>
            <w:tcW w:w="2154" w:type="dxa"/>
            <w:vMerge/>
          </w:tcPr>
          <w:p w:rsidR="00E96C97" w:rsidRDefault="00E96C97">
            <w:pPr>
              <w:pStyle w:val="ConsPlusNormal"/>
            </w:pP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tcPr>
          <w:p w:rsidR="00E96C97" w:rsidRDefault="00E96C97">
            <w:pPr>
              <w:pStyle w:val="ConsPlusNormal"/>
            </w:pPr>
            <w:r>
              <w:t>Проект организации и застройки территории</w:t>
            </w:r>
          </w:p>
        </w:tc>
        <w:tc>
          <w:tcPr>
            <w:tcW w:w="4139" w:type="dxa"/>
          </w:tcPr>
          <w:p w:rsidR="00E96C97" w:rsidRDefault="00E96C97">
            <w:pPr>
              <w:pStyle w:val="ConsPlusNormal"/>
            </w:pPr>
            <w:r>
              <w:t>Проект организации и застройки территории некоммерческого объединения (в случае отсутствия утвержденного проекта межевания территории)</w:t>
            </w:r>
          </w:p>
        </w:tc>
        <w:tc>
          <w:tcPr>
            <w:tcW w:w="2154" w:type="dxa"/>
          </w:tcPr>
          <w:p w:rsidR="00E96C97" w:rsidRDefault="00E96C97">
            <w:pPr>
              <w:pStyle w:val="ConsPlusNormal"/>
            </w:pPr>
            <w:r>
              <w:t>Предоставляется электронный образ документа</w:t>
            </w: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val="restart"/>
          </w:tcPr>
          <w:p w:rsidR="00E96C97" w:rsidRDefault="00E96C97">
            <w:pPr>
              <w:pStyle w:val="ConsPlusNormal"/>
            </w:pPr>
            <w:r>
              <w:t>Технический план</w:t>
            </w:r>
          </w:p>
        </w:tc>
        <w:tc>
          <w:tcPr>
            <w:tcW w:w="4139" w:type="dxa"/>
          </w:tcPr>
          <w:p w:rsidR="00E96C97" w:rsidRDefault="00E96C97">
            <w:pPr>
              <w:pStyle w:val="ConsPlusNormal"/>
            </w:pPr>
            <w:r>
              <w:t>Технический план жилого дома (в случае, если в отношении жилого дома не осуществлен государственный кадастровый учет)</w:t>
            </w:r>
          </w:p>
        </w:tc>
        <w:tc>
          <w:tcPr>
            <w:tcW w:w="2154" w:type="dxa"/>
            <w:vMerge w:val="restart"/>
          </w:tcPr>
          <w:p w:rsidR="00E96C97" w:rsidRDefault="00E96C97">
            <w:pPr>
              <w:pStyle w:val="ConsPlusNormal"/>
            </w:pPr>
            <w:r>
              <w:t>Предоставляется электронный образ документа</w:t>
            </w: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Технический план гаража (в случае, если в отношении гаража не осуществлен государственный кадастровый учет)</w:t>
            </w:r>
          </w:p>
        </w:tc>
        <w:tc>
          <w:tcPr>
            <w:tcW w:w="2154" w:type="dxa"/>
            <w:vMerge/>
          </w:tcPr>
          <w:p w:rsidR="00E96C97" w:rsidRDefault="00E96C97">
            <w:pPr>
              <w:pStyle w:val="ConsPlusNormal"/>
            </w:pP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tcPr>
          <w:p w:rsidR="00E96C97" w:rsidRDefault="00E96C97">
            <w:pPr>
              <w:pStyle w:val="ConsPlusNormal"/>
            </w:pPr>
            <w:r>
              <w:t>Обязательство</w:t>
            </w:r>
          </w:p>
        </w:tc>
        <w:tc>
          <w:tcPr>
            <w:tcW w:w="4139" w:type="dxa"/>
          </w:tcPr>
          <w:p w:rsidR="00E96C97" w:rsidRDefault="00E96C97">
            <w:pPr>
              <w:pStyle w:val="ConsPlusNormal"/>
            </w:pPr>
            <w:r>
              <w:t xml:space="preserve">Обязательство заявителя по достижению в первый и последующие годы использования земельного участка показателей эффективности использования земельного участка, предусмотренных </w:t>
            </w:r>
            <w:hyperlink r:id="rId378">
              <w:r>
                <w:rPr>
                  <w:color w:val="0000FF"/>
                </w:rPr>
                <w:t>приложением 1</w:t>
              </w:r>
            </w:hyperlink>
            <w:r>
              <w:t xml:space="preserve"> к Положению об особенностях </w:t>
            </w:r>
            <w:r>
              <w:lastRenderedPageBreak/>
              <w:t xml:space="preserve">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N 453/15 "Об утверждении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(далее - Положение), с указанием видов деятельности, предусмотренных </w:t>
            </w:r>
            <w:hyperlink r:id="rId379">
              <w:r>
                <w:rPr>
                  <w:color w:val="0000FF"/>
                </w:rPr>
                <w:t>приложением 1</w:t>
              </w:r>
            </w:hyperlink>
            <w:r>
              <w:t xml:space="preserve"> к Положению, планируемых заявителем к осуществлению на земельном участке, и указанием показателей эффективности использования земельного участка в первый и последующие годы использования земельного участка применительно к названным видам деятельности</w:t>
            </w:r>
          </w:p>
        </w:tc>
        <w:tc>
          <w:tcPr>
            <w:tcW w:w="2154" w:type="dxa"/>
          </w:tcPr>
          <w:p w:rsidR="00E96C97" w:rsidRDefault="00E96C97">
            <w:pPr>
              <w:pStyle w:val="ConsPlusNormal"/>
            </w:pPr>
            <w:r>
              <w:lastRenderedPageBreak/>
              <w:t>Предоставляется электронный образ документа</w:t>
            </w: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tcPr>
          <w:p w:rsidR="00E96C97" w:rsidRDefault="00E96C97">
            <w:pPr>
              <w:pStyle w:val="ConsPlusNormal"/>
            </w:pPr>
            <w:r>
              <w:t>Справка</w:t>
            </w:r>
          </w:p>
        </w:tc>
        <w:tc>
          <w:tcPr>
            <w:tcW w:w="4139" w:type="dxa"/>
          </w:tcPr>
          <w:p w:rsidR="00E96C97" w:rsidRDefault="00E96C97">
            <w:pPr>
              <w:pStyle w:val="ConsPlusNormal"/>
            </w:pPr>
            <w:r>
              <w:t xml:space="preserve">Справка об отсутствии у заявителя неурегулированной задолженности по уплате налогов, сборов и иных обязательных платежей в бюджеты бюджетной системы Российской Федерации, срок исполнения по которым </w:t>
            </w:r>
            <w:r>
              <w:lastRenderedPageBreak/>
              <w:t>наступил в соответствии с законодательством Российской Федерации (при наличии)</w:t>
            </w:r>
          </w:p>
        </w:tc>
        <w:tc>
          <w:tcPr>
            <w:tcW w:w="2154" w:type="dxa"/>
          </w:tcPr>
          <w:p w:rsidR="00E96C97" w:rsidRDefault="00E96C97">
            <w:pPr>
              <w:pStyle w:val="ConsPlusNormal"/>
            </w:pPr>
            <w:r>
              <w:lastRenderedPageBreak/>
              <w:t>Предоставляется электронный образ документа</w:t>
            </w: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11225" w:type="dxa"/>
            <w:gridSpan w:val="4"/>
          </w:tcPr>
          <w:p w:rsidR="00E96C97" w:rsidRDefault="00E96C97">
            <w:pPr>
              <w:pStyle w:val="ConsPlusNormal"/>
              <w:outlineLvl w:val="2"/>
            </w:pPr>
            <w:r>
              <w:t>Документы, необходимые для предоставления государственной услуги и представляемые заявителем по собственной инициативе</w:t>
            </w:r>
          </w:p>
        </w:tc>
      </w:tr>
      <w:tr w:rsidR="00E96C97">
        <w:tc>
          <w:tcPr>
            <w:tcW w:w="2154" w:type="dxa"/>
            <w:vMerge w:val="restart"/>
          </w:tcPr>
          <w:p w:rsidR="00E96C97" w:rsidRDefault="00E96C97">
            <w:pPr>
              <w:pStyle w:val="ConsPlusNormal"/>
            </w:pPr>
            <w:r>
              <w:t>Выписка</w:t>
            </w:r>
          </w:p>
        </w:tc>
        <w:tc>
          <w:tcPr>
            <w:tcW w:w="4139" w:type="dxa"/>
          </w:tcPr>
          <w:p w:rsidR="00E96C97" w:rsidRDefault="00E96C97">
            <w:pPr>
              <w:pStyle w:val="ConsPlusNormal"/>
            </w:pPr>
            <w:r>
              <w:t>Выписка из ЕГРИП</w:t>
            </w:r>
          </w:p>
        </w:tc>
        <w:tc>
          <w:tcPr>
            <w:tcW w:w="2154" w:type="dxa"/>
            <w:vMerge w:val="restart"/>
          </w:tcPr>
          <w:p w:rsidR="00E96C97" w:rsidRDefault="00E96C97">
            <w:pPr>
              <w:pStyle w:val="ConsPlusNormal"/>
            </w:pPr>
            <w:r>
              <w:t>Предоставляется электронный образ документа</w:t>
            </w: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Выписка из ЕГРЮЛ</w:t>
            </w:r>
          </w:p>
        </w:tc>
        <w:tc>
          <w:tcPr>
            <w:tcW w:w="2154" w:type="dxa"/>
            <w:vMerge/>
          </w:tcPr>
          <w:p w:rsidR="00E96C97" w:rsidRDefault="00E96C97">
            <w:pPr>
              <w:pStyle w:val="ConsPlusNormal"/>
            </w:pP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Выписка из ЕГРЮЛ в отношении гаражного кооператива, в том числе о ликвидации гаражного кооператива или об исключении гаражного кооператива из ЕГРЮЛ в связи с прекращением деятельности юридического лица</w:t>
            </w:r>
          </w:p>
        </w:tc>
        <w:tc>
          <w:tcPr>
            <w:tcW w:w="2154" w:type="dxa"/>
            <w:vMerge/>
          </w:tcPr>
          <w:p w:rsidR="00E96C97" w:rsidRDefault="00E96C97">
            <w:pPr>
              <w:pStyle w:val="ConsPlusNormal"/>
            </w:pP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Выписка из ЕГРН об основных характеристиках и зарегистрированных правах на объект недвижимости (об испрашиваемом земельном участке)</w:t>
            </w:r>
          </w:p>
        </w:tc>
        <w:tc>
          <w:tcPr>
            <w:tcW w:w="2154" w:type="dxa"/>
            <w:vMerge/>
          </w:tcPr>
          <w:p w:rsidR="00E96C97" w:rsidRDefault="00E96C97">
            <w:pPr>
              <w:pStyle w:val="ConsPlusNormal"/>
            </w:pP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 xml:space="preserve">Выписка из ЕГРН об основных характеристиках и зарегистрированных правах на объект недвижимости (о </w:t>
            </w:r>
            <w:r>
              <w:lastRenderedPageBreak/>
              <w:t>здании, сооружении, объекте незавершенного строительства, расположенном(ых) на испрашиваемом земельном участке/уведомление об отсутствии объектов)</w:t>
            </w:r>
          </w:p>
        </w:tc>
        <w:tc>
          <w:tcPr>
            <w:tcW w:w="2154" w:type="dxa"/>
            <w:vMerge/>
          </w:tcPr>
          <w:p w:rsidR="00E96C97" w:rsidRDefault="00E96C97">
            <w:pPr>
              <w:pStyle w:val="ConsPlusNormal"/>
            </w:pPr>
          </w:p>
        </w:tc>
        <w:tc>
          <w:tcPr>
            <w:tcW w:w="2778" w:type="dxa"/>
          </w:tcPr>
          <w:p w:rsidR="00E96C97" w:rsidRDefault="00E96C97">
            <w:pPr>
              <w:pStyle w:val="ConsPlusNormal"/>
            </w:pPr>
            <w:r>
              <w:t xml:space="preserve">Предоставляется оригинал документа для сканирования </w:t>
            </w:r>
            <w:r>
              <w:lastRenderedPageBreak/>
              <w:t>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Выписка из ЕГРН об основных характеристиках и зарегистрированных правах на объект недвижимости (о помещении в здании, сооружении, расположенном на испрашиваемом земельном участке/уведомление об отсутствии объектов)</w:t>
            </w:r>
          </w:p>
        </w:tc>
        <w:tc>
          <w:tcPr>
            <w:tcW w:w="2154" w:type="dxa"/>
            <w:vMerge/>
          </w:tcPr>
          <w:p w:rsidR="00E96C97" w:rsidRDefault="00E96C97">
            <w:pPr>
              <w:pStyle w:val="ConsPlusNormal"/>
            </w:pP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Выписка из ЕГРН о правах отдельного лица на имевшиеся (имеющиеся) у него земельные участки с видом разрешенного использования "для ведения личного подсобного хозяйства"</w:t>
            </w:r>
          </w:p>
        </w:tc>
        <w:tc>
          <w:tcPr>
            <w:tcW w:w="2154" w:type="dxa"/>
            <w:vMerge/>
          </w:tcPr>
          <w:p w:rsidR="00E96C97" w:rsidRDefault="00E96C97">
            <w:pPr>
              <w:pStyle w:val="ConsPlusNormal"/>
            </w:pP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Выписка из ЕГРН о содержании правоустанавливающих документов на земельный участок, предоставленный некоммерческой организации</w:t>
            </w:r>
          </w:p>
        </w:tc>
        <w:tc>
          <w:tcPr>
            <w:tcW w:w="2154" w:type="dxa"/>
            <w:vMerge/>
          </w:tcPr>
          <w:p w:rsidR="00E96C97" w:rsidRDefault="00E96C97">
            <w:pPr>
              <w:pStyle w:val="ConsPlusNormal"/>
            </w:pP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 xml:space="preserve">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w:t>
            </w:r>
            <w:r>
              <w:lastRenderedPageBreak/>
              <w:t>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tc>
        <w:tc>
          <w:tcPr>
            <w:tcW w:w="2154" w:type="dxa"/>
            <w:vMerge/>
          </w:tcPr>
          <w:p w:rsidR="00E96C97" w:rsidRDefault="00E96C97">
            <w:pPr>
              <w:pStyle w:val="ConsPlusNormal"/>
            </w:pP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val="restart"/>
          </w:tcPr>
          <w:p w:rsidR="00E96C97" w:rsidRDefault="00E96C97">
            <w:pPr>
              <w:pStyle w:val="ConsPlusNormal"/>
            </w:pPr>
            <w:r>
              <w:t>Сведения, необходимые для предоставления государственной услуги</w:t>
            </w:r>
          </w:p>
        </w:tc>
        <w:tc>
          <w:tcPr>
            <w:tcW w:w="4139" w:type="dxa"/>
          </w:tcPr>
          <w:p w:rsidR="00E96C97" w:rsidRDefault="00E96C97">
            <w:pPr>
              <w:pStyle w:val="ConsPlusNormal"/>
            </w:pPr>
            <w:r>
              <w:t>Документ о государственной регистрации рождения ребенка (детей) (в случае, если документ выдан компетентным органом Российской Федерации)</w:t>
            </w:r>
          </w:p>
        </w:tc>
        <w:tc>
          <w:tcPr>
            <w:tcW w:w="2154" w:type="dxa"/>
            <w:vMerge w:val="restart"/>
          </w:tcPr>
          <w:p w:rsidR="00E96C97" w:rsidRDefault="00E96C97">
            <w:pPr>
              <w:pStyle w:val="ConsPlusNormal"/>
            </w:pPr>
            <w:r>
              <w:t>Предоставляется электронный образ документа</w:t>
            </w: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Сведения о трудовой деятельности после 01.01.2020</w:t>
            </w:r>
          </w:p>
        </w:tc>
        <w:tc>
          <w:tcPr>
            <w:tcW w:w="2154" w:type="dxa"/>
            <w:vMerge/>
          </w:tcPr>
          <w:p w:rsidR="00E96C97" w:rsidRDefault="00E96C97">
            <w:pPr>
              <w:pStyle w:val="ConsPlusNormal"/>
            </w:pP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Сведения о документе, подтверждающем факт установления инвалидности заявителя, содержащиеся в федеральной государственной информационной системе "Федеральный реестр инвалидов"</w:t>
            </w:r>
          </w:p>
        </w:tc>
        <w:tc>
          <w:tcPr>
            <w:tcW w:w="2154" w:type="dxa"/>
            <w:vMerge/>
          </w:tcPr>
          <w:p w:rsidR="00E96C97" w:rsidRDefault="00E96C97">
            <w:pPr>
              <w:pStyle w:val="ConsPlusNormal"/>
            </w:pP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val="restart"/>
          </w:tcPr>
          <w:p w:rsidR="00E96C97" w:rsidRDefault="00E96C97">
            <w:pPr>
              <w:pStyle w:val="ConsPlusNormal"/>
            </w:pPr>
            <w:r>
              <w:t>Справка</w:t>
            </w:r>
          </w:p>
        </w:tc>
        <w:tc>
          <w:tcPr>
            <w:tcW w:w="4139" w:type="dxa"/>
          </w:tcPr>
          <w:p w:rsidR="00E96C97" w:rsidRDefault="00E96C97">
            <w:pPr>
              <w:pStyle w:val="ConsPlusNormal"/>
            </w:pPr>
            <w:r>
              <w:t>Справка об отсутствии у заявителя неурегулированной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w:t>
            </w:r>
          </w:p>
        </w:tc>
        <w:tc>
          <w:tcPr>
            <w:tcW w:w="2154" w:type="dxa"/>
            <w:vMerge w:val="restart"/>
          </w:tcPr>
          <w:p w:rsidR="00E96C97" w:rsidRDefault="00E96C97">
            <w:pPr>
              <w:pStyle w:val="ConsPlusNormal"/>
            </w:pPr>
            <w:r>
              <w:t>Предоставляется электронный образ документа</w:t>
            </w: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 xml:space="preserve">Справка уполномоченного органа об </w:t>
            </w:r>
            <w:r>
              <w:lastRenderedPageBreak/>
              <w:t>отнесении объекта к объектам регионального или местного значения</w:t>
            </w:r>
          </w:p>
        </w:tc>
        <w:tc>
          <w:tcPr>
            <w:tcW w:w="2154" w:type="dxa"/>
            <w:vMerge/>
          </w:tcPr>
          <w:p w:rsidR="00E96C97" w:rsidRDefault="00E96C97">
            <w:pPr>
              <w:pStyle w:val="ConsPlusNormal"/>
            </w:pPr>
          </w:p>
        </w:tc>
        <w:tc>
          <w:tcPr>
            <w:tcW w:w="2778" w:type="dxa"/>
          </w:tcPr>
          <w:p w:rsidR="00E96C97" w:rsidRDefault="00E96C97">
            <w:pPr>
              <w:pStyle w:val="ConsPlusNormal"/>
            </w:pPr>
            <w:r>
              <w:t xml:space="preserve">Предоставляется оригинал </w:t>
            </w:r>
            <w:r>
              <w:lastRenderedPageBreak/>
              <w:t>документа для сканирования документа/электронный образ документа</w:t>
            </w:r>
          </w:p>
        </w:tc>
      </w:tr>
      <w:tr w:rsidR="00E96C97">
        <w:tc>
          <w:tcPr>
            <w:tcW w:w="2154" w:type="dxa"/>
            <w:vMerge w:val="restart"/>
          </w:tcPr>
          <w:p w:rsidR="00E96C97" w:rsidRDefault="00E96C97">
            <w:pPr>
              <w:pStyle w:val="ConsPlusNormal"/>
            </w:pPr>
            <w:r>
              <w:lastRenderedPageBreak/>
              <w:t>Документ</w:t>
            </w:r>
          </w:p>
        </w:tc>
        <w:tc>
          <w:tcPr>
            <w:tcW w:w="4139" w:type="dxa"/>
          </w:tcPr>
          <w:p w:rsidR="00E96C97" w:rsidRDefault="00E96C97">
            <w:pPr>
              <w:pStyle w:val="ConsPlusNormal"/>
            </w:pPr>
            <w: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c>
          <w:tcPr>
            <w:tcW w:w="2154" w:type="dxa"/>
            <w:vMerge w:val="restart"/>
          </w:tcPr>
          <w:p w:rsidR="00E96C97" w:rsidRDefault="00E96C97">
            <w:pPr>
              <w:pStyle w:val="ConsPlusNormal"/>
            </w:pPr>
            <w:r>
              <w:t>Предоставляется электронный образ документа</w:t>
            </w: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Документ, подтверждающий постановку на учет в качестве нуждающегося в улучшении жилищных условий</w:t>
            </w:r>
          </w:p>
        </w:tc>
        <w:tc>
          <w:tcPr>
            <w:tcW w:w="2154" w:type="dxa"/>
            <w:vMerge/>
          </w:tcPr>
          <w:p w:rsidR="00E96C97" w:rsidRDefault="00E96C97">
            <w:pPr>
              <w:pStyle w:val="ConsPlusNormal"/>
            </w:pP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tcPr>
          <w:p w:rsidR="00E96C97" w:rsidRDefault="00E96C97">
            <w:pPr>
              <w:pStyle w:val="ConsPlusNormal"/>
            </w:pPr>
            <w:r>
              <w:t>Проект планировки территории</w:t>
            </w:r>
          </w:p>
        </w:tc>
        <w:tc>
          <w:tcPr>
            <w:tcW w:w="4139" w:type="dxa"/>
          </w:tcPr>
          <w:p w:rsidR="00E96C97" w:rsidRDefault="00E96C97">
            <w:pPr>
              <w:pStyle w:val="ConsPlusNormal"/>
            </w:pPr>
            <w:r>
              <w:t>Утвержденный проект планировки территории</w:t>
            </w:r>
          </w:p>
        </w:tc>
        <w:tc>
          <w:tcPr>
            <w:tcW w:w="2154" w:type="dxa"/>
          </w:tcPr>
          <w:p w:rsidR="00E96C97" w:rsidRDefault="00E96C97">
            <w:pPr>
              <w:pStyle w:val="ConsPlusNormal"/>
            </w:pPr>
            <w:r>
              <w:t>Предоставляется электронный образ документа</w:t>
            </w: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tcPr>
          <w:p w:rsidR="00E96C97" w:rsidRDefault="00E96C97">
            <w:pPr>
              <w:pStyle w:val="ConsPlusNormal"/>
            </w:pPr>
            <w:r>
              <w:t>Проект межевания территории</w:t>
            </w:r>
          </w:p>
        </w:tc>
        <w:tc>
          <w:tcPr>
            <w:tcW w:w="4139" w:type="dxa"/>
          </w:tcPr>
          <w:p w:rsidR="00E96C97" w:rsidRDefault="00E96C97">
            <w:pPr>
              <w:pStyle w:val="ConsPlusNormal"/>
            </w:pPr>
            <w:r>
              <w:t>Утвержденный проект межевания территории</w:t>
            </w:r>
          </w:p>
        </w:tc>
        <w:tc>
          <w:tcPr>
            <w:tcW w:w="2154" w:type="dxa"/>
          </w:tcPr>
          <w:p w:rsidR="00E96C97" w:rsidRDefault="00E96C97">
            <w:pPr>
              <w:pStyle w:val="ConsPlusNormal"/>
            </w:pPr>
            <w:r>
              <w:t>Предоставляется электронный образ документа</w:t>
            </w: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tcPr>
          <w:p w:rsidR="00E96C97" w:rsidRDefault="00E96C97">
            <w:pPr>
              <w:pStyle w:val="ConsPlusNormal"/>
            </w:pPr>
            <w:r>
              <w:t>Указ или распоряжение</w:t>
            </w:r>
          </w:p>
        </w:tc>
        <w:tc>
          <w:tcPr>
            <w:tcW w:w="4139" w:type="dxa"/>
          </w:tcPr>
          <w:p w:rsidR="00E96C97" w:rsidRDefault="00E96C97">
            <w:pPr>
              <w:pStyle w:val="ConsPlusNormal"/>
            </w:pPr>
            <w:r>
              <w:t>Указ или распоряжение Президента Российской Федерации</w:t>
            </w:r>
          </w:p>
        </w:tc>
        <w:tc>
          <w:tcPr>
            <w:tcW w:w="2154" w:type="dxa"/>
          </w:tcPr>
          <w:p w:rsidR="00E96C97" w:rsidRDefault="00E96C97">
            <w:pPr>
              <w:pStyle w:val="ConsPlusNormal"/>
            </w:pPr>
            <w:r>
              <w:t>Предоставляется электронный образ документа</w:t>
            </w: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val="restart"/>
          </w:tcPr>
          <w:p w:rsidR="00E96C97" w:rsidRDefault="00E96C97">
            <w:pPr>
              <w:pStyle w:val="ConsPlusNormal"/>
            </w:pPr>
            <w:r>
              <w:lastRenderedPageBreak/>
              <w:t>Распоряжение</w:t>
            </w:r>
          </w:p>
        </w:tc>
        <w:tc>
          <w:tcPr>
            <w:tcW w:w="4139" w:type="dxa"/>
          </w:tcPr>
          <w:p w:rsidR="00E96C97" w:rsidRDefault="00E96C97">
            <w:pPr>
              <w:pStyle w:val="ConsPlusNormal"/>
            </w:pPr>
            <w:r>
              <w:t>Распоряжение Правительства Российской Федерации</w:t>
            </w:r>
          </w:p>
        </w:tc>
        <w:tc>
          <w:tcPr>
            <w:tcW w:w="2154" w:type="dxa"/>
            <w:vMerge w:val="restart"/>
          </w:tcPr>
          <w:p w:rsidR="00E96C97" w:rsidRDefault="00E96C97">
            <w:pPr>
              <w:pStyle w:val="ConsPlusNormal"/>
            </w:pPr>
            <w:r>
              <w:t>Предоставляется электронный образ документа</w:t>
            </w: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Распоряжение высшего должностного лица субъекта Российской Федерации</w:t>
            </w:r>
          </w:p>
        </w:tc>
        <w:tc>
          <w:tcPr>
            <w:tcW w:w="2154" w:type="dxa"/>
            <w:vMerge/>
          </w:tcPr>
          <w:p w:rsidR="00E96C97" w:rsidRDefault="00E96C97">
            <w:pPr>
              <w:pStyle w:val="ConsPlusNormal"/>
            </w:pP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val="restart"/>
          </w:tcPr>
          <w:p w:rsidR="00E96C97" w:rsidRDefault="00E96C97">
            <w:pPr>
              <w:pStyle w:val="ConsPlusNormal"/>
            </w:pPr>
            <w:r>
              <w:t>Договор</w:t>
            </w:r>
          </w:p>
        </w:tc>
        <w:tc>
          <w:tcPr>
            <w:tcW w:w="4139" w:type="dxa"/>
          </w:tcPr>
          <w:p w:rsidR="00E96C97" w:rsidRDefault="00E96C97">
            <w:pPr>
              <w:pStyle w:val="ConsPlusNormal"/>
            </w:pPr>
            <w:r>
              <w:t>Договор или решение о комплексном развитии территории</w:t>
            </w:r>
          </w:p>
        </w:tc>
        <w:tc>
          <w:tcPr>
            <w:tcW w:w="2154" w:type="dxa"/>
            <w:vMerge w:val="restart"/>
          </w:tcPr>
          <w:p w:rsidR="00E96C97" w:rsidRDefault="00E96C97">
            <w:pPr>
              <w:pStyle w:val="ConsPlusNormal"/>
            </w:pPr>
            <w:r>
              <w:t>Предоставляется электронный образ документа</w:t>
            </w: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Договор пользования рыбоводным участком, сведения о сроке его действия</w:t>
            </w:r>
          </w:p>
        </w:tc>
        <w:tc>
          <w:tcPr>
            <w:tcW w:w="2154" w:type="dxa"/>
            <w:vMerge/>
          </w:tcPr>
          <w:p w:rsidR="00E96C97" w:rsidRDefault="00E96C97">
            <w:pPr>
              <w:pStyle w:val="ConsPlusNormal"/>
            </w:pP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Договор аренды исходного земельного участка, в том числе предоставленного для комплексного развития территории</w:t>
            </w:r>
          </w:p>
        </w:tc>
        <w:tc>
          <w:tcPr>
            <w:tcW w:w="2154" w:type="dxa"/>
            <w:vMerge/>
          </w:tcPr>
          <w:p w:rsidR="00E96C97" w:rsidRDefault="00E96C97">
            <w:pPr>
              <w:pStyle w:val="ConsPlusNormal"/>
            </w:pP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Договор безвозмездного пользования зданием, сооружением, если право на такое здание, сооружение не зарегистрировано в ЕГРН</w:t>
            </w:r>
          </w:p>
        </w:tc>
        <w:tc>
          <w:tcPr>
            <w:tcW w:w="2154" w:type="dxa"/>
            <w:vMerge/>
          </w:tcPr>
          <w:p w:rsidR="00E96C97" w:rsidRDefault="00E96C97">
            <w:pPr>
              <w:pStyle w:val="ConsPlusNormal"/>
            </w:pP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val="restart"/>
          </w:tcPr>
          <w:p w:rsidR="00E96C97" w:rsidRDefault="00E96C97">
            <w:pPr>
              <w:pStyle w:val="ConsPlusNormal"/>
            </w:pPr>
            <w:r>
              <w:lastRenderedPageBreak/>
              <w:t>Решение</w:t>
            </w:r>
          </w:p>
        </w:tc>
        <w:tc>
          <w:tcPr>
            <w:tcW w:w="4139" w:type="dxa"/>
          </w:tcPr>
          <w:p w:rsidR="00E96C97" w:rsidRDefault="00E96C97">
            <w:pPr>
              <w:pStyle w:val="ConsPlusNormal"/>
            </w:pPr>
            <w:r>
              <w:t>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tc>
        <w:tc>
          <w:tcPr>
            <w:tcW w:w="2154" w:type="dxa"/>
            <w:vMerge w:val="restart"/>
          </w:tcPr>
          <w:p w:rsidR="00E96C97" w:rsidRDefault="00E96C97">
            <w:pPr>
              <w:pStyle w:val="ConsPlusNormal"/>
            </w:pPr>
            <w:r>
              <w:t>Предоставляется электронный образ документа</w:t>
            </w: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c>
          <w:tcPr>
            <w:tcW w:w="2154" w:type="dxa"/>
            <w:vMerge/>
          </w:tcPr>
          <w:p w:rsidR="00E96C97" w:rsidRDefault="00E96C97">
            <w:pPr>
              <w:pStyle w:val="ConsPlusNormal"/>
            </w:pP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vMerge/>
          </w:tcPr>
          <w:p w:rsidR="00E96C97" w:rsidRDefault="00E96C97">
            <w:pPr>
              <w:pStyle w:val="ConsPlusNormal"/>
            </w:pPr>
          </w:p>
        </w:tc>
        <w:tc>
          <w:tcPr>
            <w:tcW w:w="4139" w:type="dxa"/>
          </w:tcPr>
          <w:p w:rsidR="00E96C97" w:rsidRDefault="00E96C97">
            <w:pPr>
              <w:pStyle w:val="ConsPlusNormal"/>
            </w:pPr>
            <w:r>
              <w:t>Решение о создании некоммерческой организации</w:t>
            </w:r>
          </w:p>
        </w:tc>
        <w:tc>
          <w:tcPr>
            <w:tcW w:w="2154" w:type="dxa"/>
            <w:vMerge/>
          </w:tcPr>
          <w:p w:rsidR="00E96C97" w:rsidRDefault="00E96C97">
            <w:pPr>
              <w:pStyle w:val="ConsPlusNormal"/>
            </w:pP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tcPr>
          <w:p w:rsidR="00E96C97" w:rsidRDefault="00E96C97">
            <w:pPr>
              <w:pStyle w:val="ConsPlusNormal"/>
            </w:pPr>
            <w:r>
              <w:t>Свидетельство</w:t>
            </w:r>
          </w:p>
        </w:tc>
        <w:tc>
          <w:tcPr>
            <w:tcW w:w="4139" w:type="dxa"/>
          </w:tcPr>
          <w:p w:rsidR="00E96C97" w:rsidRDefault="00E96C97">
            <w:pPr>
              <w:pStyle w:val="ConsPlusNormal"/>
            </w:pPr>
            <w:r>
              <w:t>Свидетельство о внесении казачьего общества в государственный Реестр казачьих обществ в Российской Федерации</w:t>
            </w:r>
          </w:p>
        </w:tc>
        <w:tc>
          <w:tcPr>
            <w:tcW w:w="2154" w:type="dxa"/>
          </w:tcPr>
          <w:p w:rsidR="00E96C97" w:rsidRDefault="00E96C97">
            <w:pPr>
              <w:pStyle w:val="ConsPlusNormal"/>
            </w:pPr>
            <w:r>
              <w:t>Предоставляется электронный образ документа</w:t>
            </w: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tcPr>
          <w:p w:rsidR="00E96C97" w:rsidRDefault="00E96C97">
            <w:pPr>
              <w:pStyle w:val="ConsPlusNormal"/>
            </w:pPr>
            <w:r>
              <w:t>Инвестиционная декларация</w:t>
            </w:r>
          </w:p>
        </w:tc>
        <w:tc>
          <w:tcPr>
            <w:tcW w:w="4139" w:type="dxa"/>
          </w:tcPr>
          <w:p w:rsidR="00E96C97" w:rsidRDefault="00E96C97">
            <w:pPr>
              <w:pStyle w:val="ConsPlusNormal"/>
            </w:pPr>
            <w:r>
              <w:t>Инвестиционная декларация, в составе которой представлен инвестиционный проект</w:t>
            </w:r>
          </w:p>
        </w:tc>
        <w:tc>
          <w:tcPr>
            <w:tcW w:w="2154" w:type="dxa"/>
          </w:tcPr>
          <w:p w:rsidR="00E96C97" w:rsidRDefault="00E96C97">
            <w:pPr>
              <w:pStyle w:val="ConsPlusNormal"/>
            </w:pPr>
            <w:r>
              <w:t>Предоставляется электронный образ документа</w:t>
            </w: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tcPr>
          <w:p w:rsidR="00E96C97" w:rsidRDefault="00E96C97">
            <w:pPr>
              <w:pStyle w:val="ConsPlusNormal"/>
            </w:pPr>
            <w:r>
              <w:lastRenderedPageBreak/>
              <w:t>Проект организации и застройки территории</w:t>
            </w:r>
          </w:p>
        </w:tc>
        <w:tc>
          <w:tcPr>
            <w:tcW w:w="4139" w:type="dxa"/>
          </w:tcPr>
          <w:p w:rsidR="00E96C97" w:rsidRDefault="00E96C97">
            <w:pPr>
              <w:pStyle w:val="ConsPlusNormal"/>
            </w:pPr>
            <w:r>
              <w:t>Проект организации и застройки территории некоммерческого объединения</w:t>
            </w:r>
          </w:p>
        </w:tc>
        <w:tc>
          <w:tcPr>
            <w:tcW w:w="2154" w:type="dxa"/>
          </w:tcPr>
          <w:p w:rsidR="00E96C97" w:rsidRDefault="00E96C97">
            <w:pPr>
              <w:pStyle w:val="ConsPlusNormal"/>
            </w:pPr>
            <w:r>
              <w:t>Предоставляется электронный образ документа</w:t>
            </w: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r w:rsidR="00E96C97">
        <w:tc>
          <w:tcPr>
            <w:tcW w:w="2154" w:type="dxa"/>
          </w:tcPr>
          <w:p w:rsidR="00E96C97" w:rsidRDefault="00E96C97">
            <w:pPr>
              <w:pStyle w:val="ConsPlusNormal"/>
            </w:pPr>
            <w:r>
              <w:t>Заключение</w:t>
            </w:r>
          </w:p>
        </w:tc>
        <w:tc>
          <w:tcPr>
            <w:tcW w:w="4139" w:type="dxa"/>
          </w:tcPr>
          <w:p w:rsidR="00E96C97" w:rsidRDefault="00E96C97">
            <w:pPr>
              <w:pStyle w:val="ConsPlusNormal"/>
            </w:pPr>
            <w:r>
              <w:t xml:space="preserve">Заключение о соответствии (несоответствии) целевых показателей, указанных в обязательстве заявителя по достижению показателей эффективности использования земельного участка, установленных </w:t>
            </w:r>
            <w:hyperlink r:id="rId380">
              <w:r>
                <w:rPr>
                  <w:color w:val="0000FF"/>
                </w:rPr>
                <w:t>постановлением</w:t>
              </w:r>
            </w:hyperlink>
            <w:r>
              <w:t xml:space="preserve"> Правительства Московской области от 06.05.2022 N 453/15 "Об утверждении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w:t>
            </w:r>
          </w:p>
        </w:tc>
        <w:tc>
          <w:tcPr>
            <w:tcW w:w="2154" w:type="dxa"/>
          </w:tcPr>
          <w:p w:rsidR="00E96C97" w:rsidRDefault="00E96C97">
            <w:pPr>
              <w:pStyle w:val="ConsPlusNormal"/>
            </w:pPr>
            <w:r>
              <w:t>Предоставляется электронный образ документа</w:t>
            </w:r>
          </w:p>
        </w:tc>
        <w:tc>
          <w:tcPr>
            <w:tcW w:w="2778" w:type="dxa"/>
          </w:tcPr>
          <w:p w:rsidR="00E96C97" w:rsidRDefault="00E96C97">
            <w:pPr>
              <w:pStyle w:val="ConsPlusNormal"/>
            </w:pPr>
            <w:r>
              <w:t>Предоставляется оригинал документа для сканирования документа/электронный образ документа</w:t>
            </w:r>
          </w:p>
        </w:tc>
      </w:tr>
    </w:tbl>
    <w:p w:rsidR="00E96C97" w:rsidRDefault="00E96C97">
      <w:pPr>
        <w:pStyle w:val="ConsPlusNormal"/>
        <w:sectPr w:rsidR="00E96C97">
          <w:pgSz w:w="16838" w:h="11905" w:orient="landscape"/>
          <w:pgMar w:top="1701" w:right="1134" w:bottom="850" w:left="1134" w:header="0" w:footer="0" w:gutter="0"/>
          <w:cols w:space="720"/>
          <w:titlePg/>
        </w:sectPr>
      </w:pPr>
    </w:p>
    <w:p w:rsidR="00E96C97" w:rsidRDefault="00E96C97">
      <w:pPr>
        <w:pStyle w:val="ConsPlusNormal"/>
        <w:jc w:val="both"/>
      </w:pPr>
    </w:p>
    <w:p w:rsidR="00E96C97" w:rsidRDefault="00E96C97">
      <w:pPr>
        <w:pStyle w:val="ConsPlusNormal"/>
        <w:jc w:val="both"/>
      </w:pPr>
    </w:p>
    <w:p w:rsidR="00E96C97" w:rsidRDefault="00E96C97">
      <w:pPr>
        <w:pStyle w:val="ConsPlusNormal"/>
        <w:jc w:val="both"/>
      </w:pPr>
    </w:p>
    <w:p w:rsidR="00E96C97" w:rsidRDefault="00E96C97">
      <w:pPr>
        <w:pStyle w:val="ConsPlusNormal"/>
        <w:jc w:val="both"/>
      </w:pPr>
    </w:p>
    <w:p w:rsidR="00E96C97" w:rsidRDefault="00E96C97">
      <w:pPr>
        <w:pStyle w:val="ConsPlusNormal"/>
        <w:jc w:val="both"/>
      </w:pPr>
    </w:p>
    <w:p w:rsidR="00E96C97" w:rsidRDefault="00E96C97">
      <w:pPr>
        <w:pStyle w:val="ConsPlusNormal"/>
        <w:jc w:val="right"/>
        <w:outlineLvl w:val="1"/>
      </w:pPr>
      <w:r>
        <w:t>Приложение 9</w:t>
      </w:r>
    </w:p>
    <w:p w:rsidR="00E96C97" w:rsidRDefault="00E96C97">
      <w:pPr>
        <w:pStyle w:val="ConsPlusNormal"/>
        <w:jc w:val="right"/>
      </w:pPr>
      <w:r>
        <w:t>к Административному регламенту предоставления</w:t>
      </w:r>
    </w:p>
    <w:p w:rsidR="00E96C97" w:rsidRDefault="00E96C97">
      <w:pPr>
        <w:pStyle w:val="ConsPlusNormal"/>
        <w:jc w:val="right"/>
      </w:pPr>
      <w:r>
        <w:t>государственной услуги "Предварительное</w:t>
      </w:r>
    </w:p>
    <w:p w:rsidR="00E96C97" w:rsidRDefault="00E96C97">
      <w:pPr>
        <w:pStyle w:val="ConsPlusNormal"/>
        <w:jc w:val="right"/>
      </w:pPr>
      <w:r>
        <w:t>согласование предоставления земельных участков,</w:t>
      </w:r>
    </w:p>
    <w:p w:rsidR="00E96C97" w:rsidRDefault="00E96C97">
      <w:pPr>
        <w:pStyle w:val="ConsPlusNormal"/>
        <w:jc w:val="right"/>
      </w:pPr>
      <w:r>
        <w:t>государственная собственность на которые</w:t>
      </w:r>
    </w:p>
    <w:p w:rsidR="00E96C97" w:rsidRDefault="00E96C97">
      <w:pPr>
        <w:pStyle w:val="ConsPlusNormal"/>
        <w:jc w:val="right"/>
      </w:pPr>
      <w:r>
        <w:t>не разграничена", утвержденному распоряжением</w:t>
      </w:r>
    </w:p>
    <w:p w:rsidR="00E96C97" w:rsidRDefault="00E96C97">
      <w:pPr>
        <w:pStyle w:val="ConsPlusNormal"/>
        <w:jc w:val="right"/>
      </w:pPr>
      <w:r>
        <w:t>Министерства имущественных отношений</w:t>
      </w:r>
    </w:p>
    <w:p w:rsidR="00E96C97" w:rsidRDefault="00E96C97">
      <w:pPr>
        <w:pStyle w:val="ConsPlusNormal"/>
        <w:jc w:val="right"/>
      </w:pPr>
      <w:r>
        <w:t>Московской области</w:t>
      </w:r>
    </w:p>
    <w:p w:rsidR="00E96C97" w:rsidRDefault="00E96C97">
      <w:pPr>
        <w:pStyle w:val="ConsPlusNormal"/>
        <w:jc w:val="both"/>
      </w:pPr>
    </w:p>
    <w:p w:rsidR="00E96C97" w:rsidRDefault="00E96C97">
      <w:pPr>
        <w:pStyle w:val="ConsPlusNonformat"/>
        <w:jc w:val="both"/>
      </w:pPr>
      <w:bookmarkStart w:id="142" w:name="P2264"/>
      <w:bookmarkEnd w:id="142"/>
      <w:r>
        <w:t xml:space="preserve">                                   ФОРМА</w:t>
      </w:r>
    </w:p>
    <w:p w:rsidR="00E96C97" w:rsidRDefault="00E96C97">
      <w:pPr>
        <w:pStyle w:val="ConsPlusNonformat"/>
        <w:jc w:val="both"/>
      </w:pPr>
      <w:r>
        <w:t xml:space="preserve">            РЕШЕНИЯ ОБ ОТКАЗЕ В ПРИЕМЕ ДОКУМЕНТОВ, НЕОБХОДИМЫХ</w:t>
      </w:r>
    </w:p>
    <w:p w:rsidR="00E96C97" w:rsidRDefault="00E96C97">
      <w:pPr>
        <w:pStyle w:val="ConsPlusNonformat"/>
        <w:jc w:val="both"/>
      </w:pPr>
      <w:r>
        <w:t xml:space="preserve">                 ДЛЯ ПРЕДОСТАВЛЕНИЯ ГОСУДАРСТВЕННОЙ УСЛУГИ</w:t>
      </w:r>
    </w:p>
    <w:p w:rsidR="00E96C97" w:rsidRDefault="00E96C97">
      <w:pPr>
        <w:pStyle w:val="ConsPlusNonformat"/>
        <w:jc w:val="both"/>
      </w:pPr>
    </w:p>
    <w:p w:rsidR="00E96C97" w:rsidRDefault="00E96C97">
      <w:pPr>
        <w:pStyle w:val="ConsPlusNonformat"/>
        <w:jc w:val="both"/>
      </w:pPr>
      <w:r>
        <w:t xml:space="preserve">             (оформляется на официальном бланке администрации)</w:t>
      </w:r>
    </w:p>
    <w:p w:rsidR="00E96C97" w:rsidRDefault="00E96C97">
      <w:pPr>
        <w:pStyle w:val="ConsPlusNonformat"/>
        <w:jc w:val="both"/>
      </w:pPr>
    </w:p>
    <w:p w:rsidR="00E96C97" w:rsidRDefault="00E96C97">
      <w:pPr>
        <w:pStyle w:val="ConsPlusNonformat"/>
        <w:jc w:val="both"/>
      </w:pPr>
      <w:r>
        <w:t xml:space="preserve">                                          Кому:</w:t>
      </w:r>
    </w:p>
    <w:p w:rsidR="00E96C97" w:rsidRDefault="00E96C97">
      <w:pPr>
        <w:pStyle w:val="ConsPlusNonformat"/>
        <w:jc w:val="both"/>
      </w:pPr>
      <w:r>
        <w:t xml:space="preserve">                                          _________________________________</w:t>
      </w:r>
    </w:p>
    <w:p w:rsidR="00E96C97" w:rsidRDefault="00E96C97">
      <w:pPr>
        <w:pStyle w:val="ConsPlusNonformat"/>
        <w:jc w:val="both"/>
      </w:pPr>
      <w:r>
        <w:t xml:space="preserve">                                           (ФИО (последнее - при наличии)</w:t>
      </w:r>
    </w:p>
    <w:p w:rsidR="00E96C97" w:rsidRDefault="00E96C97">
      <w:pPr>
        <w:pStyle w:val="ConsPlusNonformat"/>
        <w:jc w:val="both"/>
      </w:pPr>
      <w:r>
        <w:t xml:space="preserve">                                          физического лица, индивидуального</w:t>
      </w:r>
    </w:p>
    <w:p w:rsidR="00E96C97" w:rsidRDefault="00E96C97">
      <w:pPr>
        <w:pStyle w:val="ConsPlusNonformat"/>
        <w:jc w:val="both"/>
      </w:pPr>
      <w:r>
        <w:t xml:space="preserve">                                             предпринимателя или полное</w:t>
      </w:r>
    </w:p>
    <w:p w:rsidR="00E96C97" w:rsidRDefault="00E96C97">
      <w:pPr>
        <w:pStyle w:val="ConsPlusNonformat"/>
        <w:jc w:val="both"/>
      </w:pPr>
      <w:r>
        <w:t xml:space="preserve">                                           наименование юридического лица)</w:t>
      </w:r>
    </w:p>
    <w:p w:rsidR="00E96C97" w:rsidRDefault="00E96C97">
      <w:pPr>
        <w:pStyle w:val="ConsPlusNonformat"/>
        <w:jc w:val="both"/>
      </w:pPr>
    </w:p>
    <w:p w:rsidR="00E96C97" w:rsidRDefault="00E96C97">
      <w:pPr>
        <w:pStyle w:val="ConsPlusNonformat"/>
        <w:jc w:val="both"/>
      </w:pPr>
      <w:r>
        <w:t xml:space="preserve">                                  Решение</w:t>
      </w:r>
    </w:p>
    <w:p w:rsidR="00E96C97" w:rsidRDefault="00E96C97">
      <w:pPr>
        <w:pStyle w:val="ConsPlusNonformat"/>
        <w:jc w:val="both"/>
      </w:pPr>
      <w:r>
        <w:t xml:space="preserve">                об отказе в приеме документов, необходимых</w:t>
      </w:r>
    </w:p>
    <w:p w:rsidR="00E96C97" w:rsidRDefault="00E96C97">
      <w:pPr>
        <w:pStyle w:val="ConsPlusNonformat"/>
        <w:jc w:val="both"/>
      </w:pPr>
      <w:r>
        <w:t xml:space="preserve">        для предоставления государственной услуги "Предварительное</w:t>
      </w:r>
    </w:p>
    <w:p w:rsidR="00E96C97" w:rsidRDefault="00E96C97">
      <w:pPr>
        <w:pStyle w:val="ConsPlusNonformat"/>
        <w:jc w:val="both"/>
      </w:pPr>
      <w:r>
        <w:t xml:space="preserve">              согласование предоставления земельных участков,</w:t>
      </w:r>
    </w:p>
    <w:p w:rsidR="00E96C97" w:rsidRDefault="00E96C97">
      <w:pPr>
        <w:pStyle w:val="ConsPlusNonformat"/>
        <w:jc w:val="both"/>
      </w:pPr>
      <w:r>
        <w:t xml:space="preserve">         государственная собственность на которые не разграничена"</w:t>
      </w:r>
    </w:p>
    <w:p w:rsidR="00E96C97" w:rsidRDefault="00E96C97">
      <w:pPr>
        <w:pStyle w:val="ConsPlusNonformat"/>
        <w:jc w:val="both"/>
      </w:pPr>
    </w:p>
    <w:p w:rsidR="00E96C97" w:rsidRDefault="00E96C97">
      <w:pPr>
        <w:pStyle w:val="ConsPlusNonformat"/>
        <w:jc w:val="both"/>
      </w:pPr>
      <w:r>
        <w:t xml:space="preserve">    В    соответствии   с   Административным   регламентом   предоставления</w:t>
      </w:r>
    </w:p>
    <w:p w:rsidR="00E96C97" w:rsidRDefault="00E96C97">
      <w:pPr>
        <w:pStyle w:val="ConsPlusNonformat"/>
        <w:jc w:val="both"/>
      </w:pPr>
      <w:r>
        <w:t>государственной   услуги   "Предварительное   согласование   предоставления</w:t>
      </w:r>
    </w:p>
    <w:p w:rsidR="00E96C97" w:rsidRDefault="00E96C97">
      <w:pPr>
        <w:pStyle w:val="ConsPlusNonformat"/>
        <w:jc w:val="both"/>
      </w:pPr>
      <w:r>
        <w:t>земельных   участков,   государственная   собственность   на   которые   не</w:t>
      </w:r>
    </w:p>
    <w:p w:rsidR="00E96C97" w:rsidRDefault="00E96C97">
      <w:pPr>
        <w:pStyle w:val="ConsPlusNonformat"/>
        <w:jc w:val="both"/>
      </w:pPr>
      <w:r>
        <w:t>разграничена",   утвержденного   распоряжением  Министерства  имущественных</w:t>
      </w:r>
    </w:p>
    <w:p w:rsidR="00E96C97" w:rsidRDefault="00E96C97">
      <w:pPr>
        <w:pStyle w:val="ConsPlusNonformat"/>
        <w:jc w:val="both"/>
      </w:pPr>
      <w:r>
        <w:t>отношений Московской области от ___.___._____ N _____ (далее соответственно</w:t>
      </w:r>
    </w:p>
    <w:p w:rsidR="00E96C97" w:rsidRDefault="00E96C97">
      <w:pPr>
        <w:pStyle w:val="ConsPlusNonformat"/>
        <w:jc w:val="both"/>
      </w:pPr>
      <w:r>
        <w:t>- Административный регламент, государственная услуга), администрация (далее</w:t>
      </w:r>
    </w:p>
    <w:p w:rsidR="00E96C97" w:rsidRDefault="00E96C97">
      <w:pPr>
        <w:pStyle w:val="ConsPlusNonformat"/>
        <w:jc w:val="both"/>
      </w:pPr>
      <w:r>
        <w:t>-  Администрация)  в приеме запроса о предоставлении государственной услуги</w:t>
      </w:r>
    </w:p>
    <w:p w:rsidR="00E96C97" w:rsidRDefault="00E96C97">
      <w:pPr>
        <w:pStyle w:val="ConsPlusNonformat"/>
        <w:jc w:val="both"/>
      </w:pPr>
      <w:r>
        <w:t>от ____.____.______ N ________ и документов, необходимых для предоставления</w:t>
      </w:r>
    </w:p>
    <w:p w:rsidR="00E96C97" w:rsidRDefault="00E96C97">
      <w:pPr>
        <w:pStyle w:val="ConsPlusNonformat"/>
        <w:jc w:val="both"/>
      </w:pPr>
      <w:r>
        <w:t>государственной услуги, Вам отказывает по следующему основанию:</w:t>
      </w:r>
    </w:p>
    <w:p w:rsidR="00E96C97" w:rsidRDefault="00E96C9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45"/>
        <w:gridCol w:w="2891"/>
        <w:gridCol w:w="2778"/>
      </w:tblGrid>
      <w:tr w:rsidR="00E96C97">
        <w:tc>
          <w:tcPr>
            <w:tcW w:w="3345" w:type="dxa"/>
          </w:tcPr>
          <w:p w:rsidR="00E96C97" w:rsidRDefault="00E96C97">
            <w:pPr>
              <w:pStyle w:val="ConsPlusNormal"/>
              <w:jc w:val="center"/>
            </w:pPr>
            <w:r>
              <w:t xml:space="preserve">Ссылка на соответствующий подпункт </w:t>
            </w:r>
            <w:hyperlink w:anchor="P391">
              <w:r>
                <w:rPr>
                  <w:color w:val="0000FF"/>
                </w:rPr>
                <w:t>пункта 9.1</w:t>
              </w:r>
            </w:hyperlink>
            <w:r>
              <w:t xml:space="preserve"> Административного регламента, в котором содержится основание для отказа в приеме документов, необходимых для предоставления государственной услуги</w:t>
            </w:r>
          </w:p>
        </w:tc>
        <w:tc>
          <w:tcPr>
            <w:tcW w:w="2891" w:type="dxa"/>
          </w:tcPr>
          <w:p w:rsidR="00E96C97" w:rsidRDefault="00E96C97">
            <w:pPr>
              <w:pStyle w:val="ConsPlusNormal"/>
              <w:jc w:val="center"/>
            </w:pPr>
            <w:r>
              <w:t>Наименование основания для отказа в приеме документов, необходимых для предоставления государственной услуги</w:t>
            </w:r>
          </w:p>
        </w:tc>
        <w:tc>
          <w:tcPr>
            <w:tcW w:w="2778" w:type="dxa"/>
          </w:tcPr>
          <w:p w:rsidR="00E96C97" w:rsidRDefault="00E96C97">
            <w:pPr>
              <w:pStyle w:val="ConsPlusNormal"/>
              <w:jc w:val="center"/>
            </w:pPr>
            <w:r>
              <w:t>Разъяснение причины принятия решения об отказе в приеме документов, необходимых для предоставления государственной услуги</w:t>
            </w:r>
          </w:p>
        </w:tc>
      </w:tr>
      <w:tr w:rsidR="00E96C97">
        <w:tc>
          <w:tcPr>
            <w:tcW w:w="3345" w:type="dxa"/>
          </w:tcPr>
          <w:p w:rsidR="00E96C97" w:rsidRDefault="00E96C97">
            <w:pPr>
              <w:pStyle w:val="ConsPlusNormal"/>
            </w:pPr>
          </w:p>
        </w:tc>
        <w:tc>
          <w:tcPr>
            <w:tcW w:w="2891" w:type="dxa"/>
          </w:tcPr>
          <w:p w:rsidR="00E96C97" w:rsidRDefault="00E96C97">
            <w:pPr>
              <w:pStyle w:val="ConsPlusNormal"/>
            </w:pPr>
          </w:p>
        </w:tc>
        <w:tc>
          <w:tcPr>
            <w:tcW w:w="2778" w:type="dxa"/>
          </w:tcPr>
          <w:p w:rsidR="00E96C97" w:rsidRDefault="00E96C97">
            <w:pPr>
              <w:pStyle w:val="ConsPlusNormal"/>
            </w:pPr>
          </w:p>
        </w:tc>
      </w:tr>
    </w:tbl>
    <w:p w:rsidR="00E96C97" w:rsidRDefault="00E96C97">
      <w:pPr>
        <w:pStyle w:val="ConsPlusNormal"/>
        <w:jc w:val="both"/>
      </w:pPr>
    </w:p>
    <w:p w:rsidR="00E96C97" w:rsidRDefault="00E96C97">
      <w:pPr>
        <w:pStyle w:val="ConsPlusNonformat"/>
        <w:jc w:val="both"/>
      </w:pPr>
      <w:r>
        <w:t xml:space="preserve">    Дополнительно информируем: _______ (указывается информация, необходимая</w:t>
      </w:r>
    </w:p>
    <w:p w:rsidR="00E96C97" w:rsidRDefault="00E96C97">
      <w:pPr>
        <w:pStyle w:val="ConsPlusNonformat"/>
        <w:jc w:val="both"/>
      </w:pPr>
      <w:r>
        <w:t>для   устранения   причин  отказа  в  приеме  документов,  необходимых  для</w:t>
      </w:r>
    </w:p>
    <w:p w:rsidR="00E96C97" w:rsidRDefault="00E96C97">
      <w:pPr>
        <w:pStyle w:val="ConsPlusNonformat"/>
        <w:jc w:val="both"/>
      </w:pPr>
      <w:r>
        <w:t>предоставления   государственной   услуги,   а  также  иная  дополнительная</w:t>
      </w:r>
    </w:p>
    <w:p w:rsidR="00E96C97" w:rsidRDefault="00E96C97">
      <w:pPr>
        <w:pStyle w:val="ConsPlusNonformat"/>
        <w:jc w:val="both"/>
      </w:pPr>
      <w:r>
        <w:t>информация при наличии).</w:t>
      </w:r>
    </w:p>
    <w:p w:rsidR="00E96C97" w:rsidRDefault="00E96C97">
      <w:pPr>
        <w:pStyle w:val="ConsPlusNonformat"/>
        <w:jc w:val="both"/>
      </w:pPr>
    </w:p>
    <w:p w:rsidR="00E96C97" w:rsidRDefault="00E96C97">
      <w:pPr>
        <w:pStyle w:val="ConsPlusNonformat"/>
        <w:jc w:val="both"/>
      </w:pPr>
      <w:r>
        <w:t>________________________________________ __________________________________</w:t>
      </w:r>
    </w:p>
    <w:p w:rsidR="00E96C97" w:rsidRDefault="00E96C97">
      <w:pPr>
        <w:pStyle w:val="ConsPlusNonformat"/>
        <w:jc w:val="both"/>
      </w:pPr>
      <w:r>
        <w:t xml:space="preserve">    (уполномоченное должностное лицо        (подпись, фамилия, инициалы)</w:t>
      </w:r>
    </w:p>
    <w:p w:rsidR="00E96C97" w:rsidRDefault="00E96C97">
      <w:pPr>
        <w:pStyle w:val="ConsPlusNonformat"/>
        <w:jc w:val="both"/>
      </w:pPr>
      <w:r>
        <w:t xml:space="preserve">             Администрации)</w:t>
      </w:r>
    </w:p>
    <w:p w:rsidR="00E96C97" w:rsidRDefault="00E96C97">
      <w:pPr>
        <w:pStyle w:val="ConsPlusNonformat"/>
        <w:jc w:val="both"/>
      </w:pPr>
    </w:p>
    <w:p w:rsidR="00E96C97" w:rsidRDefault="00E96C97">
      <w:pPr>
        <w:pStyle w:val="ConsPlusNonformat"/>
        <w:jc w:val="both"/>
      </w:pPr>
      <w:r>
        <w:t xml:space="preserve">                                                      "__" __________ 202__</w:t>
      </w:r>
    </w:p>
    <w:p w:rsidR="00E96C97" w:rsidRDefault="00E96C97">
      <w:pPr>
        <w:pStyle w:val="ConsPlusNormal"/>
        <w:jc w:val="both"/>
      </w:pPr>
    </w:p>
    <w:p w:rsidR="00E96C97" w:rsidRDefault="00E96C97">
      <w:pPr>
        <w:pStyle w:val="ConsPlusNormal"/>
        <w:jc w:val="both"/>
      </w:pPr>
    </w:p>
    <w:p w:rsidR="00E96C97" w:rsidRDefault="00E96C97">
      <w:pPr>
        <w:pStyle w:val="ConsPlusNormal"/>
        <w:jc w:val="both"/>
      </w:pPr>
    </w:p>
    <w:p w:rsidR="00E96C97" w:rsidRDefault="00E96C97">
      <w:pPr>
        <w:pStyle w:val="ConsPlusNormal"/>
        <w:jc w:val="both"/>
      </w:pPr>
    </w:p>
    <w:p w:rsidR="00E96C97" w:rsidRDefault="00E96C97">
      <w:pPr>
        <w:pStyle w:val="ConsPlusNormal"/>
        <w:jc w:val="both"/>
      </w:pPr>
    </w:p>
    <w:p w:rsidR="00E96C97" w:rsidRDefault="00E96C97">
      <w:pPr>
        <w:pStyle w:val="ConsPlusNormal"/>
        <w:jc w:val="right"/>
        <w:outlineLvl w:val="1"/>
      </w:pPr>
      <w:r>
        <w:t>Приложение 10</w:t>
      </w:r>
    </w:p>
    <w:p w:rsidR="00E96C97" w:rsidRDefault="00E96C97">
      <w:pPr>
        <w:pStyle w:val="ConsPlusNormal"/>
        <w:jc w:val="right"/>
      </w:pPr>
      <w:r>
        <w:t>к Административному регламенту предоставления</w:t>
      </w:r>
    </w:p>
    <w:p w:rsidR="00E96C97" w:rsidRDefault="00E96C97">
      <w:pPr>
        <w:pStyle w:val="ConsPlusNormal"/>
        <w:jc w:val="right"/>
      </w:pPr>
      <w:r>
        <w:t>государственной услуги "Предварительное</w:t>
      </w:r>
    </w:p>
    <w:p w:rsidR="00E96C97" w:rsidRDefault="00E96C97">
      <w:pPr>
        <w:pStyle w:val="ConsPlusNormal"/>
        <w:jc w:val="right"/>
      </w:pPr>
      <w:r>
        <w:t>согласование предоставления земельных участков,</w:t>
      </w:r>
    </w:p>
    <w:p w:rsidR="00E96C97" w:rsidRDefault="00E96C97">
      <w:pPr>
        <w:pStyle w:val="ConsPlusNormal"/>
        <w:jc w:val="right"/>
      </w:pPr>
      <w:r>
        <w:t>государственная собственность на которые</w:t>
      </w:r>
    </w:p>
    <w:p w:rsidR="00E96C97" w:rsidRDefault="00E96C97">
      <w:pPr>
        <w:pStyle w:val="ConsPlusNormal"/>
        <w:jc w:val="right"/>
      </w:pPr>
      <w:r>
        <w:t>не разграничена", утвержденному распоряжением</w:t>
      </w:r>
    </w:p>
    <w:p w:rsidR="00E96C97" w:rsidRDefault="00E96C97">
      <w:pPr>
        <w:pStyle w:val="ConsPlusNormal"/>
        <w:jc w:val="right"/>
      </w:pPr>
      <w:r>
        <w:t>Министерства имущественных отношений</w:t>
      </w:r>
    </w:p>
    <w:p w:rsidR="00E96C97" w:rsidRDefault="00E96C97">
      <w:pPr>
        <w:pStyle w:val="ConsPlusNormal"/>
        <w:jc w:val="right"/>
      </w:pPr>
      <w:r>
        <w:t>Московской области</w:t>
      </w:r>
    </w:p>
    <w:p w:rsidR="00E96C97" w:rsidRDefault="00E96C97">
      <w:pPr>
        <w:pStyle w:val="ConsPlusNormal"/>
        <w:jc w:val="both"/>
      </w:pPr>
    </w:p>
    <w:p w:rsidR="00E96C97" w:rsidRDefault="00E96C97">
      <w:pPr>
        <w:pStyle w:val="ConsPlusNonformat"/>
        <w:jc w:val="both"/>
      </w:pPr>
      <w:bookmarkStart w:id="143" w:name="P2324"/>
      <w:bookmarkEnd w:id="143"/>
      <w:r>
        <w:t xml:space="preserve">                                   ФОРМА</w:t>
      </w:r>
    </w:p>
    <w:p w:rsidR="00E96C97" w:rsidRDefault="00E96C97">
      <w:pPr>
        <w:pStyle w:val="ConsPlusNonformat"/>
        <w:jc w:val="both"/>
      </w:pPr>
      <w:r>
        <w:t xml:space="preserve">                 РЕШЕНИЯ О ПРИОСТАНОВЛЕНИИ ПРЕДОСТАВЛЕНИЯ</w:t>
      </w:r>
    </w:p>
    <w:p w:rsidR="00E96C97" w:rsidRDefault="00E96C97">
      <w:pPr>
        <w:pStyle w:val="ConsPlusNonformat"/>
        <w:jc w:val="both"/>
      </w:pPr>
      <w:r>
        <w:t xml:space="preserve">                          ГОСУДАРСТВЕННОЙ УСЛУГИ</w:t>
      </w:r>
    </w:p>
    <w:p w:rsidR="00E96C97" w:rsidRDefault="00E96C97">
      <w:pPr>
        <w:pStyle w:val="ConsPlusNonformat"/>
        <w:jc w:val="both"/>
      </w:pPr>
    </w:p>
    <w:p w:rsidR="00E96C97" w:rsidRDefault="00E96C97">
      <w:pPr>
        <w:pStyle w:val="ConsPlusNonformat"/>
        <w:jc w:val="both"/>
      </w:pPr>
      <w:r>
        <w:t xml:space="preserve">             (оформляется на официальном бланке администрации)</w:t>
      </w:r>
    </w:p>
    <w:p w:rsidR="00E96C97" w:rsidRDefault="00E96C97">
      <w:pPr>
        <w:pStyle w:val="ConsPlusNonformat"/>
        <w:jc w:val="both"/>
      </w:pPr>
    </w:p>
    <w:p w:rsidR="00E96C97" w:rsidRDefault="00E96C97">
      <w:pPr>
        <w:pStyle w:val="ConsPlusNonformat"/>
        <w:jc w:val="both"/>
      </w:pPr>
      <w:r>
        <w:t xml:space="preserve">                                    Кому: _________________________________</w:t>
      </w:r>
    </w:p>
    <w:p w:rsidR="00E96C97" w:rsidRDefault="00E96C97">
      <w:pPr>
        <w:pStyle w:val="ConsPlusNonformat"/>
        <w:jc w:val="both"/>
      </w:pPr>
      <w:r>
        <w:t xml:space="preserve">                                            (ФИО (последнее - при наличии)</w:t>
      </w:r>
    </w:p>
    <w:p w:rsidR="00E96C97" w:rsidRDefault="00E96C97">
      <w:pPr>
        <w:pStyle w:val="ConsPlusNonformat"/>
        <w:jc w:val="both"/>
      </w:pPr>
      <w:r>
        <w:t xml:space="preserve">                                          физического лица, индивидуального</w:t>
      </w:r>
    </w:p>
    <w:p w:rsidR="00E96C97" w:rsidRDefault="00E96C97">
      <w:pPr>
        <w:pStyle w:val="ConsPlusNonformat"/>
        <w:jc w:val="both"/>
      </w:pPr>
      <w:r>
        <w:t xml:space="preserve">                                              предпринимателя или полное</w:t>
      </w:r>
    </w:p>
    <w:p w:rsidR="00E96C97" w:rsidRDefault="00E96C97">
      <w:pPr>
        <w:pStyle w:val="ConsPlusNonformat"/>
        <w:jc w:val="both"/>
      </w:pPr>
      <w:r>
        <w:t xml:space="preserve">                                           наименование юридического лица)</w:t>
      </w:r>
    </w:p>
    <w:p w:rsidR="00E96C97" w:rsidRDefault="00E96C97">
      <w:pPr>
        <w:pStyle w:val="ConsPlusNonformat"/>
        <w:jc w:val="both"/>
      </w:pPr>
    </w:p>
    <w:p w:rsidR="00E96C97" w:rsidRDefault="00E96C97">
      <w:pPr>
        <w:pStyle w:val="ConsPlusNonformat"/>
        <w:jc w:val="both"/>
      </w:pPr>
      <w:r>
        <w:t xml:space="preserve">                                Уведомление</w:t>
      </w:r>
    </w:p>
    <w:p w:rsidR="00E96C97" w:rsidRDefault="00E96C97">
      <w:pPr>
        <w:pStyle w:val="ConsPlusNonformat"/>
        <w:jc w:val="both"/>
      </w:pPr>
      <w:r>
        <w:t xml:space="preserve">          о приостановлении предоставления государственной услуги</w:t>
      </w:r>
    </w:p>
    <w:p w:rsidR="00E96C97" w:rsidRDefault="00E96C97">
      <w:pPr>
        <w:pStyle w:val="ConsPlusNonformat"/>
        <w:jc w:val="both"/>
      </w:pPr>
    </w:p>
    <w:p w:rsidR="00E96C97" w:rsidRDefault="00E96C97">
      <w:pPr>
        <w:pStyle w:val="ConsPlusNonformat"/>
        <w:jc w:val="both"/>
      </w:pPr>
      <w:r>
        <w:t xml:space="preserve">    В   ходе   предоставления   государственной   услуги   "Предварительное</w:t>
      </w:r>
    </w:p>
    <w:p w:rsidR="00E96C97" w:rsidRDefault="00E96C97">
      <w:pPr>
        <w:pStyle w:val="ConsPlusNonformat"/>
        <w:jc w:val="both"/>
      </w:pPr>
      <w:r>
        <w:t>согласование    предоставления    земельных    участков,    государственная</w:t>
      </w:r>
    </w:p>
    <w:p w:rsidR="00E96C97" w:rsidRDefault="00E96C97">
      <w:pPr>
        <w:pStyle w:val="ConsPlusNonformat"/>
        <w:jc w:val="both"/>
      </w:pPr>
      <w:r>
        <w:t>собственность  на которые не разграничена" (далее - государственная услуга)</w:t>
      </w:r>
    </w:p>
    <w:p w:rsidR="00E96C97" w:rsidRDefault="00E96C97">
      <w:pPr>
        <w:pStyle w:val="ConsPlusNonformat"/>
        <w:jc w:val="both"/>
      </w:pPr>
      <w:r>
        <w:t>в  соответствии  с  запросом  о  предоставлении  государственной  услуги от</w:t>
      </w:r>
    </w:p>
    <w:p w:rsidR="00E96C97" w:rsidRDefault="00E96C97">
      <w:pPr>
        <w:pStyle w:val="ConsPlusNonformat"/>
        <w:jc w:val="both"/>
      </w:pPr>
      <w:r>
        <w:t>___.___._____ N _____ администрация _______________________________________</w:t>
      </w:r>
    </w:p>
    <w:p w:rsidR="00E96C97" w:rsidRDefault="00E96C97">
      <w:pPr>
        <w:pStyle w:val="ConsPlusNonformat"/>
        <w:jc w:val="both"/>
      </w:pPr>
      <w:r>
        <w:t xml:space="preserve">(далее  - Администрация) в соответствии с </w:t>
      </w:r>
      <w:hyperlink r:id="rId381">
        <w:r>
          <w:rPr>
            <w:color w:val="0000FF"/>
          </w:rPr>
          <w:t>пунктом 6 статьи 39.15</w:t>
        </w:r>
      </w:hyperlink>
      <w:r>
        <w:t xml:space="preserve"> Земельного</w:t>
      </w:r>
    </w:p>
    <w:p w:rsidR="00E96C97" w:rsidRDefault="00E96C97">
      <w:pPr>
        <w:pStyle w:val="ConsPlusNonformat"/>
        <w:jc w:val="both"/>
      </w:pPr>
      <w:r>
        <w:t>кодекса  Российской Федерации и Административным регламентом предоставления</w:t>
      </w:r>
    </w:p>
    <w:p w:rsidR="00E96C97" w:rsidRDefault="00E96C97">
      <w:pPr>
        <w:pStyle w:val="ConsPlusNonformat"/>
        <w:jc w:val="both"/>
      </w:pPr>
      <w:r>
        <w:t>государственной   услуги   "Предварительное   согласование   предоставления</w:t>
      </w:r>
    </w:p>
    <w:p w:rsidR="00E96C97" w:rsidRDefault="00E96C97">
      <w:pPr>
        <w:pStyle w:val="ConsPlusNonformat"/>
        <w:jc w:val="both"/>
      </w:pPr>
      <w:r>
        <w:t>земельных   участков,   государственная   собственность   на   которые   не</w:t>
      </w:r>
    </w:p>
    <w:p w:rsidR="00E96C97" w:rsidRDefault="00E96C97">
      <w:pPr>
        <w:pStyle w:val="ConsPlusNonformat"/>
        <w:jc w:val="both"/>
      </w:pPr>
      <w:r>
        <w:t>разграничена",   утвержденным   распоряжением   Министерства  имущественных</w:t>
      </w:r>
    </w:p>
    <w:p w:rsidR="00E96C97" w:rsidRDefault="00E96C97">
      <w:pPr>
        <w:pStyle w:val="ConsPlusNonformat"/>
        <w:jc w:val="both"/>
      </w:pPr>
      <w:r>
        <w:t>отношений Московской области от "___" _______________ 2023 N ______________</w:t>
      </w:r>
    </w:p>
    <w:p w:rsidR="00E96C97" w:rsidRDefault="00E96C97">
      <w:pPr>
        <w:pStyle w:val="ConsPlusNonformat"/>
        <w:jc w:val="both"/>
      </w:pPr>
      <w:r>
        <w:t>(далее  -  Административный  регламент),  приняла решение о приостановлении</w:t>
      </w:r>
    </w:p>
    <w:p w:rsidR="00E96C97" w:rsidRDefault="00E96C97">
      <w:pPr>
        <w:pStyle w:val="ConsPlusNonformat"/>
        <w:jc w:val="both"/>
      </w:pPr>
      <w:r>
        <w:t>предоставления государственной услуги на срок по следующему основанию:</w:t>
      </w:r>
    </w:p>
    <w:p w:rsidR="00E96C97" w:rsidRDefault="00E96C9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45"/>
        <w:gridCol w:w="2891"/>
        <w:gridCol w:w="2778"/>
      </w:tblGrid>
      <w:tr w:rsidR="00E96C97">
        <w:tc>
          <w:tcPr>
            <w:tcW w:w="3345" w:type="dxa"/>
          </w:tcPr>
          <w:p w:rsidR="00E96C97" w:rsidRDefault="00E96C97">
            <w:pPr>
              <w:pStyle w:val="ConsPlusNormal"/>
              <w:jc w:val="center"/>
            </w:pPr>
            <w:r>
              <w:t xml:space="preserve">Ссылка на соответствующий подпункт </w:t>
            </w:r>
            <w:hyperlink w:anchor="P414">
              <w:r>
                <w:rPr>
                  <w:color w:val="0000FF"/>
                </w:rPr>
                <w:t>пункта 10.1</w:t>
              </w:r>
            </w:hyperlink>
            <w:r>
              <w:t xml:space="preserve"> Административного регламента, в котором содержится основание для приостановления предоставления государственной услуги</w:t>
            </w:r>
          </w:p>
        </w:tc>
        <w:tc>
          <w:tcPr>
            <w:tcW w:w="2891" w:type="dxa"/>
          </w:tcPr>
          <w:p w:rsidR="00E96C97" w:rsidRDefault="00E96C97">
            <w:pPr>
              <w:pStyle w:val="ConsPlusNormal"/>
              <w:jc w:val="center"/>
            </w:pPr>
            <w:r>
              <w:t>Наименование основания для приостановления предоставления государственной услуги</w:t>
            </w:r>
          </w:p>
        </w:tc>
        <w:tc>
          <w:tcPr>
            <w:tcW w:w="2778" w:type="dxa"/>
          </w:tcPr>
          <w:p w:rsidR="00E96C97" w:rsidRDefault="00E96C97">
            <w:pPr>
              <w:pStyle w:val="ConsPlusNormal"/>
              <w:jc w:val="center"/>
            </w:pPr>
            <w:r>
              <w:t>Разъяснение причины принятия решения о приостановлении предоставления государственной услуги</w:t>
            </w:r>
          </w:p>
        </w:tc>
      </w:tr>
      <w:tr w:rsidR="00E96C97">
        <w:tc>
          <w:tcPr>
            <w:tcW w:w="3345" w:type="dxa"/>
          </w:tcPr>
          <w:p w:rsidR="00E96C97" w:rsidRDefault="00E96C97">
            <w:pPr>
              <w:pStyle w:val="ConsPlusNormal"/>
            </w:pPr>
          </w:p>
        </w:tc>
        <w:tc>
          <w:tcPr>
            <w:tcW w:w="2891" w:type="dxa"/>
          </w:tcPr>
          <w:p w:rsidR="00E96C97" w:rsidRDefault="00E96C97">
            <w:pPr>
              <w:pStyle w:val="ConsPlusNormal"/>
            </w:pPr>
          </w:p>
        </w:tc>
        <w:tc>
          <w:tcPr>
            <w:tcW w:w="2778" w:type="dxa"/>
          </w:tcPr>
          <w:p w:rsidR="00E96C97" w:rsidRDefault="00E96C97">
            <w:pPr>
              <w:pStyle w:val="ConsPlusNormal"/>
            </w:pPr>
          </w:p>
        </w:tc>
      </w:tr>
    </w:tbl>
    <w:p w:rsidR="00E96C97" w:rsidRDefault="00E96C97">
      <w:pPr>
        <w:pStyle w:val="ConsPlusNormal"/>
        <w:jc w:val="both"/>
      </w:pPr>
    </w:p>
    <w:p w:rsidR="00E96C97" w:rsidRDefault="00E96C97">
      <w:pPr>
        <w:pStyle w:val="ConsPlusNonformat"/>
        <w:jc w:val="both"/>
      </w:pPr>
      <w:r>
        <w:t xml:space="preserve">    Вам необходимо: ______________ (указывается алгоритм действий заявителя</w:t>
      </w:r>
    </w:p>
    <w:p w:rsidR="00E96C97" w:rsidRDefault="00E96C97">
      <w:pPr>
        <w:pStyle w:val="ConsPlusNonformat"/>
        <w:jc w:val="both"/>
      </w:pPr>
      <w:r>
        <w:t>для возобновления предоставления государственной услуги).</w:t>
      </w:r>
    </w:p>
    <w:p w:rsidR="00E96C97" w:rsidRDefault="00E96C97">
      <w:pPr>
        <w:pStyle w:val="ConsPlusNonformat"/>
        <w:jc w:val="both"/>
      </w:pPr>
      <w:r>
        <w:t xml:space="preserve">    Информируем: _____________ (указывается порядок действий Администрации,</w:t>
      </w:r>
    </w:p>
    <w:p w:rsidR="00E96C97" w:rsidRDefault="00E96C97">
      <w:pPr>
        <w:pStyle w:val="ConsPlusNonformat"/>
        <w:jc w:val="both"/>
      </w:pPr>
      <w:r>
        <w:t>а также иная дополнительная информация при необходимости).</w:t>
      </w:r>
    </w:p>
    <w:p w:rsidR="00E96C97" w:rsidRDefault="00E96C97">
      <w:pPr>
        <w:pStyle w:val="ConsPlusNonformat"/>
        <w:jc w:val="both"/>
      </w:pPr>
    </w:p>
    <w:p w:rsidR="00E96C97" w:rsidRDefault="00E96C97">
      <w:pPr>
        <w:pStyle w:val="ConsPlusNonformat"/>
        <w:jc w:val="both"/>
      </w:pPr>
      <w:r>
        <w:t>________________________________________ __________________________________</w:t>
      </w:r>
    </w:p>
    <w:p w:rsidR="00E96C97" w:rsidRDefault="00E96C97">
      <w:pPr>
        <w:pStyle w:val="ConsPlusNonformat"/>
        <w:jc w:val="both"/>
      </w:pPr>
      <w:r>
        <w:t xml:space="preserve">    (уполномоченное должностное лицо        (подпись, фамилия, инициалы)</w:t>
      </w:r>
    </w:p>
    <w:p w:rsidR="00E96C97" w:rsidRDefault="00E96C97">
      <w:pPr>
        <w:pStyle w:val="ConsPlusNonformat"/>
        <w:jc w:val="both"/>
      </w:pPr>
      <w:r>
        <w:t xml:space="preserve">            Администрации)</w:t>
      </w:r>
    </w:p>
    <w:p w:rsidR="00E96C97" w:rsidRDefault="00E96C97">
      <w:pPr>
        <w:pStyle w:val="ConsPlusNormal"/>
        <w:jc w:val="both"/>
      </w:pPr>
    </w:p>
    <w:p w:rsidR="00E96C97" w:rsidRDefault="00E96C97">
      <w:pPr>
        <w:pStyle w:val="ConsPlusNormal"/>
        <w:jc w:val="both"/>
      </w:pPr>
    </w:p>
    <w:p w:rsidR="00E96C97" w:rsidRDefault="00E96C97">
      <w:pPr>
        <w:pStyle w:val="ConsPlusNormal"/>
        <w:jc w:val="both"/>
      </w:pPr>
    </w:p>
    <w:p w:rsidR="00E96C97" w:rsidRDefault="00E96C97">
      <w:pPr>
        <w:pStyle w:val="ConsPlusNormal"/>
        <w:jc w:val="both"/>
      </w:pPr>
    </w:p>
    <w:p w:rsidR="00E96C97" w:rsidRDefault="00E96C97">
      <w:pPr>
        <w:pStyle w:val="ConsPlusNormal"/>
        <w:jc w:val="both"/>
      </w:pPr>
    </w:p>
    <w:p w:rsidR="00E96C97" w:rsidRDefault="00E96C97">
      <w:pPr>
        <w:pStyle w:val="ConsPlusNormal"/>
        <w:jc w:val="right"/>
        <w:outlineLvl w:val="1"/>
      </w:pPr>
      <w:r>
        <w:t>Приложение 11</w:t>
      </w:r>
    </w:p>
    <w:p w:rsidR="00E96C97" w:rsidRDefault="00E96C97">
      <w:pPr>
        <w:pStyle w:val="ConsPlusNormal"/>
        <w:jc w:val="right"/>
      </w:pPr>
      <w:r>
        <w:t>к Административному регламенту предоставления</w:t>
      </w:r>
    </w:p>
    <w:p w:rsidR="00E96C97" w:rsidRDefault="00E96C97">
      <w:pPr>
        <w:pStyle w:val="ConsPlusNormal"/>
        <w:jc w:val="right"/>
      </w:pPr>
      <w:r>
        <w:t>государственной услуги "Предварительное</w:t>
      </w:r>
    </w:p>
    <w:p w:rsidR="00E96C97" w:rsidRDefault="00E96C97">
      <w:pPr>
        <w:pStyle w:val="ConsPlusNormal"/>
        <w:jc w:val="right"/>
      </w:pPr>
      <w:r>
        <w:t>согласование предоставления земельных участков,</w:t>
      </w:r>
    </w:p>
    <w:p w:rsidR="00E96C97" w:rsidRDefault="00E96C97">
      <w:pPr>
        <w:pStyle w:val="ConsPlusNormal"/>
        <w:jc w:val="right"/>
      </w:pPr>
      <w:r>
        <w:t>государственная собственность на которые</w:t>
      </w:r>
    </w:p>
    <w:p w:rsidR="00E96C97" w:rsidRDefault="00E96C97">
      <w:pPr>
        <w:pStyle w:val="ConsPlusNormal"/>
        <w:jc w:val="right"/>
      </w:pPr>
      <w:r>
        <w:t>не разграничена", утвержденному распоряжением</w:t>
      </w:r>
    </w:p>
    <w:p w:rsidR="00E96C97" w:rsidRDefault="00E96C97">
      <w:pPr>
        <w:pStyle w:val="ConsPlusNormal"/>
        <w:jc w:val="right"/>
      </w:pPr>
      <w:r>
        <w:t>Министерства имущественных отношений</w:t>
      </w:r>
    </w:p>
    <w:p w:rsidR="00E96C97" w:rsidRDefault="00E96C97">
      <w:pPr>
        <w:pStyle w:val="ConsPlusNormal"/>
        <w:jc w:val="right"/>
      </w:pPr>
      <w:r>
        <w:t>Московской области</w:t>
      </w:r>
    </w:p>
    <w:p w:rsidR="00E96C97" w:rsidRDefault="00E96C97">
      <w:pPr>
        <w:pStyle w:val="ConsPlusNormal"/>
        <w:jc w:val="both"/>
      </w:pPr>
    </w:p>
    <w:p w:rsidR="00E96C97" w:rsidRDefault="00E96C97">
      <w:pPr>
        <w:pStyle w:val="ConsPlusTitle"/>
        <w:jc w:val="center"/>
      </w:pPr>
      <w:bookmarkStart w:id="144" w:name="P2382"/>
      <w:bookmarkEnd w:id="144"/>
      <w:r>
        <w:t>ПЕРЕЧЕНЬ</w:t>
      </w:r>
    </w:p>
    <w:p w:rsidR="00E96C97" w:rsidRDefault="00E96C97">
      <w:pPr>
        <w:pStyle w:val="ConsPlusTitle"/>
        <w:jc w:val="center"/>
      </w:pPr>
      <w:r>
        <w:t>ОБЩИХ ПРИЗНАКОВ, ПО КОТОРЫМ ОБЪЕДИНЯЮТСЯ КАТЕГОРИИ</w:t>
      </w:r>
    </w:p>
    <w:p w:rsidR="00E96C97" w:rsidRDefault="00E96C97">
      <w:pPr>
        <w:pStyle w:val="ConsPlusTitle"/>
        <w:jc w:val="center"/>
      </w:pPr>
      <w:r>
        <w:t>ЗАЯВИТЕЛЕЙ, А ТАКЖЕ КОМБИНАЦИИ ПРИЗНАКОВ ЗАЯВИТЕЛЕЙ, КАЖДАЯ</w:t>
      </w:r>
    </w:p>
    <w:p w:rsidR="00E96C97" w:rsidRDefault="00E96C97">
      <w:pPr>
        <w:pStyle w:val="ConsPlusTitle"/>
        <w:jc w:val="center"/>
      </w:pPr>
      <w:r>
        <w:t>ИЗ КОТОРЫХ СООТВЕТСТВУЕТ ОДНОМУ ВАРИАНТУ ПРЕДОСТАВЛЕНИЯ</w:t>
      </w:r>
    </w:p>
    <w:p w:rsidR="00E96C97" w:rsidRDefault="00E96C97">
      <w:pPr>
        <w:pStyle w:val="ConsPlusTitle"/>
        <w:jc w:val="center"/>
      </w:pPr>
      <w:r>
        <w:t>ГОСУДАРСТВЕННОЙ УСЛУГИ</w:t>
      </w:r>
    </w:p>
    <w:p w:rsidR="00E96C97" w:rsidRDefault="00E96C9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706"/>
        <w:gridCol w:w="3742"/>
      </w:tblGrid>
      <w:tr w:rsidR="00E96C97">
        <w:tc>
          <w:tcPr>
            <w:tcW w:w="9015" w:type="dxa"/>
            <w:gridSpan w:val="3"/>
          </w:tcPr>
          <w:p w:rsidR="00E96C97" w:rsidRDefault="00E96C97">
            <w:pPr>
              <w:pStyle w:val="ConsPlusNormal"/>
              <w:jc w:val="center"/>
              <w:outlineLvl w:val="2"/>
            </w:pPr>
            <w:r>
              <w:t>Общие признаки, по которым объединяются категории заявителей</w:t>
            </w:r>
          </w:p>
        </w:tc>
      </w:tr>
      <w:tr w:rsidR="00E96C97">
        <w:tc>
          <w:tcPr>
            <w:tcW w:w="567" w:type="dxa"/>
          </w:tcPr>
          <w:p w:rsidR="00E96C97" w:rsidRDefault="00E96C97">
            <w:pPr>
              <w:pStyle w:val="ConsPlusNormal"/>
              <w:jc w:val="center"/>
            </w:pPr>
            <w:r>
              <w:t>N</w:t>
            </w:r>
          </w:p>
        </w:tc>
        <w:tc>
          <w:tcPr>
            <w:tcW w:w="4706" w:type="dxa"/>
          </w:tcPr>
          <w:p w:rsidR="00E96C97" w:rsidRDefault="00E96C97">
            <w:pPr>
              <w:pStyle w:val="ConsPlusNormal"/>
              <w:jc w:val="center"/>
            </w:pPr>
            <w:r>
              <w:t>Общие признаки</w:t>
            </w:r>
          </w:p>
        </w:tc>
        <w:tc>
          <w:tcPr>
            <w:tcW w:w="3742" w:type="dxa"/>
          </w:tcPr>
          <w:p w:rsidR="00E96C97" w:rsidRDefault="00E96C97">
            <w:pPr>
              <w:pStyle w:val="ConsPlusNormal"/>
              <w:jc w:val="center"/>
            </w:pPr>
            <w:r>
              <w:t>Категории заявителей</w:t>
            </w:r>
          </w:p>
        </w:tc>
      </w:tr>
      <w:tr w:rsidR="00E96C97">
        <w:tc>
          <w:tcPr>
            <w:tcW w:w="567" w:type="dxa"/>
          </w:tcPr>
          <w:p w:rsidR="00E96C97" w:rsidRDefault="00E96C97">
            <w:pPr>
              <w:pStyle w:val="ConsPlusNormal"/>
            </w:pPr>
            <w:r>
              <w:t>1.</w:t>
            </w:r>
          </w:p>
        </w:tc>
        <w:tc>
          <w:tcPr>
            <w:tcW w:w="4706" w:type="dxa"/>
          </w:tcPr>
          <w:p w:rsidR="00E96C97" w:rsidRDefault="00E96C97">
            <w:pPr>
              <w:pStyle w:val="ConsPlusNormal"/>
            </w:pPr>
            <w:r>
              <w:t>Физическое лицо (гражданин Российской Федерации, иностранный гражданин)</w:t>
            </w:r>
          </w:p>
        </w:tc>
        <w:tc>
          <w:tcPr>
            <w:tcW w:w="3742" w:type="dxa"/>
            <w:vMerge w:val="restart"/>
          </w:tcPr>
          <w:p w:rsidR="00E96C97" w:rsidRDefault="00E96C97">
            <w:pPr>
              <w:pStyle w:val="ConsPlusNormal"/>
            </w:pPr>
            <w:r>
              <w:t>Заявитель, обратившийся в целях предоставления земельного участка в собственность за плату без проведения торгов</w:t>
            </w:r>
          </w:p>
        </w:tc>
      </w:tr>
      <w:tr w:rsidR="00E96C97">
        <w:tc>
          <w:tcPr>
            <w:tcW w:w="567" w:type="dxa"/>
          </w:tcPr>
          <w:p w:rsidR="00E96C97" w:rsidRDefault="00E96C97">
            <w:pPr>
              <w:pStyle w:val="ConsPlusNormal"/>
            </w:pPr>
            <w:r>
              <w:t>2.</w:t>
            </w:r>
          </w:p>
        </w:tc>
        <w:tc>
          <w:tcPr>
            <w:tcW w:w="4706" w:type="dxa"/>
          </w:tcPr>
          <w:p w:rsidR="00E96C97" w:rsidRDefault="00E96C97">
            <w:pPr>
              <w:pStyle w:val="ConsPlusNormal"/>
            </w:pPr>
            <w:r>
              <w:t>Индивидуальный предприниматель</w:t>
            </w:r>
          </w:p>
        </w:tc>
        <w:tc>
          <w:tcPr>
            <w:tcW w:w="3742" w:type="dxa"/>
            <w:vMerge/>
          </w:tcPr>
          <w:p w:rsidR="00E96C97" w:rsidRDefault="00E96C97">
            <w:pPr>
              <w:pStyle w:val="ConsPlusNormal"/>
            </w:pPr>
          </w:p>
        </w:tc>
      </w:tr>
      <w:tr w:rsidR="00E96C97">
        <w:tc>
          <w:tcPr>
            <w:tcW w:w="567" w:type="dxa"/>
          </w:tcPr>
          <w:p w:rsidR="00E96C97" w:rsidRDefault="00E96C97">
            <w:pPr>
              <w:pStyle w:val="ConsPlusNormal"/>
            </w:pPr>
            <w:r>
              <w:t>3.</w:t>
            </w:r>
          </w:p>
        </w:tc>
        <w:tc>
          <w:tcPr>
            <w:tcW w:w="4706" w:type="dxa"/>
          </w:tcPr>
          <w:p w:rsidR="00E96C97" w:rsidRDefault="00E96C97">
            <w:pPr>
              <w:pStyle w:val="ConsPlusNormal"/>
            </w:pPr>
            <w:r>
              <w:t>Юридическое лицо</w:t>
            </w:r>
          </w:p>
        </w:tc>
        <w:tc>
          <w:tcPr>
            <w:tcW w:w="3742" w:type="dxa"/>
            <w:vMerge/>
          </w:tcPr>
          <w:p w:rsidR="00E96C97" w:rsidRDefault="00E96C97">
            <w:pPr>
              <w:pStyle w:val="ConsPlusNormal"/>
            </w:pPr>
          </w:p>
        </w:tc>
      </w:tr>
      <w:tr w:rsidR="00E96C97">
        <w:tc>
          <w:tcPr>
            <w:tcW w:w="567" w:type="dxa"/>
          </w:tcPr>
          <w:p w:rsidR="00E96C97" w:rsidRDefault="00E96C97">
            <w:pPr>
              <w:pStyle w:val="ConsPlusNormal"/>
            </w:pPr>
            <w:r>
              <w:t>4.</w:t>
            </w:r>
          </w:p>
        </w:tc>
        <w:tc>
          <w:tcPr>
            <w:tcW w:w="4706" w:type="dxa"/>
          </w:tcPr>
          <w:p w:rsidR="00E96C97" w:rsidRDefault="00E96C97">
            <w:pPr>
              <w:pStyle w:val="ConsPlusNormal"/>
            </w:pPr>
            <w:r>
              <w:t>Физическое лицо (гражданин Российской Федерации, иностранный гражданин)</w:t>
            </w:r>
          </w:p>
        </w:tc>
        <w:tc>
          <w:tcPr>
            <w:tcW w:w="3742" w:type="dxa"/>
            <w:vMerge w:val="restart"/>
          </w:tcPr>
          <w:p w:rsidR="00E96C97" w:rsidRDefault="00E96C97">
            <w:pPr>
              <w:pStyle w:val="ConsPlusNormal"/>
            </w:pPr>
            <w:r>
              <w:t>Заявитель обратившийся в целях предоставления земельного участка в аренду без проведения торгов</w:t>
            </w:r>
          </w:p>
        </w:tc>
      </w:tr>
      <w:tr w:rsidR="00E96C97">
        <w:tc>
          <w:tcPr>
            <w:tcW w:w="567" w:type="dxa"/>
          </w:tcPr>
          <w:p w:rsidR="00E96C97" w:rsidRDefault="00E96C97">
            <w:pPr>
              <w:pStyle w:val="ConsPlusNormal"/>
            </w:pPr>
            <w:r>
              <w:t>5.</w:t>
            </w:r>
          </w:p>
        </w:tc>
        <w:tc>
          <w:tcPr>
            <w:tcW w:w="4706" w:type="dxa"/>
          </w:tcPr>
          <w:p w:rsidR="00E96C97" w:rsidRDefault="00E96C97">
            <w:pPr>
              <w:pStyle w:val="ConsPlusNormal"/>
            </w:pPr>
            <w:r>
              <w:t>Индивидуальный предприниматель</w:t>
            </w:r>
          </w:p>
        </w:tc>
        <w:tc>
          <w:tcPr>
            <w:tcW w:w="3742" w:type="dxa"/>
            <w:vMerge/>
          </w:tcPr>
          <w:p w:rsidR="00E96C97" w:rsidRDefault="00E96C97">
            <w:pPr>
              <w:pStyle w:val="ConsPlusNormal"/>
            </w:pPr>
          </w:p>
        </w:tc>
      </w:tr>
      <w:tr w:rsidR="00E96C97">
        <w:tc>
          <w:tcPr>
            <w:tcW w:w="567" w:type="dxa"/>
          </w:tcPr>
          <w:p w:rsidR="00E96C97" w:rsidRDefault="00E96C97">
            <w:pPr>
              <w:pStyle w:val="ConsPlusNormal"/>
            </w:pPr>
            <w:r>
              <w:t>6.</w:t>
            </w:r>
          </w:p>
        </w:tc>
        <w:tc>
          <w:tcPr>
            <w:tcW w:w="4706" w:type="dxa"/>
          </w:tcPr>
          <w:p w:rsidR="00E96C97" w:rsidRDefault="00E96C97">
            <w:pPr>
              <w:pStyle w:val="ConsPlusNormal"/>
            </w:pPr>
            <w:r>
              <w:t>Юридическое лицо</w:t>
            </w:r>
          </w:p>
        </w:tc>
        <w:tc>
          <w:tcPr>
            <w:tcW w:w="3742" w:type="dxa"/>
            <w:vMerge/>
          </w:tcPr>
          <w:p w:rsidR="00E96C97" w:rsidRDefault="00E96C97">
            <w:pPr>
              <w:pStyle w:val="ConsPlusNormal"/>
            </w:pPr>
          </w:p>
        </w:tc>
      </w:tr>
      <w:tr w:rsidR="00E96C97">
        <w:tc>
          <w:tcPr>
            <w:tcW w:w="567" w:type="dxa"/>
          </w:tcPr>
          <w:p w:rsidR="00E96C97" w:rsidRDefault="00E96C97">
            <w:pPr>
              <w:pStyle w:val="ConsPlusNormal"/>
            </w:pPr>
            <w:r>
              <w:t>7.</w:t>
            </w:r>
          </w:p>
        </w:tc>
        <w:tc>
          <w:tcPr>
            <w:tcW w:w="4706" w:type="dxa"/>
          </w:tcPr>
          <w:p w:rsidR="00E96C97" w:rsidRDefault="00E96C97">
            <w:pPr>
              <w:pStyle w:val="ConsPlusNormal"/>
            </w:pPr>
            <w:r>
              <w:t>Физическое лицо (гражданин Российской Федерации, иностранный гражданин)</w:t>
            </w:r>
          </w:p>
        </w:tc>
        <w:tc>
          <w:tcPr>
            <w:tcW w:w="3742" w:type="dxa"/>
            <w:vMerge w:val="restart"/>
          </w:tcPr>
          <w:p w:rsidR="00E96C97" w:rsidRDefault="00E96C97">
            <w:pPr>
              <w:pStyle w:val="ConsPlusNormal"/>
            </w:pPr>
            <w:r>
              <w:t xml:space="preserve">Заявитель, обратившийся в целях предоставления земельного участка в собственность/аренду в соответствии со </w:t>
            </w:r>
            <w:hyperlink r:id="rId382">
              <w:r>
                <w:rPr>
                  <w:color w:val="0000FF"/>
                </w:rPr>
                <w:t>статьей 39.18</w:t>
              </w:r>
            </w:hyperlink>
            <w:r>
              <w:t xml:space="preserve"> Земельного кодекса Российской Федерации</w:t>
            </w:r>
          </w:p>
        </w:tc>
      </w:tr>
      <w:tr w:rsidR="00E96C97">
        <w:tc>
          <w:tcPr>
            <w:tcW w:w="567" w:type="dxa"/>
          </w:tcPr>
          <w:p w:rsidR="00E96C97" w:rsidRDefault="00E96C97">
            <w:pPr>
              <w:pStyle w:val="ConsPlusNormal"/>
            </w:pPr>
            <w:r>
              <w:t>8.</w:t>
            </w:r>
          </w:p>
        </w:tc>
        <w:tc>
          <w:tcPr>
            <w:tcW w:w="4706" w:type="dxa"/>
          </w:tcPr>
          <w:p w:rsidR="00E96C97" w:rsidRDefault="00E96C97">
            <w:pPr>
              <w:pStyle w:val="ConsPlusNormal"/>
            </w:pPr>
            <w:r>
              <w:t>Индивидуальный предприниматель</w:t>
            </w:r>
          </w:p>
        </w:tc>
        <w:tc>
          <w:tcPr>
            <w:tcW w:w="3742" w:type="dxa"/>
            <w:vMerge/>
          </w:tcPr>
          <w:p w:rsidR="00E96C97" w:rsidRDefault="00E96C97">
            <w:pPr>
              <w:pStyle w:val="ConsPlusNormal"/>
            </w:pPr>
          </w:p>
        </w:tc>
      </w:tr>
      <w:tr w:rsidR="00E96C97">
        <w:tc>
          <w:tcPr>
            <w:tcW w:w="567" w:type="dxa"/>
          </w:tcPr>
          <w:p w:rsidR="00E96C97" w:rsidRDefault="00E96C97">
            <w:pPr>
              <w:pStyle w:val="ConsPlusNormal"/>
            </w:pPr>
            <w:r>
              <w:t>9.</w:t>
            </w:r>
          </w:p>
        </w:tc>
        <w:tc>
          <w:tcPr>
            <w:tcW w:w="4706" w:type="dxa"/>
          </w:tcPr>
          <w:p w:rsidR="00E96C97" w:rsidRDefault="00E96C97">
            <w:pPr>
              <w:pStyle w:val="ConsPlusNormal"/>
            </w:pPr>
            <w:r>
              <w:t>Юридическое лицо</w:t>
            </w:r>
          </w:p>
        </w:tc>
        <w:tc>
          <w:tcPr>
            <w:tcW w:w="3742" w:type="dxa"/>
            <w:vMerge/>
          </w:tcPr>
          <w:p w:rsidR="00E96C97" w:rsidRDefault="00E96C97">
            <w:pPr>
              <w:pStyle w:val="ConsPlusNormal"/>
            </w:pPr>
          </w:p>
        </w:tc>
      </w:tr>
      <w:tr w:rsidR="00E96C97">
        <w:tc>
          <w:tcPr>
            <w:tcW w:w="567" w:type="dxa"/>
          </w:tcPr>
          <w:p w:rsidR="00E96C97" w:rsidRDefault="00E96C97">
            <w:pPr>
              <w:pStyle w:val="ConsPlusNormal"/>
            </w:pPr>
            <w:r>
              <w:t>10.</w:t>
            </w:r>
          </w:p>
        </w:tc>
        <w:tc>
          <w:tcPr>
            <w:tcW w:w="4706" w:type="dxa"/>
          </w:tcPr>
          <w:p w:rsidR="00E96C97" w:rsidRDefault="00E96C97">
            <w:pPr>
              <w:pStyle w:val="ConsPlusNormal"/>
            </w:pPr>
            <w:r>
              <w:t>Физическое лицо (гражданин Российской Федерации, иностранный гражданин)</w:t>
            </w:r>
          </w:p>
        </w:tc>
        <w:tc>
          <w:tcPr>
            <w:tcW w:w="3742" w:type="dxa"/>
            <w:vMerge w:val="restart"/>
          </w:tcPr>
          <w:p w:rsidR="00E96C97" w:rsidRDefault="00E96C97">
            <w:pPr>
              <w:pStyle w:val="ConsPlusNormal"/>
            </w:pPr>
            <w:r>
              <w:t xml:space="preserve">Заявитель, обратившийся в целях предоставления земельного участка в </w:t>
            </w:r>
            <w:r>
              <w:lastRenderedPageBreak/>
              <w:t>собственность бесплатно</w:t>
            </w:r>
          </w:p>
        </w:tc>
      </w:tr>
      <w:tr w:rsidR="00E96C97">
        <w:tc>
          <w:tcPr>
            <w:tcW w:w="567" w:type="dxa"/>
          </w:tcPr>
          <w:p w:rsidR="00E96C97" w:rsidRDefault="00E96C97">
            <w:pPr>
              <w:pStyle w:val="ConsPlusNormal"/>
            </w:pPr>
            <w:r>
              <w:lastRenderedPageBreak/>
              <w:t>11.</w:t>
            </w:r>
          </w:p>
        </w:tc>
        <w:tc>
          <w:tcPr>
            <w:tcW w:w="4706" w:type="dxa"/>
          </w:tcPr>
          <w:p w:rsidR="00E96C97" w:rsidRDefault="00E96C97">
            <w:pPr>
              <w:pStyle w:val="ConsPlusNormal"/>
            </w:pPr>
            <w:r>
              <w:t>Юридическое лицо</w:t>
            </w:r>
          </w:p>
        </w:tc>
        <w:tc>
          <w:tcPr>
            <w:tcW w:w="3742" w:type="dxa"/>
            <w:vMerge/>
          </w:tcPr>
          <w:p w:rsidR="00E96C97" w:rsidRDefault="00E96C97">
            <w:pPr>
              <w:pStyle w:val="ConsPlusNormal"/>
            </w:pPr>
          </w:p>
        </w:tc>
      </w:tr>
      <w:tr w:rsidR="00E96C97">
        <w:tc>
          <w:tcPr>
            <w:tcW w:w="567" w:type="dxa"/>
          </w:tcPr>
          <w:p w:rsidR="00E96C97" w:rsidRDefault="00E96C97">
            <w:pPr>
              <w:pStyle w:val="ConsPlusNormal"/>
            </w:pPr>
            <w:r>
              <w:t>12.</w:t>
            </w:r>
          </w:p>
        </w:tc>
        <w:tc>
          <w:tcPr>
            <w:tcW w:w="4706" w:type="dxa"/>
          </w:tcPr>
          <w:p w:rsidR="00E96C97" w:rsidRDefault="00E96C97">
            <w:pPr>
              <w:pStyle w:val="ConsPlusNormal"/>
            </w:pPr>
            <w:r>
              <w:t>Юридическое лицо</w:t>
            </w:r>
          </w:p>
        </w:tc>
        <w:tc>
          <w:tcPr>
            <w:tcW w:w="3742" w:type="dxa"/>
          </w:tcPr>
          <w:p w:rsidR="00E96C97" w:rsidRDefault="00E96C97">
            <w:pPr>
              <w:pStyle w:val="ConsPlusNormal"/>
            </w:pPr>
            <w:r>
              <w:t>Заявитель, обратившийся в целях предоставления земельного участка на праве постоянного (бессрочного) пользования</w:t>
            </w:r>
          </w:p>
        </w:tc>
      </w:tr>
      <w:tr w:rsidR="00E96C97">
        <w:tc>
          <w:tcPr>
            <w:tcW w:w="567" w:type="dxa"/>
          </w:tcPr>
          <w:p w:rsidR="00E96C97" w:rsidRDefault="00E96C97">
            <w:pPr>
              <w:pStyle w:val="ConsPlusNormal"/>
            </w:pPr>
            <w:r>
              <w:t>13.</w:t>
            </w:r>
          </w:p>
        </w:tc>
        <w:tc>
          <w:tcPr>
            <w:tcW w:w="4706" w:type="dxa"/>
          </w:tcPr>
          <w:p w:rsidR="00E96C97" w:rsidRDefault="00E96C97">
            <w:pPr>
              <w:pStyle w:val="ConsPlusNormal"/>
            </w:pPr>
            <w:r>
              <w:t>Физическое лицо (гражданин Российской Федерации, иностранный гражданин)</w:t>
            </w:r>
          </w:p>
        </w:tc>
        <w:tc>
          <w:tcPr>
            <w:tcW w:w="3742" w:type="dxa"/>
            <w:vMerge w:val="restart"/>
          </w:tcPr>
          <w:p w:rsidR="00E96C97" w:rsidRDefault="00E96C97">
            <w:pPr>
              <w:pStyle w:val="ConsPlusNormal"/>
            </w:pPr>
            <w:r>
              <w:t>Заявитель, обратившийся в целях предоставления земельного участка на праве безвозмездного пользования</w:t>
            </w:r>
          </w:p>
        </w:tc>
      </w:tr>
      <w:tr w:rsidR="00E96C97">
        <w:tc>
          <w:tcPr>
            <w:tcW w:w="567" w:type="dxa"/>
          </w:tcPr>
          <w:p w:rsidR="00E96C97" w:rsidRDefault="00E96C97">
            <w:pPr>
              <w:pStyle w:val="ConsPlusNormal"/>
            </w:pPr>
            <w:r>
              <w:t>14.</w:t>
            </w:r>
          </w:p>
        </w:tc>
        <w:tc>
          <w:tcPr>
            <w:tcW w:w="4706" w:type="dxa"/>
          </w:tcPr>
          <w:p w:rsidR="00E96C97" w:rsidRDefault="00E96C97">
            <w:pPr>
              <w:pStyle w:val="ConsPlusNormal"/>
            </w:pPr>
            <w:r>
              <w:t>Индивидуальный предприниматель</w:t>
            </w:r>
          </w:p>
        </w:tc>
        <w:tc>
          <w:tcPr>
            <w:tcW w:w="3742" w:type="dxa"/>
            <w:vMerge/>
          </w:tcPr>
          <w:p w:rsidR="00E96C97" w:rsidRDefault="00E96C97">
            <w:pPr>
              <w:pStyle w:val="ConsPlusNormal"/>
            </w:pPr>
          </w:p>
        </w:tc>
      </w:tr>
      <w:tr w:rsidR="00E96C97">
        <w:tc>
          <w:tcPr>
            <w:tcW w:w="567" w:type="dxa"/>
          </w:tcPr>
          <w:p w:rsidR="00E96C97" w:rsidRDefault="00E96C97">
            <w:pPr>
              <w:pStyle w:val="ConsPlusNormal"/>
            </w:pPr>
            <w:r>
              <w:t>15.</w:t>
            </w:r>
          </w:p>
        </w:tc>
        <w:tc>
          <w:tcPr>
            <w:tcW w:w="4706" w:type="dxa"/>
          </w:tcPr>
          <w:p w:rsidR="00E96C97" w:rsidRDefault="00E96C97">
            <w:pPr>
              <w:pStyle w:val="ConsPlusNormal"/>
            </w:pPr>
            <w:r>
              <w:t>Юридическое лицо</w:t>
            </w:r>
          </w:p>
        </w:tc>
        <w:tc>
          <w:tcPr>
            <w:tcW w:w="3742" w:type="dxa"/>
            <w:vMerge/>
          </w:tcPr>
          <w:p w:rsidR="00E96C97" w:rsidRDefault="00E96C97">
            <w:pPr>
              <w:pStyle w:val="ConsPlusNormal"/>
            </w:pPr>
          </w:p>
        </w:tc>
      </w:tr>
      <w:tr w:rsidR="00E96C97">
        <w:tc>
          <w:tcPr>
            <w:tcW w:w="9015" w:type="dxa"/>
            <w:gridSpan w:val="3"/>
          </w:tcPr>
          <w:p w:rsidR="00E96C97" w:rsidRDefault="00E96C97">
            <w:pPr>
              <w:pStyle w:val="ConsPlusNormal"/>
              <w:jc w:val="center"/>
              <w:outlineLvl w:val="2"/>
            </w:pPr>
            <w:r>
              <w:t>Комбинации признаков заявителей, каждая из которых соответствует одному варианту предоставления государственной услуги</w:t>
            </w:r>
          </w:p>
        </w:tc>
      </w:tr>
      <w:tr w:rsidR="00E96C97">
        <w:tc>
          <w:tcPr>
            <w:tcW w:w="567" w:type="dxa"/>
          </w:tcPr>
          <w:p w:rsidR="00E96C97" w:rsidRDefault="00E96C97">
            <w:pPr>
              <w:pStyle w:val="ConsPlusNormal"/>
              <w:jc w:val="center"/>
            </w:pPr>
            <w:r>
              <w:t>N</w:t>
            </w:r>
          </w:p>
        </w:tc>
        <w:tc>
          <w:tcPr>
            <w:tcW w:w="4706" w:type="dxa"/>
          </w:tcPr>
          <w:p w:rsidR="00E96C97" w:rsidRDefault="00E96C97">
            <w:pPr>
              <w:pStyle w:val="ConsPlusNormal"/>
              <w:jc w:val="center"/>
            </w:pPr>
            <w:r>
              <w:t>Комбинации признаков</w:t>
            </w:r>
          </w:p>
        </w:tc>
        <w:tc>
          <w:tcPr>
            <w:tcW w:w="3742" w:type="dxa"/>
          </w:tcPr>
          <w:p w:rsidR="00E96C97" w:rsidRDefault="00E96C97">
            <w:pPr>
              <w:pStyle w:val="ConsPlusNormal"/>
              <w:jc w:val="center"/>
            </w:pPr>
            <w:r>
              <w:t>Вариант предоставления государственной услуги</w:t>
            </w:r>
          </w:p>
        </w:tc>
      </w:tr>
      <w:tr w:rsidR="00E96C97">
        <w:tc>
          <w:tcPr>
            <w:tcW w:w="567" w:type="dxa"/>
          </w:tcPr>
          <w:p w:rsidR="00E96C97" w:rsidRDefault="00E96C97">
            <w:pPr>
              <w:pStyle w:val="ConsPlusNormal"/>
            </w:pPr>
            <w:r>
              <w:t>1.</w:t>
            </w:r>
          </w:p>
        </w:tc>
        <w:tc>
          <w:tcPr>
            <w:tcW w:w="4706" w:type="dxa"/>
          </w:tcPr>
          <w:p w:rsidR="00E96C97" w:rsidRDefault="00E96C97">
            <w:pPr>
              <w:pStyle w:val="ConsPlusNormal"/>
            </w:pPr>
            <w:r>
              <w:t>Физические лица, индивидуальные предприниматели, юридические лица, являющиеся заявителями, обратившимися за предоставлением земельного участка в собственность за плату без проведения торгов, в аренду без проведения торгов, в собственность бесплатно, на праве постоянного (бессрочного) пользования или на праве безвозмездного пользования</w:t>
            </w:r>
          </w:p>
        </w:tc>
        <w:tc>
          <w:tcPr>
            <w:tcW w:w="3742" w:type="dxa"/>
          </w:tcPr>
          <w:p w:rsidR="00E96C97" w:rsidRDefault="00E96C97">
            <w:pPr>
              <w:pStyle w:val="ConsPlusNormal"/>
            </w:pPr>
            <w:r>
              <w:t xml:space="preserve">Вариант предоставления государственной услуги, указанный в </w:t>
            </w:r>
            <w:hyperlink w:anchor="P567">
              <w:r>
                <w:rPr>
                  <w:color w:val="0000FF"/>
                </w:rPr>
                <w:t>подпункте 17.1.1 пункта 17.1</w:t>
              </w:r>
            </w:hyperlink>
            <w:r>
              <w:t xml:space="preserve"> настоящего Административного регламента</w:t>
            </w:r>
          </w:p>
        </w:tc>
      </w:tr>
      <w:tr w:rsidR="00E96C97">
        <w:tc>
          <w:tcPr>
            <w:tcW w:w="567" w:type="dxa"/>
          </w:tcPr>
          <w:p w:rsidR="00E96C97" w:rsidRDefault="00E96C97">
            <w:pPr>
              <w:pStyle w:val="ConsPlusNormal"/>
            </w:pPr>
            <w:r>
              <w:t>2.</w:t>
            </w:r>
          </w:p>
        </w:tc>
        <w:tc>
          <w:tcPr>
            <w:tcW w:w="4706" w:type="dxa"/>
          </w:tcPr>
          <w:p w:rsidR="00E96C97" w:rsidRDefault="00E96C97">
            <w:pPr>
              <w:pStyle w:val="ConsPlusNormal"/>
            </w:pPr>
            <w:r>
              <w:t xml:space="preserve">Физические лица, индивидуальные предприниматели, юридические лица, являющиеся заявителями, обратившимися за предоставлением земельного участка в аренду без проведения торгов, в собственность/аренду в соответствии со </w:t>
            </w:r>
            <w:hyperlink r:id="rId383">
              <w:r>
                <w:rPr>
                  <w:color w:val="0000FF"/>
                </w:rPr>
                <w:t>статьей 39.18</w:t>
              </w:r>
            </w:hyperlink>
            <w:r>
              <w:t xml:space="preserve"> Земельного кодекса Российской Федерации или в собственность бесплатно</w:t>
            </w:r>
          </w:p>
        </w:tc>
        <w:tc>
          <w:tcPr>
            <w:tcW w:w="3742" w:type="dxa"/>
          </w:tcPr>
          <w:p w:rsidR="00E96C97" w:rsidRDefault="00E96C97">
            <w:pPr>
              <w:pStyle w:val="ConsPlusNormal"/>
            </w:pPr>
            <w:r>
              <w:t xml:space="preserve">Вариант предоставления государственной услуги, указанный в </w:t>
            </w:r>
            <w:hyperlink w:anchor="P575">
              <w:r>
                <w:rPr>
                  <w:color w:val="0000FF"/>
                </w:rPr>
                <w:t>подпункте 17.1.2 пункта 17.1</w:t>
              </w:r>
            </w:hyperlink>
            <w:r>
              <w:t xml:space="preserve"> настоящего Административного регламента</w:t>
            </w:r>
          </w:p>
        </w:tc>
      </w:tr>
      <w:tr w:rsidR="00E96C97">
        <w:tc>
          <w:tcPr>
            <w:tcW w:w="567" w:type="dxa"/>
          </w:tcPr>
          <w:p w:rsidR="00E96C97" w:rsidRDefault="00E96C97">
            <w:pPr>
              <w:pStyle w:val="ConsPlusNormal"/>
            </w:pPr>
            <w:r>
              <w:t>3.</w:t>
            </w:r>
          </w:p>
        </w:tc>
        <w:tc>
          <w:tcPr>
            <w:tcW w:w="4706" w:type="dxa"/>
          </w:tcPr>
          <w:p w:rsidR="00E96C97" w:rsidRDefault="00E96C97">
            <w:pPr>
              <w:pStyle w:val="ConsPlusNormal"/>
            </w:pPr>
            <w:r>
              <w:t>Физические лица, являющиеся заявителями, обратившимися за предоставлением земельного участка в аренду без проведения торгов или в собственность бесплатно</w:t>
            </w:r>
          </w:p>
        </w:tc>
        <w:tc>
          <w:tcPr>
            <w:tcW w:w="3742" w:type="dxa"/>
          </w:tcPr>
          <w:p w:rsidR="00E96C97" w:rsidRDefault="00E96C97">
            <w:pPr>
              <w:pStyle w:val="ConsPlusNormal"/>
            </w:pPr>
            <w:r>
              <w:t xml:space="preserve">Вариант предоставления государственной услуги, указанный в </w:t>
            </w:r>
            <w:hyperlink w:anchor="P583">
              <w:r>
                <w:rPr>
                  <w:color w:val="0000FF"/>
                </w:rPr>
                <w:t>подпункте 17.1.3 пункта 17.1</w:t>
              </w:r>
            </w:hyperlink>
            <w:r>
              <w:t xml:space="preserve"> настоящего Административного регламента</w:t>
            </w:r>
          </w:p>
        </w:tc>
      </w:tr>
    </w:tbl>
    <w:p w:rsidR="00E96C97" w:rsidRDefault="00E96C97">
      <w:pPr>
        <w:pStyle w:val="ConsPlusNormal"/>
        <w:jc w:val="both"/>
      </w:pPr>
    </w:p>
    <w:p w:rsidR="00E96C97" w:rsidRDefault="00E96C97">
      <w:pPr>
        <w:pStyle w:val="ConsPlusNormal"/>
        <w:jc w:val="both"/>
      </w:pPr>
    </w:p>
    <w:p w:rsidR="00E96C97" w:rsidRDefault="00E96C97">
      <w:pPr>
        <w:pStyle w:val="ConsPlusNormal"/>
        <w:jc w:val="both"/>
      </w:pPr>
    </w:p>
    <w:p w:rsidR="00E96C97" w:rsidRDefault="00E96C97">
      <w:pPr>
        <w:pStyle w:val="ConsPlusNormal"/>
        <w:jc w:val="both"/>
      </w:pPr>
    </w:p>
    <w:p w:rsidR="00E96C97" w:rsidRDefault="00E96C97">
      <w:pPr>
        <w:pStyle w:val="ConsPlusNormal"/>
        <w:jc w:val="both"/>
      </w:pPr>
    </w:p>
    <w:p w:rsidR="00E96C97" w:rsidRDefault="00E96C97">
      <w:pPr>
        <w:pStyle w:val="ConsPlusNormal"/>
        <w:jc w:val="right"/>
        <w:outlineLvl w:val="1"/>
      </w:pPr>
      <w:r>
        <w:t>Приложение 12</w:t>
      </w:r>
    </w:p>
    <w:p w:rsidR="00E96C97" w:rsidRDefault="00E96C97">
      <w:pPr>
        <w:pStyle w:val="ConsPlusNormal"/>
        <w:jc w:val="right"/>
      </w:pPr>
      <w:r>
        <w:t>к Административному регламенту предоставления</w:t>
      </w:r>
    </w:p>
    <w:p w:rsidR="00E96C97" w:rsidRDefault="00E96C97">
      <w:pPr>
        <w:pStyle w:val="ConsPlusNormal"/>
        <w:jc w:val="right"/>
      </w:pPr>
      <w:r>
        <w:t>государственной услуги "Предварительное</w:t>
      </w:r>
    </w:p>
    <w:p w:rsidR="00E96C97" w:rsidRDefault="00E96C97">
      <w:pPr>
        <w:pStyle w:val="ConsPlusNormal"/>
        <w:jc w:val="right"/>
      </w:pPr>
      <w:r>
        <w:t>согласование предоставления земельных участков,</w:t>
      </w:r>
    </w:p>
    <w:p w:rsidR="00E96C97" w:rsidRDefault="00E96C97">
      <w:pPr>
        <w:pStyle w:val="ConsPlusNormal"/>
        <w:jc w:val="right"/>
      </w:pPr>
      <w:r>
        <w:t>государственная собственность на которые</w:t>
      </w:r>
    </w:p>
    <w:p w:rsidR="00E96C97" w:rsidRDefault="00E96C97">
      <w:pPr>
        <w:pStyle w:val="ConsPlusNormal"/>
        <w:jc w:val="right"/>
      </w:pPr>
      <w:r>
        <w:t>не разграничена", утвержденному распоряжением</w:t>
      </w:r>
    </w:p>
    <w:p w:rsidR="00E96C97" w:rsidRDefault="00E96C97">
      <w:pPr>
        <w:pStyle w:val="ConsPlusNormal"/>
        <w:jc w:val="right"/>
      </w:pPr>
      <w:r>
        <w:lastRenderedPageBreak/>
        <w:t>Министерства имущественных отношений</w:t>
      </w:r>
    </w:p>
    <w:p w:rsidR="00E96C97" w:rsidRDefault="00E96C97">
      <w:pPr>
        <w:pStyle w:val="ConsPlusNormal"/>
        <w:jc w:val="right"/>
      </w:pPr>
      <w:r>
        <w:t>Московской области</w:t>
      </w:r>
    </w:p>
    <w:p w:rsidR="00E96C97" w:rsidRDefault="00E96C97">
      <w:pPr>
        <w:pStyle w:val="ConsPlusNormal"/>
        <w:jc w:val="both"/>
      </w:pPr>
    </w:p>
    <w:p w:rsidR="00E96C97" w:rsidRDefault="00E96C97">
      <w:pPr>
        <w:pStyle w:val="ConsPlusTitle"/>
        <w:jc w:val="center"/>
      </w:pPr>
      <w:bookmarkStart w:id="145" w:name="P2455"/>
      <w:bookmarkEnd w:id="145"/>
      <w:r>
        <w:t>ОПИСАНИЕ</w:t>
      </w:r>
    </w:p>
    <w:p w:rsidR="00E96C97" w:rsidRDefault="00E96C97">
      <w:pPr>
        <w:pStyle w:val="ConsPlusTitle"/>
        <w:jc w:val="center"/>
      </w:pPr>
      <w:r>
        <w:t>АДМИНИСТРАТИВНЫХ ДЕЙСТВИЙ (ПРОЦЕДУР) В ЗАВИСИМОСТИ</w:t>
      </w:r>
    </w:p>
    <w:p w:rsidR="00E96C97" w:rsidRDefault="00E96C97">
      <w:pPr>
        <w:pStyle w:val="ConsPlusTitle"/>
        <w:jc w:val="center"/>
      </w:pPr>
      <w:r>
        <w:t>ОТ ВАРИАНТА ПРЕДОСТАВЛЕНИЯ ГОСУДАРСТВЕННОЙ УСЛУГИ</w:t>
      </w:r>
    </w:p>
    <w:p w:rsidR="00E96C97" w:rsidRDefault="00E96C97">
      <w:pPr>
        <w:pStyle w:val="ConsPlusNormal"/>
        <w:jc w:val="both"/>
      </w:pPr>
    </w:p>
    <w:p w:rsidR="00E96C97" w:rsidRDefault="00E96C97">
      <w:pPr>
        <w:pStyle w:val="ConsPlusTitle"/>
        <w:jc w:val="center"/>
        <w:outlineLvl w:val="2"/>
      </w:pPr>
      <w:r>
        <w:t>I. Вариант предоставления государственной услуги</w:t>
      </w:r>
    </w:p>
    <w:p w:rsidR="00E96C97" w:rsidRDefault="00E96C97">
      <w:pPr>
        <w:pStyle w:val="ConsPlusTitle"/>
        <w:jc w:val="center"/>
      </w:pPr>
      <w:r>
        <w:t>в соответствии с подпунктами 17.1.1, 17.1.3 пункта</w:t>
      </w:r>
    </w:p>
    <w:p w:rsidR="00E96C97" w:rsidRDefault="00E96C97">
      <w:pPr>
        <w:pStyle w:val="ConsPlusTitle"/>
        <w:jc w:val="center"/>
      </w:pPr>
      <w:r>
        <w:t>17.1 настоящего Административного регламента</w:t>
      </w:r>
    </w:p>
    <w:p w:rsidR="00E96C97" w:rsidRDefault="00E96C97">
      <w:pPr>
        <w:pStyle w:val="ConsPlusNormal"/>
        <w:jc w:val="both"/>
      </w:pPr>
    </w:p>
    <w:p w:rsidR="00E96C97" w:rsidRDefault="00E96C97">
      <w:pPr>
        <w:pStyle w:val="ConsPlusNormal"/>
        <w:sectPr w:rsidR="00E96C9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2381"/>
        <w:gridCol w:w="2381"/>
        <w:gridCol w:w="2438"/>
        <w:gridCol w:w="4025"/>
      </w:tblGrid>
      <w:tr w:rsidR="00E96C97">
        <w:tc>
          <w:tcPr>
            <w:tcW w:w="2381" w:type="dxa"/>
          </w:tcPr>
          <w:p w:rsidR="00E96C97" w:rsidRDefault="00E96C97">
            <w:pPr>
              <w:pStyle w:val="ConsPlusNormal"/>
              <w:jc w:val="center"/>
            </w:pPr>
            <w:r>
              <w:lastRenderedPageBreak/>
              <w:t>Место выполнения административного действия (процедуры)</w:t>
            </w:r>
          </w:p>
        </w:tc>
        <w:tc>
          <w:tcPr>
            <w:tcW w:w="2381" w:type="dxa"/>
          </w:tcPr>
          <w:p w:rsidR="00E96C97" w:rsidRDefault="00E96C97">
            <w:pPr>
              <w:pStyle w:val="ConsPlusNormal"/>
              <w:jc w:val="center"/>
            </w:pPr>
            <w:r>
              <w:t>Наименование административного действия (процедуры)</w:t>
            </w:r>
          </w:p>
        </w:tc>
        <w:tc>
          <w:tcPr>
            <w:tcW w:w="2381" w:type="dxa"/>
          </w:tcPr>
          <w:p w:rsidR="00E96C97" w:rsidRDefault="00E96C97">
            <w:pPr>
              <w:pStyle w:val="ConsPlusNormal"/>
              <w:jc w:val="center"/>
            </w:pPr>
            <w:r>
              <w:t>Срок выполнения административного действия (процедуры)</w:t>
            </w:r>
          </w:p>
        </w:tc>
        <w:tc>
          <w:tcPr>
            <w:tcW w:w="2438" w:type="dxa"/>
          </w:tcPr>
          <w:p w:rsidR="00E96C97" w:rsidRDefault="00E96C97">
            <w:pPr>
              <w:pStyle w:val="ConsPlusNormal"/>
              <w:jc w:val="center"/>
            </w:pPr>
            <w:r>
              <w:t>Критерии принятия решения</w:t>
            </w:r>
          </w:p>
        </w:tc>
        <w:tc>
          <w:tcPr>
            <w:tcW w:w="4025" w:type="dxa"/>
          </w:tcPr>
          <w:p w:rsidR="00E96C97" w:rsidRDefault="00E96C97">
            <w:pPr>
              <w:pStyle w:val="ConsPlusNormal"/>
              <w:jc w:val="center"/>
            </w:pPr>
            <w:r>
              <w:t>Требования к порядку выполнения административных процедур (действий)</w:t>
            </w:r>
          </w:p>
        </w:tc>
      </w:tr>
      <w:tr w:rsidR="00E96C97">
        <w:tc>
          <w:tcPr>
            <w:tcW w:w="13606" w:type="dxa"/>
            <w:gridSpan w:val="5"/>
          </w:tcPr>
          <w:p w:rsidR="00E96C97" w:rsidRDefault="00E96C97">
            <w:pPr>
              <w:pStyle w:val="ConsPlusNormal"/>
              <w:outlineLvl w:val="3"/>
            </w:pPr>
            <w:r>
              <w:t>1. Прием запроса и документов и (или) информации, необходимых для предоставления государственной услуги</w:t>
            </w:r>
          </w:p>
        </w:tc>
      </w:tr>
      <w:tr w:rsidR="00E96C97">
        <w:tc>
          <w:tcPr>
            <w:tcW w:w="2381" w:type="dxa"/>
          </w:tcPr>
          <w:p w:rsidR="00E96C97" w:rsidRDefault="00E96C97">
            <w:pPr>
              <w:pStyle w:val="ConsPlusNormal"/>
            </w:pPr>
            <w:r>
              <w:t>РПГУ/ВИС/администрация/модуль МФЦ ЕИС ОУ</w:t>
            </w:r>
          </w:p>
        </w:tc>
        <w:tc>
          <w:tcPr>
            <w:tcW w:w="2381" w:type="dxa"/>
          </w:tcPr>
          <w:p w:rsidR="00E96C97" w:rsidRDefault="00E96C97">
            <w:pPr>
              <w:pStyle w:val="ConsPlusNormal"/>
            </w:pPr>
            <w:r>
              <w:t>Прием и предварительная проверка запроса и документов и (или) информации, необходимых для предоставления государственной услуги, в том числе на предмет наличия основания для отказа в приеме документов, необходимых для предоставления государственной услуги, регистрация запроса или принятие решения об отказе в приеме документов, необходимых для предоставления государственной услуги</w:t>
            </w:r>
          </w:p>
        </w:tc>
        <w:tc>
          <w:tcPr>
            <w:tcW w:w="2381" w:type="dxa"/>
          </w:tcPr>
          <w:p w:rsidR="00E96C97" w:rsidRDefault="00E96C97">
            <w:pPr>
              <w:pStyle w:val="ConsPlusNormal"/>
            </w:pPr>
            <w:r>
              <w:t>1 рабочий день</w:t>
            </w:r>
          </w:p>
        </w:tc>
        <w:tc>
          <w:tcPr>
            <w:tcW w:w="2438" w:type="dxa"/>
          </w:tcPr>
          <w:p w:rsidR="00E96C97" w:rsidRDefault="00E96C97">
            <w:pPr>
              <w:pStyle w:val="ConsPlusNormal"/>
            </w:pPr>
            <w:r>
              <w:t>Соответствие представленных заявителем запроса и документов и (или) информации, необходимых для предоставления государственной услуги, требованиям законодательства Российской Федерации, в том числе Административного регламента</w:t>
            </w:r>
          </w:p>
        </w:tc>
        <w:tc>
          <w:tcPr>
            <w:tcW w:w="4025" w:type="dxa"/>
          </w:tcPr>
          <w:p w:rsidR="00E96C97" w:rsidRDefault="00E96C97">
            <w:pPr>
              <w:pStyle w:val="ConsPlusNormal"/>
            </w:pPr>
            <w:r>
              <w:t>Основанием для начала административного действия (процедуры) является поступление от заявителя (представителя заявителя) запроса.</w:t>
            </w:r>
          </w:p>
          <w:p w:rsidR="00E96C97" w:rsidRDefault="00E96C97">
            <w:pPr>
              <w:pStyle w:val="ConsPlusNormal"/>
            </w:pPr>
            <w:hyperlink w:anchor="P1384">
              <w:r>
                <w:rPr>
                  <w:color w:val="0000FF"/>
                </w:rPr>
                <w:t>Запрос</w:t>
              </w:r>
            </w:hyperlink>
            <w:r>
              <w:t xml:space="preserve"> оформляется в соответствии с приложением 6 к настоящему Административному регламенту.</w:t>
            </w:r>
          </w:p>
          <w:p w:rsidR="00E96C97" w:rsidRDefault="00E96C97">
            <w:pPr>
              <w:pStyle w:val="ConsPlusNormal"/>
            </w:pPr>
            <w:r>
              <w:t xml:space="preserve">К запросу прилагаются документы, указанные в </w:t>
            </w:r>
            <w:hyperlink w:anchor="P228">
              <w:r>
                <w:rPr>
                  <w:color w:val="0000FF"/>
                </w:rPr>
                <w:t>пунктах 8.1</w:t>
              </w:r>
            </w:hyperlink>
            <w:r>
              <w:t xml:space="preserve"> - </w:t>
            </w:r>
            <w:hyperlink w:anchor="P331">
              <w:r>
                <w:rPr>
                  <w:color w:val="0000FF"/>
                </w:rPr>
                <w:t>8.6</w:t>
              </w:r>
            </w:hyperlink>
            <w:r>
              <w:t xml:space="preserve"> Административного регламента.</w:t>
            </w:r>
          </w:p>
          <w:p w:rsidR="00E96C97" w:rsidRDefault="00E96C97">
            <w:pPr>
              <w:pStyle w:val="ConsPlusNormal"/>
            </w:pPr>
            <w:r>
              <w:t xml:space="preserve">Заявителем по собственной инициативе могут быть представлены документы, указанные в </w:t>
            </w:r>
            <w:hyperlink w:anchor="P349">
              <w:r>
                <w:rPr>
                  <w:color w:val="0000FF"/>
                </w:rPr>
                <w:t>пункте 8.7</w:t>
              </w:r>
            </w:hyperlink>
            <w:r>
              <w:t xml:space="preserve"> Административного регламента.</w:t>
            </w:r>
          </w:p>
          <w:p w:rsidR="00E96C97" w:rsidRDefault="00E96C97">
            <w:pPr>
              <w:pStyle w:val="ConsPlusNormal"/>
            </w:pPr>
            <w:r>
              <w:t>Запрос может быть подан заявителем (представитель заявителя) следующими способами:</w:t>
            </w:r>
          </w:p>
          <w:p w:rsidR="00E96C97" w:rsidRDefault="00E96C97">
            <w:pPr>
              <w:pStyle w:val="ConsPlusNormal"/>
            </w:pPr>
            <w:r>
              <w:t>- посредством РПГУ;</w:t>
            </w:r>
          </w:p>
          <w:p w:rsidR="00E96C97" w:rsidRDefault="00E96C97">
            <w:pPr>
              <w:pStyle w:val="ConsPlusNormal"/>
            </w:pPr>
            <w:r>
              <w:t xml:space="preserve">- в МФЦ (в любом МФЦ на территории Московской области по выбору заявителя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путем предоставления бесплатного </w:t>
            </w:r>
            <w:r>
              <w:lastRenderedPageBreak/>
              <w:t>доступа к РПГУ для подачи запросов, документов, необходимых для получения государственной услуги в электронной форме, а также для получения результата предоставления государственной услуги в виде распечатанного на бумажном носителе экземпляра электронного документ.</w:t>
            </w:r>
          </w:p>
          <w:p w:rsidR="00E96C97" w:rsidRDefault="00E96C97">
            <w:pPr>
              <w:pStyle w:val="ConsPlusNormal"/>
            </w:pPr>
            <w:r>
              <w:t>При подаче запроса посредством РПГУ заявитель авторизуется на РПГУ посредством подтвержденной учетной записи в ЕСИА.</w:t>
            </w:r>
          </w:p>
          <w:p w:rsidR="00E96C97" w:rsidRDefault="00E96C97">
            <w:pPr>
              <w:pStyle w:val="ConsPlusNormal"/>
            </w:pPr>
            <w: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E96C97" w:rsidRDefault="00E96C97">
            <w:pPr>
              <w:pStyle w:val="ConsPlusNormal"/>
            </w:pPr>
            <w:r>
              <w:t xml:space="preserve">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государственной услуги, предусмотренных </w:t>
            </w:r>
            <w:hyperlink w:anchor="P387">
              <w:r>
                <w:rPr>
                  <w:color w:val="0000FF"/>
                </w:rPr>
                <w:t>подразделом 9</w:t>
              </w:r>
            </w:hyperlink>
            <w:r>
              <w:t xml:space="preserve"> Административного регламента.</w:t>
            </w:r>
          </w:p>
          <w:p w:rsidR="00E96C97" w:rsidRDefault="00E96C97">
            <w:pPr>
              <w:pStyle w:val="ConsPlusNormal"/>
            </w:pPr>
            <w:r>
              <w:t xml:space="preserve">При наличии таких оснований должностное лицо, работник администрации формирует </w:t>
            </w:r>
            <w:hyperlink w:anchor="P2264">
              <w:r>
                <w:rPr>
                  <w:color w:val="0000FF"/>
                </w:rPr>
                <w:t>решение</w:t>
              </w:r>
            </w:hyperlink>
            <w:r>
              <w:t xml:space="preserve"> об отказе в приеме документов, необходимых для предоставления государственной услуги, по форме </w:t>
            </w:r>
            <w:r>
              <w:lastRenderedPageBreak/>
              <w:t>согласно приложению 9 к Административному регламенту.</w:t>
            </w:r>
          </w:p>
          <w:p w:rsidR="00E96C97" w:rsidRDefault="00E96C97">
            <w:pPr>
              <w:pStyle w:val="ConsPlusNormal"/>
            </w:pPr>
            <w:r>
              <w:t>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w:t>
            </w:r>
          </w:p>
          <w:p w:rsidR="00E96C97" w:rsidRDefault="00E96C97">
            <w:pPr>
              <w:pStyle w:val="ConsPlusNormal"/>
            </w:pPr>
            <w:r>
              <w:t>В случае если такие основания отсутствуют, должностное лицо, муниципальный служащий, работник администрации принимают запрос к рассмотрению.</w:t>
            </w:r>
          </w:p>
          <w:p w:rsidR="00E96C97" w:rsidRDefault="00E96C97">
            <w:pPr>
              <w:pStyle w:val="ConsPlusNormal"/>
            </w:pPr>
            <w:r>
              <w:t>Результатом административного действия (процедуры) является регистрация (принятие к рассмотрению) запроса или направление (выдача) заявителю (представителю заявителя) решения об отказе в приеме документов, необходимых для предоставления государственной услуги.</w:t>
            </w:r>
          </w:p>
          <w:p w:rsidR="00E96C97" w:rsidRDefault="00E96C97">
            <w:pPr>
              <w:pStyle w:val="ConsPlusNormal"/>
            </w:pPr>
            <w:r>
              <w:t>Результат административного действия фиксируется на РПГУ, ВИС</w:t>
            </w:r>
          </w:p>
        </w:tc>
      </w:tr>
      <w:tr w:rsidR="00E96C97">
        <w:tc>
          <w:tcPr>
            <w:tcW w:w="13606" w:type="dxa"/>
            <w:gridSpan w:val="5"/>
          </w:tcPr>
          <w:p w:rsidR="00E96C97" w:rsidRDefault="00E96C97">
            <w:pPr>
              <w:pStyle w:val="ConsPlusNormal"/>
              <w:outlineLvl w:val="3"/>
            </w:pPr>
            <w:r>
              <w:lastRenderedPageBreak/>
              <w:t>2. Межведомственное информационное взаимодействие</w:t>
            </w:r>
          </w:p>
        </w:tc>
      </w:tr>
      <w:tr w:rsidR="00E96C97">
        <w:tc>
          <w:tcPr>
            <w:tcW w:w="2381" w:type="dxa"/>
            <w:vMerge w:val="restart"/>
          </w:tcPr>
          <w:p w:rsidR="00E96C97" w:rsidRDefault="00E96C97">
            <w:pPr>
              <w:pStyle w:val="ConsPlusNormal"/>
            </w:pPr>
            <w:r>
              <w:t>Администрация/ВИС/система межведомственного электронного взаимодействия</w:t>
            </w:r>
          </w:p>
        </w:tc>
        <w:tc>
          <w:tcPr>
            <w:tcW w:w="2381" w:type="dxa"/>
          </w:tcPr>
          <w:p w:rsidR="00E96C97" w:rsidRDefault="00E96C97">
            <w:pPr>
              <w:pStyle w:val="ConsPlusNormal"/>
            </w:pPr>
            <w:r>
              <w:t xml:space="preserve">Определение состава документов и (или) сведений, подлежащих запросу у органов и организаций, направление </w:t>
            </w:r>
            <w:r>
              <w:lastRenderedPageBreak/>
              <w:t>межведомственного информационного запроса</w:t>
            </w:r>
          </w:p>
        </w:tc>
        <w:tc>
          <w:tcPr>
            <w:tcW w:w="2381" w:type="dxa"/>
          </w:tcPr>
          <w:p w:rsidR="00E96C97" w:rsidRDefault="00E96C97">
            <w:pPr>
              <w:pStyle w:val="ConsPlusNormal"/>
            </w:pPr>
            <w:r>
              <w:lastRenderedPageBreak/>
              <w:t>Тот же рабочий день</w:t>
            </w:r>
          </w:p>
        </w:tc>
        <w:tc>
          <w:tcPr>
            <w:tcW w:w="2438" w:type="dxa"/>
            <w:vMerge w:val="restart"/>
          </w:tcPr>
          <w:p w:rsidR="00E96C97" w:rsidRDefault="00E96C97">
            <w:pPr>
              <w:pStyle w:val="ConsPlusNormal"/>
            </w:pPr>
            <w:r>
              <w:t xml:space="preserve">Наличие в перечне документов, необходимых для предоставления государственной услуги, документов, </w:t>
            </w:r>
            <w:r>
              <w:lastRenderedPageBreak/>
              <w:t>находящихся в распоряжении у органов и организаций</w:t>
            </w:r>
          </w:p>
        </w:tc>
        <w:tc>
          <w:tcPr>
            <w:tcW w:w="4025" w:type="dxa"/>
          </w:tcPr>
          <w:p w:rsidR="00E96C97" w:rsidRDefault="00E96C97">
            <w:pPr>
              <w:pStyle w:val="ConsPlusNormal"/>
            </w:pPr>
            <w:r>
              <w:lastRenderedPageBreak/>
              <w:t xml:space="preserve">Основанием для начала административного действия (процедуры), а также для направления межведомственного информационного запроса является наличие в перечне документов, необходимых для </w:t>
            </w:r>
            <w:r>
              <w:lastRenderedPageBreak/>
              <w:t>предоставления государственной услуги, документов и (или) сведений, находящихся в распоряжении у органов, организаций.</w:t>
            </w:r>
          </w:p>
          <w:p w:rsidR="00E96C97" w:rsidRDefault="00E96C97">
            <w:pPr>
              <w:pStyle w:val="ConsPlusNormal"/>
            </w:pPr>
            <w:r>
              <w:t>Межведомственные информационные запросы направляются в:</w:t>
            </w:r>
          </w:p>
          <w:p w:rsidR="00E96C97" w:rsidRDefault="00E96C97">
            <w:pPr>
              <w:pStyle w:val="ConsPlusNormal"/>
            </w:pPr>
            <w:r>
              <w:t>1. Федеральную налоговую службу для получения:</w:t>
            </w:r>
          </w:p>
          <w:p w:rsidR="00E96C97" w:rsidRDefault="00E96C97">
            <w:pPr>
              <w:pStyle w:val="ConsPlusNormal"/>
            </w:pPr>
            <w:r>
              <w:t>1) выписки из Единого государственного реестра индивидуальных предпринимателей, для подтверждения регистрации физического лица в качестве индивидуального предпринимателя на территории Российской Федерации;</w:t>
            </w:r>
          </w:p>
          <w:p w:rsidR="00E96C97" w:rsidRDefault="00E96C97">
            <w:pPr>
              <w:pStyle w:val="ConsPlusNormal"/>
            </w:pPr>
            <w:r>
              <w:t>2) выписки из ЕГРЮЛ, для подтверждения регистрации юридического лица на территории Российской Федерации;</w:t>
            </w:r>
          </w:p>
          <w:p w:rsidR="00E96C97" w:rsidRDefault="00E96C97">
            <w:pPr>
              <w:pStyle w:val="ConsPlusNormal"/>
            </w:pPr>
            <w:r>
              <w:t>3) выписки из ЕГРЮЛ в отношении гаражного кооператива, в том числе о ликвидации гаражного кооператива или об исключении гаражного кооператива из ЕГРЮЛ в связи с прекращением деятельности юридического лица, для подтверждения принадлежности заявителя к кругу лиц, имеющих право обратиться за государственной услугой;</w:t>
            </w:r>
          </w:p>
          <w:p w:rsidR="00E96C97" w:rsidRDefault="00E96C97">
            <w:pPr>
              <w:pStyle w:val="ConsPlusNormal"/>
            </w:pPr>
            <w:r>
              <w:t>4) сведений о государственной регистрации рождения ребенка (детей), для подтверждения принадлежности заявителя к кругу лиц, имеющих право обратиться за государственной услугой;</w:t>
            </w:r>
          </w:p>
          <w:p w:rsidR="00E96C97" w:rsidRDefault="00E96C97">
            <w:pPr>
              <w:pStyle w:val="ConsPlusNormal"/>
            </w:pPr>
            <w:r>
              <w:lastRenderedPageBreak/>
              <w:t>5) справки об отсутствии у заявителя неурегулированной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для определения возможности предоставления земельного участка.</w:t>
            </w:r>
          </w:p>
          <w:p w:rsidR="00E96C97" w:rsidRDefault="00E96C97">
            <w:pPr>
              <w:pStyle w:val="ConsPlusNormal"/>
            </w:pPr>
            <w:r>
              <w:t>При этом в таком запросе указываются: Ф.И.О. (последнее - при наличии), дата рождения, паспортные данные, ИНН, ОГРН, ОГРНИП (при наличии) заявителя.</w:t>
            </w:r>
          </w:p>
          <w:p w:rsidR="00E96C97" w:rsidRDefault="00E96C97">
            <w:pPr>
              <w:pStyle w:val="ConsPlusNormal"/>
            </w:pPr>
            <w:r>
              <w:t>2. Управление Федеральной службы государственной регистрации, кадастра и картографии по Московской области для получения:</w:t>
            </w:r>
          </w:p>
          <w:p w:rsidR="00E96C97" w:rsidRDefault="00E96C97">
            <w:pPr>
              <w:pStyle w:val="ConsPlusNormal"/>
            </w:pPr>
            <w:r>
              <w:t>1) выписки из ЕГРН об основных характеристиках и зарегистрированных правах на объект недвижимости (об испрашиваемом земельном участке),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w:t>
            </w:r>
          </w:p>
          <w:p w:rsidR="00E96C97" w:rsidRDefault="00E96C97">
            <w:pPr>
              <w:pStyle w:val="ConsPlusNormal"/>
            </w:pPr>
            <w:r>
              <w:lastRenderedPageBreak/>
              <w:t>2) выписки из ЕГРН об основных характеристиках и зарегистрированных правах на объект недвижимости (о здании, сооружении, объекте незавершенного строительства, расположенном(ых) на испрашиваемом земельном участке/уведомление об отсутствии объектов),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E96C97" w:rsidRDefault="00E96C97">
            <w:pPr>
              <w:pStyle w:val="ConsPlusNormal"/>
            </w:pPr>
            <w:r>
              <w:t>3) выписки из ЕГРН об основных характеристиках и зарегистрированных правах на объект недвижимости (о помещении в здании, сооружении, расположенном на испрашиваемом земельном участке/уведомление об отсутствии объектов),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E96C97" w:rsidRDefault="00E96C97">
            <w:pPr>
              <w:pStyle w:val="ConsPlusNormal"/>
            </w:pPr>
            <w:r>
              <w:t xml:space="preserve">4) выписки из ЕГРН о правах отдельного лица на имевшиеся (имеющиеся) у него </w:t>
            </w:r>
            <w:r>
              <w:lastRenderedPageBreak/>
              <w:t xml:space="preserve">земельные участки с видом разрешенного использования "для ведения личного подсобного хозяйства", для установления наличия в собственности заявителя иных земельных участков, в целях соблюдения правил о непревышении максимального размера, установленного Федеральным </w:t>
            </w:r>
            <w:hyperlink r:id="rId384">
              <w:r>
                <w:rPr>
                  <w:color w:val="0000FF"/>
                </w:rPr>
                <w:t>законом</w:t>
              </w:r>
            </w:hyperlink>
            <w:r>
              <w:t xml:space="preserve"> от 07.07.2003 N 112-ФЗ "О личном подсобном хозяйстве";</w:t>
            </w:r>
          </w:p>
          <w:p w:rsidR="00E96C97" w:rsidRDefault="00E96C97">
            <w:pPr>
              <w:pStyle w:val="ConsPlusNormal"/>
            </w:pPr>
            <w:r>
              <w:t>5) выписки из ЕГРН о содержании правоустанавливающих документов на земельный участок, предоставленный некоммерческой организации, для подтверждения принадлежности заявителя к кругу лиц, имеющих право обратиться за государственной услугой.</w:t>
            </w:r>
          </w:p>
          <w:p w:rsidR="00E96C97" w:rsidRDefault="00E96C97">
            <w:pPr>
              <w:pStyle w:val="ConsPlusNormal"/>
            </w:pPr>
            <w:r>
              <w:t>При этом в таком запросе указываются: Ф.И.О. (последнее - при наличии), дата рождения, паспортные данные, ИНН, ОГРН, ОГРНИП (при наличии) заявителя, кадастровый (условный) номер земельного участка (объекта капитального строительства).</w:t>
            </w:r>
          </w:p>
          <w:p w:rsidR="00E96C97" w:rsidRDefault="00E96C97">
            <w:pPr>
              <w:pStyle w:val="ConsPlusNormal"/>
            </w:pPr>
            <w:r>
              <w:t>3. Уполномоченный орган государственной власти или уполномоченный исполнительный орган государственной власти Московской области, и (или) уполномоченный орган местного самоуправления муниципального образования Московской области для получения:</w:t>
            </w:r>
          </w:p>
          <w:p w:rsidR="00E96C97" w:rsidRDefault="00E96C97">
            <w:pPr>
              <w:pStyle w:val="ConsPlusNormal"/>
            </w:pPr>
            <w:r>
              <w:lastRenderedPageBreak/>
              <w:t>1) указа или распоряжения Президента Российской Федерации, для подтверждения принадлежности заявителя к кругу лиц, имеющих право обратиться за государственной услугой;</w:t>
            </w:r>
          </w:p>
          <w:p w:rsidR="00E96C97" w:rsidRDefault="00E96C97">
            <w:pPr>
              <w:pStyle w:val="ConsPlusNormal"/>
            </w:pPr>
            <w:r>
              <w:t>2) распоряжения Правительства Российской Федерации, для подтверждения принадлежности заявителя к кругу лиц, имеющих право обратиться за государственной услугой;</w:t>
            </w:r>
          </w:p>
          <w:p w:rsidR="00E96C97" w:rsidRDefault="00E96C97">
            <w:pPr>
              <w:pStyle w:val="ConsPlusNormal"/>
            </w:pPr>
            <w:r>
              <w:t>3) распоряжение высшего должностного лица субъекта Российской Федерации, для подтверждения принадлежности заявителя к кругу лиц, имеющих право обратиться за государственной услугой;</w:t>
            </w:r>
          </w:p>
          <w:p w:rsidR="00E96C97" w:rsidRDefault="00E96C97">
            <w:pPr>
              <w:pStyle w:val="ConsPlusNormal"/>
            </w:pPr>
            <w:r>
              <w:t>4) решения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для подтверждения принадлежности заявителя к кругу лиц, имеющих право обратиться за государственной услугой;</w:t>
            </w:r>
          </w:p>
          <w:p w:rsidR="00E96C97" w:rsidRDefault="00E96C97">
            <w:pPr>
              <w:pStyle w:val="ConsPlusNormal"/>
            </w:pPr>
            <w:r>
              <w:t xml:space="preserve">5) документа о предоставлении исходного земельного участка СНТ или ОНТ, за исключением случаев, если право на исходный земельный участок зарегистрировано в ЕГРН, для подтверждения принадлежности </w:t>
            </w:r>
            <w:r>
              <w:lastRenderedPageBreak/>
              <w:t>заявителя к кругу лиц, имеющих право обратиться за государственной услугой;</w:t>
            </w:r>
          </w:p>
          <w:p w:rsidR="00E96C97" w:rsidRDefault="00E96C97">
            <w:pPr>
              <w:pStyle w:val="ConsPlusNormal"/>
            </w:pPr>
            <w:r>
              <w:t>6) выписки из документа территориального планирования или выписки из документации по планировке территории, подтверждающей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 для подтверждения отнесения объекта к объектам федерального, регионального или местного значения;</w:t>
            </w:r>
          </w:p>
          <w:p w:rsidR="00E96C97" w:rsidRDefault="00E96C97">
            <w:pPr>
              <w:pStyle w:val="ConsPlusNormal"/>
            </w:pPr>
            <w:r>
              <w:t>7) договора или решения о комплексном развитии территории, для подтверждения информации, что запрос подан заявителем по указанному в запросе основанию;</w:t>
            </w:r>
          </w:p>
          <w:p w:rsidR="00E96C97" w:rsidRDefault="00E96C97">
            <w:pPr>
              <w:pStyle w:val="ConsPlusNormal"/>
            </w:pPr>
            <w:r>
              <w:t>8) справки об отнесении объекта к объектам регионального или местного значения, для определения возможности предоставления земельного участка;</w:t>
            </w:r>
          </w:p>
          <w:p w:rsidR="00E96C97" w:rsidRDefault="00E96C97">
            <w:pPr>
              <w:pStyle w:val="ConsPlusNormal"/>
            </w:pPr>
            <w:r>
              <w:t xml:space="preserve">9) договора аренды исходного земельного участка, в том числе предоставленного для комплексного развития территории, для </w:t>
            </w:r>
            <w:r>
              <w:lastRenderedPageBreak/>
              <w:t>подтверждения принадлежности заявителя к кругу лиц, имеющих право обратиться за государственной услугой;</w:t>
            </w:r>
          </w:p>
          <w:p w:rsidR="00E96C97" w:rsidRDefault="00E96C97">
            <w:pPr>
              <w:pStyle w:val="ConsPlusNormal"/>
            </w:pPr>
            <w:r>
              <w:t>10) документа, подтверждающего постановку на учет в качестве нуждающегося в улучшении жилищных условий, для подтверждения принадлежности заявителя к кругу лиц, имеющих право обратиться за государственной услугой.</w:t>
            </w:r>
          </w:p>
          <w:p w:rsidR="00E96C97" w:rsidRDefault="00E96C97">
            <w:pPr>
              <w:pStyle w:val="ConsPlusNormal"/>
            </w:pPr>
            <w:r>
              <w:t>При этом в таком запросе указываются: Ф.И.О. (последнее - при наличии), дата рождения, паспортные данные, ИНН, ОГРН, ОГРНИП (при наличии) заявителя.</w:t>
            </w:r>
          </w:p>
          <w:p w:rsidR="00E96C97" w:rsidRDefault="00E96C97">
            <w:pPr>
              <w:pStyle w:val="ConsPlusNormal"/>
            </w:pPr>
            <w:r>
              <w:t>4. Министерство юстиции Российской Федерации для получения:</w:t>
            </w:r>
          </w:p>
          <w:p w:rsidR="00E96C97" w:rsidRDefault="00E96C97">
            <w:pPr>
              <w:pStyle w:val="ConsPlusNormal"/>
            </w:pPr>
            <w:r>
              <w:t>1) свидетельства о внесении казачьего общества в государственный Реестр казачьих обществ в Российской Федерации, для подтверждения принадлежности заявителя к кругу лиц, имеющих право обратиться за государственной услугой;</w:t>
            </w:r>
          </w:p>
          <w:p w:rsidR="00E96C97" w:rsidRDefault="00E96C97">
            <w:pPr>
              <w:pStyle w:val="ConsPlusNormal"/>
            </w:pPr>
            <w:r>
              <w:t>2) решения о создании некоммерческой организации, для подтверждения принадлежности заявителя к кругу лиц, имеющих право обратиться за государственной услугой.</w:t>
            </w:r>
          </w:p>
          <w:p w:rsidR="00E96C97" w:rsidRDefault="00E96C97">
            <w:pPr>
              <w:pStyle w:val="ConsPlusNormal"/>
            </w:pPr>
            <w:r>
              <w:t>5. Социальный фонд России для получения:</w:t>
            </w:r>
          </w:p>
          <w:p w:rsidR="00E96C97" w:rsidRDefault="00E96C97">
            <w:pPr>
              <w:pStyle w:val="ConsPlusNormal"/>
            </w:pPr>
            <w:r>
              <w:t xml:space="preserve">1) сведений о документе, подтверждающем факт установления инвалидности заявителя, содержащихся </w:t>
            </w:r>
            <w:r>
              <w:lastRenderedPageBreak/>
              <w:t>в федеральной государственной информационной системе "Федеральный реестр инвалидов", для подтверждения первоочередного права на предоставление земельного участка;</w:t>
            </w:r>
          </w:p>
          <w:p w:rsidR="00E96C97" w:rsidRDefault="00E96C97">
            <w:pPr>
              <w:pStyle w:val="ConsPlusNormal"/>
            </w:pPr>
            <w:r>
              <w:t>2) сведений о трудовой деятельности после 01.01.2020, для подтверждения принадлежности заявителя к кругу лиц, имеющих право обратиться за государственной услугой</w:t>
            </w:r>
          </w:p>
          <w:p w:rsidR="00E96C97" w:rsidRDefault="00E96C97">
            <w:pPr>
              <w:pStyle w:val="ConsPlusNormal"/>
            </w:pPr>
            <w:r>
              <w:t>5. Главное архивное управление Московской области для получения:</w:t>
            </w:r>
          </w:p>
          <w:p w:rsidR="00E96C97" w:rsidRDefault="00E96C97">
            <w:pPr>
              <w:pStyle w:val="ConsPlusNormal"/>
            </w:pPr>
            <w:r>
              <w:t>1) договора безвозмездного пользования зданием, сооружением, если право на такое здание, сооружение не зарегистрировано в ЕГРН, для подтверждения принадлежности заявителя к кругу лиц, имеющих право обратиться за государственной услугой.</w:t>
            </w:r>
          </w:p>
          <w:p w:rsidR="00E96C97" w:rsidRDefault="00E96C97">
            <w:pPr>
              <w:pStyle w:val="ConsPlusNormal"/>
            </w:pPr>
            <w:r>
              <w:t>6. Министерство инвестиций, промышленности и науки Московской области для получения:</w:t>
            </w:r>
          </w:p>
          <w:p w:rsidR="00E96C97" w:rsidRDefault="00E96C97">
            <w:pPr>
              <w:pStyle w:val="ConsPlusNormal"/>
            </w:pPr>
            <w:r>
              <w:t>1) инвестиционной декларации, в составе которой представлен инвестиционный проект.</w:t>
            </w:r>
          </w:p>
          <w:p w:rsidR="00E96C97" w:rsidRDefault="00E96C97">
            <w:pPr>
              <w:pStyle w:val="ConsPlusNormal"/>
            </w:pPr>
            <w:r>
              <w:t>7. Комитет по архитектуре и градостроительству Московской области для получения:</w:t>
            </w:r>
          </w:p>
          <w:p w:rsidR="00E96C97" w:rsidRDefault="00E96C97">
            <w:pPr>
              <w:pStyle w:val="ConsPlusNormal"/>
            </w:pPr>
            <w:r>
              <w:t xml:space="preserve">1) утвержденного проекта планировки территории, для подтверждения расположения земельного участка в границах утвержденного проекта планировки территории и определения </w:t>
            </w:r>
            <w:r>
              <w:lastRenderedPageBreak/>
              <w:t>возможности предварительного согласования предоставления земельного участка;</w:t>
            </w:r>
          </w:p>
          <w:p w:rsidR="00E96C97" w:rsidRDefault="00E96C97">
            <w:pPr>
              <w:pStyle w:val="ConsPlusNormal"/>
            </w:pPr>
            <w:r>
              <w:t>2) утвержденного проекта межевания территории, для подтверждения расположения земельного участка в границах утвержденного проекта межевания территории и определения возможности предварительного согласования предоставления земельного участка;</w:t>
            </w:r>
          </w:p>
          <w:p w:rsidR="00E96C97" w:rsidRDefault="00E96C97">
            <w:pPr>
              <w:pStyle w:val="ConsPlusNormal"/>
            </w:pPr>
            <w:r>
              <w:t>3) проекта организации и застройки территории некоммерческого объединения, для подтверждения расположения земельного участка в границах СНТ или ОНТ;</w:t>
            </w:r>
          </w:p>
          <w:p w:rsidR="00E96C97" w:rsidRDefault="00E96C97">
            <w:pPr>
              <w:pStyle w:val="ConsPlusNormal"/>
            </w:pPr>
            <w:r>
              <w:t>4) сводной информации из утвержденных документов территориального планирования, правил землепользования и застройки, документации по планировке территории применительно к территории, планируемой к размещению объекта, для определения возможности предварительного согласования предоставления земельного участка.</w:t>
            </w:r>
          </w:p>
          <w:p w:rsidR="00E96C97" w:rsidRDefault="00E96C97">
            <w:pPr>
              <w:pStyle w:val="ConsPlusNormal"/>
            </w:pPr>
            <w:r>
              <w:t>При этом в таком запросе указываются: Ф.И.О. (последнее - при наличии), дата рождения, паспортные данные, ИНН, ОГРН, ОГРНИП (при наличии) заявителя.</w:t>
            </w:r>
          </w:p>
          <w:p w:rsidR="00E96C97" w:rsidRDefault="00E96C97">
            <w:pPr>
              <w:pStyle w:val="ConsPlusNormal"/>
            </w:pPr>
            <w:r>
              <w:t xml:space="preserve">8. Министерство экологии и природопользования Московской </w:t>
            </w:r>
            <w:r>
              <w:lastRenderedPageBreak/>
              <w:t>области, для получения:</w:t>
            </w:r>
          </w:p>
          <w:p w:rsidR="00E96C97" w:rsidRDefault="00E96C97">
            <w:pPr>
              <w:pStyle w:val="ConsPlusNormal"/>
            </w:pPr>
            <w:r>
              <w:t>1) решения о предоставлении в пользование водных биологических ресурсов либо договора о предоставлении рыбопромыслового участка, либо договора пользования водными биологическими ресурсами, для подтверждения принадлежности заявителя к кругу лиц, имеющих право обратиться за государственной услугой.</w:t>
            </w:r>
          </w:p>
          <w:p w:rsidR="00E96C97" w:rsidRDefault="00E96C97">
            <w:pPr>
              <w:pStyle w:val="ConsPlusNormal"/>
            </w:pPr>
            <w:r>
              <w:t>При этом в таком запросе указываются: Ф.И.О. (последнее - при наличии), дата рождения, паспортные данные, ИНН, ОГРН, ОГРНИП (при наличии) заявителя.</w:t>
            </w:r>
          </w:p>
          <w:p w:rsidR="00E96C97" w:rsidRDefault="00E96C97">
            <w:pPr>
              <w:pStyle w:val="ConsPlusNormal"/>
            </w:pPr>
            <w:r>
              <w:t>9. Московско-Окское территориальное управление Федерального агентства по рыболовству для получения:</w:t>
            </w:r>
          </w:p>
          <w:p w:rsidR="00E96C97" w:rsidRDefault="00E96C97">
            <w:pPr>
              <w:pStyle w:val="ConsPlusNormal"/>
            </w:pPr>
            <w:r>
              <w:t>1) договора пользования рыбоводным участком, сведения о сроке его действия, для подтверждения принадлежности заявителя к кругу лиц, имеющих право обратиться за государственной услугой.</w:t>
            </w:r>
          </w:p>
          <w:p w:rsidR="00E96C97" w:rsidRDefault="00E96C97">
            <w:pPr>
              <w:pStyle w:val="ConsPlusNormal"/>
            </w:pPr>
            <w:r>
              <w:t>При этом в таком запросе указываются: Ф.И.О. (последнее - при наличии), дата рождения, паспортные данные, ИНН, ОГРН, ОГРНИП (при наличии) заявителя.</w:t>
            </w:r>
          </w:p>
          <w:p w:rsidR="00E96C97" w:rsidRDefault="00E96C97">
            <w:pPr>
              <w:pStyle w:val="ConsPlusNormal"/>
            </w:pPr>
            <w:r>
              <w:t>10. Министерство сельского хозяйства и продовольствия Московской области, для получения:</w:t>
            </w:r>
          </w:p>
          <w:p w:rsidR="00E96C97" w:rsidRDefault="00E96C97">
            <w:pPr>
              <w:pStyle w:val="ConsPlusNormal"/>
            </w:pPr>
            <w:r>
              <w:t xml:space="preserve">1) заключения о соответствии (несоответствии) целевых показателей, указанных в обязательстве заявителя по </w:t>
            </w:r>
            <w:r>
              <w:lastRenderedPageBreak/>
              <w:t xml:space="preserve">достижению показателей эффективности использования земельного участка, установленных </w:t>
            </w:r>
            <w:hyperlink r:id="rId385">
              <w:r>
                <w:rPr>
                  <w:color w:val="0000FF"/>
                </w:rPr>
                <w:t>постановлением</w:t>
              </w:r>
            </w:hyperlink>
            <w:r>
              <w:t xml:space="preserve"> Правительства Московской области от 06.05.2022 N 453/15 "Об утверждении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для определения возможности предоставления земельного участка.</w:t>
            </w:r>
          </w:p>
          <w:p w:rsidR="00E96C97" w:rsidRDefault="00E96C97">
            <w:pPr>
              <w:pStyle w:val="ConsPlusNormal"/>
            </w:pPr>
            <w:r>
              <w:t>При этом в таком запросе указываются: Ф.И.О. (последнее - при наличии), дата рождения, паспортные данные, ИНН, ОГРН, ОГРНИП (при наличии) заявителя.</w:t>
            </w:r>
          </w:p>
          <w:p w:rsidR="00E96C97" w:rsidRDefault="00E96C97">
            <w:pPr>
              <w:pStyle w:val="ConsPlusNormal"/>
            </w:pPr>
            <w:r>
              <w:t>Результатом административного действия является направление межведомственного информационного запроса.</w:t>
            </w:r>
          </w:p>
          <w:p w:rsidR="00E96C97" w:rsidRDefault="00E96C97">
            <w:pPr>
              <w:pStyle w:val="ConsPlusNormal"/>
            </w:pPr>
            <w:r>
              <w:t>Результат фиксируется в электронной форме в системе межведомственного электронного взаимодействия</w:t>
            </w:r>
          </w:p>
        </w:tc>
      </w:tr>
      <w:tr w:rsidR="00E96C97">
        <w:tc>
          <w:tcPr>
            <w:tcW w:w="2381" w:type="dxa"/>
            <w:vMerge/>
          </w:tcPr>
          <w:p w:rsidR="00E96C97" w:rsidRDefault="00E96C97">
            <w:pPr>
              <w:pStyle w:val="ConsPlusNormal"/>
            </w:pPr>
          </w:p>
        </w:tc>
        <w:tc>
          <w:tcPr>
            <w:tcW w:w="2381" w:type="dxa"/>
          </w:tcPr>
          <w:p w:rsidR="00E96C97" w:rsidRDefault="00E96C97">
            <w:pPr>
              <w:pStyle w:val="ConsPlusNormal"/>
            </w:pPr>
            <w:r>
              <w:t>Контроль предоставления результата межведомственного информационного запроса</w:t>
            </w:r>
          </w:p>
        </w:tc>
        <w:tc>
          <w:tcPr>
            <w:tcW w:w="2381" w:type="dxa"/>
          </w:tcPr>
          <w:p w:rsidR="00E96C97" w:rsidRDefault="00E96C97">
            <w:pPr>
              <w:pStyle w:val="ConsPlusNormal"/>
            </w:pPr>
            <w:r>
              <w:t>Не более 5 рабочих дней</w:t>
            </w:r>
          </w:p>
        </w:tc>
        <w:tc>
          <w:tcPr>
            <w:tcW w:w="2438" w:type="dxa"/>
            <w:vMerge/>
          </w:tcPr>
          <w:p w:rsidR="00E96C97" w:rsidRDefault="00E96C97">
            <w:pPr>
              <w:pStyle w:val="ConsPlusNormal"/>
            </w:pPr>
          </w:p>
        </w:tc>
        <w:tc>
          <w:tcPr>
            <w:tcW w:w="4025" w:type="dxa"/>
          </w:tcPr>
          <w:p w:rsidR="00E96C97" w:rsidRDefault="00E96C97">
            <w:pPr>
              <w:pStyle w:val="ConsPlusNormal"/>
            </w:pPr>
            <w:r>
              <w:t>Проверка поступления ответа на межведомственные информационные запросы.</w:t>
            </w:r>
          </w:p>
          <w:p w:rsidR="00E96C97" w:rsidRDefault="00E96C97">
            <w:pPr>
              <w:pStyle w:val="ConsPlusNormal"/>
            </w:pPr>
            <w:r>
              <w:t>Результатом административного действия является получение ответа на межведомственный информационный запрос.</w:t>
            </w:r>
          </w:p>
          <w:p w:rsidR="00E96C97" w:rsidRDefault="00E96C97">
            <w:pPr>
              <w:pStyle w:val="ConsPlusNormal"/>
            </w:pPr>
            <w:r>
              <w:lastRenderedPageBreak/>
              <w:t>Результат фиксируется в электронной форме в системе межведомственного электронного взаимодействия, в ВИС</w:t>
            </w:r>
          </w:p>
        </w:tc>
      </w:tr>
      <w:tr w:rsidR="00E96C97">
        <w:tc>
          <w:tcPr>
            <w:tcW w:w="13606" w:type="dxa"/>
            <w:gridSpan w:val="5"/>
          </w:tcPr>
          <w:p w:rsidR="00E96C97" w:rsidRDefault="00E96C97">
            <w:pPr>
              <w:pStyle w:val="ConsPlusNormal"/>
              <w:outlineLvl w:val="3"/>
            </w:pPr>
            <w:r>
              <w:lastRenderedPageBreak/>
              <w:t>3. Приостановление предоставления государственной услуги</w:t>
            </w:r>
          </w:p>
        </w:tc>
      </w:tr>
      <w:tr w:rsidR="00E96C97">
        <w:tc>
          <w:tcPr>
            <w:tcW w:w="2381" w:type="dxa"/>
          </w:tcPr>
          <w:p w:rsidR="00E96C97" w:rsidRDefault="00E96C97">
            <w:pPr>
              <w:pStyle w:val="ConsPlusNormal"/>
            </w:pPr>
            <w:r>
              <w:t>РПГУ/администрация/ВИС</w:t>
            </w:r>
          </w:p>
        </w:tc>
        <w:tc>
          <w:tcPr>
            <w:tcW w:w="2381" w:type="dxa"/>
          </w:tcPr>
          <w:p w:rsidR="00E96C97" w:rsidRDefault="00E96C97">
            <w:pPr>
              <w:pStyle w:val="ConsPlusNormal"/>
            </w:pPr>
            <w:r>
              <w:t>Подготовка решения о приостановлении предоставления государственной услуги</w:t>
            </w:r>
          </w:p>
        </w:tc>
        <w:tc>
          <w:tcPr>
            <w:tcW w:w="2381" w:type="dxa"/>
          </w:tcPr>
          <w:p w:rsidR="00E96C97" w:rsidRDefault="00E96C97">
            <w:pPr>
              <w:pStyle w:val="ConsPlusNormal"/>
            </w:pPr>
            <w:r>
              <w:t>1 рабочий день</w:t>
            </w:r>
          </w:p>
        </w:tc>
        <w:tc>
          <w:tcPr>
            <w:tcW w:w="2438" w:type="dxa"/>
          </w:tcPr>
          <w:p w:rsidR="00E96C97" w:rsidRDefault="00E96C97">
            <w:pPr>
              <w:pStyle w:val="ConsPlusNormal"/>
            </w:pPr>
            <w:r>
              <w:t>Наличие оснований для приостановления предоставления государственной услуги в соответствии с законодательством Российской Федерации, в том числе настоящим Административным регламентом</w:t>
            </w:r>
          </w:p>
        </w:tc>
        <w:tc>
          <w:tcPr>
            <w:tcW w:w="4025" w:type="dxa"/>
          </w:tcPr>
          <w:p w:rsidR="00E96C97" w:rsidRDefault="00E96C97">
            <w:pPr>
              <w:pStyle w:val="ConsPlusNormal"/>
            </w:pPr>
            <w:r>
              <w:t>Основанием для начала административного действия (процедуры) является наличие оснований для приостановления предоставления государственной услуги в соответствии с законодательством Российской Федерации, в том числе с Административным регламентом.</w:t>
            </w:r>
          </w:p>
          <w:p w:rsidR="00E96C97" w:rsidRDefault="00E96C97">
            <w:pPr>
              <w:pStyle w:val="ConsPlusNormal"/>
            </w:pPr>
            <w:r>
              <w:t xml:space="preserve">Исчерпывающий перечень оснований для приостановления предоставления государственной услуги указан в </w:t>
            </w:r>
            <w:hyperlink w:anchor="P414">
              <w:r>
                <w:rPr>
                  <w:color w:val="0000FF"/>
                </w:rPr>
                <w:t>пункте 10.1</w:t>
              </w:r>
            </w:hyperlink>
            <w:r>
              <w:t xml:space="preserve"> настоящего Административного регламента.</w:t>
            </w:r>
          </w:p>
          <w:p w:rsidR="00E96C97" w:rsidRDefault="00E96C97">
            <w:pPr>
              <w:pStyle w:val="ConsPlusNormal"/>
            </w:pPr>
            <w:r>
              <w:t xml:space="preserve">При наличии таких оснований должностное лицо, муниципальный служащий, работник администрации формирует </w:t>
            </w:r>
            <w:hyperlink w:anchor="P2324">
              <w:r>
                <w:rPr>
                  <w:color w:val="0000FF"/>
                </w:rPr>
                <w:t>решение</w:t>
              </w:r>
            </w:hyperlink>
            <w:r>
              <w:t xml:space="preserve"> о приостановлении предоставления государственной услуги по форме согласно приложению 10 к Административному регламенту.</w:t>
            </w:r>
          </w:p>
          <w:p w:rsidR="00E96C97" w:rsidRDefault="00E96C97">
            <w:pPr>
              <w:pStyle w:val="ConsPlusNormal"/>
            </w:pPr>
            <w:r>
              <w:t xml:space="preserve">Указанное решение в виде уведомления о приостановлении предоставления государственной услуги подписывается усиленной квалифицированной электронной подписью уполномоченным должностного лица администрации и в течение 1 (одного) рабочего дня направляется заявителю </w:t>
            </w:r>
            <w:r>
              <w:lastRenderedPageBreak/>
              <w:t>(представитель заявителя) в личный кабинет на РПГУ.</w:t>
            </w:r>
          </w:p>
          <w:p w:rsidR="00E96C97" w:rsidRDefault="00E96C97">
            <w:pPr>
              <w:pStyle w:val="ConsPlusNormal"/>
            </w:pPr>
            <w:r>
              <w:t>Основаниями для возобновления предоставления государственной услуги являются принятие решения администрацией о предварительном согласовании предоставления земельного участка представленной ранее схемы расположения земельного участка или принятие решения об отказе в утверждении схемы расположения земельного участка.</w:t>
            </w:r>
          </w:p>
          <w:p w:rsidR="00E96C97" w:rsidRDefault="00E96C97">
            <w:pPr>
              <w:pStyle w:val="ConsPlusNormal"/>
            </w:pPr>
            <w:r>
              <w:t>Результатом административного действия (процедуры) является направление заявителю (представитель заявителя) решения о приостановлении предоставления государственной услуги.</w:t>
            </w:r>
          </w:p>
          <w:p w:rsidR="00E96C97" w:rsidRDefault="00E96C97">
            <w:pPr>
              <w:pStyle w:val="ConsPlusNormal"/>
            </w:pPr>
            <w:r>
              <w:t>Результат административного действия фиксируется на РПГУ, ВИС</w:t>
            </w:r>
          </w:p>
        </w:tc>
      </w:tr>
      <w:tr w:rsidR="00E96C97">
        <w:tc>
          <w:tcPr>
            <w:tcW w:w="13606" w:type="dxa"/>
            <w:gridSpan w:val="5"/>
          </w:tcPr>
          <w:p w:rsidR="00E96C97" w:rsidRDefault="00E96C97">
            <w:pPr>
              <w:pStyle w:val="ConsPlusNormal"/>
              <w:outlineLvl w:val="3"/>
            </w:pPr>
            <w:r>
              <w:lastRenderedPageBreak/>
              <w:t>4. Рассмотрение документов и подготовка проекта результата предоставления государственной услуги</w:t>
            </w:r>
          </w:p>
        </w:tc>
      </w:tr>
      <w:tr w:rsidR="00E96C97">
        <w:tc>
          <w:tcPr>
            <w:tcW w:w="2381" w:type="dxa"/>
          </w:tcPr>
          <w:p w:rsidR="00E96C97" w:rsidRDefault="00E96C97">
            <w:pPr>
              <w:pStyle w:val="ConsPlusNormal"/>
            </w:pPr>
            <w:r>
              <w:t>Администрация/ВИС</w:t>
            </w:r>
          </w:p>
        </w:tc>
        <w:tc>
          <w:tcPr>
            <w:tcW w:w="2381" w:type="dxa"/>
          </w:tcPr>
          <w:p w:rsidR="00E96C97" w:rsidRDefault="00E96C97">
            <w:pPr>
              <w:pStyle w:val="ConsPlusNormal"/>
            </w:pPr>
            <w:r>
              <w:t>Проверка отсутствия или наличия оснований для отказа в предоставлении государственной услуги</w:t>
            </w:r>
          </w:p>
        </w:tc>
        <w:tc>
          <w:tcPr>
            <w:tcW w:w="2381" w:type="dxa"/>
          </w:tcPr>
          <w:p w:rsidR="00E96C97" w:rsidRDefault="00E96C97">
            <w:pPr>
              <w:pStyle w:val="ConsPlusNormal"/>
            </w:pPr>
            <w:r>
              <w:t xml:space="preserve">2 рабочих дня/1 рабочий день (в случае обращения заявителей в соответствии с </w:t>
            </w:r>
            <w:hyperlink w:anchor="P583">
              <w:r>
                <w:rPr>
                  <w:color w:val="0000FF"/>
                </w:rPr>
                <w:t>подпунктом 17.1.3 пункта 17.1</w:t>
              </w:r>
            </w:hyperlink>
            <w:r>
              <w:t xml:space="preserve"> настоящего Административного регламента)</w:t>
            </w:r>
          </w:p>
        </w:tc>
        <w:tc>
          <w:tcPr>
            <w:tcW w:w="2438" w:type="dxa"/>
          </w:tcPr>
          <w:p w:rsidR="00E96C97" w:rsidRDefault="00E96C97">
            <w:pPr>
              <w:pStyle w:val="ConsPlusNormal"/>
            </w:pPr>
            <w:r>
              <w:t>Отсутствие или наличие основания для отказа в предоставлении государственной услуги в соответствии с законодательством Российской Федерации, в том числе настоящим Административным регламентом</w:t>
            </w:r>
          </w:p>
        </w:tc>
        <w:tc>
          <w:tcPr>
            <w:tcW w:w="4025" w:type="dxa"/>
          </w:tcPr>
          <w:p w:rsidR="00E96C97" w:rsidRDefault="00E96C97">
            <w:pPr>
              <w:pStyle w:val="ConsPlusNormal"/>
            </w:pPr>
            <w:r>
              <w:t>Основанием для начала административного действия (процедуры) является поступление ответа на межведомственные информационные запросы.</w:t>
            </w:r>
          </w:p>
          <w:p w:rsidR="00E96C97" w:rsidRDefault="00E96C97">
            <w:pPr>
              <w:pStyle w:val="ConsPlusNormal"/>
            </w:pPr>
            <w:r>
              <w:t xml:space="preserve">Должностное лицо, муниципальный служащий, работник администрации на основании предоставленных заявителем документов, исходя из критериев предоставления государственной услуги, установленных Административным регламентом, предварительно </w:t>
            </w:r>
            <w:r>
              <w:lastRenderedPageBreak/>
              <w:t xml:space="preserve">определяет возможность предоставления государственной услуги и формирует в ВИС проект решения о предоставлении государственной услуги по </w:t>
            </w:r>
            <w:hyperlink w:anchor="P1129">
              <w:r>
                <w:rPr>
                  <w:color w:val="0000FF"/>
                </w:rPr>
                <w:t>форме</w:t>
              </w:r>
            </w:hyperlink>
            <w:r>
              <w:t xml:space="preserve"> согласно приложению 2 к настоящему Административному регламенту, в случае, если испрашиваемый земельный участок предстоит образовать в соответствии со схемой расположения земельного участка, проект решения о предоставлении государственной услуги по </w:t>
            </w:r>
            <w:hyperlink w:anchor="P1218">
              <w:r>
                <w:rPr>
                  <w:color w:val="0000FF"/>
                </w:rPr>
                <w:t>форме</w:t>
              </w:r>
            </w:hyperlink>
            <w:r>
              <w:t xml:space="preserve"> согласно приложению 3 к настоящему Административному регламенту, в случае, если испрашиваемый земельный участок предстоит образовать в соответствии с утвержденным проектом межевания территории или об отказе в ее предоставлении по </w:t>
            </w:r>
            <w:hyperlink w:anchor="P1259">
              <w:r>
                <w:rPr>
                  <w:color w:val="0000FF"/>
                </w:rPr>
                <w:t>форме</w:t>
              </w:r>
            </w:hyperlink>
            <w:r>
              <w:t xml:space="preserve"> согласно приложению 4 к настоящему Административному регламенту.</w:t>
            </w:r>
          </w:p>
          <w:p w:rsidR="00E96C97" w:rsidRDefault="00E96C97">
            <w:pPr>
              <w:pStyle w:val="ConsPlusNormal"/>
            </w:pPr>
            <w:r>
              <w:t>Результатом административного действия является установление наличия или отсутствия оснований для отказа в предоставлении государственной услуги, подготовка проекта решения о предоставлении государственной услуги или об отказе в ее предоставлении.</w:t>
            </w:r>
          </w:p>
          <w:p w:rsidR="00E96C97" w:rsidRDefault="00E96C97">
            <w:pPr>
              <w:pStyle w:val="ConsPlusNormal"/>
            </w:pPr>
            <w:r>
              <w:t>Результат фиксируется в виде проекта решения о предоставлении государственной услуги или об отказе в ее предоставлении в ВИС</w:t>
            </w:r>
          </w:p>
        </w:tc>
      </w:tr>
      <w:tr w:rsidR="00E96C97">
        <w:tc>
          <w:tcPr>
            <w:tcW w:w="13606" w:type="dxa"/>
            <w:gridSpan w:val="5"/>
          </w:tcPr>
          <w:p w:rsidR="00E96C97" w:rsidRDefault="00E96C97">
            <w:pPr>
              <w:pStyle w:val="ConsPlusNormal"/>
              <w:outlineLvl w:val="3"/>
            </w:pPr>
            <w:r>
              <w:lastRenderedPageBreak/>
              <w:t>5. Направление проекта решения о предоставлении государственной услуги на согласование в Министерство и получение сводного заключения Министерства</w:t>
            </w:r>
          </w:p>
        </w:tc>
      </w:tr>
      <w:tr w:rsidR="00E96C97">
        <w:tc>
          <w:tcPr>
            <w:tcW w:w="2381" w:type="dxa"/>
          </w:tcPr>
          <w:p w:rsidR="00E96C97" w:rsidRDefault="00E96C97">
            <w:pPr>
              <w:pStyle w:val="ConsPlusNormal"/>
            </w:pPr>
            <w:r>
              <w:t>ВИС/модуль МВК</w:t>
            </w:r>
          </w:p>
        </w:tc>
        <w:tc>
          <w:tcPr>
            <w:tcW w:w="2381" w:type="dxa"/>
          </w:tcPr>
          <w:p w:rsidR="00E96C97" w:rsidRDefault="00E96C97">
            <w:pPr>
              <w:pStyle w:val="ConsPlusNormal"/>
            </w:pPr>
            <w:r>
              <w:t>Рассмотрение проекта решения Министерством</w:t>
            </w:r>
          </w:p>
        </w:tc>
        <w:tc>
          <w:tcPr>
            <w:tcW w:w="2381" w:type="dxa"/>
          </w:tcPr>
          <w:p w:rsidR="00E96C97" w:rsidRDefault="00E96C97">
            <w:pPr>
              <w:pStyle w:val="ConsPlusNormal"/>
            </w:pPr>
            <w:r>
              <w:t xml:space="preserve">В течение 5 рабочих дней/1 рабочий день (в случае обращения заявителей в соответствии с </w:t>
            </w:r>
            <w:hyperlink w:anchor="P583">
              <w:r>
                <w:rPr>
                  <w:color w:val="0000FF"/>
                </w:rPr>
                <w:t>подпунктом 17.1.3 пункта 17.1</w:t>
              </w:r>
            </w:hyperlink>
            <w:r>
              <w:t xml:space="preserve"> настоящего Административного регламента)</w:t>
            </w:r>
          </w:p>
        </w:tc>
        <w:tc>
          <w:tcPr>
            <w:tcW w:w="2438" w:type="dxa"/>
          </w:tcPr>
          <w:p w:rsidR="00E96C97" w:rsidRDefault="00E96C97">
            <w:pPr>
              <w:pStyle w:val="ConsPlusNormal"/>
            </w:pPr>
            <w:r>
              <w:t>Соответствие проекта решения требованиям законодательства Российской Федерации, в том числе настоящему Административному регламенту</w:t>
            </w:r>
          </w:p>
        </w:tc>
        <w:tc>
          <w:tcPr>
            <w:tcW w:w="4025" w:type="dxa"/>
          </w:tcPr>
          <w:p w:rsidR="00E96C97" w:rsidRDefault="00E96C97">
            <w:pPr>
              <w:pStyle w:val="ConsPlusNormal"/>
            </w:pPr>
            <w:r>
              <w:t>Основанием для начала административного действия (процедуры) является подготовка проекта решения о предоставлении государственной услуги.</w:t>
            </w:r>
          </w:p>
          <w:p w:rsidR="00E96C97" w:rsidRDefault="00E96C97">
            <w:pPr>
              <w:pStyle w:val="ConsPlusNormal"/>
            </w:pPr>
            <w:r>
              <w:t>Должностное лицо, муниципальный служащий, работник администрации направляет проект решения о предоставлении государственной услуги для получения сводного заключения в Министерство.</w:t>
            </w:r>
          </w:p>
          <w:p w:rsidR="00E96C97" w:rsidRDefault="00E96C97">
            <w:pPr>
              <w:pStyle w:val="ConsPlusNormal"/>
            </w:pPr>
            <w:r>
              <w:t>Должностное лицо, государственный служащий, работник Министерства рассматривает проект решения, подготовленный администрацией, и прилагаемые к нему документы на предмет соответствия требованиям действующего законодательства Российской Федерации, в том числе настоящему Административному регламенту.</w:t>
            </w:r>
          </w:p>
          <w:p w:rsidR="00E96C97" w:rsidRDefault="00E96C97">
            <w:pPr>
              <w:pStyle w:val="ConsPlusNormal"/>
            </w:pPr>
            <w:r>
              <w:t xml:space="preserve">По результатам рассмотрения проекта решения, представленных документов и информации о согласовании проекта решения центральными исполнительными органами Московской области, содержащейся в сводной информации Комитета по архитектуре и градостроительству Московской области, должностное лицо, государственный служащий, работник </w:t>
            </w:r>
            <w:r>
              <w:lastRenderedPageBreak/>
              <w:t>Министерства принимает решение, которое оформляется в виде сводного заключения Министерства, подписывается уполномоченным должностным лицом Министерства и размещается в модуле МВК и ВИС.</w:t>
            </w:r>
          </w:p>
          <w:p w:rsidR="00E96C97" w:rsidRDefault="00E96C97">
            <w:pPr>
              <w:pStyle w:val="ConsPlusNormal"/>
            </w:pPr>
            <w:r>
              <w:t>Результатом административного действия является принятие решения в виде сводного заключения Министерства.</w:t>
            </w:r>
          </w:p>
          <w:p w:rsidR="00E96C97" w:rsidRDefault="00E96C97">
            <w:pPr>
              <w:pStyle w:val="ConsPlusNormal"/>
            </w:pPr>
            <w:r>
              <w:t>Результат фиксируется в электронной форме в модуле МВК и ВИС</w:t>
            </w:r>
          </w:p>
        </w:tc>
      </w:tr>
      <w:tr w:rsidR="00E96C97">
        <w:tc>
          <w:tcPr>
            <w:tcW w:w="13606" w:type="dxa"/>
            <w:gridSpan w:val="5"/>
          </w:tcPr>
          <w:p w:rsidR="00E96C97" w:rsidRDefault="00E96C97">
            <w:pPr>
              <w:pStyle w:val="ConsPlusNormal"/>
              <w:outlineLvl w:val="3"/>
            </w:pPr>
            <w:r>
              <w:lastRenderedPageBreak/>
              <w:t>6. Принятие решения о предоставлении (об отказе в предоставлении) государственной услуги</w:t>
            </w:r>
          </w:p>
        </w:tc>
      </w:tr>
      <w:tr w:rsidR="00E96C97">
        <w:tc>
          <w:tcPr>
            <w:tcW w:w="2381" w:type="dxa"/>
          </w:tcPr>
          <w:p w:rsidR="00E96C97" w:rsidRDefault="00E96C97">
            <w:pPr>
              <w:pStyle w:val="ConsPlusNormal"/>
            </w:pPr>
            <w:r>
              <w:t>Администрация/ВИС</w:t>
            </w:r>
          </w:p>
        </w:tc>
        <w:tc>
          <w:tcPr>
            <w:tcW w:w="2381" w:type="dxa"/>
          </w:tcPr>
          <w:p w:rsidR="00E96C97" w:rsidRDefault="00E96C97">
            <w:pPr>
              <w:pStyle w:val="ConsPlusNormal"/>
            </w:pPr>
            <w:r>
              <w:t>Проверка отсутствия или наличия оснований для отказа в предоставлении государственной услуги, подготовка проекта решения о предоставлении (об отказе в предоставлении) государственной услуги</w:t>
            </w:r>
          </w:p>
        </w:tc>
        <w:tc>
          <w:tcPr>
            <w:tcW w:w="2381" w:type="dxa"/>
          </w:tcPr>
          <w:p w:rsidR="00E96C97" w:rsidRDefault="00E96C97">
            <w:pPr>
              <w:pStyle w:val="ConsPlusNormal"/>
            </w:pPr>
            <w:r>
              <w:t xml:space="preserve">14-й рабочий день предоставления государственной услуги/9-й рабочий день предоставления государственной услуги (в случае обращения заявителей в соответствии с </w:t>
            </w:r>
            <w:hyperlink w:anchor="P583">
              <w:r>
                <w:rPr>
                  <w:color w:val="0000FF"/>
                </w:rPr>
                <w:t>подпунктом 17.1.3 пункта 17.1</w:t>
              </w:r>
            </w:hyperlink>
            <w:r>
              <w:t xml:space="preserve"> настоящего Административного регламента)</w:t>
            </w:r>
          </w:p>
        </w:tc>
        <w:tc>
          <w:tcPr>
            <w:tcW w:w="2438" w:type="dxa"/>
          </w:tcPr>
          <w:p w:rsidR="00E96C97" w:rsidRDefault="00E96C97">
            <w:pPr>
              <w:pStyle w:val="ConsPlusNormal"/>
            </w:pPr>
            <w:r>
              <w:t>Отсутствие или наличие основания для отказа в предоставлении государственной услуги в соответствии с законодательством Российской Федерации, в том числе Административным регламентом</w:t>
            </w:r>
          </w:p>
        </w:tc>
        <w:tc>
          <w:tcPr>
            <w:tcW w:w="4025" w:type="dxa"/>
          </w:tcPr>
          <w:p w:rsidR="00E96C97" w:rsidRDefault="00E96C97">
            <w:pPr>
              <w:pStyle w:val="ConsPlusNormal"/>
            </w:pPr>
            <w:r>
              <w:t>Основанием для начала административного действия (процедуры) является поступление в администрацию комплекта документов, необходимых для предоставления государственной услуги, в том числе ответов на межведомственные информационные запросы и сводное заключение Министерства.</w:t>
            </w:r>
          </w:p>
          <w:p w:rsidR="00E96C97" w:rsidRDefault="00E96C97">
            <w:pPr>
              <w:pStyle w:val="ConsPlusNormal"/>
            </w:pPr>
            <w:r>
              <w:t xml:space="preserve">Должностное лицо, муниципальный служащий, работник администрации на основании собранного комплекта документов, с учетом ответов на межведомственные информационные запросы и сводного заключения Министерства, исходя из критериев предоставления государственной услуги, установленных настоящим Административным регламентом, </w:t>
            </w:r>
            <w:r>
              <w:lastRenderedPageBreak/>
              <w:t xml:space="preserve">определяет возможность предоставления государственной услуги и формирует в ВИС итоговый проект решения о предоставлении государственной услуги по форме согласно </w:t>
            </w:r>
            <w:hyperlink w:anchor="P1129">
              <w:r>
                <w:rPr>
                  <w:color w:val="0000FF"/>
                </w:rPr>
                <w:t>приложению 2</w:t>
              </w:r>
            </w:hyperlink>
            <w:r>
              <w:t xml:space="preserve"> или </w:t>
            </w:r>
            <w:hyperlink w:anchor="P1218">
              <w:r>
                <w:rPr>
                  <w:color w:val="0000FF"/>
                </w:rPr>
                <w:t>приложению 3</w:t>
              </w:r>
            </w:hyperlink>
            <w:r>
              <w:t xml:space="preserve"> к Административному регламенту или об отказе в ее предоставлении по форме согласно </w:t>
            </w:r>
            <w:hyperlink w:anchor="P1259">
              <w:r>
                <w:rPr>
                  <w:color w:val="0000FF"/>
                </w:rPr>
                <w:t>приложению 4</w:t>
              </w:r>
            </w:hyperlink>
            <w:r>
              <w:t xml:space="preserve"> к Административному регламенту.</w:t>
            </w:r>
          </w:p>
          <w:p w:rsidR="00E96C97" w:rsidRDefault="00E96C97">
            <w:pPr>
              <w:pStyle w:val="ConsPlusNormal"/>
            </w:pPr>
            <w:r>
              <w:t>Результатом административного действия является установление наличия или отсутствия оснований для отказа в предоставлении государственной услуги, принятие решения о предоставлении государственной услуги или об отказе в ее предоставлении.</w:t>
            </w:r>
          </w:p>
          <w:p w:rsidR="00E96C97" w:rsidRDefault="00E96C97">
            <w:pPr>
              <w:pStyle w:val="ConsPlusNormal"/>
            </w:pPr>
            <w:r>
              <w:t>Результат фиксируется в виде проекта решения о предоставлении государственной услуги или об отказе в ее предоставлении в ВИС</w:t>
            </w:r>
          </w:p>
        </w:tc>
      </w:tr>
      <w:tr w:rsidR="00E96C97">
        <w:tc>
          <w:tcPr>
            <w:tcW w:w="2381" w:type="dxa"/>
          </w:tcPr>
          <w:p w:rsidR="00E96C97" w:rsidRDefault="00E96C97">
            <w:pPr>
              <w:pStyle w:val="ConsPlusNormal"/>
            </w:pPr>
            <w:r>
              <w:lastRenderedPageBreak/>
              <w:t>Администрация/ВИС</w:t>
            </w:r>
          </w:p>
        </w:tc>
        <w:tc>
          <w:tcPr>
            <w:tcW w:w="2381" w:type="dxa"/>
          </w:tcPr>
          <w:p w:rsidR="00E96C97" w:rsidRDefault="00E96C97">
            <w:pPr>
              <w:pStyle w:val="ConsPlusNormal"/>
            </w:pPr>
            <w:r>
              <w:t>Рассмотрение проекта решения о предоставлении (об отказе в предоставлении) государственной услуги</w:t>
            </w:r>
          </w:p>
        </w:tc>
        <w:tc>
          <w:tcPr>
            <w:tcW w:w="2381" w:type="dxa"/>
          </w:tcPr>
          <w:p w:rsidR="00E96C97" w:rsidRDefault="00E96C97">
            <w:pPr>
              <w:pStyle w:val="ConsPlusNormal"/>
            </w:pPr>
            <w:r>
              <w:t xml:space="preserve">14-й рабочий день предоставления государственной услуги/9-й рабочий день предоставления государственной услуги (в случае обращения заявителей в соответствии с </w:t>
            </w:r>
            <w:hyperlink w:anchor="P583">
              <w:r>
                <w:rPr>
                  <w:color w:val="0000FF"/>
                </w:rPr>
                <w:t>подпунктом 17.1.3 пункта 17.1</w:t>
              </w:r>
            </w:hyperlink>
            <w:r>
              <w:t xml:space="preserve"> настоящего </w:t>
            </w:r>
            <w:r>
              <w:lastRenderedPageBreak/>
              <w:t>Административного регламента)</w:t>
            </w:r>
          </w:p>
        </w:tc>
        <w:tc>
          <w:tcPr>
            <w:tcW w:w="2438" w:type="dxa"/>
          </w:tcPr>
          <w:p w:rsidR="00E96C97" w:rsidRDefault="00E96C97">
            <w:pPr>
              <w:pStyle w:val="ConsPlusNormal"/>
            </w:pPr>
            <w:r>
              <w:lastRenderedPageBreak/>
              <w:t>Соответствие проекта решения требованиям законодательства Российской Федерации, в том числе Административному регламенту</w:t>
            </w:r>
          </w:p>
        </w:tc>
        <w:tc>
          <w:tcPr>
            <w:tcW w:w="4025" w:type="dxa"/>
          </w:tcPr>
          <w:p w:rsidR="00E96C97" w:rsidRDefault="00E96C97">
            <w:pPr>
              <w:pStyle w:val="ConsPlusNormal"/>
            </w:pPr>
            <w: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настоящего Административного регламента, полноты и качества предоставления государственной услуги, а также осуществляет контроль сроков предоставления государственной услуги, подписывает проект решения о </w:t>
            </w:r>
            <w:r>
              <w:lastRenderedPageBreak/>
              <w:t>предоставлении государственной услуги или решение об отказе в ее предоставлении с использованием усиленной квалифицированной электронной подписи и направляет должностному лицу, муниципальному служащему, работнику администрации для выдачи (направления) результата предоставления государственной услуги заявителю.</w:t>
            </w:r>
          </w:p>
          <w:p w:rsidR="00E96C97" w:rsidRDefault="00E96C97">
            <w:pPr>
              <w:pStyle w:val="ConsPlusNormal"/>
            </w:pPr>
            <w:r>
              <w:t>Решение о предоставлении (об отказе в предоставлении) государственной услуги принимается в течение 1 (одного) рабочего дня.</w:t>
            </w:r>
          </w:p>
          <w:p w:rsidR="00E96C97" w:rsidRDefault="00E96C97">
            <w:pPr>
              <w:pStyle w:val="ConsPlusNormal"/>
            </w:pPr>
            <w:r>
              <w:t>Результатом административного действия является утверждение и подписание, в том числе усиленной квалифицированной электронной подписью, решения о предоставлении государственной услуги или решения об отказе в ее предоставлении.</w:t>
            </w:r>
          </w:p>
          <w:p w:rsidR="00E96C97" w:rsidRDefault="00E96C97">
            <w:pPr>
              <w:pStyle w:val="ConsPlusNormal"/>
            </w:pPr>
            <w:r>
              <w:t>Результат фиксируется в ВИС в виде решения о предоставлении государственной услуги или об отказе в ее предоставлении</w:t>
            </w:r>
          </w:p>
        </w:tc>
      </w:tr>
      <w:tr w:rsidR="00E96C97">
        <w:tc>
          <w:tcPr>
            <w:tcW w:w="13606" w:type="dxa"/>
            <w:gridSpan w:val="5"/>
          </w:tcPr>
          <w:p w:rsidR="00E96C97" w:rsidRDefault="00E96C97">
            <w:pPr>
              <w:pStyle w:val="ConsPlusNormal"/>
              <w:outlineLvl w:val="3"/>
            </w:pPr>
            <w:r>
              <w:lastRenderedPageBreak/>
              <w:t>7. Предоставление результата предоставления государственной услуги</w:t>
            </w:r>
          </w:p>
        </w:tc>
      </w:tr>
      <w:tr w:rsidR="00E96C97">
        <w:tc>
          <w:tcPr>
            <w:tcW w:w="2381" w:type="dxa"/>
          </w:tcPr>
          <w:p w:rsidR="00E96C97" w:rsidRDefault="00E96C97">
            <w:pPr>
              <w:pStyle w:val="ConsPlusNormal"/>
            </w:pPr>
            <w:r>
              <w:t>ВИС/РПГУ/модуль МФЦ ЕИС ОУ</w:t>
            </w:r>
          </w:p>
        </w:tc>
        <w:tc>
          <w:tcPr>
            <w:tcW w:w="2381" w:type="dxa"/>
          </w:tcPr>
          <w:p w:rsidR="00E96C97" w:rsidRDefault="00E96C97">
            <w:pPr>
              <w:pStyle w:val="ConsPlusNormal"/>
            </w:pPr>
            <w:r>
              <w:t xml:space="preserve">Выдача (направление) результата предоставления государственной услуги заявителю (представителю </w:t>
            </w:r>
            <w:r>
              <w:lastRenderedPageBreak/>
              <w:t>заявителя) посредством РПГУ</w:t>
            </w:r>
          </w:p>
        </w:tc>
        <w:tc>
          <w:tcPr>
            <w:tcW w:w="2381" w:type="dxa"/>
          </w:tcPr>
          <w:p w:rsidR="00E96C97" w:rsidRDefault="00E96C97">
            <w:pPr>
              <w:pStyle w:val="ConsPlusNormal"/>
            </w:pPr>
            <w:r>
              <w:lastRenderedPageBreak/>
              <w:t>1 рабочий день</w:t>
            </w:r>
          </w:p>
        </w:tc>
        <w:tc>
          <w:tcPr>
            <w:tcW w:w="2438" w:type="dxa"/>
          </w:tcPr>
          <w:p w:rsidR="00E96C97" w:rsidRDefault="00E96C97">
            <w:pPr>
              <w:pStyle w:val="ConsPlusNormal"/>
            </w:pPr>
            <w:r>
              <w:t xml:space="preserve">Соответствие решения требованиям законодательства Российской Федерации, в том числе Административному </w:t>
            </w:r>
            <w:r>
              <w:lastRenderedPageBreak/>
              <w:t>регламенту</w:t>
            </w:r>
          </w:p>
        </w:tc>
        <w:tc>
          <w:tcPr>
            <w:tcW w:w="4025" w:type="dxa"/>
          </w:tcPr>
          <w:p w:rsidR="00E96C97" w:rsidRDefault="00E96C97">
            <w:pPr>
              <w:pStyle w:val="ConsPlusNormal"/>
            </w:pPr>
            <w:r>
              <w:lastRenderedPageBreak/>
              <w:t xml:space="preserve">Основанием для начала административного действия (процедуры) является подписание, в том числе усиленной квалифицированной электронной подписью уполномоченного должностного лица </w:t>
            </w:r>
            <w:r>
              <w:lastRenderedPageBreak/>
              <w:t>администрации решения о предоставлении государственной услуги или решения об отказе в ее предоставлении.</w:t>
            </w:r>
          </w:p>
          <w:p w:rsidR="00E96C97" w:rsidRDefault="00E96C97">
            <w:pPr>
              <w:pStyle w:val="ConsPlusNormal"/>
            </w:pPr>
            <w:r>
              <w:t>Должностное лицо, муниципальный служащий, работник администрации направляет результат предоставления государственной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w:t>
            </w:r>
          </w:p>
          <w:p w:rsidR="00E96C97" w:rsidRDefault="00E96C97">
            <w:pPr>
              <w:pStyle w:val="ConsPlusNormal"/>
            </w:pPr>
            <w:r>
              <w:t>Заявитель (представитель заявителя) уведомляется о получении результата предоставления государственной услуги в личном кабинете на РПГУ.</w:t>
            </w:r>
          </w:p>
          <w:p w:rsidR="00E96C97" w:rsidRDefault="00E96C97">
            <w:pPr>
              <w:pStyle w:val="ConsPlusNormal"/>
            </w:pPr>
            <w:r>
              <w:t>Результат государственной услуги предоставляется заявителю (представителю заявителя) в течение 1 (одного) рабочего дня.</w:t>
            </w:r>
          </w:p>
          <w:p w:rsidR="00E96C97" w:rsidRDefault="00E96C97">
            <w:pPr>
              <w:pStyle w:val="ConsPlusNormal"/>
            </w:pPr>
            <w:r>
              <w:t>Заявитель (представитель заявителя) может получить результат предоставления государственной услуги в любом МФЦ Московской области в виде распечатанного на бумажном носителе экземпляра электронного документа.</w:t>
            </w:r>
          </w:p>
          <w:p w:rsidR="00E96C97" w:rsidRDefault="00E96C97">
            <w:pPr>
              <w:pStyle w:val="ConsPlusNormal"/>
            </w:pPr>
            <w:r>
              <w:t xml:space="preserve">В этом случае работником МФЦ распечатывается из модуля МФЦ ЕИС ОУ на бумажном носителе экземпляр электронного документа, который </w:t>
            </w:r>
            <w:r>
              <w:lastRenderedPageBreak/>
              <w:t>заверяется подписью уполномоченного работника МФЦ и печатью МФЦ.</w:t>
            </w:r>
          </w:p>
          <w:p w:rsidR="00E96C97" w:rsidRDefault="00E96C97">
            <w:pPr>
              <w:pStyle w:val="ConsPlusNormal"/>
            </w:pPr>
            <w:r>
              <w:t>Результатом административного действия является уведомление заявителя (представитель заявителя) о получении результата предоставления услуги, получение результата предоставления услуги заявителем (представитель заявителя).</w:t>
            </w:r>
          </w:p>
          <w:p w:rsidR="00E96C97" w:rsidRDefault="00E96C97">
            <w:pPr>
              <w:pStyle w:val="ConsPlusNormal"/>
            </w:pPr>
            <w:r>
              <w:t>Результат фиксируется в ВИС, личном кабинете на РПГУ</w:t>
            </w:r>
          </w:p>
        </w:tc>
      </w:tr>
    </w:tbl>
    <w:p w:rsidR="00E96C97" w:rsidRDefault="00E96C97">
      <w:pPr>
        <w:pStyle w:val="ConsPlusNormal"/>
        <w:jc w:val="both"/>
      </w:pPr>
    </w:p>
    <w:p w:rsidR="00E96C97" w:rsidRDefault="00E96C97">
      <w:pPr>
        <w:pStyle w:val="ConsPlusTitle"/>
        <w:jc w:val="center"/>
        <w:outlineLvl w:val="2"/>
      </w:pPr>
      <w:r>
        <w:t>II. Вариант предоставления государственной услуги</w:t>
      </w:r>
    </w:p>
    <w:p w:rsidR="00E96C97" w:rsidRDefault="00E96C97">
      <w:pPr>
        <w:pStyle w:val="ConsPlusTitle"/>
        <w:jc w:val="center"/>
      </w:pPr>
      <w:r>
        <w:t>в соответствии с подпунктом 17.1.2 пункта 17.1 настоящего</w:t>
      </w:r>
    </w:p>
    <w:p w:rsidR="00E96C97" w:rsidRDefault="00E96C97">
      <w:pPr>
        <w:pStyle w:val="ConsPlusTitle"/>
        <w:jc w:val="center"/>
      </w:pPr>
      <w:r>
        <w:t>Административного регламента</w:t>
      </w:r>
    </w:p>
    <w:p w:rsidR="00E96C97" w:rsidRDefault="00E96C9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2381"/>
        <w:gridCol w:w="2381"/>
        <w:gridCol w:w="2438"/>
        <w:gridCol w:w="4025"/>
      </w:tblGrid>
      <w:tr w:rsidR="00E96C97">
        <w:tc>
          <w:tcPr>
            <w:tcW w:w="2381" w:type="dxa"/>
          </w:tcPr>
          <w:p w:rsidR="00E96C97" w:rsidRDefault="00E96C97">
            <w:pPr>
              <w:pStyle w:val="ConsPlusNormal"/>
              <w:jc w:val="center"/>
            </w:pPr>
            <w:r>
              <w:t>Место выполнения административного действия (процедуры)</w:t>
            </w:r>
          </w:p>
        </w:tc>
        <w:tc>
          <w:tcPr>
            <w:tcW w:w="2381" w:type="dxa"/>
          </w:tcPr>
          <w:p w:rsidR="00E96C97" w:rsidRDefault="00E96C97">
            <w:pPr>
              <w:pStyle w:val="ConsPlusNormal"/>
              <w:jc w:val="center"/>
            </w:pPr>
            <w:r>
              <w:t>Наименование административного действия (процедуры)</w:t>
            </w:r>
          </w:p>
        </w:tc>
        <w:tc>
          <w:tcPr>
            <w:tcW w:w="2381" w:type="dxa"/>
          </w:tcPr>
          <w:p w:rsidR="00E96C97" w:rsidRDefault="00E96C97">
            <w:pPr>
              <w:pStyle w:val="ConsPlusNormal"/>
              <w:jc w:val="center"/>
            </w:pPr>
            <w:r>
              <w:t>Срок выполнения административного действия (процедуры)</w:t>
            </w:r>
          </w:p>
        </w:tc>
        <w:tc>
          <w:tcPr>
            <w:tcW w:w="2438" w:type="dxa"/>
          </w:tcPr>
          <w:p w:rsidR="00E96C97" w:rsidRDefault="00E96C97">
            <w:pPr>
              <w:pStyle w:val="ConsPlusNormal"/>
              <w:jc w:val="center"/>
            </w:pPr>
            <w:r>
              <w:t>Критерии принятия решения</w:t>
            </w:r>
          </w:p>
        </w:tc>
        <w:tc>
          <w:tcPr>
            <w:tcW w:w="4025" w:type="dxa"/>
          </w:tcPr>
          <w:p w:rsidR="00E96C97" w:rsidRDefault="00E96C97">
            <w:pPr>
              <w:pStyle w:val="ConsPlusNormal"/>
              <w:jc w:val="center"/>
            </w:pPr>
            <w:r>
              <w:t>Требования к порядку выполнения административных процедур (действий)</w:t>
            </w:r>
          </w:p>
        </w:tc>
      </w:tr>
      <w:tr w:rsidR="00E96C97">
        <w:tc>
          <w:tcPr>
            <w:tcW w:w="13606" w:type="dxa"/>
            <w:gridSpan w:val="5"/>
          </w:tcPr>
          <w:p w:rsidR="00E96C97" w:rsidRDefault="00E96C97">
            <w:pPr>
              <w:pStyle w:val="ConsPlusNormal"/>
              <w:outlineLvl w:val="3"/>
            </w:pPr>
            <w:r>
              <w:t>1. Прием запроса и документов и (или) информации, необходимых для предоставления государственной услуги</w:t>
            </w:r>
          </w:p>
        </w:tc>
      </w:tr>
      <w:tr w:rsidR="00E96C97">
        <w:tc>
          <w:tcPr>
            <w:tcW w:w="2381" w:type="dxa"/>
          </w:tcPr>
          <w:p w:rsidR="00E96C97" w:rsidRDefault="00E96C97">
            <w:pPr>
              <w:pStyle w:val="ConsPlusNormal"/>
            </w:pPr>
            <w:r>
              <w:t>РПГУ/ВИС/администрация/модуль МФЦ ЕИС ОУ</w:t>
            </w:r>
          </w:p>
        </w:tc>
        <w:tc>
          <w:tcPr>
            <w:tcW w:w="2381" w:type="dxa"/>
          </w:tcPr>
          <w:p w:rsidR="00E96C97" w:rsidRDefault="00E96C97">
            <w:pPr>
              <w:pStyle w:val="ConsPlusNormal"/>
            </w:pPr>
            <w:r>
              <w:t xml:space="preserve">Прием и предварительная проверка запроса и документов и (или) информации, необходимых для предоставления государственной услуги, в том числе на предмет наличия основания для отказа в </w:t>
            </w:r>
            <w:r>
              <w:lastRenderedPageBreak/>
              <w:t>приеме документов, необходимых для предоставления государственной услуги, регистрация запроса или принятие решения об отказе в приеме документов, необходимых для предоставления государственной услуги</w:t>
            </w:r>
          </w:p>
        </w:tc>
        <w:tc>
          <w:tcPr>
            <w:tcW w:w="2381" w:type="dxa"/>
          </w:tcPr>
          <w:p w:rsidR="00E96C97" w:rsidRDefault="00E96C97">
            <w:pPr>
              <w:pStyle w:val="ConsPlusNormal"/>
            </w:pPr>
            <w:r>
              <w:lastRenderedPageBreak/>
              <w:t>1 рабочий день</w:t>
            </w:r>
          </w:p>
        </w:tc>
        <w:tc>
          <w:tcPr>
            <w:tcW w:w="2438" w:type="dxa"/>
          </w:tcPr>
          <w:p w:rsidR="00E96C97" w:rsidRDefault="00E96C97">
            <w:pPr>
              <w:pStyle w:val="ConsPlusNormal"/>
            </w:pPr>
            <w:r>
              <w:t xml:space="preserve">Соответствие представленных заявителем запроса и документов и (или) информации, необходимых для предоставления государственной услуги, требованиям законодательства Российской Федерации, </w:t>
            </w:r>
            <w:r>
              <w:lastRenderedPageBreak/>
              <w:t>в том числе Административного регламента</w:t>
            </w:r>
          </w:p>
        </w:tc>
        <w:tc>
          <w:tcPr>
            <w:tcW w:w="4025" w:type="dxa"/>
          </w:tcPr>
          <w:p w:rsidR="00E96C97" w:rsidRDefault="00E96C97">
            <w:pPr>
              <w:pStyle w:val="ConsPlusNormal"/>
            </w:pPr>
            <w:r>
              <w:lastRenderedPageBreak/>
              <w:t>Основанием для начала административного действия (процедуры) является поступление от заявителя (представителя заявителя) запроса.</w:t>
            </w:r>
          </w:p>
          <w:p w:rsidR="00E96C97" w:rsidRDefault="00E96C97">
            <w:pPr>
              <w:pStyle w:val="ConsPlusNormal"/>
            </w:pPr>
            <w:hyperlink w:anchor="P1384">
              <w:r>
                <w:rPr>
                  <w:color w:val="0000FF"/>
                </w:rPr>
                <w:t>Запрос</w:t>
              </w:r>
            </w:hyperlink>
            <w:r>
              <w:t xml:space="preserve"> оформляется в соответствии с приложением 6 к настоящему Административному регламенту.</w:t>
            </w:r>
          </w:p>
          <w:p w:rsidR="00E96C97" w:rsidRDefault="00E96C97">
            <w:pPr>
              <w:pStyle w:val="ConsPlusNormal"/>
            </w:pPr>
            <w:r>
              <w:t xml:space="preserve">К запросу прилагаются документы, указанные в </w:t>
            </w:r>
            <w:hyperlink w:anchor="P228">
              <w:r>
                <w:rPr>
                  <w:color w:val="0000FF"/>
                </w:rPr>
                <w:t>пунктах 8.1</w:t>
              </w:r>
            </w:hyperlink>
            <w:r>
              <w:t xml:space="preserve"> и </w:t>
            </w:r>
            <w:hyperlink w:anchor="P241">
              <w:r>
                <w:rPr>
                  <w:color w:val="0000FF"/>
                </w:rPr>
                <w:t>8.3</w:t>
              </w:r>
            </w:hyperlink>
            <w:r>
              <w:t xml:space="preserve"> - </w:t>
            </w:r>
            <w:hyperlink w:anchor="P298">
              <w:r>
                <w:rPr>
                  <w:color w:val="0000FF"/>
                </w:rPr>
                <w:t>8.5</w:t>
              </w:r>
            </w:hyperlink>
            <w:r>
              <w:t xml:space="preserve"> Административного регламента.</w:t>
            </w:r>
          </w:p>
          <w:p w:rsidR="00E96C97" w:rsidRDefault="00E96C97">
            <w:pPr>
              <w:pStyle w:val="ConsPlusNormal"/>
            </w:pPr>
            <w:r>
              <w:lastRenderedPageBreak/>
              <w:t xml:space="preserve">Заявителем по собственной инициативе могут быть представлены документы, указанные в </w:t>
            </w:r>
            <w:hyperlink w:anchor="P349">
              <w:r>
                <w:rPr>
                  <w:color w:val="0000FF"/>
                </w:rPr>
                <w:t>пункте 8.7</w:t>
              </w:r>
            </w:hyperlink>
            <w:r>
              <w:t xml:space="preserve"> Административного регламента.</w:t>
            </w:r>
          </w:p>
          <w:p w:rsidR="00E96C97" w:rsidRDefault="00E96C97">
            <w:pPr>
              <w:pStyle w:val="ConsPlusNormal"/>
            </w:pPr>
            <w:r>
              <w:t>Запрос может быть подан заявителем (представитель заявителя) следующими способами:</w:t>
            </w:r>
          </w:p>
          <w:p w:rsidR="00E96C97" w:rsidRDefault="00E96C97">
            <w:pPr>
              <w:pStyle w:val="ConsPlusNormal"/>
            </w:pPr>
            <w:r>
              <w:t>- посредством РПГУ;</w:t>
            </w:r>
          </w:p>
          <w:p w:rsidR="00E96C97" w:rsidRDefault="00E96C97">
            <w:pPr>
              <w:pStyle w:val="ConsPlusNormal"/>
            </w:pPr>
            <w:r>
              <w:t>- в МФЦ (в любом МФЦ на территории Московской области по выбору заявителя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путем предоставления бесплатного доступа к РПГУ для подачи запросов, документов, необходимых для получения государственной услуги в электронной форме, а также для получения результата предоставления государственной услуги в виде распечатанного на бумажном носителе экземпляра электронного документ.</w:t>
            </w:r>
          </w:p>
          <w:p w:rsidR="00E96C97" w:rsidRDefault="00E96C97">
            <w:pPr>
              <w:pStyle w:val="ConsPlusNormal"/>
            </w:pPr>
            <w:r>
              <w:t>При подаче запроса посредством РПГУ заявитель авторизуется на РПГУ посредством подтвержденной учетной записи в ЕСИА.</w:t>
            </w:r>
          </w:p>
          <w:p w:rsidR="00E96C97" w:rsidRDefault="00E96C97">
            <w:pPr>
              <w:pStyle w:val="ConsPlusNormal"/>
            </w:pPr>
            <w:r>
              <w:t xml:space="preserve">При авторизации посредством подтвержденной учетной записи ЕСИА запрос считается подписанным простой электронной подписью заявителя </w:t>
            </w:r>
            <w:r>
              <w:lastRenderedPageBreak/>
              <w:t>(представителя заявителя, уполномоченного на подписание запроса).</w:t>
            </w:r>
          </w:p>
          <w:p w:rsidR="00E96C97" w:rsidRDefault="00E96C97">
            <w:pPr>
              <w:pStyle w:val="ConsPlusNormal"/>
            </w:pPr>
            <w:r>
              <w:t xml:space="preserve">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государственной услуги, предусмотренных </w:t>
            </w:r>
            <w:hyperlink w:anchor="P387">
              <w:r>
                <w:rPr>
                  <w:color w:val="0000FF"/>
                </w:rPr>
                <w:t>подразделом 9</w:t>
              </w:r>
            </w:hyperlink>
            <w:r>
              <w:t xml:space="preserve"> Административного регламента.</w:t>
            </w:r>
          </w:p>
          <w:p w:rsidR="00E96C97" w:rsidRDefault="00E96C97">
            <w:pPr>
              <w:pStyle w:val="ConsPlusNormal"/>
            </w:pPr>
            <w:r>
              <w:t xml:space="preserve">При наличии таких оснований должностное лицо, работник администрации, формирует </w:t>
            </w:r>
            <w:hyperlink w:anchor="P2264">
              <w:r>
                <w:rPr>
                  <w:color w:val="0000FF"/>
                </w:rPr>
                <w:t>решение</w:t>
              </w:r>
            </w:hyperlink>
            <w:r>
              <w:t xml:space="preserve"> об отказе в приеме документов, необходимых для предоставления государственной услуги, по форме согласно приложению 9 к Административному регламенту.</w:t>
            </w:r>
          </w:p>
          <w:p w:rsidR="00E96C97" w:rsidRDefault="00E96C97">
            <w:pPr>
              <w:pStyle w:val="ConsPlusNormal"/>
            </w:pPr>
            <w:r>
              <w:t>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w:t>
            </w:r>
          </w:p>
          <w:p w:rsidR="00E96C97" w:rsidRDefault="00E96C97">
            <w:pPr>
              <w:pStyle w:val="ConsPlusNormal"/>
            </w:pPr>
            <w:r>
              <w:t>В случае если такие основания отсутствуют, должностное лицо, муниципальный служащий, работник администрации принимают запрос к рассмотрению.</w:t>
            </w:r>
          </w:p>
          <w:p w:rsidR="00E96C97" w:rsidRDefault="00E96C97">
            <w:pPr>
              <w:pStyle w:val="ConsPlusNormal"/>
            </w:pPr>
            <w:r>
              <w:t xml:space="preserve">Результатом административного </w:t>
            </w:r>
            <w:r>
              <w:lastRenderedPageBreak/>
              <w:t>действия (процедуры) является регистрация (принятие к рассмотрению) запроса или направление (выдача) заявителю (представителю заявителя) решения об отказе в приеме документов, необходимых для предоставления государственной услуги.</w:t>
            </w:r>
          </w:p>
          <w:p w:rsidR="00E96C97" w:rsidRDefault="00E96C97">
            <w:pPr>
              <w:pStyle w:val="ConsPlusNormal"/>
            </w:pPr>
            <w:r>
              <w:t>Результат административного действия фиксируется на РПГУ, ВИС</w:t>
            </w:r>
          </w:p>
        </w:tc>
      </w:tr>
      <w:tr w:rsidR="00E96C97">
        <w:tc>
          <w:tcPr>
            <w:tcW w:w="13606" w:type="dxa"/>
            <w:gridSpan w:val="5"/>
          </w:tcPr>
          <w:p w:rsidR="00E96C97" w:rsidRDefault="00E96C97">
            <w:pPr>
              <w:pStyle w:val="ConsPlusNormal"/>
              <w:outlineLvl w:val="3"/>
            </w:pPr>
            <w:r>
              <w:lastRenderedPageBreak/>
              <w:t>2. Межведомственное информационное взаимодействие</w:t>
            </w:r>
          </w:p>
        </w:tc>
      </w:tr>
      <w:tr w:rsidR="00E96C97">
        <w:tc>
          <w:tcPr>
            <w:tcW w:w="2381" w:type="dxa"/>
            <w:vMerge w:val="restart"/>
          </w:tcPr>
          <w:p w:rsidR="00E96C97" w:rsidRDefault="00E96C97">
            <w:pPr>
              <w:pStyle w:val="ConsPlusNormal"/>
            </w:pPr>
            <w:r>
              <w:t>Администрация/ВИС/система межведомственного электронного взаимодействия</w:t>
            </w:r>
          </w:p>
        </w:tc>
        <w:tc>
          <w:tcPr>
            <w:tcW w:w="2381" w:type="dxa"/>
          </w:tcPr>
          <w:p w:rsidR="00E96C97" w:rsidRDefault="00E96C97">
            <w:pPr>
              <w:pStyle w:val="ConsPlusNormal"/>
            </w:pPr>
            <w: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tc>
        <w:tc>
          <w:tcPr>
            <w:tcW w:w="2381" w:type="dxa"/>
          </w:tcPr>
          <w:p w:rsidR="00E96C97" w:rsidRDefault="00E96C97">
            <w:pPr>
              <w:pStyle w:val="ConsPlusNormal"/>
            </w:pPr>
            <w:r>
              <w:t>Тот же рабочий день</w:t>
            </w:r>
          </w:p>
        </w:tc>
        <w:tc>
          <w:tcPr>
            <w:tcW w:w="2438" w:type="dxa"/>
            <w:vMerge w:val="restart"/>
          </w:tcPr>
          <w:p w:rsidR="00E96C97" w:rsidRDefault="00E96C97">
            <w:pPr>
              <w:pStyle w:val="ConsPlusNormal"/>
            </w:pPr>
            <w:r>
              <w:t>Наличие в перечне документов, необходимых для предоставления государственной услуги, документов, находящихся в распоряжении у органов и организаций</w:t>
            </w:r>
          </w:p>
        </w:tc>
        <w:tc>
          <w:tcPr>
            <w:tcW w:w="4025" w:type="dxa"/>
          </w:tcPr>
          <w:p w:rsidR="00E96C97" w:rsidRDefault="00E96C97">
            <w:pPr>
              <w:pStyle w:val="ConsPlusNormal"/>
            </w:pPr>
            <w:r>
              <w:t>Основанием для начала административного действия (процедуры), а также для направления межведомственного информационного запроса является наличие в перечне документов, необходимых для предоставления государственной услуги, документов и (или) сведений, находящихся в распоряжении у органов, организаций.</w:t>
            </w:r>
          </w:p>
          <w:p w:rsidR="00E96C97" w:rsidRDefault="00E96C97">
            <w:pPr>
              <w:pStyle w:val="ConsPlusNormal"/>
            </w:pPr>
            <w:r>
              <w:t>Межведомственные информационные запросы направляются в:</w:t>
            </w:r>
          </w:p>
          <w:p w:rsidR="00E96C97" w:rsidRDefault="00E96C97">
            <w:pPr>
              <w:pStyle w:val="ConsPlusNormal"/>
            </w:pPr>
            <w:r>
              <w:t>1. Федеральную налоговую службу для получения:</w:t>
            </w:r>
          </w:p>
          <w:p w:rsidR="00E96C97" w:rsidRDefault="00E96C97">
            <w:pPr>
              <w:pStyle w:val="ConsPlusNormal"/>
            </w:pPr>
            <w:r>
              <w:t>1) выписки из Единого государственного реестра индивидуальных предпринимателей, для подтверждения регистрации физического лица в качестве индивидуального предпринимателя на территории Российской Федерации;</w:t>
            </w:r>
          </w:p>
          <w:p w:rsidR="00E96C97" w:rsidRDefault="00E96C97">
            <w:pPr>
              <w:pStyle w:val="ConsPlusNormal"/>
            </w:pPr>
            <w:r>
              <w:t xml:space="preserve">2) выписки из Единого государственного </w:t>
            </w:r>
            <w:r>
              <w:lastRenderedPageBreak/>
              <w:t>реестра юридических лиц (далее - ЕГРЮЛ), для подтверждения регистрации юридического лица на территории Российской Федерации;</w:t>
            </w:r>
          </w:p>
          <w:p w:rsidR="00E96C97" w:rsidRDefault="00E96C97">
            <w:pPr>
              <w:pStyle w:val="ConsPlusNormal"/>
            </w:pPr>
            <w:r>
              <w:t>3) сведений о государственной регистрации рождения ребенка (детей), для подтверждения принадлежности заявителя к кругу лиц, имеющих право обратиться за государственной услугой.</w:t>
            </w:r>
          </w:p>
          <w:p w:rsidR="00E96C97" w:rsidRDefault="00E96C97">
            <w:pPr>
              <w:pStyle w:val="ConsPlusNormal"/>
            </w:pPr>
            <w:r>
              <w:t>При этом в таком запросе указываются: Ф.И.О. (последнее - при наличии), дата рождения, паспортные данные, ИНН, ОГРН, ОГРНИП (при наличии) заявителя.</w:t>
            </w:r>
          </w:p>
          <w:p w:rsidR="00E96C97" w:rsidRDefault="00E96C97">
            <w:pPr>
              <w:pStyle w:val="ConsPlusNormal"/>
            </w:pPr>
            <w:r>
              <w:t>2. Управление Федеральной службы государственной регистрации, кадастра и картографии по Московской области для получения:</w:t>
            </w:r>
          </w:p>
          <w:p w:rsidR="00E96C97" w:rsidRDefault="00E96C97">
            <w:pPr>
              <w:pStyle w:val="ConsPlusNormal"/>
            </w:pPr>
            <w:r>
              <w:t>1) выписки из Единого государственного реестра недвижимости (далее - ЕГРН) об основных характеристиках и зарегистрированных правах на объект недвижимости (об испрашиваемом земельном участке),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w:t>
            </w:r>
          </w:p>
          <w:p w:rsidR="00E96C97" w:rsidRDefault="00E96C97">
            <w:pPr>
              <w:pStyle w:val="ConsPlusNormal"/>
            </w:pPr>
            <w:r>
              <w:lastRenderedPageBreak/>
              <w:t>2) выписки из ЕГРН об основных характеристиках и зарегистрированных правах на объект недвижимости (о здании, сооружении, объекте незавершенного строительства, расположенном(ых) на испрашиваемом земельном участке/уведомление об отсутствии объектов),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E96C97" w:rsidRDefault="00E96C97">
            <w:pPr>
              <w:pStyle w:val="ConsPlusNormal"/>
            </w:pPr>
            <w:r>
              <w:t>3) выписки из ЕГРН об основных характеристиках и зарегистрированных правах на объект недвижимости (о помещении в здании, сооружении, расположенном на испрашиваемом земельном участке/уведомление об отсутствии объектов),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E96C97" w:rsidRDefault="00E96C97">
            <w:pPr>
              <w:pStyle w:val="ConsPlusNormal"/>
            </w:pPr>
            <w:r>
              <w:t xml:space="preserve">4) выписки из ЕГРН о правах отдельного лица на имевшиеся (имеющиеся) у него </w:t>
            </w:r>
            <w:r>
              <w:lastRenderedPageBreak/>
              <w:t xml:space="preserve">земельные участки с видом разрешенного использования "для ведения личного подсобного хозяйства", для установления наличия в собственности заявителя иных земельных участков, в целях соблюдения правил о непревышении максимального размера, установленного Федеральным </w:t>
            </w:r>
            <w:hyperlink r:id="rId386">
              <w:r>
                <w:rPr>
                  <w:color w:val="0000FF"/>
                </w:rPr>
                <w:t>законом</w:t>
              </w:r>
            </w:hyperlink>
            <w:r>
              <w:t xml:space="preserve"> от 07.07.2003 N 112-ФЗ "О личном подсобном хозяйстве".</w:t>
            </w:r>
          </w:p>
          <w:p w:rsidR="00E96C97" w:rsidRDefault="00E96C97">
            <w:pPr>
              <w:pStyle w:val="ConsPlusNormal"/>
            </w:pPr>
            <w:r>
              <w:t>При этом в таком запросе указываются: Ф.И.О. (последнее - при наличии), дата рождения, паспортные данные, ИНН, ОГРН, ОГРНИП (при наличии) заявителя.</w:t>
            </w:r>
          </w:p>
          <w:p w:rsidR="00E96C97" w:rsidRDefault="00E96C97">
            <w:pPr>
              <w:pStyle w:val="ConsPlusNormal"/>
            </w:pPr>
            <w:r>
              <w:t>3. Комитет по архитектуре и градостроительству Московской области для получения:</w:t>
            </w:r>
          </w:p>
          <w:p w:rsidR="00E96C97" w:rsidRDefault="00E96C97">
            <w:pPr>
              <w:pStyle w:val="ConsPlusNormal"/>
            </w:pPr>
            <w:r>
              <w:t>1) утвержденного проекта планировки территории, для подтверждения расположения земельного участка в границах утвержденного проекта планировки территории и определения возможности предварительного согласования предоставления земельного участка;</w:t>
            </w:r>
          </w:p>
          <w:p w:rsidR="00E96C97" w:rsidRDefault="00E96C97">
            <w:pPr>
              <w:pStyle w:val="ConsPlusNormal"/>
            </w:pPr>
            <w:r>
              <w:t xml:space="preserve">2) утвержденного проекта межевания территории, для подтверждения расположения земельного участка в границах утвержденного проекта межевания территории и определения возможности предварительного согласования предоставления </w:t>
            </w:r>
            <w:r>
              <w:lastRenderedPageBreak/>
              <w:t>земельного участка;</w:t>
            </w:r>
          </w:p>
          <w:p w:rsidR="00E96C97" w:rsidRDefault="00E96C97">
            <w:pPr>
              <w:pStyle w:val="ConsPlusNormal"/>
            </w:pPr>
            <w:r>
              <w:t>3) сводной информации из утвержденных документов территориального планирования, правил землепользования и застройки, документации по планировке территории применительно к территории, планируемой к размещению объекта, для определения возможности предварительного согласования предоставления земельного участка.</w:t>
            </w:r>
          </w:p>
          <w:p w:rsidR="00E96C97" w:rsidRDefault="00E96C97">
            <w:pPr>
              <w:pStyle w:val="ConsPlusNormal"/>
            </w:pPr>
            <w:r>
              <w:t>При этом в таком запросе указываются: Ф.И.О. (последнее - при наличии), дата рождения, паспортные данные, ИНН, ОГРН, ОГРНИП (при наличии) заявителя.</w:t>
            </w:r>
          </w:p>
          <w:p w:rsidR="00E96C97" w:rsidRDefault="00E96C97">
            <w:pPr>
              <w:pStyle w:val="ConsPlusNormal"/>
            </w:pPr>
            <w:r>
              <w:t>Результатом административного действия является направление межведомственного информационного запроса.</w:t>
            </w:r>
          </w:p>
          <w:p w:rsidR="00E96C97" w:rsidRDefault="00E96C97">
            <w:pPr>
              <w:pStyle w:val="ConsPlusNormal"/>
            </w:pPr>
            <w:r>
              <w:t>Результат фиксируется в электронной форме в системе межведомственного электронного взаимодействия</w:t>
            </w:r>
          </w:p>
        </w:tc>
      </w:tr>
      <w:tr w:rsidR="00E96C97">
        <w:tc>
          <w:tcPr>
            <w:tcW w:w="2381" w:type="dxa"/>
            <w:vMerge/>
          </w:tcPr>
          <w:p w:rsidR="00E96C97" w:rsidRDefault="00E96C97">
            <w:pPr>
              <w:pStyle w:val="ConsPlusNormal"/>
            </w:pPr>
          </w:p>
        </w:tc>
        <w:tc>
          <w:tcPr>
            <w:tcW w:w="2381" w:type="dxa"/>
          </w:tcPr>
          <w:p w:rsidR="00E96C97" w:rsidRDefault="00E96C97">
            <w:pPr>
              <w:pStyle w:val="ConsPlusNormal"/>
            </w:pPr>
            <w:r>
              <w:t>Контроль предоставления результата межведомственного информационного запроса</w:t>
            </w:r>
          </w:p>
        </w:tc>
        <w:tc>
          <w:tcPr>
            <w:tcW w:w="2381" w:type="dxa"/>
          </w:tcPr>
          <w:p w:rsidR="00E96C97" w:rsidRDefault="00E96C97">
            <w:pPr>
              <w:pStyle w:val="ConsPlusNormal"/>
            </w:pPr>
            <w:r>
              <w:t>Не более 5 рабочих дней</w:t>
            </w:r>
          </w:p>
        </w:tc>
        <w:tc>
          <w:tcPr>
            <w:tcW w:w="2438" w:type="dxa"/>
            <w:vMerge/>
          </w:tcPr>
          <w:p w:rsidR="00E96C97" w:rsidRDefault="00E96C97">
            <w:pPr>
              <w:pStyle w:val="ConsPlusNormal"/>
            </w:pPr>
          </w:p>
        </w:tc>
        <w:tc>
          <w:tcPr>
            <w:tcW w:w="4025" w:type="dxa"/>
          </w:tcPr>
          <w:p w:rsidR="00E96C97" w:rsidRDefault="00E96C97">
            <w:pPr>
              <w:pStyle w:val="ConsPlusNormal"/>
            </w:pPr>
            <w:r>
              <w:t>Проверка поступления ответа на межведомственные информационные запросы.</w:t>
            </w:r>
          </w:p>
          <w:p w:rsidR="00E96C97" w:rsidRDefault="00E96C97">
            <w:pPr>
              <w:pStyle w:val="ConsPlusNormal"/>
            </w:pPr>
            <w:r>
              <w:t>Результатом административного действия является получение ответа на межведомственный информационный запрос.</w:t>
            </w:r>
          </w:p>
          <w:p w:rsidR="00E96C97" w:rsidRDefault="00E96C97">
            <w:pPr>
              <w:pStyle w:val="ConsPlusNormal"/>
            </w:pPr>
            <w:r>
              <w:t>Результат фиксируется в электронной форме в системе межведомственного электронного взаимодействия, в ВИС</w:t>
            </w:r>
          </w:p>
        </w:tc>
      </w:tr>
      <w:tr w:rsidR="00E96C97">
        <w:tc>
          <w:tcPr>
            <w:tcW w:w="13606" w:type="dxa"/>
            <w:gridSpan w:val="5"/>
          </w:tcPr>
          <w:p w:rsidR="00E96C97" w:rsidRDefault="00E96C97">
            <w:pPr>
              <w:pStyle w:val="ConsPlusNormal"/>
              <w:outlineLvl w:val="3"/>
            </w:pPr>
            <w:r>
              <w:lastRenderedPageBreak/>
              <w:t>3. Приостановление предоставления государственной услуги</w:t>
            </w:r>
          </w:p>
        </w:tc>
      </w:tr>
      <w:tr w:rsidR="00E96C97">
        <w:tc>
          <w:tcPr>
            <w:tcW w:w="2381" w:type="dxa"/>
          </w:tcPr>
          <w:p w:rsidR="00E96C97" w:rsidRDefault="00E96C97">
            <w:pPr>
              <w:pStyle w:val="ConsPlusNormal"/>
            </w:pPr>
            <w:r>
              <w:t>РПГУ/администрация/ВИС</w:t>
            </w:r>
          </w:p>
        </w:tc>
        <w:tc>
          <w:tcPr>
            <w:tcW w:w="2381" w:type="dxa"/>
          </w:tcPr>
          <w:p w:rsidR="00E96C97" w:rsidRDefault="00E96C97">
            <w:pPr>
              <w:pStyle w:val="ConsPlusNormal"/>
            </w:pPr>
            <w:r>
              <w:t>Подготовка решения о приостановлении предоставления государственной услуги</w:t>
            </w:r>
          </w:p>
        </w:tc>
        <w:tc>
          <w:tcPr>
            <w:tcW w:w="2381" w:type="dxa"/>
          </w:tcPr>
          <w:p w:rsidR="00E96C97" w:rsidRDefault="00E96C97">
            <w:pPr>
              <w:pStyle w:val="ConsPlusNormal"/>
            </w:pPr>
            <w:r>
              <w:t>1 рабочий день</w:t>
            </w:r>
          </w:p>
        </w:tc>
        <w:tc>
          <w:tcPr>
            <w:tcW w:w="2438" w:type="dxa"/>
          </w:tcPr>
          <w:p w:rsidR="00E96C97" w:rsidRDefault="00E96C97">
            <w:pPr>
              <w:pStyle w:val="ConsPlusNormal"/>
            </w:pPr>
            <w:r>
              <w:t>Наличие оснований для приостановления предоставления государственной услуги в соответствии с законодательством Российской Федерации, в том числе настоящим Административным регламентом</w:t>
            </w:r>
          </w:p>
        </w:tc>
        <w:tc>
          <w:tcPr>
            <w:tcW w:w="4025" w:type="dxa"/>
          </w:tcPr>
          <w:p w:rsidR="00E96C97" w:rsidRDefault="00E96C97">
            <w:pPr>
              <w:pStyle w:val="ConsPlusNormal"/>
            </w:pPr>
            <w:r>
              <w:t>Основанием для начала административного действия (процедуры) является наличие оснований для приостановления предоставления государственной услуги в соответствии с законодательством Российской Федерации, в том числе с Административным регламентом.</w:t>
            </w:r>
          </w:p>
          <w:p w:rsidR="00E96C97" w:rsidRDefault="00E96C97">
            <w:pPr>
              <w:pStyle w:val="ConsPlusNormal"/>
            </w:pPr>
            <w:r>
              <w:t xml:space="preserve">Исчерпывающий перечень оснований для приостановления предоставления государственной услуги указан в </w:t>
            </w:r>
            <w:hyperlink w:anchor="P414">
              <w:r>
                <w:rPr>
                  <w:color w:val="0000FF"/>
                </w:rPr>
                <w:t>пункте 10.1</w:t>
              </w:r>
            </w:hyperlink>
            <w:r>
              <w:t xml:space="preserve"> настоящего Административного регламента.</w:t>
            </w:r>
          </w:p>
          <w:p w:rsidR="00E96C97" w:rsidRDefault="00E96C97">
            <w:pPr>
              <w:pStyle w:val="ConsPlusNormal"/>
            </w:pPr>
            <w:r>
              <w:t xml:space="preserve">При наличии таких оснований должностное лицо, муниципальный служащий, работник администрации формирует </w:t>
            </w:r>
            <w:hyperlink w:anchor="P2324">
              <w:r>
                <w:rPr>
                  <w:color w:val="0000FF"/>
                </w:rPr>
                <w:t>решение</w:t>
              </w:r>
            </w:hyperlink>
            <w:r>
              <w:t xml:space="preserve"> о приостановлении предоставления государственной услуги по форме согласно приложению 10 к Административному регламенту.</w:t>
            </w:r>
          </w:p>
          <w:p w:rsidR="00E96C97" w:rsidRDefault="00E96C97">
            <w:pPr>
              <w:pStyle w:val="ConsPlusNormal"/>
            </w:pPr>
            <w:r>
              <w:t>Указанное решение в виде уведомления о приостановлении предоставления государственной услуги подписывается усиленной квалифицированной электронной подписью уполномоченным должностного лица администрации и в течение 1 (одного) рабочего дня направляется заявителю (представителю заявителя) в личный кабинет на РПГУ.</w:t>
            </w:r>
          </w:p>
          <w:p w:rsidR="00E96C97" w:rsidRDefault="00E96C97">
            <w:pPr>
              <w:pStyle w:val="ConsPlusNormal"/>
            </w:pPr>
            <w:r>
              <w:t xml:space="preserve">Основаниями для возобновления предоставления государственной услуги </w:t>
            </w:r>
            <w:r>
              <w:lastRenderedPageBreak/>
              <w:t>являются принятие решения администрацией о предварительном согласовании предоставления земельного участка представленной ранее схемы расположения земельного участка или принятие решения об отказе в утверждении схемы расположения земельного участка.</w:t>
            </w:r>
          </w:p>
          <w:p w:rsidR="00E96C97" w:rsidRDefault="00E96C97">
            <w:pPr>
              <w:pStyle w:val="ConsPlusNormal"/>
            </w:pPr>
            <w:r>
              <w:t>Результатом административного действия (процедуры) является направление заявителю (представитель заявителя) решения о приостановлении предоставления государственной услуги.</w:t>
            </w:r>
          </w:p>
          <w:p w:rsidR="00E96C97" w:rsidRDefault="00E96C97">
            <w:pPr>
              <w:pStyle w:val="ConsPlusNormal"/>
            </w:pPr>
            <w:r>
              <w:t>Результат административного действия фиксируется на РПГУ, ВИС</w:t>
            </w:r>
          </w:p>
        </w:tc>
      </w:tr>
      <w:tr w:rsidR="00E96C97">
        <w:tc>
          <w:tcPr>
            <w:tcW w:w="13606" w:type="dxa"/>
            <w:gridSpan w:val="5"/>
          </w:tcPr>
          <w:p w:rsidR="00E96C97" w:rsidRDefault="00E96C97">
            <w:pPr>
              <w:pStyle w:val="ConsPlusNormal"/>
              <w:outlineLvl w:val="3"/>
            </w:pPr>
            <w:r>
              <w:lastRenderedPageBreak/>
              <w:t>4. Опубликование извещения о планируемом предоставлении земельного участка</w:t>
            </w:r>
          </w:p>
        </w:tc>
      </w:tr>
      <w:tr w:rsidR="00E96C97">
        <w:tc>
          <w:tcPr>
            <w:tcW w:w="2381" w:type="dxa"/>
          </w:tcPr>
          <w:p w:rsidR="00E96C97" w:rsidRDefault="00E96C97">
            <w:pPr>
              <w:pStyle w:val="ConsPlusNormal"/>
            </w:pPr>
            <w:r>
              <w:t>Администрация/ВИС</w:t>
            </w:r>
          </w:p>
        </w:tc>
        <w:tc>
          <w:tcPr>
            <w:tcW w:w="2381" w:type="dxa"/>
          </w:tcPr>
          <w:p w:rsidR="00E96C97" w:rsidRDefault="00E96C97">
            <w:pPr>
              <w:pStyle w:val="ConsPlusNormal"/>
            </w:pPr>
            <w:r>
              <w:t>Обеспечение опубликования извещения о планируемом предоставлении земельного участка</w:t>
            </w:r>
          </w:p>
        </w:tc>
        <w:tc>
          <w:tcPr>
            <w:tcW w:w="2381" w:type="dxa"/>
          </w:tcPr>
          <w:p w:rsidR="00E96C97" w:rsidRDefault="00E96C97">
            <w:pPr>
              <w:pStyle w:val="ConsPlusNormal"/>
            </w:pPr>
            <w:r>
              <w:t>30 календарных дней</w:t>
            </w:r>
          </w:p>
        </w:tc>
        <w:tc>
          <w:tcPr>
            <w:tcW w:w="2438" w:type="dxa"/>
          </w:tcPr>
          <w:p w:rsidR="00E96C97" w:rsidRDefault="00E96C97">
            <w:pPr>
              <w:pStyle w:val="ConsPlusNormal"/>
            </w:pPr>
            <w:r>
              <w:t>Наличие или отсутствие оснований для опубликования извещения о планируемом предоставлении земельного участка в соответствии с законодательством Российской Федерации, в том числе настоящим Административным регламентом</w:t>
            </w:r>
          </w:p>
        </w:tc>
        <w:tc>
          <w:tcPr>
            <w:tcW w:w="4025" w:type="dxa"/>
          </w:tcPr>
          <w:p w:rsidR="00E96C97" w:rsidRDefault="00E96C97">
            <w:pPr>
              <w:pStyle w:val="ConsPlusNormal"/>
            </w:pPr>
            <w:r>
              <w:t xml:space="preserve">Должностное лицо администрации в срок, не превышающий 13 (тринадцать) рабочих дней со дня поступления запроса, осуществляет опубликование в порядке, установленном для официального опубликования (обнародования) муниципальных правовых актов либо законов Московской области извещения о планируемом предоставлении земельного участка, обеспечивает размещение такого извещения в информационно-телекоммуникационной сети Интернет на официальном сайте администрации, а также на информационных щитах в </w:t>
            </w:r>
            <w:r>
              <w:lastRenderedPageBreak/>
              <w:t>границах населенного пункта, на территории которого расположен земельный участок.</w:t>
            </w:r>
          </w:p>
          <w:p w:rsidR="00E96C97" w:rsidRDefault="00E96C97">
            <w:pPr>
              <w:pStyle w:val="ConsPlusNormal"/>
            </w:pPr>
            <w:r>
              <w:t>Результатом административного действия является установление наличия или отсутствия оснований для публикации сведений о предоставлении земельного участка.</w:t>
            </w:r>
          </w:p>
          <w:p w:rsidR="00E96C97" w:rsidRDefault="00E96C97">
            <w:pPr>
              <w:pStyle w:val="ConsPlusNormal"/>
            </w:pPr>
            <w:r>
              <w:t>Результат фиксируется в ВИС</w:t>
            </w:r>
          </w:p>
        </w:tc>
      </w:tr>
      <w:tr w:rsidR="00E96C97">
        <w:tc>
          <w:tcPr>
            <w:tcW w:w="13606" w:type="dxa"/>
            <w:gridSpan w:val="5"/>
          </w:tcPr>
          <w:p w:rsidR="00E96C97" w:rsidRDefault="00E96C97">
            <w:pPr>
              <w:pStyle w:val="ConsPlusNormal"/>
              <w:outlineLvl w:val="3"/>
            </w:pPr>
            <w:r>
              <w:lastRenderedPageBreak/>
              <w:t>5. Рассмотрение документов и подготовка проекта результата предоставления государственной услуги</w:t>
            </w:r>
          </w:p>
        </w:tc>
      </w:tr>
      <w:tr w:rsidR="00E96C97">
        <w:tc>
          <w:tcPr>
            <w:tcW w:w="2381" w:type="dxa"/>
          </w:tcPr>
          <w:p w:rsidR="00E96C97" w:rsidRDefault="00E96C97">
            <w:pPr>
              <w:pStyle w:val="ConsPlusNormal"/>
            </w:pPr>
            <w:r>
              <w:t>Администрация/ВИС</w:t>
            </w:r>
          </w:p>
        </w:tc>
        <w:tc>
          <w:tcPr>
            <w:tcW w:w="2381" w:type="dxa"/>
          </w:tcPr>
          <w:p w:rsidR="00E96C97" w:rsidRDefault="00E96C97">
            <w:pPr>
              <w:pStyle w:val="ConsPlusNormal"/>
            </w:pPr>
            <w:r>
              <w:t>Проверка отсутствия или наличия оснований для отказа в предоставлении государственной услуги</w:t>
            </w:r>
          </w:p>
        </w:tc>
        <w:tc>
          <w:tcPr>
            <w:tcW w:w="2381" w:type="dxa"/>
          </w:tcPr>
          <w:p w:rsidR="00E96C97" w:rsidRDefault="00E96C97">
            <w:pPr>
              <w:pStyle w:val="ConsPlusNormal"/>
            </w:pPr>
            <w:r>
              <w:t>5 рабочих дней</w:t>
            </w:r>
          </w:p>
        </w:tc>
        <w:tc>
          <w:tcPr>
            <w:tcW w:w="2438" w:type="dxa"/>
          </w:tcPr>
          <w:p w:rsidR="00E96C97" w:rsidRDefault="00E96C97">
            <w:pPr>
              <w:pStyle w:val="ConsPlusNormal"/>
            </w:pPr>
            <w:r>
              <w:t>Отсутствие или наличие основания для отказа в предоставлении государственной услуги в соответствии с законодательством Российской Федерации, в том числе настоящим Административным регламентом</w:t>
            </w:r>
          </w:p>
        </w:tc>
        <w:tc>
          <w:tcPr>
            <w:tcW w:w="4025" w:type="dxa"/>
          </w:tcPr>
          <w:p w:rsidR="00E96C97" w:rsidRDefault="00E96C97">
            <w:pPr>
              <w:pStyle w:val="ConsPlusNormal"/>
            </w:pPr>
            <w:r>
              <w:t>Основанием для начала административного действия (процедуры) является поступление ответа на межведомственные информационные запросы.</w:t>
            </w:r>
          </w:p>
          <w:p w:rsidR="00E96C97" w:rsidRDefault="00E96C97">
            <w:pPr>
              <w:pStyle w:val="ConsPlusNormal"/>
            </w:pPr>
            <w:r>
              <w:t xml:space="preserve">Должностное лицо, муниципальный служащий, работник администрации на основании предоставленных заявителем документов, исходя из критериев предоставления государственной услуги, установленных Административным регламентом, предварительно определяет возможность предоставления государственной услуги и формирует в ВИС проект решения о предоставлении государственной услуги по </w:t>
            </w:r>
            <w:hyperlink w:anchor="P1129">
              <w:r>
                <w:rPr>
                  <w:color w:val="0000FF"/>
                </w:rPr>
                <w:t>форме</w:t>
              </w:r>
            </w:hyperlink>
            <w:r>
              <w:t xml:space="preserve"> согласно приложению 2 к настоящему Административному регламенту, в случае, если испрашиваемый земельный участок предстоит образовать в соответствии со схемой расположения земельного </w:t>
            </w:r>
            <w:r>
              <w:lastRenderedPageBreak/>
              <w:t xml:space="preserve">участка, проект решения о предоставлении государственной услуги по </w:t>
            </w:r>
            <w:hyperlink w:anchor="P1218">
              <w:r>
                <w:rPr>
                  <w:color w:val="0000FF"/>
                </w:rPr>
                <w:t>форме</w:t>
              </w:r>
            </w:hyperlink>
            <w:r>
              <w:t xml:space="preserve"> согласно приложению 3 или об отказе в ее предоставлении по </w:t>
            </w:r>
            <w:hyperlink w:anchor="P1259">
              <w:r>
                <w:rPr>
                  <w:color w:val="0000FF"/>
                </w:rPr>
                <w:t>форме</w:t>
              </w:r>
            </w:hyperlink>
            <w:r>
              <w:t xml:space="preserve"> согласно приложению 4 к настоящему Административному регламенту.</w:t>
            </w:r>
          </w:p>
          <w:p w:rsidR="00E96C97" w:rsidRDefault="00E96C97">
            <w:pPr>
              <w:pStyle w:val="ConsPlusNormal"/>
            </w:pPr>
            <w:r>
              <w:t>В случае поступления обращений третьих лиц о намерении участвовать в аукционе заявителю выдается решение об отказе в предоставлении государственной услуги с приложением постановления об утверждении схемы расположения земельного участка на кадастровом плане территории (если испрашиваемый земельный участок предстоит образовать в соответствии со схемой расположения земельного участка).</w:t>
            </w:r>
          </w:p>
          <w:p w:rsidR="00E96C97" w:rsidRDefault="00E96C97">
            <w:pPr>
              <w:pStyle w:val="ConsPlusNormal"/>
            </w:pPr>
            <w:r>
              <w:t>Результатом административного действия является установление наличия или отсутствия оснований для отказа в предоставлении государственной услуги, подготовка проекта решения о предоставлении государственной услуги или об отказе в ее предоставлении.</w:t>
            </w:r>
          </w:p>
          <w:p w:rsidR="00E96C97" w:rsidRDefault="00E96C97">
            <w:pPr>
              <w:pStyle w:val="ConsPlusNormal"/>
            </w:pPr>
            <w:r>
              <w:t>Результат фиксируется в виде проекта решения о предоставлении государственной услуги или об отказе в ее предоставлении в ВИС</w:t>
            </w:r>
          </w:p>
        </w:tc>
      </w:tr>
      <w:tr w:rsidR="00E96C97">
        <w:tc>
          <w:tcPr>
            <w:tcW w:w="13606" w:type="dxa"/>
            <w:gridSpan w:val="5"/>
          </w:tcPr>
          <w:p w:rsidR="00E96C97" w:rsidRDefault="00E96C97">
            <w:pPr>
              <w:pStyle w:val="ConsPlusNormal"/>
              <w:outlineLvl w:val="3"/>
            </w:pPr>
            <w:r>
              <w:lastRenderedPageBreak/>
              <w:t>6. Направление проекта решения о предоставлении государственной услуги на согласование в Министерство и получение сводного заключения Министерства</w:t>
            </w:r>
          </w:p>
        </w:tc>
      </w:tr>
      <w:tr w:rsidR="00E96C97">
        <w:tc>
          <w:tcPr>
            <w:tcW w:w="2381" w:type="dxa"/>
          </w:tcPr>
          <w:p w:rsidR="00E96C97" w:rsidRDefault="00E96C97">
            <w:pPr>
              <w:pStyle w:val="ConsPlusNormal"/>
            </w:pPr>
            <w:r>
              <w:t>ВИС/модуль МВК</w:t>
            </w:r>
          </w:p>
        </w:tc>
        <w:tc>
          <w:tcPr>
            <w:tcW w:w="2381" w:type="dxa"/>
          </w:tcPr>
          <w:p w:rsidR="00E96C97" w:rsidRDefault="00E96C97">
            <w:pPr>
              <w:pStyle w:val="ConsPlusNormal"/>
            </w:pPr>
            <w:r>
              <w:t xml:space="preserve">Рассмотрение проекта </w:t>
            </w:r>
            <w:r>
              <w:lastRenderedPageBreak/>
              <w:t>решения Министерством</w:t>
            </w:r>
          </w:p>
        </w:tc>
        <w:tc>
          <w:tcPr>
            <w:tcW w:w="2381" w:type="dxa"/>
          </w:tcPr>
          <w:p w:rsidR="00E96C97" w:rsidRDefault="00E96C97">
            <w:pPr>
              <w:pStyle w:val="ConsPlusNormal"/>
            </w:pPr>
            <w:r>
              <w:lastRenderedPageBreak/>
              <w:t xml:space="preserve">В течение 5 рабочих </w:t>
            </w:r>
            <w:r>
              <w:lastRenderedPageBreak/>
              <w:t>дней</w:t>
            </w:r>
          </w:p>
        </w:tc>
        <w:tc>
          <w:tcPr>
            <w:tcW w:w="2438" w:type="dxa"/>
          </w:tcPr>
          <w:p w:rsidR="00E96C97" w:rsidRDefault="00E96C97">
            <w:pPr>
              <w:pStyle w:val="ConsPlusNormal"/>
            </w:pPr>
            <w:r>
              <w:lastRenderedPageBreak/>
              <w:t xml:space="preserve">Соответствие проекта </w:t>
            </w:r>
            <w:r>
              <w:lastRenderedPageBreak/>
              <w:t>решения требованиям законодательства Российской Федерации, в том числе настоящему Административному регламенту</w:t>
            </w:r>
          </w:p>
        </w:tc>
        <w:tc>
          <w:tcPr>
            <w:tcW w:w="4025" w:type="dxa"/>
          </w:tcPr>
          <w:p w:rsidR="00E96C97" w:rsidRDefault="00E96C97">
            <w:pPr>
              <w:pStyle w:val="ConsPlusNormal"/>
            </w:pPr>
            <w:r>
              <w:lastRenderedPageBreak/>
              <w:t xml:space="preserve">Основанием для начала </w:t>
            </w:r>
            <w:r>
              <w:lastRenderedPageBreak/>
              <w:t>административного действия (процедуры) является подготовка проекта решения о предоставлении государственной услуги.</w:t>
            </w:r>
          </w:p>
          <w:p w:rsidR="00E96C97" w:rsidRDefault="00E96C97">
            <w:pPr>
              <w:pStyle w:val="ConsPlusNormal"/>
            </w:pPr>
            <w:r>
              <w:t>Должностное лицо, муниципальный служащий, работник администрации направляет проект решения о предоставлении государственной услуги для получения сводного заключения в Министерство.</w:t>
            </w:r>
          </w:p>
          <w:p w:rsidR="00E96C97" w:rsidRDefault="00E96C97">
            <w:pPr>
              <w:pStyle w:val="ConsPlusNormal"/>
            </w:pPr>
            <w:r>
              <w:t>Должностное лицо, государственный служащий, работник Министерства рассматривает проект решения, подготовленный администрацией, и прилагаемые к нему документы на предмет соответствия требованиям действующего законодательства Российской Федерации, в том числе настоящему Административному регламенту.</w:t>
            </w:r>
          </w:p>
          <w:p w:rsidR="00E96C97" w:rsidRDefault="00E96C97">
            <w:pPr>
              <w:pStyle w:val="ConsPlusNormal"/>
            </w:pPr>
            <w:r>
              <w:t xml:space="preserve">По результатам рассмотрения проекта решения, представленных документов и информации о согласовании проекта решения центральными исполнительными органами Московской области, содержащейся в сводной информации Комитета по архитектуре и градостроительству Московской области, должностное лицо, государственный служащий, работник Министерства принимает решение, которое оформляется в виде сводного заключения Министерства, </w:t>
            </w:r>
            <w:r>
              <w:lastRenderedPageBreak/>
              <w:t>подписывается уполномоченным должностным лицом Министерства и размещается в модуле МВК и ВИС.</w:t>
            </w:r>
          </w:p>
          <w:p w:rsidR="00E96C97" w:rsidRDefault="00E96C97">
            <w:pPr>
              <w:pStyle w:val="ConsPlusNormal"/>
            </w:pPr>
            <w:r>
              <w:t>Результатом административного действия является принятие решения в виде сводного заключения Министерства.</w:t>
            </w:r>
          </w:p>
          <w:p w:rsidR="00E96C97" w:rsidRDefault="00E96C97">
            <w:pPr>
              <w:pStyle w:val="ConsPlusNormal"/>
            </w:pPr>
            <w:r>
              <w:t>Результат фиксируется в электронной форме в модуле МВК и ВИС</w:t>
            </w:r>
          </w:p>
        </w:tc>
      </w:tr>
      <w:tr w:rsidR="00E96C97">
        <w:tc>
          <w:tcPr>
            <w:tcW w:w="13606" w:type="dxa"/>
            <w:gridSpan w:val="5"/>
          </w:tcPr>
          <w:p w:rsidR="00E96C97" w:rsidRDefault="00E96C97">
            <w:pPr>
              <w:pStyle w:val="ConsPlusNormal"/>
              <w:outlineLvl w:val="3"/>
            </w:pPr>
            <w:r>
              <w:lastRenderedPageBreak/>
              <w:t>7. Принятие решения о предоставлении (об отказе в предоставлении) государственной услуги</w:t>
            </w:r>
          </w:p>
        </w:tc>
      </w:tr>
      <w:tr w:rsidR="00E96C97">
        <w:tc>
          <w:tcPr>
            <w:tcW w:w="2381" w:type="dxa"/>
          </w:tcPr>
          <w:p w:rsidR="00E96C97" w:rsidRDefault="00E96C97">
            <w:pPr>
              <w:pStyle w:val="ConsPlusNormal"/>
            </w:pPr>
            <w:r>
              <w:t>Администрация/ВИС</w:t>
            </w:r>
          </w:p>
        </w:tc>
        <w:tc>
          <w:tcPr>
            <w:tcW w:w="2381" w:type="dxa"/>
          </w:tcPr>
          <w:p w:rsidR="00E96C97" w:rsidRDefault="00E96C97">
            <w:pPr>
              <w:pStyle w:val="ConsPlusNormal"/>
            </w:pPr>
            <w:r>
              <w:t>Рассмотрение проекта решения о предоставлении (об отказе в предоставлении) государственной услуги</w:t>
            </w:r>
          </w:p>
        </w:tc>
        <w:tc>
          <w:tcPr>
            <w:tcW w:w="2381" w:type="dxa"/>
          </w:tcPr>
          <w:p w:rsidR="00E96C97" w:rsidRDefault="00E96C97">
            <w:pPr>
              <w:pStyle w:val="ConsPlusNormal"/>
            </w:pPr>
            <w:r>
              <w:t>5 рабочих дней</w:t>
            </w:r>
          </w:p>
        </w:tc>
        <w:tc>
          <w:tcPr>
            <w:tcW w:w="2438" w:type="dxa"/>
          </w:tcPr>
          <w:p w:rsidR="00E96C97" w:rsidRDefault="00E96C97">
            <w:pPr>
              <w:pStyle w:val="ConsPlusNormal"/>
            </w:pPr>
            <w:r>
              <w:t>Соответствие проекта решения требованиям законодательства Российской Федерации, в том числе Административному регламенту</w:t>
            </w:r>
          </w:p>
        </w:tc>
        <w:tc>
          <w:tcPr>
            <w:tcW w:w="4025" w:type="dxa"/>
          </w:tcPr>
          <w:p w:rsidR="00E96C97" w:rsidRDefault="00E96C97">
            <w:pPr>
              <w:pStyle w:val="ConsPlusNormal"/>
            </w:pPr>
            <w:r>
              <w:t xml:space="preserve">Уполномоченное должностное лицо администрации с учетом сводного заключения Министерства рассматривает проект решения на предмет соответствия требованиям законодательства Российской Федерации, в том числе настоящего Административного регламента, полноты и качества предоставления государственной услуги, а также осуществляет контроль сроков предоставления государственной услуги, подписывает проект решения о предоставлении государственной услуги или решение об отказе в ее предоставлении с использованием усиленной квалифицированной электронной подписи и направляет должностному лицу, муниципальному служащему, работнику администрации для выдачи (направления) результата предоставления государственной услуги </w:t>
            </w:r>
            <w:r>
              <w:lastRenderedPageBreak/>
              <w:t>заявителю.</w:t>
            </w:r>
          </w:p>
          <w:p w:rsidR="00E96C97" w:rsidRDefault="00E96C97">
            <w:pPr>
              <w:pStyle w:val="ConsPlusNormal"/>
            </w:pPr>
            <w:r>
              <w:t>Результатом административного действия является утверждение и подписание, в том числе усиленной квалифицированной электронной подписью, решения о предоставлении государственной услуги или решения об отказе в ее предоставлении, или уведомления об отказе в предоставлении.</w:t>
            </w:r>
          </w:p>
          <w:p w:rsidR="00E96C97" w:rsidRDefault="00E96C97">
            <w:pPr>
              <w:pStyle w:val="ConsPlusNormal"/>
            </w:pPr>
            <w:r>
              <w:t>Результат фиксируется в ВИС в виде решения о предоставлении государственной услуги или об отказе в ее предоставлении, или уведомления об отказе в предоставлении</w:t>
            </w:r>
          </w:p>
        </w:tc>
      </w:tr>
      <w:tr w:rsidR="00E96C97">
        <w:tc>
          <w:tcPr>
            <w:tcW w:w="13606" w:type="dxa"/>
            <w:gridSpan w:val="5"/>
          </w:tcPr>
          <w:p w:rsidR="00E96C97" w:rsidRDefault="00E96C97">
            <w:pPr>
              <w:pStyle w:val="ConsPlusNormal"/>
              <w:outlineLvl w:val="3"/>
            </w:pPr>
            <w:r>
              <w:lastRenderedPageBreak/>
              <w:t>8. Предоставление результата предоставления государственной услуги</w:t>
            </w:r>
          </w:p>
        </w:tc>
      </w:tr>
      <w:tr w:rsidR="00E96C97">
        <w:tc>
          <w:tcPr>
            <w:tcW w:w="2381" w:type="dxa"/>
          </w:tcPr>
          <w:p w:rsidR="00E96C97" w:rsidRDefault="00E96C97">
            <w:pPr>
              <w:pStyle w:val="ConsPlusNormal"/>
            </w:pPr>
            <w:r>
              <w:t>ВИС/РПГУ/модуль МФЦ ЕИС ОУ</w:t>
            </w:r>
          </w:p>
        </w:tc>
        <w:tc>
          <w:tcPr>
            <w:tcW w:w="2381" w:type="dxa"/>
          </w:tcPr>
          <w:p w:rsidR="00E96C97" w:rsidRDefault="00E96C97">
            <w:pPr>
              <w:pStyle w:val="ConsPlusNormal"/>
            </w:pPr>
            <w:r>
              <w:t>Выдача (направление) результата предоставления государственной услуги заявителю (представителю заявителя) посредством РПГУ</w:t>
            </w:r>
          </w:p>
        </w:tc>
        <w:tc>
          <w:tcPr>
            <w:tcW w:w="2381" w:type="dxa"/>
          </w:tcPr>
          <w:p w:rsidR="00E96C97" w:rsidRDefault="00E96C97">
            <w:pPr>
              <w:pStyle w:val="ConsPlusNormal"/>
            </w:pPr>
            <w:r>
              <w:t>1 рабочий день</w:t>
            </w:r>
          </w:p>
        </w:tc>
        <w:tc>
          <w:tcPr>
            <w:tcW w:w="2438" w:type="dxa"/>
          </w:tcPr>
          <w:p w:rsidR="00E96C97" w:rsidRDefault="00E96C97">
            <w:pPr>
              <w:pStyle w:val="ConsPlusNormal"/>
            </w:pPr>
            <w:r>
              <w:t>Соответствие решения требованиям законодательства Российской Федерации, в том числе Административному регламенту</w:t>
            </w:r>
          </w:p>
        </w:tc>
        <w:tc>
          <w:tcPr>
            <w:tcW w:w="4025" w:type="dxa"/>
          </w:tcPr>
          <w:p w:rsidR="00E96C97" w:rsidRDefault="00E96C97">
            <w:pPr>
              <w:pStyle w:val="ConsPlusNormal"/>
            </w:pPr>
            <w:r>
              <w:t>Основанием для начала административного действия (процедуры) является подписание, в том числе усиленной квалифицированной электронной подписью уполномоченного должностного лица администрации решения о предоставлении государственной услуги или решения об отказе в ее предоставлении, или уведомления об отказе в предоставлении.</w:t>
            </w:r>
          </w:p>
          <w:p w:rsidR="00E96C97" w:rsidRDefault="00E96C97">
            <w:pPr>
              <w:pStyle w:val="ConsPlusNormal"/>
            </w:pPr>
            <w:r>
              <w:t xml:space="preserve">Должностное лицо, муниципальный служащий, работник администрации направляет результат предоставления государственной услуги в форме электронного документа, подписанного </w:t>
            </w:r>
            <w:r>
              <w:lastRenderedPageBreak/>
              <w:t>усиленной квалифицированной электронной подписью уполномоченного должностного лица администрации в личный кабинет на РПГУ.</w:t>
            </w:r>
          </w:p>
          <w:p w:rsidR="00E96C97" w:rsidRDefault="00E96C97">
            <w:pPr>
              <w:pStyle w:val="ConsPlusNormal"/>
            </w:pPr>
            <w:r>
              <w:t>Заявитель (представитель заявителя) уведомляется о получении результата предоставления государственной услуги в личном кабинете на РПГУ.</w:t>
            </w:r>
          </w:p>
          <w:p w:rsidR="00E96C97" w:rsidRDefault="00E96C97">
            <w:pPr>
              <w:pStyle w:val="ConsPlusNormal"/>
            </w:pPr>
            <w:r>
              <w:t>Результат государственной услуги предоставляется заявителю (представителю заявителя) в течение 2 (двух) рабочих дней.</w:t>
            </w:r>
          </w:p>
          <w:p w:rsidR="00E96C97" w:rsidRDefault="00E96C97">
            <w:pPr>
              <w:pStyle w:val="ConsPlusNormal"/>
            </w:pPr>
            <w:r>
              <w:t>Заявитель (представитель заявителя) может получить результат предоставления государственной услуги в любом МФЦ Московской области в виде распечатанного на бумажном носителе экземпляра электронного документа.</w:t>
            </w:r>
          </w:p>
          <w:p w:rsidR="00E96C97" w:rsidRDefault="00E96C97">
            <w:pPr>
              <w:pStyle w:val="ConsPlusNormal"/>
            </w:pPr>
            <w:r>
              <w:t>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E96C97" w:rsidRDefault="00E96C97">
            <w:pPr>
              <w:pStyle w:val="ConsPlusNormal"/>
            </w:pPr>
            <w:r>
              <w:t xml:space="preserve">Результатом административного действия является уведомление заявителя (представитель заявителя) о получении результата предоставления модуль МФЦ ЕИС ОУ услуги, получение результата предоставления модуль МФЦ ЕИС ОУ услуги заявителем </w:t>
            </w:r>
            <w:r>
              <w:lastRenderedPageBreak/>
              <w:t>(представитель заявителя).</w:t>
            </w:r>
          </w:p>
          <w:p w:rsidR="00E96C97" w:rsidRDefault="00E96C97">
            <w:pPr>
              <w:pStyle w:val="ConsPlusNormal"/>
            </w:pPr>
            <w:r>
              <w:t>Результат фиксируется в ВИС, личном кабинете на РПГУ</w:t>
            </w:r>
          </w:p>
        </w:tc>
      </w:tr>
    </w:tbl>
    <w:p w:rsidR="00E96C97" w:rsidRDefault="00E96C97">
      <w:pPr>
        <w:pStyle w:val="ConsPlusNormal"/>
        <w:jc w:val="both"/>
      </w:pPr>
    </w:p>
    <w:p w:rsidR="00E96C97" w:rsidRDefault="00E96C97">
      <w:pPr>
        <w:pStyle w:val="ConsPlusNormal"/>
        <w:jc w:val="both"/>
      </w:pPr>
    </w:p>
    <w:p w:rsidR="00E96C97" w:rsidRDefault="00E96C97">
      <w:pPr>
        <w:pStyle w:val="ConsPlusNormal"/>
        <w:pBdr>
          <w:bottom w:val="single" w:sz="6" w:space="0" w:color="auto"/>
        </w:pBdr>
        <w:spacing w:before="100" w:after="100"/>
        <w:jc w:val="both"/>
        <w:rPr>
          <w:sz w:val="2"/>
          <w:szCs w:val="2"/>
        </w:rPr>
      </w:pPr>
    </w:p>
    <w:p w:rsidR="00F54D42" w:rsidRDefault="00F54D42">
      <w:bookmarkStart w:id="146" w:name="_GoBack"/>
      <w:bookmarkEnd w:id="146"/>
    </w:p>
    <w:sectPr w:rsidR="00F54D42">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C97"/>
    <w:rsid w:val="00E96C97"/>
    <w:rsid w:val="00F54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69FF65-FEE3-4545-8A06-0B78C45D9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6C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96C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96C9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96C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96C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96C9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96C9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96C9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1278" TargetMode="External"/><Relationship Id="rId299" Type="http://schemas.openxmlformats.org/officeDocument/2006/relationships/hyperlink" Target="https://login.consultant.ru/link/?req=doc&amp;base=MOB&amp;n=429387" TargetMode="External"/><Relationship Id="rId21" Type="http://schemas.openxmlformats.org/officeDocument/2006/relationships/hyperlink" Target="https://login.consultant.ru/link/?req=doc&amp;base=LAW&amp;n=500137&amp;dst=508" TargetMode="External"/><Relationship Id="rId63" Type="http://schemas.openxmlformats.org/officeDocument/2006/relationships/hyperlink" Target="https://login.consultant.ru/link/?req=doc&amp;base=LAW&amp;n=494990" TargetMode="External"/><Relationship Id="rId159" Type="http://schemas.openxmlformats.org/officeDocument/2006/relationships/hyperlink" Target="https://login.consultant.ru/link/?req=doc&amp;base=LAW&amp;n=500137&amp;dst=884" TargetMode="External"/><Relationship Id="rId324" Type="http://schemas.openxmlformats.org/officeDocument/2006/relationships/hyperlink" Target="https://login.consultant.ru/link/?req=doc&amp;base=MOB&amp;n=429387" TargetMode="External"/><Relationship Id="rId366" Type="http://schemas.openxmlformats.org/officeDocument/2006/relationships/hyperlink" Target="https://login.consultant.ru/link/?req=doc&amp;base=MOB&amp;n=419550&amp;dst=100415" TargetMode="External"/><Relationship Id="rId170" Type="http://schemas.openxmlformats.org/officeDocument/2006/relationships/hyperlink" Target="https://login.consultant.ru/link/?req=doc&amp;base=LAW&amp;n=500137&amp;dst=2542" TargetMode="External"/><Relationship Id="rId226" Type="http://schemas.openxmlformats.org/officeDocument/2006/relationships/hyperlink" Target="https://login.consultant.ru/link/?req=doc&amp;base=LAW&amp;n=500137&amp;dst=458" TargetMode="External"/><Relationship Id="rId268" Type="http://schemas.openxmlformats.org/officeDocument/2006/relationships/hyperlink" Target="https://login.consultant.ru/link/?req=doc&amp;base=LAW&amp;n=500137&amp;dst=2409" TargetMode="External"/><Relationship Id="rId32" Type="http://schemas.openxmlformats.org/officeDocument/2006/relationships/hyperlink" Target="https://login.consultant.ru/link/?req=doc&amp;base=LAW&amp;n=500137&amp;dst=884" TargetMode="External"/><Relationship Id="rId74" Type="http://schemas.openxmlformats.org/officeDocument/2006/relationships/hyperlink" Target="https://login.consultant.ru/link/?req=doc&amp;base=LAW&amp;n=502622&amp;dst=101007" TargetMode="External"/><Relationship Id="rId128" Type="http://schemas.openxmlformats.org/officeDocument/2006/relationships/hyperlink" Target="https://login.consultant.ru/link/?req=doc&amp;base=LAW&amp;n=493203" TargetMode="External"/><Relationship Id="rId335" Type="http://schemas.openxmlformats.org/officeDocument/2006/relationships/hyperlink" Target="https://login.consultant.ru/link/?req=doc&amp;base=LAW&amp;n=500096" TargetMode="External"/><Relationship Id="rId377" Type="http://schemas.openxmlformats.org/officeDocument/2006/relationships/hyperlink" Target="https://login.consultant.ru/link/?req=doc&amp;base=LAW&amp;n=201820" TargetMode="External"/><Relationship Id="rId5" Type="http://schemas.openxmlformats.org/officeDocument/2006/relationships/hyperlink" Target="https://login.consultant.ru/link/?req=doc&amp;base=LAW&amp;n=511331&amp;dst=100094" TargetMode="External"/><Relationship Id="rId181" Type="http://schemas.openxmlformats.org/officeDocument/2006/relationships/hyperlink" Target="https://login.consultant.ru/link/?req=doc&amp;base=LAW&amp;n=500137&amp;dst=495" TargetMode="External"/><Relationship Id="rId237" Type="http://schemas.openxmlformats.org/officeDocument/2006/relationships/hyperlink" Target="https://login.consultant.ru/link/?req=doc&amp;base=LAW&amp;n=511305&amp;dst=129" TargetMode="External"/><Relationship Id="rId279" Type="http://schemas.openxmlformats.org/officeDocument/2006/relationships/hyperlink" Target="https://login.consultant.ru/link/?req=doc&amp;base=LAW&amp;n=500137&amp;dst=590" TargetMode="External"/><Relationship Id="rId43" Type="http://schemas.openxmlformats.org/officeDocument/2006/relationships/hyperlink" Target="https://login.consultant.ru/link/?req=doc&amp;base=LAW&amp;n=511305&amp;dst=305" TargetMode="External"/><Relationship Id="rId139" Type="http://schemas.openxmlformats.org/officeDocument/2006/relationships/hyperlink" Target="https://login.consultant.ru/link/?req=doc&amp;base=LAW&amp;n=500137&amp;dst=2369" TargetMode="External"/><Relationship Id="rId290" Type="http://schemas.openxmlformats.org/officeDocument/2006/relationships/hyperlink" Target="https://login.consultant.ru/link/?req=doc&amp;base=LAW&amp;n=500096" TargetMode="External"/><Relationship Id="rId304" Type="http://schemas.openxmlformats.org/officeDocument/2006/relationships/hyperlink" Target="https://login.consultant.ru/link/?req=doc&amp;base=LAW&amp;n=500137" TargetMode="External"/><Relationship Id="rId346" Type="http://schemas.openxmlformats.org/officeDocument/2006/relationships/hyperlink" Target="https://login.consultant.ru/link/?req=doc&amp;base=LAW&amp;n=494633" TargetMode="External"/><Relationship Id="rId388" Type="http://schemas.openxmlformats.org/officeDocument/2006/relationships/theme" Target="theme/theme1.xml"/><Relationship Id="rId85" Type="http://schemas.openxmlformats.org/officeDocument/2006/relationships/hyperlink" Target="https://login.consultant.ru/link/?req=doc&amp;base=LAW&amp;n=500137&amp;dst=1095" TargetMode="External"/><Relationship Id="rId150" Type="http://schemas.openxmlformats.org/officeDocument/2006/relationships/hyperlink" Target="https://login.consultant.ru/link/?req=doc&amp;base=LAW&amp;n=500137&amp;dst=1772" TargetMode="External"/><Relationship Id="rId192" Type="http://schemas.openxmlformats.org/officeDocument/2006/relationships/hyperlink" Target="https://login.consultant.ru/link/?req=doc&amp;base=LAW&amp;n=500096" TargetMode="External"/><Relationship Id="rId206" Type="http://schemas.openxmlformats.org/officeDocument/2006/relationships/hyperlink" Target="https://login.consultant.ru/link/?req=doc&amp;base=LAW&amp;n=511305&amp;dst=279" TargetMode="External"/><Relationship Id="rId248" Type="http://schemas.openxmlformats.org/officeDocument/2006/relationships/hyperlink" Target="https://login.consultant.ru/link/?req=doc&amp;base=LAW&amp;n=511305&amp;dst=260" TargetMode="External"/><Relationship Id="rId12" Type="http://schemas.openxmlformats.org/officeDocument/2006/relationships/hyperlink" Target="https://login.consultant.ru/link/?req=doc&amp;base=MOB&amp;n=364557" TargetMode="External"/><Relationship Id="rId108" Type="http://schemas.openxmlformats.org/officeDocument/2006/relationships/hyperlink" Target="https://login.consultant.ru/link/?req=doc&amp;base=LAW&amp;n=511305" TargetMode="External"/><Relationship Id="rId315" Type="http://schemas.openxmlformats.org/officeDocument/2006/relationships/hyperlink" Target="https://login.consultant.ru/link/?req=doc&amp;base=LAW&amp;n=504343" TargetMode="External"/><Relationship Id="rId357" Type="http://schemas.openxmlformats.org/officeDocument/2006/relationships/hyperlink" Target="https://login.consultant.ru/link/?req=doc&amp;base=LAW&amp;n=502622" TargetMode="External"/><Relationship Id="rId54" Type="http://schemas.openxmlformats.org/officeDocument/2006/relationships/hyperlink" Target="https://login.consultant.ru/link/?req=doc&amp;base=LAW&amp;n=511305&amp;dst=100215" TargetMode="External"/><Relationship Id="rId96" Type="http://schemas.openxmlformats.org/officeDocument/2006/relationships/hyperlink" Target="https://login.consultant.ru/link/?req=doc&amp;base=LAW&amp;n=500137&amp;dst=620" TargetMode="External"/><Relationship Id="rId161" Type="http://schemas.openxmlformats.org/officeDocument/2006/relationships/hyperlink" Target="https://login.consultant.ru/link/?req=doc&amp;base=LAW&amp;n=494451" TargetMode="External"/><Relationship Id="rId217" Type="http://schemas.openxmlformats.org/officeDocument/2006/relationships/hyperlink" Target="https://login.consultant.ru/link/?req=doc&amp;base=LAW&amp;n=511305&amp;dst=361" TargetMode="External"/><Relationship Id="rId259" Type="http://schemas.openxmlformats.org/officeDocument/2006/relationships/hyperlink" Target="https://login.consultant.ru/link/?req=doc&amp;base=LAW&amp;n=500137&amp;dst=576" TargetMode="External"/><Relationship Id="rId23" Type="http://schemas.openxmlformats.org/officeDocument/2006/relationships/hyperlink" Target="https://login.consultant.ru/link/?req=doc&amp;base=LAW&amp;n=494633" TargetMode="External"/><Relationship Id="rId119" Type="http://schemas.openxmlformats.org/officeDocument/2006/relationships/hyperlink" Target="https://login.consultant.ru/link/?req=doc&amp;base=MOB&amp;n=403762" TargetMode="External"/><Relationship Id="rId270" Type="http://schemas.openxmlformats.org/officeDocument/2006/relationships/hyperlink" Target="https://login.consultant.ru/link/?req=doc&amp;base=LAW&amp;n=500137&amp;dst=101159" TargetMode="External"/><Relationship Id="rId326" Type="http://schemas.openxmlformats.org/officeDocument/2006/relationships/hyperlink" Target="https://login.consultant.ru/link/?req=doc&amp;base=MOB&amp;n=297735" TargetMode="External"/><Relationship Id="rId65" Type="http://schemas.openxmlformats.org/officeDocument/2006/relationships/hyperlink" Target="https://login.consultant.ru/link/?req=doc&amp;base=LAW&amp;n=494990" TargetMode="External"/><Relationship Id="rId130" Type="http://schemas.openxmlformats.org/officeDocument/2006/relationships/hyperlink" Target="https://login.consultant.ru/link/?req=doc&amp;base=LAW&amp;n=500137&amp;dst=441" TargetMode="External"/><Relationship Id="rId368" Type="http://schemas.openxmlformats.org/officeDocument/2006/relationships/hyperlink" Target="https://login.consultant.ru/link/?req=doc&amp;base=LAW&amp;n=494990" TargetMode="External"/><Relationship Id="rId172" Type="http://schemas.openxmlformats.org/officeDocument/2006/relationships/hyperlink" Target="https://login.consultant.ru/link/?req=doc&amp;base=LAW&amp;n=500137&amp;dst=488" TargetMode="External"/><Relationship Id="rId228" Type="http://schemas.openxmlformats.org/officeDocument/2006/relationships/hyperlink" Target="https://login.consultant.ru/link/?req=doc&amp;base=LAW&amp;n=500137&amp;dst=463" TargetMode="External"/><Relationship Id="rId281" Type="http://schemas.openxmlformats.org/officeDocument/2006/relationships/hyperlink" Target="https://login.consultant.ru/link/?req=doc&amp;base=LAW&amp;n=500137&amp;dst=575" TargetMode="External"/><Relationship Id="rId337" Type="http://schemas.openxmlformats.org/officeDocument/2006/relationships/hyperlink" Target="https://login.consultant.ru/link/?req=doc&amp;base=LAW&amp;n=500096&amp;dst=6593" TargetMode="External"/><Relationship Id="rId34" Type="http://schemas.openxmlformats.org/officeDocument/2006/relationships/hyperlink" Target="https://login.consultant.ru/link/?req=doc&amp;base=LAW&amp;n=511394" TargetMode="External"/><Relationship Id="rId76" Type="http://schemas.openxmlformats.org/officeDocument/2006/relationships/hyperlink" Target="https://login.consultant.ru/link/?req=doc&amp;base=MOB&amp;n=419550&amp;dst=100415" TargetMode="External"/><Relationship Id="rId141" Type="http://schemas.openxmlformats.org/officeDocument/2006/relationships/hyperlink" Target="https://login.consultant.ru/link/?req=doc&amp;base=LAW&amp;n=494633" TargetMode="External"/><Relationship Id="rId379" Type="http://schemas.openxmlformats.org/officeDocument/2006/relationships/hyperlink" Target="https://login.consultant.ru/link/?req=doc&amp;base=MOB&amp;n=419550&amp;dst=100415" TargetMode="External"/><Relationship Id="rId7" Type="http://schemas.openxmlformats.org/officeDocument/2006/relationships/hyperlink" Target="https://login.consultant.ru/link/?req=doc&amp;base=MOB&amp;n=429387" TargetMode="External"/><Relationship Id="rId183" Type="http://schemas.openxmlformats.org/officeDocument/2006/relationships/hyperlink" Target="https://login.consultant.ru/link/?req=doc&amp;base=LAW&amp;n=500137&amp;dst=2280" TargetMode="External"/><Relationship Id="rId239" Type="http://schemas.openxmlformats.org/officeDocument/2006/relationships/hyperlink" Target="https://login.consultant.ru/link/?req=doc&amp;base=LAW&amp;n=511305&amp;dst=100236" TargetMode="External"/><Relationship Id="rId250" Type="http://schemas.openxmlformats.org/officeDocument/2006/relationships/hyperlink" Target="https://login.consultant.ru/link/?req=doc&amp;base=LAW&amp;n=511305&amp;dst=289" TargetMode="External"/><Relationship Id="rId292" Type="http://schemas.openxmlformats.org/officeDocument/2006/relationships/hyperlink" Target="https://login.consultant.ru/link/?req=doc&amp;base=LAW&amp;n=500137&amp;dst=726" TargetMode="External"/><Relationship Id="rId306" Type="http://schemas.openxmlformats.org/officeDocument/2006/relationships/hyperlink" Target="https://login.consultant.ru/link/?req=doc&amp;base=LAW&amp;n=500339" TargetMode="External"/><Relationship Id="rId45" Type="http://schemas.openxmlformats.org/officeDocument/2006/relationships/hyperlink" Target="https://login.consultant.ru/link/?req=doc&amp;base=LAW&amp;n=511305&amp;dst=100215" TargetMode="External"/><Relationship Id="rId87" Type="http://schemas.openxmlformats.org/officeDocument/2006/relationships/hyperlink" Target="https://login.consultant.ru/link/?req=doc&amp;base=LAW&amp;n=500137&amp;dst=1095" TargetMode="External"/><Relationship Id="rId110" Type="http://schemas.openxmlformats.org/officeDocument/2006/relationships/hyperlink" Target="https://login.consultant.ru/link/?req=doc&amp;base=LAW&amp;n=500137&amp;dst=1095" TargetMode="External"/><Relationship Id="rId348" Type="http://schemas.openxmlformats.org/officeDocument/2006/relationships/hyperlink" Target="https://login.consultant.ru/link/?req=doc&amp;base=LAW&amp;n=494451" TargetMode="External"/><Relationship Id="rId152" Type="http://schemas.openxmlformats.org/officeDocument/2006/relationships/hyperlink" Target="https://login.consultant.ru/link/?req=doc&amp;base=LAW&amp;n=500137&amp;dst=1697" TargetMode="External"/><Relationship Id="rId194" Type="http://schemas.openxmlformats.org/officeDocument/2006/relationships/hyperlink" Target="https://login.consultant.ru/link/?req=doc&amp;base=LAW&amp;n=500137&amp;dst=2388" TargetMode="External"/><Relationship Id="rId208" Type="http://schemas.openxmlformats.org/officeDocument/2006/relationships/hyperlink" Target="https://login.consultant.ru/link/?req=doc&amp;base=LAW&amp;n=511305&amp;dst=290" TargetMode="External"/><Relationship Id="rId261" Type="http://schemas.openxmlformats.org/officeDocument/2006/relationships/hyperlink" Target="https://login.consultant.ru/link/?req=doc&amp;base=LAW&amp;n=500137&amp;dst=576" TargetMode="External"/><Relationship Id="rId14" Type="http://schemas.openxmlformats.org/officeDocument/2006/relationships/hyperlink" Target="https://login.consultant.ru/link/?req=doc&amp;base=MOB&amp;n=355677&amp;dst=100313" TargetMode="External"/><Relationship Id="rId56" Type="http://schemas.openxmlformats.org/officeDocument/2006/relationships/hyperlink" Target="https://login.consultant.ru/link/?req=doc&amp;base=LAW&amp;n=511305" TargetMode="External"/><Relationship Id="rId317" Type="http://schemas.openxmlformats.org/officeDocument/2006/relationships/hyperlink" Target="https://login.consultant.ru/link/?req=doc&amp;base=LAW&amp;n=473074" TargetMode="External"/><Relationship Id="rId359" Type="http://schemas.openxmlformats.org/officeDocument/2006/relationships/hyperlink" Target="https://login.consultant.ru/link/?req=doc&amp;base=LAW&amp;n=500096" TargetMode="External"/><Relationship Id="rId98" Type="http://schemas.openxmlformats.org/officeDocument/2006/relationships/hyperlink" Target="https://login.consultant.ru/link/?req=doc&amp;base=LAW&amp;n=511305&amp;dst=258" TargetMode="External"/><Relationship Id="rId121" Type="http://schemas.openxmlformats.org/officeDocument/2006/relationships/hyperlink" Target="https://login.consultant.ru/link/?req=doc&amp;base=LAW&amp;n=501278" TargetMode="External"/><Relationship Id="rId163" Type="http://schemas.openxmlformats.org/officeDocument/2006/relationships/hyperlink" Target="https://login.consultant.ru/link/?req=doc&amp;base=LAW&amp;n=511394" TargetMode="External"/><Relationship Id="rId219" Type="http://schemas.openxmlformats.org/officeDocument/2006/relationships/hyperlink" Target="https://login.consultant.ru/link/?req=doc&amp;base=LAW&amp;n=511305&amp;dst=297" TargetMode="External"/><Relationship Id="rId370" Type="http://schemas.openxmlformats.org/officeDocument/2006/relationships/hyperlink" Target="https://login.consultant.ru/link/?req=doc&amp;base=LAW&amp;n=493203" TargetMode="External"/><Relationship Id="rId230" Type="http://schemas.openxmlformats.org/officeDocument/2006/relationships/hyperlink" Target="https://login.consultant.ru/link/?req=doc&amp;base=LAW&amp;n=511305&amp;dst=299" TargetMode="External"/><Relationship Id="rId25" Type="http://schemas.openxmlformats.org/officeDocument/2006/relationships/hyperlink" Target="https://login.consultant.ru/link/?req=doc&amp;base=LAW&amp;n=500096" TargetMode="External"/><Relationship Id="rId67" Type="http://schemas.openxmlformats.org/officeDocument/2006/relationships/hyperlink" Target="https://login.consultant.ru/link/?req=doc&amp;base=LAW&amp;n=493203" TargetMode="External"/><Relationship Id="rId272" Type="http://schemas.openxmlformats.org/officeDocument/2006/relationships/hyperlink" Target="https://login.consultant.ru/link/?req=doc&amp;base=LAW&amp;n=500137&amp;dst=2550" TargetMode="External"/><Relationship Id="rId328" Type="http://schemas.openxmlformats.org/officeDocument/2006/relationships/hyperlink" Target="https://login.consultant.ru/link/?req=doc&amp;base=MOB&amp;n=280079" TargetMode="External"/><Relationship Id="rId132" Type="http://schemas.openxmlformats.org/officeDocument/2006/relationships/hyperlink" Target="https://login.consultant.ru/link/?req=doc&amp;base=LAW&amp;n=500137&amp;dst=443" TargetMode="External"/><Relationship Id="rId174" Type="http://schemas.openxmlformats.org/officeDocument/2006/relationships/hyperlink" Target="https://login.consultant.ru/link/?req=doc&amp;base=LAW&amp;n=500137&amp;dst=1523" TargetMode="External"/><Relationship Id="rId381" Type="http://schemas.openxmlformats.org/officeDocument/2006/relationships/hyperlink" Target="https://login.consultant.ru/link/?req=doc&amp;base=LAW&amp;n=500137&amp;dst=773" TargetMode="External"/><Relationship Id="rId241" Type="http://schemas.openxmlformats.org/officeDocument/2006/relationships/hyperlink" Target="https://login.consultant.ru/link/?req=doc&amp;base=LAW&amp;n=511305&amp;dst=100220" TargetMode="External"/><Relationship Id="rId36" Type="http://schemas.openxmlformats.org/officeDocument/2006/relationships/hyperlink" Target="https://login.consultant.ru/link/?req=doc&amp;base=LAW&amp;n=493203" TargetMode="External"/><Relationship Id="rId283" Type="http://schemas.openxmlformats.org/officeDocument/2006/relationships/hyperlink" Target="https://login.consultant.ru/link/?req=doc&amp;base=LAW&amp;n=493203" TargetMode="External"/><Relationship Id="rId339" Type="http://schemas.openxmlformats.org/officeDocument/2006/relationships/hyperlink" Target="https://login.consultant.ru/link/?req=doc&amp;base=LAW&amp;n=502622" TargetMode="External"/><Relationship Id="rId78" Type="http://schemas.openxmlformats.org/officeDocument/2006/relationships/hyperlink" Target="https://login.consultant.ru/link/?req=doc&amp;base=LAW&amp;n=449598" TargetMode="External"/><Relationship Id="rId101" Type="http://schemas.openxmlformats.org/officeDocument/2006/relationships/hyperlink" Target="https://login.consultant.ru/link/?req=doc&amp;base=LAW&amp;n=510733&amp;dst=100016" TargetMode="External"/><Relationship Id="rId143" Type="http://schemas.openxmlformats.org/officeDocument/2006/relationships/hyperlink" Target="https://login.consultant.ru/link/?req=doc&amp;base=LAW&amp;n=500137&amp;dst=2387" TargetMode="External"/><Relationship Id="rId185" Type="http://schemas.openxmlformats.org/officeDocument/2006/relationships/hyperlink" Target="https://login.consultant.ru/link/?req=doc&amp;base=LAW&amp;n=500137&amp;dst=2636" TargetMode="External"/><Relationship Id="rId350" Type="http://schemas.openxmlformats.org/officeDocument/2006/relationships/hyperlink" Target="https://login.consultant.ru/link/?req=doc&amp;base=LAW&amp;n=511394" TargetMode="External"/><Relationship Id="rId9" Type="http://schemas.openxmlformats.org/officeDocument/2006/relationships/hyperlink" Target="https://login.consultant.ru/link/?req=doc&amp;base=MOB&amp;n=435240&amp;dst=100470" TargetMode="External"/><Relationship Id="rId210" Type="http://schemas.openxmlformats.org/officeDocument/2006/relationships/hyperlink" Target="https://login.consultant.ru/link/?req=doc&amp;base=LAW&amp;n=511305&amp;dst=260" TargetMode="External"/><Relationship Id="rId252" Type="http://schemas.openxmlformats.org/officeDocument/2006/relationships/hyperlink" Target="https://login.consultant.ru/link/?req=doc&amp;base=LAW&amp;n=511305&amp;dst=260" TargetMode="External"/><Relationship Id="rId294" Type="http://schemas.openxmlformats.org/officeDocument/2006/relationships/hyperlink" Target="https://login.consultant.ru/link/?req=doc&amp;base=MOB&amp;n=429387" TargetMode="External"/><Relationship Id="rId308" Type="http://schemas.openxmlformats.org/officeDocument/2006/relationships/hyperlink" Target="https://login.consultant.ru/link/?req=doc&amp;base=LAW&amp;n=483070" TargetMode="External"/><Relationship Id="rId47" Type="http://schemas.openxmlformats.org/officeDocument/2006/relationships/hyperlink" Target="https://login.consultant.ru/link/?req=doc&amp;base=LAW&amp;n=511305&amp;dst=260" TargetMode="External"/><Relationship Id="rId68" Type="http://schemas.openxmlformats.org/officeDocument/2006/relationships/hyperlink" Target="https://login.consultant.ru/link/?req=doc&amp;base=LAW&amp;n=499768" TargetMode="External"/><Relationship Id="rId89" Type="http://schemas.openxmlformats.org/officeDocument/2006/relationships/hyperlink" Target="https://login.consultant.ru/link/?req=doc&amp;base=LAW&amp;n=511305&amp;dst=100235" TargetMode="External"/><Relationship Id="rId112" Type="http://schemas.openxmlformats.org/officeDocument/2006/relationships/hyperlink" Target="https://login.consultant.ru/link/?req=doc&amp;base=LAW&amp;n=511305" TargetMode="External"/><Relationship Id="rId133" Type="http://schemas.openxmlformats.org/officeDocument/2006/relationships/hyperlink" Target="https://login.consultant.ru/link/?req=doc&amp;base=LAW&amp;n=494451" TargetMode="External"/><Relationship Id="rId154" Type="http://schemas.openxmlformats.org/officeDocument/2006/relationships/hyperlink" Target="https://login.consultant.ru/link/?req=doc&amp;base=LAW&amp;n=500137&amp;dst=1696" TargetMode="External"/><Relationship Id="rId175" Type="http://schemas.openxmlformats.org/officeDocument/2006/relationships/hyperlink" Target="https://login.consultant.ru/link/?req=doc&amp;base=LAW&amp;n=500137&amp;dst=1151" TargetMode="External"/><Relationship Id="rId340" Type="http://schemas.openxmlformats.org/officeDocument/2006/relationships/hyperlink" Target="https://login.consultant.ru/link/?req=doc&amp;base=LAW&amp;n=502622&amp;dst=101007" TargetMode="External"/><Relationship Id="rId361" Type="http://schemas.openxmlformats.org/officeDocument/2006/relationships/hyperlink" Target="https://login.consultant.ru/link/?req=doc&amp;base=LAW&amp;n=511305" TargetMode="External"/><Relationship Id="rId196" Type="http://schemas.openxmlformats.org/officeDocument/2006/relationships/hyperlink" Target="https://login.consultant.ru/link/?req=doc&amp;base=LAW&amp;n=500137&amp;dst=2389" TargetMode="External"/><Relationship Id="rId200" Type="http://schemas.openxmlformats.org/officeDocument/2006/relationships/hyperlink" Target="https://login.consultant.ru/link/?req=doc&amp;base=LAW&amp;n=511305&amp;dst=331" TargetMode="External"/><Relationship Id="rId382" Type="http://schemas.openxmlformats.org/officeDocument/2006/relationships/hyperlink" Target="https://login.consultant.ru/link/?req=doc&amp;base=LAW&amp;n=500137&amp;dst=101271" TargetMode="External"/><Relationship Id="rId16" Type="http://schemas.openxmlformats.org/officeDocument/2006/relationships/hyperlink" Target="www.gosuslugi.ru" TargetMode="External"/><Relationship Id="rId221" Type="http://schemas.openxmlformats.org/officeDocument/2006/relationships/hyperlink" Target="https://login.consultant.ru/link/?req=doc&amp;base=LAW&amp;n=500137&amp;dst=101265" TargetMode="External"/><Relationship Id="rId242" Type="http://schemas.openxmlformats.org/officeDocument/2006/relationships/hyperlink" Target="https://login.consultant.ru/link/?req=doc&amp;base=LAW&amp;n=511305" TargetMode="External"/><Relationship Id="rId263" Type="http://schemas.openxmlformats.org/officeDocument/2006/relationships/hyperlink" Target="https://login.consultant.ru/link/?req=doc&amp;base=LAW&amp;n=500137&amp;dst=1541" TargetMode="External"/><Relationship Id="rId284" Type="http://schemas.openxmlformats.org/officeDocument/2006/relationships/hyperlink" Target="https://login.consultant.ru/link/?req=doc&amp;base=LAW&amp;n=500137&amp;dst=1738" TargetMode="External"/><Relationship Id="rId319" Type="http://schemas.openxmlformats.org/officeDocument/2006/relationships/hyperlink" Target="https://login.consultant.ru/link/?req=doc&amp;base=LAW&amp;n=311791" TargetMode="External"/><Relationship Id="rId37" Type="http://schemas.openxmlformats.org/officeDocument/2006/relationships/hyperlink" Target="https://login.consultant.ru/link/?req=doc&amp;base=LAW&amp;n=511259" TargetMode="External"/><Relationship Id="rId58" Type="http://schemas.openxmlformats.org/officeDocument/2006/relationships/hyperlink" Target="https://login.consultant.ru/link/?req=doc&amp;base=LAW&amp;n=511305&amp;dst=100215" TargetMode="External"/><Relationship Id="rId79" Type="http://schemas.openxmlformats.org/officeDocument/2006/relationships/hyperlink" Target="https://login.consultant.ru/link/?req=doc&amp;base=LAW&amp;n=454116" TargetMode="External"/><Relationship Id="rId102" Type="http://schemas.openxmlformats.org/officeDocument/2006/relationships/hyperlink" Target="https://login.consultant.ru/link/?req=doc&amp;base=LAW&amp;n=268594" TargetMode="External"/><Relationship Id="rId123" Type="http://schemas.openxmlformats.org/officeDocument/2006/relationships/hyperlink" Target="https://login.consultant.ru/link/?req=doc&amp;base=MOB&amp;n=277838&amp;dst=100012" TargetMode="External"/><Relationship Id="rId144" Type="http://schemas.openxmlformats.org/officeDocument/2006/relationships/hyperlink" Target="https://login.consultant.ru/link/?req=doc&amp;base=LAW&amp;n=500096" TargetMode="External"/><Relationship Id="rId330" Type="http://schemas.openxmlformats.org/officeDocument/2006/relationships/hyperlink" Target="https://login.consultant.ru/link/?req=doc&amp;base=MOB&amp;n=281699" TargetMode="External"/><Relationship Id="rId90" Type="http://schemas.openxmlformats.org/officeDocument/2006/relationships/hyperlink" Target="https://login.consultant.ru/link/?req=doc&amp;base=LAW&amp;n=511305&amp;dst=258" TargetMode="External"/><Relationship Id="rId165" Type="http://schemas.openxmlformats.org/officeDocument/2006/relationships/hyperlink" Target="https://login.consultant.ru/link/?req=doc&amp;base=LAW&amp;n=500137&amp;dst=481" TargetMode="External"/><Relationship Id="rId186" Type="http://schemas.openxmlformats.org/officeDocument/2006/relationships/hyperlink" Target="https://login.consultant.ru/link/?req=doc&amp;base=LAW&amp;n=493203" TargetMode="External"/><Relationship Id="rId351" Type="http://schemas.openxmlformats.org/officeDocument/2006/relationships/hyperlink" Target="https://login.consultant.ru/link/?req=doc&amp;base=LAW&amp;n=493203" TargetMode="External"/><Relationship Id="rId372" Type="http://schemas.openxmlformats.org/officeDocument/2006/relationships/hyperlink" Target="https://login.consultant.ru/link/?req=doc&amp;base=LAW&amp;n=465579" TargetMode="External"/><Relationship Id="rId211" Type="http://schemas.openxmlformats.org/officeDocument/2006/relationships/hyperlink" Target="https://login.consultant.ru/link/?req=doc&amp;base=LAW&amp;n=511305&amp;dst=279" TargetMode="External"/><Relationship Id="rId232" Type="http://schemas.openxmlformats.org/officeDocument/2006/relationships/hyperlink" Target="https://login.consultant.ru/link/?req=doc&amp;base=LAW&amp;n=511305&amp;dst=305" TargetMode="External"/><Relationship Id="rId253" Type="http://schemas.openxmlformats.org/officeDocument/2006/relationships/hyperlink" Target="https://login.consultant.ru/link/?req=doc&amp;base=LAW&amp;n=511305&amp;dst=279" TargetMode="External"/><Relationship Id="rId274" Type="http://schemas.openxmlformats.org/officeDocument/2006/relationships/hyperlink" Target="https://login.consultant.ru/link/?req=doc&amp;base=LAW&amp;n=500137&amp;dst=1706" TargetMode="External"/><Relationship Id="rId295" Type="http://schemas.openxmlformats.org/officeDocument/2006/relationships/hyperlink" Target="https://login.consultant.ru/link/?req=doc&amp;base=MOB&amp;n=433597" TargetMode="External"/><Relationship Id="rId309" Type="http://schemas.openxmlformats.org/officeDocument/2006/relationships/hyperlink" Target="https://login.consultant.ru/link/?req=doc&amp;base=LAW&amp;n=511566" TargetMode="External"/><Relationship Id="rId27" Type="http://schemas.openxmlformats.org/officeDocument/2006/relationships/hyperlink" Target="https://login.consultant.ru/link/?req=doc&amp;base=LAW&amp;n=500137&amp;dst=1697" TargetMode="External"/><Relationship Id="rId48" Type="http://schemas.openxmlformats.org/officeDocument/2006/relationships/hyperlink" Target="https://login.consultant.ru/link/?req=doc&amp;base=LAW&amp;n=511305&amp;dst=260" TargetMode="External"/><Relationship Id="rId69" Type="http://schemas.openxmlformats.org/officeDocument/2006/relationships/hyperlink" Target="https://login.consultant.ru/link/?req=doc&amp;base=LAW&amp;n=465579" TargetMode="External"/><Relationship Id="rId113" Type="http://schemas.openxmlformats.org/officeDocument/2006/relationships/hyperlink" Target="https://login.consultant.ru/link/?req=doc&amp;base=LAW&amp;n=511305&amp;dst=100215" TargetMode="External"/><Relationship Id="rId134" Type="http://schemas.openxmlformats.org/officeDocument/2006/relationships/hyperlink" Target="https://login.consultant.ru/link/?req=doc&amp;base=LAW&amp;n=500137&amp;dst=468" TargetMode="External"/><Relationship Id="rId320" Type="http://schemas.openxmlformats.org/officeDocument/2006/relationships/hyperlink" Target="https://login.consultant.ru/link/?req=doc&amp;base=LAW&amp;n=445069" TargetMode="External"/><Relationship Id="rId80" Type="http://schemas.openxmlformats.org/officeDocument/2006/relationships/hyperlink" Target="https://login.consultant.ru/link/?req=doc&amp;base=LAW&amp;n=500137&amp;dst=101271" TargetMode="External"/><Relationship Id="rId155" Type="http://schemas.openxmlformats.org/officeDocument/2006/relationships/hyperlink" Target="https://login.consultant.ru/link/?req=doc&amp;base=LAW&amp;n=500137&amp;dst=1697" TargetMode="External"/><Relationship Id="rId176" Type="http://schemas.openxmlformats.org/officeDocument/2006/relationships/hyperlink" Target="https://login.consultant.ru/link/?req=doc&amp;base=LAW&amp;n=500137&amp;dst=1151" TargetMode="External"/><Relationship Id="rId197" Type="http://schemas.openxmlformats.org/officeDocument/2006/relationships/hyperlink" Target="https://login.consultant.ru/link/?req=doc&amp;base=LAW&amp;n=500096" TargetMode="External"/><Relationship Id="rId341" Type="http://schemas.openxmlformats.org/officeDocument/2006/relationships/hyperlink" Target="https://login.consultant.ru/link/?req=doc&amp;base=LAW&amp;n=500137&amp;dst=1697" TargetMode="External"/><Relationship Id="rId362" Type="http://schemas.openxmlformats.org/officeDocument/2006/relationships/hyperlink" Target="https://login.consultant.ru/link/?req=doc&amp;base=LAW&amp;n=511305&amp;dst=100215" TargetMode="External"/><Relationship Id="rId383" Type="http://schemas.openxmlformats.org/officeDocument/2006/relationships/hyperlink" Target="https://login.consultant.ru/link/?req=doc&amp;base=LAW&amp;n=500137&amp;dst=101271" TargetMode="External"/><Relationship Id="rId201" Type="http://schemas.openxmlformats.org/officeDocument/2006/relationships/hyperlink" Target="https://login.consultant.ru/link/?req=doc&amp;base=LAW&amp;n=511305&amp;dst=100221" TargetMode="External"/><Relationship Id="rId222" Type="http://schemas.openxmlformats.org/officeDocument/2006/relationships/hyperlink" Target="https://login.consultant.ru/link/?req=doc&amp;base=LAW&amp;n=500137&amp;dst=101271" TargetMode="External"/><Relationship Id="rId243" Type="http://schemas.openxmlformats.org/officeDocument/2006/relationships/hyperlink" Target="https://login.consultant.ru/link/?req=doc&amp;base=LAW&amp;n=511305&amp;dst=100215" TargetMode="External"/><Relationship Id="rId264" Type="http://schemas.openxmlformats.org/officeDocument/2006/relationships/hyperlink" Target="https://login.consultant.ru/link/?req=doc&amp;base=LAW&amp;n=500137&amp;dst=578" TargetMode="External"/><Relationship Id="rId285" Type="http://schemas.openxmlformats.org/officeDocument/2006/relationships/hyperlink" Target="https://login.consultant.ru/link/?req=doc&amp;base=LAW&amp;n=499768" TargetMode="External"/><Relationship Id="rId17" Type="http://schemas.openxmlformats.org/officeDocument/2006/relationships/hyperlink" Target="www.uslugi.mosreg.ru" TargetMode="External"/><Relationship Id="rId38" Type="http://schemas.openxmlformats.org/officeDocument/2006/relationships/hyperlink" Target="https://login.consultant.ru/link/?req=doc&amp;base=LAW&amp;n=465579" TargetMode="External"/><Relationship Id="rId59" Type="http://schemas.openxmlformats.org/officeDocument/2006/relationships/hyperlink" Target="https://login.consultant.ru/link/?req=doc&amp;base=LAW&amp;n=511305&amp;dst=260" TargetMode="External"/><Relationship Id="rId103" Type="http://schemas.openxmlformats.org/officeDocument/2006/relationships/hyperlink" Target="https://login.consultant.ru/link/?req=doc&amp;base=LAW&amp;n=510731" TargetMode="External"/><Relationship Id="rId124" Type="http://schemas.openxmlformats.org/officeDocument/2006/relationships/hyperlink" Target="https://login.consultant.ru/link/?req=doc&amp;base=MOB&amp;n=281699" TargetMode="External"/><Relationship Id="rId310" Type="http://schemas.openxmlformats.org/officeDocument/2006/relationships/hyperlink" Target="https://login.consultant.ru/link/?req=doc&amp;base=LAW&amp;n=494451" TargetMode="External"/><Relationship Id="rId70" Type="http://schemas.openxmlformats.org/officeDocument/2006/relationships/hyperlink" Target="https://login.consultant.ru/link/?req=doc&amp;base=LAW&amp;n=502622" TargetMode="External"/><Relationship Id="rId91" Type="http://schemas.openxmlformats.org/officeDocument/2006/relationships/hyperlink" Target="https://login.consultant.ru/link/?req=doc&amp;base=LAW&amp;n=511305&amp;dst=100235" TargetMode="External"/><Relationship Id="rId145" Type="http://schemas.openxmlformats.org/officeDocument/2006/relationships/hyperlink" Target="https://login.consultant.ru/link/?req=doc&amp;base=LAW&amp;n=502622" TargetMode="External"/><Relationship Id="rId166" Type="http://schemas.openxmlformats.org/officeDocument/2006/relationships/hyperlink" Target="https://login.consultant.ru/link/?req=doc&amp;base=LAW&amp;n=500137&amp;dst=483" TargetMode="External"/><Relationship Id="rId187" Type="http://schemas.openxmlformats.org/officeDocument/2006/relationships/hyperlink" Target="https://login.consultant.ru/link/?req=doc&amp;base=LAW&amp;n=500137&amp;dst=1675" TargetMode="External"/><Relationship Id="rId331" Type="http://schemas.openxmlformats.org/officeDocument/2006/relationships/hyperlink" Target="https://login.consultant.ru/link/?req=doc&amp;base=LAW&amp;n=493203" TargetMode="External"/><Relationship Id="rId352" Type="http://schemas.openxmlformats.org/officeDocument/2006/relationships/hyperlink" Target="https://login.consultant.ru/link/?req=doc&amp;base=LAW&amp;n=511259" TargetMode="External"/><Relationship Id="rId373" Type="http://schemas.openxmlformats.org/officeDocument/2006/relationships/hyperlink" Target="https://login.consultant.ru/link/?req=doc&amp;base=LAW&amp;n=502622" TargetMode="External"/><Relationship Id="rId1" Type="http://schemas.openxmlformats.org/officeDocument/2006/relationships/styles" Target="styles.xml"/><Relationship Id="rId212" Type="http://schemas.openxmlformats.org/officeDocument/2006/relationships/hyperlink" Target="https://login.consultant.ru/link/?req=doc&amp;base=LAW&amp;n=511305&amp;dst=289" TargetMode="External"/><Relationship Id="rId233" Type="http://schemas.openxmlformats.org/officeDocument/2006/relationships/hyperlink" Target="https://login.consultant.ru/link/?req=doc&amp;base=LAW&amp;n=511305&amp;dst=329" TargetMode="External"/><Relationship Id="rId254" Type="http://schemas.openxmlformats.org/officeDocument/2006/relationships/hyperlink" Target="https://login.consultant.ru/link/?req=doc&amp;base=LAW&amp;n=511305&amp;dst=361" TargetMode="External"/><Relationship Id="rId28" Type="http://schemas.openxmlformats.org/officeDocument/2006/relationships/hyperlink" Target="https://login.consultant.ru/link/?req=doc&amp;base=LAW&amp;n=500137&amp;dst=1772" TargetMode="External"/><Relationship Id="rId49" Type="http://schemas.openxmlformats.org/officeDocument/2006/relationships/hyperlink" Target="https://login.consultant.ru/link/?req=doc&amp;base=LAW&amp;n=500137&amp;dst=101271" TargetMode="External"/><Relationship Id="rId114" Type="http://schemas.openxmlformats.org/officeDocument/2006/relationships/hyperlink" Target="https://login.consultant.ru/link/?req=doc&amp;base=MOB&amp;n=438703" TargetMode="External"/><Relationship Id="rId275" Type="http://schemas.openxmlformats.org/officeDocument/2006/relationships/hyperlink" Target="https://login.consultant.ru/link/?req=doc&amp;base=LAW&amp;n=500137&amp;dst=587" TargetMode="External"/><Relationship Id="rId296" Type="http://schemas.openxmlformats.org/officeDocument/2006/relationships/hyperlink" Target="https://login.consultant.ru/link/?req=doc&amp;base=LAW&amp;n=504722" TargetMode="External"/><Relationship Id="rId300" Type="http://schemas.openxmlformats.org/officeDocument/2006/relationships/hyperlink" Target="https://login.consultant.ru/link/?req=doc&amp;base=MOB&amp;n=433597" TargetMode="External"/><Relationship Id="rId60" Type="http://schemas.openxmlformats.org/officeDocument/2006/relationships/hyperlink" Target="https://login.consultant.ru/link/?req=doc&amp;base=LAW&amp;n=511305&amp;dst=260" TargetMode="External"/><Relationship Id="rId81" Type="http://schemas.openxmlformats.org/officeDocument/2006/relationships/hyperlink" Target="https://login.consultant.ru/link/?req=doc&amp;base=MOB&amp;n=430122&amp;dst=185765" TargetMode="External"/><Relationship Id="rId135" Type="http://schemas.openxmlformats.org/officeDocument/2006/relationships/hyperlink" Target="https://login.consultant.ru/link/?req=doc&amp;base=LAW&amp;n=500137&amp;dst=469" TargetMode="External"/><Relationship Id="rId156" Type="http://schemas.openxmlformats.org/officeDocument/2006/relationships/hyperlink" Target="https://login.consultant.ru/link/?req=doc&amp;base=LAW&amp;n=500137&amp;dst=2401" TargetMode="External"/><Relationship Id="rId177" Type="http://schemas.openxmlformats.org/officeDocument/2006/relationships/hyperlink" Target="https://login.consultant.ru/link/?req=doc&amp;base=LAW&amp;n=500137&amp;dst=1583" TargetMode="External"/><Relationship Id="rId198" Type="http://schemas.openxmlformats.org/officeDocument/2006/relationships/hyperlink" Target="https://login.consultant.ru/link/?req=doc&amp;base=LAW&amp;n=511305&amp;dst=305" TargetMode="External"/><Relationship Id="rId321" Type="http://schemas.openxmlformats.org/officeDocument/2006/relationships/hyperlink" Target="https://login.consultant.ru/link/?req=doc&amp;base=MOB&amp;n=434304" TargetMode="External"/><Relationship Id="rId342" Type="http://schemas.openxmlformats.org/officeDocument/2006/relationships/hyperlink" Target="https://login.consultant.ru/link/?req=doc&amp;base=LAW&amp;n=500137&amp;dst=1772" TargetMode="External"/><Relationship Id="rId363" Type="http://schemas.openxmlformats.org/officeDocument/2006/relationships/hyperlink" Target="https://login.consultant.ru/link/?req=doc&amp;base=LAW&amp;n=500137&amp;dst=1541" TargetMode="External"/><Relationship Id="rId384" Type="http://schemas.openxmlformats.org/officeDocument/2006/relationships/hyperlink" Target="https://login.consultant.ru/link/?req=doc&amp;base=LAW&amp;n=454116" TargetMode="External"/><Relationship Id="rId202" Type="http://schemas.openxmlformats.org/officeDocument/2006/relationships/hyperlink" Target="https://login.consultant.ru/link/?req=doc&amp;base=LAW&amp;n=511305&amp;dst=100221" TargetMode="External"/><Relationship Id="rId223" Type="http://schemas.openxmlformats.org/officeDocument/2006/relationships/hyperlink" Target="https://login.consultant.ru/link/?req=doc&amp;base=LAW&amp;n=500137&amp;dst=101264" TargetMode="External"/><Relationship Id="rId244" Type="http://schemas.openxmlformats.org/officeDocument/2006/relationships/hyperlink" Target="https://login.consultant.ru/link/?req=doc&amp;base=LAW&amp;n=511305&amp;dst=260" TargetMode="External"/><Relationship Id="rId18" Type="http://schemas.openxmlformats.org/officeDocument/2006/relationships/hyperlink" Target="https://login.consultant.ru/link/?req=doc&amp;base=LAW&amp;n=493203" TargetMode="External"/><Relationship Id="rId39" Type="http://schemas.openxmlformats.org/officeDocument/2006/relationships/hyperlink" Target="https://login.consultant.ru/link/?req=doc&amp;base=LAW&amp;n=500096" TargetMode="External"/><Relationship Id="rId265" Type="http://schemas.openxmlformats.org/officeDocument/2006/relationships/hyperlink" Target="https://login.consultant.ru/link/?req=doc&amp;base=LAW&amp;n=500137&amp;dst=579" TargetMode="External"/><Relationship Id="rId286" Type="http://schemas.openxmlformats.org/officeDocument/2006/relationships/hyperlink" Target="https://login.consultant.ru/link/?req=doc&amp;base=LAW&amp;n=500137&amp;dst=101196" TargetMode="External"/><Relationship Id="rId50" Type="http://schemas.openxmlformats.org/officeDocument/2006/relationships/hyperlink" Target="https://login.consultant.ru/link/?req=doc&amp;base=LAW&amp;n=500137&amp;dst=101271" TargetMode="External"/><Relationship Id="rId104" Type="http://schemas.openxmlformats.org/officeDocument/2006/relationships/hyperlink" Target="https://login.consultant.ru/link/?req=doc&amp;base=LAW&amp;n=500137&amp;dst=1709" TargetMode="External"/><Relationship Id="rId125" Type="http://schemas.openxmlformats.org/officeDocument/2006/relationships/hyperlink" Target="https://login.consultant.ru/link/?req=doc&amp;base=LAW&amp;n=511331" TargetMode="External"/><Relationship Id="rId146" Type="http://schemas.openxmlformats.org/officeDocument/2006/relationships/hyperlink" Target="https://login.consultant.ru/link/?req=doc&amp;base=LAW&amp;n=500137&amp;dst=471" TargetMode="External"/><Relationship Id="rId167" Type="http://schemas.openxmlformats.org/officeDocument/2006/relationships/hyperlink" Target="https://login.consultant.ru/link/?req=doc&amp;base=LAW&amp;n=500137&amp;dst=484" TargetMode="External"/><Relationship Id="rId188" Type="http://schemas.openxmlformats.org/officeDocument/2006/relationships/hyperlink" Target="https://login.consultant.ru/link/?req=doc&amp;base=LAW&amp;n=511259" TargetMode="External"/><Relationship Id="rId311" Type="http://schemas.openxmlformats.org/officeDocument/2006/relationships/hyperlink" Target="https://login.consultant.ru/link/?req=doc&amp;base=LAW&amp;n=511331" TargetMode="External"/><Relationship Id="rId332" Type="http://schemas.openxmlformats.org/officeDocument/2006/relationships/hyperlink" Target="https://login.consultant.ru/link/?req=doc&amp;base=LAW&amp;n=500137&amp;dst=884" TargetMode="External"/><Relationship Id="rId353" Type="http://schemas.openxmlformats.org/officeDocument/2006/relationships/hyperlink" Target="https://login.consultant.ru/link/?req=doc&amp;base=LAW&amp;n=465579" TargetMode="External"/><Relationship Id="rId374" Type="http://schemas.openxmlformats.org/officeDocument/2006/relationships/hyperlink" Target="https://login.consultant.ru/link/?req=doc&amp;base=LAW&amp;n=500096" TargetMode="External"/><Relationship Id="rId71" Type="http://schemas.openxmlformats.org/officeDocument/2006/relationships/hyperlink" Target="https://login.consultant.ru/link/?req=doc&amp;base=LAW&amp;n=500096" TargetMode="External"/><Relationship Id="rId92" Type="http://schemas.openxmlformats.org/officeDocument/2006/relationships/hyperlink" Target="https://login.consultant.ru/link/?req=doc&amp;base=LAW&amp;n=511305&amp;dst=100235" TargetMode="External"/><Relationship Id="rId213" Type="http://schemas.openxmlformats.org/officeDocument/2006/relationships/hyperlink" Target="https://login.consultant.ru/link/?req=doc&amp;base=LAW&amp;n=511305&amp;dst=290" TargetMode="External"/><Relationship Id="rId234" Type="http://schemas.openxmlformats.org/officeDocument/2006/relationships/hyperlink" Target="https://login.consultant.ru/link/?req=doc&amp;base=LAW&amp;n=511305&amp;dst=305" TargetMode="External"/><Relationship Id="rId2" Type="http://schemas.openxmlformats.org/officeDocument/2006/relationships/settings" Target="settings.xml"/><Relationship Id="rId29" Type="http://schemas.openxmlformats.org/officeDocument/2006/relationships/hyperlink" Target="https://login.consultant.ru/link/?req=doc&amp;base=LAW&amp;n=500137&amp;dst=1697" TargetMode="External"/><Relationship Id="rId255" Type="http://schemas.openxmlformats.org/officeDocument/2006/relationships/hyperlink" Target="https://login.consultant.ru/link/?req=doc&amp;base=LAW&amp;n=511305&amp;dst=290" TargetMode="External"/><Relationship Id="rId276" Type="http://schemas.openxmlformats.org/officeDocument/2006/relationships/hyperlink" Target="https://login.consultant.ru/link/?req=doc&amp;base=LAW&amp;n=500137&amp;dst=589" TargetMode="External"/><Relationship Id="rId297" Type="http://schemas.openxmlformats.org/officeDocument/2006/relationships/hyperlink" Target="https://login.consultant.ru/link/?req=doc&amp;base=LAW&amp;n=500137&amp;dst=726" TargetMode="External"/><Relationship Id="rId40" Type="http://schemas.openxmlformats.org/officeDocument/2006/relationships/hyperlink" Target="https://login.consultant.ru/link/?req=doc&amp;base=LAW&amp;n=502622" TargetMode="External"/><Relationship Id="rId115" Type="http://schemas.openxmlformats.org/officeDocument/2006/relationships/hyperlink" Target="https://login.consultant.ru/link/?req=doc&amp;base=MOB&amp;n=419550&amp;dst=100039" TargetMode="External"/><Relationship Id="rId136" Type="http://schemas.openxmlformats.org/officeDocument/2006/relationships/hyperlink" Target="https://login.consultant.ru/link/?req=doc&amp;base=LAW&amp;n=500137&amp;dst=470" TargetMode="External"/><Relationship Id="rId157" Type="http://schemas.openxmlformats.org/officeDocument/2006/relationships/hyperlink" Target="https://login.consultant.ru/link/?req=doc&amp;base=LAW&amp;n=494633" TargetMode="External"/><Relationship Id="rId178" Type="http://schemas.openxmlformats.org/officeDocument/2006/relationships/hyperlink" Target="https://login.consultant.ru/link/?req=doc&amp;base=LAW&amp;n=500137&amp;dst=491" TargetMode="External"/><Relationship Id="rId301" Type="http://schemas.openxmlformats.org/officeDocument/2006/relationships/hyperlink" Target="https://login.consultant.ru/link/?req=doc&amp;base=LAW&amp;n=504722" TargetMode="External"/><Relationship Id="rId322" Type="http://schemas.openxmlformats.org/officeDocument/2006/relationships/hyperlink" Target="https://login.consultant.ru/link/?req=doc&amp;base=MOB&amp;n=403762" TargetMode="External"/><Relationship Id="rId343" Type="http://schemas.openxmlformats.org/officeDocument/2006/relationships/hyperlink" Target="https://login.consultant.ru/link/?req=doc&amp;base=LAW&amp;n=201820" TargetMode="External"/><Relationship Id="rId364" Type="http://schemas.openxmlformats.org/officeDocument/2006/relationships/hyperlink" Target="https://login.consultant.ru/link/?req=doc&amp;base=LAW&amp;n=494990" TargetMode="External"/><Relationship Id="rId61" Type="http://schemas.openxmlformats.org/officeDocument/2006/relationships/hyperlink" Target="https://login.consultant.ru/link/?req=doc&amp;base=LAW&amp;n=511305&amp;dst=260" TargetMode="External"/><Relationship Id="rId82" Type="http://schemas.openxmlformats.org/officeDocument/2006/relationships/hyperlink" Target="https://login.consultant.ru/link/?req=doc&amp;base=LAW&amp;n=500137&amp;dst=369" TargetMode="External"/><Relationship Id="rId199" Type="http://schemas.openxmlformats.org/officeDocument/2006/relationships/hyperlink" Target="https://login.consultant.ru/link/?req=doc&amp;base=LAW&amp;n=511305&amp;dst=329" TargetMode="External"/><Relationship Id="rId203" Type="http://schemas.openxmlformats.org/officeDocument/2006/relationships/hyperlink" Target="https://login.consultant.ru/link/?req=doc&amp;base=LAW&amp;n=511305&amp;dst=100215" TargetMode="External"/><Relationship Id="rId385" Type="http://schemas.openxmlformats.org/officeDocument/2006/relationships/hyperlink" Target="https://login.consultant.ru/link/?req=doc&amp;base=MOB&amp;n=419550" TargetMode="External"/><Relationship Id="rId19" Type="http://schemas.openxmlformats.org/officeDocument/2006/relationships/hyperlink" Target="https://login.consultant.ru/link/?req=doc&amp;base=LAW&amp;n=500137&amp;dst=884" TargetMode="External"/><Relationship Id="rId224" Type="http://schemas.openxmlformats.org/officeDocument/2006/relationships/hyperlink" Target="https://login.consultant.ru/link/?req=doc&amp;base=LAW&amp;n=500137&amp;dst=101265" TargetMode="External"/><Relationship Id="rId245" Type="http://schemas.openxmlformats.org/officeDocument/2006/relationships/hyperlink" Target="https://login.consultant.ru/link/?req=doc&amp;base=LAW&amp;n=511305&amp;dst=279" TargetMode="External"/><Relationship Id="rId266" Type="http://schemas.openxmlformats.org/officeDocument/2006/relationships/hyperlink" Target="https://login.consultant.ru/link/?req=doc&amp;base=LAW&amp;n=500137&amp;dst=580" TargetMode="External"/><Relationship Id="rId287" Type="http://schemas.openxmlformats.org/officeDocument/2006/relationships/hyperlink" Target="https://login.consultant.ru/link/?req=doc&amp;base=LAW&amp;n=465579" TargetMode="External"/><Relationship Id="rId30" Type="http://schemas.openxmlformats.org/officeDocument/2006/relationships/hyperlink" Target="https://login.consultant.ru/link/?req=doc&amp;base=LAW&amp;n=500137&amp;dst=1772" TargetMode="External"/><Relationship Id="rId105" Type="http://schemas.openxmlformats.org/officeDocument/2006/relationships/hyperlink" Target="https://login.consultant.ru/link/?req=doc&amp;base=LAW&amp;n=500137&amp;dst=1095" TargetMode="External"/><Relationship Id="rId126" Type="http://schemas.openxmlformats.org/officeDocument/2006/relationships/hyperlink" Target="https://login.consultant.ru/link/?req=doc&amp;base=MOB&amp;n=297735" TargetMode="External"/><Relationship Id="rId147" Type="http://schemas.openxmlformats.org/officeDocument/2006/relationships/hyperlink" Target="https://login.consultant.ru/link/?req=doc&amp;base=LAW&amp;n=500137&amp;dst=471" TargetMode="External"/><Relationship Id="rId168" Type="http://schemas.openxmlformats.org/officeDocument/2006/relationships/hyperlink" Target="https://login.consultant.ru/link/?req=doc&amp;base=LAW&amp;n=500137&amp;dst=484" TargetMode="External"/><Relationship Id="rId312" Type="http://schemas.openxmlformats.org/officeDocument/2006/relationships/hyperlink" Target="https://login.consultant.ru/link/?req=doc&amp;base=LAW&amp;n=500166" TargetMode="External"/><Relationship Id="rId333" Type="http://schemas.openxmlformats.org/officeDocument/2006/relationships/hyperlink" Target="https://login.consultant.ru/link/?req=doc&amp;base=LAW&amp;n=494451" TargetMode="External"/><Relationship Id="rId354" Type="http://schemas.openxmlformats.org/officeDocument/2006/relationships/hyperlink" Target="https://login.consultant.ru/link/?req=doc&amp;base=LAW&amp;n=500096" TargetMode="External"/><Relationship Id="rId51" Type="http://schemas.openxmlformats.org/officeDocument/2006/relationships/hyperlink" Target="https://login.consultant.ru/link/?req=doc&amp;base=LAW&amp;n=500137&amp;dst=101271" TargetMode="External"/><Relationship Id="rId72" Type="http://schemas.openxmlformats.org/officeDocument/2006/relationships/hyperlink" Target="https://login.consultant.ru/link/?req=doc&amp;base=LAW&amp;n=502622&amp;dst=101007" TargetMode="External"/><Relationship Id="rId93" Type="http://schemas.openxmlformats.org/officeDocument/2006/relationships/hyperlink" Target="https://login.consultant.ru/link/?req=doc&amp;base=LAW&amp;n=500137&amp;dst=652" TargetMode="External"/><Relationship Id="rId189" Type="http://schemas.openxmlformats.org/officeDocument/2006/relationships/hyperlink" Target="https://login.consultant.ru/link/?req=doc&amp;base=LAW&amp;n=500137&amp;dst=101195" TargetMode="External"/><Relationship Id="rId375" Type="http://schemas.openxmlformats.org/officeDocument/2006/relationships/hyperlink" Target="https://login.consultant.ru/link/?req=doc&amp;base=LAW&amp;n=502622&amp;dst=101007"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11305&amp;dst=297" TargetMode="External"/><Relationship Id="rId235" Type="http://schemas.openxmlformats.org/officeDocument/2006/relationships/hyperlink" Target="https://login.consultant.ru/link/?req=doc&amp;base=LAW&amp;n=511305&amp;dst=329" TargetMode="External"/><Relationship Id="rId256" Type="http://schemas.openxmlformats.org/officeDocument/2006/relationships/hyperlink" Target="https://login.consultant.ru/link/?req=doc&amp;base=LAW&amp;n=500137&amp;dst=565" TargetMode="External"/><Relationship Id="rId277" Type="http://schemas.openxmlformats.org/officeDocument/2006/relationships/hyperlink" Target="https://login.consultant.ru/link/?req=doc&amp;base=LAW&amp;n=495210" TargetMode="External"/><Relationship Id="rId298" Type="http://schemas.openxmlformats.org/officeDocument/2006/relationships/hyperlink" Target="https://login.consultant.ru/link/?req=doc&amp;base=LAW&amp;n=500137&amp;dst=749" TargetMode="External"/><Relationship Id="rId116" Type="http://schemas.openxmlformats.org/officeDocument/2006/relationships/hyperlink" Target="https://login.consultant.ru/link/?req=doc&amp;base=MOB&amp;n=419550&amp;dst=100415" TargetMode="External"/><Relationship Id="rId137" Type="http://schemas.openxmlformats.org/officeDocument/2006/relationships/hyperlink" Target="https://login.consultant.ru/link/?req=doc&amp;base=LAW&amp;n=500137&amp;dst=477" TargetMode="External"/><Relationship Id="rId158" Type="http://schemas.openxmlformats.org/officeDocument/2006/relationships/hyperlink" Target="https://login.consultant.ru/link/?req=doc&amp;base=LAW&amp;n=500137&amp;dst=2541" TargetMode="External"/><Relationship Id="rId302" Type="http://schemas.openxmlformats.org/officeDocument/2006/relationships/hyperlink" Target="https://login.consultant.ru/link/?req=doc&amp;base=LAW&amp;n=2875" TargetMode="External"/><Relationship Id="rId323" Type="http://schemas.openxmlformats.org/officeDocument/2006/relationships/hyperlink" Target="https://login.consultant.ru/link/?req=doc&amp;base=MOB&amp;n=433597" TargetMode="External"/><Relationship Id="rId344" Type="http://schemas.openxmlformats.org/officeDocument/2006/relationships/hyperlink" Target="https://login.consultant.ru/link/?req=doc&amp;base=LAW&amp;n=500137&amp;dst=1697" TargetMode="External"/><Relationship Id="rId20" Type="http://schemas.openxmlformats.org/officeDocument/2006/relationships/hyperlink" Target="https://login.consultant.ru/link/?req=doc&amp;base=LAW&amp;n=494451" TargetMode="External"/><Relationship Id="rId41" Type="http://schemas.openxmlformats.org/officeDocument/2006/relationships/hyperlink" Target="https://login.consultant.ru/link/?req=doc&amp;base=LAW&amp;n=502622" TargetMode="External"/><Relationship Id="rId62" Type="http://schemas.openxmlformats.org/officeDocument/2006/relationships/hyperlink" Target="https://login.consultant.ru/link/?req=doc&amp;base=LAW&amp;n=500137&amp;dst=1541" TargetMode="External"/><Relationship Id="rId83" Type="http://schemas.openxmlformats.org/officeDocument/2006/relationships/hyperlink" Target="https://login.consultant.ru/link/?req=doc&amp;base=LAW&amp;n=500137&amp;dst=360" TargetMode="External"/><Relationship Id="rId179" Type="http://schemas.openxmlformats.org/officeDocument/2006/relationships/hyperlink" Target="https://login.consultant.ru/link/?req=doc&amp;base=LAW&amp;n=500137&amp;dst=492" TargetMode="External"/><Relationship Id="rId365" Type="http://schemas.openxmlformats.org/officeDocument/2006/relationships/hyperlink" Target="https://login.consultant.ru/link/?req=doc&amp;base=MOB&amp;n=419550&amp;dst=100415" TargetMode="External"/><Relationship Id="rId386" Type="http://schemas.openxmlformats.org/officeDocument/2006/relationships/hyperlink" Target="https://login.consultant.ru/link/?req=doc&amp;base=LAW&amp;n=454116" TargetMode="External"/><Relationship Id="rId190" Type="http://schemas.openxmlformats.org/officeDocument/2006/relationships/hyperlink" Target="https://login.consultant.ru/link/?req=doc&amp;base=LAW&amp;n=465579" TargetMode="External"/><Relationship Id="rId204" Type="http://schemas.openxmlformats.org/officeDocument/2006/relationships/hyperlink" Target="https://login.consultant.ru/link/?req=doc&amp;base=LAW&amp;n=494451&amp;dst=185" TargetMode="External"/><Relationship Id="rId225" Type="http://schemas.openxmlformats.org/officeDocument/2006/relationships/hyperlink" Target="https://login.consultant.ru/link/?req=doc&amp;base=LAW&amp;n=500137&amp;dst=101271" TargetMode="External"/><Relationship Id="rId246" Type="http://schemas.openxmlformats.org/officeDocument/2006/relationships/hyperlink" Target="https://login.consultant.ru/link/?req=doc&amp;base=LAW&amp;n=511305&amp;dst=289" TargetMode="External"/><Relationship Id="rId267" Type="http://schemas.openxmlformats.org/officeDocument/2006/relationships/hyperlink" Target="https://login.consultant.ru/link/?req=doc&amp;base=LAW&amp;n=494990" TargetMode="External"/><Relationship Id="rId288" Type="http://schemas.openxmlformats.org/officeDocument/2006/relationships/hyperlink" Target="https://login.consultant.ru/link/?req=doc&amp;base=LAW&amp;n=500137&amp;dst=2390" TargetMode="External"/><Relationship Id="rId106" Type="http://schemas.openxmlformats.org/officeDocument/2006/relationships/hyperlink" Target="https://login.consultant.ru/link/?req=doc&amp;base=LAW&amp;n=500137&amp;dst=100236" TargetMode="External"/><Relationship Id="rId127" Type="http://schemas.openxmlformats.org/officeDocument/2006/relationships/hyperlink" Target="https://login.consultant.ru/link/?req=doc&amp;base=LAW&amp;n=500137&amp;dst=2634" TargetMode="External"/><Relationship Id="rId313" Type="http://schemas.openxmlformats.org/officeDocument/2006/relationships/hyperlink" Target="https://login.consultant.ru/link/?req=doc&amp;base=LAW&amp;n=499769" TargetMode="External"/><Relationship Id="rId10" Type="http://schemas.openxmlformats.org/officeDocument/2006/relationships/hyperlink" Target="https://login.consultant.ru/link/?req=doc&amp;base=MOB&amp;n=355893" TargetMode="External"/><Relationship Id="rId31" Type="http://schemas.openxmlformats.org/officeDocument/2006/relationships/hyperlink" Target="https://login.consultant.ru/link/?req=doc&amp;base=LAW&amp;n=494633" TargetMode="External"/><Relationship Id="rId52" Type="http://schemas.openxmlformats.org/officeDocument/2006/relationships/hyperlink" Target="https://login.consultant.ru/link/?req=doc&amp;base=LAW&amp;n=511305&amp;dst=305" TargetMode="External"/><Relationship Id="rId73" Type="http://schemas.openxmlformats.org/officeDocument/2006/relationships/hyperlink" Target="https://login.consultant.ru/link/?req=doc&amp;base=LAW&amp;n=201820" TargetMode="External"/><Relationship Id="rId94" Type="http://schemas.openxmlformats.org/officeDocument/2006/relationships/hyperlink" Target="https://login.consultant.ru/link/?req=doc&amp;base=LAW&amp;n=500137&amp;dst=613" TargetMode="External"/><Relationship Id="rId148" Type="http://schemas.openxmlformats.org/officeDocument/2006/relationships/hyperlink" Target="https://login.consultant.ru/link/?req=doc&amp;base=LAW&amp;n=500137&amp;dst=101206" TargetMode="External"/><Relationship Id="rId169" Type="http://schemas.openxmlformats.org/officeDocument/2006/relationships/hyperlink" Target="https://login.consultant.ru/link/?req=doc&amp;base=LAW&amp;n=500137&amp;dst=486" TargetMode="External"/><Relationship Id="rId334" Type="http://schemas.openxmlformats.org/officeDocument/2006/relationships/hyperlink" Target="https://login.consultant.ru/link/?req=doc&amp;base=LAW&amp;n=500137&amp;dst=508" TargetMode="External"/><Relationship Id="rId355" Type="http://schemas.openxmlformats.org/officeDocument/2006/relationships/hyperlink" Target="https://login.consultant.ru/link/?req=doc&amp;base=LAW&amp;n=502622" TargetMode="External"/><Relationship Id="rId376" Type="http://schemas.openxmlformats.org/officeDocument/2006/relationships/hyperlink" Target="https://login.consultant.ru/link/?req=doc&amp;base=LAW&amp;n=502622&amp;dst=101007"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500137&amp;dst=494" TargetMode="External"/><Relationship Id="rId215" Type="http://schemas.openxmlformats.org/officeDocument/2006/relationships/hyperlink" Target="https://login.consultant.ru/link/?req=doc&amp;base=LAW&amp;n=511305&amp;dst=260" TargetMode="External"/><Relationship Id="rId236" Type="http://schemas.openxmlformats.org/officeDocument/2006/relationships/hyperlink" Target="https://login.consultant.ru/link/?req=doc&amp;base=LAW&amp;n=511305&amp;dst=333" TargetMode="External"/><Relationship Id="rId257" Type="http://schemas.openxmlformats.org/officeDocument/2006/relationships/hyperlink" Target="https://login.consultant.ru/link/?req=doc&amp;base=LAW&amp;n=500137&amp;dst=566" TargetMode="External"/><Relationship Id="rId278" Type="http://schemas.openxmlformats.org/officeDocument/2006/relationships/hyperlink" Target="https://login.consultant.ru/link/?req=doc&amp;base=LAW&amp;n=494990" TargetMode="External"/><Relationship Id="rId303" Type="http://schemas.openxmlformats.org/officeDocument/2006/relationships/hyperlink" Target="https://login.consultant.ru/link/?req=doc&amp;base=LAW&amp;n=508490" TargetMode="External"/><Relationship Id="rId42" Type="http://schemas.openxmlformats.org/officeDocument/2006/relationships/hyperlink" Target="https://login.consultant.ru/link/?req=doc&amp;base=LAW&amp;n=500096" TargetMode="External"/><Relationship Id="rId84" Type="http://schemas.openxmlformats.org/officeDocument/2006/relationships/hyperlink" Target="https://login.consultant.ru/link/?req=doc&amp;base=LAW&amp;n=500137&amp;dst=165" TargetMode="External"/><Relationship Id="rId138" Type="http://schemas.openxmlformats.org/officeDocument/2006/relationships/hyperlink" Target="https://login.consultant.ru/link/?req=doc&amp;base=LAW&amp;n=500137&amp;dst=508" TargetMode="External"/><Relationship Id="rId345" Type="http://schemas.openxmlformats.org/officeDocument/2006/relationships/hyperlink" Target="https://login.consultant.ru/link/?req=doc&amp;base=LAW&amp;n=500137&amp;dst=1772" TargetMode="External"/><Relationship Id="rId387" Type="http://schemas.openxmlformats.org/officeDocument/2006/relationships/fontTable" Target="fontTable.xml"/><Relationship Id="rId191" Type="http://schemas.openxmlformats.org/officeDocument/2006/relationships/hyperlink" Target="https://login.consultant.ru/link/?req=doc&amp;base=LAW&amp;n=500137&amp;dst=2388" TargetMode="External"/><Relationship Id="rId205" Type="http://schemas.openxmlformats.org/officeDocument/2006/relationships/hyperlink" Target="https://login.consultant.ru/link/?req=doc&amp;base=LAW&amp;n=511305&amp;dst=260" TargetMode="External"/><Relationship Id="rId247" Type="http://schemas.openxmlformats.org/officeDocument/2006/relationships/hyperlink" Target="https://login.consultant.ru/link/?req=doc&amp;base=LAW&amp;n=511305&amp;dst=290" TargetMode="External"/><Relationship Id="rId107" Type="http://schemas.openxmlformats.org/officeDocument/2006/relationships/hyperlink" Target="https://login.consultant.ru/link/?req=doc&amp;base=LAW&amp;n=511305&amp;dst=303" TargetMode="External"/><Relationship Id="rId289" Type="http://schemas.openxmlformats.org/officeDocument/2006/relationships/hyperlink" Target="https://login.consultant.ru/link/?req=doc&amp;base=LAW&amp;n=502622" TargetMode="External"/><Relationship Id="rId11" Type="http://schemas.openxmlformats.org/officeDocument/2006/relationships/hyperlink" Target="https://login.consultant.ru/link/?req=doc&amp;base=MOB&amp;n=364558" TargetMode="External"/><Relationship Id="rId53" Type="http://schemas.openxmlformats.org/officeDocument/2006/relationships/hyperlink" Target="https://login.consultant.ru/link/?req=doc&amp;base=LAW&amp;n=511305&amp;dst=305" TargetMode="External"/><Relationship Id="rId149" Type="http://schemas.openxmlformats.org/officeDocument/2006/relationships/hyperlink" Target="https://login.consultant.ru/link/?req=doc&amp;base=LAW&amp;n=500137&amp;dst=1697" TargetMode="External"/><Relationship Id="rId314" Type="http://schemas.openxmlformats.org/officeDocument/2006/relationships/hyperlink" Target="https://login.consultant.ru/link/?req=doc&amp;base=LAW&amp;n=503689" TargetMode="External"/><Relationship Id="rId356" Type="http://schemas.openxmlformats.org/officeDocument/2006/relationships/hyperlink" Target="https://login.consultant.ru/link/?req=doc&amp;base=LAW&amp;n=502622&amp;dst=101007" TargetMode="External"/><Relationship Id="rId95" Type="http://schemas.openxmlformats.org/officeDocument/2006/relationships/hyperlink" Target="https://login.consultant.ru/link/?req=doc&amp;base=LAW&amp;n=500137&amp;dst=611" TargetMode="External"/><Relationship Id="rId160" Type="http://schemas.openxmlformats.org/officeDocument/2006/relationships/hyperlink" Target="https://login.consultant.ru/link/?req=doc&amp;base=LAW&amp;n=500137&amp;dst=479" TargetMode="External"/><Relationship Id="rId216" Type="http://schemas.openxmlformats.org/officeDocument/2006/relationships/hyperlink" Target="https://login.consultant.ru/link/?req=doc&amp;base=LAW&amp;n=511305&amp;dst=279" TargetMode="External"/><Relationship Id="rId258" Type="http://schemas.openxmlformats.org/officeDocument/2006/relationships/hyperlink" Target="https://login.consultant.ru/link/?req=doc&amp;base=LAW&amp;n=500137&amp;dst=567" TargetMode="External"/><Relationship Id="rId22" Type="http://schemas.openxmlformats.org/officeDocument/2006/relationships/hyperlink" Target="https://login.consultant.ru/link/?req=doc&amp;base=LAW&amp;n=500096" TargetMode="External"/><Relationship Id="rId64" Type="http://schemas.openxmlformats.org/officeDocument/2006/relationships/hyperlink" Target="https://login.consultant.ru/link/?req=doc&amp;base=LAW&amp;n=495210" TargetMode="External"/><Relationship Id="rId118" Type="http://schemas.openxmlformats.org/officeDocument/2006/relationships/hyperlink" Target="https://login.consultant.ru/link/?req=doc&amp;base=LAW&amp;n=511226" TargetMode="External"/><Relationship Id="rId325" Type="http://schemas.openxmlformats.org/officeDocument/2006/relationships/hyperlink" Target="https://login.consultant.ru/link/?req=doc&amp;base=MOB&amp;n=436472" TargetMode="External"/><Relationship Id="rId367" Type="http://schemas.openxmlformats.org/officeDocument/2006/relationships/hyperlink" Target="https://login.consultant.ru/link/?req=doc&amp;base=LAW&amp;n=495210" TargetMode="External"/><Relationship Id="rId171" Type="http://schemas.openxmlformats.org/officeDocument/2006/relationships/hyperlink" Target="https://login.consultant.ru/link/?req=doc&amp;base=LAW&amp;n=500137&amp;dst=488" TargetMode="External"/><Relationship Id="rId227" Type="http://schemas.openxmlformats.org/officeDocument/2006/relationships/hyperlink" Target="https://login.consultant.ru/link/?req=doc&amp;base=LAW&amp;n=500137&amp;dst=1695" TargetMode="External"/><Relationship Id="rId269" Type="http://schemas.openxmlformats.org/officeDocument/2006/relationships/hyperlink" Target="https://login.consultant.ru/link/?req=doc&amp;base=LAW&amp;n=500137&amp;dst=101159" TargetMode="External"/><Relationship Id="rId33" Type="http://schemas.openxmlformats.org/officeDocument/2006/relationships/hyperlink" Target="https://login.consultant.ru/link/?req=doc&amp;base=LAW&amp;n=494451" TargetMode="External"/><Relationship Id="rId129" Type="http://schemas.openxmlformats.org/officeDocument/2006/relationships/hyperlink" Target="https://login.consultant.ru/link/?req=doc&amp;base=LAW&amp;n=500137&amp;dst=1692" TargetMode="External"/><Relationship Id="rId280" Type="http://schemas.openxmlformats.org/officeDocument/2006/relationships/hyperlink" Target="https://login.consultant.ru/link/?req=doc&amp;base=LAW&amp;n=500137&amp;dst=591" TargetMode="External"/><Relationship Id="rId336" Type="http://schemas.openxmlformats.org/officeDocument/2006/relationships/hyperlink" Target="https://login.consultant.ru/link/?req=doc&amp;base=LAW&amp;n=494633" TargetMode="External"/><Relationship Id="rId75" Type="http://schemas.openxmlformats.org/officeDocument/2006/relationships/hyperlink" Target="https://login.consultant.ru/link/?req=doc&amp;base=LAW&amp;n=502622&amp;dst=101007" TargetMode="External"/><Relationship Id="rId140" Type="http://schemas.openxmlformats.org/officeDocument/2006/relationships/hyperlink" Target="https://login.consultant.ru/link/?req=doc&amp;base=LAW&amp;n=500096" TargetMode="External"/><Relationship Id="rId182" Type="http://schemas.openxmlformats.org/officeDocument/2006/relationships/hyperlink" Target="https://login.consultant.ru/link/?req=doc&amp;base=LAW&amp;n=500137&amp;dst=1700" TargetMode="External"/><Relationship Id="rId378" Type="http://schemas.openxmlformats.org/officeDocument/2006/relationships/hyperlink" Target="https://login.consultant.ru/link/?req=doc&amp;base=MOB&amp;n=419550&amp;dst=100415" TargetMode="External"/><Relationship Id="rId6" Type="http://schemas.openxmlformats.org/officeDocument/2006/relationships/hyperlink" Target="https://login.consultant.ru/link/?req=doc&amp;base=MOB&amp;n=436472&amp;dst=100405" TargetMode="External"/><Relationship Id="rId238" Type="http://schemas.openxmlformats.org/officeDocument/2006/relationships/hyperlink" Target="https://login.consultant.ru/link/?req=doc&amp;base=LAW&amp;n=511305&amp;dst=100215" TargetMode="External"/><Relationship Id="rId291" Type="http://schemas.openxmlformats.org/officeDocument/2006/relationships/hyperlink" Target="https://login.consultant.ru/link/?req=doc&amp;base=LAW&amp;n=500137&amp;dst=346" TargetMode="External"/><Relationship Id="rId305" Type="http://schemas.openxmlformats.org/officeDocument/2006/relationships/hyperlink" Target="https://login.consultant.ru/link/?req=doc&amp;base=LAW&amp;n=511394" TargetMode="External"/><Relationship Id="rId347" Type="http://schemas.openxmlformats.org/officeDocument/2006/relationships/hyperlink" Target="https://login.consultant.ru/link/?req=doc&amp;base=LAW&amp;n=500137&amp;dst=884" TargetMode="External"/><Relationship Id="rId44" Type="http://schemas.openxmlformats.org/officeDocument/2006/relationships/hyperlink" Target="https://login.consultant.ru/link/?req=doc&amp;base=LAW&amp;n=511305&amp;dst=100215" TargetMode="External"/><Relationship Id="rId86" Type="http://schemas.openxmlformats.org/officeDocument/2006/relationships/hyperlink" Target="https://login.consultant.ru/link/?req=doc&amp;base=LAW&amp;n=511394&amp;dst=2798" TargetMode="External"/><Relationship Id="rId151" Type="http://schemas.openxmlformats.org/officeDocument/2006/relationships/hyperlink" Target="https://login.consultant.ru/link/?req=doc&amp;base=LAW&amp;n=500137&amp;dst=101206" TargetMode="External"/><Relationship Id="rId193" Type="http://schemas.openxmlformats.org/officeDocument/2006/relationships/hyperlink" Target="https://login.consultant.ru/link/?req=doc&amp;base=LAW&amp;n=502622" TargetMode="External"/><Relationship Id="rId207" Type="http://schemas.openxmlformats.org/officeDocument/2006/relationships/hyperlink" Target="https://login.consultant.ru/link/?req=doc&amp;base=LAW&amp;n=511305&amp;dst=289" TargetMode="External"/><Relationship Id="rId249" Type="http://schemas.openxmlformats.org/officeDocument/2006/relationships/hyperlink" Target="https://login.consultant.ru/link/?req=doc&amp;base=LAW&amp;n=511305&amp;dst=279" TargetMode="External"/><Relationship Id="rId13" Type="http://schemas.openxmlformats.org/officeDocument/2006/relationships/hyperlink" Target="https://login.consultant.ru/link/?req=doc&amp;base=MOB&amp;n=338446" TargetMode="External"/><Relationship Id="rId109" Type="http://schemas.openxmlformats.org/officeDocument/2006/relationships/hyperlink" Target="https://login.consultant.ru/link/?req=doc&amp;base=LAW&amp;n=511305&amp;dst=100215" TargetMode="External"/><Relationship Id="rId260" Type="http://schemas.openxmlformats.org/officeDocument/2006/relationships/hyperlink" Target="https://login.consultant.ru/link/?req=doc&amp;base=LAW&amp;n=500137&amp;dst=576" TargetMode="External"/><Relationship Id="rId316" Type="http://schemas.openxmlformats.org/officeDocument/2006/relationships/hyperlink" Target="https://login.consultant.ru/link/?req=doc&amp;base=LAW&amp;n=501278" TargetMode="External"/><Relationship Id="rId55" Type="http://schemas.openxmlformats.org/officeDocument/2006/relationships/hyperlink" Target="https://login.consultant.ru/link/?req=doc&amp;base=LAW&amp;n=511305&amp;dst=100215" TargetMode="External"/><Relationship Id="rId97" Type="http://schemas.openxmlformats.org/officeDocument/2006/relationships/hyperlink" Target="https://login.consultant.ru/link/?req=doc&amp;base=LAW&amp;n=500137&amp;dst=2502" TargetMode="External"/><Relationship Id="rId120" Type="http://schemas.openxmlformats.org/officeDocument/2006/relationships/hyperlink" Target="https://login.consultant.ru/link/?req=doc&amp;base=LAW&amp;n=511331" TargetMode="External"/><Relationship Id="rId358" Type="http://schemas.openxmlformats.org/officeDocument/2006/relationships/hyperlink" Target="https://login.consultant.ru/link/?req=doc&amp;base=LAW&amp;n=502622&amp;dst=101007" TargetMode="External"/><Relationship Id="rId162" Type="http://schemas.openxmlformats.org/officeDocument/2006/relationships/hyperlink" Target="https://login.consultant.ru/link/?req=doc&amp;base=LAW&amp;n=500137&amp;dst=2443" TargetMode="External"/><Relationship Id="rId218" Type="http://schemas.openxmlformats.org/officeDocument/2006/relationships/hyperlink" Target="https://login.consultant.ru/link/?req=doc&amp;base=LAW&amp;n=511305&amp;dst=290" TargetMode="External"/><Relationship Id="rId271" Type="http://schemas.openxmlformats.org/officeDocument/2006/relationships/hyperlink" Target="https://login.consultant.ru/link/?req=doc&amp;base=MOB&amp;n=420793" TargetMode="External"/><Relationship Id="rId24" Type="http://schemas.openxmlformats.org/officeDocument/2006/relationships/hyperlink" Target="https://login.consultant.ru/link/?req=doc&amp;base=LAW&amp;n=500096&amp;dst=6593" TargetMode="External"/><Relationship Id="rId66" Type="http://schemas.openxmlformats.org/officeDocument/2006/relationships/hyperlink" Target="https://login.consultant.ru/link/?req=doc&amp;base=LAW&amp;n=500137&amp;dst=575" TargetMode="External"/><Relationship Id="rId131" Type="http://schemas.openxmlformats.org/officeDocument/2006/relationships/hyperlink" Target="https://login.consultant.ru/link/?req=doc&amp;base=LAW&amp;n=500137&amp;dst=884" TargetMode="External"/><Relationship Id="rId327" Type="http://schemas.openxmlformats.org/officeDocument/2006/relationships/hyperlink" Target="https://login.consultant.ru/link/?req=doc&amp;base=MOB&amp;n=277838" TargetMode="External"/><Relationship Id="rId369" Type="http://schemas.openxmlformats.org/officeDocument/2006/relationships/hyperlink" Target="https://login.consultant.ru/link/?req=doc&amp;base=LAW&amp;n=500137&amp;dst=575" TargetMode="External"/><Relationship Id="rId173" Type="http://schemas.openxmlformats.org/officeDocument/2006/relationships/hyperlink" Target="https://login.consultant.ru/link/?req=doc&amp;base=LAW&amp;n=500137&amp;dst=2600" TargetMode="External"/><Relationship Id="rId229" Type="http://schemas.openxmlformats.org/officeDocument/2006/relationships/hyperlink" Target="https://login.consultant.ru/link/?req=doc&amp;base=LAW&amp;n=500137&amp;dst=463" TargetMode="External"/><Relationship Id="rId380" Type="http://schemas.openxmlformats.org/officeDocument/2006/relationships/hyperlink" Target="https://login.consultant.ru/link/?req=doc&amp;base=MOB&amp;n=419550" TargetMode="External"/><Relationship Id="rId240" Type="http://schemas.openxmlformats.org/officeDocument/2006/relationships/hyperlink" Target="https://login.consultant.ru/link/?req=doc&amp;base=LAW&amp;n=511305&amp;dst=100236" TargetMode="External"/><Relationship Id="rId35" Type="http://schemas.openxmlformats.org/officeDocument/2006/relationships/hyperlink" Target="https://login.consultant.ru/link/?req=doc&amp;base=LAW&amp;n=511394" TargetMode="External"/><Relationship Id="rId77" Type="http://schemas.openxmlformats.org/officeDocument/2006/relationships/hyperlink" Target="https://login.consultant.ru/link/?req=doc&amp;base=MOB&amp;n=419550&amp;dst=100415" TargetMode="External"/><Relationship Id="rId100" Type="http://schemas.openxmlformats.org/officeDocument/2006/relationships/hyperlink" Target="https://login.consultant.ru/link/?req=doc&amp;base=LAW&amp;n=510733&amp;dst=100016" TargetMode="External"/><Relationship Id="rId282" Type="http://schemas.openxmlformats.org/officeDocument/2006/relationships/hyperlink" Target="https://login.consultant.ru/link/?req=doc&amp;base=LAW&amp;n=500137&amp;dst=2637" TargetMode="External"/><Relationship Id="rId338" Type="http://schemas.openxmlformats.org/officeDocument/2006/relationships/hyperlink" Target="https://login.consultant.ru/link/?req=doc&amp;base=LAW&amp;n=500096" TargetMode="External"/><Relationship Id="rId8" Type="http://schemas.openxmlformats.org/officeDocument/2006/relationships/hyperlink" Target="https://login.consultant.ru/link/?req=doc&amp;base=MOB&amp;n=427598" TargetMode="External"/><Relationship Id="rId142" Type="http://schemas.openxmlformats.org/officeDocument/2006/relationships/hyperlink" Target="https://login.consultant.ru/link/?req=doc&amp;base=LAW&amp;n=500096&amp;dst=6593" TargetMode="External"/><Relationship Id="rId184" Type="http://schemas.openxmlformats.org/officeDocument/2006/relationships/hyperlink" Target="https://login.consultant.ru/link/?req=doc&amp;base=LAW&amp;n=500137&amp;dst=497" TargetMode="External"/><Relationship Id="rId251" Type="http://schemas.openxmlformats.org/officeDocument/2006/relationships/hyperlink" Target="https://login.consultant.ru/link/?req=doc&amp;base=LAW&amp;n=511305&amp;dst=290" TargetMode="External"/><Relationship Id="rId46" Type="http://schemas.openxmlformats.org/officeDocument/2006/relationships/hyperlink" Target="https://login.consultant.ru/link/?req=doc&amp;base=LAW&amp;n=511305&amp;dst=260" TargetMode="External"/><Relationship Id="rId293" Type="http://schemas.openxmlformats.org/officeDocument/2006/relationships/hyperlink" Target="https://login.consultant.ru/link/?req=doc&amp;base=LAW&amp;n=500137&amp;dst=749" TargetMode="External"/><Relationship Id="rId307" Type="http://schemas.openxmlformats.org/officeDocument/2006/relationships/hyperlink" Target="https://login.consultant.ru/link/?req=doc&amp;base=LAW&amp;n=511305" TargetMode="External"/><Relationship Id="rId349" Type="http://schemas.openxmlformats.org/officeDocument/2006/relationships/hyperlink" Target="https://login.consultant.ru/link/?req=doc&amp;base=LAW&amp;n=511394" TargetMode="External"/><Relationship Id="rId88" Type="http://schemas.openxmlformats.org/officeDocument/2006/relationships/hyperlink" Target="https://login.consultant.ru/link/?req=doc&amp;base=LAW&amp;n=500137&amp;dst=100225" TargetMode="External"/><Relationship Id="rId111" Type="http://schemas.openxmlformats.org/officeDocument/2006/relationships/hyperlink" Target="https://login.consultant.ru/link/?req=doc&amp;base=LAW&amp;n=511305&amp;dst=303" TargetMode="External"/><Relationship Id="rId153" Type="http://schemas.openxmlformats.org/officeDocument/2006/relationships/hyperlink" Target="https://login.consultant.ru/link/?req=doc&amp;base=LAW&amp;n=500137&amp;dst=1772" TargetMode="External"/><Relationship Id="rId195" Type="http://schemas.openxmlformats.org/officeDocument/2006/relationships/hyperlink" Target="https://login.consultant.ru/link/?req=doc&amp;base=LAW&amp;n=502622" TargetMode="External"/><Relationship Id="rId209" Type="http://schemas.openxmlformats.org/officeDocument/2006/relationships/hyperlink" Target="https://login.consultant.ru/link/?req=doc&amp;base=LAW&amp;n=511305&amp;dst=297" TargetMode="External"/><Relationship Id="rId360" Type="http://schemas.openxmlformats.org/officeDocument/2006/relationships/hyperlink" Target="https://login.consultant.ru/link/?req=doc&amp;base=LAW&amp;n=511305&amp;dst=100215" TargetMode="External"/><Relationship Id="rId220" Type="http://schemas.openxmlformats.org/officeDocument/2006/relationships/hyperlink" Target="https://login.consultant.ru/link/?req=doc&amp;base=LAW&amp;n=500137&amp;dst=101264" TargetMode="External"/><Relationship Id="rId15" Type="http://schemas.openxmlformats.org/officeDocument/2006/relationships/hyperlink" Target="www.mio.mosreg.ru" TargetMode="External"/><Relationship Id="rId57" Type="http://schemas.openxmlformats.org/officeDocument/2006/relationships/hyperlink" Target="https://login.consultant.ru/link/?req=doc&amp;base=LAW&amp;n=511305&amp;dst=100215" TargetMode="External"/><Relationship Id="rId262" Type="http://schemas.openxmlformats.org/officeDocument/2006/relationships/hyperlink" Target="https://login.consultant.ru/link/?req=doc&amp;base=LAW&amp;n=500137&amp;dst=577" TargetMode="External"/><Relationship Id="rId318" Type="http://schemas.openxmlformats.org/officeDocument/2006/relationships/hyperlink" Target="https://login.consultant.ru/link/?req=doc&amp;base=LAW&amp;n=197748" TargetMode="External"/><Relationship Id="rId99" Type="http://schemas.openxmlformats.org/officeDocument/2006/relationships/hyperlink" Target="https://login.consultant.ru/link/?req=doc&amp;base=LAW&amp;n=510733&amp;dst=100016" TargetMode="External"/><Relationship Id="rId122" Type="http://schemas.openxmlformats.org/officeDocument/2006/relationships/hyperlink" Target="https://login.consultant.ru/link/?req=doc&amp;base=LAW&amp;n=511331&amp;dst=171" TargetMode="External"/><Relationship Id="rId164" Type="http://schemas.openxmlformats.org/officeDocument/2006/relationships/hyperlink" Target="https://login.consultant.ru/link/?req=doc&amp;base=LAW&amp;n=511394" TargetMode="External"/><Relationship Id="rId371" Type="http://schemas.openxmlformats.org/officeDocument/2006/relationships/hyperlink" Target="https://login.consultant.ru/link/?req=doc&amp;base=LAW&amp;n=499768" TargetMode="External"/><Relationship Id="rId26" Type="http://schemas.openxmlformats.org/officeDocument/2006/relationships/hyperlink" Target="https://login.consultant.ru/link/?req=doc&amp;base=LAW&amp;n=502622" TargetMode="External"/><Relationship Id="rId231" Type="http://schemas.openxmlformats.org/officeDocument/2006/relationships/hyperlink" Target="https://login.consultant.ru/link/?req=doc&amp;base=LAW&amp;n=511305&amp;dst=300" TargetMode="External"/><Relationship Id="rId273" Type="http://schemas.openxmlformats.org/officeDocument/2006/relationships/hyperlink" Target="https://login.consultant.ru/link/?req=doc&amp;base=LAW&amp;n=500137&amp;dst=583" TargetMode="External"/><Relationship Id="rId329" Type="http://schemas.openxmlformats.org/officeDocument/2006/relationships/hyperlink" Target="https://login.consultant.ru/link/?req=doc&amp;base=MOB&amp;n=419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202</Pages>
  <Words>64222</Words>
  <Characters>366072</Characters>
  <Application>Microsoft Office Word</Application>
  <DocSecurity>0</DocSecurity>
  <Lines>3050</Lines>
  <Paragraphs>858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Старова</dc:creator>
  <cp:keywords/>
  <dc:description/>
  <cp:lastModifiedBy>Ольга Старова</cp:lastModifiedBy>
  <cp:revision>1</cp:revision>
  <dcterms:created xsi:type="dcterms:W3CDTF">2025-10-30T06:55:00Z</dcterms:created>
  <dcterms:modified xsi:type="dcterms:W3CDTF">2025-10-30T06:55:00Z</dcterms:modified>
</cp:coreProperties>
</file>