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Default="00A8176C" w:rsidP="008855D4">
      <w:pPr>
        <w:ind w:left="-1560" w:right="-567"/>
        <w:contextualSpacing/>
        <w:jc w:val="center"/>
        <w:rPr>
          <w:b/>
          <w:sz w:val="44"/>
        </w:rPr>
      </w:pPr>
      <w:r>
        <w:rPr>
          <w:b/>
          <w:sz w:val="44"/>
        </w:rPr>
        <w:t>ПОСТАНОВЛЕНИ</w:t>
      </w:r>
      <w:r w:rsidR="00AC4C04">
        <w:rPr>
          <w:b/>
          <w:sz w:val="44"/>
        </w:rPr>
        <w:t>Е</w:t>
      </w:r>
    </w:p>
    <w:p w14:paraId="10052F28" w14:textId="77777777" w:rsidR="00AC4C04" w:rsidRPr="00537687" w:rsidRDefault="00AC4C04" w:rsidP="008855D4">
      <w:pPr>
        <w:ind w:left="-1560" w:right="-567"/>
        <w:jc w:val="center"/>
        <w:rPr>
          <w:b/>
        </w:rPr>
      </w:pPr>
    </w:p>
    <w:p w14:paraId="31EEBC2B" w14:textId="6BDC50C0" w:rsidR="00AC4C04" w:rsidRDefault="000C09A6" w:rsidP="008855D4">
      <w:pPr>
        <w:ind w:left="-1560" w:right="-567"/>
        <w:jc w:val="center"/>
        <w:outlineLvl w:val="0"/>
      </w:pPr>
      <w:r>
        <w:t xml:space="preserve"> </w:t>
      </w:r>
      <w:r w:rsidR="00AC4C04" w:rsidRPr="00537687">
        <w:t xml:space="preserve"> </w:t>
      </w:r>
      <w:r w:rsidR="00D9560D">
        <w:t>__</w:t>
      </w:r>
      <w:r w:rsidR="00B40550">
        <w:rPr>
          <w:u w:val="single"/>
        </w:rPr>
        <w:t>23.06.2025</w:t>
      </w:r>
      <w:r w:rsidR="00A94BC8">
        <w:t>__</w:t>
      </w:r>
      <w:r>
        <w:t xml:space="preserve"> № </w:t>
      </w:r>
      <w:r w:rsidR="00A94BC8">
        <w:t>____</w:t>
      </w:r>
      <w:r w:rsidR="00B40550">
        <w:rPr>
          <w:u w:val="single"/>
        </w:rPr>
        <w:t>809/6</w:t>
      </w:r>
      <w:r w:rsidR="00A94BC8">
        <w:t>_________</w:t>
      </w:r>
    </w:p>
    <w:p w14:paraId="2EB595AA" w14:textId="77777777" w:rsidR="00935048" w:rsidRDefault="00B22D32" w:rsidP="00B22D32">
      <w:pPr>
        <w:spacing w:line="240" w:lineRule="exact"/>
        <w:outlineLvl w:val="0"/>
      </w:pPr>
      <w:r>
        <w:tab/>
      </w:r>
      <w:r>
        <w:tab/>
      </w:r>
      <w:r>
        <w:tab/>
      </w:r>
      <w:r>
        <w:tab/>
      </w:r>
    </w:p>
    <w:p w14:paraId="073B5EA6" w14:textId="77777777" w:rsidR="0059519B" w:rsidRDefault="0059519B" w:rsidP="0059519B">
      <w:pPr>
        <w:spacing w:line="240" w:lineRule="exact"/>
        <w:outlineLvl w:val="0"/>
      </w:pPr>
    </w:p>
    <w:p w14:paraId="0BAAA926" w14:textId="77777777" w:rsidR="00945F58" w:rsidRDefault="00945F58" w:rsidP="00906FEE">
      <w:pPr>
        <w:spacing w:line="240" w:lineRule="exact"/>
        <w:outlineLvl w:val="0"/>
      </w:pPr>
    </w:p>
    <w:p w14:paraId="2D27DC0A" w14:textId="77777777" w:rsidR="00A94BC8" w:rsidRPr="00B96989" w:rsidRDefault="00A94BC8" w:rsidP="00906FEE">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p>
    <w:p w14:paraId="6D313F2D" w14:textId="77777777" w:rsidR="00A94BC8" w:rsidRDefault="00A94BC8" w:rsidP="00906FEE">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14:paraId="15518F7F" w14:textId="77777777" w:rsidR="0059519B" w:rsidRPr="0059519B" w:rsidRDefault="00A94BC8" w:rsidP="00906FEE">
      <w:pPr>
        <w:spacing w:line="240" w:lineRule="exact"/>
        <w:jc w:val="center"/>
        <w:rPr>
          <w:rFonts w:cs="Times New Roman"/>
        </w:rPr>
      </w:pPr>
      <w:r w:rsidRPr="0059519B">
        <w:rPr>
          <w:rFonts w:cs="Times New Roman"/>
          <w:bCs/>
        </w:rPr>
        <w:t xml:space="preserve">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Pr="0059519B" w:rsidRDefault="0059519B" w:rsidP="0059519B">
      <w:pPr>
        <w:autoSpaceDE w:val="0"/>
        <w:autoSpaceDN w:val="0"/>
        <w:adjustRightInd w:val="0"/>
        <w:rPr>
          <w:rFonts w:cs="Times New Roman"/>
        </w:rPr>
      </w:pPr>
    </w:p>
    <w:p w14:paraId="0A210932" w14:textId="41E2C760" w:rsidR="000376C9" w:rsidRPr="0046095F" w:rsidRDefault="000376C9" w:rsidP="000376C9">
      <w:pPr>
        <w:autoSpaceDE w:val="0"/>
        <w:autoSpaceDN w:val="0"/>
        <w:adjustRightInd w:val="0"/>
        <w:ind w:firstLine="540"/>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решением Совета депутатов городского округа Электросталь Московской области от </w:t>
      </w:r>
      <w:r w:rsidR="00B41A7A">
        <w:rPr>
          <w:color w:val="000000" w:themeColor="text1"/>
        </w:rPr>
        <w:t>19</w:t>
      </w:r>
      <w:r w:rsidRPr="0046095F">
        <w:rPr>
          <w:color w:val="000000" w:themeColor="text1"/>
        </w:rPr>
        <w:t>.12.202</w:t>
      </w:r>
      <w:r w:rsidR="00B41A7A">
        <w:rPr>
          <w:color w:val="000000" w:themeColor="text1"/>
        </w:rPr>
        <w:t>4</w:t>
      </w:r>
      <w:r w:rsidRPr="0046095F">
        <w:rPr>
          <w:color w:val="000000" w:themeColor="text1"/>
        </w:rPr>
        <w:t xml:space="preserve"> № </w:t>
      </w:r>
      <w:r w:rsidR="00B41A7A">
        <w:rPr>
          <w:color w:val="000000" w:themeColor="text1"/>
        </w:rPr>
        <w:t>401</w:t>
      </w:r>
      <w:r w:rsidRPr="0046095F">
        <w:rPr>
          <w:color w:val="000000" w:themeColor="text1"/>
        </w:rPr>
        <w:t>/</w:t>
      </w:r>
      <w:r w:rsidR="00B41A7A">
        <w:rPr>
          <w:color w:val="000000" w:themeColor="text1"/>
        </w:rPr>
        <w:t>58</w:t>
      </w:r>
      <w:r w:rsidRPr="0046095F">
        <w:rPr>
          <w:color w:val="000000" w:themeColor="text1"/>
        </w:rPr>
        <w:t xml:space="preserve"> «О бюджете городского округа Электросталь Московской области на 202</w:t>
      </w:r>
      <w:r w:rsidR="00B41A7A">
        <w:rPr>
          <w:color w:val="000000" w:themeColor="text1"/>
        </w:rPr>
        <w:t>5</w:t>
      </w:r>
      <w:r w:rsidRPr="0046095F">
        <w:rPr>
          <w:color w:val="000000" w:themeColor="text1"/>
        </w:rPr>
        <w:t xml:space="preserve"> год и на плановый период 202</w:t>
      </w:r>
      <w:r w:rsidR="00B41A7A">
        <w:rPr>
          <w:color w:val="000000" w:themeColor="text1"/>
        </w:rPr>
        <w:t>6</w:t>
      </w:r>
      <w:r w:rsidRPr="0046095F">
        <w:rPr>
          <w:color w:val="000000" w:themeColor="text1"/>
        </w:rPr>
        <w:t xml:space="preserve"> и 202</w:t>
      </w:r>
      <w:r w:rsidR="00B41A7A">
        <w:rPr>
          <w:color w:val="000000" w:themeColor="text1"/>
        </w:rPr>
        <w:t>7</w:t>
      </w:r>
      <w:r w:rsidRPr="0046095F">
        <w:rPr>
          <w:color w:val="000000" w:themeColor="text1"/>
        </w:rPr>
        <w:t xml:space="preserve"> годов», Администрация городского округа Электросталь Московской области ПОСТАНОВЛЯЕТ:</w:t>
      </w:r>
    </w:p>
    <w:p w14:paraId="306A8C38" w14:textId="2A4FB178" w:rsidR="000376C9" w:rsidRPr="00B73957" w:rsidRDefault="000376C9" w:rsidP="000376C9">
      <w:pPr>
        <w:autoSpaceDE w:val="0"/>
        <w:autoSpaceDN w:val="0"/>
        <w:adjustRightInd w:val="0"/>
        <w:ind w:firstLine="540"/>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w:t>
      </w:r>
      <w:r w:rsidR="00952879">
        <w:rPr>
          <w:rFonts w:cs="Times New Roman"/>
          <w:color w:val="000000" w:themeColor="text1"/>
        </w:rPr>
        <w:t> </w:t>
      </w:r>
      <w:r w:rsidR="008E77CF">
        <w:rPr>
          <w:rFonts w:cs="Times New Roman"/>
          <w:color w:val="000000" w:themeColor="text1"/>
        </w:rPr>
        <w:t>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004931BF">
        <w:rPr>
          <w:rFonts w:cs="Times New Roman"/>
          <w:color w:val="000000" w:themeColor="text1"/>
        </w:rPr>
        <w:t>, от 10.06.2024 №</w:t>
      </w:r>
      <w:r w:rsidR="00952879">
        <w:rPr>
          <w:rFonts w:cs="Times New Roman"/>
          <w:color w:val="000000" w:themeColor="text1"/>
        </w:rPr>
        <w:t> </w:t>
      </w:r>
      <w:r w:rsidR="004931BF">
        <w:rPr>
          <w:rFonts w:cs="Times New Roman"/>
          <w:color w:val="000000" w:themeColor="text1"/>
        </w:rPr>
        <w:t>553/6</w:t>
      </w:r>
      <w:r w:rsidR="00991D06">
        <w:rPr>
          <w:rFonts w:cs="Times New Roman"/>
          <w:color w:val="000000" w:themeColor="text1"/>
        </w:rPr>
        <w:t>, от 10.09.2024 № 1001/9</w:t>
      </w:r>
      <w:r w:rsidR="001B322A">
        <w:rPr>
          <w:rFonts w:cs="Times New Roman"/>
          <w:color w:val="000000" w:themeColor="text1"/>
        </w:rPr>
        <w:t>,</w:t>
      </w:r>
      <w:r w:rsidR="00251347">
        <w:rPr>
          <w:rFonts w:cs="Times New Roman"/>
          <w:color w:val="000000" w:themeColor="text1"/>
        </w:rPr>
        <w:t xml:space="preserve"> от 24.12.2024 №</w:t>
      </w:r>
      <w:r w:rsidR="001B322A">
        <w:rPr>
          <w:rFonts w:cs="Times New Roman"/>
          <w:color w:val="000000" w:themeColor="text1"/>
        </w:rPr>
        <w:t xml:space="preserve"> 1623/12</w:t>
      </w:r>
      <w:r w:rsidR="00992631">
        <w:rPr>
          <w:rFonts w:cs="Times New Roman"/>
          <w:color w:val="000000" w:themeColor="text1"/>
        </w:rPr>
        <w:t>, от 30.01.2025 № 90/1</w:t>
      </w:r>
      <w:r w:rsidR="00762644">
        <w:rPr>
          <w:rFonts w:cs="Times New Roman"/>
          <w:color w:val="000000" w:themeColor="text1"/>
        </w:rPr>
        <w:t>, от19.02.2025 №</w:t>
      </w:r>
      <w:r w:rsidR="00952879">
        <w:rPr>
          <w:rFonts w:cs="Times New Roman"/>
          <w:color w:val="000000" w:themeColor="text1"/>
        </w:rPr>
        <w:t> </w:t>
      </w:r>
      <w:r w:rsidR="00762644">
        <w:rPr>
          <w:rFonts w:cs="Times New Roman"/>
          <w:color w:val="000000" w:themeColor="text1"/>
        </w:rPr>
        <w:t>207/2</w:t>
      </w:r>
      <w:r w:rsidR="003D155D">
        <w:rPr>
          <w:rFonts w:cs="Times New Roman"/>
          <w:color w:val="000000" w:themeColor="text1"/>
        </w:rPr>
        <w:t>, от 14.04.2025 № 465/4</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CD4AD7">
      <w:pPr>
        <w:autoSpaceDE w:val="0"/>
        <w:autoSpaceDN w:val="0"/>
        <w:adjustRightInd w:val="0"/>
        <w:ind w:firstLine="540"/>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0376C9">
      <w:pPr>
        <w:autoSpaceDE w:val="0"/>
        <w:autoSpaceDN w:val="0"/>
        <w:adjustRightInd w:val="0"/>
        <w:ind w:firstLine="540"/>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BE3CA5">
      <w:pPr>
        <w:autoSpaceDE w:val="0"/>
        <w:autoSpaceDN w:val="0"/>
        <w:adjustRightInd w:val="0"/>
        <w:ind w:firstLine="540"/>
        <w:jc w:val="both"/>
      </w:pPr>
    </w:p>
    <w:p w14:paraId="7FA6558C" w14:textId="77777777" w:rsidR="00BE3CA5" w:rsidRPr="0059519B" w:rsidRDefault="00BE3CA5" w:rsidP="00BE3CA5">
      <w:pPr>
        <w:autoSpaceDE w:val="0"/>
        <w:autoSpaceDN w:val="0"/>
        <w:adjustRightInd w:val="0"/>
        <w:ind w:firstLine="540"/>
        <w:jc w:val="both"/>
      </w:pPr>
    </w:p>
    <w:p w14:paraId="73ACBC00" w14:textId="7314C94F" w:rsidR="00945F58" w:rsidRDefault="00945F58" w:rsidP="0059519B">
      <w:pPr>
        <w:autoSpaceDE w:val="0"/>
        <w:autoSpaceDN w:val="0"/>
        <w:adjustRightInd w:val="0"/>
        <w:jc w:val="both"/>
      </w:pPr>
    </w:p>
    <w:p w14:paraId="7F7BDA79" w14:textId="77777777" w:rsidR="00972A6B" w:rsidRPr="0059519B" w:rsidRDefault="00972A6B" w:rsidP="0059519B">
      <w:pPr>
        <w:autoSpaceDE w:val="0"/>
        <w:autoSpaceDN w:val="0"/>
        <w:adjustRightInd w:val="0"/>
        <w:jc w:val="both"/>
      </w:pPr>
    </w:p>
    <w:p w14:paraId="4F286AFD" w14:textId="77777777" w:rsidR="00E172AC" w:rsidRDefault="00E172AC" w:rsidP="0059519B">
      <w:pPr>
        <w:jc w:val="both"/>
      </w:pPr>
      <w:r w:rsidRPr="00E172AC">
        <w:t xml:space="preserve">Исполняющий полномочия </w:t>
      </w:r>
    </w:p>
    <w:p w14:paraId="44B54CBA" w14:textId="3302384B" w:rsidR="0059519B" w:rsidRPr="0059519B" w:rsidRDefault="00E172AC" w:rsidP="0059519B">
      <w:pPr>
        <w:jc w:val="both"/>
      </w:pPr>
      <w:r w:rsidRPr="00E172AC">
        <w:t xml:space="preserve">Главы городского округа       </w:t>
      </w:r>
      <w:r>
        <w:t xml:space="preserve">                                                                                </w:t>
      </w:r>
      <w:r w:rsidR="004C2609">
        <w:t>О.В.Печникова</w:t>
      </w:r>
    </w:p>
    <w:p w14:paraId="7A4D57CE" w14:textId="77777777" w:rsidR="0059519B" w:rsidRDefault="0059519B" w:rsidP="0059519B">
      <w:pPr>
        <w:jc w:val="both"/>
      </w:pPr>
    </w:p>
    <w:p w14:paraId="042E6AAF" w14:textId="79DE822C" w:rsidR="00BE3CA5" w:rsidRDefault="00BE3CA5" w:rsidP="0059519B">
      <w:pPr>
        <w:jc w:val="both"/>
      </w:pPr>
    </w:p>
    <w:p w14:paraId="03BF5DF8" w14:textId="77777777" w:rsidR="00BE3CA5" w:rsidRDefault="00BE3CA5" w:rsidP="0059519B">
      <w:pPr>
        <w:jc w:val="both"/>
      </w:pPr>
    </w:p>
    <w:p w14:paraId="2B6C20A0" w14:textId="2D01CCD8" w:rsidR="00F202FA" w:rsidRPr="008C133D" w:rsidRDefault="00F202FA" w:rsidP="00696F84">
      <w:pPr>
        <w:spacing w:line="240" w:lineRule="exact"/>
        <w:jc w:val="both"/>
        <w:sectPr w:rsidR="00F202FA" w:rsidRPr="008C133D" w:rsidSect="00BE3CA5">
          <w:headerReference w:type="default" r:id="rId11"/>
          <w:headerReference w:type="first" r:id="rId12"/>
          <w:type w:val="continuous"/>
          <w:pgSz w:w="11906" w:h="16838"/>
          <w:pgMar w:top="1134"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63B5E93C"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Pr="00B73957">
        <w:rPr>
          <w:rFonts w:cs="Times New Roman"/>
          <w:color w:val="000000" w:themeColor="text1"/>
        </w:rPr>
        <w:t>__</w:t>
      </w:r>
      <w:r w:rsidR="00B40550">
        <w:rPr>
          <w:rFonts w:cs="Times New Roman"/>
          <w:color w:val="000000" w:themeColor="text1"/>
          <w:u w:val="single"/>
        </w:rPr>
        <w:t>23.06.2025</w:t>
      </w:r>
      <w:r w:rsidRPr="00B73957">
        <w:rPr>
          <w:rFonts w:cs="Times New Roman"/>
          <w:color w:val="000000" w:themeColor="text1"/>
        </w:rPr>
        <w:t>__ № __</w:t>
      </w:r>
      <w:r w:rsidR="00B40550">
        <w:rPr>
          <w:rFonts w:cs="Times New Roman"/>
          <w:color w:val="000000" w:themeColor="text1"/>
          <w:u w:val="single"/>
        </w:rPr>
        <w:t>809/6</w:t>
      </w:r>
      <w:r w:rsidRPr="00B73957">
        <w:rPr>
          <w:rFonts w:cs="Times New Roman"/>
          <w:color w:val="000000" w:themeColor="text1"/>
        </w:rPr>
        <w:t>___</w:t>
      </w:r>
      <w:r w:rsidR="00BE3CA5" w:rsidRPr="00B73957">
        <w:rPr>
          <w:rFonts w:cs="Times New Roman"/>
          <w:color w:val="000000" w:themeColor="text1"/>
        </w:rPr>
        <w:t>___</w:t>
      </w:r>
      <w:r w:rsidRPr="00B73957">
        <w:rPr>
          <w:rFonts w:cs="Times New Roman"/>
          <w:color w:val="000000" w:themeColor="text1"/>
        </w:rPr>
        <w:t>____</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1B11C34B"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4931BF">
        <w:rPr>
          <w:rFonts w:cs="Times New Roman"/>
          <w:color w:val="000000" w:themeColor="text1"/>
        </w:rPr>
        <w:t>,</w:t>
      </w:r>
      <w:r w:rsidR="004931BF" w:rsidRPr="004931BF">
        <w:rPr>
          <w:rFonts w:cs="Times New Roman"/>
          <w:color w:val="000000" w:themeColor="text1"/>
        </w:rPr>
        <w:t xml:space="preserve"> </w:t>
      </w:r>
      <w:r w:rsidR="004931BF">
        <w:rPr>
          <w:rFonts w:cs="Times New Roman"/>
          <w:color w:val="000000" w:themeColor="text1"/>
        </w:rPr>
        <w:t>от 10.06.2024 № 553/6</w:t>
      </w:r>
      <w:r w:rsidR="00D43E2A">
        <w:rPr>
          <w:rFonts w:cs="Times New Roman"/>
          <w:color w:val="000000" w:themeColor="text1"/>
        </w:rPr>
        <w:t>, от 10.09.2024 № 1001/9</w:t>
      </w:r>
      <w:r w:rsidR="001B322A">
        <w:rPr>
          <w:rFonts w:cs="Times New Roman"/>
          <w:color w:val="000000" w:themeColor="text1"/>
        </w:rPr>
        <w:t>, от 24.12.2024 № 1623/12</w:t>
      </w:r>
      <w:r w:rsidR="00992631">
        <w:rPr>
          <w:rFonts w:cs="Times New Roman"/>
          <w:color w:val="000000" w:themeColor="text1"/>
        </w:rPr>
        <w:t>, от 30.01.2025 № 90/1</w:t>
      </w:r>
      <w:r w:rsidR="001360FE">
        <w:rPr>
          <w:rFonts w:cs="Times New Roman"/>
          <w:color w:val="000000" w:themeColor="text1"/>
        </w:rPr>
        <w:t>, от 19.02.2025 № 207/2</w:t>
      </w:r>
      <w:r w:rsidR="00CE14F2">
        <w:rPr>
          <w:rFonts w:cs="Times New Roman"/>
          <w:color w:val="000000" w:themeColor="text1"/>
        </w:rPr>
        <w:t>, от 14.04.2025 № 465/4</w:t>
      </w:r>
      <w:r w:rsidR="00E31AAA">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9"/>
        <w:gridCol w:w="1744"/>
        <w:gridCol w:w="1875"/>
        <w:gridCol w:w="1700"/>
        <w:gridCol w:w="1700"/>
        <w:gridCol w:w="1700"/>
        <w:gridCol w:w="1693"/>
      </w:tblGrid>
      <w:tr w:rsidR="00A74A98" w:rsidRPr="004A32B2" w14:paraId="51399D72" w14:textId="77777777" w:rsidTr="000D1C8A">
        <w:trPr>
          <w:trHeight w:val="398"/>
        </w:trPr>
        <w:tc>
          <w:tcPr>
            <w:tcW w:w="3789"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412" w:type="dxa"/>
            <w:gridSpan w:val="6"/>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0D1C8A">
        <w:trPr>
          <w:trHeight w:val="166"/>
        </w:trPr>
        <w:tc>
          <w:tcPr>
            <w:tcW w:w="3789"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412" w:type="dxa"/>
            <w:gridSpan w:val="6"/>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0D1C8A">
        <w:trPr>
          <w:trHeight w:val="308"/>
        </w:trPr>
        <w:tc>
          <w:tcPr>
            <w:tcW w:w="3789"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412" w:type="dxa"/>
            <w:gridSpan w:val="6"/>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0D1C8A">
        <w:trPr>
          <w:trHeight w:val="315"/>
        </w:trPr>
        <w:tc>
          <w:tcPr>
            <w:tcW w:w="3789"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412" w:type="dxa"/>
            <w:gridSpan w:val="6"/>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0D1C8A">
        <w:trPr>
          <w:trHeight w:val="1539"/>
        </w:trPr>
        <w:tc>
          <w:tcPr>
            <w:tcW w:w="3789"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412" w:type="dxa"/>
            <w:gridSpan w:val="6"/>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0D1C8A">
        <w:trPr>
          <w:trHeight w:val="615"/>
        </w:trPr>
        <w:tc>
          <w:tcPr>
            <w:tcW w:w="3789"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412" w:type="dxa"/>
            <w:gridSpan w:val="6"/>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0D1C8A">
        <w:trPr>
          <w:trHeight w:val="615"/>
        </w:trPr>
        <w:tc>
          <w:tcPr>
            <w:tcW w:w="3789"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412" w:type="dxa"/>
            <w:gridSpan w:val="6"/>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0D1C8A">
        <w:trPr>
          <w:trHeight w:val="615"/>
        </w:trPr>
        <w:tc>
          <w:tcPr>
            <w:tcW w:w="3789"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412" w:type="dxa"/>
            <w:gridSpan w:val="6"/>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0D1C8A">
        <w:trPr>
          <w:trHeight w:val="2250"/>
        </w:trPr>
        <w:tc>
          <w:tcPr>
            <w:tcW w:w="3789" w:type="dxa"/>
            <w:vMerge/>
          </w:tcPr>
          <w:p w14:paraId="15C03FDB" w14:textId="77777777" w:rsidR="00982738" w:rsidRPr="006526E3" w:rsidRDefault="00982738" w:rsidP="00BA696D">
            <w:pPr>
              <w:rPr>
                <w:rFonts w:cs="Times New Roman"/>
                <w:lang w:eastAsia="en-US"/>
              </w:rPr>
            </w:pPr>
          </w:p>
        </w:tc>
        <w:tc>
          <w:tcPr>
            <w:tcW w:w="10412" w:type="dxa"/>
            <w:gridSpan w:val="6"/>
          </w:tcPr>
          <w:p w14:paraId="0B5E693D" w14:textId="02AD78B4" w:rsidR="00982738" w:rsidRPr="006526E3" w:rsidRDefault="00982738" w:rsidP="00BA696D">
            <w:pPr>
              <w:rPr>
                <w:rFonts w:cs="Times New Roman"/>
              </w:rPr>
            </w:pPr>
            <w:r w:rsidRPr="006526E3">
              <w:rPr>
                <w:rFonts w:cs="Times New Roman"/>
              </w:rPr>
              <w:t>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p>
        </w:tc>
      </w:tr>
      <w:tr w:rsidR="00982738" w:rsidRPr="004A32B2" w14:paraId="05BE1A5C" w14:textId="77777777" w:rsidTr="000D1C8A">
        <w:trPr>
          <w:trHeight w:val="219"/>
        </w:trPr>
        <w:tc>
          <w:tcPr>
            <w:tcW w:w="3789" w:type="dxa"/>
            <w:vMerge/>
          </w:tcPr>
          <w:p w14:paraId="3EDD5D9C" w14:textId="77777777" w:rsidR="00982738" w:rsidRPr="006526E3" w:rsidRDefault="00982738" w:rsidP="00BA696D">
            <w:pPr>
              <w:rPr>
                <w:rFonts w:cs="Times New Roman"/>
                <w:lang w:eastAsia="en-US"/>
              </w:rPr>
            </w:pPr>
          </w:p>
        </w:tc>
        <w:tc>
          <w:tcPr>
            <w:tcW w:w="10412" w:type="dxa"/>
            <w:gridSpan w:val="6"/>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1 января 2017 года</w:t>
            </w:r>
            <w:r w:rsidR="000D52CE" w:rsidRPr="006526E3">
              <w:rPr>
                <w:rFonts w:cs="Times New Roman"/>
              </w:rPr>
              <w:t xml:space="preserve">» направлена на ликвидацию жилищного фонда, признанного аварийным и </w:t>
            </w:r>
            <w:r w:rsidR="000D52CE" w:rsidRPr="006526E3">
              <w:rPr>
                <w:rFonts w:cs="Times New Roman"/>
              </w:rPr>
              <w:lastRenderedPageBreak/>
              <w:t xml:space="preserve">подлежащим сносу или реконструкции в связи с физическим износом в процессе эксплуатации 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A74A98" w:rsidRPr="00372C6E" w14:paraId="06DC40AE" w14:textId="77777777" w:rsidTr="000D1C8A">
        <w:tc>
          <w:tcPr>
            <w:tcW w:w="3789" w:type="dxa"/>
          </w:tcPr>
          <w:p w14:paraId="25E07F31" w14:textId="77777777" w:rsidR="00A74A98" w:rsidRPr="00372C6E" w:rsidRDefault="00A74A98" w:rsidP="00BA696D">
            <w:pPr>
              <w:rPr>
                <w:rFonts w:cs="Times New Roman"/>
              </w:rPr>
            </w:pPr>
            <w:r w:rsidRPr="00372C6E">
              <w:rPr>
                <w:rFonts w:cs="Times New Roman"/>
              </w:rPr>
              <w:lastRenderedPageBreak/>
              <w:t>Источники финансирования муниципальной программы, в том числе по годам реализации (тыс.рублей):</w:t>
            </w:r>
          </w:p>
        </w:tc>
        <w:tc>
          <w:tcPr>
            <w:tcW w:w="1744" w:type="dxa"/>
            <w:shd w:val="clear" w:color="auto" w:fill="auto"/>
          </w:tcPr>
          <w:p w14:paraId="307C4F05"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875" w:type="dxa"/>
            <w:shd w:val="clear" w:color="auto" w:fill="auto"/>
          </w:tcPr>
          <w:p w14:paraId="2BF052F3"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700" w:type="dxa"/>
            <w:shd w:val="clear" w:color="auto" w:fill="auto"/>
          </w:tcPr>
          <w:p w14:paraId="3DAB0FD7"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700" w:type="dxa"/>
            <w:shd w:val="clear" w:color="auto" w:fill="auto"/>
          </w:tcPr>
          <w:p w14:paraId="668B8398"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700" w:type="dxa"/>
            <w:shd w:val="clear" w:color="auto" w:fill="auto"/>
          </w:tcPr>
          <w:p w14:paraId="11444BE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693" w:type="dxa"/>
            <w:shd w:val="clear" w:color="auto" w:fill="auto"/>
          </w:tcPr>
          <w:p w14:paraId="042126D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r>
      <w:tr w:rsidR="00D41FAE" w:rsidRPr="00372C6E" w14:paraId="4F875FDB" w14:textId="77777777" w:rsidTr="000D1C8A">
        <w:tc>
          <w:tcPr>
            <w:tcW w:w="3789" w:type="dxa"/>
          </w:tcPr>
          <w:p w14:paraId="4AAA11A0" w14:textId="77777777" w:rsidR="00D41FAE" w:rsidRPr="00372C6E" w:rsidRDefault="00D41FAE" w:rsidP="00D41FAE">
            <w:pPr>
              <w:rPr>
                <w:rFonts w:cs="Times New Roman"/>
              </w:rPr>
            </w:pPr>
            <w:r w:rsidRPr="00372C6E">
              <w:rPr>
                <w:rFonts w:cs="Times New Roman"/>
              </w:rPr>
              <w:t>Средства бюджета городского округа Электросталь Московской области</w:t>
            </w:r>
          </w:p>
        </w:tc>
        <w:tc>
          <w:tcPr>
            <w:tcW w:w="1744" w:type="dxa"/>
            <w:shd w:val="clear" w:color="auto" w:fill="auto"/>
            <w:vAlign w:val="center"/>
          </w:tcPr>
          <w:p w14:paraId="79730CB9" w14:textId="3E5AFD7C" w:rsidR="00D41FAE" w:rsidRPr="00D41FAE" w:rsidRDefault="00D41FAE" w:rsidP="00D41FAE">
            <w:pPr>
              <w:jc w:val="center"/>
              <w:rPr>
                <w:rFonts w:cs="Times New Roman"/>
                <w:color w:val="FF0000"/>
                <w:highlight w:val="yellow"/>
              </w:rPr>
            </w:pPr>
            <w:r w:rsidRPr="00D41FAE">
              <w:rPr>
                <w:color w:val="000000"/>
              </w:rPr>
              <w:t>466 566,59</w:t>
            </w:r>
          </w:p>
        </w:tc>
        <w:tc>
          <w:tcPr>
            <w:tcW w:w="1875" w:type="dxa"/>
            <w:shd w:val="clear" w:color="auto" w:fill="auto"/>
            <w:vAlign w:val="center"/>
          </w:tcPr>
          <w:p w14:paraId="4DBC2119" w14:textId="05D10983" w:rsidR="00D41FAE" w:rsidRPr="00D41FAE" w:rsidRDefault="00D41FAE" w:rsidP="00D41FAE">
            <w:pPr>
              <w:jc w:val="center"/>
              <w:rPr>
                <w:rFonts w:cs="Times New Roman"/>
                <w:color w:val="FF0000"/>
                <w:highlight w:val="yellow"/>
              </w:rPr>
            </w:pPr>
            <w:r w:rsidRPr="00D41FAE">
              <w:rPr>
                <w:color w:val="000000"/>
              </w:rPr>
              <w:t>61 257,38</w:t>
            </w:r>
          </w:p>
        </w:tc>
        <w:tc>
          <w:tcPr>
            <w:tcW w:w="1700" w:type="dxa"/>
            <w:shd w:val="clear" w:color="auto" w:fill="auto"/>
            <w:vAlign w:val="center"/>
          </w:tcPr>
          <w:p w14:paraId="454E9AB7" w14:textId="5C2EC6FF" w:rsidR="00D41FAE" w:rsidRPr="00D41FAE" w:rsidRDefault="00D41FAE" w:rsidP="00D41FAE">
            <w:pPr>
              <w:jc w:val="center"/>
            </w:pPr>
            <w:r w:rsidRPr="00D41FAE">
              <w:rPr>
                <w:color w:val="000000"/>
              </w:rPr>
              <w:t>37 115,21</w:t>
            </w:r>
          </w:p>
        </w:tc>
        <w:tc>
          <w:tcPr>
            <w:tcW w:w="1700" w:type="dxa"/>
            <w:shd w:val="clear" w:color="auto" w:fill="auto"/>
            <w:vAlign w:val="center"/>
          </w:tcPr>
          <w:p w14:paraId="73924820" w14:textId="353271A3" w:rsidR="00D41FAE" w:rsidRPr="00D41FAE" w:rsidRDefault="00D41FAE" w:rsidP="00D41FAE">
            <w:pPr>
              <w:jc w:val="center"/>
            </w:pPr>
            <w:r w:rsidRPr="00D41FAE">
              <w:rPr>
                <w:color w:val="000000"/>
              </w:rPr>
              <w:t>266 705,12</w:t>
            </w:r>
          </w:p>
        </w:tc>
        <w:tc>
          <w:tcPr>
            <w:tcW w:w="1700" w:type="dxa"/>
            <w:shd w:val="clear" w:color="auto" w:fill="auto"/>
            <w:vAlign w:val="center"/>
          </w:tcPr>
          <w:p w14:paraId="4DE5F82C" w14:textId="518A4A7D" w:rsidR="00D41FAE" w:rsidRPr="00D41FAE" w:rsidRDefault="00D41FAE" w:rsidP="00D41FAE">
            <w:pPr>
              <w:jc w:val="center"/>
            </w:pPr>
            <w:r w:rsidRPr="00D41FAE">
              <w:rPr>
                <w:color w:val="000000"/>
              </w:rPr>
              <w:t>101 488,88</w:t>
            </w:r>
          </w:p>
        </w:tc>
        <w:tc>
          <w:tcPr>
            <w:tcW w:w="1693" w:type="dxa"/>
            <w:shd w:val="clear" w:color="auto" w:fill="auto"/>
            <w:vAlign w:val="center"/>
          </w:tcPr>
          <w:p w14:paraId="0A6E9644" w14:textId="7C73066F" w:rsidR="00D41FAE" w:rsidRPr="00D41FAE" w:rsidRDefault="00D41FAE" w:rsidP="00D41FAE">
            <w:pPr>
              <w:jc w:val="center"/>
            </w:pPr>
            <w:r w:rsidRPr="00D41FAE">
              <w:rPr>
                <w:color w:val="000000"/>
              </w:rPr>
              <w:t>0,00</w:t>
            </w:r>
          </w:p>
        </w:tc>
      </w:tr>
      <w:tr w:rsidR="00D41FAE" w:rsidRPr="00372C6E" w14:paraId="6DC47F9E" w14:textId="77777777" w:rsidTr="000D1C8A">
        <w:tc>
          <w:tcPr>
            <w:tcW w:w="3789" w:type="dxa"/>
          </w:tcPr>
          <w:p w14:paraId="17753465" w14:textId="77777777" w:rsidR="00D41FAE" w:rsidRPr="00372C6E" w:rsidRDefault="00D41FAE" w:rsidP="00D41FAE">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744" w:type="dxa"/>
            <w:shd w:val="clear" w:color="auto" w:fill="auto"/>
            <w:vAlign w:val="center"/>
          </w:tcPr>
          <w:p w14:paraId="0667C662" w14:textId="73C8FE27" w:rsidR="00D41FAE" w:rsidRPr="00D41FAE" w:rsidRDefault="00D41FAE" w:rsidP="00D41FAE">
            <w:pPr>
              <w:jc w:val="center"/>
              <w:rPr>
                <w:highlight w:val="yellow"/>
              </w:rPr>
            </w:pPr>
            <w:r w:rsidRPr="00D41FAE">
              <w:rPr>
                <w:color w:val="000000"/>
              </w:rPr>
              <w:t>828 351,22</w:t>
            </w:r>
          </w:p>
        </w:tc>
        <w:tc>
          <w:tcPr>
            <w:tcW w:w="1875" w:type="dxa"/>
            <w:shd w:val="clear" w:color="auto" w:fill="auto"/>
            <w:vAlign w:val="center"/>
          </w:tcPr>
          <w:p w14:paraId="56326036" w14:textId="0AAF5BD1" w:rsidR="00D41FAE" w:rsidRPr="00D41FAE" w:rsidRDefault="00D41FAE" w:rsidP="00D41FAE">
            <w:pPr>
              <w:jc w:val="center"/>
              <w:rPr>
                <w:highlight w:val="yellow"/>
              </w:rPr>
            </w:pPr>
            <w:r w:rsidRPr="00D41FAE">
              <w:rPr>
                <w:color w:val="000000"/>
              </w:rPr>
              <w:t>134 987,87</w:t>
            </w:r>
          </w:p>
        </w:tc>
        <w:tc>
          <w:tcPr>
            <w:tcW w:w="1700" w:type="dxa"/>
            <w:shd w:val="clear" w:color="auto" w:fill="auto"/>
            <w:vAlign w:val="center"/>
          </w:tcPr>
          <w:p w14:paraId="65A1E3D0" w14:textId="43959AFE" w:rsidR="00D41FAE" w:rsidRPr="00D41FAE" w:rsidRDefault="00D41FAE" w:rsidP="00D41FAE">
            <w:pPr>
              <w:jc w:val="center"/>
            </w:pPr>
            <w:r w:rsidRPr="00D41FAE">
              <w:rPr>
                <w:color w:val="000000"/>
              </w:rPr>
              <w:t>47 863,98</w:t>
            </w:r>
          </w:p>
        </w:tc>
        <w:tc>
          <w:tcPr>
            <w:tcW w:w="1700" w:type="dxa"/>
            <w:shd w:val="clear" w:color="auto" w:fill="auto"/>
            <w:vAlign w:val="center"/>
          </w:tcPr>
          <w:p w14:paraId="0EAD877F" w14:textId="76EDE9A6" w:rsidR="00D41FAE" w:rsidRPr="00D41FAE" w:rsidRDefault="00D41FAE" w:rsidP="00D41FAE">
            <w:pPr>
              <w:jc w:val="center"/>
            </w:pPr>
            <w:r w:rsidRPr="00D41FAE">
              <w:rPr>
                <w:color w:val="000000"/>
              </w:rPr>
              <w:t>347 425,74</w:t>
            </w:r>
          </w:p>
        </w:tc>
        <w:tc>
          <w:tcPr>
            <w:tcW w:w="1700" w:type="dxa"/>
            <w:shd w:val="clear" w:color="auto" w:fill="auto"/>
            <w:vAlign w:val="center"/>
          </w:tcPr>
          <w:p w14:paraId="3233B9F3" w14:textId="752A1001" w:rsidR="00D41FAE" w:rsidRPr="00D41FAE" w:rsidRDefault="00D41FAE" w:rsidP="00D41FAE">
            <w:pPr>
              <w:jc w:val="center"/>
            </w:pPr>
            <w:r w:rsidRPr="00D41FAE">
              <w:rPr>
                <w:color w:val="000000"/>
              </w:rPr>
              <w:t>298 073,63</w:t>
            </w:r>
          </w:p>
        </w:tc>
        <w:tc>
          <w:tcPr>
            <w:tcW w:w="1693" w:type="dxa"/>
            <w:shd w:val="clear" w:color="auto" w:fill="auto"/>
            <w:vAlign w:val="center"/>
          </w:tcPr>
          <w:p w14:paraId="05717C91" w14:textId="5BE8A714" w:rsidR="00D41FAE" w:rsidRPr="00D41FAE" w:rsidRDefault="00D41FAE" w:rsidP="00D41FAE">
            <w:pPr>
              <w:jc w:val="center"/>
            </w:pPr>
            <w:r w:rsidRPr="00D41FAE">
              <w:rPr>
                <w:color w:val="000000"/>
              </w:rPr>
              <w:t>0,00</w:t>
            </w:r>
          </w:p>
        </w:tc>
      </w:tr>
      <w:tr w:rsidR="00D41FAE" w:rsidRPr="004A32B2" w14:paraId="14B4D2E5" w14:textId="77777777" w:rsidTr="000D1C8A">
        <w:tc>
          <w:tcPr>
            <w:tcW w:w="3789" w:type="dxa"/>
          </w:tcPr>
          <w:p w14:paraId="078CB1D9" w14:textId="77777777" w:rsidR="00D41FAE" w:rsidRPr="00372C6E" w:rsidRDefault="00D41FAE" w:rsidP="00D41FAE">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744" w:type="dxa"/>
            <w:shd w:val="clear" w:color="auto" w:fill="auto"/>
            <w:vAlign w:val="center"/>
          </w:tcPr>
          <w:p w14:paraId="3B8F8FF3" w14:textId="5085EB67" w:rsidR="00D41FAE" w:rsidRPr="00D41FAE" w:rsidRDefault="00D41FAE" w:rsidP="00D41FAE">
            <w:pPr>
              <w:jc w:val="center"/>
              <w:rPr>
                <w:rFonts w:eastAsia="Calibri" w:cs="Times New Roman"/>
                <w:color w:val="FF0000"/>
                <w:highlight w:val="yellow"/>
                <w:lang w:eastAsia="en-US"/>
              </w:rPr>
            </w:pPr>
            <w:r w:rsidRPr="00D41FAE">
              <w:rPr>
                <w:color w:val="000000"/>
              </w:rPr>
              <w:t>1 294 917,81</w:t>
            </w:r>
          </w:p>
        </w:tc>
        <w:tc>
          <w:tcPr>
            <w:tcW w:w="1875" w:type="dxa"/>
            <w:shd w:val="clear" w:color="auto" w:fill="auto"/>
            <w:vAlign w:val="center"/>
          </w:tcPr>
          <w:p w14:paraId="0D922703" w14:textId="137EA1A9" w:rsidR="00D41FAE" w:rsidRPr="00D41FAE" w:rsidRDefault="00D41FAE" w:rsidP="00D41FAE">
            <w:pPr>
              <w:jc w:val="center"/>
              <w:rPr>
                <w:rFonts w:eastAsia="Calibri" w:cs="Times New Roman"/>
                <w:color w:val="FF0000"/>
                <w:highlight w:val="yellow"/>
                <w:lang w:eastAsia="en-US"/>
              </w:rPr>
            </w:pPr>
            <w:r w:rsidRPr="00D41FAE">
              <w:rPr>
                <w:color w:val="000000"/>
              </w:rPr>
              <w:t>196 245,25</w:t>
            </w:r>
          </w:p>
        </w:tc>
        <w:tc>
          <w:tcPr>
            <w:tcW w:w="1700" w:type="dxa"/>
            <w:shd w:val="clear" w:color="auto" w:fill="auto"/>
            <w:vAlign w:val="center"/>
          </w:tcPr>
          <w:p w14:paraId="3AEF4760" w14:textId="09005E9B" w:rsidR="00D41FAE" w:rsidRPr="00D41FAE" w:rsidRDefault="00D41FAE" w:rsidP="00D41FAE">
            <w:pPr>
              <w:jc w:val="center"/>
              <w:rPr>
                <w:rFonts w:eastAsia="Calibri" w:cs="Times New Roman"/>
                <w:lang w:eastAsia="en-US"/>
              </w:rPr>
            </w:pPr>
            <w:r w:rsidRPr="00D41FAE">
              <w:rPr>
                <w:color w:val="000000"/>
              </w:rPr>
              <w:t>84 979,19</w:t>
            </w:r>
          </w:p>
        </w:tc>
        <w:tc>
          <w:tcPr>
            <w:tcW w:w="1700" w:type="dxa"/>
            <w:shd w:val="clear" w:color="auto" w:fill="auto"/>
            <w:vAlign w:val="center"/>
          </w:tcPr>
          <w:p w14:paraId="08920AF1" w14:textId="47D8F7E1" w:rsidR="00D41FAE" w:rsidRPr="00D41FAE" w:rsidRDefault="00D41FAE" w:rsidP="00D41FAE">
            <w:pPr>
              <w:jc w:val="center"/>
              <w:rPr>
                <w:rFonts w:eastAsia="Calibri" w:cs="Times New Roman"/>
                <w:lang w:eastAsia="en-US"/>
              </w:rPr>
            </w:pPr>
            <w:r w:rsidRPr="00D41FAE">
              <w:rPr>
                <w:color w:val="000000"/>
              </w:rPr>
              <w:t>614 130,86</w:t>
            </w:r>
          </w:p>
        </w:tc>
        <w:tc>
          <w:tcPr>
            <w:tcW w:w="1700" w:type="dxa"/>
            <w:shd w:val="clear" w:color="auto" w:fill="auto"/>
            <w:vAlign w:val="center"/>
          </w:tcPr>
          <w:p w14:paraId="65BA6397" w14:textId="42C4B868" w:rsidR="00D41FAE" w:rsidRPr="00D41FAE" w:rsidRDefault="00D41FAE" w:rsidP="00D41FAE">
            <w:pPr>
              <w:jc w:val="center"/>
              <w:rPr>
                <w:rFonts w:eastAsia="Calibri" w:cs="Times New Roman"/>
                <w:lang w:eastAsia="en-US"/>
              </w:rPr>
            </w:pPr>
            <w:r w:rsidRPr="00D41FAE">
              <w:rPr>
                <w:color w:val="000000"/>
              </w:rPr>
              <w:t>399 562,51</w:t>
            </w:r>
          </w:p>
        </w:tc>
        <w:tc>
          <w:tcPr>
            <w:tcW w:w="1693" w:type="dxa"/>
            <w:shd w:val="clear" w:color="auto" w:fill="auto"/>
            <w:vAlign w:val="center"/>
          </w:tcPr>
          <w:p w14:paraId="3A8B7FDB" w14:textId="1D8A2D13" w:rsidR="00D41FAE" w:rsidRPr="00D41FAE" w:rsidRDefault="00D41FAE" w:rsidP="00D41FAE">
            <w:pPr>
              <w:jc w:val="center"/>
              <w:rPr>
                <w:rFonts w:eastAsia="Calibri" w:cs="Times New Roman"/>
                <w:lang w:eastAsia="en-US"/>
              </w:rPr>
            </w:pPr>
            <w:r w:rsidRPr="00D41FAE">
              <w:rPr>
                <w:color w:val="000000"/>
              </w:rPr>
              <w:t>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кв.м.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r w:rsidRPr="00BB2D33">
        <w:rPr>
          <w:rFonts w:cs="Times New Roman"/>
        </w:rPr>
        <w:t xml:space="preserve">г.Электросталь, </w:t>
      </w:r>
      <w:r w:rsidRPr="00BB2D33">
        <w:rPr>
          <w:rFonts w:cs="Times New Roman"/>
          <w:lang w:eastAsia="en-US"/>
        </w:rPr>
        <w:t>ул. Жулябина,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6"/>
        <w:gridCol w:w="2991"/>
        <w:gridCol w:w="1868"/>
        <w:gridCol w:w="3024"/>
        <w:gridCol w:w="4535"/>
        <w:gridCol w:w="1273"/>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Общая площадь расселяемых помещений, кв.м.</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E97FC9" w:rsidRPr="00B610B5" w14:paraId="78683CDC"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E97FC9" w:rsidRPr="000E3F1B" w:rsidRDefault="00E97FC9" w:rsidP="00557C04">
            <w:pPr>
              <w:ind w:right="-170"/>
              <w:jc w:val="center"/>
              <w:rPr>
                <w:rFonts w:ascii="Times New Roman" w:hAnsi="Times New Roman" w:cs="Times New Roman"/>
                <w:sz w:val="20"/>
                <w:szCs w:val="20"/>
              </w:rPr>
            </w:pPr>
            <w:r w:rsidRPr="000E3F1B">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E97FC9" w:rsidRDefault="00E97FC9"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tcPr>
          <w:p w14:paraId="68A3161A" w14:textId="77777777" w:rsidR="00E97FC9" w:rsidRDefault="00444FCB"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485218" w:rsidRPr="00B610B5" w:rsidRDefault="00485218" w:rsidP="00E97FC9">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7A7E6D3E" w:rsidR="00E97FC9" w:rsidRPr="00485218" w:rsidRDefault="00E97FC9" w:rsidP="00E97FC9">
            <w:pPr>
              <w:jc w:val="center"/>
              <w:rPr>
                <w:rFonts w:ascii="Times New Roman" w:hAnsi="Times New Roman" w:cs="Times New Roman"/>
                <w:sz w:val="20"/>
                <w:szCs w:val="20"/>
              </w:rPr>
            </w:pPr>
            <w:r w:rsidRPr="00485218">
              <w:rPr>
                <w:rFonts w:ascii="Times New Roman" w:hAnsi="Times New Roman" w:cs="Times New Roman"/>
                <w:sz w:val="20"/>
                <w:szCs w:val="20"/>
              </w:rPr>
              <w:t>2023-2024</w:t>
            </w:r>
          </w:p>
        </w:tc>
      </w:tr>
      <w:tr w:rsidR="00E97FC9"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6578FFE" w14:textId="5F2333AA" w:rsidR="00E97FC9" w:rsidRPr="00B9609B" w:rsidRDefault="00E97FC9" w:rsidP="00E97FC9">
            <w:pPr>
              <w:jc w:val="center"/>
              <w:rPr>
                <w:rFonts w:ascii="Times New Roman" w:hAnsi="Times New Roman" w:cs="Times New Roman"/>
                <w:sz w:val="20"/>
                <w:szCs w:val="20"/>
              </w:rPr>
            </w:pPr>
            <w:r w:rsidRPr="00B9609B">
              <w:rPr>
                <w:rFonts w:ascii="Times New Roman" w:hAnsi="Times New Roman" w:cs="Times New Roman"/>
                <w:sz w:val="20"/>
                <w:szCs w:val="20"/>
              </w:rPr>
              <w:t>2023-202</w:t>
            </w:r>
            <w:r w:rsidR="003A6821" w:rsidRPr="00B9609B">
              <w:rPr>
                <w:rFonts w:ascii="Times New Roman" w:hAnsi="Times New Roman" w:cs="Times New Roman"/>
                <w:sz w:val="20"/>
                <w:szCs w:val="20"/>
              </w:rPr>
              <w:t>5</w:t>
            </w:r>
          </w:p>
        </w:tc>
      </w:tr>
      <w:tr w:rsidR="00E97FC9"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B5A35A0" w14:textId="66D5BFF4" w:rsidR="00E97FC9" w:rsidRPr="00B9609B" w:rsidRDefault="00E97FC9" w:rsidP="00E97FC9">
            <w:pPr>
              <w:jc w:val="center"/>
              <w:rPr>
                <w:rFonts w:ascii="Times New Roman" w:hAnsi="Times New Roman" w:cs="Times New Roman"/>
                <w:sz w:val="20"/>
                <w:szCs w:val="20"/>
              </w:rPr>
            </w:pPr>
            <w:r w:rsidRPr="00B9609B">
              <w:rPr>
                <w:rFonts w:ascii="Times New Roman" w:hAnsi="Times New Roman" w:cs="Times New Roman"/>
                <w:sz w:val="20"/>
                <w:szCs w:val="20"/>
              </w:rPr>
              <w:t>2023-202</w:t>
            </w:r>
            <w:r w:rsidR="003A6821" w:rsidRPr="00B9609B">
              <w:rPr>
                <w:rFonts w:ascii="Times New Roman" w:hAnsi="Times New Roman" w:cs="Times New Roman"/>
                <w:sz w:val="20"/>
                <w:szCs w:val="20"/>
              </w:rPr>
              <w:t>5</w:t>
            </w:r>
          </w:p>
        </w:tc>
      </w:tr>
      <w:tr w:rsidR="00E97FC9" w:rsidRPr="00B610B5" w14:paraId="4BC0648D"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bottom w:val="single" w:sz="4" w:space="0" w:color="auto"/>
              <w:right w:val="single" w:sz="4" w:space="0" w:color="auto"/>
            </w:tcBorders>
            <w:hideMark/>
          </w:tcPr>
          <w:p w14:paraId="6FEC33CE" w14:textId="77777777" w:rsidR="00E97FC9" w:rsidRPr="00B610B5" w:rsidRDefault="00E97FC9" w:rsidP="00E97FC9">
            <w:pPr>
              <w:jc w:val="center"/>
            </w:pPr>
          </w:p>
        </w:tc>
        <w:tc>
          <w:tcPr>
            <w:tcW w:w="445" w:type="pct"/>
            <w:tcBorders>
              <w:left w:val="single" w:sz="4" w:space="0" w:color="auto"/>
              <w:bottom w:val="single" w:sz="4" w:space="0" w:color="auto"/>
              <w:right w:val="single" w:sz="4" w:space="0" w:color="auto"/>
            </w:tcBorders>
            <w:vAlign w:val="center"/>
            <w:hideMark/>
          </w:tcPr>
          <w:p w14:paraId="538C630A" w14:textId="775B1C08" w:rsidR="00E97FC9" w:rsidRPr="00B9609B" w:rsidRDefault="00E97FC9" w:rsidP="00E97FC9">
            <w:pPr>
              <w:jc w:val="center"/>
              <w:rPr>
                <w:rFonts w:ascii="Times New Roman" w:hAnsi="Times New Roman" w:cs="Times New Roman"/>
                <w:sz w:val="20"/>
                <w:szCs w:val="20"/>
              </w:rPr>
            </w:pPr>
            <w:r w:rsidRPr="00B9609B">
              <w:rPr>
                <w:rFonts w:ascii="Times New Roman" w:hAnsi="Times New Roman" w:cs="Times New Roman"/>
                <w:sz w:val="20"/>
                <w:szCs w:val="20"/>
              </w:rPr>
              <w:t>2023-202</w:t>
            </w:r>
            <w:r w:rsidR="003A6821" w:rsidRPr="00B9609B">
              <w:rPr>
                <w:rFonts w:ascii="Times New Roman" w:hAnsi="Times New Roman" w:cs="Times New Roman"/>
                <w:sz w:val="20"/>
                <w:szCs w:val="20"/>
              </w:rPr>
              <w:t>5</w:t>
            </w:r>
          </w:p>
        </w:tc>
      </w:tr>
      <w:tr w:rsidR="00761205" w:rsidRPr="00B610B5" w14:paraId="051EB2EA" w14:textId="77777777" w:rsidTr="00B74C9A">
        <w:tc>
          <w:tcPr>
            <w:tcW w:w="0" w:type="auto"/>
            <w:tcBorders>
              <w:top w:val="single" w:sz="4" w:space="0" w:color="auto"/>
              <w:left w:val="single" w:sz="4" w:space="0" w:color="auto"/>
              <w:bottom w:val="single" w:sz="4" w:space="0" w:color="auto"/>
              <w:right w:val="single" w:sz="4" w:space="0" w:color="auto"/>
            </w:tcBorders>
          </w:tcPr>
          <w:p w14:paraId="54C4BDFE" w14:textId="7FA92780" w:rsidR="00761205" w:rsidRPr="000E3F1B" w:rsidRDefault="00761205" w:rsidP="00FD1BF1">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5.</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761205" w:rsidRPr="00B610B5" w:rsidRDefault="00761205"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r w:rsidRPr="00B610B5">
              <w:rPr>
                <w:rFonts w:ascii="Times New Roman" w:hAnsi="Times New Roman" w:cs="Times New Roman"/>
                <w:sz w:val="20"/>
                <w:szCs w:val="20"/>
              </w:rPr>
              <w:t>Фрязево,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485271D9"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rPr>
              <w:t>390,1</w:t>
            </w:r>
            <w:r w:rsidR="00D54A5B" w:rsidRPr="00E3691A">
              <w:rPr>
                <w:rFonts w:ascii="Times New Roman" w:hAnsi="Times New Roman" w:cs="Times New Roman"/>
                <w:sz w:val="20"/>
                <w:szCs w:val="20"/>
              </w:rPr>
              <w:t>0</w:t>
            </w:r>
          </w:p>
        </w:tc>
        <w:tc>
          <w:tcPr>
            <w:tcW w:w="1057" w:type="pct"/>
            <w:tcBorders>
              <w:left w:val="single" w:sz="4" w:space="0" w:color="auto"/>
              <w:bottom w:val="single" w:sz="4" w:space="0" w:color="auto"/>
              <w:right w:val="single" w:sz="4" w:space="0" w:color="auto"/>
            </w:tcBorders>
          </w:tcPr>
          <w:p w14:paraId="2CBB5E0D" w14:textId="72AF7D00"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lang w:val="en-US"/>
              </w:rPr>
              <w:t>28</w:t>
            </w:r>
            <w:r w:rsidRPr="00E3691A">
              <w:rPr>
                <w:rFonts w:ascii="Times New Roman" w:hAnsi="Times New Roman" w:cs="Times New Roman"/>
                <w:sz w:val="20"/>
                <w:szCs w:val="20"/>
              </w:rPr>
              <w:t>.01.2021</w:t>
            </w:r>
          </w:p>
        </w:tc>
        <w:tc>
          <w:tcPr>
            <w:tcW w:w="1585" w:type="pct"/>
            <w:vMerge w:val="restart"/>
            <w:tcBorders>
              <w:top w:val="single" w:sz="4" w:space="0" w:color="auto"/>
              <w:left w:val="single" w:sz="4" w:space="0" w:color="auto"/>
              <w:right w:val="single" w:sz="4" w:space="0" w:color="auto"/>
            </w:tcBorders>
          </w:tcPr>
          <w:p w14:paraId="45CB34E1" w14:textId="77777777" w:rsidR="00761205" w:rsidRPr="00E3691A" w:rsidRDefault="00761205" w:rsidP="00FD1BF1">
            <w:pPr>
              <w:jc w:val="center"/>
            </w:pPr>
            <w:r w:rsidRPr="00E3691A">
              <w:rPr>
                <w:rFonts w:ascii="Times New Roman" w:hAnsi="Times New Roman" w:cs="Times New Roman"/>
                <w:sz w:val="20"/>
                <w:szCs w:val="20"/>
              </w:rPr>
              <w:t>В рамках государственной программы Московской области «Переселение граждан из аварийного жилищного фонда в Московской области»</w:t>
            </w:r>
          </w:p>
          <w:p w14:paraId="2B13DEB5" w14:textId="795AFAF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1FCA48F3"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rPr>
              <w:t>2024-202</w:t>
            </w:r>
            <w:r w:rsidR="00D54A5B" w:rsidRPr="00E3691A">
              <w:rPr>
                <w:rFonts w:ascii="Times New Roman" w:hAnsi="Times New Roman" w:cs="Times New Roman"/>
                <w:sz w:val="20"/>
                <w:szCs w:val="20"/>
              </w:rPr>
              <w:t>5</w:t>
            </w:r>
          </w:p>
        </w:tc>
      </w:tr>
      <w:tr w:rsidR="00761205"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6.</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1DE66D1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2528,3</w:t>
            </w:r>
            <w:r w:rsidR="00D54A5B" w:rsidRPr="00E3691A">
              <w:rPr>
                <w:rFonts w:ascii="Times New Roman" w:hAnsi="Times New Roman" w:cs="Times New Roman"/>
                <w:sz w:val="20"/>
                <w:szCs w:val="20"/>
              </w:rPr>
              <w:t>0</w:t>
            </w:r>
          </w:p>
        </w:tc>
        <w:tc>
          <w:tcPr>
            <w:tcW w:w="1057" w:type="pct"/>
            <w:tcBorders>
              <w:top w:val="single" w:sz="4" w:space="0" w:color="auto"/>
              <w:left w:val="single" w:sz="4" w:space="0" w:color="auto"/>
              <w:right w:val="single" w:sz="4" w:space="0" w:color="auto"/>
            </w:tcBorders>
          </w:tcPr>
          <w:p w14:paraId="722FCF60" w14:textId="1822359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503A95E2"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2024-202</w:t>
            </w:r>
            <w:r w:rsidR="00D54A5B" w:rsidRPr="00E3691A">
              <w:rPr>
                <w:rFonts w:ascii="Times New Roman" w:hAnsi="Times New Roman" w:cs="Times New Roman"/>
                <w:sz w:val="20"/>
                <w:szCs w:val="20"/>
              </w:rPr>
              <w:t>5</w:t>
            </w:r>
          </w:p>
        </w:tc>
      </w:tr>
      <w:tr w:rsidR="00761205"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7.</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51BB3996"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2024-202</w:t>
            </w:r>
            <w:r w:rsidR="00D54A5B" w:rsidRPr="00E3691A">
              <w:rPr>
                <w:rFonts w:ascii="Times New Roman" w:hAnsi="Times New Roman" w:cs="Times New Roman"/>
                <w:sz w:val="20"/>
                <w:szCs w:val="20"/>
              </w:rPr>
              <w:t>5</w:t>
            </w:r>
          </w:p>
        </w:tc>
      </w:tr>
      <w:tr w:rsidR="00761205"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8.</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28346622"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529,</w:t>
            </w:r>
            <w:r w:rsidR="00D54A5B" w:rsidRPr="00E3691A">
              <w:rPr>
                <w:rFonts w:ascii="Times New Roman" w:hAnsi="Times New Roman" w:cs="Times New Roman"/>
                <w:sz w:val="20"/>
                <w:szCs w:val="20"/>
              </w:rPr>
              <w:t>28</w:t>
            </w:r>
          </w:p>
        </w:tc>
        <w:tc>
          <w:tcPr>
            <w:tcW w:w="1057" w:type="pct"/>
            <w:tcBorders>
              <w:left w:val="single" w:sz="4" w:space="0" w:color="auto"/>
              <w:right w:val="single" w:sz="4" w:space="0" w:color="auto"/>
            </w:tcBorders>
          </w:tcPr>
          <w:p w14:paraId="0C28A27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22E04384"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2024-202</w:t>
            </w:r>
            <w:r w:rsidR="00D54A5B" w:rsidRPr="00E3691A">
              <w:rPr>
                <w:rFonts w:ascii="Times New Roman" w:hAnsi="Times New Roman" w:cs="Times New Roman"/>
                <w:sz w:val="20"/>
                <w:szCs w:val="20"/>
              </w:rPr>
              <w:t>5</w:t>
            </w:r>
          </w:p>
        </w:tc>
      </w:tr>
      <w:tr w:rsidR="00761205" w:rsidRPr="00B610B5" w14:paraId="16CC4DFD" w14:textId="77777777" w:rsidTr="004F2BA6">
        <w:tc>
          <w:tcPr>
            <w:tcW w:w="0" w:type="auto"/>
            <w:tcBorders>
              <w:top w:val="single" w:sz="4" w:space="0" w:color="auto"/>
              <w:left w:val="single" w:sz="4" w:space="0" w:color="auto"/>
              <w:bottom w:val="single" w:sz="4" w:space="0" w:color="auto"/>
              <w:right w:val="single" w:sz="4" w:space="0" w:color="auto"/>
            </w:tcBorders>
          </w:tcPr>
          <w:p w14:paraId="3A6D6106" w14:textId="2E72B310"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9.</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12.08.2021</w:t>
            </w:r>
          </w:p>
        </w:tc>
        <w:tc>
          <w:tcPr>
            <w:tcW w:w="1585" w:type="pct"/>
            <w:vMerge/>
            <w:tcBorders>
              <w:left w:val="single" w:sz="4" w:space="0" w:color="auto"/>
              <w:right w:val="single" w:sz="4" w:space="0" w:color="auto"/>
            </w:tcBorders>
          </w:tcPr>
          <w:p w14:paraId="2ADA0FF2" w14:textId="328242F5"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3C8EAB6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2024-202</w:t>
            </w:r>
            <w:r w:rsidR="00D54A5B" w:rsidRPr="00E3691A">
              <w:rPr>
                <w:rFonts w:ascii="Times New Roman" w:hAnsi="Times New Roman" w:cs="Times New Roman"/>
                <w:sz w:val="20"/>
                <w:szCs w:val="20"/>
              </w:rPr>
              <w:t>5</w:t>
            </w:r>
          </w:p>
        </w:tc>
      </w:tr>
      <w:tr w:rsidR="00761205" w:rsidRPr="00B610B5" w14:paraId="5002346C" w14:textId="77777777" w:rsidTr="004F2BA6">
        <w:tc>
          <w:tcPr>
            <w:tcW w:w="0" w:type="auto"/>
            <w:tcBorders>
              <w:top w:val="single" w:sz="4" w:space="0" w:color="auto"/>
              <w:left w:val="single" w:sz="4" w:space="0" w:color="auto"/>
              <w:bottom w:val="single" w:sz="4" w:space="0" w:color="auto"/>
              <w:right w:val="single" w:sz="4" w:space="0" w:color="auto"/>
            </w:tcBorders>
          </w:tcPr>
          <w:p w14:paraId="224ECEE6" w14:textId="7B43E52C"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10.</w:t>
            </w:r>
          </w:p>
        </w:tc>
        <w:tc>
          <w:tcPr>
            <w:tcW w:w="1045" w:type="pct"/>
            <w:tcBorders>
              <w:top w:val="single" w:sz="4" w:space="0" w:color="auto"/>
              <w:left w:val="single" w:sz="4" w:space="0" w:color="auto"/>
              <w:bottom w:val="single" w:sz="4" w:space="0" w:color="auto"/>
              <w:right w:val="single" w:sz="4" w:space="0" w:color="auto"/>
            </w:tcBorders>
          </w:tcPr>
          <w:p w14:paraId="446412A3" w14:textId="3DFAD9DB" w:rsidR="00761205" w:rsidRPr="00B610B5" w:rsidRDefault="00761205" w:rsidP="00761205">
            <w:pPr>
              <w:rPr>
                <w:rFonts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tcPr>
          <w:p w14:paraId="4E2BE330" w14:textId="02CE443A"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2687,87</w:t>
            </w:r>
          </w:p>
        </w:tc>
        <w:tc>
          <w:tcPr>
            <w:tcW w:w="1057" w:type="pct"/>
            <w:tcBorders>
              <w:top w:val="single" w:sz="4" w:space="0" w:color="auto"/>
              <w:left w:val="single" w:sz="4" w:space="0" w:color="auto"/>
              <w:bottom w:val="single" w:sz="4" w:space="0" w:color="auto"/>
              <w:right w:val="single" w:sz="4" w:space="0" w:color="auto"/>
            </w:tcBorders>
          </w:tcPr>
          <w:p w14:paraId="04B77877" w14:textId="3E1C0AE9"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16.12.2022</w:t>
            </w:r>
          </w:p>
        </w:tc>
        <w:tc>
          <w:tcPr>
            <w:tcW w:w="1585" w:type="pct"/>
            <w:vMerge/>
            <w:tcBorders>
              <w:left w:val="single" w:sz="4" w:space="0" w:color="auto"/>
              <w:right w:val="single" w:sz="4" w:space="0" w:color="auto"/>
            </w:tcBorders>
          </w:tcPr>
          <w:p w14:paraId="0D952069"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D0911F2" w14:textId="22BC8C59" w:rsidR="00761205" w:rsidRPr="00E3691A" w:rsidRDefault="00761205" w:rsidP="00761205">
            <w:pPr>
              <w:jc w:val="center"/>
              <w:rPr>
                <w:rFonts w:ascii="Times New Roman" w:hAnsi="Times New Roman" w:cs="Times New Roman"/>
                <w:sz w:val="20"/>
                <w:szCs w:val="20"/>
              </w:rPr>
            </w:pPr>
            <w:r w:rsidRPr="00E3691A">
              <w:rPr>
                <w:rFonts w:ascii="Times New Roman" w:hAnsi="Times New Roman" w:cs="Times New Roman"/>
                <w:sz w:val="20"/>
                <w:szCs w:val="20"/>
              </w:rPr>
              <w:t>2026</w:t>
            </w:r>
          </w:p>
        </w:tc>
      </w:tr>
      <w:tr w:rsidR="00761205" w:rsidRPr="00B610B5" w14:paraId="18033338" w14:textId="77777777" w:rsidTr="00B74C9A">
        <w:tc>
          <w:tcPr>
            <w:tcW w:w="0" w:type="auto"/>
            <w:tcBorders>
              <w:top w:val="single" w:sz="4" w:space="0" w:color="auto"/>
              <w:left w:val="single" w:sz="4" w:space="0" w:color="auto"/>
              <w:bottom w:val="single" w:sz="4" w:space="0" w:color="auto"/>
              <w:right w:val="single" w:sz="4" w:space="0" w:color="auto"/>
            </w:tcBorders>
          </w:tcPr>
          <w:p w14:paraId="5AA9E736" w14:textId="36437D77"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11.</w:t>
            </w:r>
          </w:p>
        </w:tc>
        <w:tc>
          <w:tcPr>
            <w:tcW w:w="1045" w:type="pct"/>
            <w:tcBorders>
              <w:top w:val="single" w:sz="4" w:space="0" w:color="auto"/>
              <w:left w:val="single" w:sz="4" w:space="0" w:color="auto"/>
              <w:bottom w:val="single" w:sz="4" w:space="0" w:color="auto"/>
              <w:right w:val="single" w:sz="4" w:space="0" w:color="auto"/>
            </w:tcBorders>
          </w:tcPr>
          <w:p w14:paraId="4317E48C" w14:textId="27FD8C2E" w:rsidR="00761205" w:rsidRPr="00B610B5" w:rsidRDefault="00761205" w:rsidP="00761205">
            <w:pPr>
              <w:rPr>
                <w:rFonts w:cs="Times New Roman"/>
                <w:sz w:val="20"/>
                <w:szCs w:val="20"/>
              </w:rPr>
            </w:pPr>
            <w:r w:rsidRPr="00B610B5">
              <w:rPr>
                <w:rFonts w:ascii="Times New Roman" w:hAnsi="Times New Roman" w:cs="Times New Roman"/>
                <w:sz w:val="20"/>
                <w:szCs w:val="20"/>
              </w:rPr>
              <w:t>п.Елизаветино, ул.Прудная, д.16</w:t>
            </w:r>
          </w:p>
        </w:tc>
        <w:tc>
          <w:tcPr>
            <w:tcW w:w="653" w:type="pct"/>
            <w:tcBorders>
              <w:top w:val="single" w:sz="4" w:space="0" w:color="auto"/>
              <w:left w:val="single" w:sz="4" w:space="0" w:color="auto"/>
              <w:bottom w:val="single" w:sz="4" w:space="0" w:color="auto"/>
              <w:right w:val="single" w:sz="4" w:space="0" w:color="auto"/>
            </w:tcBorders>
          </w:tcPr>
          <w:p w14:paraId="06A7B836" w14:textId="39C7BFFC" w:rsidR="00761205" w:rsidRPr="00E3691A" w:rsidRDefault="00D54A5B" w:rsidP="00761205">
            <w:pPr>
              <w:jc w:val="center"/>
              <w:rPr>
                <w:rFonts w:cs="Times New Roman"/>
                <w:sz w:val="20"/>
                <w:szCs w:val="20"/>
              </w:rPr>
            </w:pPr>
            <w:r w:rsidRPr="00E3691A">
              <w:rPr>
                <w:rFonts w:ascii="Times New Roman" w:hAnsi="Times New Roman" w:cs="Times New Roman"/>
                <w:sz w:val="20"/>
                <w:szCs w:val="20"/>
              </w:rPr>
              <w:t>3</w:t>
            </w:r>
            <w:r w:rsidR="00761205" w:rsidRPr="00E3691A">
              <w:rPr>
                <w:rFonts w:ascii="Times New Roman" w:hAnsi="Times New Roman" w:cs="Times New Roman"/>
                <w:sz w:val="20"/>
                <w:szCs w:val="20"/>
              </w:rPr>
              <w:t>79,</w:t>
            </w:r>
            <w:r w:rsidRPr="00E3691A">
              <w:rPr>
                <w:rFonts w:ascii="Times New Roman" w:hAnsi="Times New Roman" w:cs="Times New Roman"/>
                <w:sz w:val="20"/>
                <w:szCs w:val="20"/>
              </w:rPr>
              <w:t>6</w:t>
            </w:r>
            <w:r w:rsidR="00761205" w:rsidRPr="00E3691A">
              <w:rPr>
                <w:rFonts w:ascii="Times New Roman" w:hAnsi="Times New Roman" w:cs="Times New Roman"/>
                <w:sz w:val="20"/>
                <w:szCs w:val="20"/>
              </w:rPr>
              <w:t>0</w:t>
            </w:r>
          </w:p>
        </w:tc>
        <w:tc>
          <w:tcPr>
            <w:tcW w:w="1057" w:type="pct"/>
            <w:tcBorders>
              <w:top w:val="single" w:sz="4" w:space="0" w:color="auto"/>
              <w:left w:val="single" w:sz="4" w:space="0" w:color="auto"/>
              <w:bottom w:val="single" w:sz="4" w:space="0" w:color="auto"/>
              <w:right w:val="single" w:sz="4" w:space="0" w:color="auto"/>
            </w:tcBorders>
          </w:tcPr>
          <w:p w14:paraId="6B52B1ED" w14:textId="0E3CB9B0" w:rsidR="00761205" w:rsidRPr="00C21E11" w:rsidRDefault="00C21E11" w:rsidP="00761205">
            <w:pPr>
              <w:jc w:val="center"/>
              <w:rPr>
                <w:rFonts w:ascii="Times New Roman" w:hAnsi="Times New Roman" w:cs="Times New Roman"/>
                <w:sz w:val="20"/>
                <w:szCs w:val="20"/>
              </w:rPr>
            </w:pPr>
            <w:r w:rsidRPr="009326AB">
              <w:rPr>
                <w:rFonts w:ascii="Times New Roman" w:hAnsi="Times New Roman" w:cs="Times New Roman"/>
                <w:sz w:val="20"/>
                <w:szCs w:val="20"/>
              </w:rPr>
              <w:t>26.10.2022</w:t>
            </w:r>
          </w:p>
        </w:tc>
        <w:tc>
          <w:tcPr>
            <w:tcW w:w="1585" w:type="pct"/>
            <w:vMerge/>
            <w:tcBorders>
              <w:left w:val="single" w:sz="4" w:space="0" w:color="auto"/>
              <w:bottom w:val="single" w:sz="4" w:space="0" w:color="auto"/>
              <w:right w:val="single" w:sz="4" w:space="0" w:color="auto"/>
            </w:tcBorders>
          </w:tcPr>
          <w:p w14:paraId="5E80C7C8"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D7D3913" w14:textId="30A4386B"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2026</w:t>
            </w:r>
          </w:p>
        </w:tc>
      </w:tr>
      <w:tr w:rsidR="00761205" w:rsidRPr="00B610B5" w14:paraId="0E9E62C8" w14:textId="77777777" w:rsidTr="00B74C9A">
        <w:tc>
          <w:tcPr>
            <w:tcW w:w="0" w:type="auto"/>
            <w:tcBorders>
              <w:top w:val="single" w:sz="4" w:space="0" w:color="auto"/>
              <w:left w:val="single" w:sz="4" w:space="0" w:color="auto"/>
              <w:bottom w:val="single" w:sz="4" w:space="0" w:color="auto"/>
              <w:right w:val="single" w:sz="4" w:space="0" w:color="auto"/>
            </w:tcBorders>
          </w:tcPr>
          <w:p w14:paraId="6BD63BEA" w14:textId="350215E0"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2</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val="restart"/>
            <w:tcBorders>
              <w:top w:val="single" w:sz="4" w:space="0" w:color="auto"/>
              <w:left w:val="single" w:sz="4" w:space="0" w:color="auto"/>
              <w:right w:val="single" w:sz="4" w:space="0" w:color="auto"/>
            </w:tcBorders>
          </w:tcPr>
          <w:p w14:paraId="23B69DFF" w14:textId="0E957FD3" w:rsidR="00761205" w:rsidRPr="00EF127B" w:rsidRDefault="00761205" w:rsidP="00761205">
            <w:pPr>
              <w:jc w:val="center"/>
            </w:pPr>
            <w:r w:rsidRPr="00EF127B">
              <w:rPr>
                <w:rFonts w:ascii="Times New Roman" w:hAnsi="Times New Roman" w:cs="Times New Roman"/>
                <w:sz w:val="20"/>
                <w:szCs w:val="20"/>
              </w:rPr>
              <w:t>В рамках соглашения №139 от 21 ноября 2022 года между Правительством Московской области и Обществом с ограниченной ответственностью «Специализированный застройщик «Полёт» об обеспечении реализации масштабного инвестиционного проекта по строительству объектов жилого и нежилого назначения по адресу: Московская область, г. Электросталь, мкр. Северный на земельном участке, предоставляемом Обществу с ограниченной ответственностью «Специализированный застройщик «Полёт» в аренду без проведения торгов.</w:t>
            </w: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2026</w:t>
            </w:r>
          </w:p>
        </w:tc>
      </w:tr>
      <w:tr w:rsidR="00761205"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30621DE3"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3</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bottom w:val="single" w:sz="4" w:space="0" w:color="auto"/>
              <w:right w:val="single" w:sz="4" w:space="0" w:color="auto"/>
            </w:tcBorders>
          </w:tcPr>
          <w:p w14:paraId="3FE2376B" w14:textId="6F76A4AC" w:rsidR="00761205" w:rsidRPr="00B610B5"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78C39B7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2027-2028</w:t>
            </w:r>
          </w:p>
        </w:tc>
      </w:tr>
      <w:tr w:rsidR="00761205" w:rsidRPr="00B610B5" w14:paraId="610864DD" w14:textId="77777777" w:rsidTr="005D695E">
        <w:tc>
          <w:tcPr>
            <w:tcW w:w="0" w:type="auto"/>
            <w:tcBorders>
              <w:top w:val="single" w:sz="4" w:space="0" w:color="auto"/>
              <w:left w:val="single" w:sz="4" w:space="0" w:color="auto"/>
              <w:bottom w:val="single" w:sz="4" w:space="0" w:color="auto"/>
              <w:right w:val="single" w:sz="4" w:space="0" w:color="auto"/>
            </w:tcBorders>
          </w:tcPr>
          <w:p w14:paraId="3B5AF780" w14:textId="004B4417"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4</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2BD5C4B0" w14:textId="5C328A08" w:rsidR="00761205" w:rsidRPr="00893601" w:rsidRDefault="00761205" w:rsidP="00761205">
            <w:pPr>
              <w:rPr>
                <w:rFonts w:ascii="Times New Roman" w:hAnsi="Times New Roman" w:cs="Times New Roman"/>
                <w:sz w:val="20"/>
                <w:szCs w:val="20"/>
                <w:highlight w:val="yellow"/>
              </w:rPr>
            </w:pPr>
            <w:r w:rsidRPr="00140269">
              <w:rPr>
                <w:rFonts w:ascii="Times New Roman" w:hAnsi="Times New Roman" w:cs="Times New Roman"/>
                <w:sz w:val="20"/>
                <w:szCs w:val="20"/>
              </w:rPr>
              <w:t>ул. Жулябина, дом № 21</w:t>
            </w:r>
          </w:p>
        </w:tc>
        <w:tc>
          <w:tcPr>
            <w:tcW w:w="653" w:type="pct"/>
            <w:tcBorders>
              <w:top w:val="single" w:sz="4" w:space="0" w:color="auto"/>
              <w:left w:val="single" w:sz="4" w:space="0" w:color="auto"/>
              <w:bottom w:val="single" w:sz="4" w:space="0" w:color="auto"/>
              <w:right w:val="single" w:sz="4" w:space="0" w:color="auto"/>
            </w:tcBorders>
          </w:tcPr>
          <w:p w14:paraId="42E76FF3" w14:textId="437B2E21" w:rsidR="00761205" w:rsidRPr="00EF127B" w:rsidRDefault="00761205" w:rsidP="00761205">
            <w:pPr>
              <w:jc w:val="center"/>
              <w:rPr>
                <w:rFonts w:ascii="Times New Roman" w:hAnsi="Times New Roman" w:cs="Times New Roman"/>
                <w:sz w:val="20"/>
                <w:szCs w:val="20"/>
              </w:rPr>
            </w:pPr>
          </w:p>
        </w:tc>
        <w:tc>
          <w:tcPr>
            <w:tcW w:w="1057" w:type="pct"/>
            <w:tcBorders>
              <w:left w:val="single" w:sz="4" w:space="0" w:color="auto"/>
              <w:bottom w:val="single" w:sz="4" w:space="0" w:color="auto"/>
              <w:right w:val="single" w:sz="4" w:space="0" w:color="auto"/>
            </w:tcBorders>
          </w:tcPr>
          <w:p w14:paraId="43BE9937" w14:textId="507F6CBB" w:rsidR="00761205" w:rsidRPr="00EF127B" w:rsidRDefault="00761205" w:rsidP="00761205">
            <w:pPr>
              <w:jc w:val="center"/>
              <w:rPr>
                <w:rFonts w:ascii="Times New Roman" w:hAnsi="Times New Roman" w:cs="Times New Roman"/>
                <w:sz w:val="20"/>
                <w:szCs w:val="20"/>
              </w:rPr>
            </w:pPr>
          </w:p>
        </w:tc>
        <w:tc>
          <w:tcPr>
            <w:tcW w:w="2030" w:type="pct"/>
            <w:gridSpan w:val="2"/>
            <w:tcBorders>
              <w:left w:val="single" w:sz="4" w:space="0" w:color="auto"/>
              <w:right w:val="single" w:sz="4" w:space="0" w:color="auto"/>
            </w:tcBorders>
          </w:tcPr>
          <w:p w14:paraId="211FEE5F" w14:textId="0F668B05" w:rsidR="00761205" w:rsidRPr="00090CE4" w:rsidRDefault="00761205" w:rsidP="00761205">
            <w:pPr>
              <w:jc w:val="center"/>
            </w:pPr>
            <w:r w:rsidRPr="00090CE4">
              <w:rPr>
                <w:rFonts w:ascii="Times New Roman" w:hAnsi="Times New Roman" w:cs="Times New Roman"/>
                <w:sz w:val="20"/>
                <w:szCs w:val="20"/>
              </w:rPr>
              <w:t>Не определён**</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1" w:name="sub_1003"/>
      <w:r w:rsidRPr="00BA4655">
        <w:rPr>
          <w:rFonts w:cs="Times New Roman"/>
          <w:b/>
          <w:bCs/>
        </w:rPr>
        <w:t xml:space="preserve">* </w:t>
      </w:r>
      <w:r w:rsidRPr="00BA4655">
        <w:rPr>
          <w:rFonts w:cs="Times New Roman"/>
          <w:bCs/>
          <w:i/>
          <w:sz w:val="16"/>
          <w:szCs w:val="16"/>
        </w:rPr>
        <w:t>Дома, подлежащие в 2020-2022 гг расселению по ДРЗТ, включены в список в связи с расторжением договора</w:t>
      </w:r>
    </w:p>
    <w:p w14:paraId="5E9B808A" w14:textId="56C51DC9" w:rsidR="00CE7831" w:rsidRPr="00B610B5" w:rsidRDefault="00CE7831" w:rsidP="00CE7831">
      <w:pPr>
        <w:widowControl w:val="0"/>
        <w:autoSpaceDE w:val="0"/>
        <w:autoSpaceDN w:val="0"/>
        <w:adjustRightInd w:val="0"/>
        <w:jc w:val="both"/>
        <w:outlineLvl w:val="0"/>
        <w:rPr>
          <w:rFonts w:cs="Times New Roman"/>
        </w:rPr>
      </w:pPr>
      <w:bookmarkStart w:id="2" w:name="sub_1004"/>
      <w:bookmarkEnd w:id="1"/>
      <w:r w:rsidRPr="00B610B5">
        <w:rPr>
          <w:rFonts w:cs="Times New Roman"/>
          <w:b/>
          <w:bCs/>
        </w:rPr>
        <w:t>*</w:t>
      </w:r>
      <w:r>
        <w:rPr>
          <w:rFonts w:cs="Times New Roman"/>
          <w:b/>
          <w:bCs/>
        </w:rPr>
        <w:t>*</w:t>
      </w:r>
      <w:r w:rsidRPr="00B610B5">
        <w:rPr>
          <w:rFonts w:cs="Times New Roman"/>
        </w:rPr>
        <w:t xml:space="preserve"> </w:t>
      </w:r>
      <w:r w:rsidRPr="00B610B5">
        <w:rPr>
          <w:rFonts w:cs="Times New Roman"/>
          <w:i/>
          <w:sz w:val="16"/>
          <w:szCs w:val="16"/>
        </w:rPr>
        <w:t>Мероприятия по расселению домов, способ расселения которых не определен, будут включены в перечень мероприятий муниципальной программы после определения способа расселения.</w:t>
      </w:r>
      <w:r w:rsidRPr="00B610B5">
        <w:rPr>
          <w:rFonts w:cs="Times New Roman"/>
        </w:rPr>
        <w:t xml:space="preserve"> </w:t>
      </w:r>
    </w:p>
    <w:p w14:paraId="18EFA543" w14:textId="308B2BE1" w:rsidR="00B74C9A" w:rsidRDefault="00B74C9A" w:rsidP="00A74A98">
      <w:pPr>
        <w:tabs>
          <w:tab w:val="left" w:pos="7742"/>
        </w:tabs>
        <w:ind w:firstLine="709"/>
        <w:jc w:val="both"/>
        <w:rPr>
          <w:rFonts w:cs="Times New Roman"/>
          <w:lang w:eastAsia="en-US"/>
        </w:rPr>
      </w:pPr>
    </w:p>
    <w:p w14:paraId="661F202A" w14:textId="77777777" w:rsidR="001C5B7A" w:rsidRDefault="001C5B7A"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lastRenderedPageBreak/>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3" w:name="sub_1005"/>
      <w:bookmarkEnd w:id="2"/>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3"/>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lastRenderedPageBreak/>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4"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7"/>
        <w:gridCol w:w="1418"/>
        <w:gridCol w:w="1088"/>
        <w:gridCol w:w="755"/>
        <w:gridCol w:w="850"/>
        <w:gridCol w:w="993"/>
        <w:gridCol w:w="991"/>
        <w:gridCol w:w="851"/>
        <w:gridCol w:w="855"/>
        <w:gridCol w:w="2552"/>
        <w:gridCol w:w="1701"/>
      </w:tblGrid>
      <w:tr w:rsidR="00A74A98" w:rsidRPr="00B610B5" w14:paraId="6DD7885C" w14:textId="77777777" w:rsidTr="009D0396">
        <w:tc>
          <w:tcPr>
            <w:tcW w:w="567" w:type="dxa"/>
            <w:vMerge w:val="restart"/>
          </w:tcPr>
          <w:p w14:paraId="08F0597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п/п</w:t>
            </w:r>
          </w:p>
        </w:tc>
        <w:tc>
          <w:tcPr>
            <w:tcW w:w="2977" w:type="dxa"/>
            <w:vMerge w:val="restart"/>
          </w:tcPr>
          <w:p w14:paraId="07A4705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Наименование целевых показателей </w:t>
            </w:r>
          </w:p>
        </w:tc>
        <w:tc>
          <w:tcPr>
            <w:tcW w:w="1418" w:type="dxa"/>
            <w:vMerge w:val="restart"/>
          </w:tcPr>
          <w:p w14:paraId="4A75773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Тип показателя</w:t>
            </w:r>
          </w:p>
        </w:tc>
        <w:tc>
          <w:tcPr>
            <w:tcW w:w="1088" w:type="dxa"/>
            <w:vMerge w:val="restart"/>
          </w:tcPr>
          <w:p w14:paraId="176C589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Единица измерения</w:t>
            </w:r>
          </w:p>
          <w:p w14:paraId="32909019" w14:textId="77777777" w:rsidR="00A74A98" w:rsidRPr="00B610B5" w:rsidRDefault="00A74A98" w:rsidP="00BA696D">
            <w:pPr>
              <w:pStyle w:val="ConsPlusNormal"/>
              <w:rPr>
                <w:rFonts w:ascii="Times New Roman" w:hAnsi="Times New Roman" w:cs="Times New Roman"/>
                <w:sz w:val="18"/>
                <w:szCs w:val="18"/>
              </w:rPr>
            </w:pPr>
          </w:p>
        </w:tc>
        <w:tc>
          <w:tcPr>
            <w:tcW w:w="755" w:type="dxa"/>
            <w:vMerge w:val="restart"/>
          </w:tcPr>
          <w:p w14:paraId="6EF4DBB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Базовое </w:t>
            </w:r>
          </w:p>
          <w:p w14:paraId="429E8E2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значение </w:t>
            </w:r>
          </w:p>
        </w:tc>
        <w:tc>
          <w:tcPr>
            <w:tcW w:w="4540" w:type="dxa"/>
            <w:gridSpan w:val="5"/>
          </w:tcPr>
          <w:p w14:paraId="57C0DD90" w14:textId="5E782C5D"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Планируемое значение по годам реализации программы</w:t>
            </w:r>
          </w:p>
        </w:tc>
        <w:tc>
          <w:tcPr>
            <w:tcW w:w="2552" w:type="dxa"/>
          </w:tcPr>
          <w:p w14:paraId="1D00C44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Ответственный за достижение показателя</w:t>
            </w:r>
          </w:p>
        </w:tc>
        <w:tc>
          <w:tcPr>
            <w:tcW w:w="1701" w:type="dxa"/>
          </w:tcPr>
          <w:p w14:paraId="41762E3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A74A98" w:rsidRPr="00B610B5" w14:paraId="531A01E3" w14:textId="77777777" w:rsidTr="009D0396">
        <w:tc>
          <w:tcPr>
            <w:tcW w:w="567" w:type="dxa"/>
            <w:vMerge/>
          </w:tcPr>
          <w:p w14:paraId="00971ADA" w14:textId="77777777" w:rsidR="00A74A98" w:rsidRPr="00B610B5" w:rsidRDefault="00A74A98" w:rsidP="00BA696D">
            <w:pPr>
              <w:rPr>
                <w:sz w:val="18"/>
                <w:szCs w:val="18"/>
              </w:rPr>
            </w:pPr>
          </w:p>
        </w:tc>
        <w:tc>
          <w:tcPr>
            <w:tcW w:w="2977" w:type="dxa"/>
            <w:vMerge/>
          </w:tcPr>
          <w:p w14:paraId="3FEDC030" w14:textId="77777777" w:rsidR="00A74A98" w:rsidRPr="00B610B5" w:rsidRDefault="00A74A98" w:rsidP="00BA696D">
            <w:pPr>
              <w:rPr>
                <w:sz w:val="18"/>
                <w:szCs w:val="18"/>
              </w:rPr>
            </w:pPr>
          </w:p>
        </w:tc>
        <w:tc>
          <w:tcPr>
            <w:tcW w:w="1418" w:type="dxa"/>
            <w:vMerge/>
          </w:tcPr>
          <w:p w14:paraId="1EF2C49D" w14:textId="77777777" w:rsidR="00A74A98" w:rsidRPr="00B610B5" w:rsidRDefault="00A74A98" w:rsidP="00BA696D">
            <w:pPr>
              <w:rPr>
                <w:sz w:val="18"/>
                <w:szCs w:val="18"/>
              </w:rPr>
            </w:pPr>
          </w:p>
        </w:tc>
        <w:tc>
          <w:tcPr>
            <w:tcW w:w="1088" w:type="dxa"/>
            <w:vMerge/>
          </w:tcPr>
          <w:p w14:paraId="626D6B70" w14:textId="77777777" w:rsidR="00A74A98" w:rsidRPr="00B610B5" w:rsidRDefault="00A74A98" w:rsidP="00BA696D">
            <w:pPr>
              <w:rPr>
                <w:sz w:val="18"/>
                <w:szCs w:val="18"/>
              </w:rPr>
            </w:pPr>
          </w:p>
        </w:tc>
        <w:tc>
          <w:tcPr>
            <w:tcW w:w="755" w:type="dxa"/>
            <w:vMerge/>
          </w:tcPr>
          <w:p w14:paraId="1ABF8E91" w14:textId="77777777" w:rsidR="00A74A98" w:rsidRPr="00B610B5" w:rsidRDefault="00A74A98" w:rsidP="00BA696D">
            <w:pPr>
              <w:rPr>
                <w:sz w:val="18"/>
                <w:szCs w:val="18"/>
              </w:rPr>
            </w:pPr>
          </w:p>
        </w:tc>
        <w:tc>
          <w:tcPr>
            <w:tcW w:w="850" w:type="dxa"/>
          </w:tcPr>
          <w:p w14:paraId="41CD133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2023 год </w:t>
            </w:r>
          </w:p>
        </w:tc>
        <w:tc>
          <w:tcPr>
            <w:tcW w:w="993" w:type="dxa"/>
          </w:tcPr>
          <w:p w14:paraId="7366E3D8"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2024 год </w:t>
            </w:r>
          </w:p>
        </w:tc>
        <w:tc>
          <w:tcPr>
            <w:tcW w:w="991" w:type="dxa"/>
          </w:tcPr>
          <w:p w14:paraId="4D3FBE8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2025 год </w:t>
            </w:r>
          </w:p>
        </w:tc>
        <w:tc>
          <w:tcPr>
            <w:tcW w:w="851" w:type="dxa"/>
          </w:tcPr>
          <w:p w14:paraId="217CC14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2026 год</w:t>
            </w:r>
          </w:p>
        </w:tc>
        <w:tc>
          <w:tcPr>
            <w:tcW w:w="855" w:type="dxa"/>
          </w:tcPr>
          <w:p w14:paraId="4A0F3C72"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2027 год</w:t>
            </w:r>
          </w:p>
        </w:tc>
        <w:tc>
          <w:tcPr>
            <w:tcW w:w="2552" w:type="dxa"/>
          </w:tcPr>
          <w:p w14:paraId="458ECD16" w14:textId="77777777" w:rsidR="00A74A98" w:rsidRPr="00B610B5" w:rsidRDefault="00A74A98" w:rsidP="00BA696D">
            <w:pPr>
              <w:pStyle w:val="ConsPlusNormal"/>
              <w:jc w:val="center"/>
              <w:rPr>
                <w:rFonts w:ascii="Times New Roman" w:hAnsi="Times New Roman" w:cs="Times New Roman"/>
                <w:sz w:val="18"/>
                <w:szCs w:val="18"/>
              </w:rPr>
            </w:pPr>
          </w:p>
        </w:tc>
        <w:tc>
          <w:tcPr>
            <w:tcW w:w="1701" w:type="dxa"/>
          </w:tcPr>
          <w:p w14:paraId="125E9F82" w14:textId="77777777" w:rsidR="00A74A98" w:rsidRPr="00B610B5" w:rsidRDefault="00A74A98" w:rsidP="00BA696D">
            <w:pPr>
              <w:pStyle w:val="ConsPlusNormal"/>
              <w:jc w:val="center"/>
              <w:rPr>
                <w:rFonts w:ascii="Times New Roman" w:hAnsi="Times New Roman" w:cs="Times New Roman"/>
                <w:sz w:val="18"/>
                <w:szCs w:val="18"/>
              </w:rPr>
            </w:pPr>
          </w:p>
        </w:tc>
      </w:tr>
      <w:tr w:rsidR="00A74A98" w:rsidRPr="00B610B5" w14:paraId="14C1EA18" w14:textId="77777777" w:rsidTr="009D0396">
        <w:trPr>
          <w:trHeight w:val="32"/>
        </w:trPr>
        <w:tc>
          <w:tcPr>
            <w:tcW w:w="567" w:type="dxa"/>
          </w:tcPr>
          <w:p w14:paraId="27C73C2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215A8F9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1418" w:type="dxa"/>
          </w:tcPr>
          <w:p w14:paraId="2A433FE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1088" w:type="dxa"/>
          </w:tcPr>
          <w:p w14:paraId="70F7C65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755" w:type="dxa"/>
          </w:tcPr>
          <w:p w14:paraId="6C815C6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5</w:t>
            </w:r>
          </w:p>
        </w:tc>
        <w:tc>
          <w:tcPr>
            <w:tcW w:w="850" w:type="dxa"/>
          </w:tcPr>
          <w:p w14:paraId="39C4045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6</w:t>
            </w:r>
          </w:p>
        </w:tc>
        <w:tc>
          <w:tcPr>
            <w:tcW w:w="993" w:type="dxa"/>
          </w:tcPr>
          <w:p w14:paraId="2FE7346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7</w:t>
            </w:r>
          </w:p>
        </w:tc>
        <w:tc>
          <w:tcPr>
            <w:tcW w:w="991" w:type="dxa"/>
          </w:tcPr>
          <w:p w14:paraId="53D13E9C"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8</w:t>
            </w:r>
          </w:p>
        </w:tc>
        <w:tc>
          <w:tcPr>
            <w:tcW w:w="851" w:type="dxa"/>
          </w:tcPr>
          <w:p w14:paraId="1D5BCA8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9</w:t>
            </w:r>
          </w:p>
        </w:tc>
        <w:tc>
          <w:tcPr>
            <w:tcW w:w="855" w:type="dxa"/>
          </w:tcPr>
          <w:p w14:paraId="657661E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10</w:t>
            </w:r>
          </w:p>
        </w:tc>
        <w:tc>
          <w:tcPr>
            <w:tcW w:w="2552" w:type="dxa"/>
          </w:tcPr>
          <w:p w14:paraId="0997D81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11</w:t>
            </w:r>
          </w:p>
        </w:tc>
        <w:tc>
          <w:tcPr>
            <w:tcW w:w="1701" w:type="dxa"/>
          </w:tcPr>
          <w:p w14:paraId="2149515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12</w:t>
            </w:r>
          </w:p>
        </w:tc>
      </w:tr>
      <w:tr w:rsidR="00A74A98" w:rsidRPr="00B610B5" w14:paraId="1993E8ED" w14:textId="77777777" w:rsidTr="006F2809">
        <w:tc>
          <w:tcPr>
            <w:tcW w:w="15598" w:type="dxa"/>
            <w:gridSpan w:val="12"/>
          </w:tcPr>
          <w:p w14:paraId="6E3E67BE" w14:textId="77777777" w:rsidR="00A74A98" w:rsidRPr="00B610B5" w:rsidRDefault="00A74A98" w:rsidP="00BA696D">
            <w:pPr>
              <w:pStyle w:val="ConsPlusNormal"/>
              <w:jc w:val="center"/>
              <w:rPr>
                <w:rFonts w:ascii="Times New Roman" w:eastAsiaTheme="minorHAnsi" w:hAnsi="Times New Roman" w:cs="Times New Roman"/>
                <w:sz w:val="18"/>
                <w:szCs w:val="18"/>
                <w:lang w:eastAsia="en-US"/>
              </w:rPr>
            </w:pPr>
            <w:r w:rsidRPr="00B610B5">
              <w:rPr>
                <w:rFonts w:ascii="Times New Roman" w:hAnsi="Times New Roman" w:cs="Times New Roman"/>
                <w:sz w:val="18"/>
                <w:szCs w:val="18"/>
              </w:rPr>
              <w:t>Цель «</w:t>
            </w:r>
            <w:r w:rsidRPr="00B610B5">
              <w:rPr>
                <w:rFonts w:ascii="Times New Roman" w:eastAsiaTheme="minorHAnsi" w:hAnsi="Times New Roman" w:cs="Times New Roman"/>
                <w:sz w:val="18"/>
                <w:szCs w:val="18"/>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B610B5" w:rsidRDefault="00A74A98" w:rsidP="00BA696D">
            <w:pPr>
              <w:pStyle w:val="ConsPlusNormal"/>
              <w:jc w:val="center"/>
              <w:rPr>
                <w:rFonts w:ascii="Times New Roman" w:eastAsiaTheme="minorHAnsi" w:hAnsi="Times New Roman" w:cs="Times New Roman"/>
                <w:color w:val="FF0000"/>
                <w:sz w:val="18"/>
                <w:szCs w:val="18"/>
                <w:lang w:eastAsia="en-US"/>
              </w:rPr>
            </w:pPr>
            <w:r w:rsidRPr="00B610B5">
              <w:rPr>
                <w:rFonts w:ascii="Times New Roman" w:eastAsiaTheme="minorHAnsi" w:hAnsi="Times New Roman" w:cs="Times New Roman"/>
                <w:sz w:val="18"/>
                <w:szCs w:val="18"/>
                <w:lang w:eastAsia="en-US"/>
              </w:rPr>
              <w:t>аварийными и подлежащими сносу или реконструкции в связи с физическим износом в процессе эксплуатации</w:t>
            </w:r>
            <w:r w:rsidRPr="00B610B5">
              <w:rPr>
                <w:rFonts w:ascii="Times New Roman" w:hAnsi="Times New Roman" w:cs="Times New Roman"/>
                <w:sz w:val="18"/>
                <w:szCs w:val="18"/>
              </w:rPr>
              <w:t>»</w:t>
            </w:r>
          </w:p>
        </w:tc>
      </w:tr>
      <w:tr w:rsidR="00A74A98" w:rsidRPr="00B610B5" w14:paraId="7E44C088" w14:textId="77777777" w:rsidTr="009D0396">
        <w:tc>
          <w:tcPr>
            <w:tcW w:w="567" w:type="dxa"/>
          </w:tcPr>
          <w:p w14:paraId="5A5B87A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04706E1C" w14:textId="77777777" w:rsidR="00A74A98" w:rsidRPr="00B610B5" w:rsidRDefault="00A74A98" w:rsidP="00BA696D">
            <w:pPr>
              <w:rPr>
                <w:rFonts w:cs="Times New Roman"/>
                <w:sz w:val="18"/>
                <w:szCs w:val="18"/>
              </w:rPr>
            </w:pPr>
            <w:r w:rsidRPr="00B610B5">
              <w:rPr>
                <w:rFonts w:cs="Times New Roman"/>
                <w:sz w:val="18"/>
                <w:szCs w:val="18"/>
              </w:rPr>
              <w:t>Количество квадратных метров расселенного аварийного жилищного фонда</w:t>
            </w:r>
          </w:p>
        </w:tc>
        <w:tc>
          <w:tcPr>
            <w:tcW w:w="1418" w:type="dxa"/>
          </w:tcPr>
          <w:p w14:paraId="683CEA7B"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03FC6760" w14:textId="77777777" w:rsidR="00A74A98" w:rsidRPr="00B610B5" w:rsidRDefault="00A74A98" w:rsidP="00BA696D">
            <w:pPr>
              <w:jc w:val="center"/>
              <w:rPr>
                <w:rFonts w:cs="Times New Roman"/>
                <w:sz w:val="18"/>
                <w:szCs w:val="18"/>
              </w:rPr>
            </w:pPr>
            <w:r w:rsidRPr="00B610B5">
              <w:rPr>
                <w:rFonts w:cs="Times New Roman"/>
                <w:sz w:val="18"/>
                <w:szCs w:val="18"/>
              </w:rPr>
              <w:t xml:space="preserve">Тысяча </w:t>
            </w:r>
          </w:p>
          <w:p w14:paraId="05167691" w14:textId="77777777" w:rsidR="00A74A98" w:rsidRPr="00B610B5" w:rsidRDefault="00A74A98" w:rsidP="00BA696D">
            <w:pPr>
              <w:jc w:val="center"/>
              <w:rPr>
                <w:rFonts w:cs="Times New Roman"/>
                <w:sz w:val="18"/>
                <w:szCs w:val="18"/>
              </w:rPr>
            </w:pPr>
            <w:r w:rsidRPr="00B610B5">
              <w:rPr>
                <w:rFonts w:cs="Times New Roman"/>
                <w:sz w:val="18"/>
                <w:szCs w:val="18"/>
              </w:rPr>
              <w:t>квадратных метров</w:t>
            </w:r>
          </w:p>
        </w:tc>
        <w:tc>
          <w:tcPr>
            <w:tcW w:w="755" w:type="dxa"/>
          </w:tcPr>
          <w:p w14:paraId="49CF3DF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E89FE4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7EECF528"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6385FA0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25D62AE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243793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0328B4C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04FBBD1C" w14:textId="77777777" w:rsidTr="009D0396">
        <w:tc>
          <w:tcPr>
            <w:tcW w:w="567" w:type="dxa"/>
          </w:tcPr>
          <w:p w14:paraId="2E9B0FC7"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2977" w:type="dxa"/>
          </w:tcPr>
          <w:p w14:paraId="0DB90E34" w14:textId="77777777" w:rsidR="00A74A98" w:rsidRPr="00B610B5" w:rsidRDefault="00A74A98" w:rsidP="00BA696D">
            <w:pPr>
              <w:rPr>
                <w:rFonts w:cs="Times New Roman"/>
                <w:sz w:val="18"/>
                <w:szCs w:val="18"/>
              </w:rPr>
            </w:pPr>
            <w:r w:rsidRPr="00B610B5">
              <w:rPr>
                <w:rFonts w:cs="Times New Roman"/>
                <w:sz w:val="18"/>
                <w:szCs w:val="18"/>
              </w:rPr>
              <w:t>Количество граждан, расселенных из аварийного жилищного фонда</w:t>
            </w:r>
          </w:p>
        </w:tc>
        <w:tc>
          <w:tcPr>
            <w:tcW w:w="1418" w:type="dxa"/>
          </w:tcPr>
          <w:p w14:paraId="0F628A41" w14:textId="77777777" w:rsidR="00A74A98" w:rsidRPr="00B610B5" w:rsidRDefault="00A74A98" w:rsidP="00BA696D">
            <w:pPr>
              <w:jc w:val="center"/>
              <w:rPr>
                <w:rFonts w:cs="Times New Roman"/>
                <w:sz w:val="18"/>
                <w:szCs w:val="18"/>
              </w:rPr>
            </w:pPr>
            <w:r w:rsidRPr="00B610B5">
              <w:rPr>
                <w:rFonts w:cs="Times New Roman"/>
                <w:sz w:val="18"/>
                <w:szCs w:val="18"/>
              </w:rPr>
              <w:t>Приоритетный,</w:t>
            </w:r>
          </w:p>
          <w:p w14:paraId="525E9D47"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12C49971" w14:textId="77777777" w:rsidR="00A74A98" w:rsidRPr="00B610B5" w:rsidRDefault="00A74A98" w:rsidP="00BA696D">
            <w:pPr>
              <w:jc w:val="center"/>
              <w:rPr>
                <w:rFonts w:cs="Times New Roman"/>
                <w:sz w:val="18"/>
                <w:szCs w:val="18"/>
              </w:rPr>
            </w:pPr>
            <w:r w:rsidRPr="00B610B5">
              <w:rPr>
                <w:rFonts w:cs="Times New Roman"/>
                <w:sz w:val="18"/>
                <w:szCs w:val="18"/>
              </w:rPr>
              <w:t>Тысяча человек</w:t>
            </w:r>
          </w:p>
        </w:tc>
        <w:tc>
          <w:tcPr>
            <w:tcW w:w="755" w:type="dxa"/>
          </w:tcPr>
          <w:p w14:paraId="1B3F4611"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656FAEA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088B0F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59E49093"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308B2A8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65EA34D5"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4F9C264"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r w:rsidRPr="00B610B5">
              <w:rPr>
                <w:rFonts w:cs="Times New Roman"/>
                <w:sz w:val="18"/>
                <w:szCs w:val="18"/>
              </w:rPr>
              <w:t>.</w:t>
            </w:r>
          </w:p>
        </w:tc>
        <w:tc>
          <w:tcPr>
            <w:tcW w:w="1701" w:type="dxa"/>
          </w:tcPr>
          <w:p w14:paraId="5CA36F90"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23CB3905" w14:textId="77777777" w:rsidTr="009D0396">
        <w:trPr>
          <w:trHeight w:val="1352"/>
        </w:trPr>
        <w:tc>
          <w:tcPr>
            <w:tcW w:w="567" w:type="dxa"/>
          </w:tcPr>
          <w:p w14:paraId="48928DD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2977" w:type="dxa"/>
          </w:tcPr>
          <w:p w14:paraId="3957A966"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Количество квадратных метров непригодного для проживания жилищно</w:t>
            </w:r>
            <w:r w:rsidR="00433483">
              <w:rPr>
                <w:rFonts w:cs="Times New Roman"/>
                <w:sz w:val="18"/>
                <w:szCs w:val="18"/>
              </w:rPr>
              <w:t>го фонда, признанного 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730A8E69"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Отраслевой показатель</w:t>
            </w:r>
          </w:p>
        </w:tc>
        <w:tc>
          <w:tcPr>
            <w:tcW w:w="1088" w:type="dxa"/>
          </w:tcPr>
          <w:p w14:paraId="7706429C"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квадратных метров</w:t>
            </w:r>
          </w:p>
        </w:tc>
        <w:tc>
          <w:tcPr>
            <w:tcW w:w="755" w:type="dxa"/>
          </w:tcPr>
          <w:p w14:paraId="46364D3D"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2C3DECA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5EACDE84"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28E166F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6A37D29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7A97DCC6"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2EFD8EEB"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506091EE"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A74A98" w:rsidRPr="00B610B5" w14:paraId="4CB27227" w14:textId="77777777" w:rsidTr="009D0396">
        <w:tc>
          <w:tcPr>
            <w:tcW w:w="567" w:type="dxa"/>
          </w:tcPr>
          <w:p w14:paraId="46573B5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2977" w:type="dxa"/>
            <w:vAlign w:val="center"/>
          </w:tcPr>
          <w:p w14:paraId="1B8BB61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Количество граждан, расселенных из непригодного для проживания жилищно</w:t>
            </w:r>
            <w:r w:rsidR="00433483">
              <w:rPr>
                <w:rFonts w:cs="Times New Roman"/>
                <w:sz w:val="18"/>
                <w:szCs w:val="18"/>
              </w:rPr>
              <w:t xml:space="preserve">го фонда, признанного </w:t>
            </w:r>
            <w:r w:rsidR="00433483">
              <w:rPr>
                <w:rFonts w:cs="Times New Roman"/>
                <w:sz w:val="18"/>
                <w:szCs w:val="18"/>
              </w:rPr>
              <w:lastRenderedPageBreak/>
              <w:t>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59D49EFD"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lastRenderedPageBreak/>
              <w:t>Отраслевой показатель</w:t>
            </w:r>
          </w:p>
        </w:tc>
        <w:tc>
          <w:tcPr>
            <w:tcW w:w="1088" w:type="dxa"/>
          </w:tcPr>
          <w:p w14:paraId="4CE43091"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человек</w:t>
            </w:r>
          </w:p>
        </w:tc>
        <w:tc>
          <w:tcPr>
            <w:tcW w:w="755" w:type="dxa"/>
          </w:tcPr>
          <w:p w14:paraId="692810A7"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4113B8A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2CA08EC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2693330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7819643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01276A0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01C5228"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 xml:space="preserve">Муниципальное казенное учреждение «Строительство, благоустройство и дорожное </w:t>
            </w:r>
            <w:r w:rsidRPr="009712CE">
              <w:rPr>
                <w:rFonts w:cs="Times New Roman"/>
                <w:color w:val="000000"/>
                <w:sz w:val="18"/>
                <w:szCs w:val="18"/>
              </w:rPr>
              <w:lastRenderedPageBreak/>
              <w:t>хозяйство»</w:t>
            </w:r>
          </w:p>
        </w:tc>
        <w:tc>
          <w:tcPr>
            <w:tcW w:w="1701" w:type="dxa"/>
          </w:tcPr>
          <w:p w14:paraId="3988B5C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lastRenderedPageBreak/>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C35E00" w:rsidRPr="00C82C78" w14:paraId="1969F217" w14:textId="77777777" w:rsidTr="009D0396">
        <w:tc>
          <w:tcPr>
            <w:tcW w:w="567" w:type="dxa"/>
          </w:tcPr>
          <w:p w14:paraId="74D21A5B" w14:textId="77777777" w:rsidR="00C35E00" w:rsidRPr="00C82C78" w:rsidRDefault="00C35E00" w:rsidP="00C35E00">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5.</w:t>
            </w:r>
          </w:p>
        </w:tc>
        <w:tc>
          <w:tcPr>
            <w:tcW w:w="2977" w:type="dxa"/>
            <w:vAlign w:val="center"/>
          </w:tcPr>
          <w:p w14:paraId="3B4A0D3F" w14:textId="77777777" w:rsidR="00C35E00" w:rsidRPr="00C82C78" w:rsidRDefault="00C35E00" w:rsidP="00C35E00">
            <w:pPr>
              <w:widowControl w:val="0"/>
              <w:autoSpaceDE w:val="0"/>
              <w:autoSpaceDN w:val="0"/>
              <w:adjustRightInd w:val="0"/>
              <w:outlineLvl w:val="0"/>
              <w:rPr>
                <w:rFonts w:cs="Times New Roman"/>
                <w:sz w:val="18"/>
                <w:szCs w:val="18"/>
              </w:rPr>
            </w:pPr>
            <w:r w:rsidRPr="00C82C78">
              <w:rPr>
                <w:rFonts w:cs="Times New Roman"/>
                <w:sz w:val="18"/>
                <w:szCs w:val="18"/>
              </w:rPr>
              <w:t>Количество квадратных метров непригодного для проживания жилищного фонда, признанного аварийным до 01.01.2017 года, расселенного по Подпрограмме 2.</w:t>
            </w:r>
          </w:p>
        </w:tc>
        <w:tc>
          <w:tcPr>
            <w:tcW w:w="1418" w:type="dxa"/>
          </w:tcPr>
          <w:p w14:paraId="22EAEADA" w14:textId="77777777" w:rsidR="00C35E00" w:rsidRPr="00C82C78" w:rsidRDefault="00C35E00" w:rsidP="00C35E00">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2940732E" w14:textId="77777777" w:rsidR="00C35E00" w:rsidRPr="00C82C78" w:rsidRDefault="00C35E00" w:rsidP="00C35E00">
            <w:pPr>
              <w:widowControl w:val="0"/>
              <w:autoSpaceDE w:val="0"/>
              <w:autoSpaceDN w:val="0"/>
              <w:adjustRightInd w:val="0"/>
              <w:jc w:val="center"/>
              <w:outlineLvl w:val="0"/>
              <w:rPr>
                <w:rFonts w:cs="Times New Roman"/>
                <w:strike/>
                <w:color w:val="FF0000"/>
                <w:sz w:val="18"/>
                <w:szCs w:val="18"/>
              </w:rPr>
            </w:pPr>
            <w:r w:rsidRPr="00C82C78">
              <w:rPr>
                <w:rFonts w:cs="Times New Roman"/>
                <w:sz w:val="20"/>
              </w:rPr>
              <w:t>Тысяча квадратных метров</w:t>
            </w:r>
          </w:p>
        </w:tc>
        <w:tc>
          <w:tcPr>
            <w:tcW w:w="755" w:type="dxa"/>
          </w:tcPr>
          <w:p w14:paraId="288F7837" w14:textId="77777777" w:rsidR="00C35E00" w:rsidRPr="00C82C78" w:rsidRDefault="00C35E00" w:rsidP="00C35E00">
            <w:pPr>
              <w:jc w:val="center"/>
              <w:rPr>
                <w:rFonts w:cs="Times New Roman"/>
                <w:sz w:val="18"/>
                <w:szCs w:val="18"/>
              </w:rPr>
            </w:pPr>
            <w:r w:rsidRPr="00C82C78">
              <w:rPr>
                <w:rFonts w:cs="Times New Roman"/>
                <w:sz w:val="18"/>
                <w:szCs w:val="18"/>
              </w:rPr>
              <w:t>-</w:t>
            </w:r>
          </w:p>
        </w:tc>
        <w:tc>
          <w:tcPr>
            <w:tcW w:w="850" w:type="dxa"/>
          </w:tcPr>
          <w:p w14:paraId="23039AEB" w14:textId="77777777" w:rsidR="00C35E00" w:rsidRPr="00C82C78" w:rsidRDefault="00C35E00" w:rsidP="00C35E00">
            <w:pPr>
              <w:jc w:val="center"/>
              <w:rPr>
                <w:rFonts w:cs="Times New Roman"/>
                <w:sz w:val="18"/>
                <w:szCs w:val="18"/>
              </w:rPr>
            </w:pPr>
            <w:r w:rsidRPr="00C82C78">
              <w:rPr>
                <w:rFonts w:cs="Times New Roman"/>
                <w:sz w:val="18"/>
                <w:szCs w:val="18"/>
              </w:rPr>
              <w:t>2,10423</w:t>
            </w:r>
          </w:p>
        </w:tc>
        <w:tc>
          <w:tcPr>
            <w:tcW w:w="993" w:type="dxa"/>
          </w:tcPr>
          <w:p w14:paraId="5C5AE10B" w14:textId="285476EF" w:rsidR="00C35E00" w:rsidRPr="00074552" w:rsidRDefault="00C35E00" w:rsidP="00C35E00">
            <w:pPr>
              <w:jc w:val="center"/>
              <w:rPr>
                <w:rFonts w:cs="Times New Roman"/>
                <w:sz w:val="18"/>
                <w:szCs w:val="18"/>
              </w:rPr>
            </w:pPr>
            <w:r w:rsidRPr="00074552">
              <w:rPr>
                <w:rFonts w:cs="Times New Roman"/>
                <w:sz w:val="18"/>
                <w:szCs w:val="18"/>
              </w:rPr>
              <w:t>0,21213***</w:t>
            </w:r>
          </w:p>
        </w:tc>
        <w:tc>
          <w:tcPr>
            <w:tcW w:w="991" w:type="dxa"/>
          </w:tcPr>
          <w:p w14:paraId="25783B43" w14:textId="4F70A0EA" w:rsidR="00C35E00" w:rsidRPr="00981EEC" w:rsidRDefault="00C35E00" w:rsidP="00C35E00">
            <w:pPr>
              <w:jc w:val="center"/>
              <w:rPr>
                <w:rFonts w:cs="Times New Roman"/>
                <w:sz w:val="18"/>
                <w:szCs w:val="18"/>
              </w:rPr>
            </w:pPr>
            <w:r w:rsidRPr="00981EEC">
              <w:rPr>
                <w:rFonts w:cs="Times New Roman"/>
                <w:sz w:val="18"/>
                <w:szCs w:val="18"/>
              </w:rPr>
              <w:t>0,2036***</w:t>
            </w:r>
          </w:p>
        </w:tc>
        <w:tc>
          <w:tcPr>
            <w:tcW w:w="851" w:type="dxa"/>
          </w:tcPr>
          <w:p w14:paraId="10865222" w14:textId="75DBB7F7" w:rsidR="00C35E00" w:rsidRPr="00C82C78" w:rsidRDefault="00C35E00" w:rsidP="00C35E00">
            <w:pPr>
              <w:jc w:val="center"/>
              <w:rPr>
                <w:rFonts w:cs="Times New Roman"/>
                <w:sz w:val="18"/>
                <w:szCs w:val="18"/>
              </w:rPr>
            </w:pPr>
            <w:r w:rsidRPr="00C82C78">
              <w:rPr>
                <w:rFonts w:cs="Times New Roman"/>
                <w:sz w:val="18"/>
                <w:szCs w:val="18"/>
              </w:rPr>
              <w:t>-</w:t>
            </w:r>
          </w:p>
        </w:tc>
        <w:tc>
          <w:tcPr>
            <w:tcW w:w="855" w:type="dxa"/>
          </w:tcPr>
          <w:p w14:paraId="0C099F32" w14:textId="630CB447" w:rsidR="00C35E00" w:rsidRPr="00C82C78" w:rsidRDefault="00C35E00" w:rsidP="00C35E00">
            <w:pPr>
              <w:jc w:val="center"/>
              <w:rPr>
                <w:rFonts w:cs="Times New Roman"/>
                <w:sz w:val="18"/>
                <w:szCs w:val="18"/>
              </w:rPr>
            </w:pPr>
            <w:r w:rsidRPr="00C82C78">
              <w:rPr>
                <w:rFonts w:cs="Times New Roman"/>
                <w:sz w:val="18"/>
                <w:szCs w:val="18"/>
              </w:rPr>
              <w:t>-</w:t>
            </w:r>
          </w:p>
        </w:tc>
        <w:tc>
          <w:tcPr>
            <w:tcW w:w="2552" w:type="dxa"/>
          </w:tcPr>
          <w:p w14:paraId="682D0785" w14:textId="77777777" w:rsidR="00C35E00" w:rsidRPr="00C82C78" w:rsidRDefault="00C35E00" w:rsidP="00C35E00">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369DA56E" w14:textId="77777777" w:rsidR="00C35E00" w:rsidRDefault="00C35E00" w:rsidP="00C35E00">
            <w:pPr>
              <w:widowControl w:val="0"/>
              <w:autoSpaceDE w:val="0"/>
              <w:autoSpaceDN w:val="0"/>
              <w:adjustRightInd w:val="0"/>
              <w:jc w:val="center"/>
              <w:outlineLvl w:val="0"/>
              <w:rPr>
                <w:rFonts w:cs="Times New Roman"/>
                <w:sz w:val="18"/>
                <w:szCs w:val="18"/>
              </w:rPr>
            </w:pPr>
            <w:r w:rsidRPr="00C82C78">
              <w:rPr>
                <w:rFonts w:cs="Times New Roman"/>
                <w:sz w:val="18"/>
                <w:szCs w:val="18"/>
              </w:rPr>
              <w:t xml:space="preserve">Подпрограмма </w:t>
            </w:r>
            <w:r w:rsidRPr="00C82C78">
              <w:rPr>
                <w:rFonts w:cs="Times New Roman"/>
                <w:sz w:val="18"/>
                <w:szCs w:val="18"/>
                <w:lang w:val="en-US"/>
              </w:rPr>
              <w:t>II</w:t>
            </w:r>
            <w:r w:rsidRPr="00C82C78">
              <w:rPr>
                <w:rFonts w:cs="Times New Roman"/>
                <w:sz w:val="18"/>
                <w:szCs w:val="18"/>
              </w:rPr>
              <w:t xml:space="preserve"> Мероприяти</w:t>
            </w:r>
            <w:r>
              <w:rPr>
                <w:rFonts w:cs="Times New Roman"/>
                <w:sz w:val="18"/>
                <w:szCs w:val="18"/>
              </w:rPr>
              <w:t>я</w:t>
            </w:r>
            <w:r w:rsidRPr="00C82C78">
              <w:rPr>
                <w:rFonts w:cs="Times New Roman"/>
                <w:sz w:val="18"/>
                <w:szCs w:val="18"/>
              </w:rPr>
              <w:t xml:space="preserve"> </w:t>
            </w:r>
            <w:r w:rsidRPr="00C82C78">
              <w:rPr>
                <w:rFonts w:cs="Times New Roman"/>
                <w:sz w:val="18"/>
                <w:szCs w:val="18"/>
                <w:lang w:val="en-US"/>
              </w:rPr>
              <w:t>F3</w:t>
            </w:r>
            <w:r w:rsidRPr="00C82C78">
              <w:rPr>
                <w:rFonts w:cs="Times New Roman"/>
                <w:sz w:val="18"/>
                <w:szCs w:val="18"/>
              </w:rPr>
              <w:t>.0</w:t>
            </w:r>
            <w:r w:rsidRPr="00C82C78">
              <w:rPr>
                <w:rFonts w:cs="Times New Roman"/>
                <w:sz w:val="18"/>
                <w:szCs w:val="18"/>
                <w:lang w:val="en-US"/>
              </w:rPr>
              <w:t>1</w:t>
            </w:r>
            <w:r>
              <w:rPr>
                <w:rFonts w:cs="Times New Roman"/>
                <w:sz w:val="18"/>
                <w:szCs w:val="18"/>
              </w:rPr>
              <w:t>,</w:t>
            </w:r>
          </w:p>
          <w:p w14:paraId="228668A9" w14:textId="1CC08E98" w:rsidR="00C35E00" w:rsidRPr="00C35E00" w:rsidRDefault="00C35E00" w:rsidP="00C35E00">
            <w:pPr>
              <w:widowControl w:val="0"/>
              <w:autoSpaceDE w:val="0"/>
              <w:autoSpaceDN w:val="0"/>
              <w:adjustRightInd w:val="0"/>
              <w:jc w:val="center"/>
              <w:outlineLvl w:val="0"/>
              <w:rPr>
                <w:rFonts w:cs="Times New Roman"/>
                <w:sz w:val="18"/>
                <w:szCs w:val="18"/>
              </w:rPr>
            </w:pPr>
            <w:r>
              <w:rPr>
                <w:rFonts w:cs="Times New Roman"/>
                <w:sz w:val="18"/>
                <w:szCs w:val="18"/>
              </w:rPr>
              <w:t>03.01</w:t>
            </w:r>
          </w:p>
        </w:tc>
      </w:tr>
      <w:tr w:rsidR="00C35E00" w:rsidRPr="00C82C78" w14:paraId="6199BB8F" w14:textId="77777777" w:rsidTr="009D0396">
        <w:tc>
          <w:tcPr>
            <w:tcW w:w="567" w:type="dxa"/>
          </w:tcPr>
          <w:p w14:paraId="107915E7" w14:textId="77777777" w:rsidR="00C35E00" w:rsidRPr="00C82C78" w:rsidRDefault="00C35E00" w:rsidP="00C35E00">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6.</w:t>
            </w:r>
          </w:p>
        </w:tc>
        <w:tc>
          <w:tcPr>
            <w:tcW w:w="2977" w:type="dxa"/>
            <w:vAlign w:val="center"/>
          </w:tcPr>
          <w:p w14:paraId="104A0594" w14:textId="77777777" w:rsidR="00C35E00" w:rsidRPr="00C82C78" w:rsidRDefault="00C35E00" w:rsidP="00C35E00">
            <w:pPr>
              <w:widowControl w:val="0"/>
              <w:autoSpaceDE w:val="0"/>
              <w:autoSpaceDN w:val="0"/>
              <w:adjustRightInd w:val="0"/>
              <w:outlineLvl w:val="0"/>
              <w:rPr>
                <w:rFonts w:cs="Times New Roman"/>
                <w:sz w:val="18"/>
                <w:szCs w:val="18"/>
              </w:rPr>
            </w:pPr>
            <w:r w:rsidRPr="00C82C78">
              <w:rPr>
                <w:rFonts w:cs="Times New Roman"/>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418" w:type="dxa"/>
          </w:tcPr>
          <w:p w14:paraId="02C4BD43" w14:textId="77777777" w:rsidR="00C35E00" w:rsidRPr="00C82C78" w:rsidRDefault="00C35E00" w:rsidP="00C35E00">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509D532F" w14:textId="77777777" w:rsidR="00C35E00" w:rsidRPr="00C82C78" w:rsidRDefault="00C35E00" w:rsidP="00C35E00">
            <w:pPr>
              <w:widowControl w:val="0"/>
              <w:autoSpaceDE w:val="0"/>
              <w:autoSpaceDN w:val="0"/>
              <w:adjustRightInd w:val="0"/>
              <w:jc w:val="center"/>
              <w:outlineLvl w:val="0"/>
              <w:rPr>
                <w:rFonts w:cs="Times New Roman"/>
                <w:sz w:val="18"/>
                <w:szCs w:val="18"/>
              </w:rPr>
            </w:pPr>
            <w:r w:rsidRPr="00C82C78">
              <w:rPr>
                <w:rFonts w:cs="Times New Roman"/>
                <w:sz w:val="18"/>
                <w:szCs w:val="18"/>
              </w:rPr>
              <w:t>Тысяча человек</w:t>
            </w:r>
          </w:p>
        </w:tc>
        <w:tc>
          <w:tcPr>
            <w:tcW w:w="755" w:type="dxa"/>
          </w:tcPr>
          <w:p w14:paraId="3E8D137C" w14:textId="77777777" w:rsidR="00C35E00" w:rsidRPr="00C82C78" w:rsidRDefault="00C35E00" w:rsidP="00C35E00">
            <w:pPr>
              <w:jc w:val="center"/>
              <w:rPr>
                <w:rFonts w:cs="Times New Roman"/>
                <w:sz w:val="18"/>
                <w:szCs w:val="18"/>
              </w:rPr>
            </w:pPr>
            <w:r w:rsidRPr="00C82C78">
              <w:rPr>
                <w:rFonts w:cs="Times New Roman"/>
                <w:sz w:val="18"/>
                <w:szCs w:val="18"/>
              </w:rPr>
              <w:t>-</w:t>
            </w:r>
          </w:p>
        </w:tc>
        <w:tc>
          <w:tcPr>
            <w:tcW w:w="850" w:type="dxa"/>
          </w:tcPr>
          <w:p w14:paraId="45314B9F" w14:textId="77777777" w:rsidR="00C35E00" w:rsidRPr="00C82C78" w:rsidRDefault="00C35E00" w:rsidP="00C35E00">
            <w:pPr>
              <w:jc w:val="center"/>
              <w:rPr>
                <w:rFonts w:cs="Times New Roman"/>
                <w:sz w:val="18"/>
                <w:szCs w:val="18"/>
              </w:rPr>
            </w:pPr>
            <w:r w:rsidRPr="00C82C78">
              <w:rPr>
                <w:rFonts w:cs="Times New Roman"/>
                <w:sz w:val="18"/>
                <w:szCs w:val="18"/>
              </w:rPr>
              <w:t>0,097</w:t>
            </w:r>
          </w:p>
        </w:tc>
        <w:tc>
          <w:tcPr>
            <w:tcW w:w="993" w:type="dxa"/>
          </w:tcPr>
          <w:p w14:paraId="0F2EE8DC" w14:textId="47541244" w:rsidR="00C35E00" w:rsidRPr="00074552" w:rsidRDefault="00C35E00" w:rsidP="00C35E00">
            <w:pPr>
              <w:jc w:val="center"/>
              <w:rPr>
                <w:rFonts w:cs="Times New Roman"/>
                <w:sz w:val="18"/>
                <w:szCs w:val="18"/>
              </w:rPr>
            </w:pPr>
            <w:r w:rsidRPr="00074552">
              <w:rPr>
                <w:rFonts w:cs="Times New Roman"/>
                <w:sz w:val="18"/>
                <w:szCs w:val="18"/>
              </w:rPr>
              <w:t>0,012***</w:t>
            </w:r>
          </w:p>
        </w:tc>
        <w:tc>
          <w:tcPr>
            <w:tcW w:w="991" w:type="dxa"/>
          </w:tcPr>
          <w:p w14:paraId="15A7E816" w14:textId="7DB99A2F" w:rsidR="00C35E00" w:rsidRPr="00981EEC" w:rsidRDefault="00C35E00" w:rsidP="00C35E00">
            <w:pPr>
              <w:jc w:val="center"/>
              <w:rPr>
                <w:rFonts w:cs="Times New Roman"/>
                <w:sz w:val="18"/>
                <w:szCs w:val="18"/>
              </w:rPr>
            </w:pPr>
            <w:r w:rsidRPr="00981EEC">
              <w:rPr>
                <w:rFonts w:cs="Times New Roman"/>
                <w:sz w:val="18"/>
                <w:szCs w:val="18"/>
              </w:rPr>
              <w:t>0,009***</w:t>
            </w:r>
          </w:p>
        </w:tc>
        <w:tc>
          <w:tcPr>
            <w:tcW w:w="851" w:type="dxa"/>
          </w:tcPr>
          <w:p w14:paraId="657F5541" w14:textId="318B0739" w:rsidR="00C35E00" w:rsidRPr="00C82C78" w:rsidRDefault="00C35E00" w:rsidP="00C35E00">
            <w:pPr>
              <w:jc w:val="center"/>
              <w:rPr>
                <w:rFonts w:cs="Times New Roman"/>
                <w:sz w:val="18"/>
                <w:szCs w:val="18"/>
              </w:rPr>
            </w:pPr>
            <w:r w:rsidRPr="00C82C78">
              <w:rPr>
                <w:rFonts w:cs="Times New Roman"/>
                <w:sz w:val="18"/>
                <w:szCs w:val="18"/>
              </w:rPr>
              <w:t>-</w:t>
            </w:r>
          </w:p>
        </w:tc>
        <w:tc>
          <w:tcPr>
            <w:tcW w:w="855" w:type="dxa"/>
          </w:tcPr>
          <w:p w14:paraId="60F68078" w14:textId="64CA8AF9" w:rsidR="00C35E00" w:rsidRPr="00C82C78" w:rsidRDefault="00C35E00" w:rsidP="00C35E00">
            <w:pPr>
              <w:jc w:val="center"/>
              <w:rPr>
                <w:rFonts w:cs="Times New Roman"/>
                <w:sz w:val="18"/>
                <w:szCs w:val="18"/>
              </w:rPr>
            </w:pPr>
            <w:r w:rsidRPr="00C82C78">
              <w:rPr>
                <w:rFonts w:cs="Times New Roman"/>
                <w:sz w:val="18"/>
                <w:szCs w:val="18"/>
              </w:rPr>
              <w:t>-</w:t>
            </w:r>
          </w:p>
        </w:tc>
        <w:tc>
          <w:tcPr>
            <w:tcW w:w="2552" w:type="dxa"/>
          </w:tcPr>
          <w:p w14:paraId="6BAB5DF9" w14:textId="77777777" w:rsidR="00C35E00" w:rsidRPr="00C82C78" w:rsidRDefault="00C35E00" w:rsidP="00C35E00">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7A08B419" w14:textId="77777777" w:rsidR="00C35E00" w:rsidRDefault="00C35E00" w:rsidP="00C35E00">
            <w:pPr>
              <w:widowControl w:val="0"/>
              <w:autoSpaceDE w:val="0"/>
              <w:autoSpaceDN w:val="0"/>
              <w:adjustRightInd w:val="0"/>
              <w:jc w:val="center"/>
              <w:outlineLvl w:val="0"/>
              <w:rPr>
                <w:rFonts w:cs="Times New Roman"/>
                <w:sz w:val="18"/>
                <w:szCs w:val="18"/>
              </w:rPr>
            </w:pPr>
            <w:r w:rsidRPr="00C82C78">
              <w:rPr>
                <w:rFonts w:cs="Times New Roman"/>
                <w:sz w:val="18"/>
                <w:szCs w:val="18"/>
              </w:rPr>
              <w:t xml:space="preserve">Подпрограмма </w:t>
            </w:r>
            <w:r w:rsidRPr="00C82C78">
              <w:rPr>
                <w:rFonts w:cs="Times New Roman"/>
                <w:sz w:val="18"/>
                <w:szCs w:val="18"/>
                <w:lang w:val="en-US"/>
              </w:rPr>
              <w:t>II</w:t>
            </w:r>
            <w:r w:rsidRPr="00C82C78">
              <w:rPr>
                <w:rFonts w:cs="Times New Roman"/>
                <w:sz w:val="18"/>
                <w:szCs w:val="18"/>
              </w:rPr>
              <w:t xml:space="preserve"> Мероприяти</w:t>
            </w:r>
            <w:r>
              <w:rPr>
                <w:rFonts w:cs="Times New Roman"/>
                <w:sz w:val="18"/>
                <w:szCs w:val="18"/>
              </w:rPr>
              <w:t>я</w:t>
            </w:r>
            <w:r w:rsidRPr="00C82C78">
              <w:rPr>
                <w:rFonts w:cs="Times New Roman"/>
                <w:sz w:val="18"/>
                <w:szCs w:val="18"/>
              </w:rPr>
              <w:t xml:space="preserve"> </w:t>
            </w:r>
            <w:r w:rsidRPr="00C82C78">
              <w:rPr>
                <w:rFonts w:cs="Times New Roman"/>
                <w:sz w:val="18"/>
                <w:szCs w:val="18"/>
                <w:lang w:val="en-US"/>
              </w:rPr>
              <w:t>F3</w:t>
            </w:r>
            <w:r w:rsidRPr="00C82C78">
              <w:rPr>
                <w:rFonts w:cs="Times New Roman"/>
                <w:sz w:val="18"/>
                <w:szCs w:val="18"/>
              </w:rPr>
              <w:t>.0</w:t>
            </w:r>
            <w:r w:rsidRPr="00C82C78">
              <w:rPr>
                <w:rFonts w:cs="Times New Roman"/>
                <w:sz w:val="18"/>
                <w:szCs w:val="18"/>
                <w:lang w:val="en-US"/>
              </w:rPr>
              <w:t>1</w:t>
            </w:r>
            <w:r>
              <w:rPr>
                <w:rFonts w:cs="Times New Roman"/>
                <w:sz w:val="18"/>
                <w:szCs w:val="18"/>
              </w:rPr>
              <w:t>,</w:t>
            </w:r>
          </w:p>
          <w:p w14:paraId="28410641" w14:textId="3AF22ED3" w:rsidR="00C35E00" w:rsidRPr="00C82C78" w:rsidRDefault="00C35E00" w:rsidP="00C35E00">
            <w:pPr>
              <w:widowControl w:val="0"/>
              <w:autoSpaceDE w:val="0"/>
              <w:autoSpaceDN w:val="0"/>
              <w:adjustRightInd w:val="0"/>
              <w:jc w:val="center"/>
              <w:outlineLvl w:val="0"/>
              <w:rPr>
                <w:rFonts w:cs="Times New Roman"/>
                <w:sz w:val="18"/>
                <w:szCs w:val="18"/>
                <w:lang w:val="en-US"/>
              </w:rPr>
            </w:pPr>
            <w:r>
              <w:rPr>
                <w:rFonts w:cs="Times New Roman"/>
                <w:sz w:val="18"/>
                <w:szCs w:val="18"/>
              </w:rPr>
              <w:t>03.01</w:t>
            </w:r>
          </w:p>
        </w:tc>
      </w:tr>
      <w:tr w:rsidR="00A330F4" w:rsidRPr="00C82C78" w14:paraId="30F640A6" w14:textId="77777777" w:rsidTr="009D0396">
        <w:tc>
          <w:tcPr>
            <w:tcW w:w="567" w:type="dxa"/>
          </w:tcPr>
          <w:p w14:paraId="49C9A04B" w14:textId="2EA855A7" w:rsidR="00A330F4" w:rsidRPr="00C82C78" w:rsidRDefault="00A330F4" w:rsidP="00A330F4">
            <w:pPr>
              <w:pStyle w:val="ConsPlusNormal"/>
              <w:jc w:val="center"/>
              <w:rPr>
                <w:rFonts w:ascii="Times New Roman" w:hAnsi="Times New Roman" w:cs="Times New Roman"/>
                <w:sz w:val="18"/>
                <w:szCs w:val="18"/>
              </w:rPr>
            </w:pPr>
            <w:r w:rsidRPr="00C82C78">
              <w:rPr>
                <w:rFonts w:ascii="Times New Roman" w:hAnsi="Times New Roman" w:cs="Times New Roman"/>
                <w:sz w:val="18"/>
                <w:szCs w:val="18"/>
                <w:lang w:val="en-US"/>
              </w:rPr>
              <w:t>7</w:t>
            </w:r>
            <w:r w:rsidRPr="00C82C78">
              <w:rPr>
                <w:rFonts w:ascii="Times New Roman" w:hAnsi="Times New Roman" w:cs="Times New Roman"/>
                <w:sz w:val="18"/>
                <w:szCs w:val="18"/>
              </w:rPr>
              <w:t>.</w:t>
            </w:r>
          </w:p>
        </w:tc>
        <w:tc>
          <w:tcPr>
            <w:tcW w:w="2977" w:type="dxa"/>
            <w:vAlign w:val="center"/>
          </w:tcPr>
          <w:p w14:paraId="571748D8" w14:textId="54B26BCF" w:rsidR="00A330F4" w:rsidRPr="00C82C78" w:rsidRDefault="00A330F4" w:rsidP="00A330F4">
            <w:pPr>
              <w:widowControl w:val="0"/>
              <w:autoSpaceDE w:val="0"/>
              <w:autoSpaceDN w:val="0"/>
              <w:adjustRightInd w:val="0"/>
              <w:outlineLvl w:val="0"/>
              <w:rPr>
                <w:rFonts w:cs="Times New Roman"/>
                <w:sz w:val="18"/>
                <w:szCs w:val="18"/>
              </w:rPr>
            </w:pPr>
            <w:r w:rsidRPr="00C82C78">
              <w:rPr>
                <w:rFonts w:cs="Times New Roman"/>
                <w:sz w:val="18"/>
                <w:szCs w:val="18"/>
              </w:rPr>
              <w:t xml:space="preserve">Количество квадратных метров непригодного для проживания жилищного фонда, признанного аварийным </w:t>
            </w:r>
            <w:r w:rsidR="00721EB0" w:rsidRPr="00C82C78">
              <w:rPr>
                <w:rFonts w:cs="Times New Roman"/>
                <w:sz w:val="18"/>
                <w:szCs w:val="18"/>
              </w:rPr>
              <w:t>после</w:t>
            </w:r>
            <w:r w:rsidRPr="00C82C78">
              <w:rPr>
                <w:rFonts w:cs="Times New Roman"/>
                <w:sz w:val="18"/>
                <w:szCs w:val="18"/>
              </w:rPr>
              <w:t xml:space="preserve"> 01.01.2017 года, расселенного по Подпрограмме 4.</w:t>
            </w:r>
          </w:p>
        </w:tc>
        <w:tc>
          <w:tcPr>
            <w:tcW w:w="1418" w:type="dxa"/>
          </w:tcPr>
          <w:p w14:paraId="33525A04" w14:textId="4E4DF58E"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7954133B" w14:textId="07F5666B"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20"/>
              </w:rPr>
              <w:t>Тысяча квадратных метров</w:t>
            </w:r>
          </w:p>
        </w:tc>
        <w:tc>
          <w:tcPr>
            <w:tcW w:w="755" w:type="dxa"/>
          </w:tcPr>
          <w:p w14:paraId="2972BF16" w14:textId="5D393983" w:rsidR="00A330F4" w:rsidRPr="00C82C78" w:rsidRDefault="00A330F4" w:rsidP="00A330F4">
            <w:pPr>
              <w:jc w:val="center"/>
              <w:rPr>
                <w:rFonts w:cs="Times New Roman"/>
                <w:sz w:val="18"/>
                <w:szCs w:val="18"/>
              </w:rPr>
            </w:pPr>
            <w:r w:rsidRPr="00C82C78">
              <w:rPr>
                <w:rFonts w:cs="Times New Roman"/>
                <w:sz w:val="18"/>
                <w:szCs w:val="18"/>
              </w:rPr>
              <w:t>-</w:t>
            </w:r>
          </w:p>
        </w:tc>
        <w:tc>
          <w:tcPr>
            <w:tcW w:w="850" w:type="dxa"/>
          </w:tcPr>
          <w:p w14:paraId="32198430" w14:textId="77603C90" w:rsidR="00A330F4" w:rsidRPr="00C82C78" w:rsidRDefault="00A330F4" w:rsidP="00A330F4">
            <w:pPr>
              <w:jc w:val="center"/>
              <w:rPr>
                <w:rFonts w:cs="Times New Roman"/>
                <w:sz w:val="18"/>
                <w:szCs w:val="18"/>
              </w:rPr>
            </w:pPr>
            <w:r w:rsidRPr="00C82C78">
              <w:rPr>
                <w:rFonts w:cs="Times New Roman"/>
                <w:sz w:val="18"/>
                <w:szCs w:val="18"/>
              </w:rPr>
              <w:t>-</w:t>
            </w:r>
          </w:p>
        </w:tc>
        <w:tc>
          <w:tcPr>
            <w:tcW w:w="993" w:type="dxa"/>
          </w:tcPr>
          <w:p w14:paraId="17F0ED12" w14:textId="504AC3DC" w:rsidR="00A330F4" w:rsidRPr="000A05D8" w:rsidRDefault="000E0C6C" w:rsidP="00A330F4">
            <w:pPr>
              <w:jc w:val="center"/>
              <w:rPr>
                <w:rFonts w:cs="Times New Roman"/>
                <w:sz w:val="18"/>
                <w:szCs w:val="18"/>
              </w:rPr>
            </w:pPr>
            <w:r w:rsidRPr="000A05D8">
              <w:rPr>
                <w:rFonts w:cs="Times New Roman"/>
                <w:sz w:val="18"/>
                <w:szCs w:val="18"/>
              </w:rPr>
              <w:t>0,</w:t>
            </w:r>
            <w:r w:rsidR="00322DCD" w:rsidRPr="000A05D8">
              <w:rPr>
                <w:rFonts w:cs="Times New Roman"/>
                <w:sz w:val="18"/>
                <w:szCs w:val="18"/>
              </w:rPr>
              <w:t>35720</w:t>
            </w:r>
          </w:p>
        </w:tc>
        <w:tc>
          <w:tcPr>
            <w:tcW w:w="991" w:type="dxa"/>
          </w:tcPr>
          <w:p w14:paraId="10C397E5" w14:textId="4858516A" w:rsidR="00A330F4" w:rsidRPr="000A05D8" w:rsidRDefault="002A5590" w:rsidP="00A330F4">
            <w:pPr>
              <w:jc w:val="center"/>
              <w:rPr>
                <w:rFonts w:cs="Times New Roman"/>
                <w:sz w:val="18"/>
                <w:szCs w:val="18"/>
              </w:rPr>
            </w:pPr>
            <w:r w:rsidRPr="000A05D8">
              <w:rPr>
                <w:rFonts w:cs="Times New Roman"/>
                <w:sz w:val="18"/>
                <w:szCs w:val="18"/>
              </w:rPr>
              <w:t>3,39305</w:t>
            </w:r>
          </w:p>
        </w:tc>
        <w:tc>
          <w:tcPr>
            <w:tcW w:w="851" w:type="dxa"/>
          </w:tcPr>
          <w:p w14:paraId="3AA6E330" w14:textId="3C3CDA81" w:rsidR="00A330F4" w:rsidRPr="000A05D8" w:rsidRDefault="00136035" w:rsidP="00A330F4">
            <w:pPr>
              <w:jc w:val="center"/>
              <w:rPr>
                <w:rFonts w:cs="Times New Roman"/>
                <w:sz w:val="18"/>
                <w:szCs w:val="18"/>
              </w:rPr>
            </w:pPr>
            <w:r w:rsidRPr="000A05D8">
              <w:rPr>
                <w:rFonts w:cs="Times New Roman"/>
                <w:sz w:val="18"/>
                <w:szCs w:val="18"/>
              </w:rPr>
              <w:t>3,06747</w:t>
            </w:r>
          </w:p>
        </w:tc>
        <w:tc>
          <w:tcPr>
            <w:tcW w:w="855" w:type="dxa"/>
          </w:tcPr>
          <w:p w14:paraId="2F668EB7" w14:textId="12AFCEF3" w:rsidR="00A330F4" w:rsidRPr="000A05D8" w:rsidRDefault="00311344" w:rsidP="00A330F4">
            <w:pPr>
              <w:jc w:val="center"/>
              <w:rPr>
                <w:rFonts w:cs="Times New Roman"/>
                <w:sz w:val="18"/>
                <w:szCs w:val="18"/>
              </w:rPr>
            </w:pPr>
            <w:r w:rsidRPr="000A05D8">
              <w:rPr>
                <w:rFonts w:cs="Times New Roman"/>
                <w:sz w:val="18"/>
                <w:szCs w:val="18"/>
              </w:rPr>
              <w:t>0</w:t>
            </w:r>
          </w:p>
        </w:tc>
        <w:tc>
          <w:tcPr>
            <w:tcW w:w="2552" w:type="dxa"/>
          </w:tcPr>
          <w:p w14:paraId="0C7DDA00" w14:textId="05BB7159" w:rsidR="00A330F4" w:rsidRPr="00C82C78" w:rsidRDefault="00A330F4" w:rsidP="00A330F4">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5946D23E" w14:textId="77777777" w:rsidR="00A330F4" w:rsidRPr="00C82C78" w:rsidRDefault="00A330F4" w:rsidP="00A330F4">
            <w:pPr>
              <w:widowControl w:val="0"/>
              <w:autoSpaceDE w:val="0"/>
              <w:autoSpaceDN w:val="0"/>
              <w:adjustRightInd w:val="0"/>
              <w:jc w:val="center"/>
              <w:outlineLvl w:val="0"/>
              <w:rPr>
                <w:rFonts w:cs="Times New Roman"/>
                <w:sz w:val="18"/>
                <w:szCs w:val="18"/>
                <w:lang w:val="en-US"/>
              </w:rPr>
            </w:pPr>
            <w:r w:rsidRPr="00C82C78">
              <w:rPr>
                <w:rFonts w:cs="Times New Roman"/>
                <w:sz w:val="18"/>
                <w:szCs w:val="18"/>
              </w:rPr>
              <w:t xml:space="preserve">Подпрограмма </w:t>
            </w:r>
            <w:r w:rsidRPr="00C82C78">
              <w:rPr>
                <w:rFonts w:cs="Times New Roman"/>
                <w:sz w:val="18"/>
                <w:szCs w:val="18"/>
                <w:lang w:val="en-US"/>
              </w:rPr>
              <w:t>IV</w:t>
            </w:r>
          </w:p>
          <w:p w14:paraId="5320EB78" w14:textId="181B43EC"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 xml:space="preserve">Мероприятие </w:t>
            </w:r>
            <w:r w:rsidR="00F24270" w:rsidRPr="00C82C78">
              <w:rPr>
                <w:rFonts w:cs="Times New Roman"/>
                <w:sz w:val="18"/>
                <w:szCs w:val="18"/>
              </w:rPr>
              <w:t>01</w:t>
            </w:r>
            <w:r w:rsidRPr="00C82C78">
              <w:rPr>
                <w:rFonts w:cs="Times New Roman"/>
                <w:sz w:val="18"/>
                <w:szCs w:val="18"/>
              </w:rPr>
              <w:t>.0</w:t>
            </w:r>
            <w:r w:rsidRPr="00C82C78">
              <w:rPr>
                <w:rFonts w:cs="Times New Roman"/>
                <w:sz w:val="18"/>
                <w:szCs w:val="18"/>
                <w:lang w:val="en-US"/>
              </w:rPr>
              <w:t>1</w:t>
            </w:r>
          </w:p>
        </w:tc>
      </w:tr>
      <w:tr w:rsidR="00A330F4" w:rsidRPr="00C82C78" w14:paraId="1AEB82DD" w14:textId="77777777" w:rsidTr="009D0396">
        <w:tc>
          <w:tcPr>
            <w:tcW w:w="567" w:type="dxa"/>
          </w:tcPr>
          <w:p w14:paraId="0C26F412" w14:textId="6AA40EAE" w:rsidR="00A330F4" w:rsidRPr="00C82C78" w:rsidRDefault="00A330F4" w:rsidP="00A330F4">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8.</w:t>
            </w:r>
          </w:p>
        </w:tc>
        <w:tc>
          <w:tcPr>
            <w:tcW w:w="2977" w:type="dxa"/>
            <w:vAlign w:val="center"/>
          </w:tcPr>
          <w:p w14:paraId="4D6E0BE3" w14:textId="63F17329" w:rsidR="00A330F4" w:rsidRPr="00C82C78" w:rsidRDefault="00A330F4" w:rsidP="00A330F4">
            <w:pPr>
              <w:widowControl w:val="0"/>
              <w:autoSpaceDE w:val="0"/>
              <w:autoSpaceDN w:val="0"/>
              <w:adjustRightInd w:val="0"/>
              <w:outlineLvl w:val="0"/>
              <w:rPr>
                <w:rFonts w:cs="Times New Roman"/>
                <w:sz w:val="18"/>
                <w:szCs w:val="18"/>
              </w:rPr>
            </w:pPr>
            <w:r w:rsidRPr="00C82C78">
              <w:rPr>
                <w:rFonts w:cs="Times New Roman"/>
                <w:sz w:val="18"/>
                <w:szCs w:val="18"/>
              </w:rPr>
              <w:t xml:space="preserve">Количество граждан, расселенных из непригодного для проживания жилищного фонда, признанного аварийным </w:t>
            </w:r>
            <w:r w:rsidR="00721EB0" w:rsidRPr="00C82C78">
              <w:rPr>
                <w:rFonts w:cs="Times New Roman"/>
                <w:sz w:val="18"/>
                <w:szCs w:val="18"/>
              </w:rPr>
              <w:t>после</w:t>
            </w:r>
            <w:r w:rsidRPr="00C82C78">
              <w:rPr>
                <w:rFonts w:cs="Times New Roman"/>
                <w:sz w:val="18"/>
                <w:szCs w:val="18"/>
              </w:rPr>
              <w:t xml:space="preserve"> 01.01.2017 года, расселенного по Подпрограмме 4.</w:t>
            </w:r>
          </w:p>
        </w:tc>
        <w:tc>
          <w:tcPr>
            <w:tcW w:w="1418" w:type="dxa"/>
          </w:tcPr>
          <w:p w14:paraId="11CAE9E5" w14:textId="1FD235E9"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307BB548" w14:textId="6C66CB3E"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Тысяча человек</w:t>
            </w:r>
          </w:p>
        </w:tc>
        <w:tc>
          <w:tcPr>
            <w:tcW w:w="755" w:type="dxa"/>
          </w:tcPr>
          <w:p w14:paraId="14E662C0" w14:textId="420068AF" w:rsidR="00A330F4" w:rsidRPr="00C82C78" w:rsidRDefault="00A330F4" w:rsidP="00A330F4">
            <w:pPr>
              <w:jc w:val="center"/>
              <w:rPr>
                <w:rFonts w:cs="Times New Roman"/>
                <w:sz w:val="18"/>
                <w:szCs w:val="18"/>
              </w:rPr>
            </w:pPr>
            <w:r w:rsidRPr="00C82C78">
              <w:rPr>
                <w:rFonts w:cs="Times New Roman"/>
                <w:sz w:val="18"/>
                <w:szCs w:val="18"/>
              </w:rPr>
              <w:t>-</w:t>
            </w:r>
          </w:p>
        </w:tc>
        <w:tc>
          <w:tcPr>
            <w:tcW w:w="850" w:type="dxa"/>
          </w:tcPr>
          <w:p w14:paraId="65672030" w14:textId="24BCCB88" w:rsidR="00A330F4" w:rsidRPr="00C82C78" w:rsidRDefault="00A330F4" w:rsidP="00A330F4">
            <w:pPr>
              <w:jc w:val="center"/>
              <w:rPr>
                <w:rFonts w:cs="Times New Roman"/>
                <w:sz w:val="18"/>
                <w:szCs w:val="18"/>
              </w:rPr>
            </w:pPr>
            <w:r w:rsidRPr="00C82C78">
              <w:rPr>
                <w:rFonts w:cs="Times New Roman"/>
                <w:sz w:val="18"/>
                <w:szCs w:val="18"/>
              </w:rPr>
              <w:t>-</w:t>
            </w:r>
          </w:p>
        </w:tc>
        <w:tc>
          <w:tcPr>
            <w:tcW w:w="993" w:type="dxa"/>
          </w:tcPr>
          <w:p w14:paraId="404AB35E" w14:textId="79A6E452" w:rsidR="00A330F4" w:rsidRPr="000A05D8" w:rsidRDefault="00852DB0" w:rsidP="00A330F4">
            <w:pPr>
              <w:jc w:val="center"/>
              <w:rPr>
                <w:rFonts w:cs="Times New Roman"/>
                <w:sz w:val="18"/>
                <w:szCs w:val="18"/>
              </w:rPr>
            </w:pPr>
            <w:r w:rsidRPr="000A05D8">
              <w:rPr>
                <w:rFonts w:cs="Times New Roman"/>
                <w:sz w:val="18"/>
                <w:szCs w:val="18"/>
              </w:rPr>
              <w:t>0,0</w:t>
            </w:r>
            <w:r w:rsidR="00322DCD" w:rsidRPr="000A05D8">
              <w:rPr>
                <w:rFonts w:cs="Times New Roman"/>
                <w:sz w:val="18"/>
                <w:szCs w:val="18"/>
              </w:rPr>
              <w:t>2</w:t>
            </w:r>
            <w:r w:rsidR="00FF6FBA" w:rsidRPr="000A05D8">
              <w:rPr>
                <w:rFonts w:cs="Times New Roman"/>
                <w:sz w:val="18"/>
                <w:szCs w:val="18"/>
              </w:rPr>
              <w:t>0</w:t>
            </w:r>
          </w:p>
        </w:tc>
        <w:tc>
          <w:tcPr>
            <w:tcW w:w="991" w:type="dxa"/>
          </w:tcPr>
          <w:p w14:paraId="0CD00680" w14:textId="1CB96857" w:rsidR="00A330F4" w:rsidRPr="000A05D8" w:rsidRDefault="00322DCD" w:rsidP="00A330F4">
            <w:pPr>
              <w:jc w:val="center"/>
              <w:rPr>
                <w:rFonts w:cs="Times New Roman"/>
                <w:sz w:val="18"/>
                <w:szCs w:val="18"/>
              </w:rPr>
            </w:pPr>
            <w:r w:rsidRPr="000A05D8">
              <w:rPr>
                <w:rFonts w:cs="Times New Roman"/>
                <w:sz w:val="18"/>
                <w:szCs w:val="18"/>
              </w:rPr>
              <w:t>0,1</w:t>
            </w:r>
            <w:r w:rsidR="00EE4D21" w:rsidRPr="000A05D8">
              <w:rPr>
                <w:rFonts w:cs="Times New Roman"/>
                <w:sz w:val="18"/>
                <w:szCs w:val="18"/>
              </w:rPr>
              <w:t>7</w:t>
            </w:r>
            <w:r w:rsidRPr="000A05D8">
              <w:rPr>
                <w:rFonts w:cs="Times New Roman"/>
                <w:sz w:val="18"/>
                <w:szCs w:val="18"/>
              </w:rPr>
              <w:t>6</w:t>
            </w:r>
          </w:p>
        </w:tc>
        <w:tc>
          <w:tcPr>
            <w:tcW w:w="851" w:type="dxa"/>
          </w:tcPr>
          <w:p w14:paraId="23961ED0" w14:textId="21917E45" w:rsidR="00A330F4" w:rsidRPr="000A05D8" w:rsidRDefault="00F01A59" w:rsidP="00A330F4">
            <w:pPr>
              <w:jc w:val="center"/>
              <w:rPr>
                <w:rFonts w:cs="Times New Roman"/>
                <w:sz w:val="18"/>
                <w:szCs w:val="18"/>
              </w:rPr>
            </w:pPr>
            <w:r w:rsidRPr="000A05D8">
              <w:rPr>
                <w:rFonts w:cs="Times New Roman"/>
                <w:sz w:val="18"/>
                <w:szCs w:val="18"/>
              </w:rPr>
              <w:t>0,</w:t>
            </w:r>
            <w:r w:rsidR="00322DCD" w:rsidRPr="000A05D8">
              <w:rPr>
                <w:rFonts w:cs="Times New Roman"/>
                <w:sz w:val="18"/>
                <w:szCs w:val="18"/>
              </w:rPr>
              <w:t>232</w:t>
            </w:r>
          </w:p>
        </w:tc>
        <w:tc>
          <w:tcPr>
            <w:tcW w:w="855" w:type="dxa"/>
          </w:tcPr>
          <w:p w14:paraId="5128E1E3" w14:textId="35537830" w:rsidR="00A330F4" w:rsidRPr="000A05D8" w:rsidRDefault="00311344" w:rsidP="00A330F4">
            <w:pPr>
              <w:jc w:val="center"/>
              <w:rPr>
                <w:rFonts w:cs="Times New Roman"/>
                <w:sz w:val="18"/>
                <w:szCs w:val="18"/>
              </w:rPr>
            </w:pPr>
            <w:r w:rsidRPr="000A05D8">
              <w:rPr>
                <w:rFonts w:cs="Times New Roman"/>
                <w:sz w:val="18"/>
                <w:szCs w:val="18"/>
              </w:rPr>
              <w:t>0</w:t>
            </w:r>
          </w:p>
        </w:tc>
        <w:tc>
          <w:tcPr>
            <w:tcW w:w="2552" w:type="dxa"/>
          </w:tcPr>
          <w:p w14:paraId="286E9084" w14:textId="02F82473" w:rsidR="00A330F4" w:rsidRPr="00C82C78" w:rsidRDefault="00A330F4" w:rsidP="00A330F4">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43026E11" w14:textId="77777777" w:rsidR="00F24270" w:rsidRPr="00C82C78" w:rsidRDefault="00F24270" w:rsidP="00F24270">
            <w:pPr>
              <w:widowControl w:val="0"/>
              <w:autoSpaceDE w:val="0"/>
              <w:autoSpaceDN w:val="0"/>
              <w:adjustRightInd w:val="0"/>
              <w:jc w:val="center"/>
              <w:outlineLvl w:val="0"/>
              <w:rPr>
                <w:rFonts w:cs="Times New Roman"/>
                <w:sz w:val="18"/>
                <w:szCs w:val="18"/>
                <w:lang w:val="en-US"/>
              </w:rPr>
            </w:pPr>
            <w:r w:rsidRPr="00C82C78">
              <w:rPr>
                <w:rFonts w:cs="Times New Roman"/>
                <w:sz w:val="18"/>
                <w:szCs w:val="18"/>
              </w:rPr>
              <w:t xml:space="preserve">Подпрограмма </w:t>
            </w:r>
            <w:r w:rsidRPr="00C82C78">
              <w:rPr>
                <w:rFonts w:cs="Times New Roman"/>
                <w:sz w:val="18"/>
                <w:szCs w:val="18"/>
                <w:lang w:val="en-US"/>
              </w:rPr>
              <w:t>IV</w:t>
            </w:r>
          </w:p>
          <w:p w14:paraId="34AAE3A2" w14:textId="4F4555F2" w:rsidR="00A330F4" w:rsidRPr="00C82C78" w:rsidRDefault="00F24270" w:rsidP="00F24270">
            <w:pPr>
              <w:widowControl w:val="0"/>
              <w:autoSpaceDE w:val="0"/>
              <w:autoSpaceDN w:val="0"/>
              <w:adjustRightInd w:val="0"/>
              <w:jc w:val="center"/>
              <w:outlineLvl w:val="0"/>
              <w:rPr>
                <w:rFonts w:cs="Times New Roman"/>
                <w:sz w:val="18"/>
                <w:szCs w:val="18"/>
              </w:rPr>
            </w:pPr>
            <w:r w:rsidRPr="00C82C78">
              <w:rPr>
                <w:rFonts w:cs="Times New Roman"/>
                <w:sz w:val="18"/>
                <w:szCs w:val="18"/>
              </w:rPr>
              <w:t>Мероприятие 01.0</w:t>
            </w:r>
            <w:r w:rsidRPr="00C82C78">
              <w:rPr>
                <w:rFonts w:cs="Times New Roman"/>
                <w:sz w:val="18"/>
                <w:szCs w:val="18"/>
                <w:lang w:val="en-US"/>
              </w:rPr>
              <w:t>1</w:t>
            </w:r>
          </w:p>
        </w:tc>
      </w:tr>
    </w:tbl>
    <w:bookmarkEnd w:id="4"/>
    <w:p w14:paraId="49E15918" w14:textId="30DE4FF4" w:rsidR="00B74C9A" w:rsidRPr="00B74C9A" w:rsidRDefault="00B74C9A">
      <w:pPr>
        <w:rPr>
          <w:rFonts w:cs="Times New Roman"/>
          <w:bCs/>
          <w:sz w:val="20"/>
          <w:szCs w:val="20"/>
        </w:rPr>
      </w:pPr>
      <w:r w:rsidRPr="00C82C78">
        <w:rPr>
          <w:rFonts w:cs="Times New Roman"/>
          <w:bCs/>
          <w:sz w:val="20"/>
          <w:szCs w:val="20"/>
        </w:rPr>
        <w:t>*** завершение расселения аварийного жилья, запланированного на 2023 год</w:t>
      </w:r>
    </w:p>
    <w:p w14:paraId="5BAE11A4" w14:textId="77777777" w:rsidR="00B74C9A" w:rsidRPr="00B74C9A" w:rsidRDefault="00B74C9A">
      <w:pPr>
        <w:rPr>
          <w:rFonts w:cs="Times New Roman"/>
          <w:bCs/>
          <w:sz w:val="20"/>
          <w:szCs w:val="20"/>
        </w:rPr>
      </w:pPr>
      <w:r w:rsidRPr="00B74C9A">
        <w:rPr>
          <w:rFonts w:cs="Times New Roman"/>
          <w:bCs/>
          <w:sz w:val="20"/>
          <w:szCs w:val="20"/>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6018" w:type="dxa"/>
        <w:tblInd w:w="-1139" w:type="dxa"/>
        <w:tblLook w:val="04A0" w:firstRow="1" w:lastRow="0" w:firstColumn="1" w:lastColumn="0" w:noHBand="0" w:noVBand="1"/>
      </w:tblPr>
      <w:tblGrid>
        <w:gridCol w:w="545"/>
        <w:gridCol w:w="1934"/>
        <w:gridCol w:w="1214"/>
        <w:gridCol w:w="1757"/>
        <w:gridCol w:w="1125"/>
        <w:gridCol w:w="914"/>
        <w:gridCol w:w="968"/>
        <w:gridCol w:w="876"/>
        <w:gridCol w:w="742"/>
        <w:gridCol w:w="952"/>
        <w:gridCol w:w="766"/>
        <w:gridCol w:w="847"/>
        <w:gridCol w:w="979"/>
        <w:gridCol w:w="937"/>
        <w:gridCol w:w="1462"/>
      </w:tblGrid>
      <w:tr w:rsidR="003738F2" w:rsidRPr="00A6036B" w14:paraId="51730A96" w14:textId="77777777" w:rsidTr="003738F2">
        <w:trPr>
          <w:trHeight w:val="480"/>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715A9" w14:textId="77777777" w:rsidR="00A6036B" w:rsidRPr="00A6036B" w:rsidRDefault="00A6036B" w:rsidP="00A6036B">
            <w:pPr>
              <w:jc w:val="center"/>
              <w:rPr>
                <w:rFonts w:cs="Times New Roman"/>
                <w:sz w:val="18"/>
                <w:szCs w:val="18"/>
              </w:rPr>
            </w:pPr>
            <w:r w:rsidRPr="00A6036B">
              <w:rPr>
                <w:rFonts w:cs="Times New Roman"/>
                <w:sz w:val="18"/>
                <w:szCs w:val="18"/>
              </w:rPr>
              <w:t>№ п/п</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6BDF9"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Мероприятие подпрограммы</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2E188"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Сроки исполнения мероприятия</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303B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Источники финансирования</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226C5"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Всего</w:t>
            </w:r>
            <w:r w:rsidRPr="00A6036B">
              <w:rPr>
                <w:rFonts w:cs="Times New Roman"/>
                <w:color w:val="000000"/>
                <w:sz w:val="18"/>
                <w:szCs w:val="18"/>
              </w:rPr>
              <w:br/>
              <w:t>(тыс. руб.)</w:t>
            </w:r>
          </w:p>
        </w:tc>
        <w:tc>
          <w:tcPr>
            <w:tcW w:w="7967" w:type="dxa"/>
            <w:gridSpan w:val="9"/>
            <w:tcBorders>
              <w:top w:val="single" w:sz="4" w:space="0" w:color="auto"/>
              <w:left w:val="nil"/>
              <w:bottom w:val="single" w:sz="4" w:space="0" w:color="auto"/>
              <w:right w:val="single" w:sz="4" w:space="0" w:color="auto"/>
            </w:tcBorders>
            <w:shd w:val="clear" w:color="auto" w:fill="auto"/>
            <w:vAlign w:val="center"/>
            <w:hideMark/>
          </w:tcPr>
          <w:p w14:paraId="0856429D"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Объем финансирования по годам (тыс. руб.)</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463BDA"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Ответственный за выполнение мероприятия</w:t>
            </w:r>
          </w:p>
        </w:tc>
      </w:tr>
      <w:tr w:rsidR="003738F2" w:rsidRPr="00A6036B" w14:paraId="17D6E954" w14:textId="77777777" w:rsidTr="003738F2">
        <w:trPr>
          <w:trHeight w:val="480"/>
        </w:trPr>
        <w:tc>
          <w:tcPr>
            <w:tcW w:w="547" w:type="dxa"/>
            <w:vMerge/>
            <w:tcBorders>
              <w:top w:val="single" w:sz="4" w:space="0" w:color="auto"/>
              <w:left w:val="single" w:sz="4" w:space="0" w:color="auto"/>
              <w:bottom w:val="single" w:sz="4" w:space="0" w:color="auto"/>
              <w:right w:val="single" w:sz="4" w:space="0" w:color="auto"/>
            </w:tcBorders>
            <w:vAlign w:val="center"/>
            <w:hideMark/>
          </w:tcPr>
          <w:p w14:paraId="456A0804" w14:textId="77777777" w:rsidR="00A6036B" w:rsidRPr="00A6036B" w:rsidRDefault="00A6036B" w:rsidP="00A6036B">
            <w:pPr>
              <w:rPr>
                <w:rFonts w:cs="Times New Roman"/>
                <w:sz w:val="18"/>
                <w:szCs w:val="18"/>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FC24E08" w14:textId="77777777" w:rsidR="00A6036B" w:rsidRPr="00A6036B" w:rsidRDefault="00A6036B" w:rsidP="00A6036B">
            <w:pPr>
              <w:rPr>
                <w:rFonts w:cs="Times New Roman"/>
                <w:color w:val="000000"/>
                <w:sz w:val="18"/>
                <w:szCs w:val="18"/>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2C3854CF" w14:textId="77777777" w:rsidR="00A6036B" w:rsidRPr="00A6036B" w:rsidRDefault="00A6036B" w:rsidP="00A6036B">
            <w:pPr>
              <w:rPr>
                <w:rFonts w:cs="Times New Roman"/>
                <w:color w:val="000000"/>
                <w:sz w:val="18"/>
                <w:szCs w:val="18"/>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081A631E" w14:textId="77777777" w:rsidR="00A6036B" w:rsidRPr="00A6036B" w:rsidRDefault="00A6036B" w:rsidP="00A6036B">
            <w:pPr>
              <w:rPr>
                <w:rFonts w:cs="Times New Roman"/>
                <w:color w:val="000000"/>
                <w:sz w:val="18"/>
                <w:szCs w:val="18"/>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7759282C" w14:textId="77777777" w:rsidR="00A6036B" w:rsidRPr="00A6036B" w:rsidRDefault="00A6036B" w:rsidP="00A6036B">
            <w:pPr>
              <w:rPr>
                <w:rFonts w:cs="Times New Roman"/>
                <w:color w:val="000000"/>
                <w:sz w:val="18"/>
                <w:szCs w:val="18"/>
              </w:rPr>
            </w:pPr>
          </w:p>
        </w:tc>
        <w:tc>
          <w:tcPr>
            <w:tcW w:w="918" w:type="dxa"/>
            <w:tcBorders>
              <w:top w:val="nil"/>
              <w:left w:val="nil"/>
              <w:bottom w:val="single" w:sz="4" w:space="0" w:color="auto"/>
              <w:right w:val="nil"/>
            </w:tcBorders>
            <w:shd w:val="clear" w:color="auto" w:fill="auto"/>
            <w:vAlign w:val="center"/>
            <w:hideMark/>
          </w:tcPr>
          <w:p w14:paraId="32671B9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2023 год</w:t>
            </w:r>
          </w:p>
        </w:tc>
        <w:tc>
          <w:tcPr>
            <w:tcW w:w="971" w:type="dxa"/>
            <w:tcBorders>
              <w:top w:val="nil"/>
              <w:left w:val="single" w:sz="4" w:space="0" w:color="auto"/>
              <w:bottom w:val="single" w:sz="4" w:space="0" w:color="auto"/>
              <w:right w:val="single" w:sz="4" w:space="0" w:color="auto"/>
            </w:tcBorders>
            <w:shd w:val="clear" w:color="auto" w:fill="auto"/>
            <w:vAlign w:val="center"/>
            <w:hideMark/>
          </w:tcPr>
          <w:p w14:paraId="389B4B2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2024 год</w:t>
            </w:r>
          </w:p>
        </w:tc>
        <w:tc>
          <w:tcPr>
            <w:tcW w:w="4153" w:type="dxa"/>
            <w:gridSpan w:val="5"/>
            <w:tcBorders>
              <w:top w:val="single" w:sz="4" w:space="0" w:color="auto"/>
              <w:left w:val="nil"/>
              <w:bottom w:val="single" w:sz="4" w:space="0" w:color="auto"/>
              <w:right w:val="nil"/>
            </w:tcBorders>
            <w:shd w:val="clear" w:color="auto" w:fill="auto"/>
            <w:vAlign w:val="center"/>
            <w:hideMark/>
          </w:tcPr>
          <w:p w14:paraId="389EC6F9"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2025 год</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3E4413F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2026 год</w:t>
            </w:r>
          </w:p>
        </w:tc>
        <w:tc>
          <w:tcPr>
            <w:tcW w:w="941" w:type="dxa"/>
            <w:tcBorders>
              <w:top w:val="nil"/>
              <w:left w:val="nil"/>
              <w:bottom w:val="single" w:sz="4" w:space="0" w:color="auto"/>
              <w:right w:val="single" w:sz="4" w:space="0" w:color="auto"/>
            </w:tcBorders>
            <w:shd w:val="clear" w:color="auto" w:fill="auto"/>
            <w:vAlign w:val="center"/>
            <w:hideMark/>
          </w:tcPr>
          <w:p w14:paraId="54BE34C8"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2027 год</w:t>
            </w:r>
          </w:p>
        </w:tc>
        <w:tc>
          <w:tcPr>
            <w:tcW w:w="1462" w:type="dxa"/>
            <w:vMerge/>
            <w:tcBorders>
              <w:top w:val="single" w:sz="4" w:space="0" w:color="auto"/>
              <w:left w:val="single" w:sz="4" w:space="0" w:color="auto"/>
              <w:bottom w:val="single" w:sz="4" w:space="0" w:color="auto"/>
              <w:right w:val="single" w:sz="4" w:space="0" w:color="auto"/>
            </w:tcBorders>
            <w:vAlign w:val="center"/>
            <w:hideMark/>
          </w:tcPr>
          <w:p w14:paraId="1FFBBEE4" w14:textId="77777777" w:rsidR="00A6036B" w:rsidRPr="00A6036B" w:rsidRDefault="00A6036B" w:rsidP="00A6036B">
            <w:pPr>
              <w:rPr>
                <w:rFonts w:cs="Times New Roman"/>
                <w:color w:val="000000"/>
                <w:sz w:val="18"/>
                <w:szCs w:val="18"/>
              </w:rPr>
            </w:pPr>
          </w:p>
        </w:tc>
      </w:tr>
      <w:tr w:rsidR="003738F2" w:rsidRPr="00A6036B" w14:paraId="540B38E4" w14:textId="77777777" w:rsidTr="003738F2">
        <w:trPr>
          <w:trHeight w:val="300"/>
        </w:trPr>
        <w:tc>
          <w:tcPr>
            <w:tcW w:w="547" w:type="dxa"/>
            <w:tcBorders>
              <w:top w:val="nil"/>
              <w:left w:val="single" w:sz="4" w:space="0" w:color="auto"/>
              <w:bottom w:val="single" w:sz="4" w:space="0" w:color="auto"/>
              <w:right w:val="single" w:sz="4" w:space="0" w:color="auto"/>
            </w:tcBorders>
            <w:shd w:val="clear" w:color="auto" w:fill="auto"/>
            <w:hideMark/>
          </w:tcPr>
          <w:p w14:paraId="2AC1ED58" w14:textId="77777777" w:rsidR="00A6036B" w:rsidRPr="00A6036B" w:rsidRDefault="00A6036B" w:rsidP="00A6036B">
            <w:pPr>
              <w:jc w:val="center"/>
              <w:rPr>
                <w:rFonts w:cs="Times New Roman"/>
                <w:sz w:val="18"/>
                <w:szCs w:val="18"/>
              </w:rPr>
            </w:pPr>
            <w:r w:rsidRPr="00A6036B">
              <w:rPr>
                <w:rFonts w:cs="Times New Roman"/>
                <w:sz w:val="18"/>
                <w:szCs w:val="18"/>
              </w:rPr>
              <w:t>1</w:t>
            </w:r>
          </w:p>
        </w:tc>
        <w:tc>
          <w:tcPr>
            <w:tcW w:w="1938" w:type="dxa"/>
            <w:tcBorders>
              <w:top w:val="nil"/>
              <w:left w:val="nil"/>
              <w:bottom w:val="single" w:sz="4" w:space="0" w:color="auto"/>
              <w:right w:val="single" w:sz="4" w:space="0" w:color="auto"/>
            </w:tcBorders>
            <w:shd w:val="clear" w:color="auto" w:fill="auto"/>
            <w:hideMark/>
          </w:tcPr>
          <w:p w14:paraId="6CBB1ACA"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w:t>
            </w:r>
          </w:p>
        </w:tc>
        <w:tc>
          <w:tcPr>
            <w:tcW w:w="1214" w:type="dxa"/>
            <w:tcBorders>
              <w:top w:val="nil"/>
              <w:left w:val="nil"/>
              <w:bottom w:val="single" w:sz="4" w:space="0" w:color="auto"/>
              <w:right w:val="single" w:sz="4" w:space="0" w:color="auto"/>
            </w:tcBorders>
            <w:shd w:val="clear" w:color="auto" w:fill="auto"/>
            <w:hideMark/>
          </w:tcPr>
          <w:p w14:paraId="60FF9EB5"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3</w:t>
            </w:r>
          </w:p>
        </w:tc>
        <w:tc>
          <w:tcPr>
            <w:tcW w:w="1760" w:type="dxa"/>
            <w:tcBorders>
              <w:top w:val="nil"/>
              <w:left w:val="nil"/>
              <w:bottom w:val="single" w:sz="4" w:space="0" w:color="auto"/>
              <w:right w:val="single" w:sz="4" w:space="0" w:color="auto"/>
            </w:tcBorders>
            <w:shd w:val="clear" w:color="auto" w:fill="auto"/>
            <w:hideMark/>
          </w:tcPr>
          <w:p w14:paraId="4978722D"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4</w:t>
            </w:r>
          </w:p>
        </w:tc>
        <w:tc>
          <w:tcPr>
            <w:tcW w:w="1130" w:type="dxa"/>
            <w:tcBorders>
              <w:top w:val="nil"/>
              <w:left w:val="nil"/>
              <w:bottom w:val="single" w:sz="4" w:space="0" w:color="auto"/>
              <w:right w:val="single" w:sz="4" w:space="0" w:color="auto"/>
            </w:tcBorders>
            <w:shd w:val="clear" w:color="auto" w:fill="auto"/>
            <w:hideMark/>
          </w:tcPr>
          <w:p w14:paraId="2CC0FBD2"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5</w:t>
            </w:r>
          </w:p>
        </w:tc>
        <w:tc>
          <w:tcPr>
            <w:tcW w:w="918" w:type="dxa"/>
            <w:tcBorders>
              <w:top w:val="nil"/>
              <w:left w:val="nil"/>
              <w:bottom w:val="single" w:sz="4" w:space="0" w:color="auto"/>
              <w:right w:val="nil"/>
            </w:tcBorders>
            <w:shd w:val="clear" w:color="auto" w:fill="auto"/>
            <w:hideMark/>
          </w:tcPr>
          <w:p w14:paraId="0289681B"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6</w:t>
            </w:r>
          </w:p>
        </w:tc>
        <w:tc>
          <w:tcPr>
            <w:tcW w:w="971" w:type="dxa"/>
            <w:tcBorders>
              <w:top w:val="nil"/>
              <w:left w:val="single" w:sz="4" w:space="0" w:color="auto"/>
              <w:bottom w:val="single" w:sz="4" w:space="0" w:color="auto"/>
              <w:right w:val="single" w:sz="4" w:space="0" w:color="auto"/>
            </w:tcBorders>
            <w:shd w:val="clear" w:color="auto" w:fill="auto"/>
            <w:hideMark/>
          </w:tcPr>
          <w:p w14:paraId="6C6B8BDA"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7</w:t>
            </w:r>
          </w:p>
        </w:tc>
        <w:tc>
          <w:tcPr>
            <w:tcW w:w="4153" w:type="dxa"/>
            <w:gridSpan w:val="5"/>
            <w:tcBorders>
              <w:top w:val="single" w:sz="4" w:space="0" w:color="auto"/>
              <w:left w:val="nil"/>
              <w:bottom w:val="single" w:sz="4" w:space="0" w:color="auto"/>
              <w:right w:val="nil"/>
            </w:tcBorders>
            <w:shd w:val="clear" w:color="auto" w:fill="auto"/>
            <w:hideMark/>
          </w:tcPr>
          <w:p w14:paraId="74E1254D"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8</w:t>
            </w:r>
          </w:p>
        </w:tc>
        <w:tc>
          <w:tcPr>
            <w:tcW w:w="984" w:type="dxa"/>
            <w:tcBorders>
              <w:top w:val="nil"/>
              <w:left w:val="single" w:sz="4" w:space="0" w:color="auto"/>
              <w:bottom w:val="single" w:sz="4" w:space="0" w:color="auto"/>
              <w:right w:val="single" w:sz="4" w:space="0" w:color="auto"/>
            </w:tcBorders>
            <w:shd w:val="clear" w:color="auto" w:fill="auto"/>
            <w:hideMark/>
          </w:tcPr>
          <w:p w14:paraId="7C60FC85"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9</w:t>
            </w:r>
          </w:p>
        </w:tc>
        <w:tc>
          <w:tcPr>
            <w:tcW w:w="941" w:type="dxa"/>
            <w:tcBorders>
              <w:top w:val="nil"/>
              <w:left w:val="nil"/>
              <w:bottom w:val="single" w:sz="4" w:space="0" w:color="auto"/>
              <w:right w:val="single" w:sz="4" w:space="0" w:color="auto"/>
            </w:tcBorders>
            <w:shd w:val="clear" w:color="auto" w:fill="auto"/>
            <w:hideMark/>
          </w:tcPr>
          <w:p w14:paraId="2FC47CC5"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10</w:t>
            </w:r>
          </w:p>
        </w:tc>
        <w:tc>
          <w:tcPr>
            <w:tcW w:w="1462" w:type="dxa"/>
            <w:tcBorders>
              <w:top w:val="nil"/>
              <w:left w:val="nil"/>
              <w:bottom w:val="single" w:sz="4" w:space="0" w:color="auto"/>
              <w:right w:val="single" w:sz="4" w:space="0" w:color="auto"/>
            </w:tcBorders>
            <w:shd w:val="clear" w:color="auto" w:fill="auto"/>
            <w:hideMark/>
          </w:tcPr>
          <w:p w14:paraId="1FF34E30"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11</w:t>
            </w:r>
          </w:p>
        </w:tc>
      </w:tr>
      <w:tr w:rsidR="003738F2" w:rsidRPr="00A6036B" w14:paraId="76D2A03C" w14:textId="77777777" w:rsidTr="003738F2">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hideMark/>
          </w:tcPr>
          <w:p w14:paraId="4D92582C" w14:textId="77777777" w:rsidR="00A6036B" w:rsidRPr="00A6036B" w:rsidRDefault="00A6036B" w:rsidP="00A6036B">
            <w:pPr>
              <w:jc w:val="center"/>
              <w:rPr>
                <w:rFonts w:cs="Times New Roman"/>
                <w:b/>
                <w:bCs/>
                <w:sz w:val="18"/>
                <w:szCs w:val="18"/>
              </w:rPr>
            </w:pPr>
            <w:r w:rsidRPr="00A6036B">
              <w:rPr>
                <w:rFonts w:cs="Times New Roman"/>
                <w:b/>
                <w:bCs/>
                <w:sz w:val="18"/>
                <w:szCs w:val="18"/>
              </w:rPr>
              <w:t>1.</w:t>
            </w:r>
          </w:p>
        </w:tc>
        <w:tc>
          <w:tcPr>
            <w:tcW w:w="1938" w:type="dxa"/>
            <w:vMerge w:val="restart"/>
            <w:tcBorders>
              <w:top w:val="nil"/>
              <w:left w:val="single" w:sz="4" w:space="0" w:color="auto"/>
              <w:bottom w:val="single" w:sz="4" w:space="0" w:color="000000"/>
              <w:right w:val="single" w:sz="4" w:space="0" w:color="auto"/>
            </w:tcBorders>
            <w:shd w:val="clear" w:color="auto" w:fill="auto"/>
            <w:hideMark/>
          </w:tcPr>
          <w:p w14:paraId="024D658E"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Основное мероприятие F3. «Обеспечение устойчивого сокращения непригодного для проживания жилищного фонда»</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6E3DBCB1"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2023-2027</w:t>
            </w:r>
          </w:p>
        </w:tc>
        <w:tc>
          <w:tcPr>
            <w:tcW w:w="1760" w:type="dxa"/>
            <w:tcBorders>
              <w:top w:val="nil"/>
              <w:left w:val="nil"/>
              <w:bottom w:val="single" w:sz="4" w:space="0" w:color="auto"/>
              <w:right w:val="single" w:sz="4" w:space="0" w:color="auto"/>
            </w:tcBorders>
            <w:shd w:val="clear" w:color="auto" w:fill="auto"/>
            <w:hideMark/>
          </w:tcPr>
          <w:p w14:paraId="517CD6C7"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Итого</w:t>
            </w:r>
          </w:p>
        </w:tc>
        <w:tc>
          <w:tcPr>
            <w:tcW w:w="1130" w:type="dxa"/>
            <w:tcBorders>
              <w:top w:val="nil"/>
              <w:left w:val="nil"/>
              <w:bottom w:val="single" w:sz="4" w:space="0" w:color="auto"/>
              <w:right w:val="single" w:sz="4" w:space="0" w:color="auto"/>
            </w:tcBorders>
            <w:shd w:val="clear" w:color="auto" w:fill="auto"/>
            <w:hideMark/>
          </w:tcPr>
          <w:p w14:paraId="3D48603E"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1CA0FD19"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671A620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7A2E837F"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657795BF"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37B8AEE8"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431AD10C"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Х</w:t>
            </w:r>
          </w:p>
        </w:tc>
      </w:tr>
      <w:tr w:rsidR="003738F2" w:rsidRPr="00A6036B" w14:paraId="72AF9FD4" w14:textId="77777777" w:rsidTr="003738F2">
        <w:trPr>
          <w:trHeight w:val="960"/>
        </w:trPr>
        <w:tc>
          <w:tcPr>
            <w:tcW w:w="547" w:type="dxa"/>
            <w:vMerge/>
            <w:tcBorders>
              <w:top w:val="nil"/>
              <w:left w:val="single" w:sz="4" w:space="0" w:color="auto"/>
              <w:bottom w:val="single" w:sz="4" w:space="0" w:color="000000"/>
              <w:right w:val="single" w:sz="4" w:space="0" w:color="auto"/>
            </w:tcBorders>
            <w:vAlign w:val="center"/>
            <w:hideMark/>
          </w:tcPr>
          <w:p w14:paraId="095A06B3"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5DBFBFE4"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203176E1"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24AA628B"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городского округа Электросталь Московской области</w:t>
            </w:r>
          </w:p>
        </w:tc>
        <w:tc>
          <w:tcPr>
            <w:tcW w:w="1130" w:type="dxa"/>
            <w:tcBorders>
              <w:top w:val="nil"/>
              <w:left w:val="nil"/>
              <w:bottom w:val="single" w:sz="4" w:space="0" w:color="auto"/>
              <w:right w:val="single" w:sz="4" w:space="0" w:color="auto"/>
            </w:tcBorders>
            <w:shd w:val="clear" w:color="auto" w:fill="auto"/>
            <w:hideMark/>
          </w:tcPr>
          <w:p w14:paraId="379328F1"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2396731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5DCA863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3D8B9052"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2E2C774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7AE992D2"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6DB277ED" w14:textId="77777777" w:rsidR="00A6036B" w:rsidRPr="00A6036B" w:rsidRDefault="00A6036B" w:rsidP="00A6036B">
            <w:pPr>
              <w:rPr>
                <w:rFonts w:cs="Times New Roman"/>
                <w:b/>
                <w:bCs/>
                <w:color w:val="000000"/>
                <w:sz w:val="18"/>
                <w:szCs w:val="18"/>
              </w:rPr>
            </w:pPr>
          </w:p>
        </w:tc>
      </w:tr>
      <w:tr w:rsidR="003738F2" w:rsidRPr="00A6036B" w14:paraId="071E017A" w14:textId="77777777" w:rsidTr="003738F2">
        <w:trPr>
          <w:trHeight w:val="480"/>
        </w:trPr>
        <w:tc>
          <w:tcPr>
            <w:tcW w:w="547" w:type="dxa"/>
            <w:vMerge/>
            <w:tcBorders>
              <w:top w:val="nil"/>
              <w:left w:val="single" w:sz="4" w:space="0" w:color="auto"/>
              <w:bottom w:val="single" w:sz="4" w:space="0" w:color="000000"/>
              <w:right w:val="single" w:sz="4" w:space="0" w:color="auto"/>
            </w:tcBorders>
            <w:vAlign w:val="center"/>
            <w:hideMark/>
          </w:tcPr>
          <w:p w14:paraId="56937509"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71FDBF32"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2E9CD4B4"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5198DAD3"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Московской области</w:t>
            </w:r>
          </w:p>
        </w:tc>
        <w:tc>
          <w:tcPr>
            <w:tcW w:w="1130" w:type="dxa"/>
            <w:tcBorders>
              <w:top w:val="nil"/>
              <w:left w:val="nil"/>
              <w:bottom w:val="single" w:sz="4" w:space="0" w:color="auto"/>
              <w:right w:val="single" w:sz="4" w:space="0" w:color="auto"/>
            </w:tcBorders>
            <w:shd w:val="clear" w:color="auto" w:fill="auto"/>
            <w:hideMark/>
          </w:tcPr>
          <w:p w14:paraId="700FBDE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26F4F3F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1E3F919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07C0047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6C77800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3F7754A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5FF64E12" w14:textId="77777777" w:rsidR="00A6036B" w:rsidRPr="00A6036B" w:rsidRDefault="00A6036B" w:rsidP="00A6036B">
            <w:pPr>
              <w:rPr>
                <w:rFonts w:cs="Times New Roman"/>
                <w:b/>
                <w:bCs/>
                <w:color w:val="000000"/>
                <w:sz w:val="18"/>
                <w:szCs w:val="18"/>
              </w:rPr>
            </w:pPr>
          </w:p>
        </w:tc>
      </w:tr>
      <w:tr w:rsidR="003738F2" w:rsidRPr="00A6036B" w14:paraId="190FDE33" w14:textId="77777777" w:rsidTr="003738F2">
        <w:trPr>
          <w:trHeight w:val="495"/>
        </w:trPr>
        <w:tc>
          <w:tcPr>
            <w:tcW w:w="547" w:type="dxa"/>
            <w:vMerge/>
            <w:tcBorders>
              <w:top w:val="nil"/>
              <w:left w:val="single" w:sz="4" w:space="0" w:color="auto"/>
              <w:bottom w:val="single" w:sz="4" w:space="0" w:color="000000"/>
              <w:right w:val="single" w:sz="4" w:space="0" w:color="auto"/>
            </w:tcBorders>
            <w:vAlign w:val="center"/>
            <w:hideMark/>
          </w:tcPr>
          <w:p w14:paraId="252B5F3E"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0BF190AA"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4D4773A4" w14:textId="77777777" w:rsidR="00A6036B" w:rsidRPr="00A6036B" w:rsidRDefault="00A6036B" w:rsidP="00A6036B">
            <w:pPr>
              <w:rPr>
                <w:rFonts w:cs="Times New Roman"/>
                <w:b/>
                <w:bCs/>
                <w:color w:val="000000"/>
                <w:sz w:val="18"/>
                <w:szCs w:val="18"/>
              </w:rPr>
            </w:pPr>
          </w:p>
        </w:tc>
        <w:tc>
          <w:tcPr>
            <w:tcW w:w="1760" w:type="dxa"/>
            <w:tcBorders>
              <w:top w:val="nil"/>
              <w:left w:val="nil"/>
              <w:bottom w:val="nil"/>
              <w:right w:val="nil"/>
            </w:tcBorders>
            <w:shd w:val="clear" w:color="auto" w:fill="auto"/>
            <w:vAlign w:val="bottom"/>
            <w:hideMark/>
          </w:tcPr>
          <w:p w14:paraId="492C4906"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федерального бюджета</w:t>
            </w:r>
          </w:p>
        </w:tc>
        <w:tc>
          <w:tcPr>
            <w:tcW w:w="1130" w:type="dxa"/>
            <w:tcBorders>
              <w:top w:val="nil"/>
              <w:left w:val="single" w:sz="4" w:space="0" w:color="auto"/>
              <w:bottom w:val="single" w:sz="4" w:space="0" w:color="auto"/>
              <w:right w:val="single" w:sz="4" w:space="0" w:color="auto"/>
            </w:tcBorders>
            <w:shd w:val="clear" w:color="auto" w:fill="auto"/>
            <w:hideMark/>
          </w:tcPr>
          <w:p w14:paraId="42FA3AFA"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14B573D2"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1029017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10298188"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235AEF5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729C812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79144109" w14:textId="77777777" w:rsidR="00A6036B" w:rsidRPr="00A6036B" w:rsidRDefault="00A6036B" w:rsidP="00A6036B">
            <w:pPr>
              <w:rPr>
                <w:rFonts w:cs="Times New Roman"/>
                <w:b/>
                <w:bCs/>
                <w:color w:val="000000"/>
                <w:sz w:val="18"/>
                <w:szCs w:val="18"/>
              </w:rPr>
            </w:pPr>
          </w:p>
        </w:tc>
      </w:tr>
      <w:tr w:rsidR="003738F2" w:rsidRPr="00A6036B" w14:paraId="10E71C83" w14:textId="77777777" w:rsidTr="003738F2">
        <w:trPr>
          <w:trHeight w:val="300"/>
        </w:trPr>
        <w:tc>
          <w:tcPr>
            <w:tcW w:w="547" w:type="dxa"/>
            <w:vMerge w:val="restart"/>
            <w:tcBorders>
              <w:top w:val="nil"/>
              <w:left w:val="single" w:sz="4" w:space="0" w:color="auto"/>
              <w:bottom w:val="single" w:sz="4" w:space="0" w:color="auto"/>
              <w:right w:val="single" w:sz="4" w:space="0" w:color="auto"/>
            </w:tcBorders>
            <w:shd w:val="clear" w:color="auto" w:fill="auto"/>
            <w:hideMark/>
          </w:tcPr>
          <w:p w14:paraId="10CBFB9C" w14:textId="77777777" w:rsidR="00A6036B" w:rsidRPr="00A6036B" w:rsidRDefault="00A6036B" w:rsidP="00A6036B">
            <w:pPr>
              <w:jc w:val="center"/>
              <w:rPr>
                <w:rFonts w:cs="Times New Roman"/>
                <w:sz w:val="18"/>
                <w:szCs w:val="18"/>
              </w:rPr>
            </w:pPr>
            <w:r w:rsidRPr="00A6036B">
              <w:rPr>
                <w:rFonts w:cs="Times New Roman"/>
                <w:sz w:val="18"/>
                <w:szCs w:val="18"/>
              </w:rPr>
              <w:t>1.1.</w:t>
            </w:r>
          </w:p>
        </w:tc>
        <w:tc>
          <w:tcPr>
            <w:tcW w:w="1938" w:type="dxa"/>
            <w:vMerge w:val="restart"/>
            <w:tcBorders>
              <w:top w:val="nil"/>
              <w:left w:val="single" w:sz="4" w:space="0" w:color="auto"/>
              <w:bottom w:val="single" w:sz="4" w:space="0" w:color="000000"/>
              <w:right w:val="single" w:sz="4" w:space="0" w:color="auto"/>
            </w:tcBorders>
            <w:shd w:val="clear" w:color="auto" w:fill="auto"/>
            <w:hideMark/>
          </w:tcPr>
          <w:p w14:paraId="7C80422C" w14:textId="77777777" w:rsidR="00A6036B" w:rsidRPr="00A6036B" w:rsidRDefault="00A6036B" w:rsidP="00A6036B">
            <w:pPr>
              <w:rPr>
                <w:rFonts w:cs="Times New Roman"/>
                <w:color w:val="000000"/>
                <w:sz w:val="18"/>
                <w:szCs w:val="18"/>
              </w:rPr>
            </w:pPr>
            <w:r w:rsidRPr="00A6036B">
              <w:rPr>
                <w:rFonts w:cs="Times New Roman"/>
                <w:color w:val="000000"/>
                <w:sz w:val="18"/>
                <w:szCs w:val="18"/>
              </w:rPr>
              <w:t>Мероприятие F3.03 Переселение из непригодного для проживания жилищного фонда по III этапу</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5F777C28"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2023</w:t>
            </w:r>
          </w:p>
        </w:tc>
        <w:tc>
          <w:tcPr>
            <w:tcW w:w="1760" w:type="dxa"/>
            <w:tcBorders>
              <w:top w:val="single" w:sz="4" w:space="0" w:color="auto"/>
              <w:left w:val="nil"/>
              <w:bottom w:val="single" w:sz="4" w:space="0" w:color="auto"/>
              <w:right w:val="single" w:sz="4" w:space="0" w:color="auto"/>
            </w:tcBorders>
            <w:shd w:val="clear" w:color="auto" w:fill="auto"/>
            <w:hideMark/>
          </w:tcPr>
          <w:p w14:paraId="05E2F336" w14:textId="77777777" w:rsidR="00A6036B" w:rsidRPr="00A6036B" w:rsidRDefault="00A6036B" w:rsidP="00A6036B">
            <w:pPr>
              <w:rPr>
                <w:rFonts w:cs="Times New Roman"/>
                <w:color w:val="000000"/>
                <w:sz w:val="18"/>
                <w:szCs w:val="18"/>
              </w:rPr>
            </w:pPr>
            <w:r w:rsidRPr="00A6036B">
              <w:rPr>
                <w:rFonts w:cs="Times New Roman"/>
                <w:color w:val="000000"/>
                <w:sz w:val="18"/>
                <w:szCs w:val="18"/>
              </w:rPr>
              <w:t>Итого</w:t>
            </w:r>
          </w:p>
        </w:tc>
        <w:tc>
          <w:tcPr>
            <w:tcW w:w="1130" w:type="dxa"/>
            <w:tcBorders>
              <w:top w:val="nil"/>
              <w:left w:val="nil"/>
              <w:bottom w:val="single" w:sz="4" w:space="0" w:color="auto"/>
              <w:right w:val="single" w:sz="4" w:space="0" w:color="auto"/>
            </w:tcBorders>
            <w:shd w:val="clear" w:color="auto" w:fill="auto"/>
            <w:hideMark/>
          </w:tcPr>
          <w:p w14:paraId="6E99089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18" w:type="dxa"/>
            <w:tcBorders>
              <w:top w:val="nil"/>
              <w:left w:val="nil"/>
              <w:bottom w:val="single" w:sz="4" w:space="0" w:color="auto"/>
              <w:right w:val="nil"/>
            </w:tcBorders>
            <w:shd w:val="clear" w:color="auto" w:fill="auto"/>
            <w:hideMark/>
          </w:tcPr>
          <w:p w14:paraId="7FEAE4D0"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7158F1AD"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7C3C6C4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35122E44"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1585BE2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1462" w:type="dxa"/>
            <w:vMerge w:val="restart"/>
            <w:tcBorders>
              <w:top w:val="nil"/>
              <w:left w:val="single" w:sz="4" w:space="0" w:color="auto"/>
              <w:bottom w:val="single" w:sz="4" w:space="0" w:color="auto"/>
              <w:right w:val="single" w:sz="4" w:space="0" w:color="auto"/>
            </w:tcBorders>
            <w:shd w:val="clear" w:color="auto" w:fill="auto"/>
            <w:hideMark/>
          </w:tcPr>
          <w:p w14:paraId="46DC6A4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Комитет имущественных отношений</w:t>
            </w:r>
          </w:p>
        </w:tc>
      </w:tr>
      <w:tr w:rsidR="003738F2" w:rsidRPr="00A6036B" w14:paraId="1C348150" w14:textId="77777777" w:rsidTr="003738F2">
        <w:trPr>
          <w:trHeight w:val="960"/>
        </w:trPr>
        <w:tc>
          <w:tcPr>
            <w:tcW w:w="547" w:type="dxa"/>
            <w:vMerge/>
            <w:tcBorders>
              <w:top w:val="nil"/>
              <w:left w:val="single" w:sz="4" w:space="0" w:color="auto"/>
              <w:bottom w:val="single" w:sz="4" w:space="0" w:color="auto"/>
              <w:right w:val="single" w:sz="4" w:space="0" w:color="auto"/>
            </w:tcBorders>
            <w:vAlign w:val="center"/>
            <w:hideMark/>
          </w:tcPr>
          <w:p w14:paraId="0D3D8FD4" w14:textId="77777777" w:rsidR="00A6036B" w:rsidRPr="00A6036B" w:rsidRDefault="00A6036B" w:rsidP="00A6036B">
            <w:pPr>
              <w:rPr>
                <w:rFonts w:cs="Times New Roman"/>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0DC38160" w14:textId="77777777" w:rsidR="00A6036B" w:rsidRPr="00A6036B" w:rsidRDefault="00A6036B" w:rsidP="00A6036B">
            <w:pPr>
              <w:rPr>
                <w:rFonts w:cs="Times New Roman"/>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2046ECAF" w14:textId="77777777" w:rsidR="00A6036B" w:rsidRPr="00A6036B" w:rsidRDefault="00A6036B" w:rsidP="00A6036B">
            <w:pPr>
              <w:rPr>
                <w:rFonts w:cs="Times New Roman"/>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5BF2C0E0" w14:textId="77777777" w:rsidR="00A6036B" w:rsidRPr="00A6036B" w:rsidRDefault="00A6036B" w:rsidP="00A6036B">
            <w:pPr>
              <w:rPr>
                <w:rFonts w:cs="Times New Roman"/>
                <w:color w:val="000000"/>
                <w:sz w:val="18"/>
                <w:szCs w:val="18"/>
              </w:rPr>
            </w:pPr>
            <w:r w:rsidRPr="00A6036B">
              <w:rPr>
                <w:rFonts w:cs="Times New Roman"/>
                <w:color w:val="000000"/>
                <w:sz w:val="18"/>
                <w:szCs w:val="18"/>
              </w:rPr>
              <w:t>Средства бюджета городского округа Электросталь Московской области</w:t>
            </w:r>
          </w:p>
        </w:tc>
        <w:tc>
          <w:tcPr>
            <w:tcW w:w="1130" w:type="dxa"/>
            <w:tcBorders>
              <w:top w:val="nil"/>
              <w:left w:val="nil"/>
              <w:bottom w:val="single" w:sz="4" w:space="0" w:color="auto"/>
              <w:right w:val="single" w:sz="4" w:space="0" w:color="auto"/>
            </w:tcBorders>
            <w:shd w:val="clear" w:color="auto" w:fill="auto"/>
            <w:hideMark/>
          </w:tcPr>
          <w:p w14:paraId="0ADE404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18" w:type="dxa"/>
            <w:tcBorders>
              <w:top w:val="nil"/>
              <w:left w:val="nil"/>
              <w:bottom w:val="single" w:sz="4" w:space="0" w:color="auto"/>
              <w:right w:val="nil"/>
            </w:tcBorders>
            <w:shd w:val="clear" w:color="auto" w:fill="auto"/>
            <w:hideMark/>
          </w:tcPr>
          <w:p w14:paraId="0B546A51"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407F515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6F6014A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54051E49"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6367CBA1"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1462" w:type="dxa"/>
            <w:vMerge/>
            <w:tcBorders>
              <w:top w:val="nil"/>
              <w:left w:val="single" w:sz="4" w:space="0" w:color="auto"/>
              <w:bottom w:val="single" w:sz="4" w:space="0" w:color="auto"/>
              <w:right w:val="single" w:sz="4" w:space="0" w:color="auto"/>
            </w:tcBorders>
            <w:vAlign w:val="center"/>
            <w:hideMark/>
          </w:tcPr>
          <w:p w14:paraId="1FFBDC05" w14:textId="77777777" w:rsidR="00A6036B" w:rsidRPr="00A6036B" w:rsidRDefault="00A6036B" w:rsidP="00A6036B">
            <w:pPr>
              <w:rPr>
                <w:rFonts w:cs="Times New Roman"/>
                <w:color w:val="000000"/>
                <w:sz w:val="18"/>
                <w:szCs w:val="18"/>
              </w:rPr>
            </w:pPr>
          </w:p>
        </w:tc>
      </w:tr>
      <w:tr w:rsidR="003738F2" w:rsidRPr="00A6036B" w14:paraId="0A87203A" w14:textId="77777777" w:rsidTr="003738F2">
        <w:trPr>
          <w:trHeight w:val="480"/>
        </w:trPr>
        <w:tc>
          <w:tcPr>
            <w:tcW w:w="547" w:type="dxa"/>
            <w:vMerge/>
            <w:tcBorders>
              <w:top w:val="nil"/>
              <w:left w:val="single" w:sz="4" w:space="0" w:color="auto"/>
              <w:bottom w:val="single" w:sz="4" w:space="0" w:color="auto"/>
              <w:right w:val="single" w:sz="4" w:space="0" w:color="auto"/>
            </w:tcBorders>
            <w:vAlign w:val="center"/>
            <w:hideMark/>
          </w:tcPr>
          <w:p w14:paraId="25519735" w14:textId="77777777" w:rsidR="00A6036B" w:rsidRPr="00A6036B" w:rsidRDefault="00A6036B" w:rsidP="00A6036B">
            <w:pPr>
              <w:rPr>
                <w:rFonts w:cs="Times New Roman"/>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4622881F" w14:textId="77777777" w:rsidR="00A6036B" w:rsidRPr="00A6036B" w:rsidRDefault="00A6036B" w:rsidP="00A6036B">
            <w:pPr>
              <w:rPr>
                <w:rFonts w:cs="Times New Roman"/>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35CCEC1F" w14:textId="77777777" w:rsidR="00A6036B" w:rsidRPr="00A6036B" w:rsidRDefault="00A6036B" w:rsidP="00A6036B">
            <w:pPr>
              <w:rPr>
                <w:rFonts w:cs="Times New Roman"/>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118B3975" w14:textId="77777777" w:rsidR="00A6036B" w:rsidRPr="00C35E00" w:rsidRDefault="00A6036B" w:rsidP="00A6036B">
            <w:pPr>
              <w:rPr>
                <w:rFonts w:cs="Times New Roman"/>
                <w:color w:val="000000"/>
                <w:sz w:val="18"/>
                <w:szCs w:val="18"/>
              </w:rPr>
            </w:pPr>
            <w:r w:rsidRPr="00C35E00">
              <w:rPr>
                <w:rFonts w:cs="Times New Roman"/>
                <w:color w:val="000000"/>
                <w:sz w:val="18"/>
                <w:szCs w:val="18"/>
              </w:rPr>
              <w:t>Средства бюджета Московской области</w:t>
            </w:r>
          </w:p>
        </w:tc>
        <w:tc>
          <w:tcPr>
            <w:tcW w:w="1130" w:type="dxa"/>
            <w:tcBorders>
              <w:top w:val="nil"/>
              <w:left w:val="nil"/>
              <w:bottom w:val="single" w:sz="4" w:space="0" w:color="auto"/>
              <w:right w:val="single" w:sz="4" w:space="0" w:color="auto"/>
            </w:tcBorders>
            <w:shd w:val="clear" w:color="auto" w:fill="auto"/>
            <w:hideMark/>
          </w:tcPr>
          <w:p w14:paraId="2527E8F7"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18" w:type="dxa"/>
            <w:tcBorders>
              <w:top w:val="nil"/>
              <w:left w:val="nil"/>
              <w:bottom w:val="single" w:sz="4" w:space="0" w:color="auto"/>
              <w:right w:val="nil"/>
            </w:tcBorders>
            <w:shd w:val="clear" w:color="auto" w:fill="auto"/>
            <w:hideMark/>
          </w:tcPr>
          <w:p w14:paraId="07210CB2"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19F0CEA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463482C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678B0422"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5B2A6A6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1462" w:type="dxa"/>
            <w:tcBorders>
              <w:top w:val="nil"/>
              <w:left w:val="nil"/>
              <w:bottom w:val="single" w:sz="4" w:space="0" w:color="auto"/>
              <w:right w:val="single" w:sz="4" w:space="0" w:color="auto"/>
            </w:tcBorders>
            <w:shd w:val="clear" w:color="auto" w:fill="auto"/>
            <w:hideMark/>
          </w:tcPr>
          <w:p w14:paraId="0540303C"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 </w:t>
            </w:r>
          </w:p>
        </w:tc>
      </w:tr>
      <w:tr w:rsidR="003738F2" w:rsidRPr="00A6036B" w14:paraId="3F08E0B8" w14:textId="77777777" w:rsidTr="003738F2">
        <w:trPr>
          <w:trHeight w:val="495"/>
        </w:trPr>
        <w:tc>
          <w:tcPr>
            <w:tcW w:w="547" w:type="dxa"/>
            <w:vMerge/>
            <w:tcBorders>
              <w:top w:val="nil"/>
              <w:left w:val="single" w:sz="4" w:space="0" w:color="auto"/>
              <w:bottom w:val="single" w:sz="4" w:space="0" w:color="auto"/>
              <w:right w:val="single" w:sz="4" w:space="0" w:color="auto"/>
            </w:tcBorders>
            <w:vAlign w:val="center"/>
            <w:hideMark/>
          </w:tcPr>
          <w:p w14:paraId="7CEC0DE9" w14:textId="77777777" w:rsidR="00A6036B" w:rsidRPr="00A6036B" w:rsidRDefault="00A6036B" w:rsidP="00A6036B">
            <w:pPr>
              <w:rPr>
                <w:rFonts w:cs="Times New Roman"/>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06DE905F" w14:textId="77777777" w:rsidR="00A6036B" w:rsidRPr="00A6036B" w:rsidRDefault="00A6036B" w:rsidP="00A6036B">
            <w:pPr>
              <w:rPr>
                <w:rFonts w:cs="Times New Roman"/>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23552F35" w14:textId="77777777" w:rsidR="00A6036B" w:rsidRPr="00A6036B" w:rsidRDefault="00A6036B" w:rsidP="00A6036B">
            <w:pPr>
              <w:rPr>
                <w:rFonts w:cs="Times New Roman"/>
                <w:color w:val="000000"/>
                <w:sz w:val="18"/>
                <w:szCs w:val="18"/>
              </w:rPr>
            </w:pPr>
          </w:p>
        </w:tc>
        <w:tc>
          <w:tcPr>
            <w:tcW w:w="1760" w:type="dxa"/>
            <w:tcBorders>
              <w:top w:val="nil"/>
              <w:left w:val="nil"/>
              <w:bottom w:val="nil"/>
              <w:right w:val="nil"/>
            </w:tcBorders>
            <w:shd w:val="clear" w:color="auto" w:fill="auto"/>
            <w:vAlign w:val="bottom"/>
            <w:hideMark/>
          </w:tcPr>
          <w:p w14:paraId="1600BB8E" w14:textId="77777777" w:rsidR="00A6036B" w:rsidRPr="00C35E00" w:rsidRDefault="00A6036B" w:rsidP="00A6036B">
            <w:pPr>
              <w:rPr>
                <w:rFonts w:cs="Times New Roman"/>
                <w:color w:val="000000"/>
                <w:sz w:val="18"/>
                <w:szCs w:val="18"/>
              </w:rPr>
            </w:pPr>
            <w:r w:rsidRPr="00C35E00">
              <w:rPr>
                <w:rFonts w:cs="Times New Roman"/>
                <w:color w:val="000000"/>
                <w:sz w:val="18"/>
                <w:szCs w:val="18"/>
              </w:rPr>
              <w:t>Средства федерального бюджета</w:t>
            </w:r>
          </w:p>
        </w:tc>
        <w:tc>
          <w:tcPr>
            <w:tcW w:w="1130" w:type="dxa"/>
            <w:tcBorders>
              <w:top w:val="nil"/>
              <w:left w:val="single" w:sz="4" w:space="0" w:color="auto"/>
              <w:bottom w:val="single" w:sz="4" w:space="0" w:color="auto"/>
              <w:right w:val="single" w:sz="4" w:space="0" w:color="auto"/>
            </w:tcBorders>
            <w:shd w:val="clear" w:color="auto" w:fill="auto"/>
            <w:hideMark/>
          </w:tcPr>
          <w:p w14:paraId="3527EC0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18" w:type="dxa"/>
            <w:tcBorders>
              <w:top w:val="nil"/>
              <w:left w:val="nil"/>
              <w:bottom w:val="single" w:sz="4" w:space="0" w:color="auto"/>
              <w:right w:val="nil"/>
            </w:tcBorders>
            <w:shd w:val="clear" w:color="auto" w:fill="auto"/>
            <w:hideMark/>
          </w:tcPr>
          <w:p w14:paraId="5795F61F"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2F0FE498"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0FC17330"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0B6CB55C"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64763162"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1462" w:type="dxa"/>
            <w:tcBorders>
              <w:top w:val="nil"/>
              <w:left w:val="nil"/>
              <w:bottom w:val="single" w:sz="4" w:space="0" w:color="auto"/>
              <w:right w:val="single" w:sz="4" w:space="0" w:color="auto"/>
            </w:tcBorders>
            <w:shd w:val="clear" w:color="auto" w:fill="auto"/>
            <w:hideMark/>
          </w:tcPr>
          <w:p w14:paraId="255167D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 </w:t>
            </w:r>
          </w:p>
        </w:tc>
      </w:tr>
      <w:tr w:rsidR="003738F2" w:rsidRPr="00A6036B" w14:paraId="7D5BF63C" w14:textId="77777777" w:rsidTr="003738F2">
        <w:trPr>
          <w:trHeight w:val="300"/>
        </w:trPr>
        <w:tc>
          <w:tcPr>
            <w:tcW w:w="547" w:type="dxa"/>
            <w:vMerge/>
            <w:tcBorders>
              <w:top w:val="nil"/>
              <w:left w:val="single" w:sz="4" w:space="0" w:color="auto"/>
              <w:bottom w:val="single" w:sz="4" w:space="0" w:color="auto"/>
              <w:right w:val="single" w:sz="4" w:space="0" w:color="auto"/>
            </w:tcBorders>
            <w:vAlign w:val="center"/>
            <w:hideMark/>
          </w:tcPr>
          <w:p w14:paraId="52A1CF3B" w14:textId="77777777" w:rsidR="00A6036B" w:rsidRPr="00A6036B" w:rsidRDefault="00A6036B" w:rsidP="00A6036B">
            <w:pPr>
              <w:rPr>
                <w:rFonts w:cs="Times New Roman"/>
                <w:sz w:val="18"/>
                <w:szCs w:val="18"/>
              </w:rPr>
            </w:pPr>
          </w:p>
        </w:tc>
        <w:tc>
          <w:tcPr>
            <w:tcW w:w="1938" w:type="dxa"/>
            <w:vMerge w:val="restart"/>
            <w:tcBorders>
              <w:top w:val="nil"/>
              <w:left w:val="single" w:sz="4" w:space="0" w:color="auto"/>
              <w:bottom w:val="single" w:sz="4" w:space="0" w:color="auto"/>
              <w:right w:val="single" w:sz="4" w:space="0" w:color="auto"/>
            </w:tcBorders>
            <w:shd w:val="clear" w:color="auto" w:fill="auto"/>
            <w:hideMark/>
          </w:tcPr>
          <w:p w14:paraId="2497E2DA" w14:textId="77777777" w:rsidR="00A6036B" w:rsidRPr="00A6036B" w:rsidRDefault="00A6036B" w:rsidP="00A6036B">
            <w:pPr>
              <w:rPr>
                <w:rFonts w:cs="Times New Roman"/>
                <w:i/>
                <w:iCs/>
                <w:color w:val="000000"/>
                <w:sz w:val="18"/>
                <w:szCs w:val="18"/>
              </w:rPr>
            </w:pPr>
            <w:r w:rsidRPr="00A6036B">
              <w:rPr>
                <w:rFonts w:cs="Times New Roman"/>
                <w:i/>
                <w:iCs/>
                <w:color w:val="000000"/>
                <w:sz w:val="18"/>
                <w:szCs w:val="18"/>
              </w:rPr>
              <w:t>Результат не определен</w:t>
            </w:r>
          </w:p>
        </w:tc>
        <w:tc>
          <w:tcPr>
            <w:tcW w:w="1214" w:type="dxa"/>
            <w:vMerge w:val="restart"/>
            <w:tcBorders>
              <w:top w:val="nil"/>
              <w:left w:val="single" w:sz="4" w:space="0" w:color="auto"/>
              <w:bottom w:val="single" w:sz="4" w:space="0" w:color="auto"/>
              <w:right w:val="single" w:sz="4" w:space="0" w:color="auto"/>
            </w:tcBorders>
            <w:shd w:val="clear" w:color="auto" w:fill="auto"/>
            <w:hideMark/>
          </w:tcPr>
          <w:p w14:paraId="71E6858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X</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E99EA"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X</w:t>
            </w:r>
          </w:p>
        </w:tc>
        <w:tc>
          <w:tcPr>
            <w:tcW w:w="1130" w:type="dxa"/>
            <w:vMerge w:val="restart"/>
            <w:tcBorders>
              <w:top w:val="nil"/>
              <w:left w:val="single" w:sz="4" w:space="0" w:color="auto"/>
              <w:bottom w:val="single" w:sz="4" w:space="0" w:color="auto"/>
              <w:right w:val="single" w:sz="4" w:space="0" w:color="auto"/>
            </w:tcBorders>
            <w:shd w:val="clear" w:color="auto" w:fill="auto"/>
            <w:hideMark/>
          </w:tcPr>
          <w:p w14:paraId="66836D4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Всего</w:t>
            </w:r>
          </w:p>
        </w:tc>
        <w:tc>
          <w:tcPr>
            <w:tcW w:w="918" w:type="dxa"/>
            <w:vMerge w:val="restart"/>
            <w:tcBorders>
              <w:top w:val="nil"/>
              <w:left w:val="single" w:sz="4" w:space="0" w:color="auto"/>
              <w:bottom w:val="single" w:sz="4" w:space="0" w:color="000000"/>
              <w:right w:val="single" w:sz="4" w:space="0" w:color="auto"/>
            </w:tcBorders>
            <w:shd w:val="clear" w:color="auto" w:fill="auto"/>
            <w:hideMark/>
          </w:tcPr>
          <w:p w14:paraId="5B03999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2023 год</w:t>
            </w:r>
          </w:p>
        </w:tc>
        <w:tc>
          <w:tcPr>
            <w:tcW w:w="971" w:type="dxa"/>
            <w:vMerge w:val="restart"/>
            <w:tcBorders>
              <w:top w:val="nil"/>
              <w:left w:val="single" w:sz="4" w:space="0" w:color="auto"/>
              <w:bottom w:val="single" w:sz="4" w:space="0" w:color="auto"/>
              <w:right w:val="single" w:sz="4" w:space="0" w:color="auto"/>
            </w:tcBorders>
            <w:shd w:val="clear" w:color="auto" w:fill="auto"/>
            <w:hideMark/>
          </w:tcPr>
          <w:p w14:paraId="34278E5F"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Итого</w:t>
            </w:r>
            <w:r w:rsidRPr="00A6036B">
              <w:rPr>
                <w:rFonts w:cs="Times New Roman"/>
                <w:color w:val="000000"/>
                <w:sz w:val="18"/>
                <w:szCs w:val="18"/>
              </w:rPr>
              <w:br/>
              <w:t>2024 год</w:t>
            </w:r>
          </w:p>
        </w:tc>
        <w:tc>
          <w:tcPr>
            <w:tcW w:w="878" w:type="dxa"/>
            <w:vMerge w:val="restart"/>
            <w:tcBorders>
              <w:top w:val="nil"/>
              <w:left w:val="single" w:sz="4" w:space="0" w:color="auto"/>
              <w:bottom w:val="single" w:sz="4" w:space="0" w:color="auto"/>
              <w:right w:val="single" w:sz="4" w:space="0" w:color="auto"/>
            </w:tcBorders>
            <w:shd w:val="clear" w:color="auto" w:fill="auto"/>
            <w:hideMark/>
          </w:tcPr>
          <w:p w14:paraId="6C8D908D"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Итого</w:t>
            </w:r>
            <w:r w:rsidRPr="00A6036B">
              <w:rPr>
                <w:rFonts w:cs="Times New Roman"/>
                <w:color w:val="000000"/>
                <w:sz w:val="18"/>
                <w:szCs w:val="18"/>
              </w:rPr>
              <w:br/>
              <w:t>2025 год</w:t>
            </w:r>
          </w:p>
        </w:tc>
        <w:tc>
          <w:tcPr>
            <w:tcW w:w="3275" w:type="dxa"/>
            <w:gridSpan w:val="4"/>
            <w:tcBorders>
              <w:top w:val="single" w:sz="4" w:space="0" w:color="auto"/>
              <w:left w:val="nil"/>
              <w:bottom w:val="single" w:sz="4" w:space="0" w:color="auto"/>
              <w:right w:val="single" w:sz="4" w:space="0" w:color="000000"/>
            </w:tcBorders>
            <w:shd w:val="clear" w:color="auto" w:fill="auto"/>
            <w:hideMark/>
          </w:tcPr>
          <w:p w14:paraId="0DEF5A5A" w14:textId="77777777" w:rsidR="00A6036B" w:rsidRPr="00A6036B" w:rsidRDefault="00A6036B" w:rsidP="00A6036B">
            <w:pPr>
              <w:jc w:val="center"/>
              <w:rPr>
                <w:rFonts w:cs="Times New Roman"/>
                <w:color w:val="000000"/>
                <w:sz w:val="16"/>
                <w:szCs w:val="16"/>
              </w:rPr>
            </w:pPr>
            <w:r w:rsidRPr="00A6036B">
              <w:rPr>
                <w:rFonts w:cs="Times New Roman"/>
                <w:color w:val="000000"/>
                <w:sz w:val="16"/>
                <w:szCs w:val="16"/>
              </w:rPr>
              <w:t>В том числе:</w:t>
            </w:r>
          </w:p>
        </w:tc>
        <w:tc>
          <w:tcPr>
            <w:tcW w:w="984" w:type="dxa"/>
            <w:vMerge w:val="restart"/>
            <w:tcBorders>
              <w:top w:val="nil"/>
              <w:left w:val="single" w:sz="4" w:space="0" w:color="auto"/>
              <w:bottom w:val="single" w:sz="4" w:space="0" w:color="auto"/>
              <w:right w:val="single" w:sz="4" w:space="0" w:color="auto"/>
            </w:tcBorders>
            <w:shd w:val="clear" w:color="auto" w:fill="auto"/>
            <w:hideMark/>
          </w:tcPr>
          <w:p w14:paraId="3269DC2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2026 год</w:t>
            </w:r>
          </w:p>
        </w:tc>
        <w:tc>
          <w:tcPr>
            <w:tcW w:w="941" w:type="dxa"/>
            <w:vMerge w:val="restart"/>
            <w:tcBorders>
              <w:top w:val="nil"/>
              <w:left w:val="single" w:sz="4" w:space="0" w:color="auto"/>
              <w:bottom w:val="single" w:sz="4" w:space="0" w:color="auto"/>
              <w:right w:val="single" w:sz="4" w:space="0" w:color="auto"/>
            </w:tcBorders>
            <w:shd w:val="clear" w:color="auto" w:fill="auto"/>
            <w:hideMark/>
          </w:tcPr>
          <w:p w14:paraId="22308E01"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2027 год</w:t>
            </w:r>
          </w:p>
        </w:tc>
        <w:tc>
          <w:tcPr>
            <w:tcW w:w="1462" w:type="dxa"/>
            <w:vMerge w:val="restart"/>
            <w:tcBorders>
              <w:top w:val="nil"/>
              <w:left w:val="single" w:sz="4" w:space="0" w:color="auto"/>
              <w:bottom w:val="single" w:sz="4" w:space="0" w:color="auto"/>
              <w:right w:val="single" w:sz="4" w:space="0" w:color="auto"/>
            </w:tcBorders>
            <w:shd w:val="clear" w:color="auto" w:fill="auto"/>
            <w:hideMark/>
          </w:tcPr>
          <w:p w14:paraId="3BC4862B"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X</w:t>
            </w:r>
          </w:p>
        </w:tc>
      </w:tr>
      <w:tr w:rsidR="003738F2" w:rsidRPr="00A6036B" w14:paraId="22AE3B7D" w14:textId="77777777" w:rsidTr="003738F2">
        <w:trPr>
          <w:trHeight w:val="450"/>
        </w:trPr>
        <w:tc>
          <w:tcPr>
            <w:tcW w:w="547" w:type="dxa"/>
            <w:vMerge/>
            <w:tcBorders>
              <w:top w:val="nil"/>
              <w:left w:val="single" w:sz="4" w:space="0" w:color="auto"/>
              <w:bottom w:val="single" w:sz="4" w:space="0" w:color="auto"/>
              <w:right w:val="single" w:sz="4" w:space="0" w:color="auto"/>
            </w:tcBorders>
            <w:vAlign w:val="center"/>
            <w:hideMark/>
          </w:tcPr>
          <w:p w14:paraId="4C025B1A" w14:textId="77777777" w:rsidR="00A6036B" w:rsidRPr="00A6036B" w:rsidRDefault="00A6036B" w:rsidP="00A6036B">
            <w:pPr>
              <w:rPr>
                <w:rFonts w:cs="Times New Roman"/>
                <w:sz w:val="18"/>
                <w:szCs w:val="18"/>
              </w:rPr>
            </w:pPr>
          </w:p>
        </w:tc>
        <w:tc>
          <w:tcPr>
            <w:tcW w:w="1938" w:type="dxa"/>
            <w:vMerge/>
            <w:tcBorders>
              <w:top w:val="nil"/>
              <w:left w:val="single" w:sz="4" w:space="0" w:color="auto"/>
              <w:bottom w:val="single" w:sz="4" w:space="0" w:color="auto"/>
              <w:right w:val="single" w:sz="4" w:space="0" w:color="auto"/>
            </w:tcBorders>
            <w:vAlign w:val="center"/>
            <w:hideMark/>
          </w:tcPr>
          <w:p w14:paraId="116DBF4D" w14:textId="77777777" w:rsidR="00A6036B" w:rsidRPr="00A6036B" w:rsidRDefault="00A6036B" w:rsidP="00A6036B">
            <w:pPr>
              <w:rPr>
                <w:rFonts w:cs="Times New Roman"/>
                <w:i/>
                <w:iCs/>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3A50B20F" w14:textId="77777777" w:rsidR="00A6036B" w:rsidRPr="00A6036B" w:rsidRDefault="00A6036B" w:rsidP="00A6036B">
            <w:pPr>
              <w:rPr>
                <w:rFonts w:cs="Times New Roman"/>
                <w:color w:val="000000"/>
                <w:sz w:val="18"/>
                <w:szCs w:val="18"/>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44CBAF0F" w14:textId="77777777" w:rsidR="00A6036B" w:rsidRPr="00A6036B" w:rsidRDefault="00A6036B" w:rsidP="00A6036B">
            <w:pPr>
              <w:rPr>
                <w:rFonts w:cs="Times New Roman"/>
                <w:color w:val="000000"/>
                <w:sz w:val="18"/>
                <w:szCs w:val="18"/>
              </w:rPr>
            </w:pPr>
          </w:p>
        </w:tc>
        <w:tc>
          <w:tcPr>
            <w:tcW w:w="1130" w:type="dxa"/>
            <w:vMerge/>
            <w:tcBorders>
              <w:top w:val="nil"/>
              <w:left w:val="single" w:sz="4" w:space="0" w:color="auto"/>
              <w:bottom w:val="single" w:sz="4" w:space="0" w:color="auto"/>
              <w:right w:val="single" w:sz="4" w:space="0" w:color="auto"/>
            </w:tcBorders>
            <w:vAlign w:val="center"/>
            <w:hideMark/>
          </w:tcPr>
          <w:p w14:paraId="5507A279" w14:textId="77777777" w:rsidR="00A6036B" w:rsidRPr="00A6036B" w:rsidRDefault="00A6036B" w:rsidP="00A6036B">
            <w:pPr>
              <w:rPr>
                <w:rFonts w:cs="Times New Roman"/>
                <w:color w:val="000000"/>
                <w:sz w:val="18"/>
                <w:szCs w:val="18"/>
              </w:rPr>
            </w:pPr>
          </w:p>
        </w:tc>
        <w:tc>
          <w:tcPr>
            <w:tcW w:w="918" w:type="dxa"/>
            <w:vMerge/>
            <w:tcBorders>
              <w:top w:val="nil"/>
              <w:left w:val="single" w:sz="4" w:space="0" w:color="auto"/>
              <w:bottom w:val="single" w:sz="4" w:space="0" w:color="000000"/>
              <w:right w:val="single" w:sz="4" w:space="0" w:color="auto"/>
            </w:tcBorders>
            <w:vAlign w:val="center"/>
            <w:hideMark/>
          </w:tcPr>
          <w:p w14:paraId="20F0D580" w14:textId="77777777" w:rsidR="00A6036B" w:rsidRPr="00A6036B" w:rsidRDefault="00A6036B" w:rsidP="00A6036B">
            <w:pPr>
              <w:rPr>
                <w:rFonts w:cs="Times New Roman"/>
                <w:color w:val="000000"/>
                <w:sz w:val="18"/>
                <w:szCs w:val="18"/>
              </w:rPr>
            </w:pPr>
          </w:p>
        </w:tc>
        <w:tc>
          <w:tcPr>
            <w:tcW w:w="971" w:type="dxa"/>
            <w:vMerge/>
            <w:tcBorders>
              <w:top w:val="nil"/>
              <w:left w:val="single" w:sz="4" w:space="0" w:color="auto"/>
              <w:bottom w:val="single" w:sz="4" w:space="0" w:color="auto"/>
              <w:right w:val="single" w:sz="4" w:space="0" w:color="auto"/>
            </w:tcBorders>
            <w:vAlign w:val="center"/>
            <w:hideMark/>
          </w:tcPr>
          <w:p w14:paraId="523B454C" w14:textId="77777777" w:rsidR="00A6036B" w:rsidRPr="00A6036B" w:rsidRDefault="00A6036B" w:rsidP="00A6036B">
            <w:pPr>
              <w:rPr>
                <w:rFonts w:cs="Times New Roman"/>
                <w:color w:val="000000"/>
                <w:sz w:val="18"/>
                <w:szCs w:val="18"/>
              </w:rPr>
            </w:pPr>
          </w:p>
        </w:tc>
        <w:tc>
          <w:tcPr>
            <w:tcW w:w="878" w:type="dxa"/>
            <w:vMerge/>
            <w:tcBorders>
              <w:top w:val="nil"/>
              <w:left w:val="single" w:sz="4" w:space="0" w:color="auto"/>
              <w:bottom w:val="single" w:sz="4" w:space="0" w:color="auto"/>
              <w:right w:val="single" w:sz="4" w:space="0" w:color="auto"/>
            </w:tcBorders>
            <w:vAlign w:val="center"/>
            <w:hideMark/>
          </w:tcPr>
          <w:p w14:paraId="46DE5E7C" w14:textId="77777777" w:rsidR="00A6036B" w:rsidRPr="00A6036B" w:rsidRDefault="00A6036B" w:rsidP="00A6036B">
            <w:pP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hideMark/>
          </w:tcPr>
          <w:p w14:paraId="5BDB87C6" w14:textId="77777777" w:rsidR="00A6036B" w:rsidRPr="00A6036B" w:rsidRDefault="00A6036B" w:rsidP="00A6036B">
            <w:pPr>
              <w:jc w:val="center"/>
              <w:rPr>
                <w:rFonts w:cs="Times New Roman"/>
                <w:color w:val="000000"/>
                <w:sz w:val="16"/>
                <w:szCs w:val="16"/>
              </w:rPr>
            </w:pPr>
            <w:r w:rsidRPr="00A6036B">
              <w:rPr>
                <w:rFonts w:cs="Times New Roman"/>
                <w:color w:val="000000"/>
                <w:sz w:val="16"/>
                <w:szCs w:val="16"/>
              </w:rPr>
              <w:t>1 квартал</w:t>
            </w:r>
          </w:p>
        </w:tc>
        <w:tc>
          <w:tcPr>
            <w:tcW w:w="952" w:type="dxa"/>
            <w:tcBorders>
              <w:top w:val="nil"/>
              <w:left w:val="nil"/>
              <w:bottom w:val="single" w:sz="4" w:space="0" w:color="auto"/>
              <w:right w:val="single" w:sz="4" w:space="0" w:color="auto"/>
            </w:tcBorders>
            <w:shd w:val="clear" w:color="auto" w:fill="auto"/>
            <w:hideMark/>
          </w:tcPr>
          <w:p w14:paraId="0FF490C6" w14:textId="77777777" w:rsidR="00A6036B" w:rsidRPr="00A6036B" w:rsidRDefault="00A6036B" w:rsidP="00A6036B">
            <w:pPr>
              <w:jc w:val="center"/>
              <w:rPr>
                <w:rFonts w:cs="Times New Roman"/>
                <w:color w:val="000000"/>
                <w:sz w:val="16"/>
                <w:szCs w:val="16"/>
              </w:rPr>
            </w:pPr>
            <w:r w:rsidRPr="00A6036B">
              <w:rPr>
                <w:rFonts w:cs="Times New Roman"/>
                <w:color w:val="000000"/>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3462A73D" w14:textId="77777777" w:rsidR="00A6036B" w:rsidRPr="00A6036B" w:rsidRDefault="00A6036B" w:rsidP="00A6036B">
            <w:pPr>
              <w:jc w:val="center"/>
              <w:rPr>
                <w:rFonts w:cs="Times New Roman"/>
                <w:color w:val="000000"/>
                <w:sz w:val="16"/>
                <w:szCs w:val="16"/>
              </w:rPr>
            </w:pPr>
            <w:r w:rsidRPr="00A6036B">
              <w:rPr>
                <w:rFonts w:cs="Times New Roman"/>
                <w:color w:val="000000"/>
                <w:sz w:val="16"/>
                <w:szCs w:val="16"/>
              </w:rPr>
              <w:t>9 месяцев</w:t>
            </w:r>
          </w:p>
        </w:tc>
        <w:tc>
          <w:tcPr>
            <w:tcW w:w="848" w:type="dxa"/>
            <w:tcBorders>
              <w:top w:val="nil"/>
              <w:left w:val="nil"/>
              <w:bottom w:val="single" w:sz="4" w:space="0" w:color="auto"/>
              <w:right w:val="single" w:sz="4" w:space="0" w:color="auto"/>
            </w:tcBorders>
            <w:shd w:val="clear" w:color="auto" w:fill="auto"/>
            <w:hideMark/>
          </w:tcPr>
          <w:p w14:paraId="47B6A88D" w14:textId="77777777" w:rsidR="00A6036B" w:rsidRPr="00A6036B" w:rsidRDefault="00A6036B" w:rsidP="00A6036B">
            <w:pPr>
              <w:jc w:val="center"/>
              <w:rPr>
                <w:rFonts w:cs="Times New Roman"/>
                <w:color w:val="000000"/>
                <w:sz w:val="16"/>
                <w:szCs w:val="16"/>
              </w:rPr>
            </w:pPr>
            <w:r w:rsidRPr="00A6036B">
              <w:rPr>
                <w:rFonts w:cs="Times New Roman"/>
                <w:color w:val="000000"/>
                <w:sz w:val="16"/>
                <w:szCs w:val="16"/>
              </w:rPr>
              <w:t>12 месяцев</w:t>
            </w:r>
          </w:p>
        </w:tc>
        <w:tc>
          <w:tcPr>
            <w:tcW w:w="984" w:type="dxa"/>
            <w:vMerge/>
            <w:tcBorders>
              <w:top w:val="nil"/>
              <w:left w:val="single" w:sz="4" w:space="0" w:color="auto"/>
              <w:bottom w:val="single" w:sz="4" w:space="0" w:color="auto"/>
              <w:right w:val="single" w:sz="4" w:space="0" w:color="auto"/>
            </w:tcBorders>
            <w:vAlign w:val="center"/>
            <w:hideMark/>
          </w:tcPr>
          <w:p w14:paraId="456CF773" w14:textId="77777777" w:rsidR="00A6036B" w:rsidRPr="00A6036B" w:rsidRDefault="00A6036B" w:rsidP="00A6036B">
            <w:pPr>
              <w:rPr>
                <w:rFonts w:cs="Times New Roman"/>
                <w:color w:val="000000"/>
                <w:sz w:val="18"/>
                <w:szCs w:val="18"/>
              </w:rPr>
            </w:pPr>
          </w:p>
        </w:tc>
        <w:tc>
          <w:tcPr>
            <w:tcW w:w="941" w:type="dxa"/>
            <w:vMerge/>
            <w:tcBorders>
              <w:top w:val="nil"/>
              <w:left w:val="single" w:sz="4" w:space="0" w:color="auto"/>
              <w:bottom w:val="single" w:sz="4" w:space="0" w:color="auto"/>
              <w:right w:val="single" w:sz="4" w:space="0" w:color="auto"/>
            </w:tcBorders>
            <w:vAlign w:val="center"/>
            <w:hideMark/>
          </w:tcPr>
          <w:p w14:paraId="005DC289" w14:textId="77777777" w:rsidR="00A6036B" w:rsidRPr="00A6036B" w:rsidRDefault="00A6036B" w:rsidP="00A6036B">
            <w:pPr>
              <w:rPr>
                <w:rFonts w:cs="Times New Roman"/>
                <w:color w:val="000000"/>
                <w:sz w:val="18"/>
                <w:szCs w:val="18"/>
              </w:rPr>
            </w:pPr>
          </w:p>
        </w:tc>
        <w:tc>
          <w:tcPr>
            <w:tcW w:w="1462" w:type="dxa"/>
            <w:vMerge/>
            <w:tcBorders>
              <w:top w:val="nil"/>
              <w:left w:val="single" w:sz="4" w:space="0" w:color="auto"/>
              <w:bottom w:val="single" w:sz="4" w:space="0" w:color="auto"/>
              <w:right w:val="single" w:sz="4" w:space="0" w:color="auto"/>
            </w:tcBorders>
            <w:vAlign w:val="center"/>
            <w:hideMark/>
          </w:tcPr>
          <w:p w14:paraId="27FCA763" w14:textId="77777777" w:rsidR="00A6036B" w:rsidRPr="00A6036B" w:rsidRDefault="00A6036B" w:rsidP="00A6036B">
            <w:pPr>
              <w:rPr>
                <w:rFonts w:cs="Times New Roman"/>
                <w:color w:val="000000"/>
                <w:sz w:val="18"/>
                <w:szCs w:val="18"/>
              </w:rPr>
            </w:pPr>
          </w:p>
        </w:tc>
      </w:tr>
      <w:tr w:rsidR="003738F2" w:rsidRPr="00A6036B" w14:paraId="4DD71AA2" w14:textId="77777777" w:rsidTr="003738F2">
        <w:trPr>
          <w:trHeight w:val="465"/>
        </w:trPr>
        <w:tc>
          <w:tcPr>
            <w:tcW w:w="547" w:type="dxa"/>
            <w:vMerge/>
            <w:tcBorders>
              <w:top w:val="nil"/>
              <w:left w:val="single" w:sz="4" w:space="0" w:color="auto"/>
              <w:bottom w:val="single" w:sz="4" w:space="0" w:color="auto"/>
              <w:right w:val="single" w:sz="4" w:space="0" w:color="auto"/>
            </w:tcBorders>
            <w:vAlign w:val="center"/>
            <w:hideMark/>
          </w:tcPr>
          <w:p w14:paraId="112CE6F5" w14:textId="77777777" w:rsidR="00A6036B" w:rsidRPr="00A6036B" w:rsidRDefault="00A6036B" w:rsidP="00A6036B">
            <w:pPr>
              <w:rPr>
                <w:rFonts w:cs="Times New Roman"/>
                <w:sz w:val="18"/>
                <w:szCs w:val="18"/>
              </w:rPr>
            </w:pPr>
          </w:p>
        </w:tc>
        <w:tc>
          <w:tcPr>
            <w:tcW w:w="1938" w:type="dxa"/>
            <w:vMerge/>
            <w:tcBorders>
              <w:top w:val="nil"/>
              <w:left w:val="single" w:sz="4" w:space="0" w:color="auto"/>
              <w:bottom w:val="single" w:sz="4" w:space="0" w:color="auto"/>
              <w:right w:val="single" w:sz="4" w:space="0" w:color="auto"/>
            </w:tcBorders>
            <w:vAlign w:val="center"/>
            <w:hideMark/>
          </w:tcPr>
          <w:p w14:paraId="02A4EF7E" w14:textId="77777777" w:rsidR="00A6036B" w:rsidRPr="00A6036B" w:rsidRDefault="00A6036B" w:rsidP="00A6036B">
            <w:pPr>
              <w:rPr>
                <w:rFonts w:cs="Times New Roman"/>
                <w:i/>
                <w:iCs/>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0C8467E1" w14:textId="77777777" w:rsidR="00A6036B" w:rsidRPr="00A6036B" w:rsidRDefault="00A6036B" w:rsidP="00A6036B">
            <w:pPr>
              <w:rPr>
                <w:rFonts w:cs="Times New Roman"/>
                <w:color w:val="000000"/>
                <w:sz w:val="18"/>
                <w:szCs w:val="18"/>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4E91D192" w14:textId="77777777" w:rsidR="00A6036B" w:rsidRPr="00A6036B" w:rsidRDefault="00A6036B" w:rsidP="00A6036B">
            <w:pPr>
              <w:rPr>
                <w:rFonts w:cs="Times New Roman"/>
                <w:color w:val="000000"/>
                <w:sz w:val="18"/>
                <w:szCs w:val="18"/>
              </w:rPr>
            </w:pPr>
          </w:p>
        </w:tc>
        <w:tc>
          <w:tcPr>
            <w:tcW w:w="1130" w:type="dxa"/>
            <w:tcBorders>
              <w:top w:val="nil"/>
              <w:left w:val="nil"/>
              <w:bottom w:val="single" w:sz="4" w:space="0" w:color="auto"/>
              <w:right w:val="single" w:sz="4" w:space="0" w:color="auto"/>
            </w:tcBorders>
            <w:shd w:val="clear" w:color="auto" w:fill="auto"/>
            <w:hideMark/>
          </w:tcPr>
          <w:p w14:paraId="4B21ACAA"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918" w:type="dxa"/>
            <w:tcBorders>
              <w:top w:val="nil"/>
              <w:left w:val="nil"/>
              <w:bottom w:val="single" w:sz="4" w:space="0" w:color="auto"/>
              <w:right w:val="single" w:sz="4" w:space="0" w:color="auto"/>
            </w:tcBorders>
            <w:shd w:val="clear" w:color="auto" w:fill="auto"/>
            <w:hideMark/>
          </w:tcPr>
          <w:p w14:paraId="65E9D01F"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971" w:type="dxa"/>
            <w:tcBorders>
              <w:top w:val="nil"/>
              <w:left w:val="nil"/>
              <w:bottom w:val="single" w:sz="4" w:space="0" w:color="auto"/>
              <w:right w:val="single" w:sz="4" w:space="0" w:color="auto"/>
            </w:tcBorders>
            <w:shd w:val="clear" w:color="auto" w:fill="auto"/>
            <w:hideMark/>
          </w:tcPr>
          <w:p w14:paraId="55E21159"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878" w:type="dxa"/>
            <w:tcBorders>
              <w:top w:val="nil"/>
              <w:left w:val="nil"/>
              <w:bottom w:val="single" w:sz="4" w:space="0" w:color="auto"/>
              <w:right w:val="single" w:sz="4" w:space="0" w:color="auto"/>
            </w:tcBorders>
            <w:shd w:val="clear" w:color="auto" w:fill="auto"/>
            <w:hideMark/>
          </w:tcPr>
          <w:p w14:paraId="5CC0663C"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709" w:type="dxa"/>
            <w:tcBorders>
              <w:top w:val="nil"/>
              <w:left w:val="nil"/>
              <w:bottom w:val="single" w:sz="4" w:space="0" w:color="auto"/>
              <w:right w:val="single" w:sz="4" w:space="0" w:color="auto"/>
            </w:tcBorders>
            <w:shd w:val="clear" w:color="auto" w:fill="auto"/>
            <w:hideMark/>
          </w:tcPr>
          <w:p w14:paraId="5C1F0302"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952" w:type="dxa"/>
            <w:tcBorders>
              <w:top w:val="nil"/>
              <w:left w:val="nil"/>
              <w:bottom w:val="single" w:sz="4" w:space="0" w:color="auto"/>
              <w:right w:val="single" w:sz="4" w:space="0" w:color="auto"/>
            </w:tcBorders>
            <w:shd w:val="clear" w:color="auto" w:fill="auto"/>
            <w:hideMark/>
          </w:tcPr>
          <w:p w14:paraId="2CC33D31"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766" w:type="dxa"/>
            <w:tcBorders>
              <w:top w:val="nil"/>
              <w:left w:val="nil"/>
              <w:bottom w:val="single" w:sz="4" w:space="0" w:color="auto"/>
              <w:right w:val="single" w:sz="4" w:space="0" w:color="auto"/>
            </w:tcBorders>
            <w:shd w:val="clear" w:color="auto" w:fill="auto"/>
            <w:hideMark/>
          </w:tcPr>
          <w:p w14:paraId="590F55F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848" w:type="dxa"/>
            <w:tcBorders>
              <w:top w:val="nil"/>
              <w:left w:val="nil"/>
              <w:bottom w:val="single" w:sz="4" w:space="0" w:color="auto"/>
              <w:right w:val="single" w:sz="4" w:space="0" w:color="auto"/>
            </w:tcBorders>
            <w:shd w:val="clear" w:color="auto" w:fill="auto"/>
            <w:hideMark/>
          </w:tcPr>
          <w:p w14:paraId="3C62DF45"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984" w:type="dxa"/>
            <w:tcBorders>
              <w:top w:val="nil"/>
              <w:left w:val="nil"/>
              <w:bottom w:val="single" w:sz="4" w:space="0" w:color="auto"/>
              <w:right w:val="single" w:sz="4" w:space="0" w:color="auto"/>
            </w:tcBorders>
            <w:shd w:val="clear" w:color="auto" w:fill="auto"/>
            <w:hideMark/>
          </w:tcPr>
          <w:p w14:paraId="381C266B"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941" w:type="dxa"/>
            <w:tcBorders>
              <w:top w:val="nil"/>
              <w:left w:val="nil"/>
              <w:bottom w:val="single" w:sz="4" w:space="0" w:color="auto"/>
              <w:right w:val="single" w:sz="4" w:space="0" w:color="auto"/>
            </w:tcBorders>
            <w:shd w:val="clear" w:color="auto" w:fill="auto"/>
            <w:hideMark/>
          </w:tcPr>
          <w:p w14:paraId="2AFAB43C"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1462" w:type="dxa"/>
            <w:vMerge/>
            <w:tcBorders>
              <w:top w:val="nil"/>
              <w:left w:val="single" w:sz="4" w:space="0" w:color="auto"/>
              <w:bottom w:val="single" w:sz="4" w:space="0" w:color="auto"/>
              <w:right w:val="single" w:sz="4" w:space="0" w:color="auto"/>
            </w:tcBorders>
            <w:vAlign w:val="center"/>
            <w:hideMark/>
          </w:tcPr>
          <w:p w14:paraId="6EE121B5" w14:textId="77777777" w:rsidR="00A6036B" w:rsidRPr="00A6036B" w:rsidRDefault="00A6036B" w:rsidP="00A6036B">
            <w:pPr>
              <w:rPr>
                <w:rFonts w:cs="Times New Roman"/>
                <w:color w:val="000000"/>
                <w:sz w:val="18"/>
                <w:szCs w:val="18"/>
              </w:rPr>
            </w:pPr>
          </w:p>
        </w:tc>
      </w:tr>
      <w:tr w:rsidR="003738F2" w:rsidRPr="00A6036B" w14:paraId="1846F236" w14:textId="77777777" w:rsidTr="003738F2">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hideMark/>
          </w:tcPr>
          <w:p w14:paraId="502598AF" w14:textId="77777777" w:rsidR="00A6036B" w:rsidRPr="00A6036B" w:rsidRDefault="00A6036B" w:rsidP="00A6036B">
            <w:pPr>
              <w:jc w:val="center"/>
              <w:rPr>
                <w:rFonts w:cs="Times New Roman"/>
                <w:b/>
                <w:bCs/>
                <w:sz w:val="18"/>
                <w:szCs w:val="18"/>
              </w:rPr>
            </w:pPr>
            <w:r w:rsidRPr="00A6036B">
              <w:rPr>
                <w:rFonts w:cs="Times New Roman"/>
                <w:b/>
                <w:bCs/>
                <w:sz w:val="18"/>
                <w:szCs w:val="18"/>
              </w:rPr>
              <w:t> </w:t>
            </w:r>
          </w:p>
        </w:tc>
        <w:tc>
          <w:tcPr>
            <w:tcW w:w="1938" w:type="dxa"/>
            <w:vMerge w:val="restart"/>
            <w:tcBorders>
              <w:top w:val="nil"/>
              <w:left w:val="single" w:sz="4" w:space="0" w:color="auto"/>
              <w:bottom w:val="single" w:sz="4" w:space="0" w:color="000000"/>
              <w:right w:val="single" w:sz="4" w:space="0" w:color="auto"/>
            </w:tcBorders>
            <w:shd w:val="clear" w:color="auto" w:fill="auto"/>
            <w:hideMark/>
          </w:tcPr>
          <w:p w14:paraId="4D5F57A0"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Всего по Подпрограмме</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5DB17E19"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Х</w:t>
            </w:r>
          </w:p>
        </w:tc>
        <w:tc>
          <w:tcPr>
            <w:tcW w:w="1760" w:type="dxa"/>
            <w:tcBorders>
              <w:top w:val="nil"/>
              <w:left w:val="nil"/>
              <w:bottom w:val="single" w:sz="4" w:space="0" w:color="auto"/>
              <w:right w:val="single" w:sz="4" w:space="0" w:color="auto"/>
            </w:tcBorders>
            <w:shd w:val="clear" w:color="auto" w:fill="auto"/>
            <w:hideMark/>
          </w:tcPr>
          <w:p w14:paraId="7D3F7146"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Итого</w:t>
            </w:r>
          </w:p>
        </w:tc>
        <w:tc>
          <w:tcPr>
            <w:tcW w:w="1130" w:type="dxa"/>
            <w:tcBorders>
              <w:top w:val="nil"/>
              <w:left w:val="nil"/>
              <w:bottom w:val="single" w:sz="4" w:space="0" w:color="auto"/>
              <w:right w:val="single" w:sz="4" w:space="0" w:color="auto"/>
            </w:tcBorders>
            <w:shd w:val="clear" w:color="auto" w:fill="auto"/>
            <w:hideMark/>
          </w:tcPr>
          <w:p w14:paraId="05E995BA"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6D21A77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3F2217C2"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19F648D1"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18543D8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72C89E48"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156D2C3E"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Х</w:t>
            </w:r>
          </w:p>
        </w:tc>
      </w:tr>
      <w:tr w:rsidR="003738F2" w:rsidRPr="00A6036B" w14:paraId="18FEFE8F" w14:textId="77777777" w:rsidTr="003738F2">
        <w:trPr>
          <w:trHeight w:val="960"/>
        </w:trPr>
        <w:tc>
          <w:tcPr>
            <w:tcW w:w="547" w:type="dxa"/>
            <w:vMerge/>
            <w:tcBorders>
              <w:top w:val="nil"/>
              <w:left w:val="single" w:sz="4" w:space="0" w:color="auto"/>
              <w:bottom w:val="single" w:sz="4" w:space="0" w:color="000000"/>
              <w:right w:val="single" w:sz="4" w:space="0" w:color="auto"/>
            </w:tcBorders>
            <w:vAlign w:val="center"/>
            <w:hideMark/>
          </w:tcPr>
          <w:p w14:paraId="74C6B11E"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0585D240"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79DF8896"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0F87CA32"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городского округа Электросталь Московской области</w:t>
            </w:r>
          </w:p>
        </w:tc>
        <w:tc>
          <w:tcPr>
            <w:tcW w:w="1130" w:type="dxa"/>
            <w:tcBorders>
              <w:top w:val="nil"/>
              <w:left w:val="nil"/>
              <w:bottom w:val="single" w:sz="4" w:space="0" w:color="auto"/>
              <w:right w:val="single" w:sz="4" w:space="0" w:color="auto"/>
            </w:tcBorders>
            <w:shd w:val="clear" w:color="auto" w:fill="auto"/>
            <w:hideMark/>
          </w:tcPr>
          <w:p w14:paraId="6764A2A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1ABFB263"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472B46C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6246E65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nil"/>
            </w:tcBorders>
            <w:shd w:val="clear" w:color="auto" w:fill="auto"/>
            <w:hideMark/>
          </w:tcPr>
          <w:p w14:paraId="55001563"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single" w:sz="4" w:space="0" w:color="auto"/>
              <w:bottom w:val="single" w:sz="4" w:space="0" w:color="auto"/>
              <w:right w:val="nil"/>
            </w:tcBorders>
            <w:shd w:val="clear" w:color="auto" w:fill="auto"/>
            <w:hideMark/>
          </w:tcPr>
          <w:p w14:paraId="7F41591E"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0904D228" w14:textId="77777777" w:rsidR="00A6036B" w:rsidRPr="00A6036B" w:rsidRDefault="00A6036B" w:rsidP="00A6036B">
            <w:pPr>
              <w:rPr>
                <w:rFonts w:cs="Times New Roman"/>
                <w:b/>
                <w:bCs/>
                <w:color w:val="000000"/>
                <w:sz w:val="18"/>
                <w:szCs w:val="18"/>
              </w:rPr>
            </w:pPr>
          </w:p>
        </w:tc>
      </w:tr>
      <w:tr w:rsidR="003738F2" w:rsidRPr="00A6036B" w14:paraId="47B6E374" w14:textId="77777777" w:rsidTr="003738F2">
        <w:trPr>
          <w:trHeight w:val="480"/>
        </w:trPr>
        <w:tc>
          <w:tcPr>
            <w:tcW w:w="547" w:type="dxa"/>
            <w:vMerge/>
            <w:tcBorders>
              <w:top w:val="nil"/>
              <w:left w:val="single" w:sz="4" w:space="0" w:color="auto"/>
              <w:bottom w:val="single" w:sz="4" w:space="0" w:color="000000"/>
              <w:right w:val="single" w:sz="4" w:space="0" w:color="auto"/>
            </w:tcBorders>
            <w:vAlign w:val="center"/>
            <w:hideMark/>
          </w:tcPr>
          <w:p w14:paraId="09786601"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6AEDF4B9"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45D25E89"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32817507"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Московской области</w:t>
            </w:r>
          </w:p>
        </w:tc>
        <w:tc>
          <w:tcPr>
            <w:tcW w:w="1130" w:type="dxa"/>
            <w:tcBorders>
              <w:top w:val="nil"/>
              <w:left w:val="nil"/>
              <w:bottom w:val="single" w:sz="4" w:space="0" w:color="auto"/>
              <w:right w:val="single" w:sz="4" w:space="0" w:color="auto"/>
            </w:tcBorders>
            <w:shd w:val="clear" w:color="auto" w:fill="auto"/>
            <w:hideMark/>
          </w:tcPr>
          <w:p w14:paraId="2B735D6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03D39D7A"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nil"/>
            </w:tcBorders>
            <w:shd w:val="clear" w:color="auto" w:fill="auto"/>
            <w:hideMark/>
          </w:tcPr>
          <w:p w14:paraId="684D0F5C"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single" w:sz="4" w:space="0" w:color="auto"/>
              <w:bottom w:val="single" w:sz="4" w:space="0" w:color="auto"/>
              <w:right w:val="nil"/>
            </w:tcBorders>
            <w:shd w:val="clear" w:color="auto" w:fill="auto"/>
            <w:hideMark/>
          </w:tcPr>
          <w:p w14:paraId="6F53258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nil"/>
            </w:tcBorders>
            <w:shd w:val="clear" w:color="auto" w:fill="auto"/>
            <w:hideMark/>
          </w:tcPr>
          <w:p w14:paraId="63D43FA1"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single" w:sz="4" w:space="0" w:color="auto"/>
              <w:bottom w:val="single" w:sz="4" w:space="0" w:color="auto"/>
              <w:right w:val="nil"/>
            </w:tcBorders>
            <w:shd w:val="clear" w:color="auto" w:fill="auto"/>
            <w:hideMark/>
          </w:tcPr>
          <w:p w14:paraId="6099E053"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0A3FAC05" w14:textId="77777777" w:rsidR="00A6036B" w:rsidRPr="00A6036B" w:rsidRDefault="00A6036B" w:rsidP="00A6036B">
            <w:pPr>
              <w:rPr>
                <w:rFonts w:cs="Times New Roman"/>
                <w:b/>
                <w:bCs/>
                <w:color w:val="000000"/>
                <w:sz w:val="18"/>
                <w:szCs w:val="18"/>
              </w:rPr>
            </w:pPr>
          </w:p>
        </w:tc>
      </w:tr>
      <w:tr w:rsidR="003738F2" w:rsidRPr="00A6036B" w14:paraId="65A7DCA4" w14:textId="77777777" w:rsidTr="003738F2">
        <w:trPr>
          <w:trHeight w:val="480"/>
        </w:trPr>
        <w:tc>
          <w:tcPr>
            <w:tcW w:w="547" w:type="dxa"/>
            <w:vMerge/>
            <w:tcBorders>
              <w:top w:val="nil"/>
              <w:left w:val="single" w:sz="4" w:space="0" w:color="auto"/>
              <w:bottom w:val="single" w:sz="4" w:space="0" w:color="000000"/>
              <w:right w:val="single" w:sz="4" w:space="0" w:color="auto"/>
            </w:tcBorders>
            <w:vAlign w:val="center"/>
            <w:hideMark/>
          </w:tcPr>
          <w:p w14:paraId="4E40B65A"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23A0730A"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5D6A0007" w14:textId="77777777" w:rsidR="00A6036B" w:rsidRPr="00A6036B" w:rsidRDefault="00A6036B" w:rsidP="00A6036B">
            <w:pPr>
              <w:rPr>
                <w:rFonts w:cs="Times New Roman"/>
                <w:b/>
                <w:bCs/>
                <w:color w:val="000000"/>
                <w:sz w:val="18"/>
                <w:szCs w:val="18"/>
              </w:rPr>
            </w:pPr>
          </w:p>
        </w:tc>
        <w:tc>
          <w:tcPr>
            <w:tcW w:w="1760" w:type="dxa"/>
            <w:tcBorders>
              <w:top w:val="nil"/>
              <w:left w:val="nil"/>
              <w:bottom w:val="nil"/>
              <w:right w:val="nil"/>
            </w:tcBorders>
            <w:shd w:val="clear" w:color="auto" w:fill="auto"/>
            <w:vAlign w:val="bottom"/>
            <w:hideMark/>
          </w:tcPr>
          <w:p w14:paraId="468FEBA0"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федерального бюджета</w:t>
            </w:r>
          </w:p>
        </w:tc>
        <w:tc>
          <w:tcPr>
            <w:tcW w:w="1130" w:type="dxa"/>
            <w:tcBorders>
              <w:top w:val="nil"/>
              <w:left w:val="single" w:sz="4" w:space="0" w:color="auto"/>
              <w:bottom w:val="single" w:sz="4" w:space="0" w:color="auto"/>
              <w:right w:val="single" w:sz="4" w:space="0" w:color="auto"/>
            </w:tcBorders>
            <w:shd w:val="clear" w:color="auto" w:fill="auto"/>
            <w:hideMark/>
          </w:tcPr>
          <w:p w14:paraId="1A4F4639"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6E45BE2A"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nil"/>
            </w:tcBorders>
            <w:shd w:val="clear" w:color="auto" w:fill="auto"/>
            <w:hideMark/>
          </w:tcPr>
          <w:p w14:paraId="049D39B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single" w:sz="4" w:space="0" w:color="auto"/>
              <w:bottom w:val="single" w:sz="4" w:space="0" w:color="auto"/>
              <w:right w:val="nil"/>
            </w:tcBorders>
            <w:shd w:val="clear" w:color="auto" w:fill="auto"/>
            <w:hideMark/>
          </w:tcPr>
          <w:p w14:paraId="1EBBB6B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nil"/>
            </w:tcBorders>
            <w:shd w:val="clear" w:color="auto" w:fill="auto"/>
            <w:hideMark/>
          </w:tcPr>
          <w:p w14:paraId="225C40E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single" w:sz="4" w:space="0" w:color="auto"/>
              <w:bottom w:val="single" w:sz="4" w:space="0" w:color="auto"/>
              <w:right w:val="nil"/>
            </w:tcBorders>
            <w:shd w:val="clear" w:color="auto" w:fill="auto"/>
            <w:hideMark/>
          </w:tcPr>
          <w:p w14:paraId="48338669"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7BB83A77" w14:textId="77777777" w:rsidR="00A6036B" w:rsidRPr="00A6036B" w:rsidRDefault="00A6036B" w:rsidP="00A6036B">
            <w:pPr>
              <w:rPr>
                <w:rFonts w:cs="Times New Roman"/>
                <w:b/>
                <w:bCs/>
                <w:color w:val="000000"/>
                <w:sz w:val="18"/>
                <w:szCs w:val="18"/>
              </w:rPr>
            </w:pPr>
          </w:p>
        </w:tc>
      </w:tr>
      <w:tr w:rsidR="00A6036B" w:rsidRPr="00A6036B" w14:paraId="6BBE85A4" w14:textId="77777777" w:rsidTr="00A6036B">
        <w:trPr>
          <w:trHeight w:val="300"/>
        </w:trPr>
        <w:tc>
          <w:tcPr>
            <w:tcW w:w="16018" w:type="dxa"/>
            <w:gridSpan w:val="15"/>
            <w:tcBorders>
              <w:top w:val="single" w:sz="4" w:space="0" w:color="auto"/>
              <w:left w:val="single" w:sz="4" w:space="0" w:color="auto"/>
              <w:bottom w:val="single" w:sz="4" w:space="0" w:color="auto"/>
              <w:right w:val="single" w:sz="4" w:space="0" w:color="auto"/>
            </w:tcBorders>
            <w:shd w:val="clear" w:color="auto" w:fill="auto"/>
            <w:hideMark/>
          </w:tcPr>
          <w:p w14:paraId="73C871B1" w14:textId="77777777" w:rsidR="00A6036B" w:rsidRPr="00A6036B" w:rsidRDefault="00A6036B" w:rsidP="00A6036B">
            <w:pPr>
              <w:rPr>
                <w:rFonts w:cs="Times New Roman"/>
                <w:b/>
                <w:bCs/>
                <w:color w:val="000000"/>
                <w:sz w:val="20"/>
                <w:szCs w:val="20"/>
              </w:rPr>
            </w:pPr>
            <w:r w:rsidRPr="00A6036B">
              <w:rPr>
                <w:rFonts w:cs="Times New Roman"/>
                <w:b/>
                <w:bCs/>
                <w:color w:val="000000"/>
                <w:sz w:val="20"/>
                <w:szCs w:val="20"/>
              </w:rPr>
              <w:t>в том числе по главным распорядителям бюджетных средств:</w:t>
            </w:r>
          </w:p>
        </w:tc>
      </w:tr>
      <w:tr w:rsidR="003738F2" w:rsidRPr="00A6036B" w14:paraId="59EAD0AC" w14:textId="77777777" w:rsidTr="003738F2">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hideMark/>
          </w:tcPr>
          <w:p w14:paraId="0719C59D" w14:textId="77777777" w:rsidR="00A6036B" w:rsidRPr="00A6036B" w:rsidRDefault="00A6036B" w:rsidP="00A6036B">
            <w:pPr>
              <w:jc w:val="center"/>
              <w:rPr>
                <w:rFonts w:cs="Times New Roman"/>
                <w:b/>
                <w:bCs/>
                <w:color w:val="FF0000"/>
                <w:sz w:val="18"/>
                <w:szCs w:val="18"/>
              </w:rPr>
            </w:pPr>
            <w:r w:rsidRPr="00A6036B">
              <w:rPr>
                <w:rFonts w:cs="Times New Roman"/>
                <w:b/>
                <w:bCs/>
                <w:color w:val="FF0000"/>
                <w:sz w:val="18"/>
                <w:szCs w:val="18"/>
              </w:rPr>
              <w:t> </w:t>
            </w:r>
          </w:p>
        </w:tc>
        <w:tc>
          <w:tcPr>
            <w:tcW w:w="1938" w:type="dxa"/>
            <w:vMerge w:val="restart"/>
            <w:tcBorders>
              <w:top w:val="nil"/>
              <w:left w:val="single" w:sz="4" w:space="0" w:color="auto"/>
              <w:bottom w:val="single" w:sz="4" w:space="0" w:color="000000"/>
              <w:right w:val="single" w:sz="4" w:space="0" w:color="auto"/>
            </w:tcBorders>
            <w:shd w:val="clear" w:color="auto" w:fill="auto"/>
            <w:hideMark/>
          </w:tcPr>
          <w:p w14:paraId="02BED43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Всего по ГРБС - Комитет имущественных отношений Администрации городского округа Электросталь Московской области</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6DDFA342"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Х</w:t>
            </w:r>
          </w:p>
        </w:tc>
        <w:tc>
          <w:tcPr>
            <w:tcW w:w="1760" w:type="dxa"/>
            <w:tcBorders>
              <w:top w:val="nil"/>
              <w:left w:val="nil"/>
              <w:bottom w:val="single" w:sz="4" w:space="0" w:color="auto"/>
              <w:right w:val="single" w:sz="4" w:space="0" w:color="auto"/>
            </w:tcBorders>
            <w:shd w:val="clear" w:color="auto" w:fill="auto"/>
            <w:hideMark/>
          </w:tcPr>
          <w:p w14:paraId="3787090D"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Итого</w:t>
            </w:r>
          </w:p>
        </w:tc>
        <w:tc>
          <w:tcPr>
            <w:tcW w:w="1130" w:type="dxa"/>
            <w:tcBorders>
              <w:top w:val="nil"/>
              <w:left w:val="nil"/>
              <w:bottom w:val="single" w:sz="4" w:space="0" w:color="auto"/>
              <w:right w:val="single" w:sz="4" w:space="0" w:color="auto"/>
            </w:tcBorders>
            <w:shd w:val="clear" w:color="auto" w:fill="auto"/>
            <w:hideMark/>
          </w:tcPr>
          <w:p w14:paraId="5272FBAF"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202E38C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2843DED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4EC9983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26E0ED8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1E04A6A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3379923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Х</w:t>
            </w:r>
          </w:p>
        </w:tc>
      </w:tr>
      <w:tr w:rsidR="003738F2" w:rsidRPr="00A6036B" w14:paraId="5E29F7EC" w14:textId="77777777" w:rsidTr="003738F2">
        <w:trPr>
          <w:trHeight w:val="960"/>
        </w:trPr>
        <w:tc>
          <w:tcPr>
            <w:tcW w:w="547" w:type="dxa"/>
            <w:vMerge/>
            <w:tcBorders>
              <w:top w:val="nil"/>
              <w:left w:val="single" w:sz="4" w:space="0" w:color="auto"/>
              <w:bottom w:val="single" w:sz="4" w:space="0" w:color="000000"/>
              <w:right w:val="single" w:sz="4" w:space="0" w:color="auto"/>
            </w:tcBorders>
            <w:vAlign w:val="center"/>
            <w:hideMark/>
          </w:tcPr>
          <w:p w14:paraId="20543306" w14:textId="77777777" w:rsidR="00A6036B" w:rsidRPr="00A6036B" w:rsidRDefault="00A6036B" w:rsidP="00A6036B">
            <w:pPr>
              <w:rPr>
                <w:rFonts w:cs="Times New Roman"/>
                <w:b/>
                <w:bCs/>
                <w:color w:val="FF0000"/>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59362D2B"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0E6FA91C"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6CB74C85"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городского округа Электросталь Московской области</w:t>
            </w:r>
          </w:p>
        </w:tc>
        <w:tc>
          <w:tcPr>
            <w:tcW w:w="1130" w:type="dxa"/>
            <w:tcBorders>
              <w:top w:val="nil"/>
              <w:left w:val="nil"/>
              <w:bottom w:val="single" w:sz="4" w:space="0" w:color="auto"/>
              <w:right w:val="single" w:sz="4" w:space="0" w:color="auto"/>
            </w:tcBorders>
            <w:shd w:val="clear" w:color="auto" w:fill="auto"/>
            <w:hideMark/>
          </w:tcPr>
          <w:p w14:paraId="4EFF70BE"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38950E8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495C15C8"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6CBC7C5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15FAD18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5245CDB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5AF0AD01" w14:textId="77777777" w:rsidR="00A6036B" w:rsidRPr="00A6036B" w:rsidRDefault="00A6036B" w:rsidP="00A6036B">
            <w:pPr>
              <w:rPr>
                <w:rFonts w:cs="Times New Roman"/>
                <w:b/>
                <w:bCs/>
                <w:color w:val="000000"/>
                <w:sz w:val="18"/>
                <w:szCs w:val="18"/>
              </w:rPr>
            </w:pPr>
          </w:p>
        </w:tc>
      </w:tr>
      <w:tr w:rsidR="003738F2" w:rsidRPr="00A6036B" w14:paraId="60401ACB" w14:textId="77777777" w:rsidTr="003738F2">
        <w:trPr>
          <w:trHeight w:val="480"/>
        </w:trPr>
        <w:tc>
          <w:tcPr>
            <w:tcW w:w="547" w:type="dxa"/>
            <w:vMerge/>
            <w:tcBorders>
              <w:top w:val="nil"/>
              <w:left w:val="single" w:sz="4" w:space="0" w:color="auto"/>
              <w:bottom w:val="single" w:sz="4" w:space="0" w:color="000000"/>
              <w:right w:val="single" w:sz="4" w:space="0" w:color="auto"/>
            </w:tcBorders>
            <w:vAlign w:val="center"/>
            <w:hideMark/>
          </w:tcPr>
          <w:p w14:paraId="0B18FC8B" w14:textId="77777777" w:rsidR="00A6036B" w:rsidRPr="00A6036B" w:rsidRDefault="00A6036B" w:rsidP="00A6036B">
            <w:pPr>
              <w:rPr>
                <w:rFonts w:cs="Times New Roman"/>
                <w:b/>
                <w:bCs/>
                <w:color w:val="FF0000"/>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589D11DF"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1CC38CC1"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14FB7B71"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Московской области</w:t>
            </w:r>
          </w:p>
        </w:tc>
        <w:tc>
          <w:tcPr>
            <w:tcW w:w="1130" w:type="dxa"/>
            <w:tcBorders>
              <w:top w:val="nil"/>
              <w:left w:val="nil"/>
              <w:bottom w:val="single" w:sz="4" w:space="0" w:color="auto"/>
              <w:right w:val="single" w:sz="4" w:space="0" w:color="auto"/>
            </w:tcBorders>
            <w:shd w:val="clear" w:color="auto" w:fill="auto"/>
            <w:hideMark/>
          </w:tcPr>
          <w:p w14:paraId="0EBB61CA"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45A33DA7"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2280FD2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497C473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3FC5BDFC"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201649AF"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12158FF3" w14:textId="77777777" w:rsidR="00A6036B" w:rsidRPr="00A6036B" w:rsidRDefault="00A6036B" w:rsidP="00A6036B">
            <w:pPr>
              <w:rPr>
                <w:rFonts w:cs="Times New Roman"/>
                <w:b/>
                <w:bCs/>
                <w:color w:val="000000"/>
                <w:sz w:val="18"/>
                <w:szCs w:val="18"/>
              </w:rPr>
            </w:pPr>
          </w:p>
        </w:tc>
      </w:tr>
      <w:tr w:rsidR="003738F2" w:rsidRPr="00A6036B" w14:paraId="29DA03A8" w14:textId="77777777" w:rsidTr="003738F2">
        <w:trPr>
          <w:trHeight w:val="510"/>
        </w:trPr>
        <w:tc>
          <w:tcPr>
            <w:tcW w:w="547" w:type="dxa"/>
            <w:vMerge/>
            <w:tcBorders>
              <w:top w:val="nil"/>
              <w:left w:val="single" w:sz="4" w:space="0" w:color="auto"/>
              <w:bottom w:val="single" w:sz="4" w:space="0" w:color="000000"/>
              <w:right w:val="single" w:sz="4" w:space="0" w:color="auto"/>
            </w:tcBorders>
            <w:vAlign w:val="center"/>
            <w:hideMark/>
          </w:tcPr>
          <w:p w14:paraId="1650BC75" w14:textId="77777777" w:rsidR="00A6036B" w:rsidRPr="00A6036B" w:rsidRDefault="00A6036B" w:rsidP="00A6036B">
            <w:pPr>
              <w:rPr>
                <w:rFonts w:cs="Times New Roman"/>
                <w:b/>
                <w:bCs/>
                <w:color w:val="FF0000"/>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325A9EC2"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5989528A"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8" w:space="0" w:color="auto"/>
              <w:right w:val="single" w:sz="4" w:space="0" w:color="auto"/>
            </w:tcBorders>
            <w:shd w:val="clear" w:color="auto" w:fill="auto"/>
            <w:vAlign w:val="bottom"/>
            <w:hideMark/>
          </w:tcPr>
          <w:p w14:paraId="04305EB7"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федерального бюджета</w:t>
            </w:r>
          </w:p>
        </w:tc>
        <w:tc>
          <w:tcPr>
            <w:tcW w:w="1130" w:type="dxa"/>
            <w:tcBorders>
              <w:top w:val="nil"/>
              <w:left w:val="nil"/>
              <w:bottom w:val="single" w:sz="4" w:space="0" w:color="auto"/>
              <w:right w:val="single" w:sz="4" w:space="0" w:color="auto"/>
            </w:tcBorders>
            <w:shd w:val="clear" w:color="auto" w:fill="auto"/>
            <w:hideMark/>
          </w:tcPr>
          <w:p w14:paraId="4EAE392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0CD30FC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18119FF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77316EB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3E71229F"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1549F3D3"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511B92C2" w14:textId="77777777" w:rsidR="00A6036B" w:rsidRPr="00A6036B" w:rsidRDefault="00A6036B" w:rsidP="00A6036B">
            <w:pPr>
              <w:rPr>
                <w:rFonts w:cs="Times New Roman"/>
                <w:b/>
                <w:bCs/>
                <w:color w:val="000000"/>
                <w:sz w:val="18"/>
                <w:szCs w:val="18"/>
              </w:rPr>
            </w:pPr>
          </w:p>
        </w:tc>
      </w:tr>
    </w:tbl>
    <w:p w14:paraId="29845201" w14:textId="77777777" w:rsidR="00A74A98" w:rsidRPr="00A00583" w:rsidRDefault="00A74A98" w:rsidP="00946064">
      <w:pPr>
        <w:jc w:val="center"/>
        <w:rPr>
          <w:rFonts w:cs="Times New Roman"/>
          <w:lang w:val="en-US"/>
        </w:rPr>
      </w:pPr>
      <w:r w:rsidRPr="00290055">
        <w:rPr>
          <w:rFonts w:cs="Times New Roman"/>
          <w:bCs/>
          <w:sz w:val="16"/>
          <w:szCs w:val="16"/>
        </w:rPr>
        <w:br w:type="page"/>
      </w:r>
      <w:r>
        <w:rPr>
          <w:rFonts w:cs="Times New Roman"/>
          <w:bCs/>
          <w:lang w:val="en-US"/>
        </w:rPr>
        <w:lastRenderedPageBreak/>
        <w:t>5</w:t>
      </w:r>
      <w:r w:rsidRPr="004717EF">
        <w:rPr>
          <w:rFonts w:cs="Times New Roman"/>
          <w:bCs/>
        </w:rPr>
        <w:t xml:space="preserve">. Перечень мероприятий подпрограммы </w:t>
      </w:r>
      <w:r w:rsidRPr="004717EF">
        <w:rPr>
          <w:rFonts w:cs="Times New Roman"/>
          <w:lang w:val="en-US"/>
        </w:rPr>
        <w:t>I</w:t>
      </w:r>
      <w:r>
        <w:rPr>
          <w:rFonts w:cs="Times New Roman"/>
          <w:lang w:val="en-US"/>
        </w:rPr>
        <w:t>I</w:t>
      </w:r>
    </w:p>
    <w:p w14:paraId="544AACFB" w14:textId="2484E6E3" w:rsidR="00A74A98" w:rsidRDefault="00A74A98" w:rsidP="00946064">
      <w:pPr>
        <w:pStyle w:val="ConsPlusNormal"/>
        <w:ind w:firstLine="539"/>
        <w:jc w:val="center"/>
        <w:rPr>
          <w:rFonts w:ascii="Times New Roman" w:hAnsi="Times New Roman" w:cs="Times New Roman"/>
          <w:sz w:val="24"/>
          <w:szCs w:val="24"/>
        </w:rPr>
      </w:pPr>
      <w:r w:rsidRPr="00CE3A6E">
        <w:rPr>
          <w:rFonts w:ascii="Times New Roman" w:hAnsi="Times New Roman" w:cs="Times New Roman"/>
          <w:sz w:val="24"/>
          <w:szCs w:val="24"/>
        </w:rPr>
        <w:t>«Обеспечение мероприятий по переселению граждан из аварийного жилищного фонда в Московской области»</w:t>
      </w:r>
    </w:p>
    <w:p w14:paraId="199A4F3C" w14:textId="77777777" w:rsidR="00916BAE" w:rsidRPr="004717EF" w:rsidRDefault="00916BAE" w:rsidP="00946064">
      <w:pPr>
        <w:pStyle w:val="ConsPlusNormal"/>
        <w:ind w:firstLine="539"/>
        <w:jc w:val="center"/>
        <w:rPr>
          <w:rFonts w:ascii="Times New Roman" w:hAnsi="Times New Roman" w:cs="Times New Roman"/>
          <w:bCs/>
          <w:sz w:val="24"/>
          <w:szCs w:val="24"/>
        </w:rPr>
      </w:pPr>
    </w:p>
    <w:tbl>
      <w:tblPr>
        <w:tblW w:w="1601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992"/>
        <w:gridCol w:w="1559"/>
        <w:gridCol w:w="992"/>
        <w:gridCol w:w="993"/>
        <w:gridCol w:w="992"/>
        <w:gridCol w:w="850"/>
        <w:gridCol w:w="851"/>
        <w:gridCol w:w="992"/>
        <w:gridCol w:w="851"/>
        <w:gridCol w:w="850"/>
        <w:gridCol w:w="992"/>
        <w:gridCol w:w="1134"/>
        <w:gridCol w:w="1276"/>
      </w:tblGrid>
      <w:tr w:rsidR="00573BDA" w:rsidRPr="00573BDA" w14:paraId="39B3394A" w14:textId="77777777" w:rsidTr="00840055">
        <w:trPr>
          <w:trHeight w:val="465"/>
        </w:trPr>
        <w:tc>
          <w:tcPr>
            <w:tcW w:w="567" w:type="dxa"/>
            <w:vMerge w:val="restart"/>
            <w:shd w:val="clear" w:color="auto" w:fill="auto"/>
            <w:vAlign w:val="center"/>
            <w:hideMark/>
          </w:tcPr>
          <w:p w14:paraId="4BFEB09F" w14:textId="77777777" w:rsidR="00573BDA" w:rsidRPr="00573BDA" w:rsidRDefault="00573BDA" w:rsidP="00573BDA">
            <w:pPr>
              <w:jc w:val="center"/>
              <w:rPr>
                <w:rFonts w:cs="Times New Roman"/>
                <w:sz w:val="16"/>
                <w:szCs w:val="16"/>
              </w:rPr>
            </w:pPr>
            <w:r w:rsidRPr="00573BDA">
              <w:rPr>
                <w:rFonts w:cs="Times New Roman"/>
                <w:sz w:val="16"/>
                <w:szCs w:val="16"/>
              </w:rPr>
              <w:t>№ п/п</w:t>
            </w:r>
          </w:p>
        </w:tc>
        <w:tc>
          <w:tcPr>
            <w:tcW w:w="2127" w:type="dxa"/>
            <w:vMerge w:val="restart"/>
            <w:shd w:val="clear" w:color="auto" w:fill="auto"/>
            <w:vAlign w:val="center"/>
            <w:hideMark/>
          </w:tcPr>
          <w:p w14:paraId="04CA9463"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Мероприятие подпрограммы</w:t>
            </w:r>
          </w:p>
        </w:tc>
        <w:tc>
          <w:tcPr>
            <w:tcW w:w="992" w:type="dxa"/>
            <w:vMerge w:val="restart"/>
            <w:shd w:val="clear" w:color="auto" w:fill="auto"/>
            <w:vAlign w:val="center"/>
            <w:hideMark/>
          </w:tcPr>
          <w:p w14:paraId="6AAB5E86"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Сроки исполнения мероприятия</w:t>
            </w:r>
          </w:p>
        </w:tc>
        <w:tc>
          <w:tcPr>
            <w:tcW w:w="1559" w:type="dxa"/>
            <w:vMerge w:val="restart"/>
            <w:shd w:val="clear" w:color="auto" w:fill="auto"/>
            <w:vAlign w:val="center"/>
            <w:hideMark/>
          </w:tcPr>
          <w:p w14:paraId="4B561C3C"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Источники финансирования</w:t>
            </w:r>
          </w:p>
        </w:tc>
        <w:tc>
          <w:tcPr>
            <w:tcW w:w="992" w:type="dxa"/>
            <w:vMerge w:val="restart"/>
            <w:shd w:val="clear" w:color="auto" w:fill="auto"/>
            <w:vAlign w:val="center"/>
            <w:hideMark/>
          </w:tcPr>
          <w:p w14:paraId="418616AB"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Всего</w:t>
            </w:r>
            <w:r w:rsidRPr="00573BDA">
              <w:rPr>
                <w:rFonts w:cs="Times New Roman"/>
                <w:color w:val="000000"/>
                <w:sz w:val="16"/>
                <w:szCs w:val="16"/>
              </w:rPr>
              <w:br/>
              <w:t>(тыс. руб.)</w:t>
            </w:r>
          </w:p>
        </w:tc>
        <w:tc>
          <w:tcPr>
            <w:tcW w:w="8505" w:type="dxa"/>
            <w:gridSpan w:val="9"/>
            <w:shd w:val="clear" w:color="auto" w:fill="auto"/>
            <w:vAlign w:val="center"/>
            <w:hideMark/>
          </w:tcPr>
          <w:p w14:paraId="5020750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Объем финансирования по годам (тыс. руб.)</w:t>
            </w:r>
          </w:p>
        </w:tc>
        <w:tc>
          <w:tcPr>
            <w:tcW w:w="1276" w:type="dxa"/>
            <w:shd w:val="clear" w:color="auto" w:fill="auto"/>
            <w:vAlign w:val="center"/>
            <w:hideMark/>
          </w:tcPr>
          <w:p w14:paraId="0836CF16"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Ответственный за выполнение мероприятия</w:t>
            </w:r>
          </w:p>
        </w:tc>
      </w:tr>
      <w:tr w:rsidR="00573BDA" w:rsidRPr="00573BDA" w14:paraId="39CE6630" w14:textId="77777777" w:rsidTr="00840055">
        <w:trPr>
          <w:trHeight w:val="465"/>
        </w:trPr>
        <w:tc>
          <w:tcPr>
            <w:tcW w:w="567" w:type="dxa"/>
            <w:vMerge/>
            <w:vAlign w:val="center"/>
            <w:hideMark/>
          </w:tcPr>
          <w:p w14:paraId="2BA98B80" w14:textId="77777777" w:rsidR="00573BDA" w:rsidRPr="00573BDA" w:rsidRDefault="00573BDA" w:rsidP="00573BDA">
            <w:pPr>
              <w:rPr>
                <w:rFonts w:cs="Times New Roman"/>
                <w:sz w:val="16"/>
                <w:szCs w:val="16"/>
              </w:rPr>
            </w:pPr>
          </w:p>
        </w:tc>
        <w:tc>
          <w:tcPr>
            <w:tcW w:w="2127" w:type="dxa"/>
            <w:vMerge/>
            <w:vAlign w:val="center"/>
            <w:hideMark/>
          </w:tcPr>
          <w:p w14:paraId="22596925" w14:textId="77777777" w:rsidR="00573BDA" w:rsidRPr="00573BDA" w:rsidRDefault="00573BDA" w:rsidP="00573BDA">
            <w:pPr>
              <w:rPr>
                <w:rFonts w:cs="Times New Roman"/>
                <w:color w:val="000000"/>
                <w:sz w:val="16"/>
                <w:szCs w:val="16"/>
              </w:rPr>
            </w:pPr>
          </w:p>
        </w:tc>
        <w:tc>
          <w:tcPr>
            <w:tcW w:w="992" w:type="dxa"/>
            <w:vMerge/>
            <w:vAlign w:val="center"/>
            <w:hideMark/>
          </w:tcPr>
          <w:p w14:paraId="5B237A65" w14:textId="77777777" w:rsidR="00573BDA" w:rsidRPr="00573BDA" w:rsidRDefault="00573BDA" w:rsidP="00573BDA">
            <w:pPr>
              <w:rPr>
                <w:rFonts w:cs="Times New Roman"/>
                <w:color w:val="000000"/>
                <w:sz w:val="16"/>
                <w:szCs w:val="16"/>
              </w:rPr>
            </w:pPr>
          </w:p>
        </w:tc>
        <w:tc>
          <w:tcPr>
            <w:tcW w:w="1559" w:type="dxa"/>
            <w:vMerge/>
            <w:vAlign w:val="center"/>
            <w:hideMark/>
          </w:tcPr>
          <w:p w14:paraId="7B1B593E" w14:textId="77777777" w:rsidR="00573BDA" w:rsidRPr="00573BDA" w:rsidRDefault="00573BDA" w:rsidP="00573BDA">
            <w:pPr>
              <w:rPr>
                <w:rFonts w:cs="Times New Roman"/>
                <w:color w:val="000000"/>
                <w:sz w:val="16"/>
                <w:szCs w:val="16"/>
              </w:rPr>
            </w:pPr>
          </w:p>
        </w:tc>
        <w:tc>
          <w:tcPr>
            <w:tcW w:w="992" w:type="dxa"/>
            <w:vMerge/>
            <w:vAlign w:val="center"/>
            <w:hideMark/>
          </w:tcPr>
          <w:p w14:paraId="633B9695" w14:textId="77777777" w:rsidR="00573BDA" w:rsidRPr="00573BDA" w:rsidRDefault="00573BDA" w:rsidP="00573BDA">
            <w:pPr>
              <w:rPr>
                <w:rFonts w:cs="Times New Roman"/>
                <w:color w:val="000000"/>
                <w:sz w:val="16"/>
                <w:szCs w:val="16"/>
              </w:rPr>
            </w:pPr>
          </w:p>
        </w:tc>
        <w:tc>
          <w:tcPr>
            <w:tcW w:w="993" w:type="dxa"/>
            <w:shd w:val="clear" w:color="auto" w:fill="auto"/>
            <w:vAlign w:val="center"/>
            <w:hideMark/>
          </w:tcPr>
          <w:p w14:paraId="000CC419"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2023 год</w:t>
            </w:r>
          </w:p>
        </w:tc>
        <w:tc>
          <w:tcPr>
            <w:tcW w:w="992" w:type="dxa"/>
            <w:shd w:val="clear" w:color="auto" w:fill="auto"/>
            <w:vAlign w:val="center"/>
            <w:hideMark/>
          </w:tcPr>
          <w:p w14:paraId="04CBB12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2024 год</w:t>
            </w:r>
          </w:p>
        </w:tc>
        <w:tc>
          <w:tcPr>
            <w:tcW w:w="4394" w:type="dxa"/>
            <w:gridSpan w:val="5"/>
            <w:shd w:val="clear" w:color="auto" w:fill="auto"/>
            <w:vAlign w:val="center"/>
            <w:hideMark/>
          </w:tcPr>
          <w:p w14:paraId="1556DB64"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2025 год</w:t>
            </w:r>
          </w:p>
        </w:tc>
        <w:tc>
          <w:tcPr>
            <w:tcW w:w="992" w:type="dxa"/>
            <w:shd w:val="clear" w:color="auto" w:fill="auto"/>
            <w:vAlign w:val="center"/>
            <w:hideMark/>
          </w:tcPr>
          <w:p w14:paraId="402B4664"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2026 год</w:t>
            </w:r>
          </w:p>
        </w:tc>
        <w:tc>
          <w:tcPr>
            <w:tcW w:w="1134" w:type="dxa"/>
            <w:shd w:val="clear" w:color="auto" w:fill="auto"/>
            <w:vAlign w:val="center"/>
            <w:hideMark/>
          </w:tcPr>
          <w:p w14:paraId="5738416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2027 год</w:t>
            </w:r>
          </w:p>
        </w:tc>
        <w:tc>
          <w:tcPr>
            <w:tcW w:w="1276" w:type="dxa"/>
            <w:vAlign w:val="center"/>
            <w:hideMark/>
          </w:tcPr>
          <w:p w14:paraId="24325407" w14:textId="77777777" w:rsidR="00573BDA" w:rsidRPr="00573BDA" w:rsidRDefault="00573BDA" w:rsidP="00573BDA">
            <w:pPr>
              <w:rPr>
                <w:rFonts w:cs="Times New Roman"/>
                <w:color w:val="000000"/>
                <w:sz w:val="16"/>
                <w:szCs w:val="16"/>
              </w:rPr>
            </w:pPr>
          </w:p>
        </w:tc>
      </w:tr>
      <w:tr w:rsidR="00573BDA" w:rsidRPr="00573BDA" w14:paraId="59934FE4" w14:textId="77777777" w:rsidTr="00840055">
        <w:trPr>
          <w:trHeight w:val="300"/>
        </w:trPr>
        <w:tc>
          <w:tcPr>
            <w:tcW w:w="567" w:type="dxa"/>
            <w:shd w:val="clear" w:color="auto" w:fill="auto"/>
            <w:hideMark/>
          </w:tcPr>
          <w:p w14:paraId="3E330A84" w14:textId="77777777" w:rsidR="00573BDA" w:rsidRPr="00573BDA" w:rsidRDefault="00573BDA" w:rsidP="00573BDA">
            <w:pPr>
              <w:jc w:val="center"/>
              <w:rPr>
                <w:rFonts w:cs="Times New Roman"/>
                <w:sz w:val="16"/>
                <w:szCs w:val="16"/>
              </w:rPr>
            </w:pPr>
            <w:r w:rsidRPr="00573BDA">
              <w:rPr>
                <w:rFonts w:cs="Times New Roman"/>
                <w:sz w:val="16"/>
                <w:szCs w:val="16"/>
              </w:rPr>
              <w:t>1</w:t>
            </w:r>
          </w:p>
        </w:tc>
        <w:tc>
          <w:tcPr>
            <w:tcW w:w="2127" w:type="dxa"/>
            <w:shd w:val="clear" w:color="auto" w:fill="auto"/>
            <w:hideMark/>
          </w:tcPr>
          <w:p w14:paraId="472743F1"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w:t>
            </w:r>
          </w:p>
        </w:tc>
        <w:tc>
          <w:tcPr>
            <w:tcW w:w="992" w:type="dxa"/>
            <w:shd w:val="clear" w:color="auto" w:fill="auto"/>
            <w:hideMark/>
          </w:tcPr>
          <w:p w14:paraId="48665429"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3</w:t>
            </w:r>
          </w:p>
        </w:tc>
        <w:tc>
          <w:tcPr>
            <w:tcW w:w="1559" w:type="dxa"/>
            <w:shd w:val="clear" w:color="auto" w:fill="auto"/>
            <w:hideMark/>
          </w:tcPr>
          <w:p w14:paraId="18B77A0B"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4</w:t>
            </w:r>
          </w:p>
        </w:tc>
        <w:tc>
          <w:tcPr>
            <w:tcW w:w="992" w:type="dxa"/>
            <w:shd w:val="clear" w:color="auto" w:fill="auto"/>
            <w:hideMark/>
          </w:tcPr>
          <w:p w14:paraId="51D1C6F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5</w:t>
            </w:r>
          </w:p>
        </w:tc>
        <w:tc>
          <w:tcPr>
            <w:tcW w:w="993" w:type="dxa"/>
            <w:shd w:val="clear" w:color="auto" w:fill="auto"/>
            <w:hideMark/>
          </w:tcPr>
          <w:p w14:paraId="77CB032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6</w:t>
            </w:r>
          </w:p>
        </w:tc>
        <w:tc>
          <w:tcPr>
            <w:tcW w:w="992" w:type="dxa"/>
            <w:shd w:val="clear" w:color="auto" w:fill="auto"/>
            <w:hideMark/>
          </w:tcPr>
          <w:p w14:paraId="424551C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7</w:t>
            </w:r>
          </w:p>
        </w:tc>
        <w:tc>
          <w:tcPr>
            <w:tcW w:w="4394" w:type="dxa"/>
            <w:gridSpan w:val="5"/>
            <w:shd w:val="clear" w:color="auto" w:fill="auto"/>
            <w:hideMark/>
          </w:tcPr>
          <w:p w14:paraId="785E176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8</w:t>
            </w:r>
          </w:p>
        </w:tc>
        <w:tc>
          <w:tcPr>
            <w:tcW w:w="992" w:type="dxa"/>
            <w:shd w:val="clear" w:color="auto" w:fill="auto"/>
            <w:hideMark/>
          </w:tcPr>
          <w:p w14:paraId="4CB3BBE7"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9</w:t>
            </w:r>
          </w:p>
        </w:tc>
        <w:tc>
          <w:tcPr>
            <w:tcW w:w="1134" w:type="dxa"/>
            <w:shd w:val="clear" w:color="auto" w:fill="auto"/>
            <w:hideMark/>
          </w:tcPr>
          <w:p w14:paraId="263C7AD7"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10</w:t>
            </w:r>
          </w:p>
        </w:tc>
        <w:tc>
          <w:tcPr>
            <w:tcW w:w="1276" w:type="dxa"/>
            <w:shd w:val="clear" w:color="auto" w:fill="auto"/>
            <w:hideMark/>
          </w:tcPr>
          <w:p w14:paraId="79414F7C"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11</w:t>
            </w:r>
          </w:p>
        </w:tc>
      </w:tr>
      <w:tr w:rsidR="00B6100A" w:rsidRPr="00573BDA" w14:paraId="31275213" w14:textId="77777777" w:rsidTr="00840055">
        <w:trPr>
          <w:trHeight w:val="300"/>
        </w:trPr>
        <w:tc>
          <w:tcPr>
            <w:tcW w:w="567" w:type="dxa"/>
            <w:vMerge w:val="restart"/>
            <w:shd w:val="clear" w:color="auto" w:fill="auto"/>
            <w:hideMark/>
          </w:tcPr>
          <w:p w14:paraId="036CC3CF" w14:textId="77777777" w:rsidR="00B6100A" w:rsidRPr="00573BDA" w:rsidRDefault="00B6100A" w:rsidP="00B6100A">
            <w:pPr>
              <w:jc w:val="center"/>
              <w:rPr>
                <w:rFonts w:cs="Times New Roman"/>
                <w:b/>
                <w:bCs/>
                <w:sz w:val="16"/>
                <w:szCs w:val="16"/>
              </w:rPr>
            </w:pPr>
            <w:r w:rsidRPr="00573BDA">
              <w:rPr>
                <w:rFonts w:cs="Times New Roman"/>
                <w:b/>
                <w:bCs/>
                <w:sz w:val="16"/>
                <w:szCs w:val="16"/>
              </w:rPr>
              <w:t>1.</w:t>
            </w:r>
          </w:p>
        </w:tc>
        <w:tc>
          <w:tcPr>
            <w:tcW w:w="2127" w:type="dxa"/>
            <w:vMerge w:val="restart"/>
            <w:shd w:val="clear" w:color="auto" w:fill="auto"/>
            <w:hideMark/>
          </w:tcPr>
          <w:p w14:paraId="7EA097D7" w14:textId="77777777" w:rsidR="00B6100A" w:rsidRPr="00573BDA" w:rsidRDefault="00B6100A" w:rsidP="00B6100A">
            <w:pPr>
              <w:rPr>
                <w:rFonts w:cs="Times New Roman"/>
                <w:b/>
                <w:bCs/>
                <w:color w:val="000000"/>
                <w:sz w:val="16"/>
                <w:szCs w:val="16"/>
              </w:rPr>
            </w:pPr>
            <w:r w:rsidRPr="00573BDA">
              <w:rPr>
                <w:rFonts w:cs="Times New Roman"/>
                <w:b/>
                <w:bCs/>
                <w:color w:val="000000"/>
                <w:sz w:val="16"/>
                <w:szCs w:val="16"/>
              </w:rPr>
              <w:t>Основное мероприятие 02. Переселение граждан из аварийного жилищного фонда</w:t>
            </w:r>
          </w:p>
        </w:tc>
        <w:tc>
          <w:tcPr>
            <w:tcW w:w="992" w:type="dxa"/>
            <w:vMerge w:val="restart"/>
            <w:shd w:val="clear" w:color="auto" w:fill="auto"/>
            <w:hideMark/>
          </w:tcPr>
          <w:p w14:paraId="71EE036C" w14:textId="77777777" w:rsidR="00B6100A" w:rsidRPr="00573BDA" w:rsidRDefault="00B6100A" w:rsidP="00B6100A">
            <w:pPr>
              <w:jc w:val="center"/>
              <w:rPr>
                <w:rFonts w:cs="Times New Roman"/>
                <w:b/>
                <w:bCs/>
                <w:color w:val="000000"/>
                <w:sz w:val="16"/>
                <w:szCs w:val="16"/>
              </w:rPr>
            </w:pPr>
            <w:r w:rsidRPr="00573BDA">
              <w:rPr>
                <w:rFonts w:cs="Times New Roman"/>
                <w:b/>
                <w:bCs/>
                <w:color w:val="000000"/>
                <w:sz w:val="16"/>
                <w:szCs w:val="16"/>
              </w:rPr>
              <w:t>2023-2027</w:t>
            </w:r>
          </w:p>
        </w:tc>
        <w:tc>
          <w:tcPr>
            <w:tcW w:w="1559" w:type="dxa"/>
            <w:shd w:val="clear" w:color="auto" w:fill="auto"/>
            <w:hideMark/>
          </w:tcPr>
          <w:p w14:paraId="53062ADD" w14:textId="77777777" w:rsidR="00B6100A" w:rsidRPr="00573BDA" w:rsidRDefault="00B6100A" w:rsidP="00B6100A">
            <w:pPr>
              <w:rPr>
                <w:rFonts w:cs="Times New Roman"/>
                <w:b/>
                <w:bCs/>
                <w:color w:val="000000"/>
                <w:sz w:val="16"/>
                <w:szCs w:val="16"/>
              </w:rPr>
            </w:pPr>
            <w:r w:rsidRPr="00573BDA">
              <w:rPr>
                <w:rFonts w:cs="Times New Roman"/>
                <w:b/>
                <w:bCs/>
                <w:color w:val="000000"/>
                <w:sz w:val="16"/>
                <w:szCs w:val="16"/>
              </w:rPr>
              <w:t>Итого</w:t>
            </w:r>
          </w:p>
        </w:tc>
        <w:tc>
          <w:tcPr>
            <w:tcW w:w="992" w:type="dxa"/>
            <w:shd w:val="clear" w:color="auto" w:fill="auto"/>
            <w:hideMark/>
          </w:tcPr>
          <w:p w14:paraId="2EA73807" w14:textId="172FBD3D" w:rsidR="00B6100A" w:rsidRPr="00B6100A" w:rsidRDefault="00B6100A" w:rsidP="00B6100A">
            <w:pPr>
              <w:jc w:val="center"/>
              <w:rPr>
                <w:rFonts w:cs="Times New Roman"/>
                <w:b/>
                <w:bCs/>
                <w:color w:val="000000"/>
                <w:sz w:val="16"/>
                <w:szCs w:val="16"/>
              </w:rPr>
            </w:pPr>
            <w:r w:rsidRPr="00B6100A">
              <w:rPr>
                <w:b/>
                <w:bCs/>
                <w:color w:val="000000"/>
                <w:sz w:val="16"/>
                <w:szCs w:val="16"/>
              </w:rPr>
              <w:t>55 210,50</w:t>
            </w:r>
          </w:p>
        </w:tc>
        <w:tc>
          <w:tcPr>
            <w:tcW w:w="993" w:type="dxa"/>
            <w:shd w:val="clear" w:color="auto" w:fill="auto"/>
            <w:hideMark/>
          </w:tcPr>
          <w:p w14:paraId="601D32EB" w14:textId="28CB9ED1" w:rsidR="00B6100A" w:rsidRPr="00B6100A" w:rsidRDefault="00B6100A" w:rsidP="00B6100A">
            <w:pPr>
              <w:jc w:val="center"/>
              <w:rPr>
                <w:rFonts w:cs="Times New Roman"/>
                <w:b/>
                <w:bCs/>
                <w:color w:val="000000"/>
                <w:sz w:val="16"/>
                <w:szCs w:val="16"/>
              </w:rPr>
            </w:pPr>
            <w:r w:rsidRPr="00B6100A">
              <w:rPr>
                <w:b/>
                <w:bCs/>
                <w:color w:val="000000"/>
                <w:sz w:val="16"/>
                <w:szCs w:val="16"/>
              </w:rPr>
              <w:t>25 394,80</w:t>
            </w:r>
          </w:p>
        </w:tc>
        <w:tc>
          <w:tcPr>
            <w:tcW w:w="992" w:type="dxa"/>
            <w:shd w:val="clear" w:color="auto" w:fill="auto"/>
            <w:hideMark/>
          </w:tcPr>
          <w:p w14:paraId="5B373B0F" w14:textId="425CC912" w:rsidR="00B6100A" w:rsidRPr="00B6100A" w:rsidRDefault="00B6100A" w:rsidP="00B6100A">
            <w:pPr>
              <w:jc w:val="center"/>
              <w:rPr>
                <w:rFonts w:cs="Times New Roman"/>
                <w:b/>
                <w:bCs/>
                <w:color w:val="000000"/>
                <w:sz w:val="16"/>
                <w:szCs w:val="16"/>
              </w:rPr>
            </w:pPr>
            <w:r w:rsidRPr="00B6100A">
              <w:rPr>
                <w:b/>
                <w:bCs/>
                <w:color w:val="000000"/>
                <w:sz w:val="16"/>
                <w:szCs w:val="16"/>
              </w:rPr>
              <w:t>10 192,70</w:t>
            </w:r>
          </w:p>
        </w:tc>
        <w:tc>
          <w:tcPr>
            <w:tcW w:w="4394" w:type="dxa"/>
            <w:gridSpan w:val="5"/>
            <w:shd w:val="clear" w:color="auto" w:fill="auto"/>
            <w:hideMark/>
          </w:tcPr>
          <w:p w14:paraId="70E1988C" w14:textId="500490B4" w:rsidR="00B6100A" w:rsidRPr="00B6100A" w:rsidRDefault="00B6100A" w:rsidP="00B6100A">
            <w:pPr>
              <w:jc w:val="center"/>
              <w:rPr>
                <w:rFonts w:cs="Times New Roman"/>
                <w:b/>
                <w:bCs/>
                <w:color w:val="000000"/>
                <w:sz w:val="16"/>
                <w:szCs w:val="16"/>
              </w:rPr>
            </w:pPr>
            <w:r w:rsidRPr="00B6100A">
              <w:rPr>
                <w:b/>
                <w:bCs/>
                <w:color w:val="000000"/>
                <w:sz w:val="16"/>
                <w:szCs w:val="16"/>
              </w:rPr>
              <w:t>19 623,00</w:t>
            </w:r>
          </w:p>
        </w:tc>
        <w:tc>
          <w:tcPr>
            <w:tcW w:w="992" w:type="dxa"/>
            <w:shd w:val="clear" w:color="auto" w:fill="auto"/>
            <w:hideMark/>
          </w:tcPr>
          <w:p w14:paraId="19A6147E" w14:textId="05794C74"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1134" w:type="dxa"/>
            <w:shd w:val="clear" w:color="auto" w:fill="auto"/>
            <w:hideMark/>
          </w:tcPr>
          <w:p w14:paraId="136CF354" w14:textId="7794A292"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1276" w:type="dxa"/>
            <w:vMerge w:val="restart"/>
            <w:shd w:val="clear" w:color="auto" w:fill="auto"/>
            <w:hideMark/>
          </w:tcPr>
          <w:p w14:paraId="55BF90EA" w14:textId="77777777" w:rsidR="00B6100A" w:rsidRPr="00573BDA" w:rsidRDefault="00B6100A" w:rsidP="00B6100A">
            <w:pPr>
              <w:jc w:val="center"/>
              <w:rPr>
                <w:rFonts w:cs="Times New Roman"/>
                <w:b/>
                <w:bCs/>
                <w:color w:val="000000"/>
                <w:sz w:val="16"/>
                <w:szCs w:val="16"/>
              </w:rPr>
            </w:pPr>
            <w:r w:rsidRPr="00573BDA">
              <w:rPr>
                <w:rFonts w:cs="Times New Roman"/>
                <w:b/>
                <w:bCs/>
                <w:color w:val="000000"/>
                <w:sz w:val="16"/>
                <w:szCs w:val="16"/>
              </w:rPr>
              <w:t>Х</w:t>
            </w:r>
          </w:p>
        </w:tc>
      </w:tr>
      <w:tr w:rsidR="00B6100A" w:rsidRPr="00573BDA" w14:paraId="1B022844" w14:textId="77777777" w:rsidTr="00840055">
        <w:trPr>
          <w:trHeight w:val="960"/>
        </w:trPr>
        <w:tc>
          <w:tcPr>
            <w:tcW w:w="567" w:type="dxa"/>
            <w:vMerge/>
            <w:vAlign w:val="center"/>
            <w:hideMark/>
          </w:tcPr>
          <w:p w14:paraId="4C84806A" w14:textId="77777777" w:rsidR="00B6100A" w:rsidRPr="00573BDA" w:rsidRDefault="00B6100A" w:rsidP="00B6100A">
            <w:pPr>
              <w:rPr>
                <w:rFonts w:cs="Times New Roman"/>
                <w:b/>
                <w:bCs/>
                <w:sz w:val="16"/>
                <w:szCs w:val="16"/>
              </w:rPr>
            </w:pPr>
          </w:p>
        </w:tc>
        <w:tc>
          <w:tcPr>
            <w:tcW w:w="2127" w:type="dxa"/>
            <w:vMerge/>
            <w:vAlign w:val="center"/>
            <w:hideMark/>
          </w:tcPr>
          <w:p w14:paraId="123F305D" w14:textId="77777777" w:rsidR="00B6100A" w:rsidRPr="00573BDA" w:rsidRDefault="00B6100A" w:rsidP="00B6100A">
            <w:pPr>
              <w:rPr>
                <w:rFonts w:cs="Times New Roman"/>
                <w:b/>
                <w:bCs/>
                <w:color w:val="000000"/>
                <w:sz w:val="16"/>
                <w:szCs w:val="16"/>
              </w:rPr>
            </w:pPr>
          </w:p>
        </w:tc>
        <w:tc>
          <w:tcPr>
            <w:tcW w:w="992" w:type="dxa"/>
            <w:vMerge/>
            <w:vAlign w:val="center"/>
            <w:hideMark/>
          </w:tcPr>
          <w:p w14:paraId="1D2F08B3" w14:textId="77777777" w:rsidR="00B6100A" w:rsidRPr="00573BDA" w:rsidRDefault="00B6100A" w:rsidP="00B6100A">
            <w:pPr>
              <w:rPr>
                <w:rFonts w:cs="Times New Roman"/>
                <w:b/>
                <w:bCs/>
                <w:color w:val="000000"/>
                <w:sz w:val="16"/>
                <w:szCs w:val="16"/>
              </w:rPr>
            </w:pPr>
          </w:p>
        </w:tc>
        <w:tc>
          <w:tcPr>
            <w:tcW w:w="1559" w:type="dxa"/>
            <w:shd w:val="clear" w:color="auto" w:fill="auto"/>
            <w:hideMark/>
          </w:tcPr>
          <w:p w14:paraId="306D753F" w14:textId="77777777" w:rsidR="00B6100A" w:rsidRPr="00573BDA" w:rsidRDefault="00B6100A" w:rsidP="00B6100A">
            <w:pPr>
              <w:rPr>
                <w:rFonts w:cs="Times New Roman"/>
                <w:b/>
                <w:bCs/>
                <w:color w:val="000000"/>
                <w:sz w:val="16"/>
                <w:szCs w:val="16"/>
              </w:rPr>
            </w:pPr>
            <w:r w:rsidRPr="00573BDA">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7237D0E5" w14:textId="1F9DA07B" w:rsidR="00B6100A" w:rsidRPr="00B6100A" w:rsidRDefault="00B6100A" w:rsidP="00B6100A">
            <w:pPr>
              <w:jc w:val="center"/>
              <w:rPr>
                <w:rFonts w:cs="Times New Roman"/>
                <w:b/>
                <w:bCs/>
                <w:color w:val="000000"/>
                <w:sz w:val="16"/>
                <w:szCs w:val="16"/>
              </w:rPr>
            </w:pPr>
            <w:r w:rsidRPr="00B6100A">
              <w:rPr>
                <w:b/>
                <w:bCs/>
                <w:color w:val="000000"/>
                <w:sz w:val="16"/>
                <w:szCs w:val="16"/>
              </w:rPr>
              <w:t>55 210,50</w:t>
            </w:r>
          </w:p>
        </w:tc>
        <w:tc>
          <w:tcPr>
            <w:tcW w:w="993" w:type="dxa"/>
            <w:shd w:val="clear" w:color="auto" w:fill="auto"/>
            <w:hideMark/>
          </w:tcPr>
          <w:p w14:paraId="6255C751" w14:textId="2AD75C73" w:rsidR="00B6100A" w:rsidRPr="00B6100A" w:rsidRDefault="00B6100A" w:rsidP="00B6100A">
            <w:pPr>
              <w:jc w:val="center"/>
              <w:rPr>
                <w:rFonts w:cs="Times New Roman"/>
                <w:b/>
                <w:bCs/>
                <w:color w:val="000000"/>
                <w:sz w:val="16"/>
                <w:szCs w:val="16"/>
              </w:rPr>
            </w:pPr>
            <w:r w:rsidRPr="00B6100A">
              <w:rPr>
                <w:b/>
                <w:bCs/>
                <w:color w:val="000000"/>
                <w:sz w:val="16"/>
                <w:szCs w:val="16"/>
              </w:rPr>
              <w:t>25 394,80</w:t>
            </w:r>
          </w:p>
        </w:tc>
        <w:tc>
          <w:tcPr>
            <w:tcW w:w="992" w:type="dxa"/>
            <w:shd w:val="clear" w:color="auto" w:fill="auto"/>
            <w:hideMark/>
          </w:tcPr>
          <w:p w14:paraId="0FCC5E72" w14:textId="3078AFFD" w:rsidR="00B6100A" w:rsidRPr="00B6100A" w:rsidRDefault="00B6100A" w:rsidP="00B6100A">
            <w:pPr>
              <w:jc w:val="center"/>
              <w:rPr>
                <w:rFonts w:cs="Times New Roman"/>
                <w:b/>
                <w:bCs/>
                <w:color w:val="000000"/>
                <w:sz w:val="16"/>
                <w:szCs w:val="16"/>
              </w:rPr>
            </w:pPr>
            <w:r w:rsidRPr="00B6100A">
              <w:rPr>
                <w:b/>
                <w:bCs/>
                <w:color w:val="000000"/>
                <w:sz w:val="16"/>
                <w:szCs w:val="16"/>
              </w:rPr>
              <w:t>10 192,70</w:t>
            </w:r>
          </w:p>
        </w:tc>
        <w:tc>
          <w:tcPr>
            <w:tcW w:w="4394" w:type="dxa"/>
            <w:gridSpan w:val="5"/>
            <w:shd w:val="clear" w:color="auto" w:fill="auto"/>
            <w:hideMark/>
          </w:tcPr>
          <w:p w14:paraId="2E500419" w14:textId="3BCEF476" w:rsidR="00B6100A" w:rsidRPr="00B6100A" w:rsidRDefault="00B6100A" w:rsidP="00B6100A">
            <w:pPr>
              <w:jc w:val="center"/>
              <w:rPr>
                <w:rFonts w:cs="Times New Roman"/>
                <w:b/>
                <w:bCs/>
                <w:color w:val="000000"/>
                <w:sz w:val="16"/>
                <w:szCs w:val="16"/>
              </w:rPr>
            </w:pPr>
            <w:r w:rsidRPr="00B6100A">
              <w:rPr>
                <w:b/>
                <w:bCs/>
                <w:color w:val="000000"/>
                <w:sz w:val="16"/>
                <w:szCs w:val="16"/>
              </w:rPr>
              <w:t>19 623,00</w:t>
            </w:r>
          </w:p>
        </w:tc>
        <w:tc>
          <w:tcPr>
            <w:tcW w:w="992" w:type="dxa"/>
            <w:shd w:val="clear" w:color="auto" w:fill="auto"/>
            <w:hideMark/>
          </w:tcPr>
          <w:p w14:paraId="4EB9EDE6" w14:textId="47BDBCB0"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1134" w:type="dxa"/>
            <w:shd w:val="clear" w:color="auto" w:fill="auto"/>
            <w:hideMark/>
          </w:tcPr>
          <w:p w14:paraId="4DE880F2" w14:textId="74B68B35"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1276" w:type="dxa"/>
            <w:vMerge/>
            <w:vAlign w:val="center"/>
            <w:hideMark/>
          </w:tcPr>
          <w:p w14:paraId="6BA7AF6F" w14:textId="77777777" w:rsidR="00B6100A" w:rsidRPr="00573BDA" w:rsidRDefault="00B6100A" w:rsidP="00B6100A">
            <w:pPr>
              <w:rPr>
                <w:rFonts w:cs="Times New Roman"/>
                <w:b/>
                <w:bCs/>
                <w:color w:val="000000"/>
                <w:sz w:val="16"/>
                <w:szCs w:val="16"/>
              </w:rPr>
            </w:pPr>
          </w:p>
        </w:tc>
      </w:tr>
      <w:tr w:rsidR="00B6100A" w:rsidRPr="00573BDA" w14:paraId="11FAB8AC" w14:textId="77777777" w:rsidTr="00840055">
        <w:trPr>
          <w:trHeight w:val="480"/>
        </w:trPr>
        <w:tc>
          <w:tcPr>
            <w:tcW w:w="567" w:type="dxa"/>
            <w:vMerge/>
            <w:vAlign w:val="center"/>
            <w:hideMark/>
          </w:tcPr>
          <w:p w14:paraId="3CCF84C2" w14:textId="77777777" w:rsidR="00B6100A" w:rsidRPr="00573BDA" w:rsidRDefault="00B6100A" w:rsidP="00B6100A">
            <w:pPr>
              <w:rPr>
                <w:rFonts w:cs="Times New Roman"/>
                <w:b/>
                <w:bCs/>
                <w:sz w:val="16"/>
                <w:szCs w:val="16"/>
              </w:rPr>
            </w:pPr>
          </w:p>
        </w:tc>
        <w:tc>
          <w:tcPr>
            <w:tcW w:w="2127" w:type="dxa"/>
            <w:vMerge/>
            <w:vAlign w:val="center"/>
            <w:hideMark/>
          </w:tcPr>
          <w:p w14:paraId="0024C7F8" w14:textId="77777777" w:rsidR="00B6100A" w:rsidRPr="00573BDA" w:rsidRDefault="00B6100A" w:rsidP="00B6100A">
            <w:pPr>
              <w:rPr>
                <w:rFonts w:cs="Times New Roman"/>
                <w:b/>
                <w:bCs/>
                <w:color w:val="000000"/>
                <w:sz w:val="16"/>
                <w:szCs w:val="16"/>
              </w:rPr>
            </w:pPr>
          </w:p>
        </w:tc>
        <w:tc>
          <w:tcPr>
            <w:tcW w:w="992" w:type="dxa"/>
            <w:vMerge/>
            <w:vAlign w:val="center"/>
            <w:hideMark/>
          </w:tcPr>
          <w:p w14:paraId="1E181F22" w14:textId="77777777" w:rsidR="00B6100A" w:rsidRPr="00573BDA" w:rsidRDefault="00B6100A" w:rsidP="00B6100A">
            <w:pPr>
              <w:rPr>
                <w:rFonts w:cs="Times New Roman"/>
                <w:b/>
                <w:bCs/>
                <w:color w:val="000000"/>
                <w:sz w:val="16"/>
                <w:szCs w:val="16"/>
              </w:rPr>
            </w:pPr>
          </w:p>
        </w:tc>
        <w:tc>
          <w:tcPr>
            <w:tcW w:w="1559" w:type="dxa"/>
            <w:shd w:val="clear" w:color="auto" w:fill="auto"/>
            <w:hideMark/>
          </w:tcPr>
          <w:p w14:paraId="1E6F0B03" w14:textId="77777777" w:rsidR="00B6100A" w:rsidRPr="00573BDA" w:rsidRDefault="00B6100A" w:rsidP="00B6100A">
            <w:pPr>
              <w:rPr>
                <w:rFonts w:cs="Times New Roman"/>
                <w:b/>
                <w:bCs/>
                <w:color w:val="000000"/>
                <w:sz w:val="16"/>
                <w:szCs w:val="16"/>
              </w:rPr>
            </w:pPr>
            <w:r w:rsidRPr="00573BDA">
              <w:rPr>
                <w:rFonts w:cs="Times New Roman"/>
                <w:b/>
                <w:bCs/>
                <w:color w:val="000000"/>
                <w:sz w:val="16"/>
                <w:szCs w:val="16"/>
              </w:rPr>
              <w:t>Средства бюджета Московской области</w:t>
            </w:r>
          </w:p>
        </w:tc>
        <w:tc>
          <w:tcPr>
            <w:tcW w:w="992" w:type="dxa"/>
            <w:shd w:val="clear" w:color="auto" w:fill="auto"/>
            <w:hideMark/>
          </w:tcPr>
          <w:p w14:paraId="250621AC" w14:textId="275E6DB0"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993" w:type="dxa"/>
            <w:shd w:val="clear" w:color="auto" w:fill="auto"/>
            <w:hideMark/>
          </w:tcPr>
          <w:p w14:paraId="77468412" w14:textId="3B356838"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992" w:type="dxa"/>
            <w:shd w:val="clear" w:color="auto" w:fill="auto"/>
            <w:hideMark/>
          </w:tcPr>
          <w:p w14:paraId="67459668" w14:textId="1A8B1833"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4394" w:type="dxa"/>
            <w:gridSpan w:val="5"/>
            <w:shd w:val="clear" w:color="auto" w:fill="auto"/>
            <w:hideMark/>
          </w:tcPr>
          <w:p w14:paraId="73A7F4F6" w14:textId="675A7D6E"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992" w:type="dxa"/>
            <w:shd w:val="clear" w:color="auto" w:fill="auto"/>
            <w:hideMark/>
          </w:tcPr>
          <w:p w14:paraId="0D6D71C3" w14:textId="07CF0440"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1134" w:type="dxa"/>
            <w:shd w:val="clear" w:color="auto" w:fill="auto"/>
            <w:hideMark/>
          </w:tcPr>
          <w:p w14:paraId="3AB20B00" w14:textId="3556F042"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1276" w:type="dxa"/>
            <w:vMerge/>
            <w:vAlign w:val="center"/>
            <w:hideMark/>
          </w:tcPr>
          <w:p w14:paraId="5B5CCB93" w14:textId="77777777" w:rsidR="00B6100A" w:rsidRPr="00573BDA" w:rsidRDefault="00B6100A" w:rsidP="00B6100A">
            <w:pPr>
              <w:rPr>
                <w:rFonts w:cs="Times New Roman"/>
                <w:b/>
                <w:bCs/>
                <w:color w:val="000000"/>
                <w:sz w:val="16"/>
                <w:szCs w:val="16"/>
              </w:rPr>
            </w:pPr>
          </w:p>
        </w:tc>
      </w:tr>
      <w:tr w:rsidR="00840055" w:rsidRPr="00573BDA" w14:paraId="7F4BA1BD" w14:textId="77777777" w:rsidTr="00840055">
        <w:trPr>
          <w:trHeight w:val="300"/>
        </w:trPr>
        <w:tc>
          <w:tcPr>
            <w:tcW w:w="567" w:type="dxa"/>
            <w:vMerge w:val="restart"/>
            <w:shd w:val="clear" w:color="auto" w:fill="auto"/>
            <w:hideMark/>
          </w:tcPr>
          <w:p w14:paraId="1B560F08" w14:textId="77777777" w:rsidR="00840055" w:rsidRPr="00573BDA" w:rsidRDefault="00840055" w:rsidP="00573BDA">
            <w:pPr>
              <w:jc w:val="center"/>
              <w:rPr>
                <w:rFonts w:cs="Times New Roman"/>
                <w:sz w:val="16"/>
                <w:szCs w:val="16"/>
              </w:rPr>
            </w:pPr>
            <w:r w:rsidRPr="00573BDA">
              <w:rPr>
                <w:rFonts w:cs="Times New Roman"/>
                <w:sz w:val="16"/>
                <w:szCs w:val="16"/>
              </w:rPr>
              <w:t>1.1.</w:t>
            </w:r>
          </w:p>
          <w:p w14:paraId="5A8B5209" w14:textId="4F8B7794" w:rsidR="00840055" w:rsidRPr="00573BDA" w:rsidRDefault="00840055" w:rsidP="00573BDA">
            <w:pPr>
              <w:jc w:val="center"/>
              <w:rPr>
                <w:rFonts w:cs="Times New Roman"/>
                <w:sz w:val="16"/>
                <w:szCs w:val="16"/>
              </w:rPr>
            </w:pPr>
            <w:r w:rsidRPr="00573BDA">
              <w:rPr>
                <w:rFonts w:cs="Times New Roman"/>
                <w:sz w:val="16"/>
                <w:szCs w:val="16"/>
              </w:rPr>
              <w:t> </w:t>
            </w:r>
          </w:p>
        </w:tc>
        <w:tc>
          <w:tcPr>
            <w:tcW w:w="2127" w:type="dxa"/>
            <w:vMerge w:val="restart"/>
            <w:shd w:val="clear" w:color="auto" w:fill="auto"/>
            <w:hideMark/>
          </w:tcPr>
          <w:p w14:paraId="2DD6FBE9" w14:textId="77777777" w:rsidR="00840055" w:rsidRPr="00573BDA" w:rsidRDefault="00840055" w:rsidP="00573BDA">
            <w:pPr>
              <w:rPr>
                <w:rFonts w:cs="Times New Roman"/>
                <w:color w:val="000000"/>
                <w:sz w:val="16"/>
                <w:szCs w:val="16"/>
              </w:rPr>
            </w:pPr>
            <w:r w:rsidRPr="00573BDA">
              <w:rPr>
                <w:rFonts w:cs="Times New Roman"/>
                <w:color w:val="000000"/>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992" w:type="dxa"/>
            <w:vMerge w:val="restart"/>
            <w:shd w:val="clear" w:color="auto" w:fill="auto"/>
            <w:hideMark/>
          </w:tcPr>
          <w:p w14:paraId="2B8AEEEA"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2023</w:t>
            </w:r>
          </w:p>
        </w:tc>
        <w:tc>
          <w:tcPr>
            <w:tcW w:w="1559" w:type="dxa"/>
            <w:shd w:val="clear" w:color="auto" w:fill="auto"/>
            <w:hideMark/>
          </w:tcPr>
          <w:p w14:paraId="0BFC559C" w14:textId="77777777" w:rsidR="00840055" w:rsidRPr="00573BDA" w:rsidRDefault="00840055" w:rsidP="00573BDA">
            <w:pPr>
              <w:rPr>
                <w:rFonts w:cs="Times New Roman"/>
                <w:color w:val="000000"/>
                <w:sz w:val="16"/>
                <w:szCs w:val="16"/>
              </w:rPr>
            </w:pPr>
            <w:r w:rsidRPr="00573BDA">
              <w:rPr>
                <w:rFonts w:cs="Times New Roman"/>
                <w:color w:val="000000"/>
                <w:sz w:val="16"/>
                <w:szCs w:val="16"/>
              </w:rPr>
              <w:t>Итого</w:t>
            </w:r>
          </w:p>
        </w:tc>
        <w:tc>
          <w:tcPr>
            <w:tcW w:w="992" w:type="dxa"/>
            <w:shd w:val="clear" w:color="auto" w:fill="auto"/>
            <w:hideMark/>
          </w:tcPr>
          <w:p w14:paraId="6A6D09E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3" w:type="dxa"/>
            <w:shd w:val="clear" w:color="auto" w:fill="auto"/>
            <w:hideMark/>
          </w:tcPr>
          <w:p w14:paraId="7421C0A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4DE8A96C"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4394" w:type="dxa"/>
            <w:gridSpan w:val="5"/>
            <w:shd w:val="clear" w:color="auto" w:fill="auto"/>
            <w:hideMark/>
          </w:tcPr>
          <w:p w14:paraId="71B87DA8"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4DB985AD"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134" w:type="dxa"/>
            <w:shd w:val="clear" w:color="auto" w:fill="auto"/>
            <w:hideMark/>
          </w:tcPr>
          <w:p w14:paraId="614A0A33"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276" w:type="dxa"/>
            <w:vMerge w:val="restart"/>
            <w:shd w:val="clear" w:color="auto" w:fill="auto"/>
            <w:hideMark/>
          </w:tcPr>
          <w:p w14:paraId="707623E3"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 xml:space="preserve">УГЖКХ, </w:t>
            </w:r>
            <w:r w:rsidRPr="00573BDA">
              <w:rPr>
                <w:rFonts w:cs="Times New Roman"/>
                <w:color w:val="000000"/>
                <w:sz w:val="16"/>
                <w:szCs w:val="16"/>
              </w:rPr>
              <w:br/>
              <w:t>МКУ «СБДХ»</w:t>
            </w:r>
          </w:p>
        </w:tc>
      </w:tr>
      <w:tr w:rsidR="00840055" w:rsidRPr="00573BDA" w14:paraId="51FBC694" w14:textId="77777777" w:rsidTr="00840055">
        <w:trPr>
          <w:trHeight w:val="960"/>
        </w:trPr>
        <w:tc>
          <w:tcPr>
            <w:tcW w:w="567" w:type="dxa"/>
            <w:vMerge/>
            <w:vAlign w:val="center"/>
            <w:hideMark/>
          </w:tcPr>
          <w:p w14:paraId="1388CD9E" w14:textId="1C0C34E6" w:rsidR="00840055" w:rsidRPr="00573BDA" w:rsidRDefault="00840055" w:rsidP="00573BDA">
            <w:pPr>
              <w:jc w:val="center"/>
              <w:rPr>
                <w:rFonts w:cs="Times New Roman"/>
                <w:sz w:val="16"/>
                <w:szCs w:val="16"/>
              </w:rPr>
            </w:pPr>
          </w:p>
        </w:tc>
        <w:tc>
          <w:tcPr>
            <w:tcW w:w="2127" w:type="dxa"/>
            <w:vMerge/>
            <w:vAlign w:val="center"/>
            <w:hideMark/>
          </w:tcPr>
          <w:p w14:paraId="0244E6EA" w14:textId="77777777" w:rsidR="00840055" w:rsidRPr="00573BDA" w:rsidRDefault="00840055" w:rsidP="00573BDA">
            <w:pPr>
              <w:rPr>
                <w:rFonts w:cs="Times New Roman"/>
                <w:color w:val="000000"/>
                <w:sz w:val="16"/>
                <w:szCs w:val="16"/>
              </w:rPr>
            </w:pPr>
          </w:p>
        </w:tc>
        <w:tc>
          <w:tcPr>
            <w:tcW w:w="992" w:type="dxa"/>
            <w:vMerge/>
            <w:vAlign w:val="center"/>
            <w:hideMark/>
          </w:tcPr>
          <w:p w14:paraId="285B618C" w14:textId="77777777" w:rsidR="00840055" w:rsidRPr="00573BDA" w:rsidRDefault="00840055" w:rsidP="00573BDA">
            <w:pPr>
              <w:rPr>
                <w:rFonts w:cs="Times New Roman"/>
                <w:color w:val="000000"/>
                <w:sz w:val="16"/>
                <w:szCs w:val="16"/>
              </w:rPr>
            </w:pPr>
          </w:p>
        </w:tc>
        <w:tc>
          <w:tcPr>
            <w:tcW w:w="1559" w:type="dxa"/>
            <w:shd w:val="clear" w:color="auto" w:fill="auto"/>
            <w:hideMark/>
          </w:tcPr>
          <w:p w14:paraId="54B9F6BA" w14:textId="77777777" w:rsidR="00840055" w:rsidRPr="00573BDA" w:rsidRDefault="00840055" w:rsidP="00573BDA">
            <w:pPr>
              <w:rPr>
                <w:rFonts w:cs="Times New Roman"/>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7D3B1742"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3" w:type="dxa"/>
            <w:shd w:val="clear" w:color="auto" w:fill="auto"/>
            <w:hideMark/>
          </w:tcPr>
          <w:p w14:paraId="5EF82913"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714C9F88"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4394" w:type="dxa"/>
            <w:gridSpan w:val="5"/>
            <w:shd w:val="clear" w:color="auto" w:fill="auto"/>
            <w:hideMark/>
          </w:tcPr>
          <w:p w14:paraId="2391183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105BFBD6"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134" w:type="dxa"/>
            <w:shd w:val="clear" w:color="auto" w:fill="auto"/>
            <w:hideMark/>
          </w:tcPr>
          <w:p w14:paraId="33D8F724"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276" w:type="dxa"/>
            <w:vMerge/>
            <w:vAlign w:val="center"/>
            <w:hideMark/>
          </w:tcPr>
          <w:p w14:paraId="258DF4F9" w14:textId="77777777" w:rsidR="00840055" w:rsidRPr="00573BDA" w:rsidRDefault="00840055" w:rsidP="00573BDA">
            <w:pPr>
              <w:rPr>
                <w:rFonts w:cs="Times New Roman"/>
                <w:color w:val="000000"/>
                <w:sz w:val="16"/>
                <w:szCs w:val="16"/>
              </w:rPr>
            </w:pPr>
          </w:p>
        </w:tc>
      </w:tr>
      <w:tr w:rsidR="00840055" w:rsidRPr="00573BDA" w14:paraId="3915AFF7" w14:textId="77777777" w:rsidTr="00840055">
        <w:trPr>
          <w:trHeight w:val="480"/>
        </w:trPr>
        <w:tc>
          <w:tcPr>
            <w:tcW w:w="567" w:type="dxa"/>
            <w:vMerge/>
            <w:vAlign w:val="center"/>
            <w:hideMark/>
          </w:tcPr>
          <w:p w14:paraId="42FDF89A" w14:textId="2B7C9468" w:rsidR="00840055" w:rsidRPr="00573BDA" w:rsidRDefault="00840055" w:rsidP="00573BDA">
            <w:pPr>
              <w:jc w:val="center"/>
              <w:rPr>
                <w:rFonts w:cs="Times New Roman"/>
                <w:sz w:val="16"/>
                <w:szCs w:val="16"/>
              </w:rPr>
            </w:pPr>
          </w:p>
        </w:tc>
        <w:tc>
          <w:tcPr>
            <w:tcW w:w="2127" w:type="dxa"/>
            <w:vMerge/>
            <w:vAlign w:val="center"/>
            <w:hideMark/>
          </w:tcPr>
          <w:p w14:paraId="243707CF" w14:textId="77777777" w:rsidR="00840055" w:rsidRPr="00573BDA" w:rsidRDefault="00840055" w:rsidP="00573BDA">
            <w:pPr>
              <w:rPr>
                <w:rFonts w:cs="Times New Roman"/>
                <w:color w:val="000000"/>
                <w:sz w:val="16"/>
                <w:szCs w:val="16"/>
              </w:rPr>
            </w:pPr>
          </w:p>
        </w:tc>
        <w:tc>
          <w:tcPr>
            <w:tcW w:w="992" w:type="dxa"/>
            <w:vMerge/>
            <w:vAlign w:val="center"/>
            <w:hideMark/>
          </w:tcPr>
          <w:p w14:paraId="6E335E32" w14:textId="77777777" w:rsidR="00840055" w:rsidRPr="00573BDA" w:rsidRDefault="00840055" w:rsidP="00573BDA">
            <w:pPr>
              <w:rPr>
                <w:rFonts w:cs="Times New Roman"/>
                <w:color w:val="000000"/>
                <w:sz w:val="16"/>
                <w:szCs w:val="16"/>
              </w:rPr>
            </w:pPr>
          </w:p>
        </w:tc>
        <w:tc>
          <w:tcPr>
            <w:tcW w:w="1559" w:type="dxa"/>
            <w:shd w:val="clear" w:color="auto" w:fill="auto"/>
            <w:hideMark/>
          </w:tcPr>
          <w:p w14:paraId="43B1A7BD" w14:textId="77777777" w:rsidR="00840055" w:rsidRPr="00573BDA" w:rsidRDefault="00840055" w:rsidP="00573BDA">
            <w:pPr>
              <w:rPr>
                <w:rFonts w:cs="Times New Roman"/>
                <w:color w:val="000000"/>
                <w:sz w:val="16"/>
                <w:szCs w:val="16"/>
              </w:rPr>
            </w:pPr>
            <w:r w:rsidRPr="00573BDA">
              <w:rPr>
                <w:rFonts w:cs="Times New Roman"/>
                <w:color w:val="000000"/>
                <w:sz w:val="16"/>
                <w:szCs w:val="16"/>
              </w:rPr>
              <w:t>Средства бюджета Московской области</w:t>
            </w:r>
          </w:p>
        </w:tc>
        <w:tc>
          <w:tcPr>
            <w:tcW w:w="992" w:type="dxa"/>
            <w:shd w:val="clear" w:color="auto" w:fill="auto"/>
            <w:hideMark/>
          </w:tcPr>
          <w:p w14:paraId="117CD601"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3" w:type="dxa"/>
            <w:shd w:val="clear" w:color="auto" w:fill="auto"/>
            <w:hideMark/>
          </w:tcPr>
          <w:p w14:paraId="7D2A9DC1"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66F2FA8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4394" w:type="dxa"/>
            <w:gridSpan w:val="5"/>
            <w:shd w:val="clear" w:color="auto" w:fill="auto"/>
            <w:hideMark/>
          </w:tcPr>
          <w:p w14:paraId="12832D1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4D66CAB0"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134" w:type="dxa"/>
            <w:shd w:val="clear" w:color="auto" w:fill="auto"/>
            <w:hideMark/>
          </w:tcPr>
          <w:p w14:paraId="7B7AA643"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276" w:type="dxa"/>
            <w:vMerge/>
            <w:vAlign w:val="center"/>
            <w:hideMark/>
          </w:tcPr>
          <w:p w14:paraId="2B4960DC" w14:textId="77777777" w:rsidR="00840055" w:rsidRPr="00573BDA" w:rsidRDefault="00840055" w:rsidP="00573BDA">
            <w:pPr>
              <w:rPr>
                <w:rFonts w:cs="Times New Roman"/>
                <w:color w:val="000000"/>
                <w:sz w:val="16"/>
                <w:szCs w:val="16"/>
              </w:rPr>
            </w:pPr>
          </w:p>
        </w:tc>
      </w:tr>
      <w:tr w:rsidR="00840055" w:rsidRPr="00573BDA" w14:paraId="704C359F" w14:textId="77777777" w:rsidTr="00840055">
        <w:trPr>
          <w:trHeight w:val="300"/>
        </w:trPr>
        <w:tc>
          <w:tcPr>
            <w:tcW w:w="567" w:type="dxa"/>
            <w:vMerge/>
            <w:shd w:val="clear" w:color="auto" w:fill="auto"/>
            <w:hideMark/>
          </w:tcPr>
          <w:p w14:paraId="100C5A9E" w14:textId="313DC730" w:rsidR="00840055" w:rsidRPr="00573BDA" w:rsidRDefault="00840055" w:rsidP="00573BDA">
            <w:pPr>
              <w:jc w:val="center"/>
              <w:rPr>
                <w:rFonts w:cs="Times New Roman"/>
                <w:sz w:val="16"/>
                <w:szCs w:val="16"/>
              </w:rPr>
            </w:pPr>
          </w:p>
        </w:tc>
        <w:tc>
          <w:tcPr>
            <w:tcW w:w="2127" w:type="dxa"/>
            <w:vMerge w:val="restart"/>
            <w:shd w:val="clear" w:color="auto" w:fill="auto"/>
            <w:vAlign w:val="center"/>
            <w:hideMark/>
          </w:tcPr>
          <w:p w14:paraId="44FD289A" w14:textId="77777777" w:rsidR="00840055" w:rsidRPr="00840055" w:rsidRDefault="00840055" w:rsidP="00573BDA">
            <w:pPr>
              <w:rPr>
                <w:rFonts w:cs="Times New Roman"/>
                <w:i/>
                <w:iCs/>
                <w:color w:val="000000"/>
                <w:sz w:val="16"/>
                <w:szCs w:val="16"/>
              </w:rPr>
            </w:pPr>
            <w:r w:rsidRPr="00840055">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992" w:type="dxa"/>
            <w:vMerge w:val="restart"/>
            <w:shd w:val="clear" w:color="auto" w:fill="auto"/>
            <w:hideMark/>
          </w:tcPr>
          <w:p w14:paraId="3F0B878B"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Х</w:t>
            </w:r>
          </w:p>
        </w:tc>
        <w:tc>
          <w:tcPr>
            <w:tcW w:w="1559" w:type="dxa"/>
            <w:vMerge w:val="restart"/>
            <w:shd w:val="clear" w:color="auto" w:fill="auto"/>
            <w:hideMark/>
          </w:tcPr>
          <w:p w14:paraId="385BB30B"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Х</w:t>
            </w:r>
          </w:p>
        </w:tc>
        <w:tc>
          <w:tcPr>
            <w:tcW w:w="992" w:type="dxa"/>
            <w:vMerge w:val="restart"/>
            <w:shd w:val="clear" w:color="auto" w:fill="auto"/>
            <w:hideMark/>
          </w:tcPr>
          <w:p w14:paraId="30F074C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Всего</w:t>
            </w:r>
          </w:p>
        </w:tc>
        <w:tc>
          <w:tcPr>
            <w:tcW w:w="993" w:type="dxa"/>
            <w:vMerge w:val="restart"/>
            <w:shd w:val="clear" w:color="auto" w:fill="auto"/>
            <w:hideMark/>
          </w:tcPr>
          <w:p w14:paraId="13BCD096"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2023 год</w:t>
            </w:r>
          </w:p>
        </w:tc>
        <w:tc>
          <w:tcPr>
            <w:tcW w:w="992" w:type="dxa"/>
            <w:vMerge w:val="restart"/>
            <w:shd w:val="clear" w:color="auto" w:fill="auto"/>
            <w:hideMark/>
          </w:tcPr>
          <w:p w14:paraId="4D9AB93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2024 год</w:t>
            </w:r>
          </w:p>
        </w:tc>
        <w:tc>
          <w:tcPr>
            <w:tcW w:w="850" w:type="dxa"/>
            <w:vMerge w:val="restart"/>
            <w:shd w:val="clear" w:color="auto" w:fill="auto"/>
            <w:hideMark/>
          </w:tcPr>
          <w:p w14:paraId="43C18CEA"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2025 год</w:t>
            </w:r>
          </w:p>
        </w:tc>
        <w:tc>
          <w:tcPr>
            <w:tcW w:w="3544" w:type="dxa"/>
            <w:gridSpan w:val="4"/>
            <w:shd w:val="clear" w:color="auto" w:fill="auto"/>
            <w:hideMark/>
          </w:tcPr>
          <w:p w14:paraId="7347BD7A"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В том числе:</w:t>
            </w:r>
          </w:p>
        </w:tc>
        <w:tc>
          <w:tcPr>
            <w:tcW w:w="992" w:type="dxa"/>
            <w:vMerge w:val="restart"/>
            <w:shd w:val="clear" w:color="auto" w:fill="auto"/>
            <w:hideMark/>
          </w:tcPr>
          <w:p w14:paraId="223CF4AC"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2026 год</w:t>
            </w:r>
          </w:p>
        </w:tc>
        <w:tc>
          <w:tcPr>
            <w:tcW w:w="1134" w:type="dxa"/>
            <w:vMerge w:val="restart"/>
            <w:shd w:val="clear" w:color="auto" w:fill="auto"/>
            <w:hideMark/>
          </w:tcPr>
          <w:p w14:paraId="17832DF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2027 год</w:t>
            </w:r>
          </w:p>
        </w:tc>
        <w:tc>
          <w:tcPr>
            <w:tcW w:w="1276" w:type="dxa"/>
            <w:vMerge w:val="restart"/>
            <w:shd w:val="clear" w:color="auto" w:fill="auto"/>
            <w:hideMark/>
          </w:tcPr>
          <w:p w14:paraId="1E885C5E"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Х</w:t>
            </w:r>
          </w:p>
        </w:tc>
      </w:tr>
      <w:tr w:rsidR="00840055" w:rsidRPr="00573BDA" w14:paraId="69935852" w14:textId="77777777" w:rsidTr="00840055">
        <w:trPr>
          <w:trHeight w:val="450"/>
        </w:trPr>
        <w:tc>
          <w:tcPr>
            <w:tcW w:w="567" w:type="dxa"/>
            <w:vMerge/>
            <w:vAlign w:val="center"/>
            <w:hideMark/>
          </w:tcPr>
          <w:p w14:paraId="36B20CCC" w14:textId="77777777" w:rsidR="00840055" w:rsidRPr="00573BDA" w:rsidRDefault="00840055" w:rsidP="00573BDA">
            <w:pPr>
              <w:rPr>
                <w:rFonts w:cs="Times New Roman"/>
                <w:sz w:val="16"/>
                <w:szCs w:val="16"/>
              </w:rPr>
            </w:pPr>
          </w:p>
        </w:tc>
        <w:tc>
          <w:tcPr>
            <w:tcW w:w="2127" w:type="dxa"/>
            <w:vMerge/>
            <w:vAlign w:val="center"/>
            <w:hideMark/>
          </w:tcPr>
          <w:p w14:paraId="67A1C7A6" w14:textId="77777777" w:rsidR="00840055" w:rsidRPr="00573BDA" w:rsidRDefault="00840055" w:rsidP="00573BDA">
            <w:pPr>
              <w:rPr>
                <w:rFonts w:cs="Times New Roman"/>
                <w:color w:val="000000"/>
                <w:sz w:val="16"/>
                <w:szCs w:val="16"/>
              </w:rPr>
            </w:pPr>
          </w:p>
        </w:tc>
        <w:tc>
          <w:tcPr>
            <w:tcW w:w="992" w:type="dxa"/>
            <w:vMerge/>
            <w:vAlign w:val="center"/>
            <w:hideMark/>
          </w:tcPr>
          <w:p w14:paraId="44750777" w14:textId="77777777" w:rsidR="00840055" w:rsidRPr="00573BDA" w:rsidRDefault="00840055" w:rsidP="00573BDA">
            <w:pPr>
              <w:rPr>
                <w:rFonts w:cs="Times New Roman"/>
                <w:color w:val="000000"/>
                <w:sz w:val="16"/>
                <w:szCs w:val="16"/>
              </w:rPr>
            </w:pPr>
          </w:p>
        </w:tc>
        <w:tc>
          <w:tcPr>
            <w:tcW w:w="1559" w:type="dxa"/>
            <w:vMerge/>
            <w:vAlign w:val="center"/>
            <w:hideMark/>
          </w:tcPr>
          <w:p w14:paraId="58AC4A1A" w14:textId="77777777" w:rsidR="00840055" w:rsidRPr="00573BDA" w:rsidRDefault="00840055" w:rsidP="00573BDA">
            <w:pPr>
              <w:rPr>
                <w:rFonts w:cs="Times New Roman"/>
                <w:color w:val="000000"/>
                <w:sz w:val="16"/>
                <w:szCs w:val="16"/>
              </w:rPr>
            </w:pPr>
          </w:p>
        </w:tc>
        <w:tc>
          <w:tcPr>
            <w:tcW w:w="992" w:type="dxa"/>
            <w:vMerge/>
            <w:vAlign w:val="center"/>
            <w:hideMark/>
          </w:tcPr>
          <w:p w14:paraId="64A3BA89" w14:textId="77777777" w:rsidR="00840055" w:rsidRPr="00573BDA" w:rsidRDefault="00840055" w:rsidP="00573BDA">
            <w:pPr>
              <w:rPr>
                <w:rFonts w:cs="Times New Roman"/>
                <w:color w:val="000000"/>
                <w:sz w:val="16"/>
                <w:szCs w:val="16"/>
              </w:rPr>
            </w:pPr>
          </w:p>
        </w:tc>
        <w:tc>
          <w:tcPr>
            <w:tcW w:w="993" w:type="dxa"/>
            <w:vMerge/>
            <w:vAlign w:val="center"/>
            <w:hideMark/>
          </w:tcPr>
          <w:p w14:paraId="7837F39B" w14:textId="77777777" w:rsidR="00840055" w:rsidRPr="00573BDA" w:rsidRDefault="00840055" w:rsidP="00573BDA">
            <w:pPr>
              <w:rPr>
                <w:rFonts w:cs="Times New Roman"/>
                <w:color w:val="000000"/>
                <w:sz w:val="16"/>
                <w:szCs w:val="16"/>
              </w:rPr>
            </w:pPr>
          </w:p>
        </w:tc>
        <w:tc>
          <w:tcPr>
            <w:tcW w:w="992" w:type="dxa"/>
            <w:vMerge/>
            <w:vAlign w:val="center"/>
            <w:hideMark/>
          </w:tcPr>
          <w:p w14:paraId="15897959" w14:textId="77777777" w:rsidR="00840055" w:rsidRPr="00573BDA" w:rsidRDefault="00840055" w:rsidP="00573BDA">
            <w:pPr>
              <w:rPr>
                <w:rFonts w:cs="Times New Roman"/>
                <w:color w:val="000000"/>
                <w:sz w:val="16"/>
                <w:szCs w:val="16"/>
              </w:rPr>
            </w:pPr>
          </w:p>
        </w:tc>
        <w:tc>
          <w:tcPr>
            <w:tcW w:w="850" w:type="dxa"/>
            <w:vMerge/>
            <w:vAlign w:val="center"/>
            <w:hideMark/>
          </w:tcPr>
          <w:p w14:paraId="5600FE82" w14:textId="77777777" w:rsidR="00840055" w:rsidRPr="00573BDA" w:rsidRDefault="00840055" w:rsidP="00573BDA">
            <w:pPr>
              <w:rPr>
                <w:rFonts w:cs="Times New Roman"/>
                <w:color w:val="000000"/>
                <w:sz w:val="16"/>
                <w:szCs w:val="16"/>
              </w:rPr>
            </w:pPr>
          </w:p>
        </w:tc>
        <w:tc>
          <w:tcPr>
            <w:tcW w:w="851" w:type="dxa"/>
            <w:shd w:val="clear" w:color="auto" w:fill="auto"/>
            <w:hideMark/>
          </w:tcPr>
          <w:p w14:paraId="7F309D63"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1 квартал</w:t>
            </w:r>
          </w:p>
        </w:tc>
        <w:tc>
          <w:tcPr>
            <w:tcW w:w="992" w:type="dxa"/>
            <w:shd w:val="clear" w:color="auto" w:fill="auto"/>
            <w:hideMark/>
          </w:tcPr>
          <w:p w14:paraId="0712C8D8"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1 полугодие</w:t>
            </w:r>
          </w:p>
        </w:tc>
        <w:tc>
          <w:tcPr>
            <w:tcW w:w="851" w:type="dxa"/>
            <w:shd w:val="clear" w:color="auto" w:fill="auto"/>
            <w:hideMark/>
          </w:tcPr>
          <w:p w14:paraId="76AFACE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9 месяцев</w:t>
            </w:r>
          </w:p>
        </w:tc>
        <w:tc>
          <w:tcPr>
            <w:tcW w:w="850" w:type="dxa"/>
            <w:shd w:val="clear" w:color="auto" w:fill="auto"/>
            <w:hideMark/>
          </w:tcPr>
          <w:p w14:paraId="4C89211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12 месяцев</w:t>
            </w:r>
          </w:p>
        </w:tc>
        <w:tc>
          <w:tcPr>
            <w:tcW w:w="992" w:type="dxa"/>
            <w:vMerge/>
            <w:vAlign w:val="center"/>
            <w:hideMark/>
          </w:tcPr>
          <w:p w14:paraId="43C73CE8" w14:textId="77777777" w:rsidR="00840055" w:rsidRPr="00573BDA" w:rsidRDefault="00840055" w:rsidP="00573BDA">
            <w:pPr>
              <w:rPr>
                <w:rFonts w:cs="Times New Roman"/>
                <w:color w:val="000000"/>
                <w:sz w:val="16"/>
                <w:szCs w:val="16"/>
              </w:rPr>
            </w:pPr>
          </w:p>
        </w:tc>
        <w:tc>
          <w:tcPr>
            <w:tcW w:w="1134" w:type="dxa"/>
            <w:vMerge/>
            <w:vAlign w:val="center"/>
            <w:hideMark/>
          </w:tcPr>
          <w:p w14:paraId="4D786A0B" w14:textId="77777777" w:rsidR="00840055" w:rsidRPr="00573BDA" w:rsidRDefault="00840055" w:rsidP="00573BDA">
            <w:pPr>
              <w:rPr>
                <w:rFonts w:cs="Times New Roman"/>
                <w:color w:val="000000"/>
                <w:sz w:val="16"/>
                <w:szCs w:val="16"/>
              </w:rPr>
            </w:pPr>
          </w:p>
        </w:tc>
        <w:tc>
          <w:tcPr>
            <w:tcW w:w="1276" w:type="dxa"/>
            <w:vMerge/>
            <w:vAlign w:val="center"/>
            <w:hideMark/>
          </w:tcPr>
          <w:p w14:paraId="1F891911" w14:textId="77777777" w:rsidR="00840055" w:rsidRPr="00573BDA" w:rsidRDefault="00840055" w:rsidP="00573BDA">
            <w:pPr>
              <w:rPr>
                <w:rFonts w:cs="Times New Roman"/>
                <w:color w:val="000000"/>
                <w:sz w:val="16"/>
                <w:szCs w:val="16"/>
              </w:rPr>
            </w:pPr>
          </w:p>
        </w:tc>
      </w:tr>
      <w:tr w:rsidR="00840055" w:rsidRPr="00573BDA" w14:paraId="3A9DA3E9" w14:textId="77777777" w:rsidTr="00840055">
        <w:trPr>
          <w:trHeight w:val="510"/>
        </w:trPr>
        <w:tc>
          <w:tcPr>
            <w:tcW w:w="567" w:type="dxa"/>
            <w:vMerge/>
            <w:vAlign w:val="center"/>
            <w:hideMark/>
          </w:tcPr>
          <w:p w14:paraId="54B03600" w14:textId="77777777" w:rsidR="00840055" w:rsidRPr="00573BDA" w:rsidRDefault="00840055" w:rsidP="00573BDA">
            <w:pPr>
              <w:rPr>
                <w:rFonts w:cs="Times New Roman"/>
                <w:sz w:val="16"/>
                <w:szCs w:val="16"/>
              </w:rPr>
            </w:pPr>
          </w:p>
        </w:tc>
        <w:tc>
          <w:tcPr>
            <w:tcW w:w="2127" w:type="dxa"/>
            <w:vMerge/>
            <w:vAlign w:val="center"/>
            <w:hideMark/>
          </w:tcPr>
          <w:p w14:paraId="071493A4" w14:textId="77777777" w:rsidR="00840055" w:rsidRPr="00573BDA" w:rsidRDefault="00840055" w:rsidP="00573BDA">
            <w:pPr>
              <w:rPr>
                <w:rFonts w:cs="Times New Roman"/>
                <w:color w:val="000000"/>
                <w:sz w:val="16"/>
                <w:szCs w:val="16"/>
              </w:rPr>
            </w:pPr>
          </w:p>
        </w:tc>
        <w:tc>
          <w:tcPr>
            <w:tcW w:w="992" w:type="dxa"/>
            <w:vMerge/>
            <w:vAlign w:val="center"/>
            <w:hideMark/>
          </w:tcPr>
          <w:p w14:paraId="3B70B4CC" w14:textId="77777777" w:rsidR="00840055" w:rsidRPr="00573BDA" w:rsidRDefault="00840055" w:rsidP="00573BDA">
            <w:pPr>
              <w:rPr>
                <w:rFonts w:cs="Times New Roman"/>
                <w:color w:val="000000"/>
                <w:sz w:val="16"/>
                <w:szCs w:val="16"/>
              </w:rPr>
            </w:pPr>
          </w:p>
        </w:tc>
        <w:tc>
          <w:tcPr>
            <w:tcW w:w="1559" w:type="dxa"/>
            <w:vMerge/>
            <w:vAlign w:val="center"/>
            <w:hideMark/>
          </w:tcPr>
          <w:p w14:paraId="6DD4D51E" w14:textId="77777777" w:rsidR="00840055" w:rsidRPr="00573BDA" w:rsidRDefault="00840055" w:rsidP="00573BDA">
            <w:pPr>
              <w:rPr>
                <w:rFonts w:cs="Times New Roman"/>
                <w:color w:val="000000"/>
                <w:sz w:val="16"/>
                <w:szCs w:val="16"/>
              </w:rPr>
            </w:pPr>
          </w:p>
        </w:tc>
        <w:tc>
          <w:tcPr>
            <w:tcW w:w="992" w:type="dxa"/>
            <w:shd w:val="clear" w:color="auto" w:fill="auto"/>
            <w:vAlign w:val="center"/>
            <w:hideMark/>
          </w:tcPr>
          <w:p w14:paraId="1900C60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993" w:type="dxa"/>
            <w:shd w:val="clear" w:color="auto" w:fill="auto"/>
            <w:vAlign w:val="center"/>
            <w:hideMark/>
          </w:tcPr>
          <w:p w14:paraId="4DB9C432"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noWrap/>
            <w:vAlign w:val="center"/>
            <w:hideMark/>
          </w:tcPr>
          <w:p w14:paraId="6AA8A135"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850" w:type="dxa"/>
            <w:shd w:val="clear" w:color="auto" w:fill="auto"/>
            <w:noWrap/>
            <w:vAlign w:val="center"/>
            <w:hideMark/>
          </w:tcPr>
          <w:p w14:paraId="623D4F6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851" w:type="dxa"/>
            <w:shd w:val="clear" w:color="auto" w:fill="auto"/>
            <w:noWrap/>
            <w:vAlign w:val="center"/>
            <w:hideMark/>
          </w:tcPr>
          <w:p w14:paraId="651D45B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noWrap/>
            <w:vAlign w:val="center"/>
            <w:hideMark/>
          </w:tcPr>
          <w:p w14:paraId="2F086901"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851" w:type="dxa"/>
            <w:shd w:val="clear" w:color="auto" w:fill="auto"/>
            <w:noWrap/>
            <w:vAlign w:val="center"/>
            <w:hideMark/>
          </w:tcPr>
          <w:p w14:paraId="70B117F0"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850" w:type="dxa"/>
            <w:shd w:val="clear" w:color="auto" w:fill="auto"/>
            <w:noWrap/>
            <w:vAlign w:val="center"/>
            <w:hideMark/>
          </w:tcPr>
          <w:p w14:paraId="54F04474"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noWrap/>
            <w:vAlign w:val="center"/>
            <w:hideMark/>
          </w:tcPr>
          <w:p w14:paraId="207EF022"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1134" w:type="dxa"/>
            <w:shd w:val="clear" w:color="auto" w:fill="auto"/>
            <w:vAlign w:val="center"/>
            <w:hideMark/>
          </w:tcPr>
          <w:p w14:paraId="40CF0199"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1276" w:type="dxa"/>
            <w:vMerge/>
            <w:vAlign w:val="center"/>
            <w:hideMark/>
          </w:tcPr>
          <w:p w14:paraId="607D1BBA" w14:textId="77777777" w:rsidR="00840055" w:rsidRPr="00573BDA" w:rsidRDefault="00840055" w:rsidP="00573BDA">
            <w:pPr>
              <w:rPr>
                <w:rFonts w:cs="Times New Roman"/>
                <w:color w:val="000000"/>
                <w:sz w:val="16"/>
                <w:szCs w:val="16"/>
              </w:rPr>
            </w:pPr>
          </w:p>
        </w:tc>
      </w:tr>
      <w:tr w:rsidR="00771156" w:rsidRPr="00573BDA" w14:paraId="410B8FDD" w14:textId="77777777" w:rsidTr="00AA31B2">
        <w:trPr>
          <w:trHeight w:val="345"/>
        </w:trPr>
        <w:tc>
          <w:tcPr>
            <w:tcW w:w="567" w:type="dxa"/>
            <w:vMerge w:val="restart"/>
            <w:shd w:val="clear" w:color="auto" w:fill="auto"/>
            <w:hideMark/>
          </w:tcPr>
          <w:p w14:paraId="4CA5E65A" w14:textId="77777777" w:rsidR="00771156" w:rsidRPr="00573BDA" w:rsidRDefault="00771156" w:rsidP="006E3B8F">
            <w:pPr>
              <w:jc w:val="center"/>
              <w:rPr>
                <w:rFonts w:cs="Times New Roman"/>
                <w:sz w:val="16"/>
                <w:szCs w:val="16"/>
              </w:rPr>
            </w:pPr>
            <w:r w:rsidRPr="00573BDA">
              <w:rPr>
                <w:rFonts w:cs="Times New Roman"/>
                <w:sz w:val="16"/>
                <w:szCs w:val="16"/>
              </w:rPr>
              <w:t>1.2.</w:t>
            </w:r>
          </w:p>
        </w:tc>
        <w:tc>
          <w:tcPr>
            <w:tcW w:w="2127" w:type="dxa"/>
            <w:vMerge w:val="restart"/>
            <w:shd w:val="clear" w:color="auto" w:fill="auto"/>
            <w:hideMark/>
          </w:tcPr>
          <w:p w14:paraId="1382FA31" w14:textId="77777777" w:rsidR="00771156" w:rsidRPr="00573BDA" w:rsidRDefault="00771156" w:rsidP="006E3B8F">
            <w:pPr>
              <w:rPr>
                <w:rFonts w:cs="Times New Roman"/>
                <w:color w:val="000000"/>
                <w:sz w:val="16"/>
                <w:szCs w:val="16"/>
              </w:rPr>
            </w:pPr>
            <w:r w:rsidRPr="00573BDA">
              <w:rPr>
                <w:rFonts w:cs="Times New Roman"/>
                <w:color w:val="000000"/>
                <w:sz w:val="16"/>
                <w:szCs w:val="16"/>
              </w:rPr>
              <w:t>Мероприятие 02.02. Обеспечение мероприятий по переселению граждан из непригодного для проживания жилищного фонда, признанного аварийными до 01.01.2017</w:t>
            </w:r>
          </w:p>
        </w:tc>
        <w:tc>
          <w:tcPr>
            <w:tcW w:w="992" w:type="dxa"/>
            <w:vMerge w:val="restart"/>
            <w:shd w:val="clear" w:color="auto" w:fill="auto"/>
            <w:hideMark/>
          </w:tcPr>
          <w:p w14:paraId="22C4E811" w14:textId="77777777" w:rsidR="00771156" w:rsidRPr="00573BDA" w:rsidRDefault="00771156" w:rsidP="006E3B8F">
            <w:pPr>
              <w:jc w:val="center"/>
              <w:rPr>
                <w:rFonts w:cs="Times New Roman"/>
                <w:color w:val="000000"/>
                <w:sz w:val="16"/>
                <w:szCs w:val="16"/>
              </w:rPr>
            </w:pPr>
            <w:r w:rsidRPr="00573BDA">
              <w:rPr>
                <w:rFonts w:cs="Times New Roman"/>
                <w:color w:val="000000"/>
                <w:sz w:val="16"/>
                <w:szCs w:val="16"/>
              </w:rPr>
              <w:t>2023-2027</w:t>
            </w:r>
          </w:p>
        </w:tc>
        <w:tc>
          <w:tcPr>
            <w:tcW w:w="1559" w:type="dxa"/>
            <w:shd w:val="clear" w:color="auto" w:fill="auto"/>
            <w:hideMark/>
          </w:tcPr>
          <w:p w14:paraId="7707ABD7" w14:textId="77777777" w:rsidR="00771156" w:rsidRPr="00573BDA" w:rsidRDefault="00771156" w:rsidP="006E3B8F">
            <w:pPr>
              <w:rPr>
                <w:rFonts w:cs="Times New Roman"/>
                <w:color w:val="000000"/>
                <w:sz w:val="16"/>
                <w:szCs w:val="16"/>
              </w:rPr>
            </w:pPr>
            <w:r w:rsidRPr="00573BDA">
              <w:rPr>
                <w:rFonts w:cs="Times New Roman"/>
                <w:color w:val="000000"/>
                <w:sz w:val="16"/>
                <w:szCs w:val="16"/>
              </w:rPr>
              <w:t>Итого</w:t>
            </w:r>
          </w:p>
        </w:tc>
        <w:tc>
          <w:tcPr>
            <w:tcW w:w="992" w:type="dxa"/>
            <w:shd w:val="clear" w:color="auto" w:fill="auto"/>
            <w:hideMark/>
          </w:tcPr>
          <w:p w14:paraId="7C5844DF" w14:textId="25CA91D7" w:rsidR="00771156" w:rsidRPr="006E3B8F" w:rsidRDefault="00771156" w:rsidP="006E3B8F">
            <w:pPr>
              <w:jc w:val="center"/>
              <w:rPr>
                <w:rFonts w:cs="Times New Roman"/>
                <w:color w:val="000000"/>
                <w:sz w:val="16"/>
                <w:szCs w:val="16"/>
              </w:rPr>
            </w:pPr>
            <w:r w:rsidRPr="006E3B8F">
              <w:rPr>
                <w:color w:val="000000"/>
                <w:sz w:val="16"/>
                <w:szCs w:val="16"/>
              </w:rPr>
              <w:t>40 587,50</w:t>
            </w:r>
          </w:p>
        </w:tc>
        <w:tc>
          <w:tcPr>
            <w:tcW w:w="993" w:type="dxa"/>
            <w:shd w:val="clear" w:color="auto" w:fill="auto"/>
            <w:hideMark/>
          </w:tcPr>
          <w:p w14:paraId="61572342" w14:textId="0F43E8B9" w:rsidR="00771156" w:rsidRPr="006E3B8F" w:rsidRDefault="00771156" w:rsidP="006E3B8F">
            <w:pPr>
              <w:jc w:val="right"/>
              <w:rPr>
                <w:rFonts w:cs="Times New Roman"/>
                <w:color w:val="000000"/>
                <w:sz w:val="16"/>
                <w:szCs w:val="16"/>
              </w:rPr>
            </w:pPr>
            <w:r w:rsidRPr="006E3B8F">
              <w:rPr>
                <w:color w:val="000000"/>
                <w:sz w:val="16"/>
                <w:szCs w:val="16"/>
              </w:rPr>
              <w:t>25 394,80</w:t>
            </w:r>
          </w:p>
        </w:tc>
        <w:tc>
          <w:tcPr>
            <w:tcW w:w="992" w:type="dxa"/>
            <w:shd w:val="clear" w:color="auto" w:fill="auto"/>
            <w:hideMark/>
          </w:tcPr>
          <w:p w14:paraId="66F08BBE" w14:textId="3237AF90" w:rsidR="00771156" w:rsidRPr="006E3B8F" w:rsidRDefault="00771156" w:rsidP="006E3B8F">
            <w:pPr>
              <w:jc w:val="center"/>
              <w:rPr>
                <w:rFonts w:cs="Times New Roman"/>
                <w:color w:val="000000"/>
                <w:sz w:val="16"/>
                <w:szCs w:val="16"/>
              </w:rPr>
            </w:pPr>
            <w:r w:rsidRPr="006E3B8F">
              <w:rPr>
                <w:color w:val="000000"/>
                <w:sz w:val="16"/>
                <w:szCs w:val="16"/>
              </w:rPr>
              <w:t>10 192,70</w:t>
            </w:r>
          </w:p>
        </w:tc>
        <w:tc>
          <w:tcPr>
            <w:tcW w:w="4394" w:type="dxa"/>
            <w:gridSpan w:val="5"/>
            <w:shd w:val="clear" w:color="auto" w:fill="auto"/>
            <w:hideMark/>
          </w:tcPr>
          <w:p w14:paraId="352DE006" w14:textId="2BEE3CB3" w:rsidR="00771156" w:rsidRPr="006E3B8F" w:rsidRDefault="00771156" w:rsidP="006E3B8F">
            <w:pPr>
              <w:jc w:val="center"/>
              <w:rPr>
                <w:rFonts w:cs="Times New Roman"/>
                <w:color w:val="000000"/>
                <w:sz w:val="16"/>
                <w:szCs w:val="16"/>
              </w:rPr>
            </w:pPr>
            <w:r w:rsidRPr="006E3B8F">
              <w:rPr>
                <w:color w:val="000000"/>
                <w:sz w:val="16"/>
                <w:szCs w:val="16"/>
              </w:rPr>
              <w:t>5 000,00</w:t>
            </w:r>
          </w:p>
        </w:tc>
        <w:tc>
          <w:tcPr>
            <w:tcW w:w="992" w:type="dxa"/>
            <w:shd w:val="clear" w:color="auto" w:fill="auto"/>
            <w:hideMark/>
          </w:tcPr>
          <w:p w14:paraId="3BF82484" w14:textId="7B8AC717" w:rsidR="00771156" w:rsidRPr="006E3B8F" w:rsidRDefault="00771156" w:rsidP="006E3B8F">
            <w:pPr>
              <w:jc w:val="center"/>
              <w:rPr>
                <w:rFonts w:cs="Times New Roman"/>
                <w:color w:val="000000"/>
                <w:sz w:val="16"/>
                <w:szCs w:val="16"/>
              </w:rPr>
            </w:pPr>
            <w:r w:rsidRPr="006E3B8F">
              <w:rPr>
                <w:color w:val="000000"/>
                <w:sz w:val="16"/>
                <w:szCs w:val="16"/>
              </w:rPr>
              <w:t>0,00</w:t>
            </w:r>
          </w:p>
        </w:tc>
        <w:tc>
          <w:tcPr>
            <w:tcW w:w="1134" w:type="dxa"/>
            <w:shd w:val="clear" w:color="auto" w:fill="auto"/>
            <w:hideMark/>
          </w:tcPr>
          <w:p w14:paraId="399DA9BB" w14:textId="4FC35EDE" w:rsidR="00771156" w:rsidRPr="006E3B8F" w:rsidRDefault="00771156" w:rsidP="006E3B8F">
            <w:pPr>
              <w:jc w:val="center"/>
              <w:rPr>
                <w:rFonts w:cs="Times New Roman"/>
                <w:color w:val="000000"/>
                <w:sz w:val="16"/>
                <w:szCs w:val="16"/>
              </w:rPr>
            </w:pPr>
            <w:r w:rsidRPr="006E3B8F">
              <w:rPr>
                <w:color w:val="000000"/>
                <w:sz w:val="16"/>
                <w:szCs w:val="16"/>
              </w:rPr>
              <w:t>0,00</w:t>
            </w:r>
          </w:p>
        </w:tc>
        <w:tc>
          <w:tcPr>
            <w:tcW w:w="1276" w:type="dxa"/>
            <w:vMerge w:val="restart"/>
            <w:shd w:val="clear" w:color="auto" w:fill="auto"/>
            <w:noWrap/>
            <w:hideMark/>
          </w:tcPr>
          <w:p w14:paraId="7D749043" w14:textId="77777777" w:rsidR="00771156" w:rsidRPr="00573BDA" w:rsidRDefault="00771156" w:rsidP="006E3B8F">
            <w:pPr>
              <w:rPr>
                <w:rFonts w:ascii="Calibri" w:hAnsi="Calibri" w:cs="Calibri"/>
                <w:color w:val="000000"/>
                <w:sz w:val="16"/>
                <w:szCs w:val="16"/>
              </w:rPr>
            </w:pPr>
            <w:r w:rsidRPr="00573BDA">
              <w:rPr>
                <w:rFonts w:ascii="Calibri" w:hAnsi="Calibri" w:cs="Calibri"/>
                <w:color w:val="000000"/>
                <w:sz w:val="16"/>
                <w:szCs w:val="16"/>
              </w:rPr>
              <w:t> </w:t>
            </w:r>
          </w:p>
          <w:p w14:paraId="7085333D" w14:textId="7BCF54B2" w:rsidR="00771156" w:rsidRPr="00573BDA" w:rsidRDefault="00771156" w:rsidP="006E3B8F">
            <w:pPr>
              <w:rPr>
                <w:rFonts w:ascii="Calibri" w:hAnsi="Calibri" w:cs="Calibri"/>
                <w:color w:val="000000"/>
                <w:sz w:val="16"/>
                <w:szCs w:val="16"/>
              </w:rPr>
            </w:pPr>
            <w:r w:rsidRPr="00573BDA">
              <w:rPr>
                <w:rFonts w:cs="Times New Roman"/>
                <w:color w:val="000000"/>
                <w:sz w:val="16"/>
                <w:szCs w:val="16"/>
              </w:rPr>
              <w:t xml:space="preserve">УГЖКХ, </w:t>
            </w:r>
            <w:r w:rsidRPr="00573BDA">
              <w:rPr>
                <w:rFonts w:cs="Times New Roman"/>
                <w:color w:val="000000"/>
                <w:sz w:val="16"/>
                <w:szCs w:val="16"/>
              </w:rPr>
              <w:br/>
              <w:t>МКУ «СБДХ»</w:t>
            </w:r>
          </w:p>
        </w:tc>
      </w:tr>
      <w:tr w:rsidR="00771156" w:rsidRPr="00573BDA" w14:paraId="40FC1C3B" w14:textId="77777777" w:rsidTr="00840055">
        <w:trPr>
          <w:trHeight w:val="975"/>
        </w:trPr>
        <w:tc>
          <w:tcPr>
            <w:tcW w:w="567" w:type="dxa"/>
            <w:vMerge/>
            <w:vAlign w:val="center"/>
            <w:hideMark/>
          </w:tcPr>
          <w:p w14:paraId="739AEFEB" w14:textId="77777777" w:rsidR="00771156" w:rsidRPr="00573BDA" w:rsidRDefault="00771156" w:rsidP="006E3B8F">
            <w:pPr>
              <w:rPr>
                <w:rFonts w:cs="Times New Roman"/>
                <w:sz w:val="16"/>
                <w:szCs w:val="16"/>
              </w:rPr>
            </w:pPr>
          </w:p>
        </w:tc>
        <w:tc>
          <w:tcPr>
            <w:tcW w:w="2127" w:type="dxa"/>
            <w:vMerge/>
            <w:vAlign w:val="center"/>
            <w:hideMark/>
          </w:tcPr>
          <w:p w14:paraId="19F2F406" w14:textId="77777777" w:rsidR="00771156" w:rsidRPr="00573BDA" w:rsidRDefault="00771156" w:rsidP="006E3B8F">
            <w:pPr>
              <w:rPr>
                <w:rFonts w:cs="Times New Roman"/>
                <w:color w:val="000000"/>
                <w:sz w:val="16"/>
                <w:szCs w:val="16"/>
              </w:rPr>
            </w:pPr>
          </w:p>
        </w:tc>
        <w:tc>
          <w:tcPr>
            <w:tcW w:w="992" w:type="dxa"/>
            <w:vMerge/>
            <w:vAlign w:val="center"/>
            <w:hideMark/>
          </w:tcPr>
          <w:p w14:paraId="18884227" w14:textId="77777777" w:rsidR="00771156" w:rsidRPr="00573BDA" w:rsidRDefault="00771156" w:rsidP="006E3B8F">
            <w:pPr>
              <w:rPr>
                <w:rFonts w:cs="Times New Roman"/>
                <w:color w:val="000000"/>
                <w:sz w:val="16"/>
                <w:szCs w:val="16"/>
              </w:rPr>
            </w:pPr>
          </w:p>
        </w:tc>
        <w:tc>
          <w:tcPr>
            <w:tcW w:w="1559" w:type="dxa"/>
            <w:shd w:val="clear" w:color="auto" w:fill="auto"/>
            <w:hideMark/>
          </w:tcPr>
          <w:p w14:paraId="3E5E9FF2" w14:textId="77777777" w:rsidR="00771156" w:rsidRPr="00573BDA" w:rsidRDefault="00771156" w:rsidP="006E3B8F">
            <w:pPr>
              <w:rPr>
                <w:rFonts w:cs="Times New Roman"/>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F2ACF38" w14:textId="5227E0B1" w:rsidR="00771156" w:rsidRPr="006E3B8F" w:rsidRDefault="00771156" w:rsidP="006E3B8F">
            <w:pPr>
              <w:jc w:val="center"/>
              <w:rPr>
                <w:rFonts w:cs="Times New Roman"/>
                <w:color w:val="000000"/>
                <w:sz w:val="16"/>
                <w:szCs w:val="16"/>
              </w:rPr>
            </w:pPr>
            <w:r w:rsidRPr="006E3B8F">
              <w:rPr>
                <w:color w:val="000000"/>
                <w:sz w:val="16"/>
                <w:szCs w:val="16"/>
              </w:rPr>
              <w:t>40 587,50</w:t>
            </w:r>
          </w:p>
        </w:tc>
        <w:tc>
          <w:tcPr>
            <w:tcW w:w="993" w:type="dxa"/>
            <w:shd w:val="clear" w:color="auto" w:fill="auto"/>
            <w:hideMark/>
          </w:tcPr>
          <w:p w14:paraId="385C7C0C" w14:textId="66232AA6" w:rsidR="00771156" w:rsidRPr="006E3B8F" w:rsidRDefault="00771156" w:rsidP="006E3B8F">
            <w:pPr>
              <w:jc w:val="right"/>
              <w:rPr>
                <w:rFonts w:cs="Times New Roman"/>
                <w:color w:val="000000"/>
                <w:sz w:val="16"/>
                <w:szCs w:val="16"/>
              </w:rPr>
            </w:pPr>
            <w:r w:rsidRPr="006E3B8F">
              <w:rPr>
                <w:color w:val="000000"/>
                <w:sz w:val="16"/>
                <w:szCs w:val="16"/>
              </w:rPr>
              <w:t>25 394,80</w:t>
            </w:r>
          </w:p>
        </w:tc>
        <w:tc>
          <w:tcPr>
            <w:tcW w:w="992" w:type="dxa"/>
            <w:shd w:val="clear" w:color="auto" w:fill="auto"/>
            <w:hideMark/>
          </w:tcPr>
          <w:p w14:paraId="4F0FB6FE" w14:textId="110EF173" w:rsidR="00771156" w:rsidRPr="006E3B8F" w:rsidRDefault="00771156" w:rsidP="006E3B8F">
            <w:pPr>
              <w:jc w:val="center"/>
              <w:rPr>
                <w:rFonts w:cs="Times New Roman"/>
                <w:color w:val="000000"/>
                <w:sz w:val="16"/>
                <w:szCs w:val="16"/>
              </w:rPr>
            </w:pPr>
            <w:r w:rsidRPr="006E3B8F">
              <w:rPr>
                <w:color w:val="000000"/>
                <w:sz w:val="16"/>
                <w:szCs w:val="16"/>
              </w:rPr>
              <w:t>10 192,70</w:t>
            </w:r>
          </w:p>
        </w:tc>
        <w:tc>
          <w:tcPr>
            <w:tcW w:w="4394" w:type="dxa"/>
            <w:gridSpan w:val="5"/>
            <w:shd w:val="clear" w:color="auto" w:fill="auto"/>
            <w:hideMark/>
          </w:tcPr>
          <w:p w14:paraId="28EC17ED" w14:textId="2401454D" w:rsidR="00771156" w:rsidRPr="006E3B8F" w:rsidRDefault="00771156" w:rsidP="006E3B8F">
            <w:pPr>
              <w:jc w:val="center"/>
              <w:rPr>
                <w:rFonts w:cs="Times New Roman"/>
                <w:color w:val="000000"/>
                <w:sz w:val="16"/>
                <w:szCs w:val="16"/>
              </w:rPr>
            </w:pPr>
            <w:r w:rsidRPr="006E3B8F">
              <w:rPr>
                <w:color w:val="000000"/>
                <w:sz w:val="16"/>
                <w:szCs w:val="16"/>
              </w:rPr>
              <w:t>5 000,00</w:t>
            </w:r>
          </w:p>
        </w:tc>
        <w:tc>
          <w:tcPr>
            <w:tcW w:w="992" w:type="dxa"/>
            <w:shd w:val="clear" w:color="auto" w:fill="auto"/>
            <w:hideMark/>
          </w:tcPr>
          <w:p w14:paraId="045E96EC" w14:textId="4017B357" w:rsidR="00771156" w:rsidRPr="006E3B8F" w:rsidRDefault="00771156" w:rsidP="006E3B8F">
            <w:pPr>
              <w:jc w:val="center"/>
              <w:rPr>
                <w:rFonts w:cs="Times New Roman"/>
                <w:color w:val="000000"/>
                <w:sz w:val="16"/>
                <w:szCs w:val="16"/>
              </w:rPr>
            </w:pPr>
            <w:r w:rsidRPr="006E3B8F">
              <w:rPr>
                <w:color w:val="000000"/>
                <w:sz w:val="16"/>
                <w:szCs w:val="16"/>
              </w:rPr>
              <w:t>0,00</w:t>
            </w:r>
          </w:p>
        </w:tc>
        <w:tc>
          <w:tcPr>
            <w:tcW w:w="1134" w:type="dxa"/>
            <w:shd w:val="clear" w:color="auto" w:fill="auto"/>
            <w:hideMark/>
          </w:tcPr>
          <w:p w14:paraId="3BD09B93" w14:textId="2A222747" w:rsidR="00771156" w:rsidRPr="006E3B8F" w:rsidRDefault="00771156" w:rsidP="006E3B8F">
            <w:pPr>
              <w:jc w:val="center"/>
              <w:rPr>
                <w:rFonts w:cs="Times New Roman"/>
                <w:color w:val="000000"/>
                <w:sz w:val="16"/>
                <w:szCs w:val="16"/>
              </w:rPr>
            </w:pPr>
            <w:r w:rsidRPr="006E3B8F">
              <w:rPr>
                <w:color w:val="000000"/>
                <w:sz w:val="16"/>
                <w:szCs w:val="16"/>
              </w:rPr>
              <w:t>0,00</w:t>
            </w:r>
          </w:p>
        </w:tc>
        <w:tc>
          <w:tcPr>
            <w:tcW w:w="1276" w:type="dxa"/>
            <w:vMerge/>
            <w:shd w:val="clear" w:color="auto" w:fill="auto"/>
            <w:hideMark/>
          </w:tcPr>
          <w:p w14:paraId="4CED26F3" w14:textId="249EDC42" w:rsidR="00771156" w:rsidRPr="00573BDA" w:rsidRDefault="00771156" w:rsidP="006E3B8F">
            <w:pPr>
              <w:rPr>
                <w:rFonts w:cs="Times New Roman"/>
                <w:color w:val="000000"/>
                <w:sz w:val="16"/>
                <w:szCs w:val="16"/>
              </w:rPr>
            </w:pPr>
          </w:p>
        </w:tc>
      </w:tr>
      <w:tr w:rsidR="00573BDA" w:rsidRPr="00573BDA" w14:paraId="66A9C9C8" w14:textId="77777777" w:rsidTr="00840055">
        <w:trPr>
          <w:trHeight w:val="300"/>
        </w:trPr>
        <w:tc>
          <w:tcPr>
            <w:tcW w:w="567" w:type="dxa"/>
            <w:vMerge/>
            <w:vAlign w:val="center"/>
            <w:hideMark/>
          </w:tcPr>
          <w:p w14:paraId="22D3E91D" w14:textId="77777777" w:rsidR="00573BDA" w:rsidRPr="00573BDA" w:rsidRDefault="00573BDA" w:rsidP="00573BDA">
            <w:pPr>
              <w:rPr>
                <w:rFonts w:cs="Times New Roman"/>
                <w:sz w:val="16"/>
                <w:szCs w:val="16"/>
              </w:rPr>
            </w:pPr>
          </w:p>
        </w:tc>
        <w:tc>
          <w:tcPr>
            <w:tcW w:w="2127" w:type="dxa"/>
            <w:vMerge w:val="restart"/>
            <w:shd w:val="clear" w:color="auto" w:fill="auto"/>
            <w:hideMark/>
          </w:tcPr>
          <w:p w14:paraId="36A2C3AB" w14:textId="77777777" w:rsidR="00573BDA" w:rsidRPr="00840055" w:rsidRDefault="00573BDA" w:rsidP="00573BDA">
            <w:pPr>
              <w:rPr>
                <w:rFonts w:cs="Times New Roman"/>
                <w:i/>
                <w:iCs/>
                <w:color w:val="000000"/>
                <w:sz w:val="16"/>
                <w:szCs w:val="16"/>
              </w:rPr>
            </w:pPr>
            <w:r w:rsidRPr="00840055">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992" w:type="dxa"/>
            <w:vMerge w:val="restart"/>
            <w:shd w:val="clear" w:color="auto" w:fill="auto"/>
            <w:hideMark/>
          </w:tcPr>
          <w:p w14:paraId="1D39519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X</w:t>
            </w:r>
          </w:p>
        </w:tc>
        <w:tc>
          <w:tcPr>
            <w:tcW w:w="1559" w:type="dxa"/>
            <w:vMerge w:val="restart"/>
            <w:shd w:val="clear" w:color="auto" w:fill="auto"/>
            <w:hideMark/>
          </w:tcPr>
          <w:p w14:paraId="3AFABE01"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X</w:t>
            </w:r>
          </w:p>
        </w:tc>
        <w:tc>
          <w:tcPr>
            <w:tcW w:w="992" w:type="dxa"/>
            <w:vMerge w:val="restart"/>
            <w:shd w:val="clear" w:color="auto" w:fill="auto"/>
            <w:hideMark/>
          </w:tcPr>
          <w:p w14:paraId="40580B26"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Всего</w:t>
            </w:r>
          </w:p>
        </w:tc>
        <w:tc>
          <w:tcPr>
            <w:tcW w:w="993" w:type="dxa"/>
            <w:vMerge w:val="restart"/>
            <w:shd w:val="clear" w:color="auto" w:fill="auto"/>
            <w:hideMark/>
          </w:tcPr>
          <w:p w14:paraId="0CB0820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2023 год</w:t>
            </w:r>
          </w:p>
        </w:tc>
        <w:tc>
          <w:tcPr>
            <w:tcW w:w="992" w:type="dxa"/>
            <w:vMerge w:val="restart"/>
            <w:shd w:val="clear" w:color="auto" w:fill="auto"/>
            <w:hideMark/>
          </w:tcPr>
          <w:p w14:paraId="6A791C7C"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2024 год</w:t>
            </w:r>
          </w:p>
        </w:tc>
        <w:tc>
          <w:tcPr>
            <w:tcW w:w="850" w:type="dxa"/>
            <w:vMerge w:val="restart"/>
            <w:shd w:val="clear" w:color="auto" w:fill="auto"/>
            <w:hideMark/>
          </w:tcPr>
          <w:p w14:paraId="4346A80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2025 год</w:t>
            </w:r>
          </w:p>
        </w:tc>
        <w:tc>
          <w:tcPr>
            <w:tcW w:w="3544" w:type="dxa"/>
            <w:gridSpan w:val="4"/>
            <w:shd w:val="clear" w:color="auto" w:fill="auto"/>
            <w:hideMark/>
          </w:tcPr>
          <w:p w14:paraId="08A7D182"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В том числе:</w:t>
            </w:r>
          </w:p>
        </w:tc>
        <w:tc>
          <w:tcPr>
            <w:tcW w:w="992" w:type="dxa"/>
            <w:vMerge w:val="restart"/>
            <w:shd w:val="clear" w:color="auto" w:fill="auto"/>
            <w:hideMark/>
          </w:tcPr>
          <w:p w14:paraId="291D22F9"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2026 год</w:t>
            </w:r>
          </w:p>
        </w:tc>
        <w:tc>
          <w:tcPr>
            <w:tcW w:w="1134" w:type="dxa"/>
            <w:vMerge w:val="restart"/>
            <w:shd w:val="clear" w:color="auto" w:fill="auto"/>
            <w:hideMark/>
          </w:tcPr>
          <w:p w14:paraId="5DD36D84"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2027 год</w:t>
            </w:r>
          </w:p>
        </w:tc>
        <w:tc>
          <w:tcPr>
            <w:tcW w:w="1276" w:type="dxa"/>
            <w:vMerge w:val="restart"/>
            <w:shd w:val="clear" w:color="auto" w:fill="auto"/>
            <w:hideMark/>
          </w:tcPr>
          <w:p w14:paraId="131D5099"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X</w:t>
            </w:r>
          </w:p>
        </w:tc>
      </w:tr>
      <w:tr w:rsidR="00573BDA" w:rsidRPr="00573BDA" w14:paraId="20C64E1D" w14:textId="77777777" w:rsidTr="00840055">
        <w:trPr>
          <w:trHeight w:val="450"/>
        </w:trPr>
        <w:tc>
          <w:tcPr>
            <w:tcW w:w="567" w:type="dxa"/>
            <w:vMerge/>
            <w:vAlign w:val="center"/>
            <w:hideMark/>
          </w:tcPr>
          <w:p w14:paraId="1AAEF372" w14:textId="77777777" w:rsidR="00573BDA" w:rsidRPr="00573BDA" w:rsidRDefault="00573BDA" w:rsidP="00573BDA">
            <w:pPr>
              <w:rPr>
                <w:rFonts w:cs="Times New Roman"/>
                <w:sz w:val="16"/>
                <w:szCs w:val="16"/>
              </w:rPr>
            </w:pPr>
          </w:p>
        </w:tc>
        <w:tc>
          <w:tcPr>
            <w:tcW w:w="2127" w:type="dxa"/>
            <w:vMerge/>
            <w:vAlign w:val="center"/>
            <w:hideMark/>
          </w:tcPr>
          <w:p w14:paraId="44BE2492" w14:textId="77777777" w:rsidR="00573BDA" w:rsidRPr="00573BDA" w:rsidRDefault="00573BDA" w:rsidP="00573BDA">
            <w:pPr>
              <w:rPr>
                <w:rFonts w:cs="Times New Roman"/>
                <w:i/>
                <w:iCs/>
                <w:color w:val="000000"/>
                <w:sz w:val="16"/>
                <w:szCs w:val="16"/>
              </w:rPr>
            </w:pPr>
          </w:p>
        </w:tc>
        <w:tc>
          <w:tcPr>
            <w:tcW w:w="992" w:type="dxa"/>
            <w:vMerge/>
            <w:vAlign w:val="center"/>
            <w:hideMark/>
          </w:tcPr>
          <w:p w14:paraId="4D8DCBCE" w14:textId="77777777" w:rsidR="00573BDA" w:rsidRPr="00573BDA" w:rsidRDefault="00573BDA" w:rsidP="00573BDA">
            <w:pPr>
              <w:rPr>
                <w:rFonts w:cs="Times New Roman"/>
                <w:color w:val="000000"/>
                <w:sz w:val="16"/>
                <w:szCs w:val="16"/>
              </w:rPr>
            </w:pPr>
          </w:p>
        </w:tc>
        <w:tc>
          <w:tcPr>
            <w:tcW w:w="1559" w:type="dxa"/>
            <w:vMerge/>
            <w:vAlign w:val="center"/>
            <w:hideMark/>
          </w:tcPr>
          <w:p w14:paraId="53D084B6" w14:textId="77777777" w:rsidR="00573BDA" w:rsidRPr="00573BDA" w:rsidRDefault="00573BDA" w:rsidP="00573BDA">
            <w:pPr>
              <w:rPr>
                <w:rFonts w:cs="Times New Roman"/>
                <w:color w:val="000000"/>
                <w:sz w:val="16"/>
                <w:szCs w:val="16"/>
              </w:rPr>
            </w:pPr>
          </w:p>
        </w:tc>
        <w:tc>
          <w:tcPr>
            <w:tcW w:w="992" w:type="dxa"/>
            <w:vMerge/>
            <w:vAlign w:val="center"/>
            <w:hideMark/>
          </w:tcPr>
          <w:p w14:paraId="01802305" w14:textId="77777777" w:rsidR="00573BDA" w:rsidRPr="00573BDA" w:rsidRDefault="00573BDA" w:rsidP="00573BDA">
            <w:pPr>
              <w:rPr>
                <w:rFonts w:cs="Times New Roman"/>
                <w:color w:val="000000"/>
                <w:sz w:val="16"/>
                <w:szCs w:val="16"/>
              </w:rPr>
            </w:pPr>
          </w:p>
        </w:tc>
        <w:tc>
          <w:tcPr>
            <w:tcW w:w="993" w:type="dxa"/>
            <w:vMerge/>
            <w:vAlign w:val="center"/>
            <w:hideMark/>
          </w:tcPr>
          <w:p w14:paraId="2BCC35AF" w14:textId="77777777" w:rsidR="00573BDA" w:rsidRPr="00573BDA" w:rsidRDefault="00573BDA" w:rsidP="00573BDA">
            <w:pPr>
              <w:rPr>
                <w:rFonts w:cs="Times New Roman"/>
                <w:color w:val="000000"/>
                <w:sz w:val="16"/>
                <w:szCs w:val="16"/>
              </w:rPr>
            </w:pPr>
          </w:p>
        </w:tc>
        <w:tc>
          <w:tcPr>
            <w:tcW w:w="992" w:type="dxa"/>
            <w:vMerge/>
            <w:vAlign w:val="center"/>
            <w:hideMark/>
          </w:tcPr>
          <w:p w14:paraId="54343D43" w14:textId="77777777" w:rsidR="00573BDA" w:rsidRPr="00573BDA" w:rsidRDefault="00573BDA" w:rsidP="00573BDA">
            <w:pPr>
              <w:rPr>
                <w:rFonts w:cs="Times New Roman"/>
                <w:color w:val="000000"/>
                <w:sz w:val="16"/>
                <w:szCs w:val="16"/>
              </w:rPr>
            </w:pPr>
          </w:p>
        </w:tc>
        <w:tc>
          <w:tcPr>
            <w:tcW w:w="850" w:type="dxa"/>
            <w:vMerge/>
            <w:vAlign w:val="center"/>
            <w:hideMark/>
          </w:tcPr>
          <w:p w14:paraId="731F0BA4" w14:textId="77777777" w:rsidR="00573BDA" w:rsidRPr="00573BDA" w:rsidRDefault="00573BDA" w:rsidP="00573BDA">
            <w:pPr>
              <w:rPr>
                <w:rFonts w:cs="Times New Roman"/>
                <w:color w:val="000000"/>
                <w:sz w:val="16"/>
                <w:szCs w:val="16"/>
              </w:rPr>
            </w:pPr>
          </w:p>
        </w:tc>
        <w:tc>
          <w:tcPr>
            <w:tcW w:w="851" w:type="dxa"/>
            <w:shd w:val="clear" w:color="auto" w:fill="auto"/>
            <w:hideMark/>
          </w:tcPr>
          <w:p w14:paraId="090E8213"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 квартал</w:t>
            </w:r>
          </w:p>
        </w:tc>
        <w:tc>
          <w:tcPr>
            <w:tcW w:w="992" w:type="dxa"/>
            <w:shd w:val="clear" w:color="auto" w:fill="auto"/>
            <w:hideMark/>
          </w:tcPr>
          <w:p w14:paraId="0CA0D12C"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 полугодие</w:t>
            </w:r>
          </w:p>
        </w:tc>
        <w:tc>
          <w:tcPr>
            <w:tcW w:w="851" w:type="dxa"/>
            <w:shd w:val="clear" w:color="auto" w:fill="auto"/>
            <w:hideMark/>
          </w:tcPr>
          <w:p w14:paraId="1085364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9 месяцев</w:t>
            </w:r>
          </w:p>
        </w:tc>
        <w:tc>
          <w:tcPr>
            <w:tcW w:w="850" w:type="dxa"/>
            <w:shd w:val="clear" w:color="auto" w:fill="auto"/>
            <w:hideMark/>
          </w:tcPr>
          <w:p w14:paraId="61807C4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12 месяцев</w:t>
            </w:r>
          </w:p>
        </w:tc>
        <w:tc>
          <w:tcPr>
            <w:tcW w:w="992" w:type="dxa"/>
            <w:vMerge/>
            <w:vAlign w:val="center"/>
            <w:hideMark/>
          </w:tcPr>
          <w:p w14:paraId="192D00B2" w14:textId="77777777" w:rsidR="00573BDA" w:rsidRPr="00573BDA" w:rsidRDefault="00573BDA" w:rsidP="00573BDA">
            <w:pPr>
              <w:rPr>
                <w:rFonts w:cs="Times New Roman"/>
                <w:color w:val="000000"/>
                <w:sz w:val="16"/>
                <w:szCs w:val="16"/>
              </w:rPr>
            </w:pPr>
          </w:p>
        </w:tc>
        <w:tc>
          <w:tcPr>
            <w:tcW w:w="1134" w:type="dxa"/>
            <w:vMerge/>
            <w:vAlign w:val="center"/>
            <w:hideMark/>
          </w:tcPr>
          <w:p w14:paraId="6E807006" w14:textId="77777777" w:rsidR="00573BDA" w:rsidRPr="00573BDA" w:rsidRDefault="00573BDA" w:rsidP="00573BDA">
            <w:pPr>
              <w:rPr>
                <w:rFonts w:cs="Times New Roman"/>
                <w:color w:val="000000"/>
                <w:sz w:val="16"/>
                <w:szCs w:val="16"/>
              </w:rPr>
            </w:pPr>
          </w:p>
        </w:tc>
        <w:tc>
          <w:tcPr>
            <w:tcW w:w="1276" w:type="dxa"/>
            <w:vMerge/>
            <w:vAlign w:val="center"/>
            <w:hideMark/>
          </w:tcPr>
          <w:p w14:paraId="50567B55" w14:textId="77777777" w:rsidR="00573BDA" w:rsidRPr="00573BDA" w:rsidRDefault="00573BDA" w:rsidP="00573BDA">
            <w:pPr>
              <w:rPr>
                <w:rFonts w:cs="Times New Roman"/>
                <w:color w:val="000000"/>
                <w:sz w:val="16"/>
                <w:szCs w:val="16"/>
              </w:rPr>
            </w:pPr>
          </w:p>
        </w:tc>
      </w:tr>
      <w:tr w:rsidR="00573BDA" w:rsidRPr="00573BDA" w14:paraId="4190E409" w14:textId="77777777" w:rsidTr="00840055">
        <w:trPr>
          <w:trHeight w:val="690"/>
        </w:trPr>
        <w:tc>
          <w:tcPr>
            <w:tcW w:w="567" w:type="dxa"/>
            <w:vMerge/>
            <w:vAlign w:val="center"/>
            <w:hideMark/>
          </w:tcPr>
          <w:p w14:paraId="72AF6707" w14:textId="77777777" w:rsidR="00573BDA" w:rsidRPr="00573BDA" w:rsidRDefault="00573BDA" w:rsidP="00573BDA">
            <w:pPr>
              <w:rPr>
                <w:rFonts w:cs="Times New Roman"/>
                <w:sz w:val="16"/>
                <w:szCs w:val="16"/>
              </w:rPr>
            </w:pPr>
          </w:p>
        </w:tc>
        <w:tc>
          <w:tcPr>
            <w:tcW w:w="2127" w:type="dxa"/>
            <w:vMerge/>
            <w:vAlign w:val="center"/>
            <w:hideMark/>
          </w:tcPr>
          <w:p w14:paraId="4E107619" w14:textId="77777777" w:rsidR="00573BDA" w:rsidRPr="00573BDA" w:rsidRDefault="00573BDA" w:rsidP="00573BDA">
            <w:pPr>
              <w:rPr>
                <w:rFonts w:cs="Times New Roman"/>
                <w:i/>
                <w:iCs/>
                <w:color w:val="000000"/>
                <w:sz w:val="16"/>
                <w:szCs w:val="16"/>
              </w:rPr>
            </w:pPr>
          </w:p>
        </w:tc>
        <w:tc>
          <w:tcPr>
            <w:tcW w:w="992" w:type="dxa"/>
            <w:vMerge/>
            <w:vAlign w:val="center"/>
            <w:hideMark/>
          </w:tcPr>
          <w:p w14:paraId="688F6EFA" w14:textId="77777777" w:rsidR="00573BDA" w:rsidRPr="00573BDA" w:rsidRDefault="00573BDA" w:rsidP="00573BDA">
            <w:pPr>
              <w:rPr>
                <w:rFonts w:cs="Times New Roman"/>
                <w:color w:val="000000"/>
                <w:sz w:val="16"/>
                <w:szCs w:val="16"/>
              </w:rPr>
            </w:pPr>
          </w:p>
        </w:tc>
        <w:tc>
          <w:tcPr>
            <w:tcW w:w="1559" w:type="dxa"/>
            <w:vMerge/>
            <w:vAlign w:val="center"/>
            <w:hideMark/>
          </w:tcPr>
          <w:p w14:paraId="61A15B1D" w14:textId="77777777" w:rsidR="00573BDA" w:rsidRPr="00573BDA" w:rsidRDefault="00573BDA" w:rsidP="00573BDA">
            <w:pPr>
              <w:rPr>
                <w:rFonts w:cs="Times New Roman"/>
                <w:color w:val="000000"/>
                <w:sz w:val="16"/>
                <w:szCs w:val="16"/>
              </w:rPr>
            </w:pPr>
          </w:p>
        </w:tc>
        <w:tc>
          <w:tcPr>
            <w:tcW w:w="992" w:type="dxa"/>
            <w:shd w:val="clear" w:color="auto" w:fill="auto"/>
            <w:hideMark/>
          </w:tcPr>
          <w:p w14:paraId="06314FC4"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993" w:type="dxa"/>
            <w:shd w:val="clear" w:color="auto" w:fill="auto"/>
            <w:hideMark/>
          </w:tcPr>
          <w:p w14:paraId="2CCDB8B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hideMark/>
          </w:tcPr>
          <w:p w14:paraId="6B342C41"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850" w:type="dxa"/>
            <w:shd w:val="clear" w:color="auto" w:fill="auto"/>
            <w:hideMark/>
          </w:tcPr>
          <w:p w14:paraId="4B92A96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851" w:type="dxa"/>
            <w:shd w:val="clear" w:color="auto" w:fill="auto"/>
            <w:hideMark/>
          </w:tcPr>
          <w:p w14:paraId="5479D4EB"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hideMark/>
          </w:tcPr>
          <w:p w14:paraId="60EA28E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851" w:type="dxa"/>
            <w:shd w:val="clear" w:color="auto" w:fill="auto"/>
            <w:hideMark/>
          </w:tcPr>
          <w:p w14:paraId="1230884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850" w:type="dxa"/>
            <w:shd w:val="clear" w:color="auto" w:fill="auto"/>
            <w:hideMark/>
          </w:tcPr>
          <w:p w14:paraId="6AE8DB84"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hideMark/>
          </w:tcPr>
          <w:p w14:paraId="023A3AFD"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1134" w:type="dxa"/>
            <w:shd w:val="clear" w:color="auto" w:fill="auto"/>
            <w:hideMark/>
          </w:tcPr>
          <w:p w14:paraId="0EF59BE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1276" w:type="dxa"/>
            <w:vMerge/>
            <w:vAlign w:val="center"/>
            <w:hideMark/>
          </w:tcPr>
          <w:p w14:paraId="7F6ADC43" w14:textId="77777777" w:rsidR="00573BDA" w:rsidRPr="00573BDA" w:rsidRDefault="00573BDA" w:rsidP="00573BDA">
            <w:pPr>
              <w:rPr>
                <w:rFonts w:cs="Times New Roman"/>
                <w:color w:val="000000"/>
                <w:sz w:val="16"/>
                <w:szCs w:val="16"/>
              </w:rPr>
            </w:pPr>
          </w:p>
        </w:tc>
      </w:tr>
      <w:tr w:rsidR="00A13D2A" w:rsidRPr="00573BDA" w14:paraId="64822015" w14:textId="77777777" w:rsidTr="00CF5C6B">
        <w:trPr>
          <w:trHeight w:val="165"/>
        </w:trPr>
        <w:tc>
          <w:tcPr>
            <w:tcW w:w="567" w:type="dxa"/>
            <w:vMerge w:val="restart"/>
            <w:shd w:val="clear" w:color="auto" w:fill="auto"/>
          </w:tcPr>
          <w:p w14:paraId="6692EA83" w14:textId="7C53A00A" w:rsidR="00A13D2A" w:rsidRPr="00573BDA" w:rsidRDefault="00A13D2A" w:rsidP="00771156">
            <w:pPr>
              <w:jc w:val="center"/>
              <w:rPr>
                <w:rFonts w:cs="Times New Roman"/>
                <w:sz w:val="16"/>
                <w:szCs w:val="16"/>
              </w:rPr>
            </w:pPr>
            <w:r>
              <w:rPr>
                <w:rFonts w:cs="Times New Roman"/>
                <w:sz w:val="16"/>
                <w:szCs w:val="16"/>
              </w:rPr>
              <w:t>1.3.</w:t>
            </w:r>
          </w:p>
        </w:tc>
        <w:tc>
          <w:tcPr>
            <w:tcW w:w="2127" w:type="dxa"/>
            <w:vMerge w:val="restart"/>
            <w:shd w:val="clear" w:color="auto" w:fill="auto"/>
          </w:tcPr>
          <w:p w14:paraId="2D3B805A" w14:textId="0DE46B71" w:rsidR="00A13D2A" w:rsidRPr="00F90B16" w:rsidRDefault="00A13D2A" w:rsidP="00771156">
            <w:pPr>
              <w:rPr>
                <w:rFonts w:cs="Times New Roman"/>
                <w:color w:val="000000"/>
                <w:sz w:val="16"/>
                <w:szCs w:val="16"/>
              </w:rPr>
            </w:pPr>
            <w:r w:rsidRPr="00F90B16">
              <w:rPr>
                <w:rFonts w:cs="Times New Roman"/>
                <w:color w:val="000000"/>
                <w:sz w:val="16"/>
                <w:szCs w:val="16"/>
              </w:rPr>
              <w:t>Мероприятие 02.05.</w:t>
            </w:r>
            <w:r w:rsidR="00E95068">
              <w:rPr>
                <w:rFonts w:cs="Times New Roman"/>
                <w:color w:val="000000"/>
                <w:sz w:val="16"/>
                <w:szCs w:val="16"/>
              </w:rPr>
              <w:t xml:space="preserve"> </w:t>
            </w:r>
            <w:r w:rsidRPr="00F90B16">
              <w:rPr>
                <w:rFonts w:cs="Times New Roman"/>
                <w:color w:val="000000"/>
                <w:sz w:val="16"/>
                <w:szCs w:val="16"/>
              </w:rPr>
              <w:t>Реализация мероприятий по сносу аварийного жилья, расселенного в рамках программы переселения.</w:t>
            </w:r>
          </w:p>
        </w:tc>
        <w:tc>
          <w:tcPr>
            <w:tcW w:w="992" w:type="dxa"/>
            <w:vMerge w:val="restart"/>
            <w:shd w:val="clear" w:color="auto" w:fill="auto"/>
          </w:tcPr>
          <w:p w14:paraId="5EB7D196" w14:textId="0D78CCFE" w:rsidR="00A13D2A" w:rsidRPr="00F90B16" w:rsidRDefault="00A13D2A" w:rsidP="00771156">
            <w:pPr>
              <w:jc w:val="center"/>
              <w:rPr>
                <w:rFonts w:cs="Times New Roman"/>
                <w:color w:val="000000"/>
                <w:sz w:val="16"/>
                <w:szCs w:val="16"/>
              </w:rPr>
            </w:pPr>
            <w:r w:rsidRPr="00F90B16">
              <w:rPr>
                <w:rFonts w:cs="Times New Roman"/>
                <w:color w:val="000000"/>
                <w:sz w:val="16"/>
                <w:szCs w:val="16"/>
              </w:rPr>
              <w:t>202</w:t>
            </w:r>
            <w:r>
              <w:rPr>
                <w:rFonts w:cs="Times New Roman"/>
                <w:color w:val="000000"/>
                <w:sz w:val="16"/>
                <w:szCs w:val="16"/>
              </w:rPr>
              <w:t>5-2027</w:t>
            </w:r>
          </w:p>
        </w:tc>
        <w:tc>
          <w:tcPr>
            <w:tcW w:w="1559" w:type="dxa"/>
            <w:shd w:val="clear" w:color="auto" w:fill="auto"/>
          </w:tcPr>
          <w:p w14:paraId="4CF05FFA" w14:textId="2B9F8C90" w:rsidR="00A13D2A" w:rsidRPr="00573BDA" w:rsidRDefault="00A13D2A" w:rsidP="00771156">
            <w:pPr>
              <w:rPr>
                <w:rFonts w:cs="Times New Roman"/>
                <w:b/>
                <w:bCs/>
                <w:color w:val="000000"/>
                <w:sz w:val="16"/>
                <w:szCs w:val="16"/>
              </w:rPr>
            </w:pPr>
            <w:r w:rsidRPr="00573BDA">
              <w:rPr>
                <w:rFonts w:cs="Times New Roman"/>
                <w:color w:val="000000"/>
                <w:sz w:val="16"/>
                <w:szCs w:val="16"/>
              </w:rPr>
              <w:t>Итого</w:t>
            </w:r>
          </w:p>
        </w:tc>
        <w:tc>
          <w:tcPr>
            <w:tcW w:w="992" w:type="dxa"/>
            <w:shd w:val="clear" w:color="auto" w:fill="auto"/>
          </w:tcPr>
          <w:p w14:paraId="3C9ED6A8" w14:textId="0E9D5CF9" w:rsidR="00A13D2A" w:rsidRPr="001C5B7A" w:rsidRDefault="00A13D2A" w:rsidP="00771156">
            <w:pPr>
              <w:jc w:val="center"/>
              <w:rPr>
                <w:color w:val="000000"/>
                <w:sz w:val="16"/>
                <w:szCs w:val="16"/>
              </w:rPr>
            </w:pPr>
            <w:r w:rsidRPr="001C5B7A">
              <w:rPr>
                <w:color w:val="000000"/>
                <w:sz w:val="16"/>
                <w:szCs w:val="16"/>
              </w:rPr>
              <w:t>14 623,00</w:t>
            </w:r>
          </w:p>
        </w:tc>
        <w:tc>
          <w:tcPr>
            <w:tcW w:w="993" w:type="dxa"/>
            <w:shd w:val="clear" w:color="auto" w:fill="auto"/>
          </w:tcPr>
          <w:p w14:paraId="349DC6E5" w14:textId="46046D63" w:rsidR="00A13D2A" w:rsidRPr="001C5B7A" w:rsidRDefault="00A13D2A" w:rsidP="00771156">
            <w:pPr>
              <w:jc w:val="center"/>
              <w:rPr>
                <w:color w:val="000000"/>
                <w:sz w:val="16"/>
                <w:szCs w:val="16"/>
              </w:rPr>
            </w:pPr>
            <w:r w:rsidRPr="001C5B7A">
              <w:rPr>
                <w:color w:val="000000"/>
                <w:sz w:val="16"/>
                <w:szCs w:val="16"/>
              </w:rPr>
              <w:t>-</w:t>
            </w:r>
          </w:p>
        </w:tc>
        <w:tc>
          <w:tcPr>
            <w:tcW w:w="992" w:type="dxa"/>
            <w:shd w:val="clear" w:color="auto" w:fill="auto"/>
          </w:tcPr>
          <w:p w14:paraId="23E40D32" w14:textId="32E539E5" w:rsidR="00A13D2A" w:rsidRPr="001C5B7A" w:rsidRDefault="00A13D2A" w:rsidP="00771156">
            <w:pPr>
              <w:jc w:val="center"/>
              <w:rPr>
                <w:color w:val="000000"/>
                <w:sz w:val="16"/>
                <w:szCs w:val="16"/>
              </w:rPr>
            </w:pPr>
            <w:r w:rsidRPr="001C5B7A">
              <w:rPr>
                <w:color w:val="000000"/>
                <w:sz w:val="16"/>
                <w:szCs w:val="16"/>
              </w:rPr>
              <w:t>-</w:t>
            </w:r>
          </w:p>
        </w:tc>
        <w:tc>
          <w:tcPr>
            <w:tcW w:w="4394" w:type="dxa"/>
            <w:gridSpan w:val="5"/>
            <w:shd w:val="clear" w:color="auto" w:fill="auto"/>
          </w:tcPr>
          <w:p w14:paraId="7EDAEE02" w14:textId="6F8FF4E5" w:rsidR="00A13D2A" w:rsidRPr="001C5B7A" w:rsidRDefault="00A13D2A" w:rsidP="00771156">
            <w:pPr>
              <w:jc w:val="center"/>
              <w:rPr>
                <w:color w:val="000000"/>
                <w:sz w:val="16"/>
                <w:szCs w:val="16"/>
              </w:rPr>
            </w:pPr>
            <w:r w:rsidRPr="001C5B7A">
              <w:rPr>
                <w:color w:val="000000"/>
                <w:sz w:val="16"/>
                <w:szCs w:val="16"/>
              </w:rPr>
              <w:t>14 623,00</w:t>
            </w:r>
          </w:p>
        </w:tc>
        <w:tc>
          <w:tcPr>
            <w:tcW w:w="992" w:type="dxa"/>
            <w:shd w:val="clear" w:color="auto" w:fill="auto"/>
          </w:tcPr>
          <w:p w14:paraId="2FE9C16E" w14:textId="0711357D" w:rsidR="00A13D2A" w:rsidRPr="001C5B7A" w:rsidRDefault="00A13D2A" w:rsidP="00771156">
            <w:pPr>
              <w:jc w:val="center"/>
              <w:rPr>
                <w:color w:val="000000"/>
                <w:sz w:val="16"/>
                <w:szCs w:val="16"/>
              </w:rPr>
            </w:pPr>
            <w:r w:rsidRPr="001C5B7A">
              <w:rPr>
                <w:color w:val="000000"/>
                <w:sz w:val="16"/>
                <w:szCs w:val="16"/>
              </w:rPr>
              <w:t>0,00</w:t>
            </w:r>
          </w:p>
        </w:tc>
        <w:tc>
          <w:tcPr>
            <w:tcW w:w="1134" w:type="dxa"/>
            <w:shd w:val="clear" w:color="auto" w:fill="auto"/>
          </w:tcPr>
          <w:p w14:paraId="35AE78CC" w14:textId="69B5D1F2" w:rsidR="00A13D2A" w:rsidRPr="001C5B7A" w:rsidRDefault="00A13D2A" w:rsidP="00771156">
            <w:pPr>
              <w:jc w:val="center"/>
              <w:rPr>
                <w:color w:val="000000"/>
                <w:sz w:val="16"/>
                <w:szCs w:val="16"/>
              </w:rPr>
            </w:pPr>
            <w:r w:rsidRPr="001C5B7A">
              <w:rPr>
                <w:color w:val="000000"/>
                <w:sz w:val="16"/>
                <w:szCs w:val="16"/>
              </w:rPr>
              <w:t>0,00</w:t>
            </w:r>
          </w:p>
        </w:tc>
        <w:tc>
          <w:tcPr>
            <w:tcW w:w="1276" w:type="dxa"/>
            <w:vMerge w:val="restart"/>
            <w:shd w:val="clear" w:color="auto" w:fill="auto"/>
          </w:tcPr>
          <w:p w14:paraId="015CE9CD" w14:textId="4C2C4D59" w:rsidR="00A13D2A" w:rsidRPr="00573BDA" w:rsidRDefault="00A13D2A" w:rsidP="00771156">
            <w:pPr>
              <w:jc w:val="center"/>
              <w:rPr>
                <w:rFonts w:cs="Times New Roman"/>
                <w:b/>
                <w:bCs/>
                <w:color w:val="000000"/>
                <w:sz w:val="16"/>
                <w:szCs w:val="16"/>
              </w:rPr>
            </w:pPr>
            <w:r w:rsidRPr="00573BDA">
              <w:rPr>
                <w:rFonts w:cs="Times New Roman"/>
                <w:color w:val="000000"/>
                <w:sz w:val="16"/>
                <w:szCs w:val="16"/>
              </w:rPr>
              <w:t xml:space="preserve">УГЖКХ, </w:t>
            </w:r>
            <w:r w:rsidRPr="00573BDA">
              <w:rPr>
                <w:rFonts w:cs="Times New Roman"/>
                <w:color w:val="000000"/>
                <w:sz w:val="16"/>
                <w:szCs w:val="16"/>
              </w:rPr>
              <w:br/>
              <w:t>МКУ «СБДХ»</w:t>
            </w:r>
          </w:p>
        </w:tc>
      </w:tr>
      <w:tr w:rsidR="00A13D2A" w:rsidRPr="00573BDA" w14:paraId="30962B36" w14:textId="77777777" w:rsidTr="00CF4D82">
        <w:trPr>
          <w:trHeight w:val="1005"/>
        </w:trPr>
        <w:tc>
          <w:tcPr>
            <w:tcW w:w="567" w:type="dxa"/>
            <w:vMerge/>
            <w:shd w:val="clear" w:color="auto" w:fill="auto"/>
          </w:tcPr>
          <w:p w14:paraId="5011BA97" w14:textId="77777777" w:rsidR="00A13D2A" w:rsidRDefault="00A13D2A" w:rsidP="00771156">
            <w:pPr>
              <w:jc w:val="center"/>
              <w:rPr>
                <w:rFonts w:cs="Times New Roman"/>
                <w:sz w:val="16"/>
                <w:szCs w:val="16"/>
              </w:rPr>
            </w:pPr>
          </w:p>
        </w:tc>
        <w:tc>
          <w:tcPr>
            <w:tcW w:w="2127" w:type="dxa"/>
            <w:vMerge/>
            <w:shd w:val="clear" w:color="auto" w:fill="auto"/>
          </w:tcPr>
          <w:p w14:paraId="53301217" w14:textId="77777777" w:rsidR="00A13D2A" w:rsidRPr="00573BDA" w:rsidRDefault="00A13D2A" w:rsidP="00771156">
            <w:pPr>
              <w:rPr>
                <w:rFonts w:cs="Times New Roman"/>
                <w:b/>
                <w:bCs/>
                <w:color w:val="000000"/>
                <w:sz w:val="16"/>
                <w:szCs w:val="16"/>
              </w:rPr>
            </w:pPr>
          </w:p>
        </w:tc>
        <w:tc>
          <w:tcPr>
            <w:tcW w:w="992" w:type="dxa"/>
            <w:vMerge/>
            <w:shd w:val="clear" w:color="auto" w:fill="auto"/>
          </w:tcPr>
          <w:p w14:paraId="7632D105" w14:textId="77777777" w:rsidR="00A13D2A" w:rsidRPr="00CF5C6B" w:rsidRDefault="00A13D2A" w:rsidP="00771156">
            <w:pPr>
              <w:jc w:val="center"/>
              <w:rPr>
                <w:rFonts w:cs="Times New Roman"/>
                <w:color w:val="000000"/>
                <w:sz w:val="16"/>
                <w:szCs w:val="16"/>
              </w:rPr>
            </w:pPr>
          </w:p>
        </w:tc>
        <w:tc>
          <w:tcPr>
            <w:tcW w:w="1559" w:type="dxa"/>
            <w:shd w:val="clear" w:color="auto" w:fill="auto"/>
          </w:tcPr>
          <w:p w14:paraId="1689B6C3" w14:textId="22E03D91" w:rsidR="00A13D2A" w:rsidRPr="00573BDA" w:rsidRDefault="00A13D2A" w:rsidP="00771156">
            <w:pPr>
              <w:rPr>
                <w:rFonts w:cs="Times New Roman"/>
                <w:b/>
                <w:bCs/>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tcPr>
          <w:p w14:paraId="3C3519C0" w14:textId="7B29041E" w:rsidR="00A13D2A" w:rsidRPr="001C5B7A" w:rsidRDefault="00A13D2A" w:rsidP="00771156">
            <w:pPr>
              <w:jc w:val="center"/>
              <w:rPr>
                <w:color w:val="000000"/>
                <w:sz w:val="16"/>
                <w:szCs w:val="16"/>
              </w:rPr>
            </w:pPr>
            <w:r w:rsidRPr="001C5B7A">
              <w:rPr>
                <w:color w:val="000000"/>
                <w:sz w:val="16"/>
                <w:szCs w:val="16"/>
              </w:rPr>
              <w:t>14 623,00</w:t>
            </w:r>
          </w:p>
        </w:tc>
        <w:tc>
          <w:tcPr>
            <w:tcW w:w="993" w:type="dxa"/>
            <w:shd w:val="clear" w:color="auto" w:fill="auto"/>
          </w:tcPr>
          <w:p w14:paraId="5C29BC75" w14:textId="1EEAD23F" w:rsidR="00A13D2A" w:rsidRPr="001C5B7A" w:rsidRDefault="00A13D2A" w:rsidP="00771156">
            <w:pPr>
              <w:jc w:val="center"/>
              <w:rPr>
                <w:color w:val="000000"/>
                <w:sz w:val="16"/>
                <w:szCs w:val="16"/>
              </w:rPr>
            </w:pPr>
            <w:r w:rsidRPr="001C5B7A">
              <w:rPr>
                <w:color w:val="000000"/>
                <w:sz w:val="16"/>
                <w:szCs w:val="16"/>
              </w:rPr>
              <w:t>-</w:t>
            </w:r>
          </w:p>
        </w:tc>
        <w:tc>
          <w:tcPr>
            <w:tcW w:w="992" w:type="dxa"/>
            <w:shd w:val="clear" w:color="auto" w:fill="auto"/>
          </w:tcPr>
          <w:p w14:paraId="482FA8F3" w14:textId="31907C60" w:rsidR="00A13D2A" w:rsidRPr="001C5B7A" w:rsidRDefault="00A13D2A" w:rsidP="00771156">
            <w:pPr>
              <w:jc w:val="center"/>
              <w:rPr>
                <w:color w:val="000000"/>
                <w:sz w:val="16"/>
                <w:szCs w:val="16"/>
              </w:rPr>
            </w:pPr>
            <w:r w:rsidRPr="001C5B7A">
              <w:rPr>
                <w:color w:val="000000"/>
                <w:sz w:val="16"/>
                <w:szCs w:val="16"/>
              </w:rPr>
              <w:t>-</w:t>
            </w:r>
          </w:p>
        </w:tc>
        <w:tc>
          <w:tcPr>
            <w:tcW w:w="4394" w:type="dxa"/>
            <w:gridSpan w:val="5"/>
            <w:shd w:val="clear" w:color="auto" w:fill="auto"/>
          </w:tcPr>
          <w:p w14:paraId="677140F3" w14:textId="00B2FB18" w:rsidR="00A13D2A" w:rsidRPr="001C5B7A" w:rsidRDefault="00A13D2A" w:rsidP="00771156">
            <w:pPr>
              <w:jc w:val="center"/>
              <w:rPr>
                <w:color w:val="000000"/>
                <w:sz w:val="16"/>
                <w:szCs w:val="16"/>
              </w:rPr>
            </w:pPr>
            <w:r w:rsidRPr="001C5B7A">
              <w:rPr>
                <w:color w:val="000000"/>
                <w:sz w:val="16"/>
                <w:szCs w:val="16"/>
              </w:rPr>
              <w:t>14 623,00</w:t>
            </w:r>
          </w:p>
        </w:tc>
        <w:tc>
          <w:tcPr>
            <w:tcW w:w="992" w:type="dxa"/>
            <w:shd w:val="clear" w:color="auto" w:fill="auto"/>
          </w:tcPr>
          <w:p w14:paraId="7ED59FD6" w14:textId="7CE9762A" w:rsidR="00A13D2A" w:rsidRPr="001C5B7A" w:rsidRDefault="00A13D2A" w:rsidP="00771156">
            <w:pPr>
              <w:jc w:val="center"/>
              <w:rPr>
                <w:color w:val="000000"/>
                <w:sz w:val="16"/>
                <w:szCs w:val="16"/>
              </w:rPr>
            </w:pPr>
            <w:r w:rsidRPr="001C5B7A">
              <w:rPr>
                <w:color w:val="000000"/>
                <w:sz w:val="16"/>
                <w:szCs w:val="16"/>
              </w:rPr>
              <w:t>0,00</w:t>
            </w:r>
          </w:p>
        </w:tc>
        <w:tc>
          <w:tcPr>
            <w:tcW w:w="1134" w:type="dxa"/>
            <w:shd w:val="clear" w:color="auto" w:fill="auto"/>
          </w:tcPr>
          <w:p w14:paraId="6461D4B8" w14:textId="0C78FA5F" w:rsidR="00A13D2A" w:rsidRPr="001C5B7A" w:rsidRDefault="00A13D2A" w:rsidP="00771156">
            <w:pPr>
              <w:jc w:val="center"/>
              <w:rPr>
                <w:color w:val="000000"/>
                <w:sz w:val="16"/>
                <w:szCs w:val="16"/>
              </w:rPr>
            </w:pPr>
            <w:r w:rsidRPr="001C5B7A">
              <w:rPr>
                <w:color w:val="000000"/>
                <w:sz w:val="16"/>
                <w:szCs w:val="16"/>
              </w:rPr>
              <w:t>0,00</w:t>
            </w:r>
          </w:p>
        </w:tc>
        <w:tc>
          <w:tcPr>
            <w:tcW w:w="1276" w:type="dxa"/>
            <w:vMerge/>
            <w:shd w:val="clear" w:color="auto" w:fill="auto"/>
          </w:tcPr>
          <w:p w14:paraId="182A79FA" w14:textId="77777777" w:rsidR="00A13D2A" w:rsidRPr="00573BDA" w:rsidRDefault="00A13D2A" w:rsidP="00771156">
            <w:pPr>
              <w:jc w:val="center"/>
              <w:rPr>
                <w:rFonts w:cs="Times New Roman"/>
                <w:b/>
                <w:bCs/>
                <w:color w:val="000000"/>
                <w:sz w:val="16"/>
                <w:szCs w:val="16"/>
              </w:rPr>
            </w:pPr>
          </w:p>
        </w:tc>
      </w:tr>
      <w:tr w:rsidR="001B5B47" w:rsidRPr="00573BDA" w14:paraId="03146A9F" w14:textId="77777777" w:rsidTr="002630DF">
        <w:trPr>
          <w:trHeight w:val="270"/>
        </w:trPr>
        <w:tc>
          <w:tcPr>
            <w:tcW w:w="567" w:type="dxa"/>
            <w:vMerge/>
            <w:shd w:val="clear" w:color="auto" w:fill="auto"/>
          </w:tcPr>
          <w:p w14:paraId="695724AE" w14:textId="77777777" w:rsidR="001B5B47" w:rsidRDefault="001B5B47" w:rsidP="001B5B47">
            <w:pPr>
              <w:jc w:val="center"/>
              <w:rPr>
                <w:rFonts w:cs="Times New Roman"/>
                <w:sz w:val="16"/>
                <w:szCs w:val="16"/>
              </w:rPr>
            </w:pPr>
          </w:p>
        </w:tc>
        <w:tc>
          <w:tcPr>
            <w:tcW w:w="2127" w:type="dxa"/>
            <w:vMerge w:val="restart"/>
            <w:shd w:val="clear" w:color="auto" w:fill="auto"/>
          </w:tcPr>
          <w:p w14:paraId="4F271C53" w14:textId="3D959E51" w:rsidR="001B5B47" w:rsidRPr="007D611B" w:rsidRDefault="00E95068" w:rsidP="001B5B47">
            <w:pPr>
              <w:rPr>
                <w:rFonts w:cs="Times New Roman"/>
                <w:i/>
                <w:iCs/>
                <w:color w:val="000000"/>
                <w:sz w:val="16"/>
                <w:szCs w:val="16"/>
              </w:rPr>
            </w:pPr>
            <w:r w:rsidRPr="001C5B7A">
              <w:rPr>
                <w:rFonts w:cs="Times New Roman"/>
                <w:i/>
                <w:iCs/>
                <w:sz w:val="16"/>
                <w:szCs w:val="16"/>
              </w:rPr>
              <w:t>Количество снесенных расселенных аварийных жилых домов</w:t>
            </w:r>
            <w:r w:rsidR="007D611B" w:rsidRPr="001C5B7A">
              <w:rPr>
                <w:rFonts w:cs="Times New Roman"/>
                <w:i/>
                <w:iCs/>
                <w:sz w:val="16"/>
                <w:szCs w:val="16"/>
              </w:rPr>
              <w:t>, шт.</w:t>
            </w:r>
          </w:p>
        </w:tc>
        <w:tc>
          <w:tcPr>
            <w:tcW w:w="992" w:type="dxa"/>
            <w:vMerge w:val="restart"/>
            <w:shd w:val="clear" w:color="auto" w:fill="auto"/>
          </w:tcPr>
          <w:p w14:paraId="2A767252" w14:textId="4EE05B89" w:rsidR="001B5B47" w:rsidRPr="00CF5C6B" w:rsidRDefault="001B5B47" w:rsidP="001B5B47">
            <w:pPr>
              <w:jc w:val="center"/>
              <w:rPr>
                <w:rFonts w:cs="Times New Roman"/>
                <w:color w:val="000000"/>
                <w:sz w:val="16"/>
                <w:szCs w:val="16"/>
              </w:rPr>
            </w:pPr>
            <w:r w:rsidRPr="00573BDA">
              <w:rPr>
                <w:rFonts w:cs="Times New Roman"/>
                <w:color w:val="000000"/>
                <w:sz w:val="16"/>
                <w:szCs w:val="16"/>
              </w:rPr>
              <w:t>X</w:t>
            </w:r>
          </w:p>
        </w:tc>
        <w:tc>
          <w:tcPr>
            <w:tcW w:w="1559" w:type="dxa"/>
            <w:vMerge w:val="restart"/>
            <w:shd w:val="clear" w:color="auto" w:fill="auto"/>
          </w:tcPr>
          <w:p w14:paraId="1D0C8949" w14:textId="102471A9" w:rsidR="001B5B47" w:rsidRPr="00573BDA" w:rsidRDefault="001B5B47" w:rsidP="001B5B47">
            <w:pPr>
              <w:jc w:val="center"/>
              <w:rPr>
                <w:rFonts w:cs="Times New Roman"/>
                <w:color w:val="000000"/>
                <w:sz w:val="16"/>
                <w:szCs w:val="16"/>
              </w:rPr>
            </w:pPr>
            <w:r w:rsidRPr="00573BDA">
              <w:rPr>
                <w:rFonts w:cs="Times New Roman"/>
                <w:color w:val="000000"/>
                <w:sz w:val="16"/>
                <w:szCs w:val="16"/>
              </w:rPr>
              <w:t>X</w:t>
            </w:r>
          </w:p>
        </w:tc>
        <w:tc>
          <w:tcPr>
            <w:tcW w:w="992" w:type="dxa"/>
            <w:vMerge w:val="restart"/>
            <w:shd w:val="clear" w:color="auto" w:fill="auto"/>
          </w:tcPr>
          <w:p w14:paraId="04FB72AA" w14:textId="14E83258" w:rsidR="001B5B47" w:rsidRPr="001C5B7A" w:rsidRDefault="001B5B47" w:rsidP="001B5B47">
            <w:pPr>
              <w:jc w:val="center"/>
              <w:rPr>
                <w:color w:val="000000"/>
                <w:sz w:val="16"/>
                <w:szCs w:val="16"/>
              </w:rPr>
            </w:pPr>
            <w:r w:rsidRPr="001C5B7A">
              <w:rPr>
                <w:rFonts w:cs="Times New Roman"/>
                <w:color w:val="000000"/>
                <w:sz w:val="16"/>
                <w:szCs w:val="16"/>
              </w:rPr>
              <w:t>Всего</w:t>
            </w:r>
          </w:p>
        </w:tc>
        <w:tc>
          <w:tcPr>
            <w:tcW w:w="993" w:type="dxa"/>
            <w:vMerge w:val="restart"/>
            <w:shd w:val="clear" w:color="auto" w:fill="auto"/>
          </w:tcPr>
          <w:p w14:paraId="3D6A9FA0" w14:textId="2AE00BF3" w:rsidR="001B5B47" w:rsidRPr="001C5B7A" w:rsidRDefault="001B5B47" w:rsidP="001B5B47">
            <w:pPr>
              <w:jc w:val="center"/>
              <w:rPr>
                <w:color w:val="000000"/>
                <w:sz w:val="16"/>
                <w:szCs w:val="16"/>
              </w:rPr>
            </w:pPr>
            <w:r w:rsidRPr="001C5B7A">
              <w:rPr>
                <w:rFonts w:cs="Times New Roman"/>
                <w:color w:val="000000"/>
                <w:sz w:val="16"/>
                <w:szCs w:val="16"/>
              </w:rPr>
              <w:t>2023 год</w:t>
            </w:r>
          </w:p>
        </w:tc>
        <w:tc>
          <w:tcPr>
            <w:tcW w:w="992" w:type="dxa"/>
            <w:vMerge w:val="restart"/>
            <w:shd w:val="clear" w:color="auto" w:fill="auto"/>
          </w:tcPr>
          <w:p w14:paraId="3E7A9BFC" w14:textId="703722AB" w:rsidR="001B5B47" w:rsidRPr="001C5B7A" w:rsidRDefault="001B5B47" w:rsidP="001B5B47">
            <w:pPr>
              <w:jc w:val="center"/>
              <w:rPr>
                <w:color w:val="000000"/>
                <w:sz w:val="16"/>
                <w:szCs w:val="16"/>
              </w:rPr>
            </w:pPr>
            <w:r w:rsidRPr="001C5B7A">
              <w:rPr>
                <w:rFonts w:cs="Times New Roman"/>
                <w:color w:val="000000"/>
                <w:sz w:val="16"/>
                <w:szCs w:val="16"/>
              </w:rPr>
              <w:t>Итого</w:t>
            </w:r>
            <w:r w:rsidRPr="001C5B7A">
              <w:rPr>
                <w:rFonts w:cs="Times New Roman"/>
                <w:color w:val="000000"/>
                <w:sz w:val="16"/>
                <w:szCs w:val="16"/>
              </w:rPr>
              <w:br/>
              <w:t>2024 год</w:t>
            </w:r>
          </w:p>
        </w:tc>
        <w:tc>
          <w:tcPr>
            <w:tcW w:w="850" w:type="dxa"/>
            <w:vMerge w:val="restart"/>
            <w:shd w:val="clear" w:color="auto" w:fill="auto"/>
          </w:tcPr>
          <w:p w14:paraId="00BEEABE" w14:textId="0E39FF92" w:rsidR="001B5B47" w:rsidRPr="001C5B7A" w:rsidRDefault="001B5B47" w:rsidP="001B5B47">
            <w:pPr>
              <w:jc w:val="center"/>
              <w:rPr>
                <w:color w:val="000000"/>
                <w:sz w:val="16"/>
                <w:szCs w:val="16"/>
              </w:rPr>
            </w:pPr>
            <w:r w:rsidRPr="001C5B7A">
              <w:rPr>
                <w:rFonts w:cs="Times New Roman"/>
                <w:color w:val="000000"/>
                <w:sz w:val="16"/>
                <w:szCs w:val="16"/>
              </w:rPr>
              <w:t>Итого</w:t>
            </w:r>
            <w:r w:rsidRPr="001C5B7A">
              <w:rPr>
                <w:rFonts w:cs="Times New Roman"/>
                <w:color w:val="000000"/>
                <w:sz w:val="16"/>
                <w:szCs w:val="16"/>
              </w:rPr>
              <w:br/>
              <w:t>2025 год</w:t>
            </w:r>
          </w:p>
        </w:tc>
        <w:tc>
          <w:tcPr>
            <w:tcW w:w="3544" w:type="dxa"/>
            <w:gridSpan w:val="4"/>
            <w:shd w:val="clear" w:color="auto" w:fill="auto"/>
          </w:tcPr>
          <w:p w14:paraId="09E70D0B" w14:textId="595A3342" w:rsidR="001B5B47" w:rsidRPr="001C5B7A" w:rsidRDefault="001B5B47" w:rsidP="001B5B47">
            <w:pPr>
              <w:jc w:val="center"/>
              <w:rPr>
                <w:color w:val="000000"/>
                <w:sz w:val="16"/>
                <w:szCs w:val="16"/>
              </w:rPr>
            </w:pPr>
            <w:r w:rsidRPr="001C5B7A">
              <w:rPr>
                <w:rFonts w:cs="Times New Roman"/>
                <w:color w:val="000000"/>
                <w:sz w:val="16"/>
                <w:szCs w:val="16"/>
              </w:rPr>
              <w:t>В том числе:</w:t>
            </w:r>
          </w:p>
        </w:tc>
        <w:tc>
          <w:tcPr>
            <w:tcW w:w="992" w:type="dxa"/>
            <w:vMerge w:val="restart"/>
            <w:shd w:val="clear" w:color="auto" w:fill="auto"/>
          </w:tcPr>
          <w:p w14:paraId="3740267C" w14:textId="38960F7A" w:rsidR="001B5B47" w:rsidRPr="001C5B7A" w:rsidRDefault="001B5B47" w:rsidP="001B5B47">
            <w:pPr>
              <w:jc w:val="center"/>
              <w:rPr>
                <w:color w:val="000000"/>
                <w:sz w:val="16"/>
                <w:szCs w:val="16"/>
              </w:rPr>
            </w:pPr>
            <w:r w:rsidRPr="001C5B7A">
              <w:rPr>
                <w:rFonts w:cs="Times New Roman"/>
                <w:color w:val="000000"/>
                <w:sz w:val="16"/>
                <w:szCs w:val="16"/>
              </w:rPr>
              <w:t>2026 год</w:t>
            </w:r>
          </w:p>
        </w:tc>
        <w:tc>
          <w:tcPr>
            <w:tcW w:w="1134" w:type="dxa"/>
            <w:vMerge w:val="restart"/>
            <w:shd w:val="clear" w:color="auto" w:fill="auto"/>
          </w:tcPr>
          <w:p w14:paraId="33112403" w14:textId="6FDC8DE4" w:rsidR="001B5B47" w:rsidRPr="001C5B7A" w:rsidRDefault="001B5B47" w:rsidP="001B5B47">
            <w:pPr>
              <w:jc w:val="center"/>
              <w:rPr>
                <w:color w:val="000000"/>
                <w:sz w:val="16"/>
                <w:szCs w:val="16"/>
              </w:rPr>
            </w:pPr>
            <w:r w:rsidRPr="001C5B7A">
              <w:rPr>
                <w:rFonts w:cs="Times New Roman"/>
                <w:color w:val="000000"/>
                <w:sz w:val="16"/>
                <w:szCs w:val="16"/>
              </w:rPr>
              <w:t>2027 год</w:t>
            </w:r>
          </w:p>
        </w:tc>
        <w:tc>
          <w:tcPr>
            <w:tcW w:w="1276" w:type="dxa"/>
            <w:vMerge w:val="restart"/>
            <w:shd w:val="clear" w:color="auto" w:fill="auto"/>
          </w:tcPr>
          <w:p w14:paraId="339F588A" w14:textId="520DCFBF" w:rsidR="001B5B47" w:rsidRPr="00573BDA" w:rsidRDefault="001B5B47" w:rsidP="001B5B47">
            <w:pPr>
              <w:jc w:val="center"/>
              <w:rPr>
                <w:rFonts w:cs="Times New Roman"/>
                <w:b/>
                <w:bCs/>
                <w:color w:val="000000"/>
                <w:sz w:val="16"/>
                <w:szCs w:val="16"/>
              </w:rPr>
            </w:pPr>
            <w:r w:rsidRPr="00573BDA">
              <w:rPr>
                <w:rFonts w:cs="Times New Roman"/>
                <w:color w:val="000000"/>
                <w:sz w:val="16"/>
                <w:szCs w:val="16"/>
              </w:rPr>
              <w:t>Х</w:t>
            </w:r>
          </w:p>
        </w:tc>
      </w:tr>
      <w:tr w:rsidR="001B5B47" w:rsidRPr="00573BDA" w14:paraId="224DCDFA" w14:textId="77777777" w:rsidTr="000E5AD7">
        <w:trPr>
          <w:trHeight w:val="120"/>
        </w:trPr>
        <w:tc>
          <w:tcPr>
            <w:tcW w:w="567" w:type="dxa"/>
            <w:vMerge/>
            <w:shd w:val="clear" w:color="auto" w:fill="auto"/>
          </w:tcPr>
          <w:p w14:paraId="40BCEEDE" w14:textId="77777777" w:rsidR="001B5B47" w:rsidRDefault="001B5B47" w:rsidP="001B5B47">
            <w:pPr>
              <w:jc w:val="center"/>
              <w:rPr>
                <w:rFonts w:cs="Times New Roman"/>
                <w:sz w:val="16"/>
                <w:szCs w:val="16"/>
              </w:rPr>
            </w:pPr>
          </w:p>
        </w:tc>
        <w:tc>
          <w:tcPr>
            <w:tcW w:w="2127" w:type="dxa"/>
            <w:vMerge/>
            <w:shd w:val="clear" w:color="auto" w:fill="auto"/>
          </w:tcPr>
          <w:p w14:paraId="2B249371" w14:textId="77777777" w:rsidR="001B5B47" w:rsidRPr="00573BDA" w:rsidRDefault="001B5B47" w:rsidP="001B5B47">
            <w:pPr>
              <w:rPr>
                <w:rFonts w:cs="Times New Roman"/>
                <w:b/>
                <w:bCs/>
                <w:color w:val="000000"/>
                <w:sz w:val="16"/>
                <w:szCs w:val="16"/>
              </w:rPr>
            </w:pPr>
          </w:p>
        </w:tc>
        <w:tc>
          <w:tcPr>
            <w:tcW w:w="992" w:type="dxa"/>
            <w:vMerge/>
            <w:shd w:val="clear" w:color="auto" w:fill="auto"/>
            <w:vAlign w:val="center"/>
          </w:tcPr>
          <w:p w14:paraId="353912E5" w14:textId="77777777" w:rsidR="001B5B47" w:rsidRPr="00CF5C6B" w:rsidRDefault="001B5B47" w:rsidP="001B5B47">
            <w:pPr>
              <w:jc w:val="center"/>
              <w:rPr>
                <w:rFonts w:cs="Times New Roman"/>
                <w:color w:val="000000"/>
                <w:sz w:val="16"/>
                <w:szCs w:val="16"/>
              </w:rPr>
            </w:pPr>
          </w:p>
        </w:tc>
        <w:tc>
          <w:tcPr>
            <w:tcW w:w="1559" w:type="dxa"/>
            <w:vMerge/>
            <w:shd w:val="clear" w:color="auto" w:fill="auto"/>
            <w:vAlign w:val="center"/>
          </w:tcPr>
          <w:p w14:paraId="6996A18C" w14:textId="77777777" w:rsidR="001B5B47" w:rsidRPr="00573BDA" w:rsidRDefault="001B5B47" w:rsidP="001B5B47">
            <w:pPr>
              <w:rPr>
                <w:rFonts w:cs="Times New Roman"/>
                <w:color w:val="000000"/>
                <w:sz w:val="16"/>
                <w:szCs w:val="16"/>
              </w:rPr>
            </w:pPr>
          </w:p>
        </w:tc>
        <w:tc>
          <w:tcPr>
            <w:tcW w:w="992" w:type="dxa"/>
            <w:vMerge/>
            <w:shd w:val="clear" w:color="auto" w:fill="auto"/>
            <w:vAlign w:val="center"/>
          </w:tcPr>
          <w:p w14:paraId="52C06734" w14:textId="77777777" w:rsidR="001B5B47" w:rsidRPr="001C5B7A" w:rsidRDefault="001B5B47" w:rsidP="001B5B47">
            <w:pPr>
              <w:jc w:val="center"/>
              <w:rPr>
                <w:color w:val="000000"/>
                <w:sz w:val="16"/>
                <w:szCs w:val="16"/>
              </w:rPr>
            </w:pPr>
          </w:p>
        </w:tc>
        <w:tc>
          <w:tcPr>
            <w:tcW w:w="993" w:type="dxa"/>
            <w:vMerge/>
            <w:shd w:val="clear" w:color="auto" w:fill="auto"/>
            <w:vAlign w:val="center"/>
          </w:tcPr>
          <w:p w14:paraId="3A440C95" w14:textId="77777777" w:rsidR="001B5B47" w:rsidRPr="001C5B7A" w:rsidRDefault="001B5B47" w:rsidP="001B5B47">
            <w:pPr>
              <w:jc w:val="center"/>
              <w:rPr>
                <w:color w:val="000000"/>
                <w:sz w:val="16"/>
                <w:szCs w:val="16"/>
              </w:rPr>
            </w:pPr>
          </w:p>
        </w:tc>
        <w:tc>
          <w:tcPr>
            <w:tcW w:w="992" w:type="dxa"/>
            <w:vMerge/>
            <w:shd w:val="clear" w:color="auto" w:fill="auto"/>
            <w:vAlign w:val="center"/>
          </w:tcPr>
          <w:p w14:paraId="5FA39009" w14:textId="77777777" w:rsidR="001B5B47" w:rsidRPr="001C5B7A" w:rsidRDefault="001B5B47" w:rsidP="001B5B47">
            <w:pPr>
              <w:jc w:val="center"/>
              <w:rPr>
                <w:color w:val="000000"/>
                <w:sz w:val="16"/>
                <w:szCs w:val="16"/>
              </w:rPr>
            </w:pPr>
          </w:p>
        </w:tc>
        <w:tc>
          <w:tcPr>
            <w:tcW w:w="850" w:type="dxa"/>
            <w:vMerge/>
            <w:shd w:val="clear" w:color="auto" w:fill="auto"/>
            <w:vAlign w:val="center"/>
          </w:tcPr>
          <w:p w14:paraId="20D9964B" w14:textId="77777777" w:rsidR="001B5B47" w:rsidRPr="001C5B7A" w:rsidRDefault="001B5B47" w:rsidP="001B5B47">
            <w:pPr>
              <w:jc w:val="center"/>
              <w:rPr>
                <w:color w:val="000000"/>
                <w:sz w:val="16"/>
                <w:szCs w:val="16"/>
              </w:rPr>
            </w:pPr>
          </w:p>
        </w:tc>
        <w:tc>
          <w:tcPr>
            <w:tcW w:w="851" w:type="dxa"/>
            <w:shd w:val="clear" w:color="auto" w:fill="auto"/>
          </w:tcPr>
          <w:p w14:paraId="566779BC" w14:textId="102F6928" w:rsidR="001B5B47" w:rsidRPr="001C5B7A" w:rsidRDefault="001B5B47" w:rsidP="001B5B47">
            <w:pPr>
              <w:jc w:val="center"/>
              <w:rPr>
                <w:color w:val="000000"/>
                <w:sz w:val="16"/>
                <w:szCs w:val="16"/>
              </w:rPr>
            </w:pPr>
            <w:r w:rsidRPr="001C5B7A">
              <w:rPr>
                <w:rFonts w:cs="Times New Roman"/>
                <w:color w:val="000000"/>
                <w:sz w:val="16"/>
                <w:szCs w:val="16"/>
              </w:rPr>
              <w:t>1 квартал</w:t>
            </w:r>
          </w:p>
        </w:tc>
        <w:tc>
          <w:tcPr>
            <w:tcW w:w="992" w:type="dxa"/>
            <w:shd w:val="clear" w:color="auto" w:fill="auto"/>
            <w:vAlign w:val="center"/>
          </w:tcPr>
          <w:p w14:paraId="0E58E995" w14:textId="05E1E59F" w:rsidR="001B5B47" w:rsidRPr="001C5B7A" w:rsidRDefault="001B5B47" w:rsidP="001B5B47">
            <w:pPr>
              <w:jc w:val="center"/>
              <w:rPr>
                <w:color w:val="000000"/>
                <w:sz w:val="16"/>
                <w:szCs w:val="16"/>
              </w:rPr>
            </w:pPr>
            <w:r w:rsidRPr="001C5B7A">
              <w:rPr>
                <w:rFonts w:cs="Times New Roman"/>
                <w:color w:val="000000"/>
                <w:sz w:val="16"/>
                <w:szCs w:val="16"/>
              </w:rPr>
              <w:t>1 полугодие</w:t>
            </w:r>
          </w:p>
        </w:tc>
        <w:tc>
          <w:tcPr>
            <w:tcW w:w="851" w:type="dxa"/>
            <w:shd w:val="clear" w:color="auto" w:fill="auto"/>
            <w:vAlign w:val="center"/>
          </w:tcPr>
          <w:p w14:paraId="6DFF31CD" w14:textId="4632C02E" w:rsidR="001B5B47" w:rsidRPr="001C5B7A" w:rsidRDefault="001B5B47" w:rsidP="001B5B47">
            <w:pPr>
              <w:jc w:val="center"/>
              <w:rPr>
                <w:color w:val="000000"/>
                <w:sz w:val="16"/>
                <w:szCs w:val="16"/>
              </w:rPr>
            </w:pPr>
            <w:r w:rsidRPr="001C5B7A">
              <w:rPr>
                <w:rFonts w:cs="Times New Roman"/>
                <w:color w:val="000000"/>
                <w:sz w:val="16"/>
                <w:szCs w:val="16"/>
              </w:rPr>
              <w:t>9 месяцев</w:t>
            </w:r>
          </w:p>
        </w:tc>
        <w:tc>
          <w:tcPr>
            <w:tcW w:w="850" w:type="dxa"/>
            <w:shd w:val="clear" w:color="auto" w:fill="auto"/>
          </w:tcPr>
          <w:p w14:paraId="639D9D05" w14:textId="24038020" w:rsidR="001B5B47" w:rsidRPr="001C5B7A" w:rsidRDefault="001B5B47" w:rsidP="001B5B47">
            <w:pPr>
              <w:jc w:val="center"/>
              <w:rPr>
                <w:color w:val="000000"/>
                <w:sz w:val="16"/>
                <w:szCs w:val="16"/>
              </w:rPr>
            </w:pPr>
            <w:r w:rsidRPr="001C5B7A">
              <w:rPr>
                <w:rFonts w:cs="Times New Roman"/>
                <w:color w:val="000000"/>
                <w:sz w:val="16"/>
                <w:szCs w:val="16"/>
              </w:rPr>
              <w:t>12 месяцев</w:t>
            </w:r>
          </w:p>
        </w:tc>
        <w:tc>
          <w:tcPr>
            <w:tcW w:w="992" w:type="dxa"/>
            <w:vMerge/>
            <w:shd w:val="clear" w:color="auto" w:fill="auto"/>
          </w:tcPr>
          <w:p w14:paraId="5AB60DDE" w14:textId="354CEFF0" w:rsidR="001B5B47" w:rsidRPr="001C5B7A" w:rsidRDefault="001B5B47" w:rsidP="001B5B47">
            <w:pPr>
              <w:jc w:val="center"/>
              <w:rPr>
                <w:color w:val="000000"/>
                <w:sz w:val="16"/>
                <w:szCs w:val="16"/>
              </w:rPr>
            </w:pPr>
          </w:p>
        </w:tc>
        <w:tc>
          <w:tcPr>
            <w:tcW w:w="1134" w:type="dxa"/>
            <w:vMerge/>
            <w:shd w:val="clear" w:color="auto" w:fill="auto"/>
          </w:tcPr>
          <w:p w14:paraId="153EDF0F" w14:textId="77777777" w:rsidR="001B5B47" w:rsidRPr="001C5B7A" w:rsidRDefault="001B5B47" w:rsidP="001B5B47">
            <w:pPr>
              <w:jc w:val="center"/>
              <w:rPr>
                <w:color w:val="000000"/>
                <w:sz w:val="16"/>
                <w:szCs w:val="16"/>
              </w:rPr>
            </w:pPr>
          </w:p>
        </w:tc>
        <w:tc>
          <w:tcPr>
            <w:tcW w:w="1276" w:type="dxa"/>
            <w:vMerge/>
            <w:shd w:val="clear" w:color="auto" w:fill="auto"/>
          </w:tcPr>
          <w:p w14:paraId="27FFFB06" w14:textId="77777777" w:rsidR="001B5B47" w:rsidRPr="00573BDA" w:rsidRDefault="001B5B47" w:rsidP="001B5B47">
            <w:pPr>
              <w:jc w:val="center"/>
              <w:rPr>
                <w:rFonts w:cs="Times New Roman"/>
                <w:b/>
                <w:bCs/>
                <w:color w:val="000000"/>
                <w:sz w:val="16"/>
                <w:szCs w:val="16"/>
              </w:rPr>
            </w:pPr>
          </w:p>
        </w:tc>
      </w:tr>
      <w:tr w:rsidR="001B5B47" w:rsidRPr="00573BDA" w14:paraId="32695E64" w14:textId="77777777" w:rsidTr="00166954">
        <w:trPr>
          <w:trHeight w:val="338"/>
        </w:trPr>
        <w:tc>
          <w:tcPr>
            <w:tcW w:w="567" w:type="dxa"/>
            <w:vMerge/>
            <w:shd w:val="clear" w:color="auto" w:fill="auto"/>
          </w:tcPr>
          <w:p w14:paraId="31342F77" w14:textId="77777777" w:rsidR="001B5B47" w:rsidRDefault="001B5B47" w:rsidP="001B5B47">
            <w:pPr>
              <w:jc w:val="center"/>
              <w:rPr>
                <w:rFonts w:cs="Times New Roman"/>
                <w:sz w:val="16"/>
                <w:szCs w:val="16"/>
              </w:rPr>
            </w:pPr>
          </w:p>
        </w:tc>
        <w:tc>
          <w:tcPr>
            <w:tcW w:w="2127" w:type="dxa"/>
            <w:vMerge/>
            <w:shd w:val="clear" w:color="auto" w:fill="auto"/>
          </w:tcPr>
          <w:p w14:paraId="3A0DABBE" w14:textId="77777777" w:rsidR="001B5B47" w:rsidRPr="00573BDA" w:rsidRDefault="001B5B47" w:rsidP="001B5B47">
            <w:pPr>
              <w:rPr>
                <w:rFonts w:cs="Times New Roman"/>
                <w:b/>
                <w:bCs/>
                <w:color w:val="000000"/>
                <w:sz w:val="16"/>
                <w:szCs w:val="16"/>
              </w:rPr>
            </w:pPr>
          </w:p>
        </w:tc>
        <w:tc>
          <w:tcPr>
            <w:tcW w:w="992" w:type="dxa"/>
            <w:vMerge/>
            <w:shd w:val="clear" w:color="auto" w:fill="auto"/>
            <w:vAlign w:val="center"/>
          </w:tcPr>
          <w:p w14:paraId="398264C0" w14:textId="77777777" w:rsidR="001B5B47" w:rsidRPr="00CF5C6B" w:rsidRDefault="001B5B47" w:rsidP="001B5B47">
            <w:pPr>
              <w:jc w:val="center"/>
              <w:rPr>
                <w:rFonts w:cs="Times New Roman"/>
                <w:color w:val="000000"/>
                <w:sz w:val="16"/>
                <w:szCs w:val="16"/>
              </w:rPr>
            </w:pPr>
          </w:p>
        </w:tc>
        <w:tc>
          <w:tcPr>
            <w:tcW w:w="1559" w:type="dxa"/>
            <w:vMerge/>
            <w:shd w:val="clear" w:color="auto" w:fill="auto"/>
            <w:vAlign w:val="center"/>
          </w:tcPr>
          <w:p w14:paraId="5A5FF396" w14:textId="77777777" w:rsidR="001B5B47" w:rsidRPr="00573BDA" w:rsidRDefault="001B5B47" w:rsidP="001B5B47">
            <w:pPr>
              <w:rPr>
                <w:rFonts w:cs="Times New Roman"/>
                <w:color w:val="000000"/>
                <w:sz w:val="16"/>
                <w:szCs w:val="16"/>
              </w:rPr>
            </w:pPr>
          </w:p>
        </w:tc>
        <w:tc>
          <w:tcPr>
            <w:tcW w:w="992" w:type="dxa"/>
            <w:shd w:val="clear" w:color="auto" w:fill="auto"/>
          </w:tcPr>
          <w:p w14:paraId="2E10B987" w14:textId="59064E53" w:rsidR="001B5B47" w:rsidRPr="001C5B7A" w:rsidRDefault="00E95068" w:rsidP="001B5B47">
            <w:pPr>
              <w:jc w:val="center"/>
              <w:rPr>
                <w:color w:val="000000"/>
                <w:sz w:val="16"/>
                <w:szCs w:val="16"/>
              </w:rPr>
            </w:pPr>
            <w:r w:rsidRPr="001C5B7A">
              <w:rPr>
                <w:sz w:val="16"/>
                <w:szCs w:val="16"/>
              </w:rPr>
              <w:t>4</w:t>
            </w:r>
          </w:p>
        </w:tc>
        <w:tc>
          <w:tcPr>
            <w:tcW w:w="993" w:type="dxa"/>
            <w:shd w:val="clear" w:color="auto" w:fill="auto"/>
          </w:tcPr>
          <w:p w14:paraId="52AA496E" w14:textId="42FF90B6" w:rsidR="001B5B47" w:rsidRPr="001C5B7A" w:rsidRDefault="00166954" w:rsidP="001B5B47">
            <w:pPr>
              <w:jc w:val="center"/>
              <w:rPr>
                <w:color w:val="000000"/>
                <w:sz w:val="16"/>
                <w:szCs w:val="16"/>
              </w:rPr>
            </w:pPr>
            <w:r w:rsidRPr="001C5B7A">
              <w:rPr>
                <w:color w:val="000000"/>
                <w:sz w:val="16"/>
                <w:szCs w:val="16"/>
              </w:rPr>
              <w:t>-</w:t>
            </w:r>
          </w:p>
        </w:tc>
        <w:tc>
          <w:tcPr>
            <w:tcW w:w="992" w:type="dxa"/>
            <w:shd w:val="clear" w:color="auto" w:fill="auto"/>
          </w:tcPr>
          <w:p w14:paraId="69CFF58C" w14:textId="615F7B0B" w:rsidR="001B5B47" w:rsidRPr="001C5B7A" w:rsidRDefault="00166954" w:rsidP="001B5B47">
            <w:pPr>
              <w:jc w:val="center"/>
              <w:rPr>
                <w:color w:val="000000"/>
                <w:sz w:val="16"/>
                <w:szCs w:val="16"/>
              </w:rPr>
            </w:pPr>
            <w:r w:rsidRPr="001C5B7A">
              <w:rPr>
                <w:color w:val="000000"/>
                <w:sz w:val="16"/>
                <w:szCs w:val="16"/>
              </w:rPr>
              <w:t>-</w:t>
            </w:r>
          </w:p>
        </w:tc>
        <w:tc>
          <w:tcPr>
            <w:tcW w:w="850" w:type="dxa"/>
            <w:shd w:val="clear" w:color="auto" w:fill="auto"/>
          </w:tcPr>
          <w:p w14:paraId="6A0BEDF9" w14:textId="2700488A" w:rsidR="001B5B47" w:rsidRPr="001C5B7A" w:rsidRDefault="00166954" w:rsidP="001B5B47">
            <w:pPr>
              <w:jc w:val="center"/>
              <w:rPr>
                <w:color w:val="000000"/>
                <w:sz w:val="16"/>
                <w:szCs w:val="16"/>
              </w:rPr>
            </w:pPr>
            <w:r w:rsidRPr="001C5B7A">
              <w:rPr>
                <w:color w:val="000000"/>
                <w:sz w:val="16"/>
                <w:szCs w:val="16"/>
              </w:rPr>
              <w:t>4</w:t>
            </w:r>
          </w:p>
        </w:tc>
        <w:tc>
          <w:tcPr>
            <w:tcW w:w="851" w:type="dxa"/>
            <w:shd w:val="clear" w:color="auto" w:fill="auto"/>
          </w:tcPr>
          <w:p w14:paraId="07D8F3D5" w14:textId="50EB8D0E" w:rsidR="001B5B47" w:rsidRPr="001C5B7A" w:rsidRDefault="00166954" w:rsidP="001B5B47">
            <w:pPr>
              <w:jc w:val="center"/>
              <w:rPr>
                <w:color w:val="000000"/>
                <w:sz w:val="16"/>
                <w:szCs w:val="16"/>
              </w:rPr>
            </w:pPr>
            <w:r w:rsidRPr="001C5B7A">
              <w:rPr>
                <w:color w:val="000000"/>
                <w:sz w:val="16"/>
                <w:szCs w:val="16"/>
              </w:rPr>
              <w:t>1</w:t>
            </w:r>
          </w:p>
        </w:tc>
        <w:tc>
          <w:tcPr>
            <w:tcW w:w="992" w:type="dxa"/>
            <w:shd w:val="clear" w:color="auto" w:fill="auto"/>
          </w:tcPr>
          <w:p w14:paraId="1671B138" w14:textId="7BD2050B" w:rsidR="001B5B47" w:rsidRPr="001C5B7A" w:rsidRDefault="00E95068" w:rsidP="001B5B47">
            <w:pPr>
              <w:jc w:val="center"/>
              <w:rPr>
                <w:sz w:val="16"/>
                <w:szCs w:val="16"/>
              </w:rPr>
            </w:pPr>
            <w:r w:rsidRPr="001C5B7A">
              <w:rPr>
                <w:sz w:val="16"/>
                <w:szCs w:val="16"/>
              </w:rPr>
              <w:t>1</w:t>
            </w:r>
          </w:p>
        </w:tc>
        <w:tc>
          <w:tcPr>
            <w:tcW w:w="851" w:type="dxa"/>
            <w:shd w:val="clear" w:color="auto" w:fill="auto"/>
          </w:tcPr>
          <w:p w14:paraId="1FAB9820" w14:textId="1E034172" w:rsidR="001B5B47" w:rsidRPr="001C5B7A" w:rsidRDefault="00E95068" w:rsidP="001B5B47">
            <w:pPr>
              <w:jc w:val="center"/>
              <w:rPr>
                <w:sz w:val="16"/>
                <w:szCs w:val="16"/>
              </w:rPr>
            </w:pPr>
            <w:r w:rsidRPr="001C5B7A">
              <w:rPr>
                <w:sz w:val="16"/>
                <w:szCs w:val="16"/>
              </w:rPr>
              <w:t>1</w:t>
            </w:r>
          </w:p>
        </w:tc>
        <w:tc>
          <w:tcPr>
            <w:tcW w:w="850" w:type="dxa"/>
            <w:shd w:val="clear" w:color="auto" w:fill="auto"/>
          </w:tcPr>
          <w:p w14:paraId="565D112D" w14:textId="76008B14" w:rsidR="001B5B47" w:rsidRPr="001C5B7A" w:rsidRDefault="00E95068" w:rsidP="001B5B47">
            <w:pPr>
              <w:jc w:val="center"/>
              <w:rPr>
                <w:sz w:val="16"/>
                <w:szCs w:val="16"/>
              </w:rPr>
            </w:pPr>
            <w:r w:rsidRPr="001C5B7A">
              <w:rPr>
                <w:sz w:val="16"/>
                <w:szCs w:val="16"/>
              </w:rPr>
              <w:t>4</w:t>
            </w:r>
          </w:p>
        </w:tc>
        <w:tc>
          <w:tcPr>
            <w:tcW w:w="992" w:type="dxa"/>
            <w:shd w:val="clear" w:color="auto" w:fill="auto"/>
          </w:tcPr>
          <w:p w14:paraId="66B55BCC" w14:textId="4766FDE7" w:rsidR="001B5B47" w:rsidRPr="001C5B7A" w:rsidRDefault="00166954" w:rsidP="001B5B47">
            <w:pPr>
              <w:jc w:val="center"/>
              <w:rPr>
                <w:color w:val="000000"/>
                <w:sz w:val="16"/>
                <w:szCs w:val="16"/>
              </w:rPr>
            </w:pPr>
            <w:r w:rsidRPr="001C5B7A">
              <w:rPr>
                <w:color w:val="000000"/>
                <w:sz w:val="16"/>
                <w:szCs w:val="16"/>
              </w:rPr>
              <w:t>0</w:t>
            </w:r>
          </w:p>
        </w:tc>
        <w:tc>
          <w:tcPr>
            <w:tcW w:w="1134" w:type="dxa"/>
            <w:shd w:val="clear" w:color="auto" w:fill="auto"/>
          </w:tcPr>
          <w:p w14:paraId="568F81FE" w14:textId="55275A03" w:rsidR="001B5B47" w:rsidRPr="001C5B7A" w:rsidRDefault="00166954" w:rsidP="001B5B47">
            <w:pPr>
              <w:jc w:val="center"/>
              <w:rPr>
                <w:color w:val="000000"/>
                <w:sz w:val="16"/>
                <w:szCs w:val="16"/>
              </w:rPr>
            </w:pPr>
            <w:r w:rsidRPr="001C5B7A">
              <w:rPr>
                <w:color w:val="000000"/>
                <w:sz w:val="16"/>
                <w:szCs w:val="16"/>
              </w:rPr>
              <w:t>0</w:t>
            </w:r>
          </w:p>
        </w:tc>
        <w:tc>
          <w:tcPr>
            <w:tcW w:w="1276" w:type="dxa"/>
            <w:vMerge/>
            <w:shd w:val="clear" w:color="auto" w:fill="auto"/>
          </w:tcPr>
          <w:p w14:paraId="5A7AC1CB" w14:textId="77777777" w:rsidR="001B5B47" w:rsidRPr="00573BDA" w:rsidRDefault="001B5B47" w:rsidP="001B5B47">
            <w:pPr>
              <w:jc w:val="center"/>
              <w:rPr>
                <w:rFonts w:cs="Times New Roman"/>
                <w:b/>
                <w:bCs/>
                <w:color w:val="000000"/>
                <w:sz w:val="16"/>
                <w:szCs w:val="16"/>
              </w:rPr>
            </w:pPr>
          </w:p>
        </w:tc>
      </w:tr>
      <w:tr w:rsidR="001B5B47" w:rsidRPr="00573BDA" w14:paraId="798FEA06" w14:textId="77777777" w:rsidTr="00840055">
        <w:trPr>
          <w:trHeight w:val="420"/>
        </w:trPr>
        <w:tc>
          <w:tcPr>
            <w:tcW w:w="567" w:type="dxa"/>
            <w:vMerge w:val="restart"/>
            <w:shd w:val="clear" w:color="auto" w:fill="auto"/>
            <w:hideMark/>
          </w:tcPr>
          <w:p w14:paraId="6E89041C" w14:textId="77777777" w:rsidR="001B5B47" w:rsidRPr="00573BDA" w:rsidRDefault="001B5B47" w:rsidP="001B5B47">
            <w:pPr>
              <w:jc w:val="center"/>
              <w:rPr>
                <w:rFonts w:cs="Times New Roman"/>
                <w:sz w:val="16"/>
                <w:szCs w:val="16"/>
              </w:rPr>
            </w:pPr>
            <w:r w:rsidRPr="00573BDA">
              <w:rPr>
                <w:rFonts w:cs="Times New Roman"/>
                <w:sz w:val="16"/>
                <w:szCs w:val="16"/>
              </w:rPr>
              <w:t>2</w:t>
            </w:r>
          </w:p>
        </w:tc>
        <w:tc>
          <w:tcPr>
            <w:tcW w:w="2127" w:type="dxa"/>
            <w:vMerge w:val="restart"/>
            <w:shd w:val="clear" w:color="auto" w:fill="auto"/>
            <w:hideMark/>
          </w:tcPr>
          <w:p w14:paraId="196F9405"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992" w:type="dxa"/>
            <w:vMerge w:val="restart"/>
            <w:shd w:val="clear" w:color="auto" w:fill="auto"/>
            <w:hideMark/>
          </w:tcPr>
          <w:p w14:paraId="688E4261" w14:textId="77777777" w:rsidR="001B5B47" w:rsidRPr="00573BDA" w:rsidRDefault="001B5B47" w:rsidP="001B5B47">
            <w:pPr>
              <w:jc w:val="center"/>
              <w:rPr>
                <w:rFonts w:cs="Times New Roman"/>
                <w:b/>
                <w:bCs/>
                <w:color w:val="000000"/>
                <w:sz w:val="16"/>
                <w:szCs w:val="16"/>
              </w:rPr>
            </w:pPr>
            <w:r w:rsidRPr="00573BDA">
              <w:rPr>
                <w:rFonts w:cs="Times New Roman"/>
                <w:b/>
                <w:bCs/>
                <w:color w:val="000000"/>
                <w:sz w:val="16"/>
                <w:szCs w:val="16"/>
              </w:rPr>
              <w:t>2025-2027</w:t>
            </w:r>
          </w:p>
        </w:tc>
        <w:tc>
          <w:tcPr>
            <w:tcW w:w="1559" w:type="dxa"/>
            <w:shd w:val="clear" w:color="auto" w:fill="auto"/>
            <w:hideMark/>
          </w:tcPr>
          <w:p w14:paraId="349576C7"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Итого</w:t>
            </w:r>
          </w:p>
        </w:tc>
        <w:tc>
          <w:tcPr>
            <w:tcW w:w="992" w:type="dxa"/>
            <w:shd w:val="clear" w:color="auto" w:fill="auto"/>
            <w:hideMark/>
          </w:tcPr>
          <w:p w14:paraId="64FA8D94" w14:textId="7E873D34" w:rsidR="001B5B47" w:rsidRPr="009B2C47" w:rsidRDefault="001B5B47" w:rsidP="001B5B47">
            <w:pPr>
              <w:jc w:val="center"/>
              <w:rPr>
                <w:rFonts w:cs="Times New Roman"/>
                <w:b/>
                <w:bCs/>
                <w:color w:val="000000"/>
                <w:sz w:val="16"/>
                <w:szCs w:val="16"/>
              </w:rPr>
            </w:pPr>
            <w:r w:rsidRPr="009B2C47">
              <w:rPr>
                <w:b/>
                <w:bCs/>
                <w:color w:val="000000"/>
                <w:sz w:val="16"/>
                <w:szCs w:val="16"/>
              </w:rPr>
              <w:t>22 088,16</w:t>
            </w:r>
          </w:p>
        </w:tc>
        <w:tc>
          <w:tcPr>
            <w:tcW w:w="993" w:type="dxa"/>
            <w:shd w:val="clear" w:color="auto" w:fill="auto"/>
            <w:hideMark/>
          </w:tcPr>
          <w:p w14:paraId="7B164612" w14:textId="3B820842" w:rsidR="001B5B47" w:rsidRPr="009B2C47" w:rsidRDefault="001B5B47" w:rsidP="001B5B47">
            <w:pPr>
              <w:jc w:val="center"/>
              <w:rPr>
                <w:rFonts w:cs="Times New Roman"/>
                <w:b/>
                <w:bCs/>
                <w:color w:val="FF0000"/>
                <w:sz w:val="16"/>
                <w:szCs w:val="16"/>
              </w:rPr>
            </w:pPr>
            <w:r w:rsidRPr="009B2C47">
              <w:rPr>
                <w:b/>
                <w:bCs/>
                <w:color w:val="000000"/>
                <w:sz w:val="16"/>
                <w:szCs w:val="16"/>
              </w:rPr>
              <w:t>0,00</w:t>
            </w:r>
          </w:p>
        </w:tc>
        <w:tc>
          <w:tcPr>
            <w:tcW w:w="992" w:type="dxa"/>
            <w:shd w:val="clear" w:color="auto" w:fill="auto"/>
            <w:hideMark/>
          </w:tcPr>
          <w:p w14:paraId="208B228B" w14:textId="039133B2" w:rsidR="001B5B47" w:rsidRPr="009B2C47" w:rsidRDefault="001B5B47" w:rsidP="001B5B47">
            <w:pPr>
              <w:jc w:val="center"/>
              <w:rPr>
                <w:rFonts w:cs="Times New Roman"/>
                <w:b/>
                <w:bCs/>
                <w:color w:val="FF0000"/>
                <w:sz w:val="16"/>
                <w:szCs w:val="16"/>
              </w:rPr>
            </w:pPr>
            <w:r w:rsidRPr="009B2C47">
              <w:rPr>
                <w:b/>
                <w:bCs/>
                <w:color w:val="000000"/>
                <w:sz w:val="16"/>
                <w:szCs w:val="16"/>
              </w:rPr>
              <w:t>0,00</w:t>
            </w:r>
          </w:p>
        </w:tc>
        <w:tc>
          <w:tcPr>
            <w:tcW w:w="4394" w:type="dxa"/>
            <w:gridSpan w:val="5"/>
            <w:shd w:val="clear" w:color="auto" w:fill="auto"/>
            <w:hideMark/>
          </w:tcPr>
          <w:p w14:paraId="14B8E7AB" w14:textId="5EA3F21A" w:rsidR="001B5B47" w:rsidRPr="009B2C47" w:rsidRDefault="001B5B47" w:rsidP="001B5B47">
            <w:pPr>
              <w:jc w:val="center"/>
              <w:rPr>
                <w:rFonts w:cs="Times New Roman"/>
                <w:b/>
                <w:bCs/>
                <w:color w:val="000000"/>
                <w:sz w:val="16"/>
                <w:szCs w:val="16"/>
              </w:rPr>
            </w:pPr>
            <w:r w:rsidRPr="009B2C47">
              <w:rPr>
                <w:b/>
                <w:bCs/>
                <w:color w:val="000000"/>
                <w:sz w:val="16"/>
                <w:szCs w:val="16"/>
              </w:rPr>
              <w:t>22 088,16</w:t>
            </w:r>
          </w:p>
        </w:tc>
        <w:tc>
          <w:tcPr>
            <w:tcW w:w="992" w:type="dxa"/>
            <w:shd w:val="clear" w:color="auto" w:fill="auto"/>
            <w:hideMark/>
          </w:tcPr>
          <w:p w14:paraId="149C554E" w14:textId="52DEA7B5"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1134" w:type="dxa"/>
            <w:shd w:val="clear" w:color="auto" w:fill="auto"/>
            <w:hideMark/>
          </w:tcPr>
          <w:p w14:paraId="4C813E11" w14:textId="75225136"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1276" w:type="dxa"/>
            <w:vMerge w:val="restart"/>
            <w:shd w:val="clear" w:color="auto" w:fill="auto"/>
            <w:hideMark/>
          </w:tcPr>
          <w:p w14:paraId="1536FCE0" w14:textId="77777777" w:rsidR="001B5B47" w:rsidRPr="00573BDA" w:rsidRDefault="001B5B47" w:rsidP="001B5B47">
            <w:pPr>
              <w:jc w:val="center"/>
              <w:rPr>
                <w:rFonts w:cs="Times New Roman"/>
                <w:b/>
                <w:bCs/>
                <w:color w:val="000000"/>
                <w:sz w:val="16"/>
                <w:szCs w:val="16"/>
              </w:rPr>
            </w:pPr>
            <w:r w:rsidRPr="00573BDA">
              <w:rPr>
                <w:rFonts w:cs="Times New Roman"/>
                <w:b/>
                <w:bCs/>
                <w:color w:val="000000"/>
                <w:sz w:val="16"/>
                <w:szCs w:val="16"/>
              </w:rPr>
              <w:t>Х</w:t>
            </w:r>
          </w:p>
        </w:tc>
      </w:tr>
      <w:tr w:rsidR="001B5B47" w:rsidRPr="00573BDA" w14:paraId="2ED77706" w14:textId="77777777" w:rsidTr="00840055">
        <w:trPr>
          <w:trHeight w:val="1020"/>
        </w:trPr>
        <w:tc>
          <w:tcPr>
            <w:tcW w:w="567" w:type="dxa"/>
            <w:vMerge/>
            <w:vAlign w:val="center"/>
            <w:hideMark/>
          </w:tcPr>
          <w:p w14:paraId="2111E16A" w14:textId="77777777" w:rsidR="001B5B47" w:rsidRPr="00573BDA" w:rsidRDefault="001B5B47" w:rsidP="001B5B47">
            <w:pPr>
              <w:rPr>
                <w:rFonts w:cs="Times New Roman"/>
                <w:sz w:val="16"/>
                <w:szCs w:val="16"/>
              </w:rPr>
            </w:pPr>
          </w:p>
        </w:tc>
        <w:tc>
          <w:tcPr>
            <w:tcW w:w="2127" w:type="dxa"/>
            <w:vMerge/>
            <w:vAlign w:val="center"/>
            <w:hideMark/>
          </w:tcPr>
          <w:p w14:paraId="46017573" w14:textId="77777777" w:rsidR="001B5B47" w:rsidRPr="00573BDA" w:rsidRDefault="001B5B47" w:rsidP="001B5B47">
            <w:pPr>
              <w:rPr>
                <w:rFonts w:cs="Times New Roman"/>
                <w:i/>
                <w:iCs/>
                <w:color w:val="000000"/>
                <w:sz w:val="16"/>
                <w:szCs w:val="16"/>
              </w:rPr>
            </w:pPr>
          </w:p>
        </w:tc>
        <w:tc>
          <w:tcPr>
            <w:tcW w:w="992" w:type="dxa"/>
            <w:vMerge/>
            <w:vAlign w:val="center"/>
            <w:hideMark/>
          </w:tcPr>
          <w:p w14:paraId="4103A3BB" w14:textId="77777777" w:rsidR="001B5B47" w:rsidRPr="00573BDA" w:rsidRDefault="001B5B47" w:rsidP="001B5B47">
            <w:pPr>
              <w:rPr>
                <w:rFonts w:cs="Times New Roman"/>
                <w:b/>
                <w:bCs/>
                <w:color w:val="000000"/>
                <w:sz w:val="16"/>
                <w:szCs w:val="16"/>
              </w:rPr>
            </w:pPr>
          </w:p>
        </w:tc>
        <w:tc>
          <w:tcPr>
            <w:tcW w:w="1559" w:type="dxa"/>
            <w:shd w:val="clear" w:color="auto" w:fill="auto"/>
            <w:hideMark/>
          </w:tcPr>
          <w:p w14:paraId="43AD0670"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5FDCD7CB" w14:textId="4FFE3E09" w:rsidR="001B5B47" w:rsidRPr="009B2C47" w:rsidRDefault="001B5B47" w:rsidP="001B5B47">
            <w:pPr>
              <w:jc w:val="center"/>
              <w:rPr>
                <w:rFonts w:cs="Times New Roman"/>
                <w:b/>
                <w:bCs/>
                <w:color w:val="000000"/>
                <w:sz w:val="16"/>
                <w:szCs w:val="16"/>
              </w:rPr>
            </w:pPr>
            <w:r w:rsidRPr="009B2C47">
              <w:rPr>
                <w:b/>
                <w:bCs/>
                <w:color w:val="000000"/>
                <w:sz w:val="16"/>
                <w:szCs w:val="16"/>
              </w:rPr>
              <w:t>4 373,46</w:t>
            </w:r>
          </w:p>
        </w:tc>
        <w:tc>
          <w:tcPr>
            <w:tcW w:w="993" w:type="dxa"/>
            <w:shd w:val="clear" w:color="auto" w:fill="auto"/>
            <w:hideMark/>
          </w:tcPr>
          <w:p w14:paraId="364F702C" w14:textId="502A4D97" w:rsidR="001B5B47" w:rsidRPr="009B2C47" w:rsidRDefault="001B5B47" w:rsidP="001B5B47">
            <w:pPr>
              <w:jc w:val="center"/>
              <w:rPr>
                <w:rFonts w:cs="Times New Roman"/>
                <w:b/>
                <w:bCs/>
                <w:color w:val="FF0000"/>
                <w:sz w:val="16"/>
                <w:szCs w:val="16"/>
              </w:rPr>
            </w:pPr>
            <w:r w:rsidRPr="009B2C47">
              <w:rPr>
                <w:b/>
                <w:bCs/>
                <w:color w:val="000000"/>
                <w:sz w:val="16"/>
                <w:szCs w:val="16"/>
              </w:rPr>
              <w:t>0,00</w:t>
            </w:r>
          </w:p>
        </w:tc>
        <w:tc>
          <w:tcPr>
            <w:tcW w:w="992" w:type="dxa"/>
            <w:shd w:val="clear" w:color="auto" w:fill="auto"/>
            <w:hideMark/>
          </w:tcPr>
          <w:p w14:paraId="208F1144" w14:textId="5DE7FAC9" w:rsidR="001B5B47" w:rsidRPr="009B2C47" w:rsidRDefault="001B5B47" w:rsidP="001B5B47">
            <w:pPr>
              <w:jc w:val="center"/>
              <w:rPr>
                <w:rFonts w:cs="Times New Roman"/>
                <w:b/>
                <w:bCs/>
                <w:color w:val="FF0000"/>
                <w:sz w:val="16"/>
                <w:szCs w:val="16"/>
              </w:rPr>
            </w:pPr>
            <w:r w:rsidRPr="009B2C47">
              <w:rPr>
                <w:b/>
                <w:bCs/>
                <w:color w:val="000000"/>
                <w:sz w:val="16"/>
                <w:szCs w:val="16"/>
              </w:rPr>
              <w:t>0,00</w:t>
            </w:r>
          </w:p>
        </w:tc>
        <w:tc>
          <w:tcPr>
            <w:tcW w:w="4394" w:type="dxa"/>
            <w:gridSpan w:val="5"/>
            <w:shd w:val="clear" w:color="auto" w:fill="auto"/>
            <w:hideMark/>
          </w:tcPr>
          <w:p w14:paraId="2B9629E8" w14:textId="6306B7CA" w:rsidR="001B5B47" w:rsidRPr="009B2C47" w:rsidRDefault="001B5B47" w:rsidP="001B5B47">
            <w:pPr>
              <w:jc w:val="center"/>
              <w:rPr>
                <w:rFonts w:cs="Times New Roman"/>
                <w:b/>
                <w:bCs/>
                <w:color w:val="000000"/>
                <w:sz w:val="16"/>
                <w:szCs w:val="16"/>
              </w:rPr>
            </w:pPr>
            <w:r w:rsidRPr="009B2C47">
              <w:rPr>
                <w:b/>
                <w:bCs/>
                <w:color w:val="000000"/>
                <w:sz w:val="16"/>
                <w:szCs w:val="16"/>
              </w:rPr>
              <w:t>4 373,46</w:t>
            </w:r>
          </w:p>
        </w:tc>
        <w:tc>
          <w:tcPr>
            <w:tcW w:w="992" w:type="dxa"/>
            <w:shd w:val="clear" w:color="auto" w:fill="auto"/>
            <w:hideMark/>
          </w:tcPr>
          <w:p w14:paraId="3AD278B5" w14:textId="1FD9C173"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1134" w:type="dxa"/>
            <w:shd w:val="clear" w:color="auto" w:fill="auto"/>
            <w:hideMark/>
          </w:tcPr>
          <w:p w14:paraId="376D7FE9" w14:textId="2C501AFE"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1276" w:type="dxa"/>
            <w:vMerge/>
            <w:vAlign w:val="center"/>
            <w:hideMark/>
          </w:tcPr>
          <w:p w14:paraId="7ED0E468" w14:textId="77777777" w:rsidR="001B5B47" w:rsidRPr="00573BDA" w:rsidRDefault="001B5B47" w:rsidP="001B5B47">
            <w:pPr>
              <w:rPr>
                <w:rFonts w:cs="Times New Roman"/>
                <w:b/>
                <w:bCs/>
                <w:color w:val="000000"/>
                <w:sz w:val="16"/>
                <w:szCs w:val="16"/>
              </w:rPr>
            </w:pPr>
          </w:p>
        </w:tc>
      </w:tr>
      <w:tr w:rsidR="001B5B47" w:rsidRPr="00573BDA" w14:paraId="6E61F1DF" w14:textId="77777777" w:rsidTr="00840055">
        <w:trPr>
          <w:trHeight w:val="690"/>
        </w:trPr>
        <w:tc>
          <w:tcPr>
            <w:tcW w:w="567" w:type="dxa"/>
            <w:vMerge/>
            <w:vAlign w:val="center"/>
            <w:hideMark/>
          </w:tcPr>
          <w:p w14:paraId="1AFDE3CB" w14:textId="77777777" w:rsidR="001B5B47" w:rsidRPr="00573BDA" w:rsidRDefault="001B5B47" w:rsidP="001B5B47">
            <w:pPr>
              <w:rPr>
                <w:rFonts w:cs="Times New Roman"/>
                <w:sz w:val="16"/>
                <w:szCs w:val="16"/>
              </w:rPr>
            </w:pPr>
          </w:p>
        </w:tc>
        <w:tc>
          <w:tcPr>
            <w:tcW w:w="2127" w:type="dxa"/>
            <w:vMerge/>
            <w:vAlign w:val="center"/>
            <w:hideMark/>
          </w:tcPr>
          <w:p w14:paraId="1918A895" w14:textId="77777777" w:rsidR="001B5B47" w:rsidRPr="00573BDA" w:rsidRDefault="001B5B47" w:rsidP="001B5B47">
            <w:pPr>
              <w:rPr>
                <w:rFonts w:cs="Times New Roman"/>
                <w:i/>
                <w:iCs/>
                <w:color w:val="000000"/>
                <w:sz w:val="16"/>
                <w:szCs w:val="16"/>
              </w:rPr>
            </w:pPr>
          </w:p>
        </w:tc>
        <w:tc>
          <w:tcPr>
            <w:tcW w:w="992" w:type="dxa"/>
            <w:vMerge/>
            <w:vAlign w:val="center"/>
            <w:hideMark/>
          </w:tcPr>
          <w:p w14:paraId="62081AB1" w14:textId="77777777" w:rsidR="001B5B47" w:rsidRPr="00573BDA" w:rsidRDefault="001B5B47" w:rsidP="001B5B47">
            <w:pPr>
              <w:rPr>
                <w:rFonts w:cs="Times New Roman"/>
                <w:b/>
                <w:bCs/>
                <w:color w:val="000000"/>
                <w:sz w:val="16"/>
                <w:szCs w:val="16"/>
              </w:rPr>
            </w:pPr>
          </w:p>
        </w:tc>
        <w:tc>
          <w:tcPr>
            <w:tcW w:w="1559" w:type="dxa"/>
            <w:shd w:val="clear" w:color="auto" w:fill="auto"/>
            <w:hideMark/>
          </w:tcPr>
          <w:p w14:paraId="6BF4EBD6"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Средства бюджета Московской области</w:t>
            </w:r>
          </w:p>
        </w:tc>
        <w:tc>
          <w:tcPr>
            <w:tcW w:w="992" w:type="dxa"/>
            <w:shd w:val="clear" w:color="auto" w:fill="auto"/>
            <w:hideMark/>
          </w:tcPr>
          <w:p w14:paraId="2E087465" w14:textId="5C3DBA6B" w:rsidR="001B5B47" w:rsidRPr="009B2C47" w:rsidRDefault="001B5B47" w:rsidP="001B5B47">
            <w:pPr>
              <w:jc w:val="center"/>
              <w:rPr>
                <w:rFonts w:cs="Times New Roman"/>
                <w:b/>
                <w:bCs/>
                <w:color w:val="000000"/>
                <w:sz w:val="16"/>
                <w:szCs w:val="16"/>
              </w:rPr>
            </w:pPr>
            <w:r w:rsidRPr="009B2C47">
              <w:rPr>
                <w:b/>
                <w:bCs/>
                <w:color w:val="000000"/>
                <w:sz w:val="16"/>
                <w:szCs w:val="16"/>
              </w:rPr>
              <w:t>17 714,70</w:t>
            </w:r>
          </w:p>
        </w:tc>
        <w:tc>
          <w:tcPr>
            <w:tcW w:w="993" w:type="dxa"/>
            <w:shd w:val="clear" w:color="auto" w:fill="auto"/>
            <w:hideMark/>
          </w:tcPr>
          <w:p w14:paraId="1565FFB7" w14:textId="035CF765"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992" w:type="dxa"/>
            <w:shd w:val="clear" w:color="auto" w:fill="auto"/>
            <w:hideMark/>
          </w:tcPr>
          <w:p w14:paraId="050FCBBA" w14:textId="273B5A0D"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4394" w:type="dxa"/>
            <w:gridSpan w:val="5"/>
            <w:shd w:val="clear" w:color="auto" w:fill="auto"/>
            <w:hideMark/>
          </w:tcPr>
          <w:p w14:paraId="4A07538B" w14:textId="64078C50" w:rsidR="001B5B47" w:rsidRPr="009B2C47" w:rsidRDefault="001B5B47" w:rsidP="001B5B47">
            <w:pPr>
              <w:jc w:val="center"/>
              <w:rPr>
                <w:rFonts w:cs="Times New Roman"/>
                <w:b/>
                <w:bCs/>
                <w:color w:val="000000"/>
                <w:sz w:val="16"/>
                <w:szCs w:val="16"/>
              </w:rPr>
            </w:pPr>
            <w:r w:rsidRPr="009B2C47">
              <w:rPr>
                <w:b/>
                <w:bCs/>
                <w:color w:val="000000"/>
                <w:sz w:val="16"/>
                <w:szCs w:val="16"/>
              </w:rPr>
              <w:t>17 714,70</w:t>
            </w:r>
          </w:p>
        </w:tc>
        <w:tc>
          <w:tcPr>
            <w:tcW w:w="992" w:type="dxa"/>
            <w:shd w:val="clear" w:color="auto" w:fill="auto"/>
            <w:hideMark/>
          </w:tcPr>
          <w:p w14:paraId="161CE573" w14:textId="381BE1B9"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1134" w:type="dxa"/>
            <w:shd w:val="clear" w:color="auto" w:fill="auto"/>
            <w:hideMark/>
          </w:tcPr>
          <w:p w14:paraId="6D9B1A1B" w14:textId="7E3789B4"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1276" w:type="dxa"/>
            <w:vMerge/>
            <w:vAlign w:val="center"/>
            <w:hideMark/>
          </w:tcPr>
          <w:p w14:paraId="724579E3" w14:textId="77777777" w:rsidR="001B5B47" w:rsidRPr="00573BDA" w:rsidRDefault="001B5B47" w:rsidP="001B5B47">
            <w:pPr>
              <w:rPr>
                <w:rFonts w:cs="Times New Roman"/>
                <w:b/>
                <w:bCs/>
                <w:color w:val="000000"/>
                <w:sz w:val="16"/>
                <w:szCs w:val="16"/>
              </w:rPr>
            </w:pPr>
          </w:p>
        </w:tc>
      </w:tr>
      <w:tr w:rsidR="001B5B47" w:rsidRPr="00573BDA" w14:paraId="34C399E3" w14:textId="77777777" w:rsidTr="00840055">
        <w:trPr>
          <w:trHeight w:val="314"/>
        </w:trPr>
        <w:tc>
          <w:tcPr>
            <w:tcW w:w="567" w:type="dxa"/>
            <w:vMerge w:val="restart"/>
            <w:shd w:val="clear" w:color="auto" w:fill="auto"/>
            <w:hideMark/>
          </w:tcPr>
          <w:p w14:paraId="3E88F451" w14:textId="77777777" w:rsidR="001B5B47" w:rsidRPr="00573BDA" w:rsidRDefault="001B5B47" w:rsidP="001B5B47">
            <w:pPr>
              <w:jc w:val="center"/>
              <w:rPr>
                <w:rFonts w:cs="Times New Roman"/>
                <w:sz w:val="16"/>
                <w:szCs w:val="16"/>
              </w:rPr>
            </w:pPr>
            <w:r w:rsidRPr="00573BDA">
              <w:rPr>
                <w:rFonts w:cs="Times New Roman"/>
                <w:sz w:val="16"/>
                <w:szCs w:val="16"/>
              </w:rPr>
              <w:t>2.1.</w:t>
            </w:r>
          </w:p>
        </w:tc>
        <w:tc>
          <w:tcPr>
            <w:tcW w:w="2127" w:type="dxa"/>
            <w:vMerge w:val="restart"/>
            <w:shd w:val="clear" w:color="auto" w:fill="auto"/>
            <w:hideMark/>
          </w:tcPr>
          <w:p w14:paraId="2711AE74" w14:textId="77777777" w:rsidR="001B5B47" w:rsidRPr="00573BDA" w:rsidRDefault="001B5B47" w:rsidP="001B5B47">
            <w:pPr>
              <w:rPr>
                <w:rFonts w:cs="Times New Roman"/>
                <w:color w:val="000000"/>
                <w:sz w:val="16"/>
                <w:szCs w:val="16"/>
              </w:rPr>
            </w:pPr>
            <w:r w:rsidRPr="00573BDA">
              <w:rPr>
                <w:rFonts w:cs="Times New Roman"/>
                <w:color w:val="000000"/>
                <w:sz w:val="16"/>
                <w:szCs w:val="16"/>
              </w:rPr>
              <w:t xml:space="preserve">Мероприятие 03.01 Обеспечение мероприятий по переселению граждан из аварийного жилищного фонда» </w:t>
            </w:r>
          </w:p>
        </w:tc>
        <w:tc>
          <w:tcPr>
            <w:tcW w:w="992" w:type="dxa"/>
            <w:vMerge w:val="restart"/>
            <w:shd w:val="clear" w:color="auto" w:fill="auto"/>
            <w:hideMark/>
          </w:tcPr>
          <w:p w14:paraId="6C5E689C"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2025-2027</w:t>
            </w:r>
          </w:p>
        </w:tc>
        <w:tc>
          <w:tcPr>
            <w:tcW w:w="1559" w:type="dxa"/>
            <w:shd w:val="clear" w:color="auto" w:fill="auto"/>
            <w:hideMark/>
          </w:tcPr>
          <w:p w14:paraId="7CE02C05" w14:textId="77777777" w:rsidR="001B5B47" w:rsidRPr="00573BDA" w:rsidRDefault="001B5B47" w:rsidP="001B5B47">
            <w:pPr>
              <w:rPr>
                <w:rFonts w:cs="Times New Roman"/>
                <w:color w:val="000000"/>
                <w:sz w:val="16"/>
                <w:szCs w:val="16"/>
              </w:rPr>
            </w:pPr>
            <w:r w:rsidRPr="00573BDA">
              <w:rPr>
                <w:rFonts w:cs="Times New Roman"/>
                <w:color w:val="000000"/>
                <w:sz w:val="16"/>
                <w:szCs w:val="16"/>
              </w:rPr>
              <w:t>Итого</w:t>
            </w:r>
          </w:p>
        </w:tc>
        <w:tc>
          <w:tcPr>
            <w:tcW w:w="992" w:type="dxa"/>
            <w:shd w:val="clear" w:color="auto" w:fill="auto"/>
            <w:hideMark/>
          </w:tcPr>
          <w:p w14:paraId="3F05A5B1" w14:textId="383C2085" w:rsidR="001B5B47" w:rsidRPr="009B2C47" w:rsidRDefault="001B5B47" w:rsidP="001B5B47">
            <w:pPr>
              <w:jc w:val="center"/>
              <w:rPr>
                <w:rFonts w:cs="Times New Roman"/>
                <w:color w:val="000000"/>
                <w:sz w:val="16"/>
                <w:szCs w:val="16"/>
              </w:rPr>
            </w:pPr>
            <w:r w:rsidRPr="009B2C47">
              <w:rPr>
                <w:color w:val="000000"/>
                <w:sz w:val="16"/>
                <w:szCs w:val="16"/>
              </w:rPr>
              <w:t>22 088,16</w:t>
            </w:r>
          </w:p>
        </w:tc>
        <w:tc>
          <w:tcPr>
            <w:tcW w:w="993" w:type="dxa"/>
            <w:shd w:val="clear" w:color="auto" w:fill="auto"/>
            <w:hideMark/>
          </w:tcPr>
          <w:p w14:paraId="56B2441A" w14:textId="3B645C07" w:rsidR="001B5B47" w:rsidRPr="009B2C47" w:rsidRDefault="001B5B47" w:rsidP="001B5B47">
            <w:pPr>
              <w:jc w:val="center"/>
              <w:rPr>
                <w:rFonts w:cs="Times New Roman"/>
                <w:color w:val="000000"/>
                <w:sz w:val="16"/>
                <w:szCs w:val="16"/>
              </w:rPr>
            </w:pPr>
            <w:r w:rsidRPr="009B2C47">
              <w:rPr>
                <w:color w:val="000000"/>
                <w:sz w:val="16"/>
                <w:szCs w:val="16"/>
              </w:rPr>
              <w:t>0,00</w:t>
            </w:r>
          </w:p>
        </w:tc>
        <w:tc>
          <w:tcPr>
            <w:tcW w:w="992" w:type="dxa"/>
            <w:shd w:val="clear" w:color="auto" w:fill="auto"/>
            <w:hideMark/>
          </w:tcPr>
          <w:p w14:paraId="0FEB7A42" w14:textId="5B8E9C16" w:rsidR="001B5B47" w:rsidRPr="009B2C47" w:rsidRDefault="001B5B47" w:rsidP="001B5B47">
            <w:pPr>
              <w:jc w:val="center"/>
              <w:rPr>
                <w:rFonts w:cs="Times New Roman"/>
                <w:color w:val="000000"/>
                <w:sz w:val="16"/>
                <w:szCs w:val="16"/>
              </w:rPr>
            </w:pPr>
            <w:r w:rsidRPr="009B2C47">
              <w:rPr>
                <w:color w:val="000000"/>
                <w:sz w:val="16"/>
                <w:szCs w:val="16"/>
              </w:rPr>
              <w:t>0,00</w:t>
            </w:r>
          </w:p>
        </w:tc>
        <w:tc>
          <w:tcPr>
            <w:tcW w:w="4394" w:type="dxa"/>
            <w:gridSpan w:val="5"/>
            <w:shd w:val="clear" w:color="auto" w:fill="auto"/>
            <w:hideMark/>
          </w:tcPr>
          <w:p w14:paraId="57BDDD2A" w14:textId="6567AD27" w:rsidR="001B5B47" w:rsidRPr="009B2C47" w:rsidRDefault="001B5B47" w:rsidP="001B5B47">
            <w:pPr>
              <w:jc w:val="center"/>
              <w:rPr>
                <w:rFonts w:cs="Times New Roman"/>
                <w:color w:val="000000"/>
                <w:sz w:val="16"/>
                <w:szCs w:val="16"/>
              </w:rPr>
            </w:pPr>
            <w:r w:rsidRPr="009B2C47">
              <w:rPr>
                <w:color w:val="000000"/>
                <w:sz w:val="16"/>
                <w:szCs w:val="16"/>
              </w:rPr>
              <w:t>22 088,16</w:t>
            </w:r>
          </w:p>
        </w:tc>
        <w:tc>
          <w:tcPr>
            <w:tcW w:w="992" w:type="dxa"/>
            <w:shd w:val="clear" w:color="auto" w:fill="auto"/>
            <w:hideMark/>
          </w:tcPr>
          <w:p w14:paraId="29DA6E06" w14:textId="76A537E4" w:rsidR="001B5B47" w:rsidRPr="009B2C47" w:rsidRDefault="001B5B47" w:rsidP="001B5B47">
            <w:pPr>
              <w:jc w:val="center"/>
              <w:rPr>
                <w:rFonts w:cs="Times New Roman"/>
                <w:sz w:val="16"/>
                <w:szCs w:val="16"/>
                <w:highlight w:val="cyan"/>
              </w:rPr>
            </w:pPr>
            <w:r w:rsidRPr="009B2C47">
              <w:rPr>
                <w:color w:val="000000"/>
                <w:sz w:val="16"/>
                <w:szCs w:val="16"/>
              </w:rPr>
              <w:t>0,00</w:t>
            </w:r>
          </w:p>
        </w:tc>
        <w:tc>
          <w:tcPr>
            <w:tcW w:w="1134" w:type="dxa"/>
            <w:shd w:val="clear" w:color="auto" w:fill="auto"/>
            <w:hideMark/>
          </w:tcPr>
          <w:p w14:paraId="3BBBA6E2" w14:textId="24F45D85" w:rsidR="001B5B47" w:rsidRPr="009B2C47" w:rsidRDefault="001B5B47" w:rsidP="001B5B47">
            <w:pPr>
              <w:jc w:val="center"/>
              <w:rPr>
                <w:rFonts w:cs="Times New Roman"/>
                <w:sz w:val="16"/>
                <w:szCs w:val="16"/>
                <w:highlight w:val="cyan"/>
              </w:rPr>
            </w:pPr>
            <w:r w:rsidRPr="009B2C47">
              <w:rPr>
                <w:color w:val="000000"/>
                <w:sz w:val="16"/>
                <w:szCs w:val="16"/>
              </w:rPr>
              <w:t>0,00</w:t>
            </w:r>
          </w:p>
        </w:tc>
        <w:tc>
          <w:tcPr>
            <w:tcW w:w="1276" w:type="dxa"/>
            <w:vMerge w:val="restart"/>
            <w:shd w:val="clear" w:color="auto" w:fill="auto"/>
            <w:hideMark/>
          </w:tcPr>
          <w:p w14:paraId="28FE099D"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 xml:space="preserve">УГЖКХ, </w:t>
            </w:r>
            <w:r w:rsidRPr="00573BDA">
              <w:rPr>
                <w:rFonts w:cs="Times New Roman"/>
                <w:color w:val="000000"/>
                <w:sz w:val="16"/>
                <w:szCs w:val="16"/>
              </w:rPr>
              <w:br/>
              <w:t>МКУ «СБДХ»</w:t>
            </w:r>
          </w:p>
        </w:tc>
      </w:tr>
      <w:tr w:rsidR="001B5B47" w:rsidRPr="00573BDA" w14:paraId="56AD2E66" w14:textId="77777777" w:rsidTr="00840055">
        <w:trPr>
          <w:trHeight w:val="1065"/>
        </w:trPr>
        <w:tc>
          <w:tcPr>
            <w:tcW w:w="567" w:type="dxa"/>
            <w:vMerge/>
            <w:vAlign w:val="center"/>
            <w:hideMark/>
          </w:tcPr>
          <w:p w14:paraId="4EF368BD" w14:textId="77777777" w:rsidR="001B5B47" w:rsidRPr="00573BDA" w:rsidRDefault="001B5B47" w:rsidP="001B5B47">
            <w:pPr>
              <w:rPr>
                <w:rFonts w:cs="Times New Roman"/>
                <w:sz w:val="16"/>
                <w:szCs w:val="16"/>
              </w:rPr>
            </w:pPr>
          </w:p>
        </w:tc>
        <w:tc>
          <w:tcPr>
            <w:tcW w:w="2127" w:type="dxa"/>
            <w:vMerge/>
            <w:vAlign w:val="center"/>
            <w:hideMark/>
          </w:tcPr>
          <w:p w14:paraId="6B05FB3E" w14:textId="77777777" w:rsidR="001B5B47" w:rsidRPr="00573BDA" w:rsidRDefault="001B5B47" w:rsidP="001B5B47">
            <w:pPr>
              <w:rPr>
                <w:rFonts w:cs="Times New Roman"/>
                <w:i/>
                <w:iCs/>
                <w:color w:val="000000"/>
                <w:sz w:val="16"/>
                <w:szCs w:val="16"/>
              </w:rPr>
            </w:pPr>
          </w:p>
        </w:tc>
        <w:tc>
          <w:tcPr>
            <w:tcW w:w="992" w:type="dxa"/>
            <w:vMerge/>
            <w:vAlign w:val="center"/>
            <w:hideMark/>
          </w:tcPr>
          <w:p w14:paraId="5F845888" w14:textId="77777777" w:rsidR="001B5B47" w:rsidRPr="00573BDA" w:rsidRDefault="001B5B47" w:rsidP="001B5B47">
            <w:pPr>
              <w:rPr>
                <w:rFonts w:cs="Times New Roman"/>
                <w:color w:val="000000"/>
                <w:sz w:val="16"/>
                <w:szCs w:val="16"/>
              </w:rPr>
            </w:pPr>
          </w:p>
        </w:tc>
        <w:tc>
          <w:tcPr>
            <w:tcW w:w="1559" w:type="dxa"/>
            <w:shd w:val="clear" w:color="auto" w:fill="auto"/>
            <w:hideMark/>
          </w:tcPr>
          <w:p w14:paraId="73453F88" w14:textId="77777777" w:rsidR="001B5B47" w:rsidRPr="00573BDA" w:rsidRDefault="001B5B47" w:rsidP="001B5B47">
            <w:pPr>
              <w:rPr>
                <w:rFonts w:cs="Times New Roman"/>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2A33459" w14:textId="1E8E529E" w:rsidR="001B5B47" w:rsidRPr="009B2C47" w:rsidRDefault="001B5B47" w:rsidP="001B5B47">
            <w:pPr>
              <w:jc w:val="center"/>
              <w:rPr>
                <w:rFonts w:cs="Times New Roman"/>
                <w:color w:val="000000"/>
                <w:sz w:val="16"/>
                <w:szCs w:val="16"/>
              </w:rPr>
            </w:pPr>
            <w:r w:rsidRPr="009B2C47">
              <w:rPr>
                <w:color w:val="000000"/>
                <w:sz w:val="16"/>
                <w:szCs w:val="16"/>
              </w:rPr>
              <w:t>4 373,46</w:t>
            </w:r>
          </w:p>
        </w:tc>
        <w:tc>
          <w:tcPr>
            <w:tcW w:w="993" w:type="dxa"/>
            <w:shd w:val="clear" w:color="auto" w:fill="auto"/>
            <w:hideMark/>
          </w:tcPr>
          <w:p w14:paraId="0A1C2290" w14:textId="1DF5EDA4" w:rsidR="001B5B47" w:rsidRPr="009B2C47" w:rsidRDefault="001B5B47" w:rsidP="001B5B47">
            <w:pPr>
              <w:jc w:val="center"/>
              <w:rPr>
                <w:rFonts w:cs="Times New Roman"/>
                <w:color w:val="000000"/>
                <w:sz w:val="16"/>
                <w:szCs w:val="16"/>
              </w:rPr>
            </w:pPr>
            <w:r w:rsidRPr="009B2C47">
              <w:rPr>
                <w:color w:val="000000"/>
                <w:sz w:val="16"/>
                <w:szCs w:val="16"/>
              </w:rPr>
              <w:t>0,00</w:t>
            </w:r>
          </w:p>
        </w:tc>
        <w:tc>
          <w:tcPr>
            <w:tcW w:w="992" w:type="dxa"/>
            <w:shd w:val="clear" w:color="auto" w:fill="auto"/>
            <w:hideMark/>
          </w:tcPr>
          <w:p w14:paraId="746694D3" w14:textId="6C55C6AC" w:rsidR="001B5B47" w:rsidRPr="009B2C47" w:rsidRDefault="001B5B47" w:rsidP="001B5B47">
            <w:pPr>
              <w:jc w:val="center"/>
              <w:rPr>
                <w:rFonts w:cs="Times New Roman"/>
                <w:color w:val="000000"/>
                <w:sz w:val="16"/>
                <w:szCs w:val="16"/>
              </w:rPr>
            </w:pPr>
            <w:r w:rsidRPr="009B2C47">
              <w:rPr>
                <w:color w:val="000000"/>
                <w:sz w:val="16"/>
                <w:szCs w:val="16"/>
              </w:rPr>
              <w:t>0,00</w:t>
            </w:r>
          </w:p>
        </w:tc>
        <w:tc>
          <w:tcPr>
            <w:tcW w:w="4394" w:type="dxa"/>
            <w:gridSpan w:val="5"/>
            <w:shd w:val="clear" w:color="auto" w:fill="auto"/>
            <w:hideMark/>
          </w:tcPr>
          <w:p w14:paraId="1E684A6E" w14:textId="56445464" w:rsidR="001B5B47" w:rsidRPr="009B2C47" w:rsidRDefault="001B5B47" w:rsidP="001B5B47">
            <w:pPr>
              <w:jc w:val="center"/>
              <w:rPr>
                <w:rFonts w:cs="Times New Roman"/>
                <w:color w:val="000000"/>
                <w:sz w:val="16"/>
                <w:szCs w:val="16"/>
              </w:rPr>
            </w:pPr>
            <w:r w:rsidRPr="009B2C47">
              <w:rPr>
                <w:color w:val="000000"/>
                <w:sz w:val="16"/>
                <w:szCs w:val="16"/>
              </w:rPr>
              <w:t>4 373,46</w:t>
            </w:r>
          </w:p>
        </w:tc>
        <w:tc>
          <w:tcPr>
            <w:tcW w:w="992" w:type="dxa"/>
            <w:shd w:val="clear" w:color="auto" w:fill="auto"/>
            <w:hideMark/>
          </w:tcPr>
          <w:p w14:paraId="21FC2778" w14:textId="702ACEF4" w:rsidR="001B5B47" w:rsidRPr="009B2C47" w:rsidRDefault="001B5B47" w:rsidP="001B5B47">
            <w:pPr>
              <w:jc w:val="center"/>
              <w:rPr>
                <w:rFonts w:cs="Times New Roman"/>
                <w:sz w:val="16"/>
                <w:szCs w:val="16"/>
                <w:highlight w:val="cyan"/>
              </w:rPr>
            </w:pPr>
            <w:r w:rsidRPr="009B2C47">
              <w:rPr>
                <w:color w:val="000000"/>
                <w:sz w:val="16"/>
                <w:szCs w:val="16"/>
              </w:rPr>
              <w:t>0,00</w:t>
            </w:r>
          </w:p>
        </w:tc>
        <w:tc>
          <w:tcPr>
            <w:tcW w:w="1134" w:type="dxa"/>
            <w:shd w:val="clear" w:color="auto" w:fill="auto"/>
            <w:hideMark/>
          </w:tcPr>
          <w:p w14:paraId="6182E156" w14:textId="33AAF087" w:rsidR="001B5B47" w:rsidRPr="009B2C47" w:rsidRDefault="001B5B47" w:rsidP="001B5B47">
            <w:pPr>
              <w:jc w:val="center"/>
              <w:rPr>
                <w:rFonts w:cs="Times New Roman"/>
                <w:sz w:val="16"/>
                <w:szCs w:val="16"/>
                <w:highlight w:val="cyan"/>
              </w:rPr>
            </w:pPr>
            <w:r w:rsidRPr="009B2C47">
              <w:rPr>
                <w:color w:val="000000"/>
                <w:sz w:val="16"/>
                <w:szCs w:val="16"/>
              </w:rPr>
              <w:t>0,00</w:t>
            </w:r>
          </w:p>
        </w:tc>
        <w:tc>
          <w:tcPr>
            <w:tcW w:w="1276" w:type="dxa"/>
            <w:vMerge/>
            <w:vAlign w:val="center"/>
            <w:hideMark/>
          </w:tcPr>
          <w:p w14:paraId="750B89AA" w14:textId="77777777" w:rsidR="001B5B47" w:rsidRPr="00573BDA" w:rsidRDefault="001B5B47" w:rsidP="001B5B47">
            <w:pPr>
              <w:rPr>
                <w:rFonts w:cs="Times New Roman"/>
                <w:color w:val="000000"/>
                <w:sz w:val="16"/>
                <w:szCs w:val="16"/>
              </w:rPr>
            </w:pPr>
          </w:p>
        </w:tc>
      </w:tr>
      <w:tr w:rsidR="001B5B47" w:rsidRPr="00573BDA" w14:paraId="2F01786E" w14:textId="77777777" w:rsidTr="00840055">
        <w:trPr>
          <w:trHeight w:val="333"/>
        </w:trPr>
        <w:tc>
          <w:tcPr>
            <w:tcW w:w="567" w:type="dxa"/>
            <w:vMerge/>
            <w:vAlign w:val="center"/>
            <w:hideMark/>
          </w:tcPr>
          <w:p w14:paraId="4CD9F1C5" w14:textId="77777777" w:rsidR="001B5B47" w:rsidRPr="00573BDA" w:rsidRDefault="001B5B47" w:rsidP="001B5B47">
            <w:pPr>
              <w:rPr>
                <w:rFonts w:cs="Times New Roman"/>
                <w:sz w:val="16"/>
                <w:szCs w:val="16"/>
              </w:rPr>
            </w:pPr>
          </w:p>
        </w:tc>
        <w:tc>
          <w:tcPr>
            <w:tcW w:w="2127" w:type="dxa"/>
            <w:vMerge/>
            <w:vAlign w:val="center"/>
            <w:hideMark/>
          </w:tcPr>
          <w:p w14:paraId="601CEFED" w14:textId="77777777" w:rsidR="001B5B47" w:rsidRPr="00573BDA" w:rsidRDefault="001B5B47" w:rsidP="001B5B47">
            <w:pPr>
              <w:rPr>
                <w:rFonts w:cs="Times New Roman"/>
                <w:i/>
                <w:iCs/>
                <w:color w:val="000000"/>
                <w:sz w:val="16"/>
                <w:szCs w:val="16"/>
              </w:rPr>
            </w:pPr>
          </w:p>
        </w:tc>
        <w:tc>
          <w:tcPr>
            <w:tcW w:w="992" w:type="dxa"/>
            <w:vMerge/>
            <w:vAlign w:val="center"/>
            <w:hideMark/>
          </w:tcPr>
          <w:p w14:paraId="512D3D60" w14:textId="77777777" w:rsidR="001B5B47" w:rsidRPr="00573BDA" w:rsidRDefault="001B5B47" w:rsidP="001B5B47">
            <w:pPr>
              <w:rPr>
                <w:rFonts w:cs="Times New Roman"/>
                <w:color w:val="000000"/>
                <w:sz w:val="16"/>
                <w:szCs w:val="16"/>
              </w:rPr>
            </w:pPr>
          </w:p>
        </w:tc>
        <w:tc>
          <w:tcPr>
            <w:tcW w:w="1559" w:type="dxa"/>
            <w:shd w:val="clear" w:color="auto" w:fill="auto"/>
            <w:hideMark/>
          </w:tcPr>
          <w:p w14:paraId="4F986364" w14:textId="77777777" w:rsidR="001B5B47" w:rsidRPr="00573BDA" w:rsidRDefault="001B5B47" w:rsidP="001B5B47">
            <w:pPr>
              <w:rPr>
                <w:rFonts w:cs="Times New Roman"/>
                <w:color w:val="000000"/>
                <w:sz w:val="16"/>
                <w:szCs w:val="16"/>
              </w:rPr>
            </w:pPr>
            <w:r w:rsidRPr="00573BDA">
              <w:rPr>
                <w:rFonts w:cs="Times New Roman"/>
                <w:color w:val="000000"/>
                <w:sz w:val="16"/>
                <w:szCs w:val="16"/>
              </w:rPr>
              <w:t>Средства бюджета Московской области</w:t>
            </w:r>
          </w:p>
        </w:tc>
        <w:tc>
          <w:tcPr>
            <w:tcW w:w="992" w:type="dxa"/>
            <w:shd w:val="clear" w:color="auto" w:fill="auto"/>
            <w:hideMark/>
          </w:tcPr>
          <w:p w14:paraId="2429D32A" w14:textId="30AEA503" w:rsidR="001B5B47" w:rsidRPr="009B2C47" w:rsidRDefault="001B5B47" w:rsidP="001B5B47">
            <w:pPr>
              <w:jc w:val="center"/>
              <w:rPr>
                <w:rFonts w:cs="Times New Roman"/>
                <w:color w:val="000000"/>
                <w:sz w:val="16"/>
                <w:szCs w:val="16"/>
              </w:rPr>
            </w:pPr>
            <w:r w:rsidRPr="009B2C47">
              <w:rPr>
                <w:color w:val="000000"/>
                <w:sz w:val="16"/>
                <w:szCs w:val="16"/>
              </w:rPr>
              <w:t>17 714,70</w:t>
            </w:r>
          </w:p>
        </w:tc>
        <w:tc>
          <w:tcPr>
            <w:tcW w:w="993" w:type="dxa"/>
            <w:shd w:val="clear" w:color="auto" w:fill="auto"/>
            <w:hideMark/>
          </w:tcPr>
          <w:p w14:paraId="7396B1F2" w14:textId="29EA9FE8" w:rsidR="001B5B47" w:rsidRPr="009B2C47" w:rsidRDefault="001B5B47" w:rsidP="001B5B47">
            <w:pPr>
              <w:jc w:val="center"/>
              <w:rPr>
                <w:rFonts w:cs="Times New Roman"/>
                <w:color w:val="000000"/>
                <w:sz w:val="16"/>
                <w:szCs w:val="16"/>
              </w:rPr>
            </w:pPr>
            <w:r w:rsidRPr="009B2C47">
              <w:rPr>
                <w:color w:val="000000"/>
                <w:sz w:val="16"/>
                <w:szCs w:val="16"/>
              </w:rPr>
              <w:t>0,00</w:t>
            </w:r>
          </w:p>
        </w:tc>
        <w:tc>
          <w:tcPr>
            <w:tcW w:w="992" w:type="dxa"/>
            <w:shd w:val="clear" w:color="auto" w:fill="auto"/>
            <w:hideMark/>
          </w:tcPr>
          <w:p w14:paraId="773579E3" w14:textId="49F68747" w:rsidR="001B5B47" w:rsidRPr="009B2C47" w:rsidRDefault="001B5B47" w:rsidP="001B5B47">
            <w:pPr>
              <w:jc w:val="center"/>
              <w:rPr>
                <w:rFonts w:cs="Times New Roman"/>
                <w:color w:val="000000"/>
                <w:sz w:val="16"/>
                <w:szCs w:val="16"/>
              </w:rPr>
            </w:pPr>
            <w:r w:rsidRPr="009B2C47">
              <w:rPr>
                <w:color w:val="000000"/>
                <w:sz w:val="16"/>
                <w:szCs w:val="16"/>
              </w:rPr>
              <w:t>0,00</w:t>
            </w:r>
          </w:p>
        </w:tc>
        <w:tc>
          <w:tcPr>
            <w:tcW w:w="4394" w:type="dxa"/>
            <w:gridSpan w:val="5"/>
            <w:shd w:val="clear" w:color="auto" w:fill="auto"/>
            <w:hideMark/>
          </w:tcPr>
          <w:p w14:paraId="5991E5BC" w14:textId="3A5CF8B5" w:rsidR="001B5B47" w:rsidRPr="009B2C47" w:rsidRDefault="001B5B47" w:rsidP="001B5B47">
            <w:pPr>
              <w:jc w:val="center"/>
              <w:rPr>
                <w:rFonts w:cs="Times New Roman"/>
                <w:color w:val="000000"/>
                <w:sz w:val="16"/>
                <w:szCs w:val="16"/>
              </w:rPr>
            </w:pPr>
            <w:r w:rsidRPr="009B2C47">
              <w:rPr>
                <w:color w:val="000000"/>
                <w:sz w:val="16"/>
                <w:szCs w:val="16"/>
              </w:rPr>
              <w:t>17 714,70</w:t>
            </w:r>
          </w:p>
        </w:tc>
        <w:tc>
          <w:tcPr>
            <w:tcW w:w="992" w:type="dxa"/>
            <w:shd w:val="clear" w:color="auto" w:fill="auto"/>
            <w:hideMark/>
          </w:tcPr>
          <w:p w14:paraId="4D274945" w14:textId="6625E0D8" w:rsidR="001B5B47" w:rsidRPr="009B2C47" w:rsidRDefault="001B5B47" w:rsidP="001B5B47">
            <w:pPr>
              <w:jc w:val="center"/>
              <w:rPr>
                <w:rFonts w:cs="Times New Roman"/>
                <w:sz w:val="16"/>
                <w:szCs w:val="16"/>
                <w:highlight w:val="cyan"/>
              </w:rPr>
            </w:pPr>
            <w:r w:rsidRPr="009B2C47">
              <w:rPr>
                <w:color w:val="000000"/>
                <w:sz w:val="16"/>
                <w:szCs w:val="16"/>
              </w:rPr>
              <w:t>0,00</w:t>
            </w:r>
          </w:p>
        </w:tc>
        <w:tc>
          <w:tcPr>
            <w:tcW w:w="1134" w:type="dxa"/>
            <w:shd w:val="clear" w:color="auto" w:fill="auto"/>
            <w:hideMark/>
          </w:tcPr>
          <w:p w14:paraId="7732AC16" w14:textId="7F8A8B79" w:rsidR="001B5B47" w:rsidRPr="009B2C47" w:rsidRDefault="001B5B47" w:rsidP="001B5B47">
            <w:pPr>
              <w:jc w:val="center"/>
              <w:rPr>
                <w:rFonts w:cs="Times New Roman"/>
                <w:sz w:val="16"/>
                <w:szCs w:val="16"/>
                <w:highlight w:val="cyan"/>
              </w:rPr>
            </w:pPr>
            <w:r w:rsidRPr="009B2C47">
              <w:rPr>
                <w:color w:val="000000"/>
                <w:sz w:val="16"/>
                <w:szCs w:val="16"/>
              </w:rPr>
              <w:t>0,00</w:t>
            </w:r>
          </w:p>
        </w:tc>
        <w:tc>
          <w:tcPr>
            <w:tcW w:w="1276" w:type="dxa"/>
            <w:vMerge/>
            <w:vAlign w:val="center"/>
            <w:hideMark/>
          </w:tcPr>
          <w:p w14:paraId="6E00C7E4" w14:textId="77777777" w:rsidR="001B5B47" w:rsidRPr="00573BDA" w:rsidRDefault="001B5B47" w:rsidP="001B5B47">
            <w:pPr>
              <w:rPr>
                <w:rFonts w:cs="Times New Roman"/>
                <w:color w:val="000000"/>
                <w:sz w:val="16"/>
                <w:szCs w:val="16"/>
              </w:rPr>
            </w:pPr>
          </w:p>
        </w:tc>
      </w:tr>
      <w:tr w:rsidR="001B5B47" w:rsidRPr="00573BDA" w14:paraId="0183E70B" w14:textId="77777777" w:rsidTr="00840055">
        <w:trPr>
          <w:trHeight w:val="249"/>
        </w:trPr>
        <w:tc>
          <w:tcPr>
            <w:tcW w:w="567" w:type="dxa"/>
            <w:vMerge w:val="restart"/>
            <w:shd w:val="clear" w:color="auto" w:fill="auto"/>
            <w:hideMark/>
          </w:tcPr>
          <w:p w14:paraId="6675DE83" w14:textId="77777777" w:rsidR="001B5B47" w:rsidRPr="00573BDA" w:rsidRDefault="001B5B47" w:rsidP="001B5B47">
            <w:pPr>
              <w:jc w:val="center"/>
              <w:rPr>
                <w:rFonts w:cs="Times New Roman"/>
                <w:sz w:val="16"/>
                <w:szCs w:val="16"/>
              </w:rPr>
            </w:pPr>
            <w:r w:rsidRPr="00573BDA">
              <w:rPr>
                <w:rFonts w:cs="Times New Roman"/>
                <w:sz w:val="16"/>
                <w:szCs w:val="16"/>
              </w:rPr>
              <w:t>2.3.</w:t>
            </w:r>
          </w:p>
        </w:tc>
        <w:tc>
          <w:tcPr>
            <w:tcW w:w="2127" w:type="dxa"/>
            <w:vMerge w:val="restart"/>
            <w:shd w:val="clear" w:color="auto" w:fill="auto"/>
            <w:hideMark/>
          </w:tcPr>
          <w:p w14:paraId="52E63D87" w14:textId="77777777" w:rsidR="001B5B47" w:rsidRPr="00573BDA" w:rsidRDefault="001B5B47" w:rsidP="001B5B47">
            <w:pPr>
              <w:rPr>
                <w:rFonts w:cs="Times New Roman"/>
                <w:i/>
                <w:iCs/>
                <w:color w:val="000000"/>
                <w:sz w:val="16"/>
                <w:szCs w:val="16"/>
              </w:rPr>
            </w:pPr>
            <w:r w:rsidRPr="00573BDA">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w:t>
            </w:r>
          </w:p>
        </w:tc>
        <w:tc>
          <w:tcPr>
            <w:tcW w:w="992" w:type="dxa"/>
            <w:vMerge w:val="restart"/>
            <w:shd w:val="clear" w:color="auto" w:fill="auto"/>
            <w:hideMark/>
          </w:tcPr>
          <w:p w14:paraId="65D33A22"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X</w:t>
            </w:r>
          </w:p>
        </w:tc>
        <w:tc>
          <w:tcPr>
            <w:tcW w:w="1559" w:type="dxa"/>
            <w:vMerge w:val="restart"/>
            <w:shd w:val="clear" w:color="auto" w:fill="auto"/>
            <w:hideMark/>
          </w:tcPr>
          <w:p w14:paraId="736A1F3D"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X</w:t>
            </w:r>
          </w:p>
        </w:tc>
        <w:tc>
          <w:tcPr>
            <w:tcW w:w="992" w:type="dxa"/>
            <w:vMerge w:val="restart"/>
            <w:shd w:val="clear" w:color="auto" w:fill="auto"/>
            <w:hideMark/>
          </w:tcPr>
          <w:p w14:paraId="493D4EC9"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Всего</w:t>
            </w:r>
          </w:p>
        </w:tc>
        <w:tc>
          <w:tcPr>
            <w:tcW w:w="993" w:type="dxa"/>
            <w:vMerge w:val="restart"/>
            <w:shd w:val="clear" w:color="auto" w:fill="auto"/>
            <w:hideMark/>
          </w:tcPr>
          <w:p w14:paraId="500456F3"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2023 год</w:t>
            </w:r>
          </w:p>
        </w:tc>
        <w:tc>
          <w:tcPr>
            <w:tcW w:w="992" w:type="dxa"/>
            <w:vMerge w:val="restart"/>
            <w:shd w:val="clear" w:color="auto" w:fill="auto"/>
            <w:hideMark/>
          </w:tcPr>
          <w:p w14:paraId="518891A0"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2024 год</w:t>
            </w:r>
          </w:p>
        </w:tc>
        <w:tc>
          <w:tcPr>
            <w:tcW w:w="850" w:type="dxa"/>
            <w:vMerge w:val="restart"/>
            <w:shd w:val="clear" w:color="auto" w:fill="auto"/>
            <w:hideMark/>
          </w:tcPr>
          <w:p w14:paraId="7F478FCC"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2025 год</w:t>
            </w:r>
          </w:p>
        </w:tc>
        <w:tc>
          <w:tcPr>
            <w:tcW w:w="3544" w:type="dxa"/>
            <w:gridSpan w:val="4"/>
            <w:shd w:val="clear" w:color="auto" w:fill="auto"/>
            <w:hideMark/>
          </w:tcPr>
          <w:p w14:paraId="77647BCB"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В том числе:</w:t>
            </w:r>
          </w:p>
        </w:tc>
        <w:tc>
          <w:tcPr>
            <w:tcW w:w="992" w:type="dxa"/>
            <w:vMerge w:val="restart"/>
            <w:shd w:val="clear" w:color="auto" w:fill="auto"/>
            <w:hideMark/>
          </w:tcPr>
          <w:p w14:paraId="64EE1028"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2026 год</w:t>
            </w:r>
          </w:p>
        </w:tc>
        <w:tc>
          <w:tcPr>
            <w:tcW w:w="1134" w:type="dxa"/>
            <w:vMerge w:val="restart"/>
            <w:shd w:val="clear" w:color="auto" w:fill="auto"/>
            <w:hideMark/>
          </w:tcPr>
          <w:p w14:paraId="1BEEC0A6"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2027 год</w:t>
            </w:r>
          </w:p>
        </w:tc>
        <w:tc>
          <w:tcPr>
            <w:tcW w:w="1276" w:type="dxa"/>
            <w:vMerge w:val="restart"/>
            <w:shd w:val="clear" w:color="auto" w:fill="auto"/>
            <w:hideMark/>
          </w:tcPr>
          <w:p w14:paraId="31616C48"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Х</w:t>
            </w:r>
          </w:p>
        </w:tc>
      </w:tr>
      <w:tr w:rsidR="001B5B47" w:rsidRPr="00573BDA" w14:paraId="4F224C26" w14:textId="77777777" w:rsidTr="00840055">
        <w:trPr>
          <w:trHeight w:val="359"/>
        </w:trPr>
        <w:tc>
          <w:tcPr>
            <w:tcW w:w="567" w:type="dxa"/>
            <w:vMerge/>
            <w:vAlign w:val="center"/>
            <w:hideMark/>
          </w:tcPr>
          <w:p w14:paraId="3C433F27" w14:textId="77777777" w:rsidR="001B5B47" w:rsidRPr="00573BDA" w:rsidRDefault="001B5B47" w:rsidP="001B5B47">
            <w:pPr>
              <w:rPr>
                <w:rFonts w:cs="Times New Roman"/>
                <w:sz w:val="16"/>
                <w:szCs w:val="16"/>
              </w:rPr>
            </w:pPr>
          </w:p>
        </w:tc>
        <w:tc>
          <w:tcPr>
            <w:tcW w:w="2127" w:type="dxa"/>
            <w:vMerge/>
            <w:vAlign w:val="center"/>
            <w:hideMark/>
          </w:tcPr>
          <w:p w14:paraId="7ADA90CF" w14:textId="77777777" w:rsidR="001B5B47" w:rsidRPr="00573BDA" w:rsidRDefault="001B5B47" w:rsidP="001B5B47">
            <w:pPr>
              <w:rPr>
                <w:rFonts w:cs="Times New Roman"/>
                <w:i/>
                <w:iCs/>
                <w:color w:val="000000"/>
                <w:sz w:val="16"/>
                <w:szCs w:val="16"/>
              </w:rPr>
            </w:pPr>
          </w:p>
        </w:tc>
        <w:tc>
          <w:tcPr>
            <w:tcW w:w="992" w:type="dxa"/>
            <w:vMerge/>
            <w:vAlign w:val="center"/>
            <w:hideMark/>
          </w:tcPr>
          <w:p w14:paraId="2DF2521B" w14:textId="77777777" w:rsidR="001B5B47" w:rsidRPr="00573BDA" w:rsidRDefault="001B5B47" w:rsidP="001B5B47">
            <w:pPr>
              <w:rPr>
                <w:rFonts w:cs="Times New Roman"/>
                <w:color w:val="000000"/>
                <w:sz w:val="16"/>
                <w:szCs w:val="16"/>
              </w:rPr>
            </w:pPr>
          </w:p>
        </w:tc>
        <w:tc>
          <w:tcPr>
            <w:tcW w:w="1559" w:type="dxa"/>
            <w:vMerge/>
            <w:vAlign w:val="center"/>
            <w:hideMark/>
          </w:tcPr>
          <w:p w14:paraId="4444A7DB" w14:textId="77777777" w:rsidR="001B5B47" w:rsidRPr="00573BDA" w:rsidRDefault="001B5B47" w:rsidP="001B5B47">
            <w:pPr>
              <w:rPr>
                <w:rFonts w:cs="Times New Roman"/>
                <w:color w:val="000000"/>
                <w:sz w:val="16"/>
                <w:szCs w:val="16"/>
              </w:rPr>
            </w:pPr>
          </w:p>
        </w:tc>
        <w:tc>
          <w:tcPr>
            <w:tcW w:w="992" w:type="dxa"/>
            <w:vMerge/>
            <w:vAlign w:val="center"/>
            <w:hideMark/>
          </w:tcPr>
          <w:p w14:paraId="18E8526E" w14:textId="77777777" w:rsidR="001B5B47" w:rsidRPr="00573BDA" w:rsidRDefault="001B5B47" w:rsidP="001B5B47">
            <w:pPr>
              <w:rPr>
                <w:rFonts w:cs="Times New Roman"/>
                <w:color w:val="000000"/>
                <w:sz w:val="16"/>
                <w:szCs w:val="16"/>
              </w:rPr>
            </w:pPr>
          </w:p>
        </w:tc>
        <w:tc>
          <w:tcPr>
            <w:tcW w:w="993" w:type="dxa"/>
            <w:vMerge/>
            <w:vAlign w:val="center"/>
            <w:hideMark/>
          </w:tcPr>
          <w:p w14:paraId="23AEFF95" w14:textId="77777777" w:rsidR="001B5B47" w:rsidRPr="00573BDA" w:rsidRDefault="001B5B47" w:rsidP="001B5B47">
            <w:pPr>
              <w:rPr>
                <w:rFonts w:cs="Times New Roman"/>
                <w:color w:val="000000"/>
                <w:sz w:val="16"/>
                <w:szCs w:val="16"/>
              </w:rPr>
            </w:pPr>
          </w:p>
        </w:tc>
        <w:tc>
          <w:tcPr>
            <w:tcW w:w="992" w:type="dxa"/>
            <w:vMerge/>
            <w:vAlign w:val="center"/>
            <w:hideMark/>
          </w:tcPr>
          <w:p w14:paraId="0B8FC4C2" w14:textId="77777777" w:rsidR="001B5B47" w:rsidRPr="00573BDA" w:rsidRDefault="001B5B47" w:rsidP="001B5B47">
            <w:pPr>
              <w:rPr>
                <w:rFonts w:cs="Times New Roman"/>
                <w:color w:val="000000"/>
                <w:sz w:val="16"/>
                <w:szCs w:val="16"/>
              </w:rPr>
            </w:pPr>
          </w:p>
        </w:tc>
        <w:tc>
          <w:tcPr>
            <w:tcW w:w="850" w:type="dxa"/>
            <w:vMerge/>
            <w:vAlign w:val="center"/>
            <w:hideMark/>
          </w:tcPr>
          <w:p w14:paraId="257C00D9" w14:textId="77777777" w:rsidR="001B5B47" w:rsidRPr="00573BDA" w:rsidRDefault="001B5B47" w:rsidP="001B5B47">
            <w:pPr>
              <w:rPr>
                <w:rFonts w:cs="Times New Roman"/>
                <w:color w:val="000000"/>
                <w:sz w:val="16"/>
                <w:szCs w:val="16"/>
              </w:rPr>
            </w:pPr>
          </w:p>
        </w:tc>
        <w:tc>
          <w:tcPr>
            <w:tcW w:w="851" w:type="dxa"/>
            <w:shd w:val="clear" w:color="auto" w:fill="auto"/>
            <w:hideMark/>
          </w:tcPr>
          <w:p w14:paraId="21394B6B"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 квартал</w:t>
            </w:r>
          </w:p>
        </w:tc>
        <w:tc>
          <w:tcPr>
            <w:tcW w:w="992" w:type="dxa"/>
            <w:shd w:val="clear" w:color="auto" w:fill="auto"/>
            <w:hideMark/>
          </w:tcPr>
          <w:p w14:paraId="2E0EFF65"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 полугодие</w:t>
            </w:r>
          </w:p>
        </w:tc>
        <w:tc>
          <w:tcPr>
            <w:tcW w:w="851" w:type="dxa"/>
            <w:shd w:val="clear" w:color="auto" w:fill="auto"/>
            <w:hideMark/>
          </w:tcPr>
          <w:p w14:paraId="10689006"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9 месяцев</w:t>
            </w:r>
          </w:p>
        </w:tc>
        <w:tc>
          <w:tcPr>
            <w:tcW w:w="850" w:type="dxa"/>
            <w:shd w:val="clear" w:color="auto" w:fill="auto"/>
            <w:hideMark/>
          </w:tcPr>
          <w:p w14:paraId="1669F0DA"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12 месяцев</w:t>
            </w:r>
          </w:p>
        </w:tc>
        <w:tc>
          <w:tcPr>
            <w:tcW w:w="992" w:type="dxa"/>
            <w:vMerge/>
            <w:vAlign w:val="center"/>
            <w:hideMark/>
          </w:tcPr>
          <w:p w14:paraId="79499749" w14:textId="77777777" w:rsidR="001B5B47" w:rsidRPr="00573BDA" w:rsidRDefault="001B5B47" w:rsidP="001B5B47">
            <w:pPr>
              <w:rPr>
                <w:rFonts w:cs="Times New Roman"/>
                <w:color w:val="000000"/>
                <w:sz w:val="16"/>
                <w:szCs w:val="16"/>
              </w:rPr>
            </w:pPr>
          </w:p>
        </w:tc>
        <w:tc>
          <w:tcPr>
            <w:tcW w:w="1134" w:type="dxa"/>
            <w:vMerge/>
            <w:vAlign w:val="center"/>
            <w:hideMark/>
          </w:tcPr>
          <w:p w14:paraId="173DBF49" w14:textId="77777777" w:rsidR="001B5B47" w:rsidRPr="00573BDA" w:rsidRDefault="001B5B47" w:rsidP="001B5B47">
            <w:pPr>
              <w:rPr>
                <w:rFonts w:cs="Times New Roman"/>
                <w:color w:val="000000"/>
                <w:sz w:val="16"/>
                <w:szCs w:val="16"/>
              </w:rPr>
            </w:pPr>
          </w:p>
        </w:tc>
        <w:tc>
          <w:tcPr>
            <w:tcW w:w="1276" w:type="dxa"/>
            <w:vMerge/>
            <w:vAlign w:val="center"/>
            <w:hideMark/>
          </w:tcPr>
          <w:p w14:paraId="36E01F6C" w14:textId="77777777" w:rsidR="001B5B47" w:rsidRPr="00573BDA" w:rsidRDefault="001B5B47" w:rsidP="001B5B47">
            <w:pPr>
              <w:rPr>
                <w:rFonts w:cs="Times New Roman"/>
                <w:color w:val="000000"/>
                <w:sz w:val="16"/>
                <w:szCs w:val="16"/>
              </w:rPr>
            </w:pPr>
          </w:p>
        </w:tc>
      </w:tr>
      <w:tr w:rsidR="001B5B47" w:rsidRPr="00573BDA" w14:paraId="4711FBE3" w14:textId="77777777" w:rsidTr="00840055">
        <w:trPr>
          <w:trHeight w:val="270"/>
        </w:trPr>
        <w:tc>
          <w:tcPr>
            <w:tcW w:w="567" w:type="dxa"/>
            <w:vMerge/>
            <w:vAlign w:val="center"/>
            <w:hideMark/>
          </w:tcPr>
          <w:p w14:paraId="71D02671" w14:textId="77777777" w:rsidR="001B5B47" w:rsidRPr="00573BDA" w:rsidRDefault="001B5B47" w:rsidP="001B5B47">
            <w:pPr>
              <w:rPr>
                <w:rFonts w:cs="Times New Roman"/>
                <w:sz w:val="16"/>
                <w:szCs w:val="16"/>
              </w:rPr>
            </w:pPr>
          </w:p>
        </w:tc>
        <w:tc>
          <w:tcPr>
            <w:tcW w:w="2127" w:type="dxa"/>
            <w:vMerge/>
            <w:vAlign w:val="center"/>
            <w:hideMark/>
          </w:tcPr>
          <w:p w14:paraId="595FB8AE" w14:textId="77777777" w:rsidR="001B5B47" w:rsidRPr="00573BDA" w:rsidRDefault="001B5B47" w:rsidP="001B5B47">
            <w:pPr>
              <w:rPr>
                <w:rFonts w:cs="Times New Roman"/>
                <w:i/>
                <w:iCs/>
                <w:color w:val="000000"/>
                <w:sz w:val="16"/>
                <w:szCs w:val="16"/>
              </w:rPr>
            </w:pPr>
          </w:p>
        </w:tc>
        <w:tc>
          <w:tcPr>
            <w:tcW w:w="992" w:type="dxa"/>
            <w:vMerge/>
            <w:vAlign w:val="center"/>
            <w:hideMark/>
          </w:tcPr>
          <w:p w14:paraId="483CE053" w14:textId="77777777" w:rsidR="001B5B47" w:rsidRPr="00573BDA" w:rsidRDefault="001B5B47" w:rsidP="001B5B47">
            <w:pPr>
              <w:rPr>
                <w:rFonts w:cs="Times New Roman"/>
                <w:color w:val="000000"/>
                <w:sz w:val="16"/>
                <w:szCs w:val="16"/>
              </w:rPr>
            </w:pPr>
          </w:p>
        </w:tc>
        <w:tc>
          <w:tcPr>
            <w:tcW w:w="1559" w:type="dxa"/>
            <w:vMerge/>
            <w:vAlign w:val="center"/>
            <w:hideMark/>
          </w:tcPr>
          <w:p w14:paraId="6276A651" w14:textId="77777777" w:rsidR="001B5B47" w:rsidRPr="00573BDA" w:rsidRDefault="001B5B47" w:rsidP="001B5B47">
            <w:pPr>
              <w:rPr>
                <w:rFonts w:cs="Times New Roman"/>
                <w:color w:val="000000"/>
                <w:sz w:val="16"/>
                <w:szCs w:val="16"/>
              </w:rPr>
            </w:pPr>
          </w:p>
        </w:tc>
        <w:tc>
          <w:tcPr>
            <w:tcW w:w="992" w:type="dxa"/>
            <w:shd w:val="clear" w:color="000000" w:fill="FFFFFF"/>
            <w:hideMark/>
          </w:tcPr>
          <w:p w14:paraId="7CD76D47"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9</w:t>
            </w:r>
          </w:p>
        </w:tc>
        <w:tc>
          <w:tcPr>
            <w:tcW w:w="993" w:type="dxa"/>
            <w:shd w:val="clear" w:color="000000" w:fill="FFFFFF"/>
            <w:hideMark/>
          </w:tcPr>
          <w:p w14:paraId="6F8846A9" w14:textId="63D94B13"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992" w:type="dxa"/>
            <w:shd w:val="clear" w:color="000000" w:fill="FFFFFF"/>
            <w:hideMark/>
          </w:tcPr>
          <w:p w14:paraId="5A0BA3A0" w14:textId="0CEA64B0"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850" w:type="dxa"/>
            <w:shd w:val="clear" w:color="000000" w:fill="FFFFFF"/>
            <w:hideMark/>
          </w:tcPr>
          <w:p w14:paraId="0B911010"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9***</w:t>
            </w:r>
          </w:p>
        </w:tc>
        <w:tc>
          <w:tcPr>
            <w:tcW w:w="851" w:type="dxa"/>
            <w:shd w:val="clear" w:color="000000" w:fill="FFFFFF"/>
            <w:hideMark/>
          </w:tcPr>
          <w:p w14:paraId="5721EE9B"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0</w:t>
            </w:r>
          </w:p>
        </w:tc>
        <w:tc>
          <w:tcPr>
            <w:tcW w:w="992" w:type="dxa"/>
            <w:shd w:val="clear" w:color="000000" w:fill="FFFFFF"/>
            <w:hideMark/>
          </w:tcPr>
          <w:p w14:paraId="4BCBA45F"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0</w:t>
            </w:r>
          </w:p>
        </w:tc>
        <w:tc>
          <w:tcPr>
            <w:tcW w:w="851" w:type="dxa"/>
            <w:shd w:val="clear" w:color="000000" w:fill="FFFFFF"/>
            <w:hideMark/>
          </w:tcPr>
          <w:p w14:paraId="5E6DB836"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0</w:t>
            </w:r>
          </w:p>
        </w:tc>
        <w:tc>
          <w:tcPr>
            <w:tcW w:w="850" w:type="dxa"/>
            <w:shd w:val="clear" w:color="000000" w:fill="FFFFFF"/>
            <w:hideMark/>
          </w:tcPr>
          <w:p w14:paraId="3240D871"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9***</w:t>
            </w:r>
          </w:p>
        </w:tc>
        <w:tc>
          <w:tcPr>
            <w:tcW w:w="992" w:type="dxa"/>
            <w:shd w:val="clear" w:color="000000" w:fill="FFFFFF"/>
            <w:hideMark/>
          </w:tcPr>
          <w:p w14:paraId="7CBC454F" w14:textId="3A84FEDA" w:rsidR="001B5B47" w:rsidRPr="009B2C47" w:rsidRDefault="001B5B47" w:rsidP="001B5B47">
            <w:pPr>
              <w:jc w:val="center"/>
              <w:rPr>
                <w:rFonts w:cs="Times New Roman"/>
                <w:sz w:val="16"/>
                <w:szCs w:val="16"/>
              </w:rPr>
            </w:pPr>
            <w:r w:rsidRPr="009B2C47">
              <w:rPr>
                <w:rFonts w:cs="Times New Roman"/>
                <w:sz w:val="16"/>
                <w:szCs w:val="16"/>
              </w:rPr>
              <w:t>0</w:t>
            </w:r>
          </w:p>
        </w:tc>
        <w:tc>
          <w:tcPr>
            <w:tcW w:w="1134" w:type="dxa"/>
            <w:shd w:val="clear" w:color="000000" w:fill="FFFFFF"/>
            <w:hideMark/>
          </w:tcPr>
          <w:p w14:paraId="5DBBD4DE" w14:textId="5CA0B3F9" w:rsidR="001B5B47" w:rsidRPr="009B2C47" w:rsidRDefault="001B5B47" w:rsidP="001B5B47">
            <w:pPr>
              <w:jc w:val="center"/>
              <w:rPr>
                <w:rFonts w:cs="Times New Roman"/>
                <w:sz w:val="16"/>
                <w:szCs w:val="16"/>
              </w:rPr>
            </w:pPr>
            <w:r w:rsidRPr="009B2C47">
              <w:rPr>
                <w:rFonts w:cs="Times New Roman"/>
                <w:sz w:val="16"/>
                <w:szCs w:val="16"/>
              </w:rPr>
              <w:t>0</w:t>
            </w:r>
          </w:p>
        </w:tc>
        <w:tc>
          <w:tcPr>
            <w:tcW w:w="1276" w:type="dxa"/>
            <w:vMerge/>
            <w:vAlign w:val="center"/>
            <w:hideMark/>
          </w:tcPr>
          <w:p w14:paraId="09E23B84" w14:textId="77777777" w:rsidR="001B5B47" w:rsidRPr="00573BDA" w:rsidRDefault="001B5B47" w:rsidP="001B5B47">
            <w:pPr>
              <w:rPr>
                <w:rFonts w:cs="Times New Roman"/>
                <w:color w:val="000000"/>
                <w:sz w:val="16"/>
                <w:szCs w:val="16"/>
              </w:rPr>
            </w:pPr>
          </w:p>
        </w:tc>
      </w:tr>
      <w:tr w:rsidR="001B5B47" w:rsidRPr="00573BDA" w14:paraId="1721F935" w14:textId="77777777" w:rsidTr="00840055">
        <w:trPr>
          <w:trHeight w:val="300"/>
        </w:trPr>
        <w:tc>
          <w:tcPr>
            <w:tcW w:w="567" w:type="dxa"/>
            <w:vMerge w:val="restart"/>
            <w:shd w:val="clear" w:color="auto" w:fill="auto"/>
            <w:hideMark/>
          </w:tcPr>
          <w:p w14:paraId="17F91181" w14:textId="77777777" w:rsidR="001B5B47" w:rsidRPr="00573BDA" w:rsidRDefault="001B5B47" w:rsidP="001B5B47">
            <w:pPr>
              <w:jc w:val="center"/>
              <w:rPr>
                <w:rFonts w:cs="Times New Roman"/>
                <w:sz w:val="16"/>
                <w:szCs w:val="16"/>
              </w:rPr>
            </w:pPr>
            <w:r w:rsidRPr="00573BDA">
              <w:rPr>
                <w:rFonts w:cs="Times New Roman"/>
                <w:sz w:val="16"/>
                <w:szCs w:val="16"/>
              </w:rPr>
              <w:lastRenderedPageBreak/>
              <w:t>3.</w:t>
            </w:r>
          </w:p>
        </w:tc>
        <w:tc>
          <w:tcPr>
            <w:tcW w:w="2127" w:type="dxa"/>
            <w:vMerge w:val="restart"/>
            <w:shd w:val="clear" w:color="auto" w:fill="auto"/>
            <w:hideMark/>
          </w:tcPr>
          <w:p w14:paraId="492133C4" w14:textId="77777777" w:rsidR="001B5B47" w:rsidRPr="00573BDA" w:rsidRDefault="001B5B47" w:rsidP="001B5B47">
            <w:pPr>
              <w:rPr>
                <w:rFonts w:cs="Times New Roman"/>
                <w:color w:val="000000"/>
                <w:sz w:val="16"/>
                <w:szCs w:val="16"/>
              </w:rPr>
            </w:pPr>
            <w:r w:rsidRPr="00573BDA">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992" w:type="dxa"/>
            <w:vMerge w:val="restart"/>
            <w:shd w:val="clear" w:color="auto" w:fill="auto"/>
            <w:hideMark/>
          </w:tcPr>
          <w:p w14:paraId="19CBBEFF" w14:textId="594E68E0" w:rsidR="001B5B47" w:rsidRPr="00377733" w:rsidRDefault="001B5B47" w:rsidP="001B5B47">
            <w:pPr>
              <w:jc w:val="center"/>
              <w:rPr>
                <w:rFonts w:cs="Times New Roman"/>
                <w:sz w:val="16"/>
                <w:szCs w:val="16"/>
              </w:rPr>
            </w:pPr>
            <w:r w:rsidRPr="00377733">
              <w:rPr>
                <w:rFonts w:cs="Times New Roman"/>
                <w:sz w:val="16"/>
                <w:szCs w:val="16"/>
              </w:rPr>
              <w:t>2023-2024</w:t>
            </w:r>
          </w:p>
        </w:tc>
        <w:tc>
          <w:tcPr>
            <w:tcW w:w="1559" w:type="dxa"/>
            <w:shd w:val="clear" w:color="auto" w:fill="auto"/>
            <w:hideMark/>
          </w:tcPr>
          <w:p w14:paraId="386AF97B" w14:textId="77777777" w:rsidR="001B5B47" w:rsidRPr="00573BDA" w:rsidRDefault="001B5B47" w:rsidP="001B5B47">
            <w:pPr>
              <w:rPr>
                <w:rFonts w:cs="Times New Roman"/>
                <w:color w:val="000000"/>
                <w:sz w:val="16"/>
                <w:szCs w:val="16"/>
              </w:rPr>
            </w:pPr>
            <w:r w:rsidRPr="00573BDA">
              <w:rPr>
                <w:rFonts w:cs="Times New Roman"/>
                <w:color w:val="000000"/>
                <w:sz w:val="16"/>
                <w:szCs w:val="16"/>
              </w:rPr>
              <w:t>Итого</w:t>
            </w:r>
          </w:p>
        </w:tc>
        <w:tc>
          <w:tcPr>
            <w:tcW w:w="992" w:type="dxa"/>
            <w:shd w:val="clear" w:color="auto" w:fill="auto"/>
            <w:hideMark/>
          </w:tcPr>
          <w:p w14:paraId="7AF1AA0A" w14:textId="652E2D02" w:rsidR="001B5B47" w:rsidRPr="00285343" w:rsidRDefault="001B5B47" w:rsidP="001B5B47">
            <w:pPr>
              <w:jc w:val="center"/>
              <w:rPr>
                <w:rFonts w:cs="Times New Roman"/>
                <w:color w:val="000000"/>
                <w:sz w:val="16"/>
                <w:szCs w:val="16"/>
              </w:rPr>
            </w:pPr>
            <w:r w:rsidRPr="00285343">
              <w:rPr>
                <w:color w:val="000000"/>
                <w:sz w:val="16"/>
                <w:szCs w:val="16"/>
              </w:rPr>
              <w:t>187 203,32</w:t>
            </w:r>
          </w:p>
        </w:tc>
        <w:tc>
          <w:tcPr>
            <w:tcW w:w="993" w:type="dxa"/>
            <w:shd w:val="clear" w:color="auto" w:fill="auto"/>
            <w:hideMark/>
          </w:tcPr>
          <w:p w14:paraId="241530FA" w14:textId="7F272269" w:rsidR="001B5B47" w:rsidRPr="00285343" w:rsidRDefault="001B5B47" w:rsidP="001B5B47">
            <w:pPr>
              <w:jc w:val="right"/>
              <w:rPr>
                <w:rFonts w:cs="Times New Roman"/>
                <w:color w:val="000000"/>
                <w:sz w:val="16"/>
                <w:szCs w:val="16"/>
              </w:rPr>
            </w:pPr>
            <w:r w:rsidRPr="00285343">
              <w:rPr>
                <w:color w:val="000000"/>
                <w:sz w:val="16"/>
                <w:szCs w:val="16"/>
              </w:rPr>
              <w:t>170 850,45</w:t>
            </w:r>
          </w:p>
        </w:tc>
        <w:tc>
          <w:tcPr>
            <w:tcW w:w="992" w:type="dxa"/>
            <w:shd w:val="clear" w:color="auto" w:fill="auto"/>
            <w:hideMark/>
          </w:tcPr>
          <w:p w14:paraId="5C04BDA9" w14:textId="51B055C8" w:rsidR="001B5B47" w:rsidRPr="00285343" w:rsidRDefault="001B5B47" w:rsidP="001B5B47">
            <w:pPr>
              <w:jc w:val="center"/>
              <w:rPr>
                <w:rFonts w:cs="Times New Roman"/>
                <w:color w:val="000000"/>
                <w:sz w:val="16"/>
                <w:szCs w:val="16"/>
              </w:rPr>
            </w:pPr>
            <w:r w:rsidRPr="00285343">
              <w:rPr>
                <w:color w:val="000000"/>
                <w:sz w:val="16"/>
                <w:szCs w:val="16"/>
              </w:rPr>
              <w:t>16 352,87</w:t>
            </w:r>
          </w:p>
        </w:tc>
        <w:tc>
          <w:tcPr>
            <w:tcW w:w="4394" w:type="dxa"/>
            <w:gridSpan w:val="5"/>
            <w:shd w:val="clear" w:color="auto" w:fill="auto"/>
            <w:hideMark/>
          </w:tcPr>
          <w:p w14:paraId="3CECEA3D" w14:textId="2553897A"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992" w:type="dxa"/>
            <w:shd w:val="clear" w:color="auto" w:fill="auto"/>
            <w:hideMark/>
          </w:tcPr>
          <w:p w14:paraId="67E30AF0" w14:textId="6CD6C06E"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0C277ECB" w14:textId="15BBE6F0"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276" w:type="dxa"/>
            <w:vMerge w:val="restart"/>
            <w:shd w:val="clear" w:color="auto" w:fill="auto"/>
            <w:hideMark/>
          </w:tcPr>
          <w:p w14:paraId="6237F0E9"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X</w:t>
            </w:r>
          </w:p>
        </w:tc>
      </w:tr>
      <w:tr w:rsidR="001B5B47" w:rsidRPr="00573BDA" w14:paraId="5F41D167" w14:textId="77777777" w:rsidTr="00840055">
        <w:trPr>
          <w:trHeight w:val="960"/>
        </w:trPr>
        <w:tc>
          <w:tcPr>
            <w:tcW w:w="567" w:type="dxa"/>
            <w:vMerge/>
            <w:vAlign w:val="center"/>
            <w:hideMark/>
          </w:tcPr>
          <w:p w14:paraId="0D622293" w14:textId="77777777" w:rsidR="001B5B47" w:rsidRPr="00573BDA" w:rsidRDefault="001B5B47" w:rsidP="001B5B47">
            <w:pPr>
              <w:rPr>
                <w:rFonts w:cs="Times New Roman"/>
                <w:sz w:val="16"/>
                <w:szCs w:val="16"/>
              </w:rPr>
            </w:pPr>
          </w:p>
        </w:tc>
        <w:tc>
          <w:tcPr>
            <w:tcW w:w="2127" w:type="dxa"/>
            <w:vMerge/>
            <w:vAlign w:val="center"/>
            <w:hideMark/>
          </w:tcPr>
          <w:p w14:paraId="08D51D59" w14:textId="77777777" w:rsidR="001B5B47" w:rsidRPr="00573BDA" w:rsidRDefault="001B5B47" w:rsidP="001B5B47">
            <w:pPr>
              <w:rPr>
                <w:rFonts w:cs="Times New Roman"/>
                <w:color w:val="000000"/>
                <w:sz w:val="16"/>
                <w:szCs w:val="16"/>
              </w:rPr>
            </w:pPr>
          </w:p>
        </w:tc>
        <w:tc>
          <w:tcPr>
            <w:tcW w:w="992" w:type="dxa"/>
            <w:vMerge/>
            <w:vAlign w:val="center"/>
            <w:hideMark/>
          </w:tcPr>
          <w:p w14:paraId="72D39ECB" w14:textId="77777777" w:rsidR="001B5B47" w:rsidRPr="00377733" w:rsidRDefault="001B5B47" w:rsidP="001B5B47">
            <w:pPr>
              <w:rPr>
                <w:rFonts w:cs="Times New Roman"/>
                <w:sz w:val="16"/>
                <w:szCs w:val="16"/>
              </w:rPr>
            </w:pPr>
          </w:p>
        </w:tc>
        <w:tc>
          <w:tcPr>
            <w:tcW w:w="1559" w:type="dxa"/>
            <w:shd w:val="clear" w:color="auto" w:fill="auto"/>
            <w:hideMark/>
          </w:tcPr>
          <w:p w14:paraId="3B7FCC2E" w14:textId="77777777" w:rsidR="001B5B47" w:rsidRPr="00573BDA" w:rsidRDefault="001B5B47" w:rsidP="001B5B47">
            <w:pPr>
              <w:rPr>
                <w:rFonts w:cs="Times New Roman"/>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30C8D30F" w14:textId="15B416C8" w:rsidR="001B5B47" w:rsidRPr="00285343" w:rsidRDefault="001B5B47" w:rsidP="001B5B47">
            <w:pPr>
              <w:jc w:val="center"/>
              <w:rPr>
                <w:rFonts w:cs="Times New Roman"/>
                <w:color w:val="000000"/>
                <w:sz w:val="16"/>
                <w:szCs w:val="16"/>
              </w:rPr>
            </w:pPr>
            <w:r w:rsidRPr="00285343">
              <w:rPr>
                <w:color w:val="000000"/>
                <w:sz w:val="16"/>
                <w:szCs w:val="16"/>
              </w:rPr>
              <w:t>39 100,45</w:t>
            </w:r>
          </w:p>
        </w:tc>
        <w:tc>
          <w:tcPr>
            <w:tcW w:w="993" w:type="dxa"/>
            <w:shd w:val="clear" w:color="auto" w:fill="auto"/>
            <w:hideMark/>
          </w:tcPr>
          <w:p w14:paraId="2355B1D4" w14:textId="3830A6DA" w:rsidR="001B5B47" w:rsidRPr="00285343" w:rsidRDefault="001B5B47" w:rsidP="001B5B47">
            <w:pPr>
              <w:jc w:val="right"/>
              <w:rPr>
                <w:rFonts w:cs="Times New Roman"/>
                <w:color w:val="000000"/>
                <w:sz w:val="16"/>
                <w:szCs w:val="16"/>
              </w:rPr>
            </w:pPr>
            <w:r w:rsidRPr="00285343">
              <w:rPr>
                <w:color w:val="000000"/>
                <w:sz w:val="16"/>
                <w:szCs w:val="16"/>
              </w:rPr>
              <w:t>35 862,58</w:t>
            </w:r>
          </w:p>
        </w:tc>
        <w:tc>
          <w:tcPr>
            <w:tcW w:w="992" w:type="dxa"/>
            <w:shd w:val="clear" w:color="auto" w:fill="auto"/>
            <w:hideMark/>
          </w:tcPr>
          <w:p w14:paraId="2993E184" w14:textId="1D4FA661" w:rsidR="001B5B47" w:rsidRPr="00285343" w:rsidRDefault="001B5B47" w:rsidP="001B5B47">
            <w:pPr>
              <w:jc w:val="center"/>
              <w:rPr>
                <w:rFonts w:cs="Times New Roman"/>
                <w:color w:val="000000"/>
                <w:sz w:val="16"/>
                <w:szCs w:val="16"/>
              </w:rPr>
            </w:pPr>
            <w:r w:rsidRPr="00285343">
              <w:rPr>
                <w:color w:val="000000"/>
                <w:sz w:val="16"/>
                <w:szCs w:val="16"/>
              </w:rPr>
              <w:t>3 237,87</w:t>
            </w:r>
          </w:p>
        </w:tc>
        <w:tc>
          <w:tcPr>
            <w:tcW w:w="4394" w:type="dxa"/>
            <w:gridSpan w:val="5"/>
            <w:shd w:val="clear" w:color="auto" w:fill="auto"/>
            <w:hideMark/>
          </w:tcPr>
          <w:p w14:paraId="293F5414" w14:textId="2CC26278" w:rsidR="001B5B47" w:rsidRPr="00573BDA" w:rsidRDefault="001B5B47" w:rsidP="001B5B47">
            <w:pPr>
              <w:jc w:val="center"/>
              <w:rPr>
                <w:rFonts w:cs="Times New Roman"/>
                <w:color w:val="000000"/>
                <w:sz w:val="16"/>
                <w:szCs w:val="16"/>
              </w:rPr>
            </w:pPr>
            <w:r w:rsidRPr="00E54486">
              <w:rPr>
                <w:rFonts w:cs="Times New Roman"/>
                <w:b/>
                <w:bCs/>
                <w:color w:val="000000"/>
                <w:sz w:val="16"/>
                <w:szCs w:val="16"/>
              </w:rPr>
              <w:t>-</w:t>
            </w:r>
          </w:p>
        </w:tc>
        <w:tc>
          <w:tcPr>
            <w:tcW w:w="992" w:type="dxa"/>
            <w:shd w:val="clear" w:color="auto" w:fill="auto"/>
            <w:hideMark/>
          </w:tcPr>
          <w:p w14:paraId="7D8955E8" w14:textId="1AFDA58F"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18B1B2E6" w14:textId="176085C3"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276" w:type="dxa"/>
            <w:vMerge/>
            <w:vAlign w:val="center"/>
            <w:hideMark/>
          </w:tcPr>
          <w:p w14:paraId="7428E0B7" w14:textId="77777777" w:rsidR="001B5B47" w:rsidRPr="00573BDA" w:rsidRDefault="001B5B47" w:rsidP="001B5B47">
            <w:pPr>
              <w:rPr>
                <w:rFonts w:cs="Times New Roman"/>
                <w:color w:val="000000"/>
                <w:sz w:val="16"/>
                <w:szCs w:val="16"/>
              </w:rPr>
            </w:pPr>
          </w:p>
        </w:tc>
      </w:tr>
      <w:tr w:rsidR="001B5B47" w:rsidRPr="00573BDA" w14:paraId="57910DB6" w14:textId="77777777" w:rsidTr="00840055">
        <w:trPr>
          <w:trHeight w:val="480"/>
        </w:trPr>
        <w:tc>
          <w:tcPr>
            <w:tcW w:w="567" w:type="dxa"/>
            <w:vMerge/>
            <w:vAlign w:val="center"/>
            <w:hideMark/>
          </w:tcPr>
          <w:p w14:paraId="7B0B3F3F" w14:textId="77777777" w:rsidR="001B5B47" w:rsidRPr="00573BDA" w:rsidRDefault="001B5B47" w:rsidP="001B5B47">
            <w:pPr>
              <w:rPr>
                <w:rFonts w:cs="Times New Roman"/>
                <w:sz w:val="16"/>
                <w:szCs w:val="16"/>
              </w:rPr>
            </w:pPr>
          </w:p>
        </w:tc>
        <w:tc>
          <w:tcPr>
            <w:tcW w:w="2127" w:type="dxa"/>
            <w:vMerge/>
            <w:vAlign w:val="center"/>
            <w:hideMark/>
          </w:tcPr>
          <w:p w14:paraId="79864420" w14:textId="77777777" w:rsidR="001B5B47" w:rsidRPr="00573BDA" w:rsidRDefault="001B5B47" w:rsidP="001B5B47">
            <w:pPr>
              <w:rPr>
                <w:rFonts w:cs="Times New Roman"/>
                <w:color w:val="000000"/>
                <w:sz w:val="16"/>
                <w:szCs w:val="16"/>
              </w:rPr>
            </w:pPr>
          </w:p>
        </w:tc>
        <w:tc>
          <w:tcPr>
            <w:tcW w:w="992" w:type="dxa"/>
            <w:vMerge/>
            <w:vAlign w:val="center"/>
            <w:hideMark/>
          </w:tcPr>
          <w:p w14:paraId="2EF083BA" w14:textId="77777777" w:rsidR="001B5B47" w:rsidRPr="00377733" w:rsidRDefault="001B5B47" w:rsidP="001B5B47">
            <w:pPr>
              <w:rPr>
                <w:rFonts w:cs="Times New Roman"/>
                <w:sz w:val="16"/>
                <w:szCs w:val="16"/>
              </w:rPr>
            </w:pPr>
          </w:p>
        </w:tc>
        <w:tc>
          <w:tcPr>
            <w:tcW w:w="1559" w:type="dxa"/>
            <w:shd w:val="clear" w:color="auto" w:fill="auto"/>
            <w:hideMark/>
          </w:tcPr>
          <w:p w14:paraId="5BFA3309" w14:textId="77777777" w:rsidR="001B5B47" w:rsidRPr="00573BDA" w:rsidRDefault="001B5B47" w:rsidP="001B5B47">
            <w:pPr>
              <w:rPr>
                <w:rFonts w:cs="Times New Roman"/>
                <w:color w:val="000000"/>
                <w:sz w:val="16"/>
                <w:szCs w:val="16"/>
              </w:rPr>
            </w:pPr>
            <w:r w:rsidRPr="00573BDA">
              <w:rPr>
                <w:rFonts w:cs="Times New Roman"/>
                <w:color w:val="000000"/>
                <w:sz w:val="16"/>
                <w:szCs w:val="16"/>
              </w:rPr>
              <w:t>Средства бюджета Московской области</w:t>
            </w:r>
          </w:p>
        </w:tc>
        <w:tc>
          <w:tcPr>
            <w:tcW w:w="992" w:type="dxa"/>
            <w:shd w:val="clear" w:color="auto" w:fill="auto"/>
            <w:hideMark/>
          </w:tcPr>
          <w:p w14:paraId="2884D084" w14:textId="29D2E2BE" w:rsidR="001B5B47" w:rsidRPr="00285343" w:rsidRDefault="001B5B47" w:rsidP="001B5B47">
            <w:pPr>
              <w:jc w:val="center"/>
              <w:rPr>
                <w:rFonts w:cs="Times New Roman"/>
                <w:color w:val="000000"/>
                <w:sz w:val="16"/>
                <w:szCs w:val="16"/>
              </w:rPr>
            </w:pPr>
            <w:r w:rsidRPr="00285343">
              <w:rPr>
                <w:color w:val="000000"/>
                <w:sz w:val="16"/>
                <w:szCs w:val="16"/>
              </w:rPr>
              <w:t>148 102,87</w:t>
            </w:r>
          </w:p>
        </w:tc>
        <w:tc>
          <w:tcPr>
            <w:tcW w:w="993" w:type="dxa"/>
            <w:shd w:val="clear" w:color="auto" w:fill="auto"/>
            <w:hideMark/>
          </w:tcPr>
          <w:p w14:paraId="0A400F2E" w14:textId="3BD3A51F" w:rsidR="001B5B47" w:rsidRPr="00285343" w:rsidRDefault="001B5B47" w:rsidP="001B5B47">
            <w:pPr>
              <w:jc w:val="right"/>
              <w:rPr>
                <w:rFonts w:cs="Times New Roman"/>
                <w:color w:val="000000"/>
                <w:sz w:val="16"/>
                <w:szCs w:val="16"/>
              </w:rPr>
            </w:pPr>
            <w:r w:rsidRPr="00285343">
              <w:rPr>
                <w:color w:val="000000"/>
                <w:sz w:val="16"/>
                <w:szCs w:val="16"/>
              </w:rPr>
              <w:t>134 987,87</w:t>
            </w:r>
          </w:p>
        </w:tc>
        <w:tc>
          <w:tcPr>
            <w:tcW w:w="992" w:type="dxa"/>
            <w:shd w:val="clear" w:color="auto" w:fill="auto"/>
            <w:hideMark/>
          </w:tcPr>
          <w:p w14:paraId="5693062A" w14:textId="5B358A4B" w:rsidR="001B5B47" w:rsidRPr="00285343" w:rsidRDefault="001B5B47" w:rsidP="001B5B47">
            <w:pPr>
              <w:jc w:val="center"/>
              <w:rPr>
                <w:rFonts w:cs="Times New Roman"/>
                <w:color w:val="000000"/>
                <w:sz w:val="16"/>
                <w:szCs w:val="16"/>
              </w:rPr>
            </w:pPr>
            <w:r w:rsidRPr="00285343">
              <w:rPr>
                <w:color w:val="000000"/>
                <w:sz w:val="16"/>
                <w:szCs w:val="16"/>
              </w:rPr>
              <w:t>13 115,00</w:t>
            </w:r>
          </w:p>
        </w:tc>
        <w:tc>
          <w:tcPr>
            <w:tcW w:w="4394" w:type="dxa"/>
            <w:gridSpan w:val="5"/>
            <w:shd w:val="clear" w:color="auto" w:fill="auto"/>
            <w:hideMark/>
          </w:tcPr>
          <w:p w14:paraId="61606AC6" w14:textId="4A782E92" w:rsidR="001B5B47" w:rsidRPr="00573BDA" w:rsidRDefault="001B5B47" w:rsidP="001B5B47">
            <w:pPr>
              <w:jc w:val="center"/>
              <w:rPr>
                <w:rFonts w:cs="Times New Roman"/>
                <w:color w:val="000000"/>
                <w:sz w:val="16"/>
                <w:szCs w:val="16"/>
              </w:rPr>
            </w:pPr>
            <w:r w:rsidRPr="00E54486">
              <w:rPr>
                <w:rFonts w:cs="Times New Roman"/>
                <w:b/>
                <w:bCs/>
                <w:color w:val="000000"/>
                <w:sz w:val="16"/>
                <w:szCs w:val="16"/>
              </w:rPr>
              <w:t>-</w:t>
            </w:r>
          </w:p>
        </w:tc>
        <w:tc>
          <w:tcPr>
            <w:tcW w:w="992" w:type="dxa"/>
            <w:shd w:val="clear" w:color="auto" w:fill="auto"/>
            <w:hideMark/>
          </w:tcPr>
          <w:p w14:paraId="4AED0EE3" w14:textId="0CCAA1C7"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0360F5F5" w14:textId="0EFC3276"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276" w:type="dxa"/>
            <w:vMerge/>
            <w:vAlign w:val="center"/>
            <w:hideMark/>
          </w:tcPr>
          <w:p w14:paraId="39C8632A" w14:textId="77777777" w:rsidR="001B5B47" w:rsidRPr="00573BDA" w:rsidRDefault="001B5B47" w:rsidP="001B5B47">
            <w:pPr>
              <w:rPr>
                <w:rFonts w:cs="Times New Roman"/>
                <w:color w:val="000000"/>
                <w:sz w:val="16"/>
                <w:szCs w:val="16"/>
              </w:rPr>
            </w:pPr>
          </w:p>
        </w:tc>
      </w:tr>
      <w:tr w:rsidR="001B5B47" w:rsidRPr="00573BDA" w14:paraId="4F8834E8" w14:textId="77777777" w:rsidTr="00840055">
        <w:trPr>
          <w:trHeight w:val="298"/>
        </w:trPr>
        <w:tc>
          <w:tcPr>
            <w:tcW w:w="567" w:type="dxa"/>
            <w:vMerge w:val="restart"/>
            <w:shd w:val="clear" w:color="auto" w:fill="auto"/>
            <w:hideMark/>
          </w:tcPr>
          <w:p w14:paraId="72C7D595" w14:textId="77777777" w:rsidR="001B5B47" w:rsidRPr="00573BDA" w:rsidRDefault="001B5B47" w:rsidP="001B5B47">
            <w:pPr>
              <w:jc w:val="center"/>
              <w:rPr>
                <w:rFonts w:cs="Times New Roman"/>
                <w:sz w:val="16"/>
                <w:szCs w:val="16"/>
              </w:rPr>
            </w:pPr>
            <w:r w:rsidRPr="00573BDA">
              <w:rPr>
                <w:rFonts w:cs="Times New Roman"/>
                <w:sz w:val="16"/>
                <w:szCs w:val="16"/>
              </w:rPr>
              <w:t>3.1.</w:t>
            </w:r>
          </w:p>
        </w:tc>
        <w:tc>
          <w:tcPr>
            <w:tcW w:w="2127" w:type="dxa"/>
            <w:vMerge w:val="restart"/>
            <w:shd w:val="clear" w:color="auto" w:fill="auto"/>
            <w:hideMark/>
          </w:tcPr>
          <w:p w14:paraId="7759A67E" w14:textId="77777777" w:rsidR="001B5B47" w:rsidRPr="00573BDA" w:rsidRDefault="001B5B47" w:rsidP="001B5B47">
            <w:pPr>
              <w:rPr>
                <w:rFonts w:cs="Times New Roman"/>
                <w:color w:val="000000"/>
                <w:sz w:val="16"/>
                <w:szCs w:val="16"/>
              </w:rPr>
            </w:pPr>
            <w:r w:rsidRPr="00573BDA">
              <w:rPr>
                <w:rFonts w:cs="Times New Roman"/>
                <w:color w:val="000000"/>
                <w:sz w:val="16"/>
                <w:szCs w:val="16"/>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992" w:type="dxa"/>
            <w:vMerge w:val="restart"/>
            <w:shd w:val="clear" w:color="auto" w:fill="auto"/>
            <w:hideMark/>
          </w:tcPr>
          <w:p w14:paraId="4555293B" w14:textId="7F94F74E" w:rsidR="001B5B47" w:rsidRPr="00377733" w:rsidRDefault="001B5B47" w:rsidP="001B5B47">
            <w:pPr>
              <w:jc w:val="center"/>
              <w:rPr>
                <w:rFonts w:cs="Times New Roman"/>
                <w:sz w:val="16"/>
                <w:szCs w:val="16"/>
              </w:rPr>
            </w:pPr>
            <w:r w:rsidRPr="00377733">
              <w:rPr>
                <w:rFonts w:cs="Times New Roman"/>
                <w:sz w:val="16"/>
                <w:szCs w:val="16"/>
              </w:rPr>
              <w:t>2023-2024 </w:t>
            </w:r>
          </w:p>
        </w:tc>
        <w:tc>
          <w:tcPr>
            <w:tcW w:w="1559" w:type="dxa"/>
            <w:shd w:val="clear" w:color="auto" w:fill="auto"/>
            <w:hideMark/>
          </w:tcPr>
          <w:p w14:paraId="6F1BA734" w14:textId="77777777" w:rsidR="001B5B47" w:rsidRPr="00573BDA" w:rsidRDefault="001B5B47" w:rsidP="001B5B47">
            <w:pPr>
              <w:rPr>
                <w:rFonts w:cs="Times New Roman"/>
                <w:color w:val="000000"/>
                <w:sz w:val="16"/>
                <w:szCs w:val="16"/>
              </w:rPr>
            </w:pPr>
            <w:r w:rsidRPr="00573BDA">
              <w:rPr>
                <w:rFonts w:cs="Times New Roman"/>
                <w:color w:val="000000"/>
                <w:sz w:val="16"/>
                <w:szCs w:val="16"/>
              </w:rPr>
              <w:t>Итого</w:t>
            </w:r>
          </w:p>
        </w:tc>
        <w:tc>
          <w:tcPr>
            <w:tcW w:w="992" w:type="dxa"/>
            <w:shd w:val="clear" w:color="auto" w:fill="auto"/>
            <w:hideMark/>
          </w:tcPr>
          <w:p w14:paraId="12EA6FE1" w14:textId="215684F5" w:rsidR="001B5B47" w:rsidRPr="00285343" w:rsidRDefault="001B5B47" w:rsidP="001B5B47">
            <w:pPr>
              <w:jc w:val="center"/>
              <w:rPr>
                <w:rFonts w:cs="Times New Roman"/>
                <w:color w:val="000000"/>
                <w:sz w:val="16"/>
                <w:szCs w:val="16"/>
              </w:rPr>
            </w:pPr>
            <w:r w:rsidRPr="00285343">
              <w:rPr>
                <w:color w:val="000000"/>
                <w:sz w:val="16"/>
                <w:szCs w:val="16"/>
              </w:rPr>
              <w:t>187 203,32</w:t>
            </w:r>
          </w:p>
        </w:tc>
        <w:tc>
          <w:tcPr>
            <w:tcW w:w="993" w:type="dxa"/>
            <w:shd w:val="clear" w:color="auto" w:fill="auto"/>
            <w:hideMark/>
          </w:tcPr>
          <w:p w14:paraId="46D2B320" w14:textId="5DA5BE86" w:rsidR="001B5B47" w:rsidRPr="00285343" w:rsidRDefault="001B5B47" w:rsidP="001B5B47">
            <w:pPr>
              <w:jc w:val="right"/>
              <w:rPr>
                <w:rFonts w:cs="Times New Roman"/>
                <w:color w:val="000000"/>
                <w:sz w:val="16"/>
                <w:szCs w:val="16"/>
              </w:rPr>
            </w:pPr>
            <w:r w:rsidRPr="00285343">
              <w:rPr>
                <w:color w:val="000000"/>
                <w:sz w:val="16"/>
                <w:szCs w:val="16"/>
              </w:rPr>
              <w:t>170 850,45</w:t>
            </w:r>
          </w:p>
        </w:tc>
        <w:tc>
          <w:tcPr>
            <w:tcW w:w="992" w:type="dxa"/>
            <w:shd w:val="clear" w:color="auto" w:fill="auto"/>
            <w:hideMark/>
          </w:tcPr>
          <w:p w14:paraId="1C2EA8CC" w14:textId="7F43AA73" w:rsidR="001B5B47" w:rsidRPr="00285343" w:rsidRDefault="001B5B47" w:rsidP="001B5B47">
            <w:pPr>
              <w:jc w:val="center"/>
              <w:rPr>
                <w:rFonts w:cs="Times New Roman"/>
                <w:color w:val="000000"/>
                <w:sz w:val="16"/>
                <w:szCs w:val="16"/>
              </w:rPr>
            </w:pPr>
            <w:r w:rsidRPr="00285343">
              <w:rPr>
                <w:color w:val="000000"/>
                <w:sz w:val="16"/>
                <w:szCs w:val="16"/>
              </w:rPr>
              <w:t>16 352,87</w:t>
            </w:r>
          </w:p>
        </w:tc>
        <w:tc>
          <w:tcPr>
            <w:tcW w:w="4394" w:type="dxa"/>
            <w:gridSpan w:val="5"/>
            <w:shd w:val="clear" w:color="auto" w:fill="auto"/>
            <w:hideMark/>
          </w:tcPr>
          <w:p w14:paraId="450E493D" w14:textId="21EB42B9" w:rsidR="001B5B47" w:rsidRPr="00573BDA" w:rsidRDefault="001B5B47" w:rsidP="001B5B47">
            <w:pPr>
              <w:jc w:val="center"/>
              <w:rPr>
                <w:rFonts w:cs="Times New Roman"/>
                <w:color w:val="000000"/>
                <w:sz w:val="16"/>
                <w:szCs w:val="16"/>
              </w:rPr>
            </w:pPr>
            <w:r w:rsidRPr="00E54486">
              <w:rPr>
                <w:rFonts w:cs="Times New Roman"/>
                <w:b/>
                <w:bCs/>
                <w:color w:val="000000"/>
                <w:sz w:val="16"/>
                <w:szCs w:val="16"/>
              </w:rPr>
              <w:t>-</w:t>
            </w:r>
          </w:p>
        </w:tc>
        <w:tc>
          <w:tcPr>
            <w:tcW w:w="992" w:type="dxa"/>
            <w:shd w:val="clear" w:color="auto" w:fill="auto"/>
            <w:hideMark/>
          </w:tcPr>
          <w:p w14:paraId="501C8CAA" w14:textId="6EA796AB"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724D37FC" w14:textId="369945E7"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276" w:type="dxa"/>
            <w:vMerge w:val="restart"/>
            <w:shd w:val="clear" w:color="auto" w:fill="auto"/>
            <w:hideMark/>
          </w:tcPr>
          <w:p w14:paraId="1769C3C6" w14:textId="77777777" w:rsidR="001B5B47" w:rsidRPr="00573BDA" w:rsidRDefault="001B5B47" w:rsidP="001B5B47">
            <w:pPr>
              <w:rPr>
                <w:rFonts w:cs="Times New Roman"/>
                <w:color w:val="000000"/>
                <w:sz w:val="16"/>
                <w:szCs w:val="16"/>
              </w:rPr>
            </w:pPr>
            <w:r w:rsidRPr="00573BDA">
              <w:rPr>
                <w:rFonts w:cs="Times New Roman"/>
                <w:color w:val="000000"/>
                <w:sz w:val="16"/>
                <w:szCs w:val="16"/>
              </w:rPr>
              <w:t xml:space="preserve">УГЖКХ, </w:t>
            </w:r>
            <w:r w:rsidRPr="00573BDA">
              <w:rPr>
                <w:rFonts w:cs="Times New Roman"/>
                <w:color w:val="000000"/>
                <w:sz w:val="16"/>
                <w:szCs w:val="16"/>
              </w:rPr>
              <w:br/>
              <w:t>МКУ «СБДХ»</w:t>
            </w:r>
          </w:p>
        </w:tc>
      </w:tr>
      <w:tr w:rsidR="001B5B47" w:rsidRPr="00573BDA" w14:paraId="00B8AAAE" w14:textId="77777777" w:rsidTr="00840055">
        <w:trPr>
          <w:trHeight w:val="990"/>
        </w:trPr>
        <w:tc>
          <w:tcPr>
            <w:tcW w:w="567" w:type="dxa"/>
            <w:vMerge/>
            <w:vAlign w:val="center"/>
            <w:hideMark/>
          </w:tcPr>
          <w:p w14:paraId="3762880A" w14:textId="77777777" w:rsidR="001B5B47" w:rsidRPr="00573BDA" w:rsidRDefault="001B5B47" w:rsidP="001B5B47">
            <w:pPr>
              <w:rPr>
                <w:rFonts w:cs="Times New Roman"/>
                <w:sz w:val="16"/>
                <w:szCs w:val="16"/>
              </w:rPr>
            </w:pPr>
          </w:p>
        </w:tc>
        <w:tc>
          <w:tcPr>
            <w:tcW w:w="2127" w:type="dxa"/>
            <w:vMerge/>
            <w:vAlign w:val="center"/>
            <w:hideMark/>
          </w:tcPr>
          <w:p w14:paraId="5A09C6B7" w14:textId="77777777" w:rsidR="001B5B47" w:rsidRPr="00573BDA" w:rsidRDefault="001B5B47" w:rsidP="001B5B47">
            <w:pPr>
              <w:rPr>
                <w:rFonts w:cs="Times New Roman"/>
                <w:color w:val="000000"/>
                <w:sz w:val="16"/>
                <w:szCs w:val="16"/>
              </w:rPr>
            </w:pPr>
          </w:p>
        </w:tc>
        <w:tc>
          <w:tcPr>
            <w:tcW w:w="992" w:type="dxa"/>
            <w:vMerge/>
            <w:vAlign w:val="center"/>
            <w:hideMark/>
          </w:tcPr>
          <w:p w14:paraId="44194793" w14:textId="77777777" w:rsidR="001B5B47" w:rsidRPr="00573BDA" w:rsidRDefault="001B5B47" w:rsidP="001B5B47">
            <w:pPr>
              <w:rPr>
                <w:rFonts w:cs="Times New Roman"/>
                <w:color w:val="000000"/>
                <w:sz w:val="16"/>
                <w:szCs w:val="16"/>
              </w:rPr>
            </w:pPr>
          </w:p>
        </w:tc>
        <w:tc>
          <w:tcPr>
            <w:tcW w:w="1559" w:type="dxa"/>
            <w:shd w:val="clear" w:color="auto" w:fill="auto"/>
            <w:hideMark/>
          </w:tcPr>
          <w:p w14:paraId="18DBBE3A" w14:textId="77777777" w:rsidR="001B5B47" w:rsidRPr="00573BDA" w:rsidRDefault="001B5B47" w:rsidP="001B5B47">
            <w:pPr>
              <w:rPr>
                <w:rFonts w:cs="Times New Roman"/>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11D7928" w14:textId="2AA34023" w:rsidR="001B5B47" w:rsidRPr="00285343" w:rsidRDefault="001B5B47" w:rsidP="001B5B47">
            <w:pPr>
              <w:jc w:val="center"/>
              <w:rPr>
                <w:rFonts w:cs="Times New Roman"/>
                <w:color w:val="000000"/>
                <w:sz w:val="16"/>
                <w:szCs w:val="16"/>
              </w:rPr>
            </w:pPr>
            <w:r w:rsidRPr="00285343">
              <w:rPr>
                <w:color w:val="000000"/>
                <w:sz w:val="16"/>
                <w:szCs w:val="16"/>
              </w:rPr>
              <w:t>39 100,45</w:t>
            </w:r>
          </w:p>
        </w:tc>
        <w:tc>
          <w:tcPr>
            <w:tcW w:w="993" w:type="dxa"/>
            <w:shd w:val="clear" w:color="auto" w:fill="auto"/>
            <w:hideMark/>
          </w:tcPr>
          <w:p w14:paraId="22BDD551" w14:textId="5D4558B3" w:rsidR="001B5B47" w:rsidRPr="00285343" w:rsidRDefault="001B5B47" w:rsidP="001B5B47">
            <w:pPr>
              <w:jc w:val="right"/>
              <w:rPr>
                <w:rFonts w:cs="Times New Roman"/>
                <w:color w:val="000000"/>
                <w:sz w:val="16"/>
                <w:szCs w:val="16"/>
              </w:rPr>
            </w:pPr>
            <w:r w:rsidRPr="00285343">
              <w:rPr>
                <w:color w:val="000000"/>
                <w:sz w:val="16"/>
                <w:szCs w:val="16"/>
              </w:rPr>
              <w:t>35 862,58</w:t>
            </w:r>
          </w:p>
        </w:tc>
        <w:tc>
          <w:tcPr>
            <w:tcW w:w="992" w:type="dxa"/>
            <w:shd w:val="clear" w:color="auto" w:fill="auto"/>
            <w:hideMark/>
          </w:tcPr>
          <w:p w14:paraId="67AD3979" w14:textId="75DC5887" w:rsidR="001B5B47" w:rsidRPr="00285343" w:rsidRDefault="001B5B47" w:rsidP="001B5B47">
            <w:pPr>
              <w:jc w:val="center"/>
              <w:rPr>
                <w:rFonts w:cs="Times New Roman"/>
                <w:color w:val="000000"/>
                <w:sz w:val="16"/>
                <w:szCs w:val="16"/>
              </w:rPr>
            </w:pPr>
            <w:r w:rsidRPr="00285343">
              <w:rPr>
                <w:color w:val="000000"/>
                <w:sz w:val="16"/>
                <w:szCs w:val="16"/>
              </w:rPr>
              <w:t>3 237,87</w:t>
            </w:r>
          </w:p>
        </w:tc>
        <w:tc>
          <w:tcPr>
            <w:tcW w:w="4394" w:type="dxa"/>
            <w:gridSpan w:val="5"/>
            <w:shd w:val="clear" w:color="auto" w:fill="auto"/>
            <w:hideMark/>
          </w:tcPr>
          <w:p w14:paraId="7B82C7DF" w14:textId="0C7C6924" w:rsidR="001B5B47" w:rsidRPr="00573BDA" w:rsidRDefault="001B5B47" w:rsidP="001B5B47">
            <w:pPr>
              <w:jc w:val="center"/>
              <w:rPr>
                <w:rFonts w:cs="Times New Roman"/>
                <w:color w:val="000000"/>
                <w:sz w:val="16"/>
                <w:szCs w:val="16"/>
              </w:rPr>
            </w:pPr>
            <w:r w:rsidRPr="00E54486">
              <w:rPr>
                <w:rFonts w:cs="Times New Roman"/>
                <w:b/>
                <w:bCs/>
                <w:color w:val="000000"/>
                <w:sz w:val="16"/>
                <w:szCs w:val="16"/>
              </w:rPr>
              <w:t>-</w:t>
            </w:r>
          </w:p>
        </w:tc>
        <w:tc>
          <w:tcPr>
            <w:tcW w:w="992" w:type="dxa"/>
            <w:shd w:val="clear" w:color="auto" w:fill="auto"/>
            <w:hideMark/>
          </w:tcPr>
          <w:p w14:paraId="633AABF2" w14:textId="08E16613"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5CE35F85" w14:textId="397730EC"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276" w:type="dxa"/>
            <w:vMerge/>
            <w:vAlign w:val="center"/>
            <w:hideMark/>
          </w:tcPr>
          <w:p w14:paraId="19D44DC8" w14:textId="77777777" w:rsidR="001B5B47" w:rsidRPr="00573BDA" w:rsidRDefault="001B5B47" w:rsidP="001B5B47">
            <w:pPr>
              <w:rPr>
                <w:rFonts w:cs="Times New Roman"/>
                <w:color w:val="000000"/>
                <w:sz w:val="16"/>
                <w:szCs w:val="16"/>
              </w:rPr>
            </w:pPr>
          </w:p>
        </w:tc>
      </w:tr>
      <w:tr w:rsidR="001B5B47" w:rsidRPr="00573BDA" w14:paraId="5FDE2971" w14:textId="77777777" w:rsidTr="00840055">
        <w:trPr>
          <w:trHeight w:val="480"/>
        </w:trPr>
        <w:tc>
          <w:tcPr>
            <w:tcW w:w="567" w:type="dxa"/>
            <w:vMerge/>
            <w:vAlign w:val="center"/>
            <w:hideMark/>
          </w:tcPr>
          <w:p w14:paraId="47789174" w14:textId="77777777" w:rsidR="001B5B47" w:rsidRPr="00573BDA" w:rsidRDefault="001B5B47" w:rsidP="001B5B47">
            <w:pPr>
              <w:rPr>
                <w:rFonts w:cs="Times New Roman"/>
                <w:sz w:val="16"/>
                <w:szCs w:val="16"/>
              </w:rPr>
            </w:pPr>
          </w:p>
        </w:tc>
        <w:tc>
          <w:tcPr>
            <w:tcW w:w="2127" w:type="dxa"/>
            <w:vMerge/>
            <w:vAlign w:val="center"/>
            <w:hideMark/>
          </w:tcPr>
          <w:p w14:paraId="7770EA7A" w14:textId="77777777" w:rsidR="001B5B47" w:rsidRPr="00573BDA" w:rsidRDefault="001B5B47" w:rsidP="001B5B47">
            <w:pPr>
              <w:rPr>
                <w:rFonts w:cs="Times New Roman"/>
                <w:color w:val="000000"/>
                <w:sz w:val="16"/>
                <w:szCs w:val="16"/>
              </w:rPr>
            </w:pPr>
          </w:p>
        </w:tc>
        <w:tc>
          <w:tcPr>
            <w:tcW w:w="992" w:type="dxa"/>
            <w:vMerge/>
            <w:vAlign w:val="center"/>
            <w:hideMark/>
          </w:tcPr>
          <w:p w14:paraId="41E03FBC" w14:textId="77777777" w:rsidR="001B5B47" w:rsidRPr="00573BDA" w:rsidRDefault="001B5B47" w:rsidP="001B5B47">
            <w:pPr>
              <w:rPr>
                <w:rFonts w:cs="Times New Roman"/>
                <w:color w:val="000000"/>
                <w:sz w:val="16"/>
                <w:szCs w:val="16"/>
              </w:rPr>
            </w:pPr>
          </w:p>
        </w:tc>
        <w:tc>
          <w:tcPr>
            <w:tcW w:w="1559" w:type="dxa"/>
            <w:shd w:val="clear" w:color="auto" w:fill="auto"/>
            <w:hideMark/>
          </w:tcPr>
          <w:p w14:paraId="52F9DB0C" w14:textId="77777777" w:rsidR="001B5B47" w:rsidRPr="00573BDA" w:rsidRDefault="001B5B47" w:rsidP="001B5B47">
            <w:pPr>
              <w:rPr>
                <w:rFonts w:cs="Times New Roman"/>
                <w:color w:val="000000"/>
                <w:sz w:val="16"/>
                <w:szCs w:val="16"/>
              </w:rPr>
            </w:pPr>
            <w:r w:rsidRPr="00573BDA">
              <w:rPr>
                <w:rFonts w:cs="Times New Roman"/>
                <w:color w:val="000000"/>
                <w:sz w:val="16"/>
                <w:szCs w:val="16"/>
              </w:rPr>
              <w:t>Средства бюджета Московской области</w:t>
            </w:r>
          </w:p>
        </w:tc>
        <w:tc>
          <w:tcPr>
            <w:tcW w:w="992" w:type="dxa"/>
            <w:shd w:val="clear" w:color="auto" w:fill="auto"/>
            <w:hideMark/>
          </w:tcPr>
          <w:p w14:paraId="56554DB3" w14:textId="41C48227" w:rsidR="001B5B47" w:rsidRPr="00285343" w:rsidRDefault="001B5B47" w:rsidP="001B5B47">
            <w:pPr>
              <w:jc w:val="center"/>
              <w:rPr>
                <w:rFonts w:cs="Times New Roman"/>
                <w:color w:val="000000"/>
                <w:sz w:val="16"/>
                <w:szCs w:val="16"/>
              </w:rPr>
            </w:pPr>
            <w:r w:rsidRPr="00285343">
              <w:rPr>
                <w:color w:val="000000"/>
                <w:sz w:val="16"/>
                <w:szCs w:val="16"/>
              </w:rPr>
              <w:t>148 102,87</w:t>
            </w:r>
          </w:p>
        </w:tc>
        <w:tc>
          <w:tcPr>
            <w:tcW w:w="993" w:type="dxa"/>
            <w:shd w:val="clear" w:color="auto" w:fill="auto"/>
            <w:hideMark/>
          </w:tcPr>
          <w:p w14:paraId="2192ACE9" w14:textId="6A8B1149" w:rsidR="001B5B47" w:rsidRPr="00285343" w:rsidRDefault="001B5B47" w:rsidP="001B5B47">
            <w:pPr>
              <w:jc w:val="right"/>
              <w:rPr>
                <w:rFonts w:cs="Times New Roman"/>
                <w:color w:val="000000"/>
                <w:sz w:val="16"/>
                <w:szCs w:val="16"/>
              </w:rPr>
            </w:pPr>
            <w:r w:rsidRPr="00285343">
              <w:rPr>
                <w:color w:val="000000"/>
                <w:sz w:val="16"/>
                <w:szCs w:val="16"/>
              </w:rPr>
              <w:t>134 987,87</w:t>
            </w:r>
          </w:p>
        </w:tc>
        <w:tc>
          <w:tcPr>
            <w:tcW w:w="992" w:type="dxa"/>
            <w:shd w:val="clear" w:color="auto" w:fill="auto"/>
            <w:hideMark/>
          </w:tcPr>
          <w:p w14:paraId="13003B2B" w14:textId="023AF3C1" w:rsidR="001B5B47" w:rsidRPr="00285343" w:rsidRDefault="001B5B47" w:rsidP="001B5B47">
            <w:pPr>
              <w:jc w:val="center"/>
              <w:rPr>
                <w:rFonts w:cs="Times New Roman"/>
                <w:color w:val="000000"/>
                <w:sz w:val="16"/>
                <w:szCs w:val="16"/>
              </w:rPr>
            </w:pPr>
            <w:r w:rsidRPr="00285343">
              <w:rPr>
                <w:color w:val="000000"/>
                <w:sz w:val="16"/>
                <w:szCs w:val="16"/>
              </w:rPr>
              <w:t>13 115,00</w:t>
            </w:r>
          </w:p>
        </w:tc>
        <w:tc>
          <w:tcPr>
            <w:tcW w:w="4394" w:type="dxa"/>
            <w:gridSpan w:val="5"/>
            <w:shd w:val="clear" w:color="auto" w:fill="auto"/>
            <w:hideMark/>
          </w:tcPr>
          <w:p w14:paraId="0AEA8FE8" w14:textId="1EA08073" w:rsidR="001B5B47" w:rsidRPr="00573BDA" w:rsidRDefault="001B5B47" w:rsidP="001B5B47">
            <w:pPr>
              <w:jc w:val="center"/>
              <w:rPr>
                <w:rFonts w:cs="Times New Roman"/>
                <w:color w:val="000000"/>
                <w:sz w:val="16"/>
                <w:szCs w:val="16"/>
              </w:rPr>
            </w:pPr>
            <w:r w:rsidRPr="00E54486">
              <w:rPr>
                <w:rFonts w:cs="Times New Roman"/>
                <w:b/>
                <w:bCs/>
                <w:color w:val="000000"/>
                <w:sz w:val="16"/>
                <w:szCs w:val="16"/>
              </w:rPr>
              <w:t>-</w:t>
            </w:r>
          </w:p>
        </w:tc>
        <w:tc>
          <w:tcPr>
            <w:tcW w:w="992" w:type="dxa"/>
            <w:shd w:val="clear" w:color="auto" w:fill="auto"/>
            <w:hideMark/>
          </w:tcPr>
          <w:p w14:paraId="639F5BFF" w14:textId="0CEA5136"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73991F9F" w14:textId="1B4702B5"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276" w:type="dxa"/>
            <w:shd w:val="clear" w:color="auto" w:fill="auto"/>
            <w:hideMark/>
          </w:tcPr>
          <w:p w14:paraId="545F1CBC" w14:textId="77777777" w:rsidR="001B5B47" w:rsidRPr="00573BDA" w:rsidRDefault="001B5B47" w:rsidP="001B5B47">
            <w:pPr>
              <w:rPr>
                <w:rFonts w:cs="Times New Roman"/>
                <w:color w:val="000000"/>
                <w:sz w:val="16"/>
                <w:szCs w:val="16"/>
              </w:rPr>
            </w:pPr>
            <w:r w:rsidRPr="00573BDA">
              <w:rPr>
                <w:rFonts w:cs="Times New Roman"/>
                <w:color w:val="000000"/>
                <w:sz w:val="16"/>
                <w:szCs w:val="16"/>
              </w:rPr>
              <w:t> </w:t>
            </w:r>
          </w:p>
        </w:tc>
      </w:tr>
      <w:tr w:rsidR="001B5B47" w:rsidRPr="00573BDA" w14:paraId="48DEAE40" w14:textId="77777777" w:rsidTr="00840055">
        <w:trPr>
          <w:trHeight w:val="300"/>
        </w:trPr>
        <w:tc>
          <w:tcPr>
            <w:tcW w:w="567" w:type="dxa"/>
            <w:vMerge/>
            <w:vAlign w:val="center"/>
            <w:hideMark/>
          </w:tcPr>
          <w:p w14:paraId="68E8C963" w14:textId="77777777" w:rsidR="001B5B47" w:rsidRPr="00573BDA" w:rsidRDefault="001B5B47" w:rsidP="001B5B47">
            <w:pPr>
              <w:rPr>
                <w:rFonts w:cs="Times New Roman"/>
                <w:sz w:val="16"/>
                <w:szCs w:val="16"/>
              </w:rPr>
            </w:pPr>
          </w:p>
        </w:tc>
        <w:tc>
          <w:tcPr>
            <w:tcW w:w="2127" w:type="dxa"/>
            <w:vMerge w:val="restart"/>
            <w:shd w:val="clear" w:color="auto" w:fill="auto"/>
            <w:hideMark/>
          </w:tcPr>
          <w:p w14:paraId="4582C60A" w14:textId="77777777" w:rsidR="001B5B47" w:rsidRPr="00573BDA" w:rsidRDefault="001B5B47" w:rsidP="001B5B47">
            <w:pPr>
              <w:rPr>
                <w:rFonts w:cs="Times New Roman"/>
                <w:i/>
                <w:iCs/>
                <w:color w:val="000000"/>
                <w:sz w:val="16"/>
                <w:szCs w:val="16"/>
              </w:rPr>
            </w:pPr>
            <w:r w:rsidRPr="00573BDA">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чел.</w:t>
            </w:r>
          </w:p>
        </w:tc>
        <w:tc>
          <w:tcPr>
            <w:tcW w:w="992" w:type="dxa"/>
            <w:vMerge w:val="restart"/>
            <w:shd w:val="clear" w:color="auto" w:fill="auto"/>
            <w:hideMark/>
          </w:tcPr>
          <w:p w14:paraId="44F436C3"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X</w:t>
            </w:r>
          </w:p>
        </w:tc>
        <w:tc>
          <w:tcPr>
            <w:tcW w:w="1559" w:type="dxa"/>
            <w:vMerge w:val="restart"/>
            <w:shd w:val="clear" w:color="auto" w:fill="auto"/>
            <w:hideMark/>
          </w:tcPr>
          <w:p w14:paraId="67E5BB77"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X</w:t>
            </w:r>
          </w:p>
        </w:tc>
        <w:tc>
          <w:tcPr>
            <w:tcW w:w="992" w:type="dxa"/>
            <w:vMerge w:val="restart"/>
            <w:shd w:val="clear" w:color="auto" w:fill="auto"/>
            <w:hideMark/>
          </w:tcPr>
          <w:p w14:paraId="7355C242"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Всего</w:t>
            </w:r>
          </w:p>
        </w:tc>
        <w:tc>
          <w:tcPr>
            <w:tcW w:w="993" w:type="dxa"/>
            <w:vMerge w:val="restart"/>
            <w:shd w:val="clear" w:color="auto" w:fill="auto"/>
            <w:hideMark/>
          </w:tcPr>
          <w:p w14:paraId="3C0A4BBF"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2023 год</w:t>
            </w:r>
          </w:p>
        </w:tc>
        <w:tc>
          <w:tcPr>
            <w:tcW w:w="992" w:type="dxa"/>
            <w:vMerge w:val="restart"/>
            <w:shd w:val="clear" w:color="auto" w:fill="auto"/>
            <w:hideMark/>
          </w:tcPr>
          <w:p w14:paraId="7208BC45"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2024 год</w:t>
            </w:r>
          </w:p>
        </w:tc>
        <w:tc>
          <w:tcPr>
            <w:tcW w:w="850" w:type="dxa"/>
            <w:vMerge w:val="restart"/>
            <w:shd w:val="clear" w:color="auto" w:fill="auto"/>
            <w:hideMark/>
          </w:tcPr>
          <w:p w14:paraId="542B93C2"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2025 год</w:t>
            </w:r>
          </w:p>
        </w:tc>
        <w:tc>
          <w:tcPr>
            <w:tcW w:w="3544" w:type="dxa"/>
            <w:gridSpan w:val="4"/>
            <w:shd w:val="clear" w:color="auto" w:fill="auto"/>
            <w:hideMark/>
          </w:tcPr>
          <w:p w14:paraId="26D05A83"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В том числе:</w:t>
            </w:r>
          </w:p>
        </w:tc>
        <w:tc>
          <w:tcPr>
            <w:tcW w:w="992" w:type="dxa"/>
            <w:vMerge w:val="restart"/>
            <w:shd w:val="clear" w:color="auto" w:fill="auto"/>
            <w:hideMark/>
          </w:tcPr>
          <w:p w14:paraId="222D0FAF"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2026 год</w:t>
            </w:r>
          </w:p>
        </w:tc>
        <w:tc>
          <w:tcPr>
            <w:tcW w:w="1134" w:type="dxa"/>
            <w:vMerge w:val="restart"/>
            <w:shd w:val="clear" w:color="auto" w:fill="auto"/>
            <w:hideMark/>
          </w:tcPr>
          <w:p w14:paraId="35BF79FA"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2027 год</w:t>
            </w:r>
          </w:p>
        </w:tc>
        <w:tc>
          <w:tcPr>
            <w:tcW w:w="1276" w:type="dxa"/>
            <w:vMerge w:val="restart"/>
            <w:shd w:val="clear" w:color="auto" w:fill="auto"/>
            <w:hideMark/>
          </w:tcPr>
          <w:p w14:paraId="0DB737A7"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X</w:t>
            </w:r>
          </w:p>
        </w:tc>
      </w:tr>
      <w:tr w:rsidR="001B5B47" w:rsidRPr="00573BDA" w14:paraId="286EAF0B" w14:textId="77777777" w:rsidTr="00F3715B">
        <w:trPr>
          <w:trHeight w:val="377"/>
        </w:trPr>
        <w:tc>
          <w:tcPr>
            <w:tcW w:w="567" w:type="dxa"/>
            <w:vMerge/>
            <w:vAlign w:val="center"/>
            <w:hideMark/>
          </w:tcPr>
          <w:p w14:paraId="21CFAA03" w14:textId="77777777" w:rsidR="001B5B47" w:rsidRPr="00573BDA" w:rsidRDefault="001B5B47" w:rsidP="001B5B47">
            <w:pPr>
              <w:rPr>
                <w:rFonts w:cs="Times New Roman"/>
                <w:sz w:val="16"/>
                <w:szCs w:val="16"/>
              </w:rPr>
            </w:pPr>
          </w:p>
        </w:tc>
        <w:tc>
          <w:tcPr>
            <w:tcW w:w="2127" w:type="dxa"/>
            <w:vMerge/>
            <w:vAlign w:val="center"/>
            <w:hideMark/>
          </w:tcPr>
          <w:p w14:paraId="36BA09FC" w14:textId="77777777" w:rsidR="001B5B47" w:rsidRPr="00573BDA" w:rsidRDefault="001B5B47" w:rsidP="001B5B47">
            <w:pPr>
              <w:rPr>
                <w:rFonts w:cs="Times New Roman"/>
                <w:i/>
                <w:iCs/>
                <w:color w:val="000000"/>
                <w:sz w:val="16"/>
                <w:szCs w:val="16"/>
              </w:rPr>
            </w:pPr>
          </w:p>
        </w:tc>
        <w:tc>
          <w:tcPr>
            <w:tcW w:w="992" w:type="dxa"/>
            <w:vMerge/>
            <w:vAlign w:val="center"/>
            <w:hideMark/>
          </w:tcPr>
          <w:p w14:paraId="1A1DDAAC" w14:textId="77777777" w:rsidR="001B5B47" w:rsidRPr="00573BDA" w:rsidRDefault="001B5B47" w:rsidP="001B5B47">
            <w:pPr>
              <w:rPr>
                <w:rFonts w:cs="Times New Roman"/>
                <w:color w:val="000000"/>
                <w:sz w:val="16"/>
                <w:szCs w:val="16"/>
              </w:rPr>
            </w:pPr>
          </w:p>
        </w:tc>
        <w:tc>
          <w:tcPr>
            <w:tcW w:w="1559" w:type="dxa"/>
            <w:vMerge/>
            <w:vAlign w:val="center"/>
            <w:hideMark/>
          </w:tcPr>
          <w:p w14:paraId="065AAEF6" w14:textId="77777777" w:rsidR="001B5B47" w:rsidRPr="00573BDA" w:rsidRDefault="001B5B47" w:rsidP="001B5B47">
            <w:pPr>
              <w:rPr>
                <w:rFonts w:cs="Times New Roman"/>
                <w:color w:val="000000"/>
                <w:sz w:val="16"/>
                <w:szCs w:val="16"/>
              </w:rPr>
            </w:pPr>
          </w:p>
        </w:tc>
        <w:tc>
          <w:tcPr>
            <w:tcW w:w="992" w:type="dxa"/>
            <w:vMerge/>
            <w:vAlign w:val="center"/>
            <w:hideMark/>
          </w:tcPr>
          <w:p w14:paraId="5FF6C8DD" w14:textId="77777777" w:rsidR="001B5B47" w:rsidRPr="00573BDA" w:rsidRDefault="001B5B47" w:rsidP="001B5B47">
            <w:pPr>
              <w:rPr>
                <w:rFonts w:cs="Times New Roman"/>
                <w:color w:val="000000"/>
                <w:sz w:val="16"/>
                <w:szCs w:val="16"/>
              </w:rPr>
            </w:pPr>
          </w:p>
        </w:tc>
        <w:tc>
          <w:tcPr>
            <w:tcW w:w="993" w:type="dxa"/>
            <w:vMerge/>
            <w:vAlign w:val="center"/>
            <w:hideMark/>
          </w:tcPr>
          <w:p w14:paraId="1984BAA7" w14:textId="77777777" w:rsidR="001B5B47" w:rsidRPr="00573BDA" w:rsidRDefault="001B5B47" w:rsidP="001B5B47">
            <w:pPr>
              <w:rPr>
                <w:rFonts w:cs="Times New Roman"/>
                <w:color w:val="000000"/>
                <w:sz w:val="16"/>
                <w:szCs w:val="16"/>
              </w:rPr>
            </w:pPr>
          </w:p>
        </w:tc>
        <w:tc>
          <w:tcPr>
            <w:tcW w:w="992" w:type="dxa"/>
            <w:vMerge/>
            <w:vAlign w:val="center"/>
            <w:hideMark/>
          </w:tcPr>
          <w:p w14:paraId="13F94F85" w14:textId="77777777" w:rsidR="001B5B47" w:rsidRPr="00573BDA" w:rsidRDefault="001B5B47" w:rsidP="001B5B47">
            <w:pPr>
              <w:rPr>
                <w:rFonts w:cs="Times New Roman"/>
                <w:color w:val="000000"/>
                <w:sz w:val="16"/>
                <w:szCs w:val="16"/>
              </w:rPr>
            </w:pPr>
          </w:p>
        </w:tc>
        <w:tc>
          <w:tcPr>
            <w:tcW w:w="850" w:type="dxa"/>
            <w:vMerge/>
            <w:vAlign w:val="center"/>
            <w:hideMark/>
          </w:tcPr>
          <w:p w14:paraId="5E6C534B" w14:textId="77777777" w:rsidR="001B5B47" w:rsidRPr="00573BDA" w:rsidRDefault="001B5B47" w:rsidP="001B5B47">
            <w:pPr>
              <w:rPr>
                <w:rFonts w:cs="Times New Roman"/>
                <w:color w:val="000000"/>
                <w:sz w:val="16"/>
                <w:szCs w:val="16"/>
              </w:rPr>
            </w:pPr>
          </w:p>
        </w:tc>
        <w:tc>
          <w:tcPr>
            <w:tcW w:w="851" w:type="dxa"/>
            <w:shd w:val="clear" w:color="auto" w:fill="auto"/>
            <w:hideMark/>
          </w:tcPr>
          <w:p w14:paraId="7CC44400"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 квартал</w:t>
            </w:r>
          </w:p>
        </w:tc>
        <w:tc>
          <w:tcPr>
            <w:tcW w:w="992" w:type="dxa"/>
            <w:shd w:val="clear" w:color="auto" w:fill="auto"/>
            <w:hideMark/>
          </w:tcPr>
          <w:p w14:paraId="1071B973"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 полугодие</w:t>
            </w:r>
          </w:p>
        </w:tc>
        <w:tc>
          <w:tcPr>
            <w:tcW w:w="851" w:type="dxa"/>
            <w:shd w:val="clear" w:color="auto" w:fill="auto"/>
            <w:hideMark/>
          </w:tcPr>
          <w:p w14:paraId="75E43795"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9 месяцев</w:t>
            </w:r>
          </w:p>
        </w:tc>
        <w:tc>
          <w:tcPr>
            <w:tcW w:w="850" w:type="dxa"/>
            <w:shd w:val="clear" w:color="auto" w:fill="auto"/>
            <w:hideMark/>
          </w:tcPr>
          <w:p w14:paraId="4F3541EB"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12 месяцев</w:t>
            </w:r>
          </w:p>
        </w:tc>
        <w:tc>
          <w:tcPr>
            <w:tcW w:w="992" w:type="dxa"/>
            <w:vMerge/>
            <w:vAlign w:val="center"/>
            <w:hideMark/>
          </w:tcPr>
          <w:p w14:paraId="492EB8B3" w14:textId="77777777" w:rsidR="001B5B47" w:rsidRPr="00573BDA" w:rsidRDefault="001B5B47" w:rsidP="001B5B47">
            <w:pPr>
              <w:rPr>
                <w:rFonts w:cs="Times New Roman"/>
                <w:color w:val="000000"/>
                <w:sz w:val="16"/>
                <w:szCs w:val="16"/>
              </w:rPr>
            </w:pPr>
          </w:p>
        </w:tc>
        <w:tc>
          <w:tcPr>
            <w:tcW w:w="1134" w:type="dxa"/>
            <w:vMerge/>
            <w:vAlign w:val="center"/>
            <w:hideMark/>
          </w:tcPr>
          <w:p w14:paraId="20708D30" w14:textId="77777777" w:rsidR="001B5B47" w:rsidRPr="00573BDA" w:rsidRDefault="001B5B47" w:rsidP="001B5B47">
            <w:pPr>
              <w:rPr>
                <w:rFonts w:cs="Times New Roman"/>
                <w:color w:val="000000"/>
                <w:sz w:val="16"/>
                <w:szCs w:val="16"/>
              </w:rPr>
            </w:pPr>
          </w:p>
        </w:tc>
        <w:tc>
          <w:tcPr>
            <w:tcW w:w="1276" w:type="dxa"/>
            <w:vMerge/>
            <w:vAlign w:val="center"/>
            <w:hideMark/>
          </w:tcPr>
          <w:p w14:paraId="18E51BF8" w14:textId="77777777" w:rsidR="001B5B47" w:rsidRPr="00573BDA" w:rsidRDefault="001B5B47" w:rsidP="001B5B47">
            <w:pPr>
              <w:rPr>
                <w:rFonts w:cs="Times New Roman"/>
                <w:color w:val="000000"/>
                <w:sz w:val="16"/>
                <w:szCs w:val="16"/>
              </w:rPr>
            </w:pPr>
          </w:p>
        </w:tc>
      </w:tr>
      <w:tr w:rsidR="001B5B47" w:rsidRPr="00573BDA" w14:paraId="07600928" w14:textId="77777777" w:rsidTr="00840055">
        <w:trPr>
          <w:trHeight w:val="300"/>
        </w:trPr>
        <w:tc>
          <w:tcPr>
            <w:tcW w:w="567" w:type="dxa"/>
            <w:vMerge/>
            <w:vAlign w:val="center"/>
            <w:hideMark/>
          </w:tcPr>
          <w:p w14:paraId="393E0A72" w14:textId="77777777" w:rsidR="001B5B47" w:rsidRPr="00573BDA" w:rsidRDefault="001B5B47" w:rsidP="001B5B47">
            <w:pPr>
              <w:rPr>
                <w:rFonts w:cs="Times New Roman"/>
                <w:sz w:val="16"/>
                <w:szCs w:val="16"/>
              </w:rPr>
            </w:pPr>
          </w:p>
        </w:tc>
        <w:tc>
          <w:tcPr>
            <w:tcW w:w="2127" w:type="dxa"/>
            <w:vMerge/>
            <w:vAlign w:val="center"/>
            <w:hideMark/>
          </w:tcPr>
          <w:p w14:paraId="1C237BE7" w14:textId="77777777" w:rsidR="001B5B47" w:rsidRPr="00573BDA" w:rsidRDefault="001B5B47" w:rsidP="001B5B47">
            <w:pPr>
              <w:rPr>
                <w:rFonts w:cs="Times New Roman"/>
                <w:i/>
                <w:iCs/>
                <w:color w:val="000000"/>
                <w:sz w:val="16"/>
                <w:szCs w:val="16"/>
              </w:rPr>
            </w:pPr>
          </w:p>
        </w:tc>
        <w:tc>
          <w:tcPr>
            <w:tcW w:w="992" w:type="dxa"/>
            <w:vMerge/>
            <w:vAlign w:val="center"/>
            <w:hideMark/>
          </w:tcPr>
          <w:p w14:paraId="18550125" w14:textId="77777777" w:rsidR="001B5B47" w:rsidRPr="00573BDA" w:rsidRDefault="001B5B47" w:rsidP="001B5B47">
            <w:pPr>
              <w:rPr>
                <w:rFonts w:cs="Times New Roman"/>
                <w:color w:val="000000"/>
                <w:sz w:val="16"/>
                <w:szCs w:val="16"/>
              </w:rPr>
            </w:pPr>
          </w:p>
        </w:tc>
        <w:tc>
          <w:tcPr>
            <w:tcW w:w="1559" w:type="dxa"/>
            <w:vMerge/>
            <w:vAlign w:val="center"/>
            <w:hideMark/>
          </w:tcPr>
          <w:p w14:paraId="1019B313" w14:textId="77777777" w:rsidR="001B5B47" w:rsidRPr="00573BDA" w:rsidRDefault="001B5B47" w:rsidP="001B5B47">
            <w:pPr>
              <w:rPr>
                <w:rFonts w:cs="Times New Roman"/>
                <w:color w:val="000000"/>
                <w:sz w:val="16"/>
                <w:szCs w:val="16"/>
              </w:rPr>
            </w:pPr>
          </w:p>
        </w:tc>
        <w:tc>
          <w:tcPr>
            <w:tcW w:w="992" w:type="dxa"/>
            <w:shd w:val="clear" w:color="000000" w:fill="FFFFFF"/>
            <w:hideMark/>
          </w:tcPr>
          <w:p w14:paraId="44F79015"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109</w:t>
            </w:r>
          </w:p>
        </w:tc>
        <w:tc>
          <w:tcPr>
            <w:tcW w:w="993" w:type="dxa"/>
            <w:shd w:val="clear" w:color="000000" w:fill="FFFFFF"/>
            <w:hideMark/>
          </w:tcPr>
          <w:p w14:paraId="685F4799"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97</w:t>
            </w:r>
          </w:p>
        </w:tc>
        <w:tc>
          <w:tcPr>
            <w:tcW w:w="992" w:type="dxa"/>
            <w:shd w:val="clear" w:color="000000" w:fill="FFFFFF"/>
            <w:hideMark/>
          </w:tcPr>
          <w:p w14:paraId="2A4AADD9"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12***</w:t>
            </w:r>
          </w:p>
        </w:tc>
        <w:tc>
          <w:tcPr>
            <w:tcW w:w="850" w:type="dxa"/>
            <w:shd w:val="clear" w:color="000000" w:fill="FFFFFF"/>
            <w:hideMark/>
          </w:tcPr>
          <w:p w14:paraId="0DFC1B94" w14:textId="164A8B93" w:rsidR="001B5B47" w:rsidRPr="00573BDA" w:rsidRDefault="001B5B47" w:rsidP="001B5B47">
            <w:pPr>
              <w:jc w:val="center"/>
              <w:rPr>
                <w:rFonts w:cs="Times New Roman"/>
                <w:color w:val="000000"/>
                <w:sz w:val="16"/>
                <w:szCs w:val="16"/>
              </w:rPr>
            </w:pPr>
            <w:r w:rsidRPr="00A00269">
              <w:rPr>
                <w:rFonts w:cs="Times New Roman"/>
                <w:b/>
                <w:bCs/>
                <w:color w:val="000000"/>
                <w:sz w:val="16"/>
                <w:szCs w:val="16"/>
              </w:rPr>
              <w:t>-</w:t>
            </w:r>
          </w:p>
        </w:tc>
        <w:tc>
          <w:tcPr>
            <w:tcW w:w="851" w:type="dxa"/>
            <w:shd w:val="clear" w:color="000000" w:fill="FFFFFF"/>
            <w:hideMark/>
          </w:tcPr>
          <w:p w14:paraId="1BBAA3A8" w14:textId="5B40CD69" w:rsidR="001B5B47" w:rsidRPr="00573BDA" w:rsidRDefault="001B5B47" w:rsidP="001B5B47">
            <w:pPr>
              <w:jc w:val="center"/>
              <w:rPr>
                <w:rFonts w:cs="Times New Roman"/>
                <w:color w:val="000000"/>
                <w:sz w:val="16"/>
                <w:szCs w:val="16"/>
              </w:rPr>
            </w:pPr>
            <w:r w:rsidRPr="00A00269">
              <w:rPr>
                <w:rFonts w:cs="Times New Roman"/>
                <w:b/>
                <w:bCs/>
                <w:color w:val="000000"/>
                <w:sz w:val="16"/>
                <w:szCs w:val="16"/>
              </w:rPr>
              <w:t>-</w:t>
            </w:r>
          </w:p>
        </w:tc>
        <w:tc>
          <w:tcPr>
            <w:tcW w:w="992" w:type="dxa"/>
            <w:shd w:val="clear" w:color="000000" w:fill="FFFFFF"/>
            <w:hideMark/>
          </w:tcPr>
          <w:p w14:paraId="622521EC" w14:textId="2581CD7A" w:rsidR="001B5B47" w:rsidRPr="00573BDA" w:rsidRDefault="001B5B47" w:rsidP="001B5B47">
            <w:pPr>
              <w:jc w:val="center"/>
              <w:rPr>
                <w:rFonts w:cs="Times New Roman"/>
                <w:color w:val="000000"/>
                <w:sz w:val="16"/>
                <w:szCs w:val="16"/>
              </w:rPr>
            </w:pPr>
            <w:r w:rsidRPr="00A00269">
              <w:rPr>
                <w:rFonts w:cs="Times New Roman"/>
                <w:b/>
                <w:bCs/>
                <w:color w:val="000000"/>
                <w:sz w:val="16"/>
                <w:szCs w:val="16"/>
              </w:rPr>
              <w:t>-</w:t>
            </w:r>
          </w:p>
        </w:tc>
        <w:tc>
          <w:tcPr>
            <w:tcW w:w="851" w:type="dxa"/>
            <w:shd w:val="clear" w:color="000000" w:fill="FFFFFF"/>
            <w:hideMark/>
          </w:tcPr>
          <w:p w14:paraId="459335EC" w14:textId="4A8F7528" w:rsidR="001B5B47" w:rsidRPr="00573BDA" w:rsidRDefault="001B5B47" w:rsidP="001B5B47">
            <w:pPr>
              <w:jc w:val="center"/>
              <w:rPr>
                <w:rFonts w:cs="Times New Roman"/>
                <w:color w:val="000000"/>
                <w:sz w:val="16"/>
                <w:szCs w:val="16"/>
              </w:rPr>
            </w:pPr>
            <w:r w:rsidRPr="00A00269">
              <w:rPr>
                <w:rFonts w:cs="Times New Roman"/>
                <w:b/>
                <w:bCs/>
                <w:color w:val="000000"/>
                <w:sz w:val="16"/>
                <w:szCs w:val="16"/>
              </w:rPr>
              <w:t>-</w:t>
            </w:r>
          </w:p>
        </w:tc>
        <w:tc>
          <w:tcPr>
            <w:tcW w:w="850" w:type="dxa"/>
            <w:shd w:val="clear" w:color="000000" w:fill="FFFFFF"/>
            <w:hideMark/>
          </w:tcPr>
          <w:p w14:paraId="3B887ABF" w14:textId="7F09C085" w:rsidR="001B5B47" w:rsidRPr="00573BDA" w:rsidRDefault="001B5B47" w:rsidP="001B5B47">
            <w:pPr>
              <w:jc w:val="center"/>
              <w:rPr>
                <w:rFonts w:cs="Times New Roman"/>
                <w:color w:val="000000"/>
                <w:sz w:val="16"/>
                <w:szCs w:val="16"/>
              </w:rPr>
            </w:pPr>
            <w:r w:rsidRPr="00A00269">
              <w:rPr>
                <w:rFonts w:cs="Times New Roman"/>
                <w:b/>
                <w:bCs/>
                <w:color w:val="000000"/>
                <w:sz w:val="16"/>
                <w:szCs w:val="16"/>
              </w:rPr>
              <w:t>-</w:t>
            </w:r>
          </w:p>
        </w:tc>
        <w:tc>
          <w:tcPr>
            <w:tcW w:w="992" w:type="dxa"/>
            <w:shd w:val="clear" w:color="000000" w:fill="FFFFFF"/>
            <w:hideMark/>
          </w:tcPr>
          <w:p w14:paraId="7DD9CD52" w14:textId="0BFDE89E" w:rsidR="001B5B47" w:rsidRPr="00573BDA" w:rsidRDefault="001B5B47" w:rsidP="001B5B47">
            <w:pPr>
              <w:jc w:val="center"/>
              <w:rPr>
                <w:rFonts w:cs="Times New Roman"/>
                <w:color w:val="000000"/>
                <w:sz w:val="16"/>
                <w:szCs w:val="16"/>
              </w:rPr>
            </w:pPr>
            <w:r w:rsidRPr="00A00269">
              <w:rPr>
                <w:rFonts w:cs="Times New Roman"/>
                <w:b/>
                <w:bCs/>
                <w:color w:val="000000"/>
                <w:sz w:val="16"/>
                <w:szCs w:val="16"/>
              </w:rPr>
              <w:t>-</w:t>
            </w:r>
          </w:p>
        </w:tc>
        <w:tc>
          <w:tcPr>
            <w:tcW w:w="1134" w:type="dxa"/>
            <w:shd w:val="clear" w:color="000000" w:fill="FFFFFF"/>
            <w:hideMark/>
          </w:tcPr>
          <w:p w14:paraId="27A6BE1F" w14:textId="54458B2D" w:rsidR="001B5B47" w:rsidRPr="00573BDA" w:rsidRDefault="001B5B47" w:rsidP="001B5B47">
            <w:pPr>
              <w:jc w:val="center"/>
              <w:rPr>
                <w:rFonts w:cs="Times New Roman"/>
                <w:color w:val="000000"/>
                <w:sz w:val="16"/>
                <w:szCs w:val="16"/>
              </w:rPr>
            </w:pPr>
            <w:r w:rsidRPr="00A00269">
              <w:rPr>
                <w:rFonts w:cs="Times New Roman"/>
                <w:b/>
                <w:bCs/>
                <w:color w:val="000000"/>
                <w:sz w:val="16"/>
                <w:szCs w:val="16"/>
              </w:rPr>
              <w:t>-</w:t>
            </w:r>
          </w:p>
        </w:tc>
        <w:tc>
          <w:tcPr>
            <w:tcW w:w="1276" w:type="dxa"/>
            <w:vMerge/>
            <w:vAlign w:val="center"/>
            <w:hideMark/>
          </w:tcPr>
          <w:p w14:paraId="42D88480" w14:textId="77777777" w:rsidR="001B5B47" w:rsidRPr="00573BDA" w:rsidRDefault="001B5B47" w:rsidP="001B5B47">
            <w:pPr>
              <w:rPr>
                <w:rFonts w:cs="Times New Roman"/>
                <w:color w:val="000000"/>
                <w:sz w:val="16"/>
                <w:szCs w:val="16"/>
              </w:rPr>
            </w:pPr>
          </w:p>
        </w:tc>
      </w:tr>
      <w:tr w:rsidR="001B5B47" w:rsidRPr="00573BDA" w14:paraId="203C45E5" w14:textId="77777777" w:rsidTr="00840055">
        <w:trPr>
          <w:trHeight w:val="90"/>
        </w:trPr>
        <w:tc>
          <w:tcPr>
            <w:tcW w:w="567" w:type="dxa"/>
            <w:vMerge w:val="restart"/>
            <w:shd w:val="clear" w:color="auto" w:fill="auto"/>
            <w:hideMark/>
          </w:tcPr>
          <w:p w14:paraId="0A4BF12B"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 </w:t>
            </w:r>
          </w:p>
        </w:tc>
        <w:tc>
          <w:tcPr>
            <w:tcW w:w="2127" w:type="dxa"/>
            <w:vMerge w:val="restart"/>
            <w:shd w:val="clear" w:color="auto" w:fill="auto"/>
            <w:hideMark/>
          </w:tcPr>
          <w:p w14:paraId="1E6FA37D"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Всего по Подпрограмме</w:t>
            </w:r>
          </w:p>
        </w:tc>
        <w:tc>
          <w:tcPr>
            <w:tcW w:w="992" w:type="dxa"/>
            <w:vMerge w:val="restart"/>
            <w:shd w:val="clear" w:color="auto" w:fill="auto"/>
            <w:hideMark/>
          </w:tcPr>
          <w:p w14:paraId="3BDFB3F9" w14:textId="77777777" w:rsidR="001B5B47" w:rsidRPr="00573BDA" w:rsidRDefault="001B5B47" w:rsidP="001B5B47">
            <w:pPr>
              <w:jc w:val="center"/>
              <w:rPr>
                <w:rFonts w:cs="Times New Roman"/>
                <w:b/>
                <w:bCs/>
                <w:color w:val="000000"/>
                <w:sz w:val="16"/>
                <w:szCs w:val="16"/>
              </w:rPr>
            </w:pPr>
            <w:r w:rsidRPr="00573BDA">
              <w:rPr>
                <w:rFonts w:cs="Times New Roman"/>
                <w:b/>
                <w:bCs/>
                <w:color w:val="000000"/>
                <w:sz w:val="16"/>
                <w:szCs w:val="16"/>
              </w:rPr>
              <w:t>Х</w:t>
            </w:r>
          </w:p>
        </w:tc>
        <w:tc>
          <w:tcPr>
            <w:tcW w:w="1559" w:type="dxa"/>
            <w:shd w:val="clear" w:color="auto" w:fill="auto"/>
            <w:hideMark/>
          </w:tcPr>
          <w:p w14:paraId="10082ED4"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Итого</w:t>
            </w:r>
          </w:p>
        </w:tc>
        <w:tc>
          <w:tcPr>
            <w:tcW w:w="992" w:type="dxa"/>
            <w:shd w:val="clear" w:color="auto" w:fill="auto"/>
            <w:hideMark/>
          </w:tcPr>
          <w:p w14:paraId="24F9268D" w14:textId="1C8D0C19" w:rsidR="001B5B47" w:rsidRPr="003A5A19" w:rsidRDefault="001B5B47" w:rsidP="001B5B47">
            <w:pPr>
              <w:jc w:val="center"/>
              <w:rPr>
                <w:rFonts w:cs="Times New Roman"/>
                <w:b/>
                <w:bCs/>
                <w:color w:val="000000"/>
                <w:sz w:val="16"/>
                <w:szCs w:val="16"/>
              </w:rPr>
            </w:pPr>
            <w:r w:rsidRPr="003A5A19">
              <w:rPr>
                <w:b/>
                <w:bCs/>
                <w:color w:val="000000"/>
                <w:sz w:val="16"/>
                <w:szCs w:val="16"/>
              </w:rPr>
              <w:t>264 501,98</w:t>
            </w:r>
          </w:p>
        </w:tc>
        <w:tc>
          <w:tcPr>
            <w:tcW w:w="993" w:type="dxa"/>
            <w:shd w:val="clear" w:color="auto" w:fill="auto"/>
            <w:hideMark/>
          </w:tcPr>
          <w:p w14:paraId="0548B728" w14:textId="653CCC1B" w:rsidR="001B5B47" w:rsidRPr="003A5A19" w:rsidRDefault="001B5B47" w:rsidP="001B5B47">
            <w:pPr>
              <w:jc w:val="right"/>
              <w:rPr>
                <w:rFonts w:cs="Times New Roman"/>
                <w:b/>
                <w:bCs/>
                <w:color w:val="000000"/>
                <w:sz w:val="16"/>
                <w:szCs w:val="16"/>
              </w:rPr>
            </w:pPr>
            <w:r w:rsidRPr="003A5A19">
              <w:rPr>
                <w:b/>
                <w:bCs/>
                <w:color w:val="000000"/>
                <w:sz w:val="16"/>
                <w:szCs w:val="16"/>
              </w:rPr>
              <w:t>196 245,25</w:t>
            </w:r>
          </w:p>
        </w:tc>
        <w:tc>
          <w:tcPr>
            <w:tcW w:w="992" w:type="dxa"/>
            <w:shd w:val="clear" w:color="auto" w:fill="auto"/>
            <w:hideMark/>
          </w:tcPr>
          <w:p w14:paraId="51A73B64" w14:textId="08878D7C" w:rsidR="001B5B47" w:rsidRPr="003A5A19" w:rsidRDefault="001B5B47" w:rsidP="001B5B47">
            <w:pPr>
              <w:jc w:val="right"/>
              <w:rPr>
                <w:rFonts w:cs="Times New Roman"/>
                <w:b/>
                <w:bCs/>
                <w:color w:val="000000"/>
                <w:sz w:val="16"/>
                <w:szCs w:val="16"/>
              </w:rPr>
            </w:pPr>
            <w:r w:rsidRPr="003A5A19">
              <w:rPr>
                <w:b/>
                <w:bCs/>
                <w:color w:val="000000"/>
                <w:sz w:val="16"/>
                <w:szCs w:val="16"/>
              </w:rPr>
              <w:t>26 545,57</w:t>
            </w:r>
          </w:p>
        </w:tc>
        <w:tc>
          <w:tcPr>
            <w:tcW w:w="4394" w:type="dxa"/>
            <w:gridSpan w:val="5"/>
            <w:shd w:val="clear" w:color="auto" w:fill="auto"/>
            <w:hideMark/>
          </w:tcPr>
          <w:p w14:paraId="179E5E92" w14:textId="13A9185D" w:rsidR="001B5B47" w:rsidRPr="003A5A19" w:rsidRDefault="001B5B47" w:rsidP="001B5B47">
            <w:pPr>
              <w:jc w:val="center"/>
              <w:rPr>
                <w:rFonts w:cs="Times New Roman"/>
                <w:b/>
                <w:bCs/>
                <w:color w:val="000000"/>
                <w:sz w:val="16"/>
                <w:szCs w:val="16"/>
              </w:rPr>
            </w:pPr>
            <w:r w:rsidRPr="003A5A19">
              <w:rPr>
                <w:b/>
                <w:bCs/>
                <w:color w:val="000000"/>
                <w:sz w:val="16"/>
                <w:szCs w:val="16"/>
              </w:rPr>
              <w:t>41 711,16</w:t>
            </w:r>
          </w:p>
        </w:tc>
        <w:tc>
          <w:tcPr>
            <w:tcW w:w="992" w:type="dxa"/>
            <w:shd w:val="clear" w:color="auto" w:fill="auto"/>
            <w:hideMark/>
          </w:tcPr>
          <w:p w14:paraId="319EC874" w14:textId="15A01475"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134" w:type="dxa"/>
            <w:shd w:val="clear" w:color="auto" w:fill="auto"/>
            <w:hideMark/>
          </w:tcPr>
          <w:p w14:paraId="337CD392" w14:textId="06697D1C"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276" w:type="dxa"/>
            <w:vMerge w:val="restart"/>
            <w:shd w:val="clear" w:color="auto" w:fill="auto"/>
            <w:hideMark/>
          </w:tcPr>
          <w:p w14:paraId="56CD622D" w14:textId="77777777" w:rsidR="001B5B47" w:rsidRPr="00573BDA" w:rsidRDefault="001B5B47" w:rsidP="001B5B47">
            <w:pPr>
              <w:jc w:val="center"/>
              <w:rPr>
                <w:rFonts w:cs="Times New Roman"/>
                <w:b/>
                <w:bCs/>
                <w:color w:val="000000"/>
                <w:sz w:val="16"/>
                <w:szCs w:val="16"/>
              </w:rPr>
            </w:pPr>
            <w:r w:rsidRPr="00573BDA">
              <w:rPr>
                <w:rFonts w:cs="Times New Roman"/>
                <w:b/>
                <w:bCs/>
                <w:color w:val="000000"/>
                <w:sz w:val="16"/>
                <w:szCs w:val="16"/>
              </w:rPr>
              <w:t>Х</w:t>
            </w:r>
          </w:p>
        </w:tc>
      </w:tr>
      <w:tr w:rsidR="001B5B47" w:rsidRPr="00573BDA" w14:paraId="3FC78005" w14:textId="77777777" w:rsidTr="00840055">
        <w:trPr>
          <w:trHeight w:val="960"/>
        </w:trPr>
        <w:tc>
          <w:tcPr>
            <w:tcW w:w="567" w:type="dxa"/>
            <w:vMerge/>
            <w:vAlign w:val="center"/>
            <w:hideMark/>
          </w:tcPr>
          <w:p w14:paraId="43522B19" w14:textId="77777777" w:rsidR="001B5B47" w:rsidRPr="00573BDA" w:rsidRDefault="001B5B47" w:rsidP="001B5B47">
            <w:pPr>
              <w:rPr>
                <w:rFonts w:cs="Times New Roman"/>
                <w:b/>
                <w:bCs/>
                <w:color w:val="000000"/>
                <w:sz w:val="16"/>
                <w:szCs w:val="16"/>
              </w:rPr>
            </w:pPr>
          </w:p>
        </w:tc>
        <w:tc>
          <w:tcPr>
            <w:tcW w:w="2127" w:type="dxa"/>
            <w:vMerge/>
            <w:vAlign w:val="center"/>
            <w:hideMark/>
          </w:tcPr>
          <w:p w14:paraId="424C2DCE" w14:textId="77777777" w:rsidR="001B5B47" w:rsidRPr="00573BDA" w:rsidRDefault="001B5B47" w:rsidP="001B5B47">
            <w:pPr>
              <w:rPr>
                <w:rFonts w:cs="Times New Roman"/>
                <w:b/>
                <w:bCs/>
                <w:color w:val="000000"/>
                <w:sz w:val="16"/>
                <w:szCs w:val="16"/>
              </w:rPr>
            </w:pPr>
          </w:p>
        </w:tc>
        <w:tc>
          <w:tcPr>
            <w:tcW w:w="992" w:type="dxa"/>
            <w:vMerge/>
            <w:vAlign w:val="center"/>
            <w:hideMark/>
          </w:tcPr>
          <w:p w14:paraId="7F861BDD" w14:textId="77777777" w:rsidR="001B5B47" w:rsidRPr="00573BDA" w:rsidRDefault="001B5B47" w:rsidP="001B5B47">
            <w:pPr>
              <w:rPr>
                <w:rFonts w:cs="Times New Roman"/>
                <w:b/>
                <w:bCs/>
                <w:color w:val="000000"/>
                <w:sz w:val="16"/>
                <w:szCs w:val="16"/>
              </w:rPr>
            </w:pPr>
          </w:p>
        </w:tc>
        <w:tc>
          <w:tcPr>
            <w:tcW w:w="1559" w:type="dxa"/>
            <w:shd w:val="clear" w:color="auto" w:fill="auto"/>
            <w:hideMark/>
          </w:tcPr>
          <w:p w14:paraId="56E7D9EE"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17A067FD" w14:textId="214E91DD" w:rsidR="001B5B47" w:rsidRPr="003A5A19" w:rsidRDefault="001B5B47" w:rsidP="001B5B47">
            <w:pPr>
              <w:jc w:val="center"/>
              <w:rPr>
                <w:rFonts w:cs="Times New Roman"/>
                <w:b/>
                <w:bCs/>
                <w:color w:val="000000"/>
                <w:sz w:val="16"/>
                <w:szCs w:val="16"/>
              </w:rPr>
            </w:pPr>
            <w:r w:rsidRPr="003A5A19">
              <w:rPr>
                <w:b/>
                <w:bCs/>
                <w:color w:val="000000"/>
                <w:sz w:val="16"/>
                <w:szCs w:val="16"/>
              </w:rPr>
              <w:t>98 684,41</w:t>
            </w:r>
          </w:p>
        </w:tc>
        <w:tc>
          <w:tcPr>
            <w:tcW w:w="993" w:type="dxa"/>
            <w:shd w:val="clear" w:color="auto" w:fill="auto"/>
            <w:hideMark/>
          </w:tcPr>
          <w:p w14:paraId="7FC2174B" w14:textId="22210784" w:rsidR="001B5B47" w:rsidRPr="003A5A19" w:rsidRDefault="001B5B47" w:rsidP="001B5B47">
            <w:pPr>
              <w:jc w:val="right"/>
              <w:rPr>
                <w:rFonts w:cs="Times New Roman"/>
                <w:b/>
                <w:bCs/>
                <w:color w:val="000000"/>
                <w:sz w:val="16"/>
                <w:szCs w:val="16"/>
              </w:rPr>
            </w:pPr>
            <w:r w:rsidRPr="003A5A19">
              <w:rPr>
                <w:b/>
                <w:bCs/>
                <w:color w:val="000000"/>
                <w:sz w:val="16"/>
                <w:szCs w:val="16"/>
              </w:rPr>
              <w:t>61 257,38</w:t>
            </w:r>
          </w:p>
        </w:tc>
        <w:tc>
          <w:tcPr>
            <w:tcW w:w="992" w:type="dxa"/>
            <w:shd w:val="clear" w:color="auto" w:fill="auto"/>
            <w:hideMark/>
          </w:tcPr>
          <w:p w14:paraId="540495E6" w14:textId="34A65DB0" w:rsidR="001B5B47" w:rsidRPr="003A5A19" w:rsidRDefault="001B5B47" w:rsidP="001B5B47">
            <w:pPr>
              <w:jc w:val="right"/>
              <w:rPr>
                <w:rFonts w:cs="Times New Roman"/>
                <w:b/>
                <w:bCs/>
                <w:color w:val="000000"/>
                <w:sz w:val="16"/>
                <w:szCs w:val="16"/>
              </w:rPr>
            </w:pPr>
            <w:r w:rsidRPr="003A5A19">
              <w:rPr>
                <w:b/>
                <w:bCs/>
                <w:color w:val="000000"/>
                <w:sz w:val="16"/>
                <w:szCs w:val="16"/>
              </w:rPr>
              <w:t>13 430,57</w:t>
            </w:r>
          </w:p>
        </w:tc>
        <w:tc>
          <w:tcPr>
            <w:tcW w:w="4394" w:type="dxa"/>
            <w:gridSpan w:val="5"/>
            <w:shd w:val="clear" w:color="auto" w:fill="auto"/>
            <w:hideMark/>
          </w:tcPr>
          <w:p w14:paraId="4EF789EC" w14:textId="54795CDF" w:rsidR="001B5B47" w:rsidRPr="003A5A19" w:rsidRDefault="001B5B47" w:rsidP="001B5B47">
            <w:pPr>
              <w:jc w:val="center"/>
              <w:rPr>
                <w:rFonts w:cs="Times New Roman"/>
                <w:b/>
                <w:bCs/>
                <w:color w:val="000000"/>
                <w:sz w:val="16"/>
                <w:szCs w:val="16"/>
              </w:rPr>
            </w:pPr>
            <w:r w:rsidRPr="003A5A19">
              <w:rPr>
                <w:b/>
                <w:bCs/>
                <w:color w:val="000000"/>
                <w:sz w:val="16"/>
                <w:szCs w:val="16"/>
              </w:rPr>
              <w:t>23 996,46</w:t>
            </w:r>
          </w:p>
        </w:tc>
        <w:tc>
          <w:tcPr>
            <w:tcW w:w="992" w:type="dxa"/>
            <w:shd w:val="clear" w:color="auto" w:fill="auto"/>
            <w:hideMark/>
          </w:tcPr>
          <w:p w14:paraId="0972F5C2" w14:textId="6D1AC0E5"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134" w:type="dxa"/>
            <w:shd w:val="clear" w:color="auto" w:fill="auto"/>
            <w:hideMark/>
          </w:tcPr>
          <w:p w14:paraId="1A4AD0D8" w14:textId="27FF84E0"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276" w:type="dxa"/>
            <w:vMerge/>
            <w:vAlign w:val="center"/>
            <w:hideMark/>
          </w:tcPr>
          <w:p w14:paraId="433ABF3E" w14:textId="77777777" w:rsidR="001B5B47" w:rsidRPr="00573BDA" w:rsidRDefault="001B5B47" w:rsidP="001B5B47">
            <w:pPr>
              <w:rPr>
                <w:rFonts w:cs="Times New Roman"/>
                <w:b/>
                <w:bCs/>
                <w:color w:val="000000"/>
                <w:sz w:val="16"/>
                <w:szCs w:val="16"/>
              </w:rPr>
            </w:pPr>
          </w:p>
        </w:tc>
      </w:tr>
      <w:tr w:rsidR="001B5B47" w:rsidRPr="00573BDA" w14:paraId="375BD79D" w14:textId="77777777" w:rsidTr="00840055">
        <w:trPr>
          <w:trHeight w:val="480"/>
        </w:trPr>
        <w:tc>
          <w:tcPr>
            <w:tcW w:w="567" w:type="dxa"/>
            <w:vMerge/>
            <w:vAlign w:val="center"/>
            <w:hideMark/>
          </w:tcPr>
          <w:p w14:paraId="63871921" w14:textId="77777777" w:rsidR="001B5B47" w:rsidRPr="00573BDA" w:rsidRDefault="001B5B47" w:rsidP="001B5B47">
            <w:pPr>
              <w:rPr>
                <w:rFonts w:cs="Times New Roman"/>
                <w:b/>
                <w:bCs/>
                <w:color w:val="000000"/>
                <w:sz w:val="16"/>
                <w:szCs w:val="16"/>
              </w:rPr>
            </w:pPr>
          </w:p>
        </w:tc>
        <w:tc>
          <w:tcPr>
            <w:tcW w:w="2127" w:type="dxa"/>
            <w:vMerge/>
            <w:vAlign w:val="center"/>
            <w:hideMark/>
          </w:tcPr>
          <w:p w14:paraId="50DBF49C" w14:textId="77777777" w:rsidR="001B5B47" w:rsidRPr="00573BDA" w:rsidRDefault="001B5B47" w:rsidP="001B5B47">
            <w:pPr>
              <w:rPr>
                <w:rFonts w:cs="Times New Roman"/>
                <w:b/>
                <w:bCs/>
                <w:color w:val="000000"/>
                <w:sz w:val="16"/>
                <w:szCs w:val="16"/>
              </w:rPr>
            </w:pPr>
          </w:p>
        </w:tc>
        <w:tc>
          <w:tcPr>
            <w:tcW w:w="992" w:type="dxa"/>
            <w:vMerge/>
            <w:vAlign w:val="center"/>
            <w:hideMark/>
          </w:tcPr>
          <w:p w14:paraId="2143D48C" w14:textId="77777777" w:rsidR="001B5B47" w:rsidRPr="00573BDA" w:rsidRDefault="001B5B47" w:rsidP="001B5B47">
            <w:pPr>
              <w:rPr>
                <w:rFonts w:cs="Times New Roman"/>
                <w:b/>
                <w:bCs/>
                <w:color w:val="000000"/>
                <w:sz w:val="16"/>
                <w:szCs w:val="16"/>
              </w:rPr>
            </w:pPr>
          </w:p>
        </w:tc>
        <w:tc>
          <w:tcPr>
            <w:tcW w:w="1559" w:type="dxa"/>
            <w:shd w:val="clear" w:color="auto" w:fill="auto"/>
            <w:hideMark/>
          </w:tcPr>
          <w:p w14:paraId="423DCA76"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Средства бюджета Московской области</w:t>
            </w:r>
          </w:p>
        </w:tc>
        <w:tc>
          <w:tcPr>
            <w:tcW w:w="992" w:type="dxa"/>
            <w:shd w:val="clear" w:color="auto" w:fill="auto"/>
            <w:hideMark/>
          </w:tcPr>
          <w:p w14:paraId="578CF545" w14:textId="649F0CE7" w:rsidR="001B5B47" w:rsidRPr="003A5A19" w:rsidRDefault="001B5B47" w:rsidP="001B5B47">
            <w:pPr>
              <w:jc w:val="center"/>
              <w:rPr>
                <w:rFonts w:cs="Times New Roman"/>
                <w:b/>
                <w:bCs/>
                <w:color w:val="000000"/>
                <w:sz w:val="16"/>
                <w:szCs w:val="16"/>
              </w:rPr>
            </w:pPr>
            <w:r w:rsidRPr="003A5A19">
              <w:rPr>
                <w:b/>
                <w:bCs/>
                <w:color w:val="000000"/>
                <w:sz w:val="16"/>
                <w:szCs w:val="16"/>
              </w:rPr>
              <w:t>165 817,57</w:t>
            </w:r>
          </w:p>
        </w:tc>
        <w:tc>
          <w:tcPr>
            <w:tcW w:w="993" w:type="dxa"/>
            <w:shd w:val="clear" w:color="auto" w:fill="auto"/>
            <w:hideMark/>
          </w:tcPr>
          <w:p w14:paraId="55AA4131" w14:textId="6C607683" w:rsidR="001B5B47" w:rsidRPr="003A5A19" w:rsidRDefault="001B5B47" w:rsidP="001B5B47">
            <w:pPr>
              <w:jc w:val="right"/>
              <w:rPr>
                <w:rFonts w:cs="Times New Roman"/>
                <w:b/>
                <w:bCs/>
                <w:color w:val="000000"/>
                <w:sz w:val="16"/>
                <w:szCs w:val="16"/>
              </w:rPr>
            </w:pPr>
            <w:r w:rsidRPr="003A5A19">
              <w:rPr>
                <w:b/>
                <w:bCs/>
                <w:color w:val="000000"/>
                <w:sz w:val="16"/>
                <w:szCs w:val="16"/>
              </w:rPr>
              <w:t>134 987,87</w:t>
            </w:r>
          </w:p>
        </w:tc>
        <w:tc>
          <w:tcPr>
            <w:tcW w:w="992" w:type="dxa"/>
            <w:shd w:val="clear" w:color="auto" w:fill="auto"/>
            <w:hideMark/>
          </w:tcPr>
          <w:p w14:paraId="7F93C891" w14:textId="229070EB" w:rsidR="001B5B47" w:rsidRPr="003A5A19" w:rsidRDefault="001B5B47" w:rsidP="001B5B47">
            <w:pPr>
              <w:jc w:val="right"/>
              <w:rPr>
                <w:rFonts w:cs="Times New Roman"/>
                <w:b/>
                <w:bCs/>
                <w:color w:val="000000"/>
                <w:sz w:val="16"/>
                <w:szCs w:val="16"/>
              </w:rPr>
            </w:pPr>
            <w:r w:rsidRPr="003A5A19">
              <w:rPr>
                <w:b/>
                <w:bCs/>
                <w:color w:val="000000"/>
                <w:sz w:val="16"/>
                <w:szCs w:val="16"/>
              </w:rPr>
              <w:t>13 115,00</w:t>
            </w:r>
          </w:p>
        </w:tc>
        <w:tc>
          <w:tcPr>
            <w:tcW w:w="4394" w:type="dxa"/>
            <w:gridSpan w:val="5"/>
            <w:shd w:val="clear" w:color="auto" w:fill="auto"/>
            <w:hideMark/>
          </w:tcPr>
          <w:p w14:paraId="638265B9" w14:textId="6FF8D686" w:rsidR="001B5B47" w:rsidRPr="003A5A19" w:rsidRDefault="001B5B47" w:rsidP="001B5B47">
            <w:pPr>
              <w:jc w:val="center"/>
              <w:rPr>
                <w:rFonts w:cs="Times New Roman"/>
                <w:b/>
                <w:bCs/>
                <w:color w:val="000000"/>
                <w:sz w:val="16"/>
                <w:szCs w:val="16"/>
              </w:rPr>
            </w:pPr>
            <w:r w:rsidRPr="003A5A19">
              <w:rPr>
                <w:b/>
                <w:bCs/>
                <w:color w:val="000000"/>
                <w:sz w:val="16"/>
                <w:szCs w:val="16"/>
              </w:rPr>
              <w:t>17 714,70</w:t>
            </w:r>
          </w:p>
        </w:tc>
        <w:tc>
          <w:tcPr>
            <w:tcW w:w="992" w:type="dxa"/>
            <w:shd w:val="clear" w:color="auto" w:fill="auto"/>
            <w:hideMark/>
          </w:tcPr>
          <w:p w14:paraId="1C855E93" w14:textId="29DC5606"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134" w:type="dxa"/>
            <w:shd w:val="clear" w:color="auto" w:fill="auto"/>
            <w:hideMark/>
          </w:tcPr>
          <w:p w14:paraId="4389E440" w14:textId="2C4EFFE5"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276" w:type="dxa"/>
            <w:vMerge/>
            <w:vAlign w:val="center"/>
            <w:hideMark/>
          </w:tcPr>
          <w:p w14:paraId="1C064398" w14:textId="77777777" w:rsidR="001B5B47" w:rsidRPr="00573BDA" w:rsidRDefault="001B5B47" w:rsidP="001B5B47">
            <w:pPr>
              <w:rPr>
                <w:rFonts w:cs="Times New Roman"/>
                <w:b/>
                <w:bCs/>
                <w:color w:val="000000"/>
                <w:sz w:val="16"/>
                <w:szCs w:val="16"/>
              </w:rPr>
            </w:pPr>
          </w:p>
        </w:tc>
      </w:tr>
      <w:tr w:rsidR="001B5B47" w:rsidRPr="00573BDA" w14:paraId="0C4548FF" w14:textId="77777777" w:rsidTr="00840055">
        <w:trPr>
          <w:trHeight w:val="300"/>
        </w:trPr>
        <w:tc>
          <w:tcPr>
            <w:tcW w:w="16018" w:type="dxa"/>
            <w:gridSpan w:val="15"/>
            <w:shd w:val="clear" w:color="auto" w:fill="auto"/>
            <w:hideMark/>
          </w:tcPr>
          <w:p w14:paraId="596B811E"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в том числе по главным распорядителям бюджетных средств:</w:t>
            </w:r>
          </w:p>
        </w:tc>
      </w:tr>
      <w:tr w:rsidR="001B5B47" w:rsidRPr="00573BDA" w14:paraId="3BDB8BF5" w14:textId="77777777" w:rsidTr="00840055">
        <w:trPr>
          <w:trHeight w:val="347"/>
        </w:trPr>
        <w:tc>
          <w:tcPr>
            <w:tcW w:w="567" w:type="dxa"/>
            <w:vMerge w:val="restart"/>
            <w:shd w:val="clear" w:color="auto" w:fill="auto"/>
            <w:noWrap/>
            <w:hideMark/>
          </w:tcPr>
          <w:p w14:paraId="590E2418" w14:textId="77777777" w:rsidR="001B5B47" w:rsidRPr="00573BDA" w:rsidRDefault="001B5B47" w:rsidP="001B5B47">
            <w:pPr>
              <w:jc w:val="center"/>
              <w:rPr>
                <w:rFonts w:ascii="Calibri" w:hAnsi="Calibri" w:cs="Calibri"/>
                <w:color w:val="000000"/>
                <w:sz w:val="16"/>
                <w:szCs w:val="16"/>
              </w:rPr>
            </w:pPr>
            <w:r w:rsidRPr="00573BDA">
              <w:rPr>
                <w:rFonts w:ascii="Calibri" w:hAnsi="Calibri" w:cs="Calibri"/>
                <w:color w:val="000000"/>
                <w:sz w:val="16"/>
                <w:szCs w:val="16"/>
              </w:rPr>
              <w:t> </w:t>
            </w:r>
          </w:p>
        </w:tc>
        <w:tc>
          <w:tcPr>
            <w:tcW w:w="2127" w:type="dxa"/>
            <w:vMerge w:val="restart"/>
            <w:shd w:val="clear" w:color="auto" w:fill="auto"/>
            <w:hideMark/>
          </w:tcPr>
          <w:p w14:paraId="0E8B952C"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Всего по ГРБС  -  УГЖКХ Администрации городского округа Электросталь Московской области</w:t>
            </w:r>
          </w:p>
        </w:tc>
        <w:tc>
          <w:tcPr>
            <w:tcW w:w="992" w:type="dxa"/>
            <w:vMerge w:val="restart"/>
            <w:shd w:val="clear" w:color="auto" w:fill="auto"/>
            <w:hideMark/>
          </w:tcPr>
          <w:p w14:paraId="1BE67468" w14:textId="77777777" w:rsidR="001B5B47" w:rsidRPr="00573BDA" w:rsidRDefault="001B5B47" w:rsidP="001B5B47">
            <w:pPr>
              <w:jc w:val="center"/>
              <w:rPr>
                <w:rFonts w:cs="Times New Roman"/>
                <w:b/>
                <w:bCs/>
                <w:color w:val="000000"/>
                <w:sz w:val="16"/>
                <w:szCs w:val="16"/>
              </w:rPr>
            </w:pPr>
            <w:r w:rsidRPr="00573BDA">
              <w:rPr>
                <w:rFonts w:cs="Times New Roman"/>
                <w:b/>
                <w:bCs/>
                <w:color w:val="000000"/>
                <w:sz w:val="16"/>
                <w:szCs w:val="16"/>
              </w:rPr>
              <w:t>Х</w:t>
            </w:r>
          </w:p>
        </w:tc>
        <w:tc>
          <w:tcPr>
            <w:tcW w:w="1559" w:type="dxa"/>
            <w:shd w:val="clear" w:color="auto" w:fill="auto"/>
            <w:hideMark/>
          </w:tcPr>
          <w:p w14:paraId="730C6ED4"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Итого</w:t>
            </w:r>
          </w:p>
        </w:tc>
        <w:tc>
          <w:tcPr>
            <w:tcW w:w="992" w:type="dxa"/>
            <w:shd w:val="clear" w:color="auto" w:fill="auto"/>
            <w:noWrap/>
            <w:hideMark/>
          </w:tcPr>
          <w:p w14:paraId="3F04ABEF" w14:textId="5DCC2DE2" w:rsidR="001B5B47" w:rsidRPr="003A5A19" w:rsidRDefault="001B5B47" w:rsidP="001B5B47">
            <w:pPr>
              <w:jc w:val="center"/>
              <w:rPr>
                <w:rFonts w:cs="Times New Roman"/>
                <w:b/>
                <w:bCs/>
                <w:color w:val="000000"/>
                <w:sz w:val="16"/>
                <w:szCs w:val="16"/>
              </w:rPr>
            </w:pPr>
            <w:r w:rsidRPr="003A5A19">
              <w:rPr>
                <w:b/>
                <w:bCs/>
                <w:color w:val="000000"/>
                <w:sz w:val="16"/>
                <w:szCs w:val="16"/>
              </w:rPr>
              <w:t>264 501,98</w:t>
            </w:r>
          </w:p>
        </w:tc>
        <w:tc>
          <w:tcPr>
            <w:tcW w:w="993" w:type="dxa"/>
            <w:shd w:val="clear" w:color="auto" w:fill="auto"/>
            <w:noWrap/>
            <w:hideMark/>
          </w:tcPr>
          <w:p w14:paraId="3144BF79" w14:textId="62A49F26" w:rsidR="001B5B47" w:rsidRPr="003A5A19" w:rsidRDefault="001B5B47" w:rsidP="001B5B47">
            <w:pPr>
              <w:jc w:val="right"/>
              <w:rPr>
                <w:rFonts w:cs="Times New Roman"/>
                <w:b/>
                <w:bCs/>
                <w:color w:val="000000"/>
                <w:sz w:val="16"/>
                <w:szCs w:val="16"/>
              </w:rPr>
            </w:pPr>
            <w:r w:rsidRPr="003A5A19">
              <w:rPr>
                <w:b/>
                <w:bCs/>
                <w:color w:val="000000"/>
                <w:sz w:val="16"/>
                <w:szCs w:val="16"/>
              </w:rPr>
              <w:t>196 245,25</w:t>
            </w:r>
          </w:p>
        </w:tc>
        <w:tc>
          <w:tcPr>
            <w:tcW w:w="992" w:type="dxa"/>
            <w:shd w:val="clear" w:color="auto" w:fill="auto"/>
            <w:noWrap/>
            <w:hideMark/>
          </w:tcPr>
          <w:p w14:paraId="35726205" w14:textId="512D4A55" w:rsidR="001B5B47" w:rsidRPr="003A5A19" w:rsidRDefault="001B5B47" w:rsidP="001B5B47">
            <w:pPr>
              <w:jc w:val="right"/>
              <w:rPr>
                <w:rFonts w:cs="Times New Roman"/>
                <w:b/>
                <w:bCs/>
                <w:color w:val="000000"/>
                <w:sz w:val="16"/>
                <w:szCs w:val="16"/>
              </w:rPr>
            </w:pPr>
            <w:r w:rsidRPr="003A5A19">
              <w:rPr>
                <w:b/>
                <w:bCs/>
                <w:color w:val="000000"/>
                <w:sz w:val="16"/>
                <w:szCs w:val="16"/>
              </w:rPr>
              <w:t>26 545,57</w:t>
            </w:r>
          </w:p>
        </w:tc>
        <w:tc>
          <w:tcPr>
            <w:tcW w:w="4394" w:type="dxa"/>
            <w:gridSpan w:val="5"/>
            <w:shd w:val="clear" w:color="auto" w:fill="auto"/>
            <w:noWrap/>
            <w:hideMark/>
          </w:tcPr>
          <w:p w14:paraId="00272439" w14:textId="25A91153" w:rsidR="001B5B47" w:rsidRPr="003A5A19" w:rsidRDefault="001B5B47" w:rsidP="001B5B47">
            <w:pPr>
              <w:jc w:val="center"/>
              <w:rPr>
                <w:rFonts w:cs="Times New Roman"/>
                <w:b/>
                <w:bCs/>
                <w:color w:val="000000"/>
                <w:sz w:val="16"/>
                <w:szCs w:val="16"/>
              </w:rPr>
            </w:pPr>
            <w:r w:rsidRPr="003A5A19">
              <w:rPr>
                <w:b/>
                <w:bCs/>
                <w:color w:val="000000"/>
                <w:sz w:val="16"/>
                <w:szCs w:val="16"/>
              </w:rPr>
              <w:t>41 711,16</w:t>
            </w:r>
          </w:p>
        </w:tc>
        <w:tc>
          <w:tcPr>
            <w:tcW w:w="992" w:type="dxa"/>
            <w:shd w:val="clear" w:color="auto" w:fill="auto"/>
            <w:noWrap/>
            <w:hideMark/>
          </w:tcPr>
          <w:p w14:paraId="78A56057" w14:textId="4164FAEB"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134" w:type="dxa"/>
            <w:shd w:val="clear" w:color="auto" w:fill="auto"/>
            <w:noWrap/>
            <w:hideMark/>
          </w:tcPr>
          <w:p w14:paraId="7B6DEE4D" w14:textId="08C3221A"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276" w:type="dxa"/>
            <w:vMerge w:val="restart"/>
            <w:shd w:val="clear" w:color="auto" w:fill="auto"/>
            <w:hideMark/>
          </w:tcPr>
          <w:p w14:paraId="435C0293" w14:textId="77777777" w:rsidR="001B5B47" w:rsidRPr="00573BDA" w:rsidRDefault="001B5B47" w:rsidP="001B5B47">
            <w:pPr>
              <w:jc w:val="center"/>
              <w:rPr>
                <w:rFonts w:cs="Times New Roman"/>
                <w:b/>
                <w:bCs/>
                <w:color w:val="000000"/>
                <w:sz w:val="16"/>
                <w:szCs w:val="16"/>
              </w:rPr>
            </w:pPr>
            <w:r w:rsidRPr="00573BDA">
              <w:rPr>
                <w:rFonts w:cs="Times New Roman"/>
                <w:b/>
                <w:bCs/>
                <w:color w:val="000000"/>
                <w:sz w:val="16"/>
                <w:szCs w:val="16"/>
              </w:rPr>
              <w:t>Х</w:t>
            </w:r>
          </w:p>
        </w:tc>
      </w:tr>
      <w:tr w:rsidR="001B5B47" w:rsidRPr="00573BDA" w14:paraId="104F84F4" w14:textId="77777777" w:rsidTr="00840055">
        <w:trPr>
          <w:trHeight w:val="960"/>
        </w:trPr>
        <w:tc>
          <w:tcPr>
            <w:tcW w:w="567" w:type="dxa"/>
            <w:vMerge/>
            <w:vAlign w:val="center"/>
            <w:hideMark/>
          </w:tcPr>
          <w:p w14:paraId="70950593" w14:textId="77777777" w:rsidR="001B5B47" w:rsidRPr="00573BDA" w:rsidRDefault="001B5B47" w:rsidP="001B5B47">
            <w:pPr>
              <w:rPr>
                <w:rFonts w:ascii="Calibri" w:hAnsi="Calibri" w:cs="Calibri"/>
                <w:color w:val="000000"/>
                <w:sz w:val="16"/>
                <w:szCs w:val="16"/>
              </w:rPr>
            </w:pPr>
          </w:p>
        </w:tc>
        <w:tc>
          <w:tcPr>
            <w:tcW w:w="2127" w:type="dxa"/>
            <w:vMerge/>
            <w:vAlign w:val="center"/>
            <w:hideMark/>
          </w:tcPr>
          <w:p w14:paraId="2003D4DC" w14:textId="77777777" w:rsidR="001B5B47" w:rsidRPr="00573BDA" w:rsidRDefault="001B5B47" w:rsidP="001B5B47">
            <w:pPr>
              <w:rPr>
                <w:rFonts w:cs="Times New Roman"/>
                <w:b/>
                <w:bCs/>
                <w:color w:val="000000"/>
                <w:sz w:val="16"/>
                <w:szCs w:val="16"/>
              </w:rPr>
            </w:pPr>
          </w:p>
        </w:tc>
        <w:tc>
          <w:tcPr>
            <w:tcW w:w="992" w:type="dxa"/>
            <w:vMerge/>
            <w:vAlign w:val="center"/>
            <w:hideMark/>
          </w:tcPr>
          <w:p w14:paraId="4E09CA85" w14:textId="77777777" w:rsidR="001B5B47" w:rsidRPr="00573BDA" w:rsidRDefault="001B5B47" w:rsidP="001B5B47">
            <w:pPr>
              <w:rPr>
                <w:rFonts w:cs="Times New Roman"/>
                <w:b/>
                <w:bCs/>
                <w:color w:val="000000"/>
                <w:sz w:val="16"/>
                <w:szCs w:val="16"/>
              </w:rPr>
            </w:pPr>
          </w:p>
        </w:tc>
        <w:tc>
          <w:tcPr>
            <w:tcW w:w="1559" w:type="dxa"/>
            <w:shd w:val="clear" w:color="auto" w:fill="auto"/>
            <w:hideMark/>
          </w:tcPr>
          <w:p w14:paraId="68AB3EE9"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noWrap/>
            <w:hideMark/>
          </w:tcPr>
          <w:p w14:paraId="0C994E62" w14:textId="38EB78D1" w:rsidR="001B5B47" w:rsidRPr="003A5A19" w:rsidRDefault="001B5B47" w:rsidP="001B5B47">
            <w:pPr>
              <w:jc w:val="center"/>
              <w:rPr>
                <w:rFonts w:cs="Times New Roman"/>
                <w:b/>
                <w:bCs/>
                <w:color w:val="000000"/>
                <w:sz w:val="16"/>
                <w:szCs w:val="16"/>
              </w:rPr>
            </w:pPr>
            <w:r w:rsidRPr="003A5A19">
              <w:rPr>
                <w:b/>
                <w:bCs/>
                <w:color w:val="000000"/>
                <w:sz w:val="16"/>
                <w:szCs w:val="16"/>
              </w:rPr>
              <w:t>98 684,41</w:t>
            </w:r>
          </w:p>
        </w:tc>
        <w:tc>
          <w:tcPr>
            <w:tcW w:w="993" w:type="dxa"/>
            <w:shd w:val="clear" w:color="auto" w:fill="auto"/>
            <w:noWrap/>
            <w:hideMark/>
          </w:tcPr>
          <w:p w14:paraId="7060C1FE" w14:textId="18984D4F" w:rsidR="001B5B47" w:rsidRPr="003A5A19" w:rsidRDefault="001B5B47" w:rsidP="001B5B47">
            <w:pPr>
              <w:jc w:val="right"/>
              <w:rPr>
                <w:rFonts w:cs="Times New Roman"/>
                <w:b/>
                <w:bCs/>
                <w:color w:val="000000"/>
                <w:sz w:val="16"/>
                <w:szCs w:val="16"/>
              </w:rPr>
            </w:pPr>
            <w:r w:rsidRPr="003A5A19">
              <w:rPr>
                <w:b/>
                <w:bCs/>
                <w:color w:val="000000"/>
                <w:sz w:val="16"/>
                <w:szCs w:val="16"/>
              </w:rPr>
              <w:t>61 257,38</w:t>
            </w:r>
          </w:p>
        </w:tc>
        <w:tc>
          <w:tcPr>
            <w:tcW w:w="992" w:type="dxa"/>
            <w:shd w:val="clear" w:color="auto" w:fill="auto"/>
            <w:noWrap/>
            <w:hideMark/>
          </w:tcPr>
          <w:p w14:paraId="4AFF168C" w14:textId="4DC705E9" w:rsidR="001B5B47" w:rsidRPr="003A5A19" w:rsidRDefault="001B5B47" w:rsidP="001B5B47">
            <w:pPr>
              <w:jc w:val="right"/>
              <w:rPr>
                <w:rFonts w:cs="Times New Roman"/>
                <w:b/>
                <w:bCs/>
                <w:color w:val="000000"/>
                <w:sz w:val="16"/>
                <w:szCs w:val="16"/>
              </w:rPr>
            </w:pPr>
            <w:r w:rsidRPr="003A5A19">
              <w:rPr>
                <w:b/>
                <w:bCs/>
                <w:color w:val="000000"/>
                <w:sz w:val="16"/>
                <w:szCs w:val="16"/>
              </w:rPr>
              <w:t>13 430,57</w:t>
            </w:r>
          </w:p>
        </w:tc>
        <w:tc>
          <w:tcPr>
            <w:tcW w:w="4394" w:type="dxa"/>
            <w:gridSpan w:val="5"/>
            <w:shd w:val="clear" w:color="auto" w:fill="auto"/>
            <w:noWrap/>
            <w:hideMark/>
          </w:tcPr>
          <w:p w14:paraId="3710DAA4" w14:textId="50542763" w:rsidR="001B5B47" w:rsidRPr="003A5A19" w:rsidRDefault="001B5B47" w:rsidP="001B5B47">
            <w:pPr>
              <w:jc w:val="center"/>
              <w:rPr>
                <w:rFonts w:cs="Times New Roman"/>
                <w:b/>
                <w:bCs/>
                <w:color w:val="000000"/>
                <w:sz w:val="16"/>
                <w:szCs w:val="16"/>
              </w:rPr>
            </w:pPr>
            <w:r w:rsidRPr="003A5A19">
              <w:rPr>
                <w:b/>
                <w:bCs/>
                <w:color w:val="000000"/>
                <w:sz w:val="16"/>
                <w:szCs w:val="16"/>
              </w:rPr>
              <w:t>23 996,46</w:t>
            </w:r>
          </w:p>
        </w:tc>
        <w:tc>
          <w:tcPr>
            <w:tcW w:w="992" w:type="dxa"/>
            <w:shd w:val="clear" w:color="auto" w:fill="auto"/>
            <w:noWrap/>
            <w:hideMark/>
          </w:tcPr>
          <w:p w14:paraId="1CA0A0FE" w14:textId="5CD559B6"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134" w:type="dxa"/>
            <w:shd w:val="clear" w:color="auto" w:fill="auto"/>
            <w:noWrap/>
            <w:hideMark/>
          </w:tcPr>
          <w:p w14:paraId="594CFAD3" w14:textId="3E84BF69"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276" w:type="dxa"/>
            <w:vMerge/>
            <w:vAlign w:val="center"/>
            <w:hideMark/>
          </w:tcPr>
          <w:p w14:paraId="793F6696" w14:textId="77777777" w:rsidR="001B5B47" w:rsidRPr="00573BDA" w:rsidRDefault="001B5B47" w:rsidP="001B5B47">
            <w:pPr>
              <w:rPr>
                <w:rFonts w:cs="Times New Roman"/>
                <w:b/>
                <w:bCs/>
                <w:color w:val="000000"/>
                <w:sz w:val="16"/>
                <w:szCs w:val="16"/>
              </w:rPr>
            </w:pPr>
          </w:p>
        </w:tc>
      </w:tr>
      <w:tr w:rsidR="001B5B47" w:rsidRPr="00573BDA" w14:paraId="7BB3DB55" w14:textId="77777777" w:rsidTr="00840055">
        <w:trPr>
          <w:trHeight w:val="480"/>
        </w:trPr>
        <w:tc>
          <w:tcPr>
            <w:tcW w:w="567" w:type="dxa"/>
            <w:vMerge/>
            <w:vAlign w:val="center"/>
            <w:hideMark/>
          </w:tcPr>
          <w:p w14:paraId="55AC2CE0" w14:textId="77777777" w:rsidR="001B5B47" w:rsidRPr="00573BDA" w:rsidRDefault="001B5B47" w:rsidP="001B5B47">
            <w:pPr>
              <w:rPr>
                <w:rFonts w:ascii="Calibri" w:hAnsi="Calibri" w:cs="Calibri"/>
                <w:color w:val="000000"/>
                <w:sz w:val="16"/>
                <w:szCs w:val="16"/>
              </w:rPr>
            </w:pPr>
          </w:p>
        </w:tc>
        <w:tc>
          <w:tcPr>
            <w:tcW w:w="2127" w:type="dxa"/>
            <w:vMerge/>
            <w:vAlign w:val="center"/>
            <w:hideMark/>
          </w:tcPr>
          <w:p w14:paraId="49427BF8" w14:textId="77777777" w:rsidR="001B5B47" w:rsidRPr="00573BDA" w:rsidRDefault="001B5B47" w:rsidP="001B5B47">
            <w:pPr>
              <w:rPr>
                <w:rFonts w:cs="Times New Roman"/>
                <w:b/>
                <w:bCs/>
                <w:color w:val="000000"/>
                <w:sz w:val="16"/>
                <w:szCs w:val="16"/>
              </w:rPr>
            </w:pPr>
          </w:p>
        </w:tc>
        <w:tc>
          <w:tcPr>
            <w:tcW w:w="992" w:type="dxa"/>
            <w:vMerge/>
            <w:vAlign w:val="center"/>
            <w:hideMark/>
          </w:tcPr>
          <w:p w14:paraId="169AB6D5" w14:textId="77777777" w:rsidR="001B5B47" w:rsidRPr="00573BDA" w:rsidRDefault="001B5B47" w:rsidP="001B5B47">
            <w:pPr>
              <w:rPr>
                <w:rFonts w:cs="Times New Roman"/>
                <w:b/>
                <w:bCs/>
                <w:color w:val="000000"/>
                <w:sz w:val="16"/>
                <w:szCs w:val="16"/>
              </w:rPr>
            </w:pPr>
          </w:p>
        </w:tc>
        <w:tc>
          <w:tcPr>
            <w:tcW w:w="1559" w:type="dxa"/>
            <w:shd w:val="clear" w:color="auto" w:fill="auto"/>
            <w:hideMark/>
          </w:tcPr>
          <w:p w14:paraId="4864C5C5"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Средства бюджета Московской области</w:t>
            </w:r>
          </w:p>
        </w:tc>
        <w:tc>
          <w:tcPr>
            <w:tcW w:w="992" w:type="dxa"/>
            <w:shd w:val="clear" w:color="auto" w:fill="auto"/>
            <w:noWrap/>
            <w:hideMark/>
          </w:tcPr>
          <w:p w14:paraId="5D03FFD7" w14:textId="4D2E935A" w:rsidR="001B5B47" w:rsidRPr="003A5A19" w:rsidRDefault="001B5B47" w:rsidP="001B5B47">
            <w:pPr>
              <w:jc w:val="center"/>
              <w:rPr>
                <w:rFonts w:cs="Times New Roman"/>
                <w:b/>
                <w:bCs/>
                <w:color w:val="000000"/>
                <w:sz w:val="16"/>
                <w:szCs w:val="16"/>
              </w:rPr>
            </w:pPr>
            <w:r w:rsidRPr="003A5A19">
              <w:rPr>
                <w:b/>
                <w:bCs/>
                <w:color w:val="000000"/>
                <w:sz w:val="16"/>
                <w:szCs w:val="16"/>
              </w:rPr>
              <w:t>165 817,57</w:t>
            </w:r>
          </w:p>
        </w:tc>
        <w:tc>
          <w:tcPr>
            <w:tcW w:w="993" w:type="dxa"/>
            <w:shd w:val="clear" w:color="auto" w:fill="auto"/>
            <w:noWrap/>
            <w:hideMark/>
          </w:tcPr>
          <w:p w14:paraId="7D7ABCCF" w14:textId="0874A114" w:rsidR="001B5B47" w:rsidRPr="003A5A19" w:rsidRDefault="001B5B47" w:rsidP="001B5B47">
            <w:pPr>
              <w:jc w:val="right"/>
              <w:rPr>
                <w:rFonts w:cs="Times New Roman"/>
                <w:b/>
                <w:bCs/>
                <w:color w:val="000000"/>
                <w:sz w:val="16"/>
                <w:szCs w:val="16"/>
              </w:rPr>
            </w:pPr>
            <w:r w:rsidRPr="003A5A19">
              <w:rPr>
                <w:b/>
                <w:bCs/>
                <w:color w:val="000000"/>
                <w:sz w:val="16"/>
                <w:szCs w:val="16"/>
              </w:rPr>
              <w:t>134 987,87</w:t>
            </w:r>
          </w:p>
        </w:tc>
        <w:tc>
          <w:tcPr>
            <w:tcW w:w="992" w:type="dxa"/>
            <w:shd w:val="clear" w:color="auto" w:fill="auto"/>
            <w:noWrap/>
            <w:hideMark/>
          </w:tcPr>
          <w:p w14:paraId="68AA4C01" w14:textId="234ACB97" w:rsidR="001B5B47" w:rsidRPr="003A5A19" w:rsidRDefault="001B5B47" w:rsidP="001B5B47">
            <w:pPr>
              <w:jc w:val="right"/>
              <w:rPr>
                <w:rFonts w:cs="Times New Roman"/>
                <w:b/>
                <w:bCs/>
                <w:color w:val="000000"/>
                <w:sz w:val="16"/>
                <w:szCs w:val="16"/>
              </w:rPr>
            </w:pPr>
            <w:r w:rsidRPr="003A5A19">
              <w:rPr>
                <w:b/>
                <w:bCs/>
                <w:color w:val="000000"/>
                <w:sz w:val="16"/>
                <w:szCs w:val="16"/>
              </w:rPr>
              <w:t>13 115,00</w:t>
            </w:r>
          </w:p>
        </w:tc>
        <w:tc>
          <w:tcPr>
            <w:tcW w:w="4394" w:type="dxa"/>
            <w:gridSpan w:val="5"/>
            <w:shd w:val="clear" w:color="auto" w:fill="auto"/>
            <w:noWrap/>
            <w:hideMark/>
          </w:tcPr>
          <w:p w14:paraId="6832B779" w14:textId="1D7A3671" w:rsidR="001B5B47" w:rsidRPr="003A5A19" w:rsidRDefault="001B5B47" w:rsidP="001B5B47">
            <w:pPr>
              <w:jc w:val="center"/>
              <w:rPr>
                <w:rFonts w:cs="Times New Roman"/>
                <w:b/>
                <w:bCs/>
                <w:color w:val="000000"/>
                <w:sz w:val="16"/>
                <w:szCs w:val="16"/>
              </w:rPr>
            </w:pPr>
            <w:r w:rsidRPr="003A5A19">
              <w:rPr>
                <w:b/>
                <w:bCs/>
                <w:color w:val="000000"/>
                <w:sz w:val="16"/>
                <w:szCs w:val="16"/>
              </w:rPr>
              <w:t>17 714,70</w:t>
            </w:r>
          </w:p>
        </w:tc>
        <w:tc>
          <w:tcPr>
            <w:tcW w:w="992" w:type="dxa"/>
            <w:shd w:val="clear" w:color="auto" w:fill="auto"/>
            <w:noWrap/>
            <w:hideMark/>
          </w:tcPr>
          <w:p w14:paraId="7CB5997C" w14:textId="0704E737"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134" w:type="dxa"/>
            <w:shd w:val="clear" w:color="auto" w:fill="auto"/>
            <w:noWrap/>
            <w:hideMark/>
          </w:tcPr>
          <w:p w14:paraId="5DCE25E7" w14:textId="06F2D10B"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276" w:type="dxa"/>
            <w:vMerge/>
            <w:vAlign w:val="center"/>
            <w:hideMark/>
          </w:tcPr>
          <w:p w14:paraId="4890F27F" w14:textId="77777777" w:rsidR="001B5B47" w:rsidRPr="00573BDA" w:rsidRDefault="001B5B47" w:rsidP="001B5B47">
            <w:pPr>
              <w:rPr>
                <w:rFonts w:cs="Times New Roman"/>
                <w:b/>
                <w:bCs/>
                <w:color w:val="000000"/>
                <w:sz w:val="16"/>
                <w:szCs w:val="16"/>
              </w:rPr>
            </w:pPr>
          </w:p>
        </w:tc>
      </w:tr>
    </w:tbl>
    <w:p w14:paraId="2D851B73" w14:textId="0080BBC2" w:rsidR="009E6001" w:rsidRPr="00B27356" w:rsidRDefault="00CA6EA3" w:rsidP="00B27356">
      <w:pPr>
        <w:rPr>
          <w:rFonts w:cs="Times New Roman"/>
          <w:bCs/>
          <w:sz w:val="20"/>
          <w:szCs w:val="20"/>
        </w:rPr>
      </w:pPr>
      <w:r w:rsidRPr="00D445DF">
        <w:rPr>
          <w:rFonts w:cs="Times New Roman"/>
          <w:bCs/>
          <w:sz w:val="20"/>
          <w:szCs w:val="20"/>
        </w:rPr>
        <w:t>*** завершение расселения аварийного жилья, запланированного на 2023 г</w:t>
      </w:r>
      <w:r w:rsidR="00B27356">
        <w:rPr>
          <w:rFonts w:cs="Times New Roman"/>
          <w:bCs/>
          <w:sz w:val="20"/>
          <w:szCs w:val="20"/>
        </w:rPr>
        <w:t>.</w:t>
      </w:r>
    </w:p>
    <w:tbl>
      <w:tblPr>
        <w:tblW w:w="16727" w:type="dxa"/>
        <w:tblInd w:w="-1843" w:type="dxa"/>
        <w:tblLayout w:type="fixed"/>
        <w:tblLook w:val="04A0" w:firstRow="1" w:lastRow="0" w:firstColumn="1" w:lastColumn="0" w:noHBand="0" w:noVBand="1"/>
      </w:tblPr>
      <w:tblGrid>
        <w:gridCol w:w="281"/>
        <w:gridCol w:w="144"/>
        <w:gridCol w:w="572"/>
        <w:gridCol w:w="454"/>
        <w:gridCol w:w="813"/>
        <w:gridCol w:w="571"/>
        <w:gridCol w:w="169"/>
        <w:gridCol w:w="820"/>
        <w:gridCol w:w="1023"/>
        <w:gridCol w:w="536"/>
        <w:gridCol w:w="598"/>
        <w:gridCol w:w="681"/>
        <w:gridCol w:w="30"/>
        <w:gridCol w:w="964"/>
        <w:gridCol w:w="30"/>
        <w:gridCol w:w="565"/>
        <w:gridCol w:w="397"/>
        <w:gridCol w:w="595"/>
        <w:gridCol w:w="681"/>
        <w:gridCol w:w="170"/>
        <w:gridCol w:w="681"/>
        <w:gridCol w:w="169"/>
        <w:gridCol w:w="823"/>
        <w:gridCol w:w="170"/>
        <w:gridCol w:w="680"/>
        <w:gridCol w:w="851"/>
        <w:gridCol w:w="30"/>
        <w:gridCol w:w="236"/>
        <w:gridCol w:w="236"/>
        <w:gridCol w:w="490"/>
        <w:gridCol w:w="1133"/>
        <w:gridCol w:w="213"/>
        <w:gridCol w:w="921"/>
      </w:tblGrid>
      <w:tr w:rsidR="00D95F70" w:rsidRPr="00F14198" w14:paraId="12AA1E32" w14:textId="77777777" w:rsidTr="00F05D53">
        <w:trPr>
          <w:gridBefore w:val="4"/>
          <w:gridAfter w:val="2"/>
          <w:wBefore w:w="1451" w:type="dxa"/>
          <w:wAfter w:w="1134" w:type="dxa"/>
          <w:trHeight w:val="300"/>
        </w:trPr>
        <w:tc>
          <w:tcPr>
            <w:tcW w:w="14142" w:type="dxa"/>
            <w:gridSpan w:val="27"/>
            <w:tcBorders>
              <w:top w:val="nil"/>
              <w:left w:val="nil"/>
              <w:bottom w:val="nil"/>
              <w:right w:val="nil"/>
            </w:tcBorders>
            <w:shd w:val="clear" w:color="auto" w:fill="auto"/>
          </w:tcPr>
          <w:tbl>
            <w:tblPr>
              <w:tblW w:w="15877" w:type="dxa"/>
              <w:tblLayout w:type="fixed"/>
              <w:tblLook w:val="04A0" w:firstRow="1" w:lastRow="0" w:firstColumn="1" w:lastColumn="0" w:noHBand="0" w:noVBand="1"/>
            </w:tblPr>
            <w:tblGrid>
              <w:gridCol w:w="15877"/>
            </w:tblGrid>
            <w:tr w:rsidR="00D95F70" w:rsidRPr="00F14198" w14:paraId="2D439B32" w14:textId="77777777" w:rsidTr="00EE6451">
              <w:trPr>
                <w:trHeight w:val="300"/>
              </w:trPr>
              <w:tc>
                <w:tcPr>
                  <w:tcW w:w="15877" w:type="dxa"/>
                  <w:tcBorders>
                    <w:top w:val="nil"/>
                    <w:left w:val="nil"/>
                    <w:bottom w:val="nil"/>
                    <w:right w:val="nil"/>
                  </w:tcBorders>
                  <w:shd w:val="clear" w:color="auto" w:fill="auto"/>
                  <w:hideMark/>
                </w:tcPr>
                <w:p w14:paraId="3C77F68A" w14:textId="77777777" w:rsidR="00EE6451" w:rsidRDefault="00D95F70" w:rsidP="00B92501">
                  <w:pPr>
                    <w:jc w:val="center"/>
                    <w:rPr>
                      <w:rFonts w:cs="Times New Roman"/>
                      <w:color w:val="000000"/>
                      <w:sz w:val="22"/>
                      <w:szCs w:val="22"/>
                    </w:rPr>
                  </w:pPr>
                  <w:r w:rsidRPr="00F14198">
                    <w:rPr>
                      <w:rFonts w:cs="Times New Roman"/>
                      <w:color w:val="000000"/>
                      <w:sz w:val="22"/>
                      <w:szCs w:val="22"/>
                    </w:rPr>
                    <w:lastRenderedPageBreak/>
                    <w:t>6.</w:t>
                  </w:r>
                  <w:r>
                    <w:rPr>
                      <w:rFonts w:cs="Times New Roman"/>
                      <w:color w:val="000000"/>
                      <w:sz w:val="22"/>
                      <w:szCs w:val="22"/>
                    </w:rPr>
                    <w:t xml:space="preserve"> </w:t>
                  </w:r>
                  <w:r w:rsidRPr="00F14198">
                    <w:rPr>
                      <w:rFonts w:cs="Times New Roman"/>
                      <w:color w:val="000000"/>
                      <w:sz w:val="22"/>
                      <w:szCs w:val="22"/>
                    </w:rPr>
                    <w:t>Перечень мероприятий подпрограммы IV</w:t>
                  </w:r>
                </w:p>
                <w:p w14:paraId="7AA2C50F" w14:textId="77815713" w:rsidR="000C5956" w:rsidRDefault="00D95F70" w:rsidP="00B92501">
                  <w:pPr>
                    <w:jc w:val="center"/>
                    <w:rPr>
                      <w:rFonts w:cs="Times New Roman"/>
                      <w:color w:val="000000"/>
                      <w:sz w:val="22"/>
                      <w:szCs w:val="22"/>
                    </w:rPr>
                  </w:pPr>
                  <w:r w:rsidRPr="00F14198">
                    <w:rPr>
                      <w:rFonts w:cs="Times New Roman"/>
                      <w:color w:val="000000"/>
                      <w:sz w:val="22"/>
                      <w:szCs w:val="22"/>
                    </w:rPr>
                    <w:t>«Обеспечение мероприятий по переселению граждан из аварийного жилищного фонда в</w:t>
                  </w:r>
                  <w:r>
                    <w:rPr>
                      <w:rFonts w:cs="Times New Roman"/>
                      <w:color w:val="000000"/>
                      <w:sz w:val="22"/>
                      <w:szCs w:val="22"/>
                    </w:rPr>
                    <w:t xml:space="preserve"> </w:t>
                  </w:r>
                  <w:r w:rsidRPr="00F14198">
                    <w:rPr>
                      <w:rFonts w:cs="Times New Roman"/>
                      <w:color w:val="000000"/>
                      <w:sz w:val="22"/>
                      <w:szCs w:val="22"/>
                    </w:rPr>
                    <w:t>Московской области, признанног</w:t>
                  </w:r>
                  <w:r w:rsidR="000C5956">
                    <w:rPr>
                      <w:rFonts w:cs="Times New Roman"/>
                      <w:color w:val="000000"/>
                      <w:sz w:val="22"/>
                      <w:szCs w:val="22"/>
                    </w:rPr>
                    <w:t>о</w:t>
                  </w:r>
                  <w:r w:rsidR="00FF3BAE">
                    <w:rPr>
                      <w:rFonts w:cs="Times New Roman"/>
                      <w:color w:val="000000"/>
                      <w:sz w:val="22"/>
                      <w:szCs w:val="22"/>
                    </w:rPr>
                    <w:t xml:space="preserve"> </w:t>
                  </w:r>
                  <w:r w:rsidR="000C5956">
                    <w:rPr>
                      <w:rFonts w:cs="Times New Roman"/>
                      <w:color w:val="000000"/>
                      <w:sz w:val="22"/>
                      <w:szCs w:val="22"/>
                    </w:rPr>
                    <w:t xml:space="preserve"> </w:t>
                  </w:r>
                </w:p>
                <w:p w14:paraId="0D59133C" w14:textId="776862CA" w:rsidR="00D95F70" w:rsidRPr="00F14198" w:rsidRDefault="00D95F70" w:rsidP="00B92501">
                  <w:pPr>
                    <w:jc w:val="center"/>
                    <w:rPr>
                      <w:rFonts w:cs="Times New Roman"/>
                      <w:color w:val="000000"/>
                      <w:sz w:val="22"/>
                      <w:szCs w:val="22"/>
                    </w:rPr>
                  </w:pPr>
                  <w:r w:rsidRPr="00F14198">
                    <w:rPr>
                      <w:rFonts w:cs="Times New Roman"/>
                      <w:color w:val="000000"/>
                      <w:sz w:val="22"/>
                      <w:szCs w:val="22"/>
                    </w:rPr>
                    <w:t xml:space="preserve"> таковым после 1 января 2017 года»</w:t>
                  </w:r>
                </w:p>
              </w:tc>
            </w:tr>
          </w:tbl>
          <w:p w14:paraId="667ADE2C" w14:textId="20AB7263" w:rsidR="00D95F70" w:rsidRPr="00F14198" w:rsidRDefault="00D95F70" w:rsidP="00B92501">
            <w:pPr>
              <w:jc w:val="center"/>
              <w:rPr>
                <w:rFonts w:cs="Times New Roman"/>
                <w:color w:val="000000"/>
                <w:sz w:val="22"/>
                <w:szCs w:val="22"/>
              </w:rPr>
            </w:pPr>
          </w:p>
        </w:tc>
      </w:tr>
      <w:tr w:rsidR="00D95F70" w:rsidRPr="00F14198" w14:paraId="78F3E4E4" w14:textId="77777777" w:rsidTr="00F05D53">
        <w:trPr>
          <w:gridAfter w:val="4"/>
          <w:wAfter w:w="2757" w:type="dxa"/>
          <w:trHeight w:val="300"/>
        </w:trPr>
        <w:tc>
          <w:tcPr>
            <w:tcW w:w="281" w:type="dxa"/>
            <w:tcBorders>
              <w:top w:val="nil"/>
              <w:left w:val="nil"/>
              <w:bottom w:val="nil"/>
              <w:right w:val="nil"/>
            </w:tcBorders>
            <w:shd w:val="clear" w:color="auto" w:fill="auto"/>
            <w:noWrap/>
            <w:hideMark/>
          </w:tcPr>
          <w:p w14:paraId="23552055" w14:textId="77777777" w:rsidR="00D95F70" w:rsidRPr="00F14198" w:rsidRDefault="00D95F70" w:rsidP="00D95F70">
            <w:pPr>
              <w:jc w:val="center"/>
              <w:rPr>
                <w:rFonts w:cs="Times New Roman"/>
                <w:color w:val="000000"/>
                <w:sz w:val="22"/>
                <w:szCs w:val="22"/>
              </w:rPr>
            </w:pPr>
          </w:p>
        </w:tc>
        <w:tc>
          <w:tcPr>
            <w:tcW w:w="1983" w:type="dxa"/>
            <w:gridSpan w:val="4"/>
            <w:tcBorders>
              <w:top w:val="nil"/>
              <w:left w:val="nil"/>
              <w:bottom w:val="nil"/>
              <w:right w:val="nil"/>
            </w:tcBorders>
            <w:shd w:val="clear" w:color="auto" w:fill="auto"/>
            <w:noWrap/>
            <w:hideMark/>
          </w:tcPr>
          <w:p w14:paraId="13C63140" w14:textId="77777777" w:rsidR="00D95F70" w:rsidRPr="00F14198" w:rsidRDefault="00D95F70" w:rsidP="00D95F70">
            <w:pPr>
              <w:jc w:val="center"/>
              <w:rPr>
                <w:rFonts w:cs="Times New Roman"/>
                <w:sz w:val="20"/>
                <w:szCs w:val="20"/>
              </w:rPr>
            </w:pPr>
          </w:p>
        </w:tc>
        <w:tc>
          <w:tcPr>
            <w:tcW w:w="740" w:type="dxa"/>
            <w:gridSpan w:val="2"/>
            <w:tcBorders>
              <w:top w:val="nil"/>
              <w:left w:val="nil"/>
              <w:bottom w:val="nil"/>
              <w:right w:val="nil"/>
            </w:tcBorders>
            <w:shd w:val="clear" w:color="auto" w:fill="auto"/>
            <w:noWrap/>
            <w:hideMark/>
          </w:tcPr>
          <w:p w14:paraId="355C2BF5" w14:textId="77777777" w:rsidR="00D95F70" w:rsidRPr="00F14198" w:rsidRDefault="00D95F70" w:rsidP="00D95F70">
            <w:pPr>
              <w:jc w:val="center"/>
              <w:rPr>
                <w:rFonts w:cs="Times New Roman"/>
                <w:sz w:val="20"/>
                <w:szCs w:val="20"/>
              </w:rPr>
            </w:pPr>
          </w:p>
        </w:tc>
        <w:tc>
          <w:tcPr>
            <w:tcW w:w="1843" w:type="dxa"/>
            <w:gridSpan w:val="2"/>
            <w:tcBorders>
              <w:top w:val="nil"/>
              <w:left w:val="nil"/>
              <w:bottom w:val="nil"/>
              <w:right w:val="nil"/>
            </w:tcBorders>
            <w:shd w:val="clear" w:color="auto" w:fill="auto"/>
            <w:noWrap/>
            <w:hideMark/>
          </w:tcPr>
          <w:p w14:paraId="2C0F2953" w14:textId="77777777" w:rsidR="00D95F70" w:rsidRPr="00F14198" w:rsidRDefault="00D95F70" w:rsidP="00D95F70">
            <w:pPr>
              <w:jc w:val="center"/>
              <w:rPr>
                <w:rFonts w:cs="Times New Roman"/>
                <w:sz w:val="20"/>
                <w:szCs w:val="20"/>
              </w:rPr>
            </w:pPr>
          </w:p>
        </w:tc>
        <w:tc>
          <w:tcPr>
            <w:tcW w:w="1134" w:type="dxa"/>
            <w:gridSpan w:val="2"/>
            <w:tcBorders>
              <w:top w:val="nil"/>
              <w:left w:val="nil"/>
              <w:bottom w:val="nil"/>
              <w:right w:val="nil"/>
            </w:tcBorders>
            <w:shd w:val="clear" w:color="auto" w:fill="auto"/>
            <w:noWrap/>
            <w:hideMark/>
          </w:tcPr>
          <w:p w14:paraId="5CB12E64" w14:textId="77777777" w:rsidR="00D95F70" w:rsidRPr="00F14198" w:rsidRDefault="00D95F70" w:rsidP="00D95F70">
            <w:pPr>
              <w:jc w:val="center"/>
              <w:rPr>
                <w:rFonts w:cs="Times New Roman"/>
                <w:sz w:val="20"/>
                <w:szCs w:val="20"/>
              </w:rPr>
            </w:pPr>
          </w:p>
        </w:tc>
        <w:tc>
          <w:tcPr>
            <w:tcW w:w="711" w:type="dxa"/>
            <w:gridSpan w:val="2"/>
            <w:tcBorders>
              <w:top w:val="nil"/>
              <w:left w:val="nil"/>
              <w:bottom w:val="nil"/>
              <w:right w:val="nil"/>
            </w:tcBorders>
            <w:shd w:val="clear" w:color="auto" w:fill="auto"/>
            <w:noWrap/>
            <w:hideMark/>
          </w:tcPr>
          <w:p w14:paraId="144D98FC" w14:textId="77777777" w:rsidR="00D95F70" w:rsidRPr="00F14198" w:rsidRDefault="00D95F70" w:rsidP="00D95F70">
            <w:pPr>
              <w:jc w:val="center"/>
              <w:rPr>
                <w:rFonts w:cs="Times New Roman"/>
                <w:sz w:val="20"/>
                <w:szCs w:val="20"/>
              </w:rPr>
            </w:pPr>
          </w:p>
        </w:tc>
        <w:tc>
          <w:tcPr>
            <w:tcW w:w="994" w:type="dxa"/>
            <w:gridSpan w:val="2"/>
            <w:tcBorders>
              <w:top w:val="nil"/>
              <w:left w:val="nil"/>
              <w:bottom w:val="nil"/>
              <w:right w:val="nil"/>
            </w:tcBorders>
            <w:shd w:val="clear" w:color="000000" w:fill="FFFFFF"/>
            <w:noWrap/>
            <w:hideMark/>
          </w:tcPr>
          <w:p w14:paraId="7FF2A92D" w14:textId="77777777" w:rsidR="00D95F70" w:rsidRPr="00F14198" w:rsidRDefault="00D95F70" w:rsidP="00D95F70">
            <w:pPr>
              <w:jc w:val="center"/>
              <w:rPr>
                <w:rFonts w:ascii="Calibri" w:hAnsi="Calibri" w:cs="Calibri"/>
                <w:color w:val="000000"/>
                <w:sz w:val="22"/>
                <w:szCs w:val="22"/>
              </w:rPr>
            </w:pPr>
          </w:p>
        </w:tc>
        <w:tc>
          <w:tcPr>
            <w:tcW w:w="565" w:type="dxa"/>
            <w:tcBorders>
              <w:top w:val="nil"/>
              <w:left w:val="nil"/>
              <w:bottom w:val="nil"/>
              <w:right w:val="nil"/>
            </w:tcBorders>
            <w:shd w:val="clear" w:color="000000" w:fill="FFFFFF"/>
            <w:noWrap/>
            <w:hideMark/>
          </w:tcPr>
          <w:p w14:paraId="1B5114F1" w14:textId="77777777" w:rsidR="00D95F70" w:rsidRPr="00F14198" w:rsidRDefault="00D95F70" w:rsidP="00D95F70">
            <w:pPr>
              <w:jc w:val="center"/>
              <w:rPr>
                <w:rFonts w:ascii="Calibri" w:hAnsi="Calibri" w:cs="Calibri"/>
                <w:color w:val="000000"/>
                <w:sz w:val="22"/>
                <w:szCs w:val="22"/>
              </w:rPr>
            </w:pPr>
          </w:p>
        </w:tc>
        <w:tc>
          <w:tcPr>
            <w:tcW w:w="992" w:type="dxa"/>
            <w:gridSpan w:val="2"/>
            <w:tcBorders>
              <w:top w:val="nil"/>
              <w:left w:val="nil"/>
              <w:bottom w:val="nil"/>
              <w:right w:val="nil"/>
            </w:tcBorders>
            <w:shd w:val="clear" w:color="000000" w:fill="FFFFFF"/>
            <w:noWrap/>
            <w:hideMark/>
          </w:tcPr>
          <w:p w14:paraId="109D231E" w14:textId="77777777" w:rsidR="00D95F70" w:rsidRPr="00F14198" w:rsidRDefault="00D95F70" w:rsidP="00D95F70">
            <w:pPr>
              <w:jc w:val="center"/>
              <w:rPr>
                <w:rFonts w:ascii="Calibri" w:hAnsi="Calibri" w:cs="Calibri"/>
                <w:color w:val="000000"/>
                <w:sz w:val="22"/>
                <w:szCs w:val="22"/>
              </w:rPr>
            </w:pPr>
          </w:p>
        </w:tc>
        <w:tc>
          <w:tcPr>
            <w:tcW w:w="851" w:type="dxa"/>
            <w:gridSpan w:val="2"/>
            <w:tcBorders>
              <w:top w:val="nil"/>
              <w:left w:val="nil"/>
              <w:bottom w:val="nil"/>
              <w:right w:val="nil"/>
            </w:tcBorders>
            <w:shd w:val="clear" w:color="000000" w:fill="FFFFFF"/>
            <w:noWrap/>
            <w:hideMark/>
          </w:tcPr>
          <w:p w14:paraId="7758E6E6" w14:textId="77777777" w:rsidR="00D95F70" w:rsidRPr="00F14198" w:rsidRDefault="00D95F70" w:rsidP="00D95F70">
            <w:pPr>
              <w:jc w:val="center"/>
              <w:rPr>
                <w:rFonts w:ascii="Calibri" w:hAnsi="Calibri" w:cs="Calibri"/>
                <w:color w:val="000000"/>
                <w:sz w:val="22"/>
                <w:szCs w:val="22"/>
              </w:rPr>
            </w:pPr>
          </w:p>
        </w:tc>
        <w:tc>
          <w:tcPr>
            <w:tcW w:w="850" w:type="dxa"/>
            <w:gridSpan w:val="2"/>
            <w:tcBorders>
              <w:top w:val="nil"/>
              <w:left w:val="nil"/>
              <w:bottom w:val="nil"/>
              <w:right w:val="nil"/>
            </w:tcBorders>
            <w:shd w:val="clear" w:color="000000" w:fill="FFFFFF"/>
            <w:noWrap/>
            <w:hideMark/>
          </w:tcPr>
          <w:p w14:paraId="289EFDD1" w14:textId="77777777" w:rsidR="00D95F70" w:rsidRPr="00F14198" w:rsidRDefault="00D95F70" w:rsidP="00D95F70">
            <w:pPr>
              <w:jc w:val="center"/>
              <w:rPr>
                <w:rFonts w:ascii="Calibri" w:hAnsi="Calibri" w:cs="Calibri"/>
                <w:color w:val="000000"/>
                <w:sz w:val="22"/>
                <w:szCs w:val="22"/>
              </w:rPr>
            </w:pPr>
          </w:p>
        </w:tc>
        <w:tc>
          <w:tcPr>
            <w:tcW w:w="993" w:type="dxa"/>
            <w:gridSpan w:val="2"/>
            <w:tcBorders>
              <w:top w:val="nil"/>
              <w:left w:val="nil"/>
              <w:bottom w:val="nil"/>
              <w:right w:val="nil"/>
            </w:tcBorders>
            <w:shd w:val="clear" w:color="auto" w:fill="auto"/>
            <w:noWrap/>
            <w:hideMark/>
          </w:tcPr>
          <w:p w14:paraId="767C02EE" w14:textId="77777777" w:rsidR="00D95F70" w:rsidRPr="00F14198" w:rsidRDefault="00D95F70" w:rsidP="00D95F70">
            <w:pPr>
              <w:jc w:val="center"/>
              <w:rPr>
                <w:rFonts w:ascii="Calibri" w:hAnsi="Calibri" w:cs="Calibri"/>
                <w:color w:val="000000"/>
                <w:sz w:val="22"/>
                <w:szCs w:val="22"/>
              </w:rPr>
            </w:pPr>
          </w:p>
        </w:tc>
        <w:tc>
          <w:tcPr>
            <w:tcW w:w="1561" w:type="dxa"/>
            <w:gridSpan w:val="3"/>
            <w:tcBorders>
              <w:top w:val="nil"/>
              <w:left w:val="nil"/>
              <w:bottom w:val="nil"/>
              <w:right w:val="nil"/>
            </w:tcBorders>
            <w:shd w:val="clear" w:color="auto" w:fill="auto"/>
            <w:noWrap/>
            <w:hideMark/>
          </w:tcPr>
          <w:p w14:paraId="0E8953A8" w14:textId="77777777" w:rsidR="00D95F70" w:rsidRPr="00F14198" w:rsidRDefault="00D95F70" w:rsidP="00D95F70">
            <w:pPr>
              <w:jc w:val="center"/>
              <w:rPr>
                <w:rFonts w:cs="Times New Roman"/>
                <w:sz w:val="20"/>
                <w:szCs w:val="20"/>
              </w:rPr>
            </w:pPr>
          </w:p>
        </w:tc>
        <w:tc>
          <w:tcPr>
            <w:tcW w:w="236" w:type="dxa"/>
            <w:tcBorders>
              <w:top w:val="nil"/>
              <w:left w:val="nil"/>
              <w:bottom w:val="nil"/>
              <w:right w:val="nil"/>
            </w:tcBorders>
            <w:shd w:val="clear" w:color="auto" w:fill="auto"/>
            <w:noWrap/>
            <w:hideMark/>
          </w:tcPr>
          <w:p w14:paraId="455B1CC9" w14:textId="77777777" w:rsidR="00D95F70" w:rsidRPr="00F14198" w:rsidRDefault="00D95F70" w:rsidP="00D95F70">
            <w:pPr>
              <w:jc w:val="center"/>
              <w:rPr>
                <w:rFonts w:cs="Times New Roman"/>
                <w:sz w:val="20"/>
                <w:szCs w:val="20"/>
              </w:rPr>
            </w:pPr>
          </w:p>
        </w:tc>
        <w:tc>
          <w:tcPr>
            <w:tcW w:w="236" w:type="dxa"/>
            <w:tcBorders>
              <w:top w:val="nil"/>
              <w:left w:val="nil"/>
              <w:bottom w:val="nil"/>
              <w:right w:val="nil"/>
            </w:tcBorders>
            <w:shd w:val="clear" w:color="auto" w:fill="auto"/>
            <w:noWrap/>
            <w:hideMark/>
          </w:tcPr>
          <w:p w14:paraId="536C332B" w14:textId="77777777" w:rsidR="00D95F70" w:rsidRPr="00F14198" w:rsidRDefault="00D95F70" w:rsidP="00D95F70">
            <w:pPr>
              <w:jc w:val="center"/>
              <w:rPr>
                <w:rFonts w:cs="Times New Roman"/>
                <w:sz w:val="20"/>
                <w:szCs w:val="20"/>
              </w:rPr>
            </w:pPr>
          </w:p>
        </w:tc>
      </w:tr>
      <w:tr w:rsidR="00D95F70" w:rsidRPr="00B62BC4" w14:paraId="45ED91FE" w14:textId="77777777" w:rsidTr="00F05D53">
        <w:trPr>
          <w:gridBefore w:val="2"/>
          <w:wBefore w:w="425" w:type="dxa"/>
          <w:trHeight w:val="30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003FAC" w14:textId="77777777" w:rsidR="00D95F70" w:rsidRPr="00B62BC4" w:rsidRDefault="00D95F70" w:rsidP="00D95F70">
            <w:pPr>
              <w:jc w:val="center"/>
              <w:rPr>
                <w:rFonts w:cs="Times New Roman"/>
                <w:sz w:val="16"/>
                <w:szCs w:val="16"/>
              </w:rPr>
            </w:pPr>
            <w:r w:rsidRPr="00B62BC4">
              <w:rPr>
                <w:rFonts w:cs="Times New Roman"/>
                <w:sz w:val="16"/>
                <w:szCs w:val="16"/>
              </w:rPr>
              <w:t>№ п/п</w:t>
            </w:r>
          </w:p>
        </w:tc>
        <w:tc>
          <w:tcPr>
            <w:tcW w:w="183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7868B"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Мероприятие подпрограммы</w:t>
            </w:r>
          </w:p>
        </w:tc>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17344"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Сроки исполнения мероприятия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7FB957"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Источники финансирования</w:t>
            </w:r>
          </w:p>
        </w:tc>
        <w:tc>
          <w:tcPr>
            <w:tcW w:w="12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61CF1"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Всего</w:t>
            </w:r>
            <w:r w:rsidRPr="00B62BC4">
              <w:rPr>
                <w:rFonts w:cs="Times New Roman"/>
                <w:color w:val="000000"/>
                <w:sz w:val="16"/>
                <w:szCs w:val="16"/>
              </w:rPr>
              <w:br/>
              <w:t>(тыс. руб.)</w:t>
            </w:r>
          </w:p>
        </w:tc>
        <w:tc>
          <w:tcPr>
            <w:tcW w:w="9144" w:type="dxa"/>
            <w:gridSpan w:val="20"/>
            <w:tcBorders>
              <w:top w:val="single" w:sz="4" w:space="0" w:color="auto"/>
              <w:left w:val="nil"/>
              <w:bottom w:val="single" w:sz="4" w:space="0" w:color="auto"/>
              <w:right w:val="single" w:sz="4" w:space="0" w:color="auto"/>
            </w:tcBorders>
            <w:shd w:val="clear" w:color="auto" w:fill="auto"/>
            <w:vAlign w:val="center"/>
            <w:hideMark/>
          </w:tcPr>
          <w:p w14:paraId="40C11754"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Объем финансирования по годам (тыс. руб.)</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8B9D2"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Ответственный за выполнение мероприятия</w:t>
            </w:r>
          </w:p>
        </w:tc>
      </w:tr>
      <w:tr w:rsidR="00EE6451" w:rsidRPr="00B62BC4" w14:paraId="09C255DA" w14:textId="77777777" w:rsidTr="00F05D53">
        <w:trPr>
          <w:gridBefore w:val="2"/>
          <w:wBefore w:w="425" w:type="dxa"/>
          <w:trHeight w:val="48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46069BE8" w14:textId="77777777" w:rsidR="00D95F70" w:rsidRPr="00B62BC4" w:rsidRDefault="00D95F70" w:rsidP="00D95F70">
            <w:pPr>
              <w:rPr>
                <w:rFonts w:cs="Times New Roman"/>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0697FCEF" w14:textId="77777777" w:rsidR="00D95F70" w:rsidRPr="00B62BC4" w:rsidRDefault="00D95F70" w:rsidP="00D95F70">
            <w:pPr>
              <w:rPr>
                <w:rFonts w:cs="Times New Roman"/>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0FCF14A6" w14:textId="77777777" w:rsidR="00D95F70" w:rsidRPr="00B62BC4" w:rsidRDefault="00D95F70" w:rsidP="00D95F70">
            <w:pPr>
              <w:rPr>
                <w:rFonts w:cs="Times New Roman"/>
                <w:color w:val="000000"/>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1657E425" w14:textId="77777777" w:rsidR="00D95F70" w:rsidRPr="00B62BC4" w:rsidRDefault="00D95F70" w:rsidP="00D95F70">
            <w:pPr>
              <w:rPr>
                <w:rFonts w:cs="Times New Roman"/>
                <w:color w:val="000000"/>
                <w:sz w:val="16"/>
                <w:szCs w:val="16"/>
              </w:rPr>
            </w:pPr>
          </w:p>
        </w:tc>
        <w:tc>
          <w:tcPr>
            <w:tcW w:w="1279" w:type="dxa"/>
            <w:gridSpan w:val="2"/>
            <w:vMerge/>
            <w:tcBorders>
              <w:top w:val="single" w:sz="4" w:space="0" w:color="auto"/>
              <w:left w:val="single" w:sz="4" w:space="0" w:color="auto"/>
              <w:bottom w:val="single" w:sz="4" w:space="0" w:color="auto"/>
              <w:right w:val="single" w:sz="4" w:space="0" w:color="auto"/>
            </w:tcBorders>
            <w:vAlign w:val="center"/>
            <w:hideMark/>
          </w:tcPr>
          <w:p w14:paraId="44D82FFD" w14:textId="77777777" w:rsidR="00D95F70" w:rsidRPr="00B62BC4" w:rsidRDefault="00D95F70" w:rsidP="00D95F70">
            <w:pPr>
              <w:rPr>
                <w:rFonts w:cs="Times New Roman"/>
                <w:color w:val="000000"/>
                <w:sz w:val="16"/>
                <w:szCs w:val="16"/>
              </w:rPr>
            </w:pPr>
          </w:p>
        </w:tc>
        <w:tc>
          <w:tcPr>
            <w:tcW w:w="994" w:type="dxa"/>
            <w:gridSpan w:val="2"/>
            <w:tcBorders>
              <w:top w:val="single" w:sz="4" w:space="0" w:color="auto"/>
              <w:left w:val="nil"/>
              <w:bottom w:val="single" w:sz="4" w:space="0" w:color="auto"/>
              <w:right w:val="nil"/>
            </w:tcBorders>
            <w:shd w:val="clear" w:color="auto" w:fill="auto"/>
            <w:vAlign w:val="center"/>
            <w:hideMark/>
          </w:tcPr>
          <w:p w14:paraId="34B5E0DE"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2023 год</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8063F7"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2024 год</w:t>
            </w:r>
          </w:p>
        </w:tc>
        <w:tc>
          <w:tcPr>
            <w:tcW w:w="4820" w:type="dxa"/>
            <w:gridSpan w:val="9"/>
            <w:tcBorders>
              <w:top w:val="single" w:sz="4" w:space="0" w:color="auto"/>
              <w:left w:val="nil"/>
              <w:bottom w:val="single" w:sz="4" w:space="0" w:color="auto"/>
              <w:right w:val="nil"/>
            </w:tcBorders>
            <w:shd w:val="clear" w:color="auto" w:fill="auto"/>
            <w:vAlign w:val="center"/>
            <w:hideMark/>
          </w:tcPr>
          <w:p w14:paraId="1887C0DE"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2025 год</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FEB8BA"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2026 год</w:t>
            </w:r>
          </w:p>
        </w:tc>
        <w:tc>
          <w:tcPr>
            <w:tcW w:w="1346" w:type="dxa"/>
            <w:gridSpan w:val="2"/>
            <w:tcBorders>
              <w:top w:val="single" w:sz="4" w:space="0" w:color="auto"/>
              <w:left w:val="nil"/>
              <w:bottom w:val="single" w:sz="4" w:space="0" w:color="auto"/>
              <w:right w:val="single" w:sz="4" w:space="0" w:color="auto"/>
            </w:tcBorders>
            <w:shd w:val="clear" w:color="auto" w:fill="auto"/>
            <w:vAlign w:val="center"/>
            <w:hideMark/>
          </w:tcPr>
          <w:p w14:paraId="09017444"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2027 год</w:t>
            </w: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17D60D20" w14:textId="77777777" w:rsidR="00D95F70" w:rsidRPr="00B62BC4" w:rsidRDefault="00D95F70" w:rsidP="00D95F70">
            <w:pPr>
              <w:rPr>
                <w:rFonts w:cs="Times New Roman"/>
                <w:color w:val="000000"/>
                <w:sz w:val="16"/>
                <w:szCs w:val="16"/>
              </w:rPr>
            </w:pPr>
          </w:p>
        </w:tc>
      </w:tr>
      <w:tr w:rsidR="00EE6451" w:rsidRPr="00B62BC4" w14:paraId="3C4B898E" w14:textId="77777777" w:rsidTr="00F05D53">
        <w:trPr>
          <w:gridBefore w:val="2"/>
          <w:wBefore w:w="425"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7F643BC5" w14:textId="77777777" w:rsidR="00D95F70" w:rsidRPr="00B62BC4" w:rsidRDefault="00D95F70" w:rsidP="00D95F70">
            <w:pPr>
              <w:jc w:val="center"/>
              <w:rPr>
                <w:rFonts w:cs="Times New Roman"/>
                <w:sz w:val="16"/>
                <w:szCs w:val="16"/>
              </w:rPr>
            </w:pPr>
            <w:r w:rsidRPr="00B62BC4">
              <w:rPr>
                <w:rFonts w:cs="Times New Roman"/>
                <w:sz w:val="16"/>
                <w:szCs w:val="16"/>
              </w:rPr>
              <w:t>1</w:t>
            </w:r>
          </w:p>
        </w:tc>
        <w:tc>
          <w:tcPr>
            <w:tcW w:w="1838" w:type="dxa"/>
            <w:gridSpan w:val="3"/>
            <w:tcBorders>
              <w:top w:val="single" w:sz="4" w:space="0" w:color="auto"/>
              <w:left w:val="nil"/>
              <w:bottom w:val="single" w:sz="4" w:space="0" w:color="auto"/>
              <w:right w:val="single" w:sz="4" w:space="0" w:color="auto"/>
            </w:tcBorders>
            <w:shd w:val="clear" w:color="auto" w:fill="auto"/>
            <w:hideMark/>
          </w:tcPr>
          <w:p w14:paraId="435601E2"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w:t>
            </w:r>
          </w:p>
        </w:tc>
        <w:tc>
          <w:tcPr>
            <w:tcW w:w="989" w:type="dxa"/>
            <w:gridSpan w:val="2"/>
            <w:tcBorders>
              <w:top w:val="single" w:sz="4" w:space="0" w:color="auto"/>
              <w:left w:val="nil"/>
              <w:bottom w:val="single" w:sz="4" w:space="0" w:color="auto"/>
              <w:right w:val="single" w:sz="4" w:space="0" w:color="auto"/>
            </w:tcBorders>
            <w:shd w:val="clear" w:color="auto" w:fill="auto"/>
            <w:hideMark/>
          </w:tcPr>
          <w:p w14:paraId="559304C1"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3</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42A4F29"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4</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662B92B6"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5</w:t>
            </w:r>
          </w:p>
        </w:tc>
        <w:tc>
          <w:tcPr>
            <w:tcW w:w="994" w:type="dxa"/>
            <w:gridSpan w:val="2"/>
            <w:tcBorders>
              <w:top w:val="single" w:sz="4" w:space="0" w:color="auto"/>
              <w:left w:val="nil"/>
              <w:bottom w:val="single" w:sz="4" w:space="0" w:color="auto"/>
              <w:right w:val="nil"/>
            </w:tcBorders>
            <w:shd w:val="clear" w:color="auto" w:fill="auto"/>
            <w:hideMark/>
          </w:tcPr>
          <w:p w14:paraId="30A84083"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6</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BFA6C0"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7</w:t>
            </w:r>
          </w:p>
        </w:tc>
        <w:tc>
          <w:tcPr>
            <w:tcW w:w="4820" w:type="dxa"/>
            <w:gridSpan w:val="9"/>
            <w:tcBorders>
              <w:top w:val="single" w:sz="4" w:space="0" w:color="auto"/>
              <w:left w:val="nil"/>
              <w:bottom w:val="single" w:sz="4" w:space="0" w:color="auto"/>
              <w:right w:val="nil"/>
            </w:tcBorders>
            <w:shd w:val="clear" w:color="auto" w:fill="auto"/>
            <w:hideMark/>
          </w:tcPr>
          <w:p w14:paraId="706CE053"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BE6C26C"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9</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7EBD5CDB"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10</w:t>
            </w:r>
          </w:p>
        </w:tc>
        <w:tc>
          <w:tcPr>
            <w:tcW w:w="921" w:type="dxa"/>
            <w:tcBorders>
              <w:top w:val="single" w:sz="4" w:space="0" w:color="auto"/>
              <w:left w:val="nil"/>
              <w:bottom w:val="single" w:sz="4" w:space="0" w:color="auto"/>
              <w:right w:val="single" w:sz="4" w:space="0" w:color="auto"/>
            </w:tcBorders>
            <w:shd w:val="clear" w:color="auto" w:fill="auto"/>
            <w:hideMark/>
          </w:tcPr>
          <w:p w14:paraId="41A04388"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11</w:t>
            </w:r>
          </w:p>
        </w:tc>
      </w:tr>
      <w:tr w:rsidR="00622211" w:rsidRPr="00B62BC4" w14:paraId="0022191B" w14:textId="77777777" w:rsidTr="00F05D53">
        <w:trPr>
          <w:gridBefore w:val="2"/>
          <w:wBefore w:w="425" w:type="dxa"/>
          <w:trHeight w:val="30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8DB90" w14:textId="77777777" w:rsidR="00622211" w:rsidRPr="00B62BC4" w:rsidRDefault="00622211" w:rsidP="00622211">
            <w:pPr>
              <w:jc w:val="center"/>
              <w:rPr>
                <w:rFonts w:cs="Times New Roman"/>
                <w:b/>
                <w:bCs/>
                <w:sz w:val="16"/>
                <w:szCs w:val="16"/>
              </w:rPr>
            </w:pPr>
            <w:r w:rsidRPr="00B62BC4">
              <w:rPr>
                <w:rFonts w:cs="Times New Roman"/>
                <w:b/>
                <w:bCs/>
                <w:sz w:val="16"/>
                <w:szCs w:val="16"/>
              </w:rPr>
              <w:t>1.</w:t>
            </w:r>
          </w:p>
        </w:tc>
        <w:tc>
          <w:tcPr>
            <w:tcW w:w="183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83BE805" w14:textId="77777777" w:rsidR="00622211" w:rsidRPr="00B62BC4" w:rsidRDefault="00622211" w:rsidP="00622211">
            <w:pPr>
              <w:rPr>
                <w:rFonts w:cs="Times New Roman"/>
                <w:b/>
                <w:bCs/>
                <w:color w:val="000000"/>
                <w:sz w:val="16"/>
                <w:szCs w:val="16"/>
              </w:rPr>
            </w:pPr>
            <w:r w:rsidRPr="00B62BC4">
              <w:rPr>
                <w:rFonts w:cs="Times New Roman"/>
                <w:b/>
                <w:bCs/>
                <w:color w:val="000000"/>
                <w:sz w:val="16"/>
                <w:szCs w:val="16"/>
              </w:rPr>
              <w:t>Основное мероприятие 01. Переселение граждан из аварийного жилищного фонда в Московской области, признанного таковым после 01.01. 2017 года</w:t>
            </w:r>
          </w:p>
        </w:tc>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D40F750" w14:textId="77777777" w:rsidR="00622211" w:rsidRPr="00B62BC4" w:rsidRDefault="00622211" w:rsidP="00622211">
            <w:pPr>
              <w:jc w:val="center"/>
              <w:rPr>
                <w:rFonts w:cs="Times New Roman"/>
                <w:b/>
                <w:bCs/>
                <w:color w:val="000000"/>
                <w:sz w:val="16"/>
                <w:szCs w:val="16"/>
              </w:rPr>
            </w:pPr>
            <w:r w:rsidRPr="00B62BC4">
              <w:rPr>
                <w:rFonts w:cs="Times New Roman"/>
                <w:b/>
                <w:bCs/>
                <w:color w:val="000000"/>
                <w:sz w:val="16"/>
                <w:szCs w:val="16"/>
              </w:rPr>
              <w:t>2023-2027</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05C7655" w14:textId="77777777" w:rsidR="00622211" w:rsidRPr="00B62BC4" w:rsidRDefault="00622211" w:rsidP="00622211">
            <w:pPr>
              <w:rPr>
                <w:rFonts w:cs="Times New Roman"/>
                <w:b/>
                <w:bCs/>
                <w:color w:val="000000"/>
                <w:sz w:val="16"/>
                <w:szCs w:val="16"/>
              </w:rPr>
            </w:pPr>
            <w:r w:rsidRPr="00B62BC4">
              <w:rPr>
                <w:rFonts w:cs="Times New Roman"/>
                <w:b/>
                <w:bCs/>
                <w:color w:val="000000"/>
                <w:sz w:val="16"/>
                <w:szCs w:val="16"/>
              </w:rPr>
              <w:t>Итого</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46344C2F" w14:textId="61586DA1" w:rsidR="00622211" w:rsidRPr="00622211" w:rsidRDefault="00622211" w:rsidP="00622211">
            <w:pPr>
              <w:jc w:val="center"/>
              <w:rPr>
                <w:rFonts w:cs="Times New Roman"/>
                <w:b/>
                <w:bCs/>
                <w:color w:val="000000"/>
                <w:sz w:val="16"/>
                <w:szCs w:val="16"/>
              </w:rPr>
            </w:pPr>
            <w:r w:rsidRPr="00622211">
              <w:rPr>
                <w:b/>
                <w:bCs/>
                <w:color w:val="000000"/>
                <w:sz w:val="16"/>
                <w:szCs w:val="16"/>
              </w:rPr>
              <w:t>1 030 415,83</w:t>
            </w:r>
          </w:p>
        </w:tc>
        <w:tc>
          <w:tcPr>
            <w:tcW w:w="994" w:type="dxa"/>
            <w:gridSpan w:val="2"/>
            <w:tcBorders>
              <w:top w:val="single" w:sz="4" w:space="0" w:color="auto"/>
              <w:left w:val="nil"/>
              <w:bottom w:val="single" w:sz="4" w:space="0" w:color="auto"/>
              <w:right w:val="nil"/>
            </w:tcBorders>
            <w:shd w:val="clear" w:color="auto" w:fill="auto"/>
            <w:hideMark/>
          </w:tcPr>
          <w:p w14:paraId="5F5B6E7B" w14:textId="036D36EF" w:rsidR="00622211" w:rsidRPr="00622211" w:rsidRDefault="00622211" w:rsidP="00622211">
            <w:pPr>
              <w:jc w:val="center"/>
              <w:rPr>
                <w:rFonts w:cs="Times New Roman"/>
                <w:b/>
                <w:bCs/>
                <w:color w:val="000000"/>
                <w:sz w:val="16"/>
                <w:szCs w:val="16"/>
              </w:rPr>
            </w:pPr>
            <w:r w:rsidRPr="00622211">
              <w:rPr>
                <w:b/>
                <w:bCs/>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1AA427E" w14:textId="4C6C0472" w:rsidR="00622211" w:rsidRPr="00622211" w:rsidRDefault="00622211" w:rsidP="00622211">
            <w:pPr>
              <w:jc w:val="center"/>
              <w:rPr>
                <w:rFonts w:cs="Times New Roman"/>
                <w:b/>
                <w:bCs/>
                <w:color w:val="000000"/>
                <w:sz w:val="16"/>
                <w:szCs w:val="16"/>
              </w:rPr>
            </w:pPr>
            <w:r w:rsidRPr="00622211">
              <w:rPr>
                <w:b/>
                <w:bCs/>
                <w:color w:val="000000"/>
                <w:sz w:val="16"/>
                <w:szCs w:val="16"/>
              </w:rPr>
              <w:t>58 433,62</w:t>
            </w:r>
          </w:p>
        </w:tc>
        <w:tc>
          <w:tcPr>
            <w:tcW w:w="4820" w:type="dxa"/>
            <w:gridSpan w:val="9"/>
            <w:tcBorders>
              <w:top w:val="single" w:sz="4" w:space="0" w:color="auto"/>
              <w:left w:val="nil"/>
              <w:bottom w:val="single" w:sz="4" w:space="0" w:color="auto"/>
              <w:right w:val="nil"/>
            </w:tcBorders>
            <w:shd w:val="clear" w:color="auto" w:fill="auto"/>
            <w:hideMark/>
          </w:tcPr>
          <w:p w14:paraId="0BC5C580" w14:textId="207BBA13" w:rsidR="00622211" w:rsidRPr="00622211" w:rsidRDefault="00622211" w:rsidP="00622211">
            <w:pPr>
              <w:jc w:val="center"/>
              <w:rPr>
                <w:rFonts w:cs="Times New Roman"/>
                <w:b/>
                <w:bCs/>
                <w:color w:val="000000"/>
                <w:sz w:val="16"/>
                <w:szCs w:val="16"/>
              </w:rPr>
            </w:pPr>
            <w:r w:rsidRPr="00622211">
              <w:rPr>
                <w:b/>
                <w:bCs/>
                <w:color w:val="000000"/>
                <w:sz w:val="16"/>
                <w:szCs w:val="16"/>
              </w:rPr>
              <w:t>572 419,70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3D367E4A" w14:textId="607004D8" w:rsidR="00622211" w:rsidRPr="00622211" w:rsidRDefault="00622211" w:rsidP="00622211">
            <w:pPr>
              <w:jc w:val="center"/>
              <w:rPr>
                <w:rFonts w:cs="Times New Roman"/>
                <w:b/>
                <w:bCs/>
                <w:color w:val="000000"/>
                <w:sz w:val="16"/>
                <w:szCs w:val="16"/>
              </w:rPr>
            </w:pPr>
            <w:r w:rsidRPr="00622211">
              <w:rPr>
                <w:b/>
                <w:bCs/>
                <w:color w:val="000000"/>
                <w:sz w:val="16"/>
                <w:szCs w:val="16"/>
              </w:rPr>
              <w:t>399 562,51</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6E97BEF6" w14:textId="1BA2977F" w:rsidR="00622211" w:rsidRPr="00622211" w:rsidRDefault="00622211" w:rsidP="00622211">
            <w:pPr>
              <w:jc w:val="center"/>
              <w:rPr>
                <w:rFonts w:cs="Times New Roman"/>
                <w:b/>
                <w:bCs/>
                <w:color w:val="000000"/>
                <w:sz w:val="16"/>
                <w:szCs w:val="16"/>
              </w:rPr>
            </w:pPr>
            <w:r w:rsidRPr="00622211">
              <w:rPr>
                <w:b/>
                <w:bCs/>
                <w:color w:val="000000"/>
                <w:sz w:val="16"/>
                <w:szCs w:val="16"/>
              </w:rPr>
              <w:t>0,00</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85DAA7" w14:textId="77777777" w:rsidR="00622211" w:rsidRPr="00B62BC4" w:rsidRDefault="00622211" w:rsidP="00622211">
            <w:pPr>
              <w:jc w:val="center"/>
              <w:rPr>
                <w:rFonts w:cs="Times New Roman"/>
                <w:b/>
                <w:bCs/>
                <w:color w:val="000000"/>
                <w:sz w:val="16"/>
                <w:szCs w:val="16"/>
              </w:rPr>
            </w:pPr>
            <w:r w:rsidRPr="00B62BC4">
              <w:rPr>
                <w:rFonts w:cs="Times New Roman"/>
                <w:b/>
                <w:bCs/>
                <w:color w:val="000000"/>
                <w:sz w:val="16"/>
                <w:szCs w:val="16"/>
              </w:rPr>
              <w:t>Х</w:t>
            </w:r>
          </w:p>
        </w:tc>
      </w:tr>
      <w:tr w:rsidR="00622211" w:rsidRPr="00B62BC4" w14:paraId="607FBB23" w14:textId="77777777" w:rsidTr="00F05D53">
        <w:trPr>
          <w:gridBefore w:val="2"/>
          <w:wBefore w:w="425" w:type="dxa"/>
          <w:trHeight w:val="96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3729CB85" w14:textId="77777777" w:rsidR="00622211" w:rsidRPr="00B62BC4" w:rsidRDefault="00622211" w:rsidP="00622211">
            <w:pPr>
              <w:rPr>
                <w:rFonts w:cs="Times New Roman"/>
                <w:b/>
                <w:bCs/>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59717553" w14:textId="77777777" w:rsidR="00622211" w:rsidRPr="00B62BC4" w:rsidRDefault="00622211" w:rsidP="00622211">
            <w:pPr>
              <w:rPr>
                <w:rFonts w:cs="Times New Roman"/>
                <w:b/>
                <w:bCs/>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70AEC85E" w14:textId="77777777" w:rsidR="00622211" w:rsidRPr="00B62BC4" w:rsidRDefault="00622211" w:rsidP="00622211">
            <w:pPr>
              <w:rPr>
                <w:rFonts w:cs="Times New Roman"/>
                <w:b/>
                <w:bCs/>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C49A878" w14:textId="77777777" w:rsidR="00622211" w:rsidRPr="00B62BC4" w:rsidRDefault="00622211" w:rsidP="00622211">
            <w:pPr>
              <w:rPr>
                <w:rFonts w:cs="Times New Roman"/>
                <w:b/>
                <w:bCs/>
                <w:color w:val="000000"/>
                <w:sz w:val="16"/>
                <w:szCs w:val="16"/>
              </w:rPr>
            </w:pPr>
            <w:r w:rsidRPr="00B62BC4">
              <w:rPr>
                <w:rFonts w:cs="Times New Roman"/>
                <w:b/>
                <w:bCs/>
                <w:color w:val="000000"/>
                <w:sz w:val="16"/>
                <w:szCs w:val="16"/>
              </w:rPr>
              <w:t>Средства бюджета городского округа Электросталь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30D0FA35" w14:textId="14AA0782" w:rsidR="00622211" w:rsidRPr="00622211" w:rsidRDefault="00622211" w:rsidP="00622211">
            <w:pPr>
              <w:jc w:val="center"/>
              <w:rPr>
                <w:rFonts w:cs="Times New Roman"/>
                <w:b/>
                <w:bCs/>
                <w:color w:val="000000"/>
                <w:sz w:val="16"/>
                <w:szCs w:val="16"/>
              </w:rPr>
            </w:pPr>
            <w:r w:rsidRPr="00622211">
              <w:rPr>
                <w:b/>
                <w:bCs/>
                <w:color w:val="000000"/>
                <w:sz w:val="16"/>
                <w:szCs w:val="16"/>
              </w:rPr>
              <w:t>367 882,18</w:t>
            </w:r>
          </w:p>
        </w:tc>
        <w:tc>
          <w:tcPr>
            <w:tcW w:w="994" w:type="dxa"/>
            <w:gridSpan w:val="2"/>
            <w:tcBorders>
              <w:top w:val="single" w:sz="4" w:space="0" w:color="auto"/>
              <w:left w:val="nil"/>
              <w:bottom w:val="single" w:sz="4" w:space="0" w:color="auto"/>
              <w:right w:val="nil"/>
            </w:tcBorders>
            <w:shd w:val="clear" w:color="auto" w:fill="auto"/>
            <w:hideMark/>
          </w:tcPr>
          <w:p w14:paraId="5C1B8B69" w14:textId="35122EAD" w:rsidR="00622211" w:rsidRPr="00622211" w:rsidRDefault="00622211" w:rsidP="00622211">
            <w:pPr>
              <w:jc w:val="center"/>
              <w:rPr>
                <w:rFonts w:cs="Times New Roman"/>
                <w:b/>
                <w:bCs/>
                <w:color w:val="000000"/>
                <w:sz w:val="16"/>
                <w:szCs w:val="16"/>
              </w:rPr>
            </w:pPr>
            <w:r w:rsidRPr="00622211">
              <w:rPr>
                <w:b/>
                <w:bCs/>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7C011EA" w14:textId="23981535" w:rsidR="00622211" w:rsidRPr="00622211" w:rsidRDefault="00622211" w:rsidP="00622211">
            <w:pPr>
              <w:jc w:val="center"/>
              <w:rPr>
                <w:rFonts w:cs="Times New Roman"/>
                <w:b/>
                <w:bCs/>
                <w:color w:val="000000"/>
                <w:sz w:val="16"/>
                <w:szCs w:val="16"/>
              </w:rPr>
            </w:pPr>
            <w:r w:rsidRPr="00622211">
              <w:rPr>
                <w:b/>
                <w:bCs/>
                <w:color w:val="000000"/>
                <w:sz w:val="16"/>
                <w:szCs w:val="16"/>
              </w:rPr>
              <w:t>23 684,64</w:t>
            </w:r>
          </w:p>
        </w:tc>
        <w:tc>
          <w:tcPr>
            <w:tcW w:w="4820" w:type="dxa"/>
            <w:gridSpan w:val="9"/>
            <w:tcBorders>
              <w:top w:val="single" w:sz="4" w:space="0" w:color="auto"/>
              <w:left w:val="nil"/>
              <w:bottom w:val="single" w:sz="4" w:space="0" w:color="auto"/>
              <w:right w:val="nil"/>
            </w:tcBorders>
            <w:shd w:val="clear" w:color="auto" w:fill="auto"/>
            <w:hideMark/>
          </w:tcPr>
          <w:p w14:paraId="0E7BFE86" w14:textId="66F28837" w:rsidR="00622211" w:rsidRPr="00622211" w:rsidRDefault="00622211" w:rsidP="00622211">
            <w:pPr>
              <w:jc w:val="center"/>
              <w:rPr>
                <w:rFonts w:cs="Times New Roman"/>
                <w:b/>
                <w:bCs/>
                <w:color w:val="000000"/>
                <w:sz w:val="16"/>
                <w:szCs w:val="16"/>
              </w:rPr>
            </w:pPr>
            <w:r w:rsidRPr="00622211">
              <w:rPr>
                <w:b/>
                <w:bCs/>
                <w:color w:val="000000"/>
                <w:sz w:val="16"/>
                <w:szCs w:val="16"/>
              </w:rPr>
              <w:t>242 708,66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45E01D37" w14:textId="71E8A0DC" w:rsidR="00622211" w:rsidRPr="00622211" w:rsidRDefault="00622211" w:rsidP="00622211">
            <w:pPr>
              <w:jc w:val="center"/>
              <w:rPr>
                <w:rFonts w:cs="Times New Roman"/>
                <w:b/>
                <w:bCs/>
                <w:color w:val="000000"/>
                <w:sz w:val="16"/>
                <w:szCs w:val="16"/>
              </w:rPr>
            </w:pPr>
            <w:r w:rsidRPr="00622211">
              <w:rPr>
                <w:b/>
                <w:bCs/>
                <w:color w:val="000000"/>
                <w:sz w:val="16"/>
                <w:szCs w:val="16"/>
              </w:rPr>
              <w:t>101 488,88</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41CDAC35" w14:textId="57A8AB62" w:rsidR="00622211" w:rsidRPr="00622211" w:rsidRDefault="00622211" w:rsidP="00622211">
            <w:pPr>
              <w:jc w:val="center"/>
              <w:rPr>
                <w:rFonts w:cs="Times New Roman"/>
                <w:b/>
                <w:bCs/>
                <w:color w:val="000000"/>
                <w:sz w:val="16"/>
                <w:szCs w:val="16"/>
              </w:rPr>
            </w:pPr>
            <w:r w:rsidRPr="00622211">
              <w:rPr>
                <w:b/>
                <w:bCs/>
                <w:color w:val="000000"/>
                <w:sz w:val="16"/>
                <w:szCs w:val="16"/>
              </w:rPr>
              <w:t>0,00</w:t>
            </w: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0A54564F" w14:textId="77777777" w:rsidR="00622211" w:rsidRPr="00B62BC4" w:rsidRDefault="00622211" w:rsidP="00622211">
            <w:pPr>
              <w:rPr>
                <w:rFonts w:cs="Times New Roman"/>
                <w:b/>
                <w:bCs/>
                <w:color w:val="000000"/>
                <w:sz w:val="16"/>
                <w:szCs w:val="16"/>
              </w:rPr>
            </w:pPr>
          </w:p>
        </w:tc>
      </w:tr>
      <w:tr w:rsidR="00622211" w:rsidRPr="00B62BC4" w14:paraId="36E61979" w14:textId="77777777" w:rsidTr="00F05D53">
        <w:trPr>
          <w:gridBefore w:val="2"/>
          <w:wBefore w:w="425" w:type="dxa"/>
          <w:trHeight w:val="48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1F3B0E86" w14:textId="77777777" w:rsidR="00622211" w:rsidRPr="00B62BC4" w:rsidRDefault="00622211" w:rsidP="00622211">
            <w:pPr>
              <w:rPr>
                <w:rFonts w:cs="Times New Roman"/>
                <w:b/>
                <w:bCs/>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37A8F83B" w14:textId="77777777" w:rsidR="00622211" w:rsidRPr="00B62BC4" w:rsidRDefault="00622211" w:rsidP="00622211">
            <w:pPr>
              <w:rPr>
                <w:rFonts w:cs="Times New Roman"/>
                <w:b/>
                <w:bCs/>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6847C932" w14:textId="77777777" w:rsidR="00622211" w:rsidRPr="00B62BC4" w:rsidRDefault="00622211" w:rsidP="00622211">
            <w:pPr>
              <w:rPr>
                <w:rFonts w:cs="Times New Roman"/>
                <w:b/>
                <w:bCs/>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24FE743C" w14:textId="77777777" w:rsidR="00622211" w:rsidRPr="00B62BC4" w:rsidRDefault="00622211" w:rsidP="00622211">
            <w:pPr>
              <w:rPr>
                <w:rFonts w:cs="Times New Roman"/>
                <w:b/>
                <w:bCs/>
                <w:color w:val="000000"/>
                <w:sz w:val="16"/>
                <w:szCs w:val="16"/>
              </w:rPr>
            </w:pPr>
            <w:r w:rsidRPr="00B62BC4">
              <w:rPr>
                <w:rFonts w:cs="Times New Roman"/>
                <w:b/>
                <w:bCs/>
                <w:color w:val="000000"/>
                <w:sz w:val="16"/>
                <w:szCs w:val="16"/>
              </w:rPr>
              <w:t>Средства бюджета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50BDD8F2" w14:textId="7ADF54AD" w:rsidR="00622211" w:rsidRPr="00622211" w:rsidRDefault="00622211" w:rsidP="00622211">
            <w:pPr>
              <w:jc w:val="center"/>
              <w:rPr>
                <w:rFonts w:cs="Times New Roman"/>
                <w:b/>
                <w:bCs/>
                <w:color w:val="000000"/>
                <w:sz w:val="16"/>
                <w:szCs w:val="16"/>
              </w:rPr>
            </w:pPr>
            <w:r w:rsidRPr="00622211">
              <w:rPr>
                <w:b/>
                <w:bCs/>
                <w:color w:val="000000"/>
                <w:sz w:val="16"/>
                <w:szCs w:val="16"/>
              </w:rPr>
              <w:t>662 533,65</w:t>
            </w:r>
          </w:p>
        </w:tc>
        <w:tc>
          <w:tcPr>
            <w:tcW w:w="994" w:type="dxa"/>
            <w:gridSpan w:val="2"/>
            <w:tcBorders>
              <w:top w:val="single" w:sz="4" w:space="0" w:color="auto"/>
              <w:left w:val="nil"/>
              <w:bottom w:val="single" w:sz="4" w:space="0" w:color="auto"/>
              <w:right w:val="nil"/>
            </w:tcBorders>
            <w:shd w:val="clear" w:color="auto" w:fill="auto"/>
            <w:hideMark/>
          </w:tcPr>
          <w:p w14:paraId="1E3889C4" w14:textId="41F23D2F" w:rsidR="00622211" w:rsidRPr="00622211" w:rsidRDefault="00622211" w:rsidP="00622211">
            <w:pPr>
              <w:jc w:val="center"/>
              <w:rPr>
                <w:rFonts w:cs="Times New Roman"/>
                <w:b/>
                <w:bCs/>
                <w:color w:val="000000"/>
                <w:sz w:val="16"/>
                <w:szCs w:val="16"/>
              </w:rPr>
            </w:pPr>
            <w:r w:rsidRPr="00622211">
              <w:rPr>
                <w:b/>
                <w:bCs/>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09F379" w14:textId="037D1E37" w:rsidR="00622211" w:rsidRPr="00622211" w:rsidRDefault="00622211" w:rsidP="00622211">
            <w:pPr>
              <w:jc w:val="center"/>
              <w:rPr>
                <w:rFonts w:cs="Times New Roman"/>
                <w:b/>
                <w:bCs/>
                <w:color w:val="000000"/>
                <w:sz w:val="16"/>
                <w:szCs w:val="16"/>
              </w:rPr>
            </w:pPr>
            <w:r w:rsidRPr="00622211">
              <w:rPr>
                <w:b/>
                <w:bCs/>
                <w:color w:val="000000"/>
                <w:sz w:val="16"/>
                <w:szCs w:val="16"/>
              </w:rPr>
              <w:t>34 748,98</w:t>
            </w:r>
          </w:p>
        </w:tc>
        <w:tc>
          <w:tcPr>
            <w:tcW w:w="4820" w:type="dxa"/>
            <w:gridSpan w:val="9"/>
            <w:tcBorders>
              <w:top w:val="single" w:sz="4" w:space="0" w:color="auto"/>
              <w:left w:val="nil"/>
              <w:bottom w:val="single" w:sz="4" w:space="0" w:color="auto"/>
              <w:right w:val="nil"/>
            </w:tcBorders>
            <w:shd w:val="clear" w:color="auto" w:fill="auto"/>
            <w:hideMark/>
          </w:tcPr>
          <w:p w14:paraId="6ACE6FE7" w14:textId="09FCAB09" w:rsidR="00622211" w:rsidRPr="00622211" w:rsidRDefault="00622211" w:rsidP="00622211">
            <w:pPr>
              <w:jc w:val="center"/>
              <w:rPr>
                <w:rFonts w:cs="Times New Roman"/>
                <w:b/>
                <w:bCs/>
                <w:color w:val="000000"/>
                <w:sz w:val="16"/>
                <w:szCs w:val="16"/>
              </w:rPr>
            </w:pPr>
            <w:r w:rsidRPr="00622211">
              <w:rPr>
                <w:b/>
                <w:bCs/>
                <w:color w:val="000000"/>
                <w:sz w:val="16"/>
                <w:szCs w:val="16"/>
              </w:rPr>
              <w:t>329 711,04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CA7D001" w14:textId="7C81C67C" w:rsidR="00622211" w:rsidRPr="00622211" w:rsidRDefault="00622211" w:rsidP="00622211">
            <w:pPr>
              <w:jc w:val="center"/>
              <w:rPr>
                <w:rFonts w:cs="Times New Roman"/>
                <w:b/>
                <w:bCs/>
                <w:color w:val="000000"/>
                <w:sz w:val="16"/>
                <w:szCs w:val="16"/>
              </w:rPr>
            </w:pPr>
            <w:r w:rsidRPr="00622211">
              <w:rPr>
                <w:b/>
                <w:bCs/>
                <w:color w:val="000000"/>
                <w:sz w:val="16"/>
                <w:szCs w:val="16"/>
              </w:rPr>
              <w:t>298 073,63</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1CE37D2C" w14:textId="70F97D68" w:rsidR="00622211" w:rsidRPr="00622211" w:rsidRDefault="00622211" w:rsidP="00622211">
            <w:pPr>
              <w:jc w:val="center"/>
              <w:rPr>
                <w:rFonts w:cs="Times New Roman"/>
                <w:b/>
                <w:bCs/>
                <w:color w:val="000000"/>
                <w:sz w:val="16"/>
                <w:szCs w:val="16"/>
              </w:rPr>
            </w:pPr>
            <w:r w:rsidRPr="00622211">
              <w:rPr>
                <w:b/>
                <w:bCs/>
                <w:color w:val="000000"/>
                <w:sz w:val="16"/>
                <w:szCs w:val="16"/>
              </w:rPr>
              <w:t>0,00</w:t>
            </w: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5E45CD69" w14:textId="77777777" w:rsidR="00622211" w:rsidRPr="00B62BC4" w:rsidRDefault="00622211" w:rsidP="00622211">
            <w:pPr>
              <w:rPr>
                <w:rFonts w:cs="Times New Roman"/>
                <w:b/>
                <w:bCs/>
                <w:color w:val="000000"/>
                <w:sz w:val="16"/>
                <w:szCs w:val="16"/>
              </w:rPr>
            </w:pPr>
          </w:p>
        </w:tc>
      </w:tr>
      <w:tr w:rsidR="00674CEB" w:rsidRPr="00B62BC4" w14:paraId="1135A70E" w14:textId="77777777" w:rsidTr="00F05D53">
        <w:trPr>
          <w:gridBefore w:val="2"/>
          <w:wBefore w:w="425" w:type="dxa"/>
          <w:trHeight w:val="30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1B264" w14:textId="77777777" w:rsidR="00674CEB" w:rsidRPr="00B62BC4" w:rsidRDefault="00674CEB" w:rsidP="00674CEB">
            <w:pPr>
              <w:jc w:val="center"/>
              <w:rPr>
                <w:rFonts w:cs="Times New Roman"/>
                <w:sz w:val="16"/>
                <w:szCs w:val="16"/>
              </w:rPr>
            </w:pPr>
            <w:r w:rsidRPr="00B62BC4">
              <w:rPr>
                <w:rFonts w:cs="Times New Roman"/>
                <w:sz w:val="16"/>
                <w:szCs w:val="16"/>
              </w:rPr>
              <w:t>1.1.</w:t>
            </w:r>
          </w:p>
          <w:p w14:paraId="346C191D" w14:textId="30A58A22" w:rsidR="00674CEB" w:rsidRPr="00B62BC4" w:rsidRDefault="00674CEB" w:rsidP="00674CEB">
            <w:pPr>
              <w:jc w:val="center"/>
              <w:rPr>
                <w:rFonts w:cs="Times New Roman"/>
                <w:sz w:val="16"/>
                <w:szCs w:val="16"/>
              </w:rPr>
            </w:pPr>
            <w:r w:rsidRPr="00B62BC4">
              <w:rPr>
                <w:rFonts w:cs="Times New Roman"/>
                <w:sz w:val="16"/>
                <w:szCs w:val="16"/>
              </w:rPr>
              <w:t> </w:t>
            </w:r>
          </w:p>
        </w:tc>
        <w:tc>
          <w:tcPr>
            <w:tcW w:w="183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20C456D" w14:textId="732B0D6F" w:rsidR="00674CEB" w:rsidRPr="00B62BC4" w:rsidRDefault="00674CEB" w:rsidP="00674CEB">
            <w:pPr>
              <w:rPr>
                <w:rFonts w:cs="Times New Roman"/>
                <w:color w:val="000000"/>
                <w:sz w:val="16"/>
                <w:szCs w:val="16"/>
              </w:rPr>
            </w:pPr>
            <w:r w:rsidRPr="0009037A">
              <w:rPr>
                <w:rFonts w:cs="Times New Roman"/>
                <w:sz w:val="16"/>
                <w:szCs w:val="16"/>
              </w:rPr>
              <w:t>Мероприятие 01.01. Обеспечение мероприятий по переселению граждан из аварийного  жилищного фонда, признанного таковым  после 1 января 2017 года</w:t>
            </w:r>
          </w:p>
        </w:tc>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D042E9" w14:textId="7EF4D24D" w:rsidR="00674CEB" w:rsidRPr="00840055" w:rsidRDefault="00674CEB" w:rsidP="00674CEB">
            <w:pPr>
              <w:jc w:val="center"/>
              <w:rPr>
                <w:rFonts w:cs="Times New Roman"/>
                <w:color w:val="FF0000"/>
                <w:sz w:val="16"/>
                <w:szCs w:val="16"/>
              </w:rPr>
            </w:pPr>
            <w:r w:rsidRPr="009A37D2">
              <w:rPr>
                <w:rFonts w:cs="Times New Roman"/>
                <w:sz w:val="16"/>
                <w:szCs w:val="16"/>
              </w:rPr>
              <w:t>2024-2026</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FA3B618" w14:textId="77777777" w:rsidR="00674CEB" w:rsidRPr="00B62BC4" w:rsidRDefault="00674CEB" w:rsidP="00674CEB">
            <w:pPr>
              <w:rPr>
                <w:rFonts w:cs="Times New Roman"/>
                <w:color w:val="000000"/>
                <w:sz w:val="16"/>
                <w:szCs w:val="16"/>
              </w:rPr>
            </w:pPr>
            <w:r w:rsidRPr="00B62BC4">
              <w:rPr>
                <w:rFonts w:cs="Times New Roman"/>
                <w:color w:val="000000"/>
                <w:sz w:val="16"/>
                <w:szCs w:val="16"/>
              </w:rPr>
              <w:t>Итого</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668D7B34" w14:textId="4D945ADE" w:rsidR="00674CEB" w:rsidRPr="00674CEB" w:rsidRDefault="00674CEB" w:rsidP="00674CEB">
            <w:pPr>
              <w:jc w:val="center"/>
              <w:rPr>
                <w:rFonts w:cs="Times New Roman"/>
                <w:color w:val="000000"/>
                <w:sz w:val="16"/>
                <w:szCs w:val="16"/>
              </w:rPr>
            </w:pPr>
            <w:r w:rsidRPr="00674CEB">
              <w:rPr>
                <w:color w:val="000000"/>
                <w:sz w:val="16"/>
                <w:szCs w:val="16"/>
              </w:rPr>
              <w:t>1 030 415,83</w:t>
            </w:r>
          </w:p>
        </w:tc>
        <w:tc>
          <w:tcPr>
            <w:tcW w:w="994" w:type="dxa"/>
            <w:gridSpan w:val="2"/>
            <w:tcBorders>
              <w:top w:val="single" w:sz="4" w:space="0" w:color="auto"/>
              <w:left w:val="nil"/>
              <w:bottom w:val="single" w:sz="4" w:space="0" w:color="auto"/>
              <w:right w:val="nil"/>
            </w:tcBorders>
            <w:shd w:val="clear" w:color="auto" w:fill="auto"/>
            <w:hideMark/>
          </w:tcPr>
          <w:p w14:paraId="5CBC547A" w14:textId="68F94050" w:rsidR="00674CEB" w:rsidRPr="00674CEB" w:rsidRDefault="00674CEB" w:rsidP="00674CEB">
            <w:pPr>
              <w:jc w:val="center"/>
              <w:rPr>
                <w:rFonts w:cs="Times New Roman"/>
                <w:color w:val="000000"/>
                <w:sz w:val="16"/>
                <w:szCs w:val="16"/>
              </w:rPr>
            </w:pPr>
            <w:r w:rsidRPr="00674CEB">
              <w:rPr>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001BD50" w14:textId="56CC20F9" w:rsidR="00674CEB" w:rsidRPr="00674CEB" w:rsidRDefault="00674CEB" w:rsidP="00674CEB">
            <w:pPr>
              <w:jc w:val="center"/>
              <w:rPr>
                <w:rFonts w:cs="Times New Roman"/>
                <w:color w:val="000000"/>
                <w:sz w:val="16"/>
                <w:szCs w:val="16"/>
              </w:rPr>
            </w:pPr>
            <w:r w:rsidRPr="00674CEB">
              <w:rPr>
                <w:color w:val="000000"/>
                <w:sz w:val="16"/>
                <w:szCs w:val="16"/>
              </w:rPr>
              <w:t>58 433,62</w:t>
            </w:r>
          </w:p>
        </w:tc>
        <w:tc>
          <w:tcPr>
            <w:tcW w:w="4820" w:type="dxa"/>
            <w:gridSpan w:val="9"/>
            <w:tcBorders>
              <w:top w:val="single" w:sz="4" w:space="0" w:color="auto"/>
              <w:left w:val="nil"/>
              <w:bottom w:val="single" w:sz="4" w:space="0" w:color="auto"/>
              <w:right w:val="nil"/>
            </w:tcBorders>
            <w:shd w:val="clear" w:color="auto" w:fill="auto"/>
            <w:hideMark/>
          </w:tcPr>
          <w:p w14:paraId="1DC87C9B" w14:textId="28083C11" w:rsidR="00674CEB" w:rsidRPr="00674CEB" w:rsidRDefault="00674CEB" w:rsidP="00674CEB">
            <w:pPr>
              <w:jc w:val="center"/>
              <w:rPr>
                <w:rFonts w:cs="Times New Roman"/>
                <w:color w:val="000000"/>
                <w:sz w:val="16"/>
                <w:szCs w:val="16"/>
                <w:highlight w:val="cyan"/>
              </w:rPr>
            </w:pPr>
            <w:r w:rsidRPr="00674CEB">
              <w:rPr>
                <w:color w:val="000000"/>
                <w:sz w:val="16"/>
                <w:szCs w:val="16"/>
              </w:rPr>
              <w:t>572 419,70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2F611848" w14:textId="7F58D773" w:rsidR="00674CEB" w:rsidRPr="00674CEB" w:rsidRDefault="00674CEB" w:rsidP="00674CEB">
            <w:pPr>
              <w:jc w:val="center"/>
              <w:rPr>
                <w:rFonts w:cs="Times New Roman"/>
                <w:color w:val="000000"/>
                <w:sz w:val="16"/>
                <w:szCs w:val="16"/>
              </w:rPr>
            </w:pPr>
            <w:r w:rsidRPr="00674CEB">
              <w:rPr>
                <w:color w:val="000000"/>
                <w:sz w:val="16"/>
                <w:szCs w:val="16"/>
              </w:rPr>
              <w:t>399 562,51</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3AED510E" w14:textId="6DF8B21A" w:rsidR="00674CEB" w:rsidRPr="00674CEB" w:rsidRDefault="00674CEB" w:rsidP="00674CEB">
            <w:pPr>
              <w:jc w:val="center"/>
              <w:rPr>
                <w:rFonts w:cs="Times New Roman"/>
                <w:color w:val="000000"/>
                <w:sz w:val="16"/>
                <w:szCs w:val="16"/>
              </w:rPr>
            </w:pPr>
            <w:r w:rsidRPr="00674CEB">
              <w:rPr>
                <w:color w:val="000000"/>
                <w:sz w:val="16"/>
                <w:szCs w:val="16"/>
              </w:rPr>
              <w:t>0,00</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4B6A31" w14:textId="77777777" w:rsidR="00674CEB" w:rsidRPr="00B62BC4" w:rsidRDefault="00674CEB" w:rsidP="00674CEB">
            <w:pPr>
              <w:jc w:val="center"/>
              <w:rPr>
                <w:rFonts w:cs="Times New Roman"/>
                <w:color w:val="000000"/>
                <w:sz w:val="16"/>
                <w:szCs w:val="16"/>
              </w:rPr>
            </w:pPr>
            <w:r w:rsidRPr="00B62BC4">
              <w:rPr>
                <w:rFonts w:cs="Times New Roman"/>
                <w:color w:val="000000"/>
                <w:sz w:val="16"/>
                <w:szCs w:val="16"/>
              </w:rPr>
              <w:t xml:space="preserve">УГЖКХ, </w:t>
            </w:r>
            <w:r w:rsidRPr="00B62BC4">
              <w:rPr>
                <w:rFonts w:cs="Times New Roman"/>
                <w:color w:val="000000"/>
                <w:sz w:val="16"/>
                <w:szCs w:val="16"/>
              </w:rPr>
              <w:br/>
              <w:t>МКУ «СБДХ»</w:t>
            </w:r>
          </w:p>
        </w:tc>
      </w:tr>
      <w:tr w:rsidR="00674CEB" w:rsidRPr="00B62BC4" w14:paraId="2034F52C" w14:textId="77777777" w:rsidTr="00F05D53">
        <w:trPr>
          <w:gridBefore w:val="2"/>
          <w:wBefore w:w="425" w:type="dxa"/>
          <w:trHeight w:val="96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525681FA" w14:textId="3657B9DA" w:rsidR="00674CEB" w:rsidRPr="00B62BC4" w:rsidRDefault="00674CEB" w:rsidP="00674CEB">
            <w:pPr>
              <w:jc w:val="center"/>
              <w:rPr>
                <w:rFonts w:cs="Times New Roman"/>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5BC52F02" w14:textId="77777777" w:rsidR="00674CEB" w:rsidRPr="00B62BC4" w:rsidRDefault="00674CEB" w:rsidP="00674CEB">
            <w:pPr>
              <w:rPr>
                <w:rFonts w:cs="Times New Roman"/>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36A93BBD" w14:textId="77777777" w:rsidR="00674CEB" w:rsidRPr="00B62BC4" w:rsidRDefault="00674CEB" w:rsidP="00674CEB">
            <w:pPr>
              <w:rPr>
                <w:rFonts w:cs="Times New Roman"/>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5659D9A" w14:textId="77777777" w:rsidR="00674CEB" w:rsidRPr="00B62BC4" w:rsidRDefault="00674CEB" w:rsidP="00674CEB">
            <w:pPr>
              <w:rPr>
                <w:rFonts w:cs="Times New Roman"/>
                <w:color w:val="000000"/>
                <w:sz w:val="16"/>
                <w:szCs w:val="16"/>
              </w:rPr>
            </w:pPr>
            <w:r w:rsidRPr="00B62BC4">
              <w:rPr>
                <w:rFonts w:cs="Times New Roman"/>
                <w:color w:val="000000"/>
                <w:sz w:val="16"/>
                <w:szCs w:val="16"/>
              </w:rPr>
              <w:t>Средства бюджета городского округа Электросталь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765BCB8C" w14:textId="30E3E86F" w:rsidR="00674CEB" w:rsidRPr="00674CEB" w:rsidRDefault="00674CEB" w:rsidP="00674CEB">
            <w:pPr>
              <w:jc w:val="center"/>
              <w:rPr>
                <w:rFonts w:cs="Times New Roman"/>
                <w:color w:val="000000"/>
                <w:sz w:val="16"/>
                <w:szCs w:val="16"/>
              </w:rPr>
            </w:pPr>
            <w:r w:rsidRPr="00674CEB">
              <w:rPr>
                <w:color w:val="000000"/>
                <w:sz w:val="16"/>
                <w:szCs w:val="16"/>
              </w:rPr>
              <w:t>367 882,18</w:t>
            </w:r>
          </w:p>
        </w:tc>
        <w:tc>
          <w:tcPr>
            <w:tcW w:w="994" w:type="dxa"/>
            <w:gridSpan w:val="2"/>
            <w:tcBorders>
              <w:top w:val="single" w:sz="4" w:space="0" w:color="auto"/>
              <w:left w:val="nil"/>
              <w:bottom w:val="single" w:sz="4" w:space="0" w:color="auto"/>
              <w:right w:val="nil"/>
            </w:tcBorders>
            <w:shd w:val="clear" w:color="auto" w:fill="auto"/>
            <w:hideMark/>
          </w:tcPr>
          <w:p w14:paraId="3A9CB950" w14:textId="1092E624" w:rsidR="00674CEB" w:rsidRPr="00674CEB" w:rsidRDefault="00674CEB" w:rsidP="00674CEB">
            <w:pPr>
              <w:jc w:val="center"/>
              <w:rPr>
                <w:rFonts w:cs="Times New Roman"/>
                <w:color w:val="000000"/>
                <w:sz w:val="16"/>
                <w:szCs w:val="16"/>
              </w:rPr>
            </w:pPr>
            <w:r w:rsidRPr="00674CEB">
              <w:rPr>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97E0ADB" w14:textId="34E47F2B" w:rsidR="00674CEB" w:rsidRPr="00674CEB" w:rsidRDefault="00674CEB" w:rsidP="00674CEB">
            <w:pPr>
              <w:jc w:val="center"/>
              <w:rPr>
                <w:rFonts w:cs="Times New Roman"/>
                <w:color w:val="000000"/>
                <w:sz w:val="16"/>
                <w:szCs w:val="16"/>
              </w:rPr>
            </w:pPr>
            <w:r w:rsidRPr="00674CEB">
              <w:rPr>
                <w:color w:val="000000"/>
                <w:sz w:val="16"/>
                <w:szCs w:val="16"/>
              </w:rPr>
              <w:t>23 684,64</w:t>
            </w:r>
          </w:p>
        </w:tc>
        <w:tc>
          <w:tcPr>
            <w:tcW w:w="4820" w:type="dxa"/>
            <w:gridSpan w:val="9"/>
            <w:tcBorders>
              <w:top w:val="single" w:sz="4" w:space="0" w:color="auto"/>
              <w:left w:val="nil"/>
              <w:bottom w:val="single" w:sz="4" w:space="0" w:color="auto"/>
              <w:right w:val="nil"/>
            </w:tcBorders>
            <w:shd w:val="clear" w:color="auto" w:fill="auto"/>
            <w:hideMark/>
          </w:tcPr>
          <w:p w14:paraId="63733066" w14:textId="46A18B3B" w:rsidR="00674CEB" w:rsidRPr="00674CEB" w:rsidRDefault="00674CEB" w:rsidP="00674CEB">
            <w:pPr>
              <w:jc w:val="center"/>
              <w:rPr>
                <w:rFonts w:cs="Times New Roman"/>
                <w:color w:val="000000"/>
                <w:sz w:val="16"/>
                <w:szCs w:val="16"/>
                <w:highlight w:val="cyan"/>
              </w:rPr>
            </w:pPr>
            <w:r w:rsidRPr="00674CEB">
              <w:rPr>
                <w:color w:val="000000"/>
                <w:sz w:val="16"/>
                <w:szCs w:val="16"/>
              </w:rPr>
              <w:t>242 708,66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514A5C6" w14:textId="18B67377" w:rsidR="00674CEB" w:rsidRPr="00674CEB" w:rsidRDefault="00674CEB" w:rsidP="00674CEB">
            <w:pPr>
              <w:jc w:val="center"/>
              <w:rPr>
                <w:rFonts w:cs="Times New Roman"/>
                <w:color w:val="000000"/>
                <w:sz w:val="16"/>
                <w:szCs w:val="16"/>
              </w:rPr>
            </w:pPr>
            <w:r w:rsidRPr="00674CEB">
              <w:rPr>
                <w:color w:val="000000"/>
                <w:sz w:val="16"/>
                <w:szCs w:val="16"/>
              </w:rPr>
              <w:t>101 488,88</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14288C47" w14:textId="666E0F37" w:rsidR="00674CEB" w:rsidRPr="00674CEB" w:rsidRDefault="00674CEB" w:rsidP="00674CEB">
            <w:pPr>
              <w:jc w:val="center"/>
              <w:rPr>
                <w:rFonts w:cs="Times New Roman"/>
                <w:color w:val="000000"/>
                <w:sz w:val="16"/>
                <w:szCs w:val="16"/>
              </w:rPr>
            </w:pPr>
            <w:r w:rsidRPr="00674CEB">
              <w:rPr>
                <w:color w:val="000000"/>
                <w:sz w:val="16"/>
                <w:szCs w:val="16"/>
              </w:rPr>
              <w:t>0,00</w:t>
            </w: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729A301E" w14:textId="77777777" w:rsidR="00674CEB" w:rsidRPr="00B62BC4" w:rsidRDefault="00674CEB" w:rsidP="00674CEB">
            <w:pPr>
              <w:rPr>
                <w:rFonts w:cs="Times New Roman"/>
                <w:color w:val="000000"/>
                <w:sz w:val="16"/>
                <w:szCs w:val="16"/>
              </w:rPr>
            </w:pPr>
          </w:p>
        </w:tc>
      </w:tr>
      <w:tr w:rsidR="00674CEB" w:rsidRPr="00B62BC4" w14:paraId="598B796C" w14:textId="77777777" w:rsidTr="00F05D53">
        <w:trPr>
          <w:gridBefore w:val="2"/>
          <w:wBefore w:w="425" w:type="dxa"/>
          <w:trHeight w:val="48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2AAE5FA5" w14:textId="752D6177" w:rsidR="00674CEB" w:rsidRPr="00B62BC4" w:rsidRDefault="00674CEB" w:rsidP="00674CEB">
            <w:pPr>
              <w:jc w:val="center"/>
              <w:rPr>
                <w:rFonts w:cs="Times New Roman"/>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7E97FB6E" w14:textId="77777777" w:rsidR="00674CEB" w:rsidRPr="00B62BC4" w:rsidRDefault="00674CEB" w:rsidP="00674CEB">
            <w:pPr>
              <w:rPr>
                <w:rFonts w:cs="Times New Roman"/>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27959789" w14:textId="77777777" w:rsidR="00674CEB" w:rsidRPr="00B62BC4" w:rsidRDefault="00674CEB" w:rsidP="00674CEB">
            <w:pPr>
              <w:rPr>
                <w:rFonts w:cs="Times New Roman"/>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0E31DE4" w14:textId="77777777" w:rsidR="00674CEB" w:rsidRPr="00B62BC4" w:rsidRDefault="00674CEB" w:rsidP="00674CEB">
            <w:pPr>
              <w:rPr>
                <w:rFonts w:cs="Times New Roman"/>
                <w:color w:val="000000"/>
                <w:sz w:val="16"/>
                <w:szCs w:val="16"/>
              </w:rPr>
            </w:pPr>
            <w:r w:rsidRPr="00B62BC4">
              <w:rPr>
                <w:rFonts w:cs="Times New Roman"/>
                <w:color w:val="000000"/>
                <w:sz w:val="16"/>
                <w:szCs w:val="16"/>
              </w:rPr>
              <w:t>Средства бюджета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13FE735F" w14:textId="73DE9363" w:rsidR="00674CEB" w:rsidRPr="00674CEB" w:rsidRDefault="00674CEB" w:rsidP="00674CEB">
            <w:pPr>
              <w:jc w:val="center"/>
              <w:rPr>
                <w:rFonts w:cs="Times New Roman"/>
                <w:color w:val="000000"/>
                <w:sz w:val="16"/>
                <w:szCs w:val="16"/>
              </w:rPr>
            </w:pPr>
            <w:r w:rsidRPr="00674CEB">
              <w:rPr>
                <w:color w:val="000000"/>
                <w:sz w:val="16"/>
                <w:szCs w:val="16"/>
              </w:rPr>
              <w:t>662 533,65</w:t>
            </w:r>
          </w:p>
        </w:tc>
        <w:tc>
          <w:tcPr>
            <w:tcW w:w="994" w:type="dxa"/>
            <w:gridSpan w:val="2"/>
            <w:tcBorders>
              <w:top w:val="single" w:sz="4" w:space="0" w:color="auto"/>
              <w:left w:val="nil"/>
              <w:bottom w:val="single" w:sz="4" w:space="0" w:color="auto"/>
              <w:right w:val="nil"/>
            </w:tcBorders>
            <w:shd w:val="clear" w:color="auto" w:fill="auto"/>
            <w:hideMark/>
          </w:tcPr>
          <w:p w14:paraId="239CB830" w14:textId="0CCF884E" w:rsidR="00674CEB" w:rsidRPr="00674CEB" w:rsidRDefault="00674CEB" w:rsidP="00674CEB">
            <w:pPr>
              <w:jc w:val="center"/>
              <w:rPr>
                <w:rFonts w:cs="Times New Roman"/>
                <w:color w:val="000000"/>
                <w:sz w:val="16"/>
                <w:szCs w:val="16"/>
              </w:rPr>
            </w:pPr>
            <w:r w:rsidRPr="00674CEB">
              <w:rPr>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E52D783" w14:textId="5238C388" w:rsidR="00674CEB" w:rsidRPr="00674CEB" w:rsidRDefault="00674CEB" w:rsidP="00674CEB">
            <w:pPr>
              <w:jc w:val="center"/>
              <w:rPr>
                <w:rFonts w:cs="Times New Roman"/>
                <w:color w:val="000000"/>
                <w:sz w:val="16"/>
                <w:szCs w:val="16"/>
              </w:rPr>
            </w:pPr>
            <w:r w:rsidRPr="00674CEB">
              <w:rPr>
                <w:color w:val="000000"/>
                <w:sz w:val="16"/>
                <w:szCs w:val="16"/>
              </w:rPr>
              <w:t>34 748,98</w:t>
            </w:r>
          </w:p>
        </w:tc>
        <w:tc>
          <w:tcPr>
            <w:tcW w:w="4820" w:type="dxa"/>
            <w:gridSpan w:val="9"/>
            <w:tcBorders>
              <w:top w:val="single" w:sz="4" w:space="0" w:color="auto"/>
              <w:left w:val="nil"/>
              <w:bottom w:val="single" w:sz="4" w:space="0" w:color="auto"/>
              <w:right w:val="nil"/>
            </w:tcBorders>
            <w:shd w:val="clear" w:color="auto" w:fill="auto"/>
            <w:hideMark/>
          </w:tcPr>
          <w:p w14:paraId="5B22A0C5" w14:textId="5B278D64" w:rsidR="00674CEB" w:rsidRPr="00674CEB" w:rsidRDefault="00674CEB" w:rsidP="00674CEB">
            <w:pPr>
              <w:jc w:val="center"/>
              <w:rPr>
                <w:rFonts w:cs="Times New Roman"/>
                <w:color w:val="000000"/>
                <w:sz w:val="16"/>
                <w:szCs w:val="16"/>
              </w:rPr>
            </w:pPr>
            <w:r w:rsidRPr="00674CEB">
              <w:rPr>
                <w:color w:val="000000"/>
                <w:sz w:val="16"/>
                <w:szCs w:val="16"/>
              </w:rPr>
              <w:t>329 711,04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A7E79C9" w14:textId="0EAD4FB3" w:rsidR="00674CEB" w:rsidRPr="00674CEB" w:rsidRDefault="00674CEB" w:rsidP="00674CEB">
            <w:pPr>
              <w:jc w:val="center"/>
              <w:rPr>
                <w:rFonts w:cs="Times New Roman"/>
                <w:color w:val="000000"/>
                <w:sz w:val="16"/>
                <w:szCs w:val="16"/>
              </w:rPr>
            </w:pPr>
            <w:r w:rsidRPr="00674CEB">
              <w:rPr>
                <w:color w:val="000000"/>
                <w:sz w:val="16"/>
                <w:szCs w:val="16"/>
              </w:rPr>
              <w:t>298 073,63</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4112F427" w14:textId="43B419C8" w:rsidR="00674CEB" w:rsidRPr="00674CEB" w:rsidRDefault="00674CEB" w:rsidP="00674CEB">
            <w:pPr>
              <w:jc w:val="center"/>
              <w:rPr>
                <w:rFonts w:cs="Times New Roman"/>
                <w:color w:val="000000"/>
                <w:sz w:val="16"/>
                <w:szCs w:val="16"/>
              </w:rPr>
            </w:pPr>
            <w:r w:rsidRPr="00674CEB">
              <w:rPr>
                <w:color w:val="000000"/>
                <w:sz w:val="16"/>
                <w:szCs w:val="16"/>
              </w:rPr>
              <w:t>0,00</w:t>
            </w: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0F2D57BC" w14:textId="77777777" w:rsidR="00674CEB" w:rsidRPr="00B62BC4" w:rsidRDefault="00674CEB" w:rsidP="00674CEB">
            <w:pPr>
              <w:rPr>
                <w:rFonts w:cs="Times New Roman"/>
                <w:color w:val="000000"/>
                <w:sz w:val="16"/>
                <w:szCs w:val="16"/>
              </w:rPr>
            </w:pPr>
          </w:p>
        </w:tc>
      </w:tr>
      <w:tr w:rsidR="00840055" w:rsidRPr="00B62BC4" w14:paraId="7A9DA5C9" w14:textId="77777777" w:rsidTr="00F05D53">
        <w:trPr>
          <w:gridBefore w:val="2"/>
          <w:wBefore w:w="425" w:type="dxa"/>
          <w:trHeight w:val="300"/>
        </w:trPr>
        <w:tc>
          <w:tcPr>
            <w:tcW w:w="572" w:type="dxa"/>
            <w:vMerge/>
            <w:tcBorders>
              <w:top w:val="single" w:sz="4" w:space="0" w:color="auto"/>
              <w:left w:val="single" w:sz="4" w:space="0" w:color="auto"/>
              <w:bottom w:val="single" w:sz="4" w:space="0" w:color="auto"/>
              <w:right w:val="single" w:sz="4" w:space="0" w:color="auto"/>
            </w:tcBorders>
            <w:shd w:val="clear" w:color="auto" w:fill="auto"/>
            <w:hideMark/>
          </w:tcPr>
          <w:p w14:paraId="56BE11EE" w14:textId="6DA0F874" w:rsidR="00840055" w:rsidRPr="00B62BC4" w:rsidRDefault="00840055" w:rsidP="00D95F70">
            <w:pPr>
              <w:jc w:val="center"/>
              <w:rPr>
                <w:rFonts w:cs="Times New Roman"/>
                <w:sz w:val="16"/>
                <w:szCs w:val="16"/>
              </w:rPr>
            </w:pPr>
          </w:p>
        </w:tc>
        <w:tc>
          <w:tcPr>
            <w:tcW w:w="183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ED16A" w14:textId="77777777" w:rsidR="00840055" w:rsidRDefault="00840055" w:rsidP="00D95F70">
            <w:pPr>
              <w:rPr>
                <w:rFonts w:cs="Times New Roman"/>
                <w:i/>
                <w:iCs/>
                <w:color w:val="000000"/>
                <w:sz w:val="16"/>
                <w:szCs w:val="16"/>
              </w:rPr>
            </w:pPr>
            <w:r w:rsidRPr="00840055">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p w14:paraId="6851428E" w14:textId="77777777" w:rsidR="00840055" w:rsidRDefault="00840055" w:rsidP="00D95F70">
            <w:pPr>
              <w:rPr>
                <w:rFonts w:cs="Times New Roman"/>
                <w:i/>
                <w:iCs/>
                <w:color w:val="000000"/>
                <w:sz w:val="16"/>
                <w:szCs w:val="16"/>
              </w:rPr>
            </w:pPr>
          </w:p>
          <w:p w14:paraId="54C2AE4D" w14:textId="39BB7A58" w:rsidR="00840055" w:rsidRPr="00840055" w:rsidRDefault="00840055" w:rsidP="00D95F70">
            <w:pPr>
              <w:rPr>
                <w:rFonts w:cs="Times New Roman"/>
                <w:i/>
                <w:iCs/>
                <w:color w:val="000000"/>
                <w:sz w:val="16"/>
                <w:szCs w:val="16"/>
              </w:rPr>
            </w:pPr>
          </w:p>
        </w:tc>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BA5ADD1"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Х</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0A0FB5"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Х</w:t>
            </w:r>
          </w:p>
        </w:tc>
        <w:tc>
          <w:tcPr>
            <w:tcW w:w="127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30951FE"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Всего</w:t>
            </w:r>
          </w:p>
        </w:tc>
        <w:tc>
          <w:tcPr>
            <w:tcW w:w="99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79B62CE"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2023 год</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F2A3109"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Итого</w:t>
            </w:r>
            <w:r w:rsidRPr="00B62BC4">
              <w:rPr>
                <w:rFonts w:cs="Times New Roman"/>
                <w:color w:val="000000"/>
                <w:sz w:val="16"/>
                <w:szCs w:val="16"/>
              </w:rPr>
              <w:br/>
              <w:t>2024 год</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A7E296"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Итого</w:t>
            </w:r>
            <w:r w:rsidRPr="00B62BC4">
              <w:rPr>
                <w:rFonts w:cs="Times New Roman"/>
                <w:color w:val="000000"/>
                <w:sz w:val="16"/>
                <w:szCs w:val="16"/>
              </w:rPr>
              <w:br/>
              <w:t>2025 год</w:t>
            </w:r>
          </w:p>
        </w:tc>
        <w:tc>
          <w:tcPr>
            <w:tcW w:w="35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23AC76CD"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В том числе:</w:t>
            </w:r>
          </w:p>
        </w:tc>
        <w:tc>
          <w:tcPr>
            <w:tcW w:w="992"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A5655F0"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2026 год</w:t>
            </w:r>
          </w:p>
        </w:tc>
        <w:tc>
          <w:tcPr>
            <w:tcW w:w="13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D2BAC42"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2027 год</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7C322D"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Х</w:t>
            </w:r>
          </w:p>
        </w:tc>
      </w:tr>
      <w:tr w:rsidR="00840055" w:rsidRPr="00B62BC4" w14:paraId="0C724EA0" w14:textId="77777777" w:rsidTr="00F05D53">
        <w:trPr>
          <w:gridBefore w:val="2"/>
          <w:wBefore w:w="425" w:type="dxa"/>
          <w:trHeight w:val="45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0CEE0E21" w14:textId="77777777" w:rsidR="00840055" w:rsidRPr="00B62BC4" w:rsidRDefault="00840055" w:rsidP="00D95F70">
            <w:pPr>
              <w:rPr>
                <w:rFonts w:cs="Times New Roman"/>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23A0B014" w14:textId="77777777" w:rsidR="00840055" w:rsidRPr="00B62BC4" w:rsidRDefault="00840055" w:rsidP="00D95F70">
            <w:pPr>
              <w:rPr>
                <w:rFonts w:cs="Times New Roman"/>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668FA98F" w14:textId="77777777" w:rsidR="00840055" w:rsidRPr="00B62BC4" w:rsidRDefault="00840055" w:rsidP="00D95F70">
            <w:pPr>
              <w:rPr>
                <w:rFonts w:cs="Times New Roman"/>
                <w:color w:val="000000"/>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3068B8EE" w14:textId="77777777" w:rsidR="00840055" w:rsidRPr="00B62BC4" w:rsidRDefault="00840055" w:rsidP="00D95F70">
            <w:pPr>
              <w:rPr>
                <w:rFonts w:cs="Times New Roman"/>
                <w:color w:val="000000"/>
                <w:sz w:val="16"/>
                <w:szCs w:val="16"/>
              </w:rPr>
            </w:pPr>
          </w:p>
        </w:tc>
        <w:tc>
          <w:tcPr>
            <w:tcW w:w="1279" w:type="dxa"/>
            <w:gridSpan w:val="2"/>
            <w:vMerge/>
            <w:tcBorders>
              <w:top w:val="single" w:sz="4" w:space="0" w:color="auto"/>
              <w:left w:val="single" w:sz="4" w:space="0" w:color="auto"/>
              <w:bottom w:val="single" w:sz="4" w:space="0" w:color="auto"/>
              <w:right w:val="single" w:sz="4" w:space="0" w:color="auto"/>
            </w:tcBorders>
            <w:vAlign w:val="center"/>
            <w:hideMark/>
          </w:tcPr>
          <w:p w14:paraId="3C8B3E1B" w14:textId="77777777" w:rsidR="00840055" w:rsidRPr="00B62BC4" w:rsidRDefault="00840055" w:rsidP="00D95F70">
            <w:pPr>
              <w:rPr>
                <w:rFonts w:cs="Times New Roman"/>
                <w:color w:val="000000"/>
                <w:sz w:val="16"/>
                <w:szCs w:val="16"/>
              </w:rPr>
            </w:pPr>
          </w:p>
        </w:tc>
        <w:tc>
          <w:tcPr>
            <w:tcW w:w="994" w:type="dxa"/>
            <w:gridSpan w:val="2"/>
            <w:vMerge/>
            <w:tcBorders>
              <w:top w:val="single" w:sz="4" w:space="0" w:color="auto"/>
              <w:left w:val="single" w:sz="4" w:space="0" w:color="auto"/>
              <w:bottom w:val="single" w:sz="4" w:space="0" w:color="auto"/>
              <w:right w:val="single" w:sz="4" w:space="0" w:color="auto"/>
            </w:tcBorders>
            <w:vAlign w:val="center"/>
            <w:hideMark/>
          </w:tcPr>
          <w:p w14:paraId="44DA5BC3" w14:textId="77777777" w:rsidR="00840055" w:rsidRPr="00B62BC4" w:rsidRDefault="00840055" w:rsidP="00D95F70">
            <w:pPr>
              <w:rPr>
                <w:rFonts w:cs="Times New Roman"/>
                <w:color w:val="000000"/>
                <w:sz w:val="16"/>
                <w:szCs w:val="16"/>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14:paraId="07FF2C66" w14:textId="77777777" w:rsidR="00840055" w:rsidRPr="00B62BC4" w:rsidRDefault="00840055" w:rsidP="00D95F70">
            <w:pPr>
              <w:rPr>
                <w:rFonts w:cs="Times New Roman"/>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356EF63" w14:textId="77777777" w:rsidR="00840055" w:rsidRPr="00B62BC4" w:rsidRDefault="00840055" w:rsidP="00D95F70">
            <w:pPr>
              <w:rPr>
                <w:rFonts w:cs="Times New Roman"/>
                <w:color w:val="000000"/>
                <w:sz w:val="16"/>
                <w:szCs w:val="16"/>
              </w:rPr>
            </w:pPr>
          </w:p>
        </w:tc>
        <w:tc>
          <w:tcPr>
            <w:tcW w:w="851" w:type="dxa"/>
            <w:gridSpan w:val="2"/>
            <w:tcBorders>
              <w:top w:val="single" w:sz="4" w:space="0" w:color="auto"/>
              <w:left w:val="nil"/>
              <w:bottom w:val="single" w:sz="4" w:space="0" w:color="auto"/>
              <w:right w:val="single" w:sz="4" w:space="0" w:color="auto"/>
            </w:tcBorders>
            <w:shd w:val="clear" w:color="auto" w:fill="auto"/>
            <w:hideMark/>
          </w:tcPr>
          <w:p w14:paraId="192A9ADC"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1 квартал</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1283A0FF"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1 полугодие</w:t>
            </w: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5EC41D84"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24AD4AB7"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12 месяцев</w:t>
            </w:r>
          </w:p>
        </w:tc>
        <w:tc>
          <w:tcPr>
            <w:tcW w:w="992" w:type="dxa"/>
            <w:gridSpan w:val="4"/>
            <w:vMerge/>
            <w:tcBorders>
              <w:top w:val="single" w:sz="4" w:space="0" w:color="auto"/>
              <w:left w:val="single" w:sz="4" w:space="0" w:color="auto"/>
              <w:bottom w:val="single" w:sz="4" w:space="0" w:color="auto"/>
              <w:right w:val="single" w:sz="4" w:space="0" w:color="auto"/>
            </w:tcBorders>
            <w:vAlign w:val="center"/>
            <w:hideMark/>
          </w:tcPr>
          <w:p w14:paraId="27180854" w14:textId="77777777" w:rsidR="00840055" w:rsidRPr="00B62BC4" w:rsidRDefault="00840055" w:rsidP="00D95F70">
            <w:pPr>
              <w:rPr>
                <w:rFonts w:cs="Times New Roman"/>
                <w:color w:val="000000"/>
                <w:sz w:val="16"/>
                <w:szCs w:val="16"/>
              </w:rPr>
            </w:pPr>
          </w:p>
        </w:tc>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14:paraId="60043AAE" w14:textId="77777777" w:rsidR="00840055" w:rsidRPr="00B62BC4" w:rsidRDefault="00840055" w:rsidP="00D95F70">
            <w:pPr>
              <w:rPr>
                <w:rFonts w:cs="Times New Roman"/>
                <w:color w:val="000000"/>
                <w:sz w:val="16"/>
                <w:szCs w:val="16"/>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1D4C1FF2" w14:textId="77777777" w:rsidR="00840055" w:rsidRPr="00B62BC4" w:rsidRDefault="00840055" w:rsidP="00D95F70">
            <w:pPr>
              <w:rPr>
                <w:rFonts w:cs="Times New Roman"/>
                <w:color w:val="000000"/>
                <w:sz w:val="16"/>
                <w:szCs w:val="16"/>
              </w:rPr>
            </w:pPr>
          </w:p>
        </w:tc>
      </w:tr>
      <w:tr w:rsidR="00840055" w:rsidRPr="00B62BC4" w14:paraId="2FD6F95B" w14:textId="77777777" w:rsidTr="00F05D53">
        <w:trPr>
          <w:gridBefore w:val="2"/>
          <w:wBefore w:w="425" w:type="dxa"/>
          <w:trHeight w:val="1038"/>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183EFD16" w14:textId="77777777" w:rsidR="00840055" w:rsidRPr="00B62BC4" w:rsidRDefault="00840055" w:rsidP="00D95F70">
            <w:pPr>
              <w:rPr>
                <w:rFonts w:cs="Times New Roman"/>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437FE7DE" w14:textId="77777777" w:rsidR="00840055" w:rsidRPr="00B62BC4" w:rsidRDefault="00840055" w:rsidP="00D95F70">
            <w:pPr>
              <w:rPr>
                <w:rFonts w:cs="Times New Roman"/>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1CEF164D" w14:textId="77777777" w:rsidR="00840055" w:rsidRPr="00B62BC4" w:rsidRDefault="00840055" w:rsidP="00D95F70">
            <w:pPr>
              <w:rPr>
                <w:rFonts w:cs="Times New Roman"/>
                <w:color w:val="000000"/>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1B375BF8" w14:textId="77777777" w:rsidR="00840055" w:rsidRPr="00B62BC4" w:rsidRDefault="00840055" w:rsidP="00D95F70">
            <w:pPr>
              <w:rPr>
                <w:rFonts w:cs="Times New Roman"/>
                <w:color w:val="000000"/>
                <w:sz w:val="16"/>
                <w:szCs w:val="16"/>
              </w:rPr>
            </w:pP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14:paraId="35D00453"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428</w:t>
            </w:r>
          </w:p>
        </w:tc>
        <w:tc>
          <w:tcPr>
            <w:tcW w:w="994" w:type="dxa"/>
            <w:gridSpan w:val="2"/>
            <w:tcBorders>
              <w:top w:val="single" w:sz="4" w:space="0" w:color="auto"/>
              <w:left w:val="nil"/>
              <w:bottom w:val="single" w:sz="4" w:space="0" w:color="auto"/>
              <w:right w:val="single" w:sz="4" w:space="0" w:color="auto"/>
            </w:tcBorders>
            <w:shd w:val="clear" w:color="auto" w:fill="auto"/>
            <w:vAlign w:val="center"/>
            <w:hideMark/>
          </w:tcPr>
          <w:p w14:paraId="0842A5B8"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0</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DC34D8"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20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E43ABB"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176</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ADDFF0"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74E961"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2A1D5B"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EB51436"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176</w:t>
            </w:r>
          </w:p>
        </w:tc>
        <w:tc>
          <w:tcPr>
            <w:tcW w:w="992" w:type="dxa"/>
            <w:gridSpan w:val="4"/>
            <w:tcBorders>
              <w:top w:val="single" w:sz="4" w:space="0" w:color="auto"/>
              <w:left w:val="nil"/>
              <w:bottom w:val="single" w:sz="4" w:space="0" w:color="auto"/>
              <w:right w:val="single" w:sz="4" w:space="0" w:color="auto"/>
            </w:tcBorders>
            <w:shd w:val="clear" w:color="auto" w:fill="auto"/>
            <w:noWrap/>
            <w:vAlign w:val="center"/>
            <w:hideMark/>
          </w:tcPr>
          <w:p w14:paraId="53D521AD"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232</w:t>
            </w:r>
          </w:p>
        </w:tc>
        <w:tc>
          <w:tcPr>
            <w:tcW w:w="1346" w:type="dxa"/>
            <w:gridSpan w:val="2"/>
            <w:tcBorders>
              <w:top w:val="single" w:sz="4" w:space="0" w:color="auto"/>
              <w:left w:val="nil"/>
              <w:bottom w:val="single" w:sz="4" w:space="0" w:color="auto"/>
              <w:right w:val="single" w:sz="4" w:space="0" w:color="auto"/>
            </w:tcBorders>
            <w:shd w:val="clear" w:color="auto" w:fill="auto"/>
            <w:vAlign w:val="center"/>
            <w:hideMark/>
          </w:tcPr>
          <w:p w14:paraId="3279BD52"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hideMark/>
          </w:tcPr>
          <w:p w14:paraId="0360B39B" w14:textId="77777777" w:rsidR="00840055" w:rsidRPr="00B62BC4" w:rsidRDefault="00840055" w:rsidP="00D95F70">
            <w:pPr>
              <w:rPr>
                <w:rFonts w:cs="Times New Roman"/>
                <w:color w:val="000000"/>
                <w:sz w:val="16"/>
                <w:szCs w:val="16"/>
              </w:rPr>
            </w:pPr>
          </w:p>
        </w:tc>
      </w:tr>
      <w:tr w:rsidR="00532804" w:rsidRPr="00B62BC4" w14:paraId="5CA9C7D1" w14:textId="77777777" w:rsidTr="00F05D53">
        <w:trPr>
          <w:gridBefore w:val="2"/>
          <w:wBefore w:w="425" w:type="dxa"/>
          <w:trHeight w:val="30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28ECCD" w14:textId="77777777" w:rsidR="00532804" w:rsidRPr="00B62BC4" w:rsidRDefault="00532804" w:rsidP="00532804">
            <w:pPr>
              <w:rPr>
                <w:rFonts w:cs="Times New Roman"/>
                <w:b/>
                <w:bCs/>
                <w:color w:val="000000"/>
                <w:sz w:val="16"/>
                <w:szCs w:val="16"/>
              </w:rPr>
            </w:pPr>
            <w:r w:rsidRPr="00B62BC4">
              <w:rPr>
                <w:rFonts w:cs="Times New Roman"/>
                <w:b/>
                <w:bCs/>
                <w:color w:val="000000"/>
                <w:sz w:val="16"/>
                <w:szCs w:val="16"/>
              </w:rPr>
              <w:t> </w:t>
            </w:r>
          </w:p>
        </w:tc>
        <w:tc>
          <w:tcPr>
            <w:tcW w:w="183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E115F05" w14:textId="77777777" w:rsidR="00532804" w:rsidRPr="00B62BC4" w:rsidRDefault="00532804" w:rsidP="00532804">
            <w:pPr>
              <w:rPr>
                <w:rFonts w:cs="Times New Roman"/>
                <w:b/>
                <w:bCs/>
                <w:color w:val="000000"/>
                <w:sz w:val="16"/>
                <w:szCs w:val="16"/>
              </w:rPr>
            </w:pPr>
            <w:r w:rsidRPr="00B62BC4">
              <w:rPr>
                <w:rFonts w:cs="Times New Roman"/>
                <w:b/>
                <w:bCs/>
                <w:color w:val="000000"/>
                <w:sz w:val="16"/>
                <w:szCs w:val="16"/>
              </w:rPr>
              <w:t>Всего по Подпрограмме</w:t>
            </w:r>
          </w:p>
        </w:tc>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7727E5" w14:textId="77777777" w:rsidR="00532804" w:rsidRPr="00B62BC4" w:rsidRDefault="00532804" w:rsidP="00532804">
            <w:pPr>
              <w:jc w:val="center"/>
              <w:rPr>
                <w:rFonts w:cs="Times New Roman"/>
                <w:b/>
                <w:bCs/>
                <w:color w:val="000000"/>
                <w:sz w:val="16"/>
                <w:szCs w:val="16"/>
              </w:rPr>
            </w:pPr>
            <w:r w:rsidRPr="00B62BC4">
              <w:rPr>
                <w:rFonts w:cs="Times New Roman"/>
                <w:b/>
                <w:bCs/>
                <w:color w:val="000000"/>
                <w:sz w:val="16"/>
                <w:szCs w:val="16"/>
              </w:rPr>
              <w:t>Х</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5425762" w14:textId="77777777" w:rsidR="00532804" w:rsidRPr="00B62BC4" w:rsidRDefault="00532804" w:rsidP="00532804">
            <w:pPr>
              <w:rPr>
                <w:rFonts w:cs="Times New Roman"/>
                <w:b/>
                <w:bCs/>
                <w:color w:val="000000"/>
                <w:sz w:val="16"/>
                <w:szCs w:val="16"/>
              </w:rPr>
            </w:pPr>
            <w:r w:rsidRPr="00B62BC4">
              <w:rPr>
                <w:rFonts w:cs="Times New Roman"/>
                <w:b/>
                <w:bCs/>
                <w:color w:val="000000"/>
                <w:sz w:val="16"/>
                <w:szCs w:val="16"/>
              </w:rPr>
              <w:t>Итого</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2D1F0040" w14:textId="4D2CA48E" w:rsidR="00532804" w:rsidRPr="00532804" w:rsidRDefault="00532804" w:rsidP="00532804">
            <w:pPr>
              <w:jc w:val="center"/>
              <w:rPr>
                <w:rFonts w:cs="Times New Roman"/>
                <w:b/>
                <w:bCs/>
                <w:color w:val="000000"/>
                <w:sz w:val="16"/>
                <w:szCs w:val="16"/>
              </w:rPr>
            </w:pPr>
            <w:r w:rsidRPr="00532804">
              <w:rPr>
                <w:b/>
                <w:bCs/>
                <w:color w:val="000000"/>
                <w:sz w:val="16"/>
                <w:szCs w:val="16"/>
              </w:rPr>
              <w:t>1 030 415,83</w:t>
            </w: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19597331" w14:textId="71366082" w:rsidR="00532804" w:rsidRPr="00532804" w:rsidRDefault="00532804" w:rsidP="00532804">
            <w:pPr>
              <w:jc w:val="center"/>
              <w:rPr>
                <w:rFonts w:cs="Times New Roman"/>
                <w:b/>
                <w:bCs/>
                <w:color w:val="000000"/>
                <w:sz w:val="16"/>
                <w:szCs w:val="16"/>
              </w:rPr>
            </w:pPr>
            <w:r w:rsidRPr="00532804">
              <w:rPr>
                <w:b/>
                <w:bCs/>
                <w:color w:val="000000"/>
                <w:sz w:val="16"/>
                <w:szCs w:val="16"/>
              </w:rPr>
              <w:t>0,00</w:t>
            </w:r>
          </w:p>
        </w:tc>
        <w:tc>
          <w:tcPr>
            <w:tcW w:w="992" w:type="dxa"/>
            <w:gridSpan w:val="3"/>
            <w:tcBorders>
              <w:top w:val="single" w:sz="4" w:space="0" w:color="auto"/>
              <w:left w:val="nil"/>
              <w:bottom w:val="single" w:sz="4" w:space="0" w:color="auto"/>
              <w:right w:val="single" w:sz="4" w:space="0" w:color="auto"/>
            </w:tcBorders>
            <w:shd w:val="clear" w:color="auto" w:fill="auto"/>
            <w:hideMark/>
          </w:tcPr>
          <w:p w14:paraId="17A4CD69" w14:textId="6E1CBAF8" w:rsidR="00532804" w:rsidRPr="00532804" w:rsidRDefault="00532804" w:rsidP="00532804">
            <w:pPr>
              <w:jc w:val="center"/>
              <w:rPr>
                <w:rFonts w:cs="Times New Roman"/>
                <w:b/>
                <w:bCs/>
                <w:color w:val="000000"/>
                <w:sz w:val="16"/>
                <w:szCs w:val="16"/>
              </w:rPr>
            </w:pPr>
            <w:r w:rsidRPr="00532804">
              <w:rPr>
                <w:b/>
                <w:bCs/>
                <w:color w:val="000000"/>
                <w:sz w:val="16"/>
                <w:szCs w:val="16"/>
              </w:rPr>
              <w:t>58 433,62</w:t>
            </w:r>
          </w:p>
        </w:tc>
        <w:tc>
          <w:tcPr>
            <w:tcW w:w="4820" w:type="dxa"/>
            <w:gridSpan w:val="9"/>
            <w:tcBorders>
              <w:top w:val="single" w:sz="4" w:space="0" w:color="auto"/>
              <w:left w:val="nil"/>
              <w:bottom w:val="single" w:sz="4" w:space="0" w:color="auto"/>
              <w:right w:val="nil"/>
            </w:tcBorders>
            <w:shd w:val="clear" w:color="auto" w:fill="auto"/>
            <w:hideMark/>
          </w:tcPr>
          <w:p w14:paraId="2868E7DF" w14:textId="5A710F31" w:rsidR="00532804" w:rsidRPr="00532804" w:rsidRDefault="00532804" w:rsidP="00532804">
            <w:pPr>
              <w:jc w:val="center"/>
              <w:rPr>
                <w:rFonts w:cs="Times New Roman"/>
                <w:b/>
                <w:bCs/>
                <w:color w:val="000000"/>
                <w:sz w:val="16"/>
                <w:szCs w:val="16"/>
              </w:rPr>
            </w:pPr>
            <w:r w:rsidRPr="00532804">
              <w:rPr>
                <w:b/>
                <w:bCs/>
                <w:color w:val="000000"/>
                <w:sz w:val="16"/>
                <w:szCs w:val="16"/>
              </w:rPr>
              <w:t>572 419,70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942EBA" w14:textId="1D4E111B" w:rsidR="00532804" w:rsidRPr="00532804" w:rsidRDefault="00532804" w:rsidP="00532804">
            <w:pPr>
              <w:jc w:val="center"/>
              <w:rPr>
                <w:rFonts w:cs="Times New Roman"/>
                <w:b/>
                <w:bCs/>
                <w:color w:val="000000"/>
                <w:sz w:val="16"/>
                <w:szCs w:val="16"/>
              </w:rPr>
            </w:pPr>
            <w:r w:rsidRPr="00532804">
              <w:rPr>
                <w:b/>
                <w:bCs/>
                <w:color w:val="000000"/>
                <w:sz w:val="16"/>
                <w:szCs w:val="16"/>
              </w:rPr>
              <w:t>399 562,51</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5ED171CE" w14:textId="41A44F94" w:rsidR="00532804" w:rsidRPr="00532804" w:rsidRDefault="00532804" w:rsidP="00532804">
            <w:pPr>
              <w:jc w:val="center"/>
              <w:rPr>
                <w:rFonts w:cs="Times New Roman"/>
                <w:b/>
                <w:bCs/>
                <w:color w:val="000000"/>
                <w:sz w:val="16"/>
                <w:szCs w:val="16"/>
              </w:rPr>
            </w:pPr>
            <w:r w:rsidRPr="00532804">
              <w:rPr>
                <w:b/>
                <w:bCs/>
                <w:color w:val="000000"/>
                <w:sz w:val="16"/>
                <w:szCs w:val="16"/>
              </w:rPr>
              <w:t>0,00</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07DCAE" w14:textId="77777777" w:rsidR="00532804" w:rsidRPr="00B62BC4" w:rsidRDefault="00532804" w:rsidP="00532804">
            <w:pPr>
              <w:jc w:val="center"/>
              <w:rPr>
                <w:rFonts w:cs="Times New Roman"/>
                <w:b/>
                <w:bCs/>
                <w:color w:val="000000"/>
                <w:sz w:val="16"/>
                <w:szCs w:val="16"/>
              </w:rPr>
            </w:pPr>
            <w:r w:rsidRPr="00B62BC4">
              <w:rPr>
                <w:rFonts w:cs="Times New Roman"/>
                <w:b/>
                <w:bCs/>
                <w:color w:val="000000"/>
                <w:sz w:val="16"/>
                <w:szCs w:val="16"/>
              </w:rPr>
              <w:t>Х</w:t>
            </w:r>
          </w:p>
        </w:tc>
      </w:tr>
      <w:tr w:rsidR="00532804" w:rsidRPr="00B62BC4" w14:paraId="1EFD56A2" w14:textId="77777777" w:rsidTr="00F05D53">
        <w:trPr>
          <w:gridBefore w:val="2"/>
          <w:wBefore w:w="425" w:type="dxa"/>
          <w:trHeight w:val="96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78637723" w14:textId="77777777" w:rsidR="00532804" w:rsidRPr="00B62BC4" w:rsidRDefault="00532804" w:rsidP="00532804">
            <w:pPr>
              <w:rPr>
                <w:rFonts w:cs="Times New Roman"/>
                <w:b/>
                <w:bCs/>
                <w:color w:val="000000"/>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1ADE6E3B" w14:textId="77777777" w:rsidR="00532804" w:rsidRPr="00B62BC4" w:rsidRDefault="00532804" w:rsidP="00532804">
            <w:pPr>
              <w:rPr>
                <w:rFonts w:cs="Times New Roman"/>
                <w:b/>
                <w:bCs/>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6237924A" w14:textId="77777777" w:rsidR="00532804" w:rsidRPr="00B62BC4" w:rsidRDefault="00532804" w:rsidP="00532804">
            <w:pPr>
              <w:rPr>
                <w:rFonts w:cs="Times New Roman"/>
                <w:b/>
                <w:bCs/>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8F41E51" w14:textId="77777777" w:rsidR="00532804" w:rsidRPr="00B62BC4" w:rsidRDefault="00532804" w:rsidP="00532804">
            <w:pPr>
              <w:rPr>
                <w:rFonts w:cs="Times New Roman"/>
                <w:b/>
                <w:bCs/>
                <w:color w:val="000000"/>
                <w:sz w:val="16"/>
                <w:szCs w:val="16"/>
              </w:rPr>
            </w:pPr>
            <w:r w:rsidRPr="00B62BC4">
              <w:rPr>
                <w:rFonts w:cs="Times New Roman"/>
                <w:b/>
                <w:bCs/>
                <w:color w:val="000000"/>
                <w:sz w:val="16"/>
                <w:szCs w:val="16"/>
              </w:rPr>
              <w:t>Средства бюджета городского округа Электросталь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183BBF74" w14:textId="725F47F0" w:rsidR="00532804" w:rsidRPr="00532804" w:rsidRDefault="00532804" w:rsidP="00532804">
            <w:pPr>
              <w:jc w:val="center"/>
              <w:rPr>
                <w:rFonts w:cs="Times New Roman"/>
                <w:b/>
                <w:bCs/>
                <w:color w:val="000000"/>
                <w:sz w:val="16"/>
                <w:szCs w:val="16"/>
              </w:rPr>
            </w:pPr>
            <w:r w:rsidRPr="00532804">
              <w:rPr>
                <w:b/>
                <w:bCs/>
                <w:color w:val="000000"/>
                <w:sz w:val="16"/>
                <w:szCs w:val="16"/>
              </w:rPr>
              <w:t>367 882,18</w:t>
            </w: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472C7731" w14:textId="5987D903" w:rsidR="00532804" w:rsidRPr="00532804" w:rsidRDefault="00532804" w:rsidP="00532804">
            <w:pPr>
              <w:jc w:val="center"/>
              <w:rPr>
                <w:rFonts w:cs="Times New Roman"/>
                <w:b/>
                <w:bCs/>
                <w:color w:val="000000"/>
                <w:sz w:val="16"/>
                <w:szCs w:val="16"/>
              </w:rPr>
            </w:pPr>
            <w:r w:rsidRPr="00532804">
              <w:rPr>
                <w:b/>
                <w:bCs/>
                <w:color w:val="000000"/>
                <w:sz w:val="16"/>
                <w:szCs w:val="16"/>
              </w:rPr>
              <w:t>0,00</w:t>
            </w:r>
          </w:p>
        </w:tc>
        <w:tc>
          <w:tcPr>
            <w:tcW w:w="992" w:type="dxa"/>
            <w:gridSpan w:val="3"/>
            <w:tcBorders>
              <w:top w:val="single" w:sz="4" w:space="0" w:color="auto"/>
              <w:left w:val="nil"/>
              <w:bottom w:val="single" w:sz="4" w:space="0" w:color="auto"/>
              <w:right w:val="single" w:sz="4" w:space="0" w:color="auto"/>
            </w:tcBorders>
            <w:shd w:val="clear" w:color="auto" w:fill="auto"/>
            <w:hideMark/>
          </w:tcPr>
          <w:p w14:paraId="0FE57988" w14:textId="6A336AB4" w:rsidR="00532804" w:rsidRPr="00532804" w:rsidRDefault="00532804" w:rsidP="00532804">
            <w:pPr>
              <w:jc w:val="center"/>
              <w:rPr>
                <w:rFonts w:cs="Times New Roman"/>
                <w:b/>
                <w:bCs/>
                <w:color w:val="000000"/>
                <w:sz w:val="16"/>
                <w:szCs w:val="16"/>
              </w:rPr>
            </w:pPr>
            <w:r w:rsidRPr="00532804">
              <w:rPr>
                <w:b/>
                <w:bCs/>
                <w:color w:val="000000"/>
                <w:sz w:val="16"/>
                <w:szCs w:val="16"/>
              </w:rPr>
              <w:t>23 684,64</w:t>
            </w:r>
          </w:p>
        </w:tc>
        <w:tc>
          <w:tcPr>
            <w:tcW w:w="4820" w:type="dxa"/>
            <w:gridSpan w:val="9"/>
            <w:tcBorders>
              <w:top w:val="single" w:sz="4" w:space="0" w:color="auto"/>
              <w:left w:val="nil"/>
              <w:bottom w:val="single" w:sz="4" w:space="0" w:color="auto"/>
              <w:right w:val="nil"/>
            </w:tcBorders>
            <w:shd w:val="clear" w:color="auto" w:fill="auto"/>
            <w:hideMark/>
          </w:tcPr>
          <w:p w14:paraId="71740B01" w14:textId="51EF4E0A" w:rsidR="00532804" w:rsidRPr="00532804" w:rsidRDefault="00532804" w:rsidP="00532804">
            <w:pPr>
              <w:jc w:val="center"/>
              <w:rPr>
                <w:rFonts w:cs="Times New Roman"/>
                <w:b/>
                <w:bCs/>
                <w:color w:val="000000"/>
                <w:sz w:val="16"/>
                <w:szCs w:val="16"/>
              </w:rPr>
            </w:pPr>
            <w:r w:rsidRPr="00532804">
              <w:rPr>
                <w:b/>
                <w:bCs/>
                <w:color w:val="000000"/>
                <w:sz w:val="16"/>
                <w:szCs w:val="16"/>
              </w:rPr>
              <w:t>242 708,66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BD712D6" w14:textId="47EAF9C1" w:rsidR="00532804" w:rsidRPr="00532804" w:rsidRDefault="00532804" w:rsidP="00532804">
            <w:pPr>
              <w:jc w:val="center"/>
              <w:rPr>
                <w:rFonts w:cs="Times New Roman"/>
                <w:b/>
                <w:bCs/>
                <w:color w:val="000000"/>
                <w:sz w:val="16"/>
                <w:szCs w:val="16"/>
              </w:rPr>
            </w:pPr>
            <w:r w:rsidRPr="00532804">
              <w:rPr>
                <w:b/>
                <w:bCs/>
                <w:color w:val="000000"/>
                <w:sz w:val="16"/>
                <w:szCs w:val="16"/>
              </w:rPr>
              <w:t>101 488,88</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54FA5DC1" w14:textId="6347E752" w:rsidR="00532804" w:rsidRPr="00532804" w:rsidRDefault="00532804" w:rsidP="00532804">
            <w:pPr>
              <w:jc w:val="center"/>
              <w:rPr>
                <w:rFonts w:cs="Times New Roman"/>
                <w:b/>
                <w:bCs/>
                <w:color w:val="000000"/>
                <w:sz w:val="16"/>
                <w:szCs w:val="16"/>
              </w:rPr>
            </w:pPr>
            <w:r w:rsidRPr="00532804">
              <w:rPr>
                <w:b/>
                <w:bCs/>
                <w:color w:val="000000"/>
                <w:sz w:val="16"/>
                <w:szCs w:val="16"/>
              </w:rPr>
              <w:t>0,00</w:t>
            </w: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23EB8FEE" w14:textId="77777777" w:rsidR="00532804" w:rsidRPr="00B62BC4" w:rsidRDefault="00532804" w:rsidP="00532804">
            <w:pPr>
              <w:rPr>
                <w:rFonts w:cs="Times New Roman"/>
                <w:b/>
                <w:bCs/>
                <w:color w:val="000000"/>
                <w:sz w:val="16"/>
                <w:szCs w:val="16"/>
              </w:rPr>
            </w:pPr>
          </w:p>
        </w:tc>
      </w:tr>
      <w:tr w:rsidR="00532804" w:rsidRPr="00B62BC4" w14:paraId="3A46E7CE" w14:textId="77777777" w:rsidTr="00F05D53">
        <w:trPr>
          <w:gridBefore w:val="2"/>
          <w:wBefore w:w="425" w:type="dxa"/>
          <w:trHeight w:val="48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77F14F07" w14:textId="77777777" w:rsidR="00532804" w:rsidRPr="00B62BC4" w:rsidRDefault="00532804" w:rsidP="00532804">
            <w:pPr>
              <w:rPr>
                <w:rFonts w:cs="Times New Roman"/>
                <w:b/>
                <w:bCs/>
                <w:color w:val="000000"/>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7F71B900" w14:textId="77777777" w:rsidR="00532804" w:rsidRPr="00B62BC4" w:rsidRDefault="00532804" w:rsidP="00532804">
            <w:pPr>
              <w:rPr>
                <w:rFonts w:cs="Times New Roman"/>
                <w:b/>
                <w:bCs/>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48D31FC6" w14:textId="77777777" w:rsidR="00532804" w:rsidRPr="00B62BC4" w:rsidRDefault="00532804" w:rsidP="00532804">
            <w:pPr>
              <w:rPr>
                <w:rFonts w:cs="Times New Roman"/>
                <w:b/>
                <w:bCs/>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676C29F" w14:textId="77777777" w:rsidR="00532804" w:rsidRPr="00B62BC4" w:rsidRDefault="00532804" w:rsidP="00532804">
            <w:pPr>
              <w:rPr>
                <w:rFonts w:cs="Times New Roman"/>
                <w:b/>
                <w:bCs/>
                <w:color w:val="000000"/>
                <w:sz w:val="16"/>
                <w:szCs w:val="16"/>
              </w:rPr>
            </w:pPr>
            <w:r w:rsidRPr="00B62BC4">
              <w:rPr>
                <w:rFonts w:cs="Times New Roman"/>
                <w:b/>
                <w:bCs/>
                <w:color w:val="000000"/>
                <w:sz w:val="16"/>
                <w:szCs w:val="16"/>
              </w:rPr>
              <w:t>Средства бюджета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751549D7" w14:textId="14F2F490" w:rsidR="00532804" w:rsidRPr="00532804" w:rsidRDefault="00532804" w:rsidP="00532804">
            <w:pPr>
              <w:jc w:val="center"/>
              <w:rPr>
                <w:rFonts w:cs="Times New Roman"/>
                <w:b/>
                <w:bCs/>
                <w:color w:val="000000"/>
                <w:sz w:val="16"/>
                <w:szCs w:val="16"/>
              </w:rPr>
            </w:pPr>
            <w:r w:rsidRPr="00532804">
              <w:rPr>
                <w:b/>
                <w:bCs/>
                <w:color w:val="000000"/>
                <w:sz w:val="16"/>
                <w:szCs w:val="16"/>
              </w:rPr>
              <w:t>662 533,65</w:t>
            </w: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4CBEB584" w14:textId="6AC94DA5" w:rsidR="00532804" w:rsidRPr="00532804" w:rsidRDefault="00532804" w:rsidP="00532804">
            <w:pPr>
              <w:jc w:val="center"/>
              <w:rPr>
                <w:rFonts w:cs="Times New Roman"/>
                <w:b/>
                <w:bCs/>
                <w:color w:val="000000"/>
                <w:sz w:val="16"/>
                <w:szCs w:val="16"/>
              </w:rPr>
            </w:pPr>
            <w:r w:rsidRPr="00532804">
              <w:rPr>
                <w:b/>
                <w:bCs/>
                <w:color w:val="000000"/>
                <w:sz w:val="16"/>
                <w:szCs w:val="16"/>
              </w:rPr>
              <w:t>0,00</w:t>
            </w:r>
          </w:p>
        </w:tc>
        <w:tc>
          <w:tcPr>
            <w:tcW w:w="992" w:type="dxa"/>
            <w:gridSpan w:val="3"/>
            <w:tcBorders>
              <w:top w:val="single" w:sz="4" w:space="0" w:color="auto"/>
              <w:left w:val="nil"/>
              <w:bottom w:val="single" w:sz="4" w:space="0" w:color="auto"/>
              <w:right w:val="single" w:sz="4" w:space="0" w:color="auto"/>
            </w:tcBorders>
            <w:shd w:val="clear" w:color="auto" w:fill="auto"/>
            <w:hideMark/>
          </w:tcPr>
          <w:p w14:paraId="4B465EE5" w14:textId="7A5203DF" w:rsidR="00532804" w:rsidRPr="00532804" w:rsidRDefault="00532804" w:rsidP="00532804">
            <w:pPr>
              <w:jc w:val="center"/>
              <w:rPr>
                <w:rFonts w:cs="Times New Roman"/>
                <w:b/>
                <w:bCs/>
                <w:color w:val="000000"/>
                <w:sz w:val="16"/>
                <w:szCs w:val="16"/>
              </w:rPr>
            </w:pPr>
            <w:r w:rsidRPr="00532804">
              <w:rPr>
                <w:b/>
                <w:bCs/>
                <w:color w:val="000000"/>
                <w:sz w:val="16"/>
                <w:szCs w:val="16"/>
              </w:rPr>
              <w:t>34 748,98</w:t>
            </w:r>
          </w:p>
        </w:tc>
        <w:tc>
          <w:tcPr>
            <w:tcW w:w="4820" w:type="dxa"/>
            <w:gridSpan w:val="9"/>
            <w:tcBorders>
              <w:top w:val="single" w:sz="4" w:space="0" w:color="auto"/>
              <w:left w:val="nil"/>
              <w:bottom w:val="single" w:sz="4" w:space="0" w:color="auto"/>
              <w:right w:val="nil"/>
            </w:tcBorders>
            <w:shd w:val="clear" w:color="auto" w:fill="auto"/>
            <w:hideMark/>
          </w:tcPr>
          <w:p w14:paraId="65B35E24" w14:textId="329A67DD" w:rsidR="00532804" w:rsidRPr="00532804" w:rsidRDefault="00532804" w:rsidP="00532804">
            <w:pPr>
              <w:jc w:val="center"/>
              <w:rPr>
                <w:rFonts w:cs="Times New Roman"/>
                <w:b/>
                <w:bCs/>
                <w:color w:val="000000"/>
                <w:sz w:val="16"/>
                <w:szCs w:val="16"/>
              </w:rPr>
            </w:pPr>
            <w:r w:rsidRPr="00532804">
              <w:rPr>
                <w:b/>
                <w:bCs/>
                <w:color w:val="000000"/>
                <w:sz w:val="16"/>
                <w:szCs w:val="16"/>
              </w:rPr>
              <w:t>329 711,04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2D2F7AF3" w14:textId="5E5C457F" w:rsidR="00532804" w:rsidRPr="00532804" w:rsidRDefault="00532804" w:rsidP="00532804">
            <w:pPr>
              <w:jc w:val="center"/>
              <w:rPr>
                <w:rFonts w:cs="Times New Roman"/>
                <w:b/>
                <w:bCs/>
                <w:color w:val="000000"/>
                <w:sz w:val="16"/>
                <w:szCs w:val="16"/>
              </w:rPr>
            </w:pPr>
            <w:r w:rsidRPr="00532804">
              <w:rPr>
                <w:b/>
                <w:bCs/>
                <w:color w:val="000000"/>
                <w:sz w:val="16"/>
                <w:szCs w:val="16"/>
              </w:rPr>
              <w:t>298 073,63</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118C7706" w14:textId="63258041" w:rsidR="00532804" w:rsidRPr="00532804" w:rsidRDefault="00532804" w:rsidP="00532804">
            <w:pPr>
              <w:jc w:val="center"/>
              <w:rPr>
                <w:rFonts w:cs="Times New Roman"/>
                <w:b/>
                <w:bCs/>
                <w:color w:val="000000"/>
                <w:sz w:val="16"/>
                <w:szCs w:val="16"/>
              </w:rPr>
            </w:pPr>
            <w:r w:rsidRPr="00532804">
              <w:rPr>
                <w:b/>
                <w:bCs/>
                <w:color w:val="000000"/>
                <w:sz w:val="16"/>
                <w:szCs w:val="16"/>
              </w:rPr>
              <w:t>0,00</w:t>
            </w: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54BEE43D" w14:textId="77777777" w:rsidR="00532804" w:rsidRPr="00B62BC4" w:rsidRDefault="00532804" w:rsidP="00532804">
            <w:pPr>
              <w:rPr>
                <w:rFonts w:cs="Times New Roman"/>
                <w:b/>
                <w:bCs/>
                <w:color w:val="000000"/>
                <w:sz w:val="16"/>
                <w:szCs w:val="16"/>
              </w:rPr>
            </w:pPr>
          </w:p>
        </w:tc>
      </w:tr>
      <w:tr w:rsidR="00D95F70" w:rsidRPr="00B62BC4" w14:paraId="6883CD0E" w14:textId="77777777" w:rsidTr="00F05D53">
        <w:trPr>
          <w:gridBefore w:val="2"/>
          <w:wBefore w:w="425" w:type="dxa"/>
          <w:trHeight w:val="300"/>
        </w:trPr>
        <w:tc>
          <w:tcPr>
            <w:tcW w:w="16302" w:type="dxa"/>
            <w:gridSpan w:val="31"/>
            <w:tcBorders>
              <w:top w:val="single" w:sz="4" w:space="0" w:color="auto"/>
              <w:left w:val="single" w:sz="4" w:space="0" w:color="auto"/>
              <w:bottom w:val="single" w:sz="4" w:space="0" w:color="auto"/>
              <w:right w:val="single" w:sz="4" w:space="0" w:color="auto"/>
            </w:tcBorders>
            <w:shd w:val="clear" w:color="auto" w:fill="auto"/>
            <w:hideMark/>
          </w:tcPr>
          <w:p w14:paraId="4D37960A" w14:textId="77777777" w:rsidR="00D95F70" w:rsidRPr="00B62BC4" w:rsidRDefault="00D95F70" w:rsidP="00D95F70">
            <w:pPr>
              <w:rPr>
                <w:rFonts w:cs="Times New Roman"/>
                <w:b/>
                <w:bCs/>
                <w:color w:val="000000"/>
                <w:sz w:val="16"/>
                <w:szCs w:val="16"/>
              </w:rPr>
            </w:pPr>
            <w:r w:rsidRPr="00B62BC4">
              <w:rPr>
                <w:rFonts w:cs="Times New Roman"/>
                <w:b/>
                <w:bCs/>
                <w:color w:val="000000"/>
                <w:sz w:val="16"/>
                <w:szCs w:val="16"/>
              </w:rPr>
              <w:t>в том числе по главным распорядителям бюджетных средств:</w:t>
            </w:r>
          </w:p>
        </w:tc>
      </w:tr>
      <w:tr w:rsidR="00532804" w:rsidRPr="00B62BC4" w14:paraId="77F9C3E8" w14:textId="77777777" w:rsidTr="00F05D53">
        <w:trPr>
          <w:gridBefore w:val="2"/>
          <w:wBefore w:w="425" w:type="dxa"/>
          <w:trHeight w:val="30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35E809B" w14:textId="77777777" w:rsidR="00532804" w:rsidRPr="00B62BC4" w:rsidRDefault="00532804" w:rsidP="00532804">
            <w:pPr>
              <w:jc w:val="center"/>
              <w:rPr>
                <w:rFonts w:ascii="Calibri" w:hAnsi="Calibri" w:cs="Calibri"/>
                <w:color w:val="000000"/>
                <w:sz w:val="16"/>
                <w:szCs w:val="16"/>
              </w:rPr>
            </w:pPr>
            <w:r w:rsidRPr="00B62BC4">
              <w:rPr>
                <w:rFonts w:ascii="Calibri" w:hAnsi="Calibri" w:cs="Calibri"/>
                <w:color w:val="000000"/>
                <w:sz w:val="16"/>
                <w:szCs w:val="16"/>
              </w:rPr>
              <w:t> </w:t>
            </w:r>
          </w:p>
        </w:tc>
        <w:tc>
          <w:tcPr>
            <w:tcW w:w="183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B789112" w14:textId="77777777" w:rsidR="00532804" w:rsidRPr="00B62BC4" w:rsidRDefault="00532804" w:rsidP="00532804">
            <w:pPr>
              <w:rPr>
                <w:rFonts w:cs="Times New Roman"/>
                <w:b/>
                <w:bCs/>
                <w:color w:val="000000"/>
                <w:sz w:val="16"/>
                <w:szCs w:val="16"/>
              </w:rPr>
            </w:pPr>
            <w:r w:rsidRPr="00B62BC4">
              <w:rPr>
                <w:rFonts w:cs="Times New Roman"/>
                <w:b/>
                <w:bCs/>
                <w:color w:val="000000"/>
                <w:sz w:val="16"/>
                <w:szCs w:val="16"/>
              </w:rPr>
              <w:t>Всего по ГРБС  -  УГЖКХ Администрации городского округа Электросталь Московской области</w:t>
            </w:r>
          </w:p>
        </w:tc>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B626CC7" w14:textId="77777777" w:rsidR="00532804" w:rsidRPr="00B62BC4" w:rsidRDefault="00532804" w:rsidP="00532804">
            <w:pPr>
              <w:jc w:val="center"/>
              <w:rPr>
                <w:rFonts w:cs="Times New Roman"/>
                <w:b/>
                <w:bCs/>
                <w:color w:val="000000"/>
                <w:sz w:val="16"/>
                <w:szCs w:val="16"/>
              </w:rPr>
            </w:pPr>
            <w:r w:rsidRPr="00B62BC4">
              <w:rPr>
                <w:rFonts w:cs="Times New Roman"/>
                <w:b/>
                <w:bCs/>
                <w:color w:val="000000"/>
                <w:sz w:val="16"/>
                <w:szCs w:val="16"/>
              </w:rPr>
              <w:t>Х</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9F3F744" w14:textId="77777777" w:rsidR="00532804" w:rsidRPr="00B62BC4" w:rsidRDefault="00532804" w:rsidP="00532804">
            <w:pPr>
              <w:rPr>
                <w:rFonts w:cs="Times New Roman"/>
                <w:b/>
                <w:bCs/>
                <w:color w:val="000000"/>
                <w:sz w:val="16"/>
                <w:szCs w:val="16"/>
              </w:rPr>
            </w:pPr>
            <w:r w:rsidRPr="00B62BC4">
              <w:rPr>
                <w:rFonts w:cs="Times New Roman"/>
                <w:b/>
                <w:bCs/>
                <w:color w:val="000000"/>
                <w:sz w:val="16"/>
                <w:szCs w:val="16"/>
              </w:rPr>
              <w:t>Итого</w:t>
            </w:r>
          </w:p>
        </w:tc>
        <w:tc>
          <w:tcPr>
            <w:tcW w:w="1279" w:type="dxa"/>
            <w:gridSpan w:val="2"/>
            <w:tcBorders>
              <w:top w:val="single" w:sz="4" w:space="0" w:color="auto"/>
              <w:left w:val="nil"/>
              <w:bottom w:val="single" w:sz="4" w:space="0" w:color="auto"/>
              <w:right w:val="single" w:sz="4" w:space="0" w:color="auto"/>
            </w:tcBorders>
            <w:shd w:val="clear" w:color="auto" w:fill="auto"/>
            <w:noWrap/>
            <w:hideMark/>
          </w:tcPr>
          <w:p w14:paraId="4F61D7E6" w14:textId="3D681F7E" w:rsidR="00532804" w:rsidRPr="00532804" w:rsidRDefault="00532804" w:rsidP="00532804">
            <w:pPr>
              <w:jc w:val="center"/>
              <w:rPr>
                <w:rFonts w:cs="Times New Roman"/>
                <w:b/>
                <w:bCs/>
                <w:color w:val="000000"/>
                <w:sz w:val="16"/>
                <w:szCs w:val="16"/>
              </w:rPr>
            </w:pPr>
            <w:r w:rsidRPr="00532804">
              <w:rPr>
                <w:b/>
                <w:bCs/>
                <w:color w:val="000000"/>
                <w:sz w:val="16"/>
                <w:szCs w:val="16"/>
              </w:rPr>
              <w:t>1 030 415,83</w:t>
            </w:r>
          </w:p>
        </w:tc>
        <w:tc>
          <w:tcPr>
            <w:tcW w:w="994" w:type="dxa"/>
            <w:gridSpan w:val="2"/>
            <w:tcBorders>
              <w:top w:val="single" w:sz="4" w:space="0" w:color="auto"/>
              <w:left w:val="nil"/>
              <w:bottom w:val="single" w:sz="4" w:space="0" w:color="auto"/>
              <w:right w:val="single" w:sz="4" w:space="0" w:color="auto"/>
            </w:tcBorders>
            <w:shd w:val="clear" w:color="auto" w:fill="auto"/>
            <w:noWrap/>
            <w:hideMark/>
          </w:tcPr>
          <w:p w14:paraId="77A4777B" w14:textId="62781A0D" w:rsidR="00532804" w:rsidRPr="00532804" w:rsidRDefault="00532804" w:rsidP="00532804">
            <w:pPr>
              <w:jc w:val="center"/>
              <w:rPr>
                <w:rFonts w:cs="Times New Roman"/>
                <w:b/>
                <w:bCs/>
                <w:color w:val="000000"/>
                <w:sz w:val="16"/>
                <w:szCs w:val="16"/>
              </w:rPr>
            </w:pPr>
            <w:r w:rsidRPr="00532804">
              <w:rPr>
                <w:b/>
                <w:bCs/>
                <w:color w:val="000000"/>
                <w:sz w:val="16"/>
                <w:szCs w:val="16"/>
              </w:rPr>
              <w:t>0,00</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14:paraId="7B889D38" w14:textId="03FB23F8" w:rsidR="00532804" w:rsidRPr="00532804" w:rsidRDefault="00532804" w:rsidP="00532804">
            <w:pPr>
              <w:jc w:val="center"/>
              <w:rPr>
                <w:rFonts w:cs="Times New Roman"/>
                <w:b/>
                <w:bCs/>
                <w:color w:val="000000"/>
                <w:sz w:val="16"/>
                <w:szCs w:val="16"/>
              </w:rPr>
            </w:pPr>
            <w:r w:rsidRPr="00532804">
              <w:rPr>
                <w:b/>
                <w:bCs/>
                <w:color w:val="000000"/>
                <w:sz w:val="16"/>
                <w:szCs w:val="16"/>
              </w:rPr>
              <w:t>58 433,62</w:t>
            </w:r>
          </w:p>
        </w:tc>
        <w:tc>
          <w:tcPr>
            <w:tcW w:w="4820" w:type="dxa"/>
            <w:gridSpan w:val="9"/>
            <w:tcBorders>
              <w:top w:val="single" w:sz="4" w:space="0" w:color="auto"/>
              <w:left w:val="nil"/>
              <w:bottom w:val="single" w:sz="4" w:space="0" w:color="auto"/>
              <w:right w:val="nil"/>
            </w:tcBorders>
            <w:shd w:val="clear" w:color="auto" w:fill="auto"/>
            <w:noWrap/>
            <w:hideMark/>
          </w:tcPr>
          <w:p w14:paraId="43047125" w14:textId="0AF660FD" w:rsidR="00532804" w:rsidRPr="00532804" w:rsidRDefault="00532804" w:rsidP="00532804">
            <w:pPr>
              <w:jc w:val="center"/>
              <w:rPr>
                <w:rFonts w:cs="Times New Roman"/>
                <w:b/>
                <w:bCs/>
                <w:color w:val="000000"/>
                <w:sz w:val="16"/>
                <w:szCs w:val="16"/>
              </w:rPr>
            </w:pPr>
            <w:r w:rsidRPr="00532804">
              <w:rPr>
                <w:b/>
                <w:bCs/>
                <w:color w:val="000000"/>
                <w:sz w:val="16"/>
                <w:szCs w:val="16"/>
              </w:rPr>
              <w:t>572 419,70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C755F67" w14:textId="1FC7D485" w:rsidR="00532804" w:rsidRPr="00532804" w:rsidRDefault="00532804" w:rsidP="00532804">
            <w:pPr>
              <w:jc w:val="center"/>
              <w:rPr>
                <w:rFonts w:cs="Times New Roman"/>
                <w:b/>
                <w:bCs/>
                <w:color w:val="000000"/>
                <w:sz w:val="16"/>
                <w:szCs w:val="16"/>
              </w:rPr>
            </w:pPr>
            <w:r w:rsidRPr="00532804">
              <w:rPr>
                <w:b/>
                <w:bCs/>
                <w:color w:val="000000"/>
                <w:sz w:val="16"/>
                <w:szCs w:val="16"/>
              </w:rPr>
              <w:t>399 562,51</w:t>
            </w:r>
          </w:p>
        </w:tc>
        <w:tc>
          <w:tcPr>
            <w:tcW w:w="1346" w:type="dxa"/>
            <w:gridSpan w:val="2"/>
            <w:tcBorders>
              <w:top w:val="single" w:sz="4" w:space="0" w:color="auto"/>
              <w:left w:val="nil"/>
              <w:bottom w:val="single" w:sz="4" w:space="0" w:color="auto"/>
              <w:right w:val="single" w:sz="4" w:space="0" w:color="auto"/>
            </w:tcBorders>
            <w:shd w:val="clear" w:color="auto" w:fill="auto"/>
            <w:noWrap/>
            <w:hideMark/>
          </w:tcPr>
          <w:p w14:paraId="5DD9A66B" w14:textId="768BA073" w:rsidR="00532804" w:rsidRPr="00532804" w:rsidRDefault="00532804" w:rsidP="00532804">
            <w:pPr>
              <w:jc w:val="center"/>
              <w:rPr>
                <w:rFonts w:cs="Times New Roman"/>
                <w:b/>
                <w:bCs/>
                <w:color w:val="000000"/>
                <w:sz w:val="16"/>
                <w:szCs w:val="16"/>
              </w:rPr>
            </w:pPr>
            <w:r w:rsidRPr="00532804">
              <w:rPr>
                <w:b/>
                <w:bCs/>
                <w:color w:val="000000"/>
                <w:sz w:val="16"/>
                <w:szCs w:val="16"/>
              </w:rPr>
              <w:t>0,00</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232F6" w14:textId="77777777" w:rsidR="00532804" w:rsidRPr="00B62BC4" w:rsidRDefault="00532804" w:rsidP="00532804">
            <w:pPr>
              <w:jc w:val="center"/>
              <w:rPr>
                <w:rFonts w:cs="Times New Roman"/>
                <w:b/>
                <w:bCs/>
                <w:color w:val="000000"/>
                <w:sz w:val="16"/>
                <w:szCs w:val="16"/>
              </w:rPr>
            </w:pPr>
            <w:r w:rsidRPr="00B62BC4">
              <w:rPr>
                <w:rFonts w:cs="Times New Roman"/>
                <w:b/>
                <w:bCs/>
                <w:color w:val="000000"/>
                <w:sz w:val="16"/>
                <w:szCs w:val="16"/>
              </w:rPr>
              <w:t>Х</w:t>
            </w:r>
          </w:p>
        </w:tc>
      </w:tr>
      <w:tr w:rsidR="00532804" w:rsidRPr="00B62BC4" w14:paraId="147E1570" w14:textId="77777777" w:rsidTr="00F05D53">
        <w:trPr>
          <w:gridBefore w:val="2"/>
          <w:wBefore w:w="425" w:type="dxa"/>
          <w:trHeight w:val="96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43DD927F" w14:textId="77777777" w:rsidR="00532804" w:rsidRPr="00B62BC4" w:rsidRDefault="00532804" w:rsidP="00532804">
            <w:pPr>
              <w:rPr>
                <w:rFonts w:ascii="Calibri" w:hAnsi="Calibri" w:cs="Calibri"/>
                <w:color w:val="000000"/>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2649DC3E" w14:textId="77777777" w:rsidR="00532804" w:rsidRPr="00B62BC4" w:rsidRDefault="00532804" w:rsidP="00532804">
            <w:pPr>
              <w:rPr>
                <w:rFonts w:cs="Times New Roman"/>
                <w:b/>
                <w:bCs/>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7A9302A6" w14:textId="77777777" w:rsidR="00532804" w:rsidRPr="00B62BC4" w:rsidRDefault="00532804" w:rsidP="00532804">
            <w:pPr>
              <w:rPr>
                <w:rFonts w:cs="Times New Roman"/>
                <w:b/>
                <w:bCs/>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4D9891F" w14:textId="77777777" w:rsidR="00532804" w:rsidRPr="00B62BC4" w:rsidRDefault="00532804" w:rsidP="00532804">
            <w:pPr>
              <w:rPr>
                <w:rFonts w:cs="Times New Roman"/>
                <w:b/>
                <w:bCs/>
                <w:color w:val="000000"/>
                <w:sz w:val="16"/>
                <w:szCs w:val="16"/>
              </w:rPr>
            </w:pPr>
            <w:r w:rsidRPr="00B62BC4">
              <w:rPr>
                <w:rFonts w:cs="Times New Roman"/>
                <w:b/>
                <w:bCs/>
                <w:color w:val="000000"/>
                <w:sz w:val="16"/>
                <w:szCs w:val="16"/>
              </w:rPr>
              <w:t>Средства бюджета городского округа Электросталь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noWrap/>
            <w:hideMark/>
          </w:tcPr>
          <w:p w14:paraId="586E5CFA" w14:textId="7729E689" w:rsidR="00532804" w:rsidRPr="00532804" w:rsidRDefault="00532804" w:rsidP="00532804">
            <w:pPr>
              <w:jc w:val="center"/>
              <w:rPr>
                <w:rFonts w:cs="Times New Roman"/>
                <w:b/>
                <w:bCs/>
                <w:color w:val="000000"/>
                <w:sz w:val="16"/>
                <w:szCs w:val="16"/>
              </w:rPr>
            </w:pPr>
            <w:r w:rsidRPr="00532804">
              <w:rPr>
                <w:b/>
                <w:bCs/>
                <w:color w:val="000000"/>
                <w:sz w:val="16"/>
                <w:szCs w:val="16"/>
              </w:rPr>
              <w:t>367 882,18</w:t>
            </w:r>
          </w:p>
        </w:tc>
        <w:tc>
          <w:tcPr>
            <w:tcW w:w="994" w:type="dxa"/>
            <w:gridSpan w:val="2"/>
            <w:tcBorders>
              <w:top w:val="single" w:sz="4" w:space="0" w:color="auto"/>
              <w:left w:val="nil"/>
              <w:bottom w:val="single" w:sz="4" w:space="0" w:color="auto"/>
              <w:right w:val="single" w:sz="4" w:space="0" w:color="auto"/>
            </w:tcBorders>
            <w:shd w:val="clear" w:color="auto" w:fill="auto"/>
            <w:noWrap/>
            <w:hideMark/>
          </w:tcPr>
          <w:p w14:paraId="1CF1C042" w14:textId="088B29BA" w:rsidR="00532804" w:rsidRPr="00532804" w:rsidRDefault="00532804" w:rsidP="00532804">
            <w:pPr>
              <w:jc w:val="center"/>
              <w:rPr>
                <w:rFonts w:cs="Times New Roman"/>
                <w:b/>
                <w:bCs/>
                <w:color w:val="000000"/>
                <w:sz w:val="16"/>
                <w:szCs w:val="16"/>
              </w:rPr>
            </w:pPr>
            <w:r w:rsidRPr="00532804">
              <w:rPr>
                <w:b/>
                <w:bCs/>
                <w:color w:val="000000"/>
                <w:sz w:val="16"/>
                <w:szCs w:val="16"/>
              </w:rPr>
              <w:t>0,00</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14:paraId="01696ADD" w14:textId="0AD53720" w:rsidR="00532804" w:rsidRPr="00532804" w:rsidRDefault="00532804" w:rsidP="00532804">
            <w:pPr>
              <w:jc w:val="center"/>
              <w:rPr>
                <w:rFonts w:cs="Times New Roman"/>
                <w:b/>
                <w:bCs/>
                <w:color w:val="000000"/>
                <w:sz w:val="16"/>
                <w:szCs w:val="16"/>
              </w:rPr>
            </w:pPr>
            <w:r w:rsidRPr="00532804">
              <w:rPr>
                <w:b/>
                <w:bCs/>
                <w:color w:val="000000"/>
                <w:sz w:val="16"/>
                <w:szCs w:val="16"/>
              </w:rPr>
              <w:t>23 684,64</w:t>
            </w:r>
          </w:p>
        </w:tc>
        <w:tc>
          <w:tcPr>
            <w:tcW w:w="4820" w:type="dxa"/>
            <w:gridSpan w:val="9"/>
            <w:tcBorders>
              <w:top w:val="single" w:sz="4" w:space="0" w:color="auto"/>
              <w:left w:val="nil"/>
              <w:bottom w:val="single" w:sz="4" w:space="0" w:color="auto"/>
              <w:right w:val="nil"/>
            </w:tcBorders>
            <w:shd w:val="clear" w:color="auto" w:fill="auto"/>
            <w:noWrap/>
            <w:hideMark/>
          </w:tcPr>
          <w:p w14:paraId="44354D51" w14:textId="7F17D44B" w:rsidR="00532804" w:rsidRPr="00532804" w:rsidRDefault="00532804" w:rsidP="00532804">
            <w:pPr>
              <w:jc w:val="center"/>
              <w:rPr>
                <w:rFonts w:cs="Times New Roman"/>
                <w:b/>
                <w:bCs/>
                <w:color w:val="000000"/>
                <w:sz w:val="16"/>
                <w:szCs w:val="16"/>
              </w:rPr>
            </w:pPr>
            <w:r w:rsidRPr="00532804">
              <w:rPr>
                <w:b/>
                <w:bCs/>
                <w:color w:val="000000"/>
                <w:sz w:val="16"/>
                <w:szCs w:val="16"/>
              </w:rPr>
              <w:t>242 708,66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BE3FCA2" w14:textId="17705EE8" w:rsidR="00532804" w:rsidRPr="00532804" w:rsidRDefault="00532804" w:rsidP="00532804">
            <w:pPr>
              <w:jc w:val="center"/>
              <w:rPr>
                <w:rFonts w:cs="Times New Roman"/>
                <w:b/>
                <w:bCs/>
                <w:color w:val="000000"/>
                <w:sz w:val="16"/>
                <w:szCs w:val="16"/>
              </w:rPr>
            </w:pPr>
            <w:r w:rsidRPr="00532804">
              <w:rPr>
                <w:b/>
                <w:bCs/>
                <w:color w:val="000000"/>
                <w:sz w:val="16"/>
                <w:szCs w:val="16"/>
              </w:rPr>
              <w:t>101 488,88</w:t>
            </w:r>
          </w:p>
        </w:tc>
        <w:tc>
          <w:tcPr>
            <w:tcW w:w="1346" w:type="dxa"/>
            <w:gridSpan w:val="2"/>
            <w:tcBorders>
              <w:top w:val="single" w:sz="4" w:space="0" w:color="auto"/>
              <w:left w:val="nil"/>
              <w:bottom w:val="single" w:sz="4" w:space="0" w:color="auto"/>
              <w:right w:val="single" w:sz="4" w:space="0" w:color="auto"/>
            </w:tcBorders>
            <w:shd w:val="clear" w:color="auto" w:fill="auto"/>
            <w:noWrap/>
            <w:hideMark/>
          </w:tcPr>
          <w:p w14:paraId="045FC0DA" w14:textId="06F0FECC" w:rsidR="00532804" w:rsidRPr="00532804" w:rsidRDefault="00532804" w:rsidP="00532804">
            <w:pPr>
              <w:jc w:val="center"/>
              <w:rPr>
                <w:rFonts w:cs="Times New Roman"/>
                <w:b/>
                <w:bCs/>
                <w:color w:val="000000"/>
                <w:sz w:val="16"/>
                <w:szCs w:val="16"/>
              </w:rPr>
            </w:pPr>
            <w:r w:rsidRPr="00532804">
              <w:rPr>
                <w:b/>
                <w:bCs/>
                <w:color w:val="000000"/>
                <w:sz w:val="16"/>
                <w:szCs w:val="16"/>
              </w:rPr>
              <w:t>0,00</w:t>
            </w: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6876112F" w14:textId="77777777" w:rsidR="00532804" w:rsidRPr="00B62BC4" w:rsidRDefault="00532804" w:rsidP="00532804">
            <w:pPr>
              <w:rPr>
                <w:rFonts w:cs="Times New Roman"/>
                <w:b/>
                <w:bCs/>
                <w:color w:val="000000"/>
                <w:sz w:val="16"/>
                <w:szCs w:val="16"/>
              </w:rPr>
            </w:pPr>
          </w:p>
        </w:tc>
      </w:tr>
      <w:tr w:rsidR="00532804" w:rsidRPr="00B62BC4" w14:paraId="261B631D" w14:textId="77777777" w:rsidTr="00F05D53">
        <w:trPr>
          <w:gridBefore w:val="2"/>
          <w:wBefore w:w="425" w:type="dxa"/>
          <w:trHeight w:val="48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4409299A" w14:textId="77777777" w:rsidR="00532804" w:rsidRPr="00B62BC4" w:rsidRDefault="00532804" w:rsidP="00532804">
            <w:pPr>
              <w:rPr>
                <w:rFonts w:ascii="Calibri" w:hAnsi="Calibri" w:cs="Calibri"/>
                <w:color w:val="000000"/>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2E8DD077" w14:textId="77777777" w:rsidR="00532804" w:rsidRPr="00B62BC4" w:rsidRDefault="00532804" w:rsidP="00532804">
            <w:pPr>
              <w:rPr>
                <w:rFonts w:cs="Times New Roman"/>
                <w:b/>
                <w:bCs/>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11831EB4" w14:textId="77777777" w:rsidR="00532804" w:rsidRPr="00B62BC4" w:rsidRDefault="00532804" w:rsidP="00532804">
            <w:pPr>
              <w:rPr>
                <w:rFonts w:cs="Times New Roman"/>
                <w:b/>
                <w:bCs/>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E3D9F14" w14:textId="77777777" w:rsidR="00532804" w:rsidRPr="00B62BC4" w:rsidRDefault="00532804" w:rsidP="00532804">
            <w:pPr>
              <w:rPr>
                <w:rFonts w:cs="Times New Roman"/>
                <w:b/>
                <w:bCs/>
                <w:color w:val="000000"/>
                <w:sz w:val="16"/>
                <w:szCs w:val="16"/>
              </w:rPr>
            </w:pPr>
            <w:r w:rsidRPr="00B62BC4">
              <w:rPr>
                <w:rFonts w:cs="Times New Roman"/>
                <w:b/>
                <w:bCs/>
                <w:color w:val="000000"/>
                <w:sz w:val="16"/>
                <w:szCs w:val="16"/>
              </w:rPr>
              <w:t>Средства бюджета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noWrap/>
            <w:hideMark/>
          </w:tcPr>
          <w:p w14:paraId="4D0CAB3D" w14:textId="4735A6E5" w:rsidR="00532804" w:rsidRPr="00532804" w:rsidRDefault="00532804" w:rsidP="00532804">
            <w:pPr>
              <w:jc w:val="center"/>
              <w:rPr>
                <w:rFonts w:cs="Times New Roman"/>
                <w:b/>
                <w:bCs/>
                <w:color w:val="000000"/>
                <w:sz w:val="16"/>
                <w:szCs w:val="16"/>
              </w:rPr>
            </w:pPr>
            <w:r w:rsidRPr="00532804">
              <w:rPr>
                <w:b/>
                <w:bCs/>
                <w:color w:val="000000"/>
                <w:sz w:val="16"/>
                <w:szCs w:val="16"/>
              </w:rPr>
              <w:t>662 533,65</w:t>
            </w:r>
          </w:p>
        </w:tc>
        <w:tc>
          <w:tcPr>
            <w:tcW w:w="994" w:type="dxa"/>
            <w:gridSpan w:val="2"/>
            <w:tcBorders>
              <w:top w:val="single" w:sz="4" w:space="0" w:color="auto"/>
              <w:left w:val="nil"/>
              <w:bottom w:val="single" w:sz="4" w:space="0" w:color="auto"/>
              <w:right w:val="single" w:sz="4" w:space="0" w:color="auto"/>
            </w:tcBorders>
            <w:shd w:val="clear" w:color="auto" w:fill="auto"/>
            <w:noWrap/>
            <w:hideMark/>
          </w:tcPr>
          <w:p w14:paraId="7A122F6E" w14:textId="5CCC7C38" w:rsidR="00532804" w:rsidRPr="00532804" w:rsidRDefault="00532804" w:rsidP="00532804">
            <w:pPr>
              <w:jc w:val="center"/>
              <w:rPr>
                <w:rFonts w:cs="Times New Roman"/>
                <w:b/>
                <w:bCs/>
                <w:color w:val="000000"/>
                <w:sz w:val="16"/>
                <w:szCs w:val="16"/>
              </w:rPr>
            </w:pPr>
            <w:r w:rsidRPr="00532804">
              <w:rPr>
                <w:b/>
                <w:bCs/>
                <w:color w:val="000000"/>
                <w:sz w:val="16"/>
                <w:szCs w:val="16"/>
              </w:rPr>
              <w:t>0,00</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14:paraId="26B27ADC" w14:textId="7493D6A7" w:rsidR="00532804" w:rsidRPr="00532804" w:rsidRDefault="00532804" w:rsidP="00532804">
            <w:pPr>
              <w:jc w:val="center"/>
              <w:rPr>
                <w:rFonts w:cs="Times New Roman"/>
                <w:b/>
                <w:bCs/>
                <w:color w:val="000000"/>
                <w:sz w:val="16"/>
                <w:szCs w:val="16"/>
              </w:rPr>
            </w:pPr>
            <w:r w:rsidRPr="00532804">
              <w:rPr>
                <w:b/>
                <w:bCs/>
                <w:color w:val="000000"/>
                <w:sz w:val="16"/>
                <w:szCs w:val="16"/>
              </w:rPr>
              <w:t>34 748,98</w:t>
            </w:r>
          </w:p>
        </w:tc>
        <w:tc>
          <w:tcPr>
            <w:tcW w:w="4820" w:type="dxa"/>
            <w:gridSpan w:val="9"/>
            <w:tcBorders>
              <w:top w:val="single" w:sz="4" w:space="0" w:color="auto"/>
              <w:left w:val="nil"/>
              <w:bottom w:val="single" w:sz="4" w:space="0" w:color="auto"/>
              <w:right w:val="nil"/>
            </w:tcBorders>
            <w:shd w:val="clear" w:color="auto" w:fill="auto"/>
            <w:noWrap/>
            <w:hideMark/>
          </w:tcPr>
          <w:p w14:paraId="282012FB" w14:textId="72278573" w:rsidR="00532804" w:rsidRPr="00532804" w:rsidRDefault="00532804" w:rsidP="00532804">
            <w:pPr>
              <w:jc w:val="center"/>
              <w:rPr>
                <w:rFonts w:cs="Times New Roman"/>
                <w:b/>
                <w:bCs/>
                <w:color w:val="000000"/>
                <w:sz w:val="16"/>
                <w:szCs w:val="16"/>
              </w:rPr>
            </w:pPr>
            <w:r w:rsidRPr="00532804">
              <w:rPr>
                <w:b/>
                <w:bCs/>
                <w:color w:val="000000"/>
                <w:sz w:val="16"/>
                <w:szCs w:val="16"/>
              </w:rPr>
              <w:t>329 711,04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184DE7A" w14:textId="7776958D" w:rsidR="00532804" w:rsidRPr="00532804" w:rsidRDefault="00532804" w:rsidP="00532804">
            <w:pPr>
              <w:jc w:val="center"/>
              <w:rPr>
                <w:rFonts w:cs="Times New Roman"/>
                <w:b/>
                <w:bCs/>
                <w:color w:val="000000"/>
                <w:sz w:val="16"/>
                <w:szCs w:val="16"/>
              </w:rPr>
            </w:pPr>
            <w:r w:rsidRPr="00532804">
              <w:rPr>
                <w:b/>
                <w:bCs/>
                <w:color w:val="000000"/>
                <w:sz w:val="16"/>
                <w:szCs w:val="16"/>
              </w:rPr>
              <w:t>298 073,63</w:t>
            </w:r>
          </w:p>
        </w:tc>
        <w:tc>
          <w:tcPr>
            <w:tcW w:w="1346" w:type="dxa"/>
            <w:gridSpan w:val="2"/>
            <w:tcBorders>
              <w:top w:val="single" w:sz="4" w:space="0" w:color="auto"/>
              <w:left w:val="nil"/>
              <w:bottom w:val="single" w:sz="4" w:space="0" w:color="auto"/>
              <w:right w:val="single" w:sz="4" w:space="0" w:color="auto"/>
            </w:tcBorders>
            <w:shd w:val="clear" w:color="auto" w:fill="auto"/>
            <w:noWrap/>
            <w:hideMark/>
          </w:tcPr>
          <w:p w14:paraId="1157F079" w14:textId="08C4B586" w:rsidR="00532804" w:rsidRPr="00532804" w:rsidRDefault="00532804" w:rsidP="00532804">
            <w:pPr>
              <w:jc w:val="center"/>
              <w:rPr>
                <w:rFonts w:cs="Times New Roman"/>
                <w:b/>
                <w:bCs/>
                <w:color w:val="000000"/>
                <w:sz w:val="16"/>
                <w:szCs w:val="16"/>
              </w:rPr>
            </w:pPr>
            <w:r w:rsidRPr="00532804">
              <w:rPr>
                <w:b/>
                <w:bCs/>
                <w:color w:val="000000"/>
                <w:sz w:val="16"/>
                <w:szCs w:val="16"/>
              </w:rPr>
              <w:t>0,00</w:t>
            </w: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75B11910" w14:textId="77777777" w:rsidR="00532804" w:rsidRPr="00B62BC4" w:rsidRDefault="00532804" w:rsidP="00532804">
            <w:pPr>
              <w:rPr>
                <w:rFonts w:cs="Times New Roman"/>
                <w:b/>
                <w:bCs/>
                <w:color w:val="000000"/>
                <w:sz w:val="16"/>
                <w:szCs w:val="16"/>
              </w:rPr>
            </w:pPr>
          </w:p>
        </w:tc>
      </w:tr>
    </w:tbl>
    <w:p w14:paraId="01C8A4A5" w14:textId="77777777" w:rsidR="009E6001" w:rsidRPr="00B62BC4" w:rsidRDefault="009E6001" w:rsidP="009E6001">
      <w:pPr>
        <w:rPr>
          <w:rFonts w:eastAsiaTheme="minorHAnsi" w:cs="Times New Roman"/>
          <w:sz w:val="16"/>
          <w:szCs w:val="16"/>
          <w:lang w:eastAsia="en-US"/>
        </w:rPr>
      </w:pPr>
    </w:p>
    <w:p w14:paraId="096111C1" w14:textId="77777777" w:rsidR="009E6001" w:rsidRPr="00B62BC4" w:rsidRDefault="009E6001" w:rsidP="009E6001">
      <w:pPr>
        <w:rPr>
          <w:rFonts w:eastAsiaTheme="minorHAnsi" w:cs="Times New Roman"/>
          <w:sz w:val="16"/>
          <w:szCs w:val="16"/>
          <w:lang w:eastAsia="en-US"/>
        </w:rPr>
      </w:pPr>
    </w:p>
    <w:p w14:paraId="6BF2DB5A" w14:textId="77777777" w:rsidR="009E6001" w:rsidRPr="00B62BC4" w:rsidRDefault="009E6001" w:rsidP="009E6001">
      <w:pPr>
        <w:rPr>
          <w:rFonts w:eastAsiaTheme="minorHAnsi" w:cs="Times New Roman"/>
          <w:sz w:val="16"/>
          <w:szCs w:val="16"/>
          <w:lang w:eastAsia="en-US"/>
        </w:rPr>
      </w:pPr>
    </w:p>
    <w:p w14:paraId="5ED5EC0B" w14:textId="77777777" w:rsidR="009E6001" w:rsidRPr="00B62BC4" w:rsidRDefault="009E6001" w:rsidP="009E6001">
      <w:pPr>
        <w:rPr>
          <w:rFonts w:eastAsiaTheme="minorHAnsi" w:cs="Times New Roman"/>
          <w:sz w:val="16"/>
          <w:szCs w:val="16"/>
          <w:lang w:eastAsia="en-US"/>
        </w:rPr>
      </w:pPr>
    </w:p>
    <w:p w14:paraId="4FCD4354" w14:textId="77777777" w:rsidR="009E6001" w:rsidRPr="00B62BC4" w:rsidRDefault="009E6001" w:rsidP="009E6001">
      <w:pPr>
        <w:rPr>
          <w:rFonts w:eastAsiaTheme="minorHAnsi" w:cs="Times New Roman"/>
          <w:sz w:val="16"/>
          <w:szCs w:val="16"/>
          <w:lang w:eastAsia="en-US"/>
        </w:rPr>
      </w:pPr>
    </w:p>
    <w:p w14:paraId="109CC57C" w14:textId="77777777" w:rsidR="009E6001" w:rsidRPr="00B62BC4" w:rsidRDefault="009E6001" w:rsidP="009E6001">
      <w:pPr>
        <w:rPr>
          <w:rFonts w:eastAsiaTheme="minorHAnsi" w:cs="Times New Roman"/>
          <w:sz w:val="16"/>
          <w:szCs w:val="16"/>
          <w:lang w:eastAsia="en-US"/>
        </w:rPr>
      </w:pPr>
    </w:p>
    <w:p w14:paraId="6950E2F6" w14:textId="77777777" w:rsidR="009E6001" w:rsidRPr="00B62BC4" w:rsidRDefault="009E6001" w:rsidP="009E6001">
      <w:pPr>
        <w:rPr>
          <w:rFonts w:eastAsiaTheme="minorHAnsi" w:cs="Times New Roman"/>
          <w:sz w:val="16"/>
          <w:szCs w:val="16"/>
          <w:lang w:eastAsia="en-US"/>
        </w:rPr>
      </w:pPr>
    </w:p>
    <w:p w14:paraId="5F1FEB0E" w14:textId="77777777" w:rsidR="009E6001" w:rsidRPr="00B62BC4" w:rsidRDefault="009E6001" w:rsidP="009E6001">
      <w:pPr>
        <w:rPr>
          <w:rFonts w:eastAsiaTheme="minorHAnsi" w:cs="Times New Roman"/>
          <w:sz w:val="16"/>
          <w:szCs w:val="16"/>
          <w:lang w:eastAsia="en-US"/>
        </w:rPr>
      </w:pPr>
    </w:p>
    <w:p w14:paraId="226E0BF3" w14:textId="649B1BC4" w:rsidR="00B74C9A" w:rsidRPr="00B62BC4" w:rsidRDefault="00B74C9A">
      <w:pPr>
        <w:rPr>
          <w:rFonts w:eastAsiaTheme="minorHAnsi" w:cs="Times New Roman"/>
          <w:sz w:val="16"/>
          <w:szCs w:val="16"/>
          <w:lang w:eastAsia="en-US"/>
        </w:rPr>
      </w:pPr>
    </w:p>
    <w:p w14:paraId="60C28974" w14:textId="77777777" w:rsidR="009E6001" w:rsidRPr="00B62BC4" w:rsidRDefault="009E6001">
      <w:pPr>
        <w:rPr>
          <w:rFonts w:eastAsiaTheme="minorHAnsi" w:cs="Times New Roman"/>
          <w:sz w:val="16"/>
          <w:szCs w:val="16"/>
          <w:highlight w:val="green"/>
          <w:lang w:eastAsia="en-US"/>
        </w:rPr>
      </w:pPr>
      <w:r w:rsidRPr="00B62BC4">
        <w:rPr>
          <w:rFonts w:eastAsiaTheme="minorHAnsi" w:cs="Times New Roman"/>
          <w:sz w:val="16"/>
          <w:szCs w:val="16"/>
          <w:highlight w:val="green"/>
          <w:lang w:eastAsia="en-US"/>
        </w:rPr>
        <w:br w:type="page"/>
      </w:r>
    </w:p>
    <w:p w14:paraId="4F98ACF7" w14:textId="0E334AA0" w:rsidR="00A74A98" w:rsidRPr="00293B96" w:rsidRDefault="009E6001" w:rsidP="00A74A98">
      <w:pPr>
        <w:widowControl w:val="0"/>
        <w:autoSpaceDE w:val="0"/>
        <w:autoSpaceDN w:val="0"/>
        <w:adjustRightInd w:val="0"/>
        <w:jc w:val="center"/>
        <w:outlineLvl w:val="0"/>
        <w:rPr>
          <w:rFonts w:eastAsiaTheme="minorHAnsi" w:cs="Times New Roman"/>
          <w:lang w:eastAsia="en-US"/>
        </w:rPr>
      </w:pPr>
      <w:r w:rsidRPr="00293B96">
        <w:rPr>
          <w:rFonts w:eastAsiaTheme="minorHAnsi" w:cs="Times New Roman"/>
          <w:lang w:eastAsia="en-US"/>
        </w:rPr>
        <w:lastRenderedPageBreak/>
        <w:t>7</w:t>
      </w:r>
      <w:r w:rsidR="00A74A98" w:rsidRPr="00293B96">
        <w:rPr>
          <w:rFonts w:eastAsiaTheme="minorHAnsi" w:cs="Times New Roman"/>
          <w:lang w:eastAsia="en-US"/>
        </w:rPr>
        <w:t xml:space="preserve">. Методика расчета значений целевых показателей </w:t>
      </w:r>
    </w:p>
    <w:p w14:paraId="2F3068EE" w14:textId="77777777" w:rsidR="00A74A98" w:rsidRPr="00B73957" w:rsidRDefault="00A74A98" w:rsidP="00A74A98">
      <w:pPr>
        <w:widowControl w:val="0"/>
        <w:autoSpaceDE w:val="0"/>
        <w:autoSpaceDN w:val="0"/>
        <w:adjustRightInd w:val="0"/>
        <w:jc w:val="center"/>
        <w:outlineLvl w:val="0"/>
        <w:rPr>
          <w:rFonts w:eastAsiaTheme="minorHAnsi" w:cs="Times New Roman"/>
          <w:lang w:eastAsia="en-US"/>
        </w:rPr>
      </w:pPr>
      <w:r w:rsidRPr="00B73957">
        <w:rPr>
          <w:rFonts w:eastAsiaTheme="minorHAnsi" w:cs="Times New Roman"/>
          <w:lang w:eastAsia="en-US"/>
        </w:rPr>
        <w:t xml:space="preserve">муниципальной программы городского округа Электросталь Московской области </w:t>
      </w:r>
    </w:p>
    <w:p w14:paraId="6F364D32" w14:textId="77777777" w:rsidR="00A74A98" w:rsidRPr="00B73957" w:rsidRDefault="00A74A98" w:rsidP="00A74A98">
      <w:pPr>
        <w:widowControl w:val="0"/>
        <w:autoSpaceDE w:val="0"/>
        <w:autoSpaceDN w:val="0"/>
        <w:adjustRightInd w:val="0"/>
        <w:jc w:val="center"/>
        <w:outlineLvl w:val="0"/>
        <w:rPr>
          <w:rFonts w:cs="Times New Roman"/>
          <w:bCs/>
        </w:rPr>
      </w:pPr>
      <w:r w:rsidRPr="00B73957">
        <w:rPr>
          <w:rFonts w:cs="Times New Roman"/>
          <w:bCs/>
        </w:rPr>
        <w:t>«</w:t>
      </w:r>
      <w:r w:rsidRPr="00B73957">
        <w:rPr>
          <w:rFonts w:cs="Times New Roman"/>
          <w:bCs/>
          <w:lang w:eastAsia="en-US"/>
        </w:rPr>
        <w:t>Переселение граждан из аварийного жилищного фонда</w:t>
      </w:r>
      <w:r w:rsidRPr="00B73957">
        <w:rPr>
          <w:rFonts w:cs="Times New Roman"/>
          <w:bCs/>
        </w:rPr>
        <w:t>»</w:t>
      </w:r>
    </w:p>
    <w:tbl>
      <w:tblPr>
        <w:tblW w:w="5041" w:type="pct"/>
        <w:tblLayout w:type="fixed"/>
        <w:tblLook w:val="04A0" w:firstRow="1" w:lastRow="0" w:firstColumn="1" w:lastColumn="0" w:noHBand="0" w:noVBand="1"/>
      </w:tblPr>
      <w:tblGrid>
        <w:gridCol w:w="620"/>
        <w:gridCol w:w="2842"/>
        <w:gridCol w:w="1220"/>
        <w:gridCol w:w="5155"/>
        <w:gridCol w:w="2510"/>
        <w:gridCol w:w="2077"/>
      </w:tblGrid>
      <w:tr w:rsidR="00A74A98" w:rsidRPr="00B73957" w14:paraId="4BF8D39D" w14:textId="77777777" w:rsidTr="009E223A">
        <w:trPr>
          <w:trHeight w:val="630"/>
        </w:trPr>
        <w:tc>
          <w:tcPr>
            <w:tcW w:w="215" w:type="pct"/>
            <w:tcBorders>
              <w:top w:val="single" w:sz="4" w:space="0" w:color="000000"/>
              <w:left w:val="single" w:sz="4" w:space="0" w:color="000000"/>
              <w:bottom w:val="single" w:sz="4" w:space="0" w:color="000000"/>
              <w:right w:val="single" w:sz="4" w:space="0" w:color="000000"/>
            </w:tcBorders>
            <w:shd w:val="clear" w:color="auto" w:fill="auto"/>
            <w:hideMark/>
          </w:tcPr>
          <w:p w14:paraId="113C7619"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 п/п</w:t>
            </w:r>
          </w:p>
        </w:tc>
        <w:tc>
          <w:tcPr>
            <w:tcW w:w="985" w:type="pct"/>
            <w:tcBorders>
              <w:top w:val="single" w:sz="4" w:space="0" w:color="000000"/>
              <w:left w:val="nil"/>
              <w:bottom w:val="single" w:sz="4" w:space="0" w:color="000000"/>
              <w:right w:val="single" w:sz="4" w:space="0" w:color="000000"/>
            </w:tcBorders>
            <w:shd w:val="clear" w:color="auto" w:fill="auto"/>
            <w:hideMark/>
          </w:tcPr>
          <w:p w14:paraId="578B452B"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Наименование показателя</w:t>
            </w:r>
          </w:p>
        </w:tc>
        <w:tc>
          <w:tcPr>
            <w:tcW w:w="423" w:type="pct"/>
            <w:tcBorders>
              <w:top w:val="single" w:sz="4" w:space="0" w:color="000000"/>
              <w:left w:val="nil"/>
              <w:bottom w:val="single" w:sz="4" w:space="0" w:color="000000"/>
              <w:right w:val="single" w:sz="4" w:space="0" w:color="000000"/>
            </w:tcBorders>
            <w:shd w:val="clear" w:color="auto" w:fill="auto"/>
            <w:hideMark/>
          </w:tcPr>
          <w:p w14:paraId="14E96348"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Единица измерения</w:t>
            </w:r>
          </w:p>
        </w:tc>
        <w:tc>
          <w:tcPr>
            <w:tcW w:w="1787" w:type="pct"/>
            <w:tcBorders>
              <w:top w:val="single" w:sz="4" w:space="0" w:color="000000"/>
              <w:left w:val="nil"/>
              <w:bottom w:val="single" w:sz="4" w:space="0" w:color="000000"/>
              <w:right w:val="single" w:sz="4" w:space="0" w:color="000000"/>
            </w:tcBorders>
            <w:shd w:val="clear" w:color="auto" w:fill="auto"/>
            <w:hideMark/>
          </w:tcPr>
          <w:p w14:paraId="589280C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 xml:space="preserve">Порядок расчета </w:t>
            </w:r>
          </w:p>
        </w:tc>
        <w:tc>
          <w:tcPr>
            <w:tcW w:w="870" w:type="pct"/>
            <w:tcBorders>
              <w:top w:val="single" w:sz="4" w:space="0" w:color="000000"/>
              <w:left w:val="nil"/>
              <w:bottom w:val="single" w:sz="4" w:space="0" w:color="000000"/>
              <w:right w:val="single" w:sz="4" w:space="0" w:color="000000"/>
            </w:tcBorders>
            <w:shd w:val="clear" w:color="auto" w:fill="auto"/>
            <w:hideMark/>
          </w:tcPr>
          <w:p w14:paraId="0762E794"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Источник данных</w:t>
            </w:r>
          </w:p>
        </w:tc>
        <w:tc>
          <w:tcPr>
            <w:tcW w:w="720" w:type="pct"/>
            <w:tcBorders>
              <w:top w:val="single" w:sz="4" w:space="0" w:color="000000"/>
              <w:left w:val="nil"/>
              <w:bottom w:val="single" w:sz="4" w:space="0" w:color="000000"/>
              <w:right w:val="single" w:sz="4" w:space="0" w:color="000000"/>
            </w:tcBorders>
          </w:tcPr>
          <w:p w14:paraId="785ABC5A"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Периодичность предоставления</w:t>
            </w:r>
          </w:p>
        </w:tc>
      </w:tr>
      <w:tr w:rsidR="00A74A98" w:rsidRPr="00B73957" w14:paraId="0842BA97" w14:textId="77777777" w:rsidTr="009E223A">
        <w:trPr>
          <w:trHeight w:val="315"/>
        </w:trPr>
        <w:tc>
          <w:tcPr>
            <w:tcW w:w="215" w:type="pct"/>
            <w:tcBorders>
              <w:top w:val="nil"/>
              <w:left w:val="single" w:sz="4" w:space="0" w:color="000000"/>
              <w:bottom w:val="single" w:sz="4" w:space="0" w:color="000000"/>
              <w:right w:val="single" w:sz="4" w:space="0" w:color="000000"/>
            </w:tcBorders>
            <w:shd w:val="clear" w:color="auto" w:fill="auto"/>
            <w:hideMark/>
          </w:tcPr>
          <w:p w14:paraId="23DAFEE3"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1</w:t>
            </w:r>
          </w:p>
        </w:tc>
        <w:tc>
          <w:tcPr>
            <w:tcW w:w="985" w:type="pct"/>
            <w:tcBorders>
              <w:top w:val="nil"/>
              <w:left w:val="nil"/>
              <w:bottom w:val="single" w:sz="4" w:space="0" w:color="000000"/>
              <w:right w:val="single" w:sz="4" w:space="0" w:color="000000"/>
            </w:tcBorders>
            <w:shd w:val="clear" w:color="auto" w:fill="auto"/>
            <w:hideMark/>
          </w:tcPr>
          <w:p w14:paraId="2370FD91"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2</w:t>
            </w:r>
          </w:p>
        </w:tc>
        <w:tc>
          <w:tcPr>
            <w:tcW w:w="423" w:type="pct"/>
            <w:tcBorders>
              <w:top w:val="nil"/>
              <w:left w:val="nil"/>
              <w:bottom w:val="single" w:sz="4" w:space="0" w:color="000000"/>
              <w:right w:val="single" w:sz="4" w:space="0" w:color="000000"/>
            </w:tcBorders>
            <w:shd w:val="clear" w:color="auto" w:fill="auto"/>
            <w:hideMark/>
          </w:tcPr>
          <w:p w14:paraId="40BC78DF"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3</w:t>
            </w:r>
          </w:p>
        </w:tc>
        <w:tc>
          <w:tcPr>
            <w:tcW w:w="1787" w:type="pct"/>
            <w:tcBorders>
              <w:top w:val="nil"/>
              <w:left w:val="nil"/>
              <w:bottom w:val="single" w:sz="4" w:space="0" w:color="000000"/>
              <w:right w:val="single" w:sz="4" w:space="0" w:color="000000"/>
            </w:tcBorders>
            <w:shd w:val="clear" w:color="auto" w:fill="auto"/>
            <w:hideMark/>
          </w:tcPr>
          <w:p w14:paraId="1975CAA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4</w:t>
            </w:r>
          </w:p>
        </w:tc>
        <w:tc>
          <w:tcPr>
            <w:tcW w:w="870" w:type="pct"/>
            <w:tcBorders>
              <w:top w:val="nil"/>
              <w:left w:val="nil"/>
              <w:bottom w:val="single" w:sz="4" w:space="0" w:color="000000"/>
              <w:right w:val="single" w:sz="4" w:space="0" w:color="000000"/>
            </w:tcBorders>
            <w:shd w:val="clear" w:color="auto" w:fill="auto"/>
            <w:hideMark/>
          </w:tcPr>
          <w:p w14:paraId="56EBE84B"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5</w:t>
            </w:r>
          </w:p>
        </w:tc>
        <w:tc>
          <w:tcPr>
            <w:tcW w:w="720" w:type="pct"/>
            <w:tcBorders>
              <w:top w:val="nil"/>
              <w:left w:val="nil"/>
              <w:bottom w:val="single" w:sz="4" w:space="0" w:color="000000"/>
              <w:right w:val="single" w:sz="4" w:space="0" w:color="000000"/>
            </w:tcBorders>
          </w:tcPr>
          <w:p w14:paraId="333B629C"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6</w:t>
            </w:r>
          </w:p>
        </w:tc>
      </w:tr>
      <w:tr w:rsidR="00A74A98" w:rsidRPr="00B73957" w14:paraId="64D48028" w14:textId="77777777" w:rsidTr="009E223A">
        <w:trPr>
          <w:trHeight w:val="57"/>
        </w:trPr>
        <w:tc>
          <w:tcPr>
            <w:tcW w:w="215" w:type="pct"/>
            <w:tcBorders>
              <w:top w:val="nil"/>
              <w:left w:val="single" w:sz="4" w:space="0" w:color="000000"/>
              <w:bottom w:val="single" w:sz="4" w:space="0" w:color="000000"/>
              <w:right w:val="single" w:sz="4" w:space="0" w:color="000000"/>
            </w:tcBorders>
            <w:shd w:val="clear" w:color="auto" w:fill="auto"/>
            <w:hideMark/>
          </w:tcPr>
          <w:p w14:paraId="02FCE403"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1.</w:t>
            </w:r>
          </w:p>
        </w:tc>
        <w:tc>
          <w:tcPr>
            <w:tcW w:w="985" w:type="pct"/>
            <w:tcBorders>
              <w:top w:val="nil"/>
              <w:left w:val="nil"/>
              <w:bottom w:val="single" w:sz="4" w:space="0" w:color="000000"/>
              <w:right w:val="single" w:sz="4" w:space="0" w:color="000000"/>
            </w:tcBorders>
            <w:shd w:val="clear" w:color="auto" w:fill="auto"/>
            <w:hideMark/>
          </w:tcPr>
          <w:p w14:paraId="3AC4008F" w14:textId="77777777" w:rsidR="00A74A98" w:rsidRPr="00B73957" w:rsidRDefault="00A74A98" w:rsidP="00BA696D">
            <w:pPr>
              <w:rPr>
                <w:rFonts w:cs="Times New Roman"/>
                <w:sz w:val="18"/>
                <w:szCs w:val="18"/>
              </w:rPr>
            </w:pPr>
            <w:r w:rsidRPr="00B73957">
              <w:rPr>
                <w:rFonts w:cs="Times New Roman"/>
                <w:sz w:val="18"/>
                <w:szCs w:val="18"/>
              </w:rPr>
              <w:t>Количество квадратных метров расселенного аварийного жилищного фонда</w:t>
            </w:r>
          </w:p>
        </w:tc>
        <w:tc>
          <w:tcPr>
            <w:tcW w:w="423" w:type="pct"/>
            <w:tcBorders>
              <w:top w:val="nil"/>
              <w:left w:val="nil"/>
              <w:bottom w:val="single" w:sz="4" w:space="0" w:color="000000"/>
              <w:right w:val="single" w:sz="4" w:space="0" w:color="000000"/>
            </w:tcBorders>
            <w:shd w:val="clear" w:color="auto" w:fill="auto"/>
            <w:hideMark/>
          </w:tcPr>
          <w:p w14:paraId="0C565402"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квадратных метров</w:t>
            </w:r>
          </w:p>
        </w:tc>
        <w:tc>
          <w:tcPr>
            <w:tcW w:w="1787" w:type="pct"/>
            <w:tcBorders>
              <w:top w:val="nil"/>
              <w:left w:val="nil"/>
              <w:bottom w:val="single" w:sz="4" w:space="0" w:color="000000"/>
              <w:right w:val="single" w:sz="4" w:space="0" w:color="000000"/>
            </w:tcBorders>
            <w:shd w:val="clear" w:color="auto" w:fill="auto"/>
            <w:hideMark/>
          </w:tcPr>
          <w:p w14:paraId="66E183FA" w14:textId="77777777" w:rsidR="00A74A98" w:rsidRPr="00B83580" w:rsidRDefault="00A74A98" w:rsidP="00BA696D">
            <w:pPr>
              <w:rPr>
                <w:rFonts w:cs="Times New Roman"/>
                <w:sz w:val="18"/>
                <w:szCs w:val="18"/>
                <w:lang w:eastAsia="en-US"/>
              </w:rPr>
            </w:pPr>
            <w:r w:rsidRPr="00B83580">
              <w:rPr>
                <w:rFonts w:cs="Times New Roman"/>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870" w:type="pct"/>
            <w:tcBorders>
              <w:top w:val="nil"/>
              <w:left w:val="nil"/>
              <w:bottom w:val="single" w:sz="4" w:space="0" w:color="000000"/>
              <w:right w:val="single" w:sz="4" w:space="0" w:color="000000"/>
            </w:tcBorders>
            <w:shd w:val="clear" w:color="auto" w:fill="auto"/>
            <w:hideMark/>
          </w:tcPr>
          <w:p w14:paraId="7490F0F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000000"/>
              <w:right w:val="single" w:sz="4" w:space="0" w:color="000000"/>
            </w:tcBorders>
          </w:tcPr>
          <w:p w14:paraId="77788007"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661CCF17" w14:textId="77777777" w:rsidTr="009E223A">
        <w:trPr>
          <w:trHeight w:val="236"/>
        </w:trPr>
        <w:tc>
          <w:tcPr>
            <w:tcW w:w="215" w:type="pct"/>
            <w:tcBorders>
              <w:top w:val="nil"/>
              <w:left w:val="single" w:sz="4" w:space="0" w:color="000000"/>
              <w:bottom w:val="single" w:sz="4" w:space="0" w:color="auto"/>
              <w:right w:val="single" w:sz="4" w:space="0" w:color="000000"/>
            </w:tcBorders>
            <w:shd w:val="clear" w:color="auto" w:fill="auto"/>
            <w:hideMark/>
          </w:tcPr>
          <w:p w14:paraId="474562DC"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2.</w:t>
            </w:r>
          </w:p>
        </w:tc>
        <w:tc>
          <w:tcPr>
            <w:tcW w:w="985" w:type="pct"/>
            <w:tcBorders>
              <w:top w:val="nil"/>
              <w:left w:val="nil"/>
              <w:bottom w:val="single" w:sz="4" w:space="0" w:color="auto"/>
              <w:right w:val="single" w:sz="4" w:space="0" w:color="000000"/>
            </w:tcBorders>
            <w:shd w:val="clear" w:color="auto" w:fill="auto"/>
            <w:hideMark/>
          </w:tcPr>
          <w:p w14:paraId="4BEE7414" w14:textId="77777777" w:rsidR="00A74A98" w:rsidRPr="00B73957" w:rsidRDefault="00A74A98" w:rsidP="00BA696D">
            <w:pPr>
              <w:rPr>
                <w:rFonts w:cs="Times New Roman"/>
                <w:sz w:val="18"/>
                <w:szCs w:val="18"/>
              </w:rPr>
            </w:pPr>
            <w:r w:rsidRPr="00B73957">
              <w:rPr>
                <w:rFonts w:cs="Times New Roman"/>
                <w:sz w:val="18"/>
                <w:szCs w:val="18"/>
              </w:rPr>
              <w:t>Количество граждан, расселенных из аварийного жилищного фонда</w:t>
            </w:r>
          </w:p>
        </w:tc>
        <w:tc>
          <w:tcPr>
            <w:tcW w:w="423" w:type="pct"/>
            <w:tcBorders>
              <w:top w:val="nil"/>
              <w:left w:val="nil"/>
              <w:bottom w:val="single" w:sz="4" w:space="0" w:color="auto"/>
              <w:right w:val="single" w:sz="4" w:space="0" w:color="000000"/>
            </w:tcBorders>
            <w:shd w:val="clear" w:color="auto" w:fill="auto"/>
            <w:hideMark/>
          </w:tcPr>
          <w:p w14:paraId="15E7FB29"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человек</w:t>
            </w:r>
          </w:p>
        </w:tc>
        <w:tc>
          <w:tcPr>
            <w:tcW w:w="1787" w:type="pct"/>
            <w:tcBorders>
              <w:top w:val="nil"/>
              <w:left w:val="nil"/>
              <w:bottom w:val="single" w:sz="4" w:space="0" w:color="auto"/>
              <w:right w:val="single" w:sz="4" w:space="0" w:color="000000"/>
            </w:tcBorders>
            <w:shd w:val="clear" w:color="auto" w:fill="auto"/>
            <w:hideMark/>
          </w:tcPr>
          <w:p w14:paraId="7F9B09D7" w14:textId="77777777" w:rsidR="00A74A98" w:rsidRPr="00B83580" w:rsidRDefault="00A74A98" w:rsidP="00BA696D">
            <w:pPr>
              <w:rPr>
                <w:rFonts w:cs="Times New Roman"/>
                <w:sz w:val="18"/>
                <w:szCs w:val="18"/>
                <w:lang w:eastAsia="en-US"/>
              </w:rPr>
            </w:pPr>
            <w:r w:rsidRPr="00B83580">
              <w:rPr>
                <w:rFonts w:cs="Times New Roman"/>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870" w:type="pct"/>
            <w:tcBorders>
              <w:top w:val="nil"/>
              <w:left w:val="nil"/>
              <w:bottom w:val="single" w:sz="4" w:space="0" w:color="auto"/>
              <w:right w:val="single" w:sz="4" w:space="0" w:color="000000"/>
            </w:tcBorders>
            <w:shd w:val="clear" w:color="auto" w:fill="auto"/>
            <w:hideMark/>
          </w:tcPr>
          <w:p w14:paraId="79D574EA"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auto"/>
              <w:right w:val="single" w:sz="4" w:space="0" w:color="000000"/>
            </w:tcBorders>
          </w:tcPr>
          <w:p w14:paraId="0CF31FEF"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1C4C6119" w14:textId="77777777" w:rsidTr="009E223A">
        <w:trPr>
          <w:trHeight w:val="1320"/>
        </w:trPr>
        <w:tc>
          <w:tcPr>
            <w:tcW w:w="215" w:type="pct"/>
            <w:tcBorders>
              <w:top w:val="single" w:sz="4" w:space="0" w:color="auto"/>
              <w:left w:val="single" w:sz="4" w:space="0" w:color="auto"/>
              <w:bottom w:val="single" w:sz="4" w:space="0" w:color="auto"/>
              <w:right w:val="single" w:sz="4" w:space="0" w:color="auto"/>
            </w:tcBorders>
            <w:shd w:val="clear" w:color="auto" w:fill="auto"/>
            <w:hideMark/>
          </w:tcPr>
          <w:p w14:paraId="7A419931"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3.</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EE5F6"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квадратных метров непригодного для проживания жилищного фонда, п</w:t>
            </w:r>
            <w:r w:rsidR="0096784C" w:rsidRPr="00B73957">
              <w:rPr>
                <w:rFonts w:cs="Times New Roman"/>
                <w:sz w:val="18"/>
                <w:szCs w:val="18"/>
              </w:rPr>
              <w:t>ризнанного аварийным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3" w:type="pct"/>
            <w:tcBorders>
              <w:top w:val="single" w:sz="4" w:space="0" w:color="auto"/>
              <w:left w:val="single" w:sz="4" w:space="0" w:color="auto"/>
              <w:bottom w:val="single" w:sz="4" w:space="0" w:color="auto"/>
              <w:right w:val="single" w:sz="4" w:space="0" w:color="auto"/>
            </w:tcBorders>
            <w:shd w:val="clear" w:color="auto" w:fill="auto"/>
            <w:hideMark/>
          </w:tcPr>
          <w:p w14:paraId="07E8DD4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квадратных метров</w:t>
            </w:r>
          </w:p>
        </w:tc>
        <w:tc>
          <w:tcPr>
            <w:tcW w:w="1787" w:type="pct"/>
            <w:tcBorders>
              <w:top w:val="single" w:sz="4" w:space="0" w:color="auto"/>
              <w:left w:val="single" w:sz="4" w:space="0" w:color="auto"/>
              <w:bottom w:val="single" w:sz="4" w:space="0" w:color="auto"/>
              <w:right w:val="single" w:sz="4" w:space="0" w:color="auto"/>
            </w:tcBorders>
            <w:shd w:val="clear" w:color="auto" w:fill="auto"/>
            <w:hideMark/>
          </w:tcPr>
          <w:p w14:paraId="0B7D5DD0"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целевого показателя определяется исходя из количества расселенных квадратных метров аварийно</w:t>
            </w:r>
            <w:r w:rsidR="00AB7F4B"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single" w:sz="4" w:space="0" w:color="auto"/>
              <w:bottom w:val="single" w:sz="4" w:space="0" w:color="auto"/>
              <w:right w:val="single" w:sz="4" w:space="0" w:color="auto"/>
            </w:tcBorders>
            <w:shd w:val="clear" w:color="auto" w:fill="auto"/>
            <w:hideMark/>
          </w:tcPr>
          <w:p w14:paraId="63849B7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single" w:sz="4" w:space="0" w:color="auto"/>
              <w:bottom w:val="single" w:sz="4" w:space="0" w:color="auto"/>
              <w:right w:val="single" w:sz="4" w:space="0" w:color="auto"/>
            </w:tcBorders>
          </w:tcPr>
          <w:p w14:paraId="714C6F07"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766EE1D7"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hideMark/>
          </w:tcPr>
          <w:p w14:paraId="3935B1CE"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4.</w:t>
            </w:r>
          </w:p>
        </w:tc>
        <w:tc>
          <w:tcPr>
            <w:tcW w:w="985" w:type="pct"/>
            <w:tcBorders>
              <w:top w:val="single" w:sz="4" w:space="0" w:color="auto"/>
              <w:left w:val="nil"/>
              <w:bottom w:val="single" w:sz="4" w:space="0" w:color="auto"/>
              <w:right w:val="single" w:sz="4" w:space="0" w:color="000000"/>
            </w:tcBorders>
            <w:shd w:val="clear" w:color="auto" w:fill="auto"/>
            <w:vAlign w:val="center"/>
            <w:hideMark/>
          </w:tcPr>
          <w:p w14:paraId="5BF30EBD"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w:t>
            </w:r>
            <w:r w:rsidR="0096784C" w:rsidRPr="00B73957">
              <w:rPr>
                <w:rFonts w:cs="Times New Roman"/>
                <w:sz w:val="18"/>
                <w:szCs w:val="18"/>
              </w:rPr>
              <w:t>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3" w:type="pct"/>
            <w:tcBorders>
              <w:top w:val="single" w:sz="4" w:space="0" w:color="auto"/>
              <w:left w:val="nil"/>
              <w:bottom w:val="single" w:sz="4" w:space="0" w:color="auto"/>
              <w:right w:val="single" w:sz="4" w:space="0" w:color="000000"/>
            </w:tcBorders>
            <w:shd w:val="clear" w:color="auto" w:fill="auto"/>
            <w:hideMark/>
          </w:tcPr>
          <w:p w14:paraId="16895FE0"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человек</w:t>
            </w:r>
          </w:p>
        </w:tc>
        <w:tc>
          <w:tcPr>
            <w:tcW w:w="1787" w:type="pct"/>
            <w:tcBorders>
              <w:top w:val="single" w:sz="4" w:space="0" w:color="auto"/>
              <w:left w:val="nil"/>
              <w:bottom w:val="single" w:sz="4" w:space="0" w:color="auto"/>
              <w:right w:val="single" w:sz="4" w:space="0" w:color="000000"/>
            </w:tcBorders>
            <w:shd w:val="clear" w:color="auto" w:fill="auto"/>
            <w:hideMark/>
          </w:tcPr>
          <w:p w14:paraId="2F2FC77A"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целевого показателя определяется исходя из количества переселённых граждан из аварийно</w:t>
            </w:r>
            <w:r w:rsidR="00AB7F4B"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hideMark/>
          </w:tcPr>
          <w:p w14:paraId="5704688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5F2A5795"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5E2BFA08"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16DAF8D5"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5.</w:t>
            </w:r>
          </w:p>
        </w:tc>
        <w:tc>
          <w:tcPr>
            <w:tcW w:w="985" w:type="pct"/>
            <w:tcBorders>
              <w:top w:val="single" w:sz="4" w:space="0" w:color="auto"/>
              <w:left w:val="nil"/>
              <w:bottom w:val="single" w:sz="4" w:space="0" w:color="auto"/>
              <w:right w:val="single" w:sz="4" w:space="0" w:color="000000"/>
            </w:tcBorders>
            <w:shd w:val="clear" w:color="auto" w:fill="auto"/>
            <w:vAlign w:val="center"/>
          </w:tcPr>
          <w:p w14:paraId="6988C371" w14:textId="77777777" w:rsidR="00A74A98" w:rsidRPr="00B73957" w:rsidRDefault="00A74A98" w:rsidP="00BA696D">
            <w:pPr>
              <w:rPr>
                <w:rFonts w:cs="Times New Roman"/>
                <w:sz w:val="18"/>
                <w:szCs w:val="18"/>
              </w:rPr>
            </w:pPr>
            <w:r w:rsidRPr="00B73957">
              <w:rPr>
                <w:rFonts w:cs="Times New Roman"/>
                <w:sz w:val="18"/>
                <w:szCs w:val="18"/>
              </w:rPr>
              <w:t>Количество квадратных метров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auto"/>
              <w:right w:val="single" w:sz="4" w:space="0" w:color="000000"/>
            </w:tcBorders>
            <w:shd w:val="clear" w:color="auto" w:fill="auto"/>
          </w:tcPr>
          <w:p w14:paraId="3EBEAB81" w14:textId="77777777" w:rsidR="00A74A98" w:rsidRPr="00B73957" w:rsidRDefault="009E223A" w:rsidP="009E223A">
            <w:pPr>
              <w:jc w:val="center"/>
              <w:rPr>
                <w:rFonts w:cs="Times New Roman"/>
                <w:sz w:val="18"/>
                <w:szCs w:val="18"/>
              </w:rPr>
            </w:pPr>
            <w:r w:rsidRPr="00B73957">
              <w:rPr>
                <w:rFonts w:cs="Times New Roman"/>
                <w:sz w:val="18"/>
                <w:szCs w:val="18"/>
              </w:rPr>
              <w:t>Тысяча квадратных метров</w:t>
            </w:r>
          </w:p>
        </w:tc>
        <w:tc>
          <w:tcPr>
            <w:tcW w:w="1787" w:type="pct"/>
            <w:tcBorders>
              <w:top w:val="single" w:sz="4" w:space="0" w:color="auto"/>
              <w:left w:val="nil"/>
              <w:bottom w:val="single" w:sz="4" w:space="0" w:color="auto"/>
              <w:right w:val="single" w:sz="4" w:space="0" w:color="000000"/>
            </w:tcBorders>
            <w:shd w:val="clear" w:color="auto" w:fill="auto"/>
          </w:tcPr>
          <w:p w14:paraId="33C64B75" w14:textId="77777777" w:rsidR="00A74A98" w:rsidRPr="00B73957" w:rsidRDefault="00A74A98" w:rsidP="00BA696D">
            <w:pPr>
              <w:rPr>
                <w:rFonts w:cs="Times New Roman"/>
                <w:sz w:val="18"/>
                <w:szCs w:val="18"/>
              </w:rPr>
            </w:pPr>
            <w:r w:rsidRPr="00B73957">
              <w:rPr>
                <w:rFonts w:cs="Times New Roman"/>
                <w:sz w:val="18"/>
                <w:szCs w:val="18"/>
              </w:rPr>
              <w:t>Значение целевого показателя определяется исходя из количества расселенных квадратных метров аварийно</w:t>
            </w:r>
            <w:r w:rsidR="00AB7F4B" w:rsidRPr="00B73957">
              <w:rPr>
                <w:rFonts w:cs="Times New Roman"/>
                <w:sz w:val="18"/>
                <w:szCs w:val="18"/>
              </w:rPr>
              <w:t>го фонда, признанного аварийным</w:t>
            </w:r>
            <w:r w:rsidRPr="00B73957">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594987F1"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74F10A7B"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050C67FF" w14:textId="77777777" w:rsidTr="00EC7063">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5823EDBB"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6.</w:t>
            </w:r>
          </w:p>
        </w:tc>
        <w:tc>
          <w:tcPr>
            <w:tcW w:w="985" w:type="pct"/>
            <w:tcBorders>
              <w:top w:val="single" w:sz="4" w:space="0" w:color="auto"/>
              <w:left w:val="nil"/>
              <w:bottom w:val="single" w:sz="4" w:space="0" w:color="auto"/>
              <w:right w:val="single" w:sz="4" w:space="0" w:color="000000"/>
            </w:tcBorders>
            <w:shd w:val="clear" w:color="auto" w:fill="auto"/>
            <w:vAlign w:val="center"/>
          </w:tcPr>
          <w:p w14:paraId="7563FD31" w14:textId="77777777" w:rsidR="00A74A98" w:rsidRPr="00B73957" w:rsidRDefault="00A74A98" w:rsidP="00BA696D">
            <w:pPr>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auto"/>
              <w:right w:val="single" w:sz="4" w:space="0" w:color="000000"/>
            </w:tcBorders>
            <w:shd w:val="clear" w:color="auto" w:fill="auto"/>
          </w:tcPr>
          <w:p w14:paraId="17F52DF9" w14:textId="77777777" w:rsidR="00A74A98" w:rsidRPr="00B73957" w:rsidRDefault="009E223A" w:rsidP="00BA696D">
            <w:pPr>
              <w:jc w:val="center"/>
              <w:rPr>
                <w:rFonts w:cs="Times New Roman"/>
                <w:sz w:val="18"/>
                <w:szCs w:val="18"/>
              </w:rPr>
            </w:pPr>
            <w:r w:rsidRPr="00B73957">
              <w:rPr>
                <w:rFonts w:cs="Times New Roman"/>
                <w:sz w:val="18"/>
                <w:szCs w:val="18"/>
              </w:rPr>
              <w:t xml:space="preserve">Тысяча </w:t>
            </w:r>
            <w:r w:rsidR="00A74A98" w:rsidRPr="00B73957">
              <w:rPr>
                <w:rFonts w:cs="Times New Roman"/>
                <w:sz w:val="18"/>
                <w:szCs w:val="18"/>
              </w:rPr>
              <w:t>человек</w:t>
            </w:r>
          </w:p>
        </w:tc>
        <w:tc>
          <w:tcPr>
            <w:tcW w:w="1787" w:type="pct"/>
            <w:tcBorders>
              <w:top w:val="single" w:sz="4" w:space="0" w:color="auto"/>
              <w:left w:val="nil"/>
              <w:bottom w:val="single" w:sz="4" w:space="0" w:color="auto"/>
              <w:right w:val="single" w:sz="4" w:space="0" w:color="000000"/>
            </w:tcBorders>
            <w:shd w:val="clear" w:color="auto" w:fill="auto"/>
          </w:tcPr>
          <w:p w14:paraId="33F175F6" w14:textId="77777777" w:rsidR="00A74A98" w:rsidRPr="00B73957" w:rsidRDefault="00A74A98" w:rsidP="00BA696D">
            <w:pPr>
              <w:rPr>
                <w:rFonts w:cs="Times New Roman"/>
                <w:sz w:val="18"/>
                <w:szCs w:val="18"/>
              </w:rPr>
            </w:pPr>
            <w:r w:rsidRPr="00B73957">
              <w:rPr>
                <w:rFonts w:cs="Times New Roman"/>
                <w:sz w:val="18"/>
                <w:szCs w:val="18"/>
              </w:rPr>
              <w:t xml:space="preserve">Значение целевого показателя определяется исходя из количества переселённых граждан из аварийного </w:t>
            </w:r>
            <w:r w:rsidR="00AB7F4B" w:rsidRPr="00B73957">
              <w:rPr>
                <w:rFonts w:cs="Times New Roman"/>
                <w:sz w:val="18"/>
                <w:szCs w:val="18"/>
              </w:rPr>
              <w:t>фонда, признанного аварийным</w:t>
            </w:r>
            <w:r w:rsidRPr="00B73957">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5147234D"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31221F02"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EC7063" w:rsidRPr="00B73957" w14:paraId="634004C0" w14:textId="77777777" w:rsidTr="00EC7063">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489304DC" w14:textId="4F443F29" w:rsidR="00EC7063" w:rsidRPr="00EC7063" w:rsidRDefault="00EC7063" w:rsidP="00EC7063">
            <w:pPr>
              <w:pStyle w:val="ConsPlusNormal"/>
              <w:jc w:val="center"/>
              <w:rPr>
                <w:rFonts w:ascii="Times New Roman" w:hAnsi="Times New Roman" w:cs="Times New Roman"/>
                <w:sz w:val="18"/>
                <w:szCs w:val="18"/>
              </w:rPr>
            </w:pPr>
            <w:r w:rsidRPr="00EC7063">
              <w:rPr>
                <w:rFonts w:ascii="Times New Roman" w:hAnsi="Times New Roman" w:cs="Times New Roman"/>
                <w:sz w:val="18"/>
                <w:szCs w:val="18"/>
                <w:lang w:val="en-US"/>
              </w:rPr>
              <w:lastRenderedPageBreak/>
              <w:t>7</w:t>
            </w:r>
            <w:r w:rsidRPr="00EC7063">
              <w:rPr>
                <w:rFonts w:ascii="Times New Roman" w:hAnsi="Times New Roman" w:cs="Times New Roman"/>
                <w:sz w:val="18"/>
                <w:szCs w:val="18"/>
              </w:rPr>
              <w:t>.</w:t>
            </w:r>
          </w:p>
        </w:tc>
        <w:tc>
          <w:tcPr>
            <w:tcW w:w="985" w:type="pct"/>
            <w:tcBorders>
              <w:top w:val="single" w:sz="4" w:space="0" w:color="auto"/>
              <w:left w:val="nil"/>
              <w:bottom w:val="single" w:sz="4" w:space="0" w:color="auto"/>
              <w:right w:val="single" w:sz="4" w:space="0" w:color="000000"/>
            </w:tcBorders>
            <w:shd w:val="clear" w:color="auto" w:fill="auto"/>
            <w:vAlign w:val="center"/>
          </w:tcPr>
          <w:p w14:paraId="4B2E3A5F" w14:textId="20B40FDD" w:rsidR="00EC7063" w:rsidRPr="00B73957" w:rsidRDefault="00EC7063" w:rsidP="00EC7063">
            <w:pPr>
              <w:rPr>
                <w:rFonts w:cs="Times New Roman"/>
                <w:sz w:val="18"/>
                <w:szCs w:val="18"/>
              </w:rPr>
            </w:pPr>
            <w:r w:rsidRPr="00B73957">
              <w:rPr>
                <w:rFonts w:cs="Times New Roman"/>
                <w:sz w:val="18"/>
                <w:szCs w:val="18"/>
              </w:rPr>
              <w:t xml:space="preserve">Количество квадратных метров непригодного для проживания жилищного фонда, признанного аварийным </w:t>
            </w:r>
            <w:r>
              <w:rPr>
                <w:rFonts w:cs="Times New Roman"/>
                <w:sz w:val="18"/>
                <w:szCs w:val="18"/>
              </w:rPr>
              <w:t>после</w:t>
            </w:r>
            <w:r w:rsidRPr="00B73957">
              <w:rPr>
                <w:rFonts w:cs="Times New Roman"/>
                <w:sz w:val="18"/>
                <w:szCs w:val="18"/>
              </w:rPr>
              <w:t xml:space="preserve"> 01.01.2017 года, расселенного по Подпрограмме </w:t>
            </w:r>
            <w:r>
              <w:rPr>
                <w:rFonts w:cs="Times New Roman"/>
                <w:sz w:val="18"/>
                <w:szCs w:val="18"/>
              </w:rPr>
              <w:t>4</w:t>
            </w:r>
            <w:r w:rsidRPr="00B73957">
              <w:rPr>
                <w:rFonts w:cs="Times New Roman"/>
                <w:sz w:val="18"/>
                <w:szCs w:val="18"/>
              </w:rPr>
              <w:t>.</w:t>
            </w:r>
          </w:p>
        </w:tc>
        <w:tc>
          <w:tcPr>
            <w:tcW w:w="423" w:type="pct"/>
            <w:tcBorders>
              <w:top w:val="single" w:sz="4" w:space="0" w:color="auto"/>
              <w:left w:val="nil"/>
              <w:bottom w:val="single" w:sz="4" w:space="0" w:color="auto"/>
              <w:right w:val="single" w:sz="4" w:space="0" w:color="000000"/>
            </w:tcBorders>
            <w:shd w:val="clear" w:color="auto" w:fill="auto"/>
          </w:tcPr>
          <w:p w14:paraId="47822F2B" w14:textId="77E04CF9" w:rsidR="00EC7063" w:rsidRPr="00B73957" w:rsidRDefault="00EC7063" w:rsidP="00EC7063">
            <w:pPr>
              <w:jc w:val="center"/>
              <w:rPr>
                <w:rFonts w:cs="Times New Roman"/>
                <w:sz w:val="18"/>
                <w:szCs w:val="18"/>
              </w:rPr>
            </w:pPr>
            <w:r w:rsidRPr="00B73957">
              <w:rPr>
                <w:rFonts w:cs="Times New Roman"/>
                <w:sz w:val="18"/>
                <w:szCs w:val="18"/>
              </w:rPr>
              <w:t>Тысяча квадратных метров</w:t>
            </w:r>
          </w:p>
        </w:tc>
        <w:tc>
          <w:tcPr>
            <w:tcW w:w="1787" w:type="pct"/>
            <w:tcBorders>
              <w:top w:val="single" w:sz="4" w:space="0" w:color="auto"/>
              <w:left w:val="nil"/>
              <w:bottom w:val="single" w:sz="4" w:space="0" w:color="auto"/>
              <w:right w:val="single" w:sz="4" w:space="0" w:color="000000"/>
            </w:tcBorders>
            <w:shd w:val="clear" w:color="auto" w:fill="auto"/>
          </w:tcPr>
          <w:p w14:paraId="68586A99" w14:textId="4DAAA6F4" w:rsidR="00EC7063" w:rsidRPr="00624D8B" w:rsidRDefault="00EC7063" w:rsidP="00EC7063">
            <w:pPr>
              <w:rPr>
                <w:rFonts w:cs="Times New Roman"/>
                <w:sz w:val="18"/>
                <w:szCs w:val="18"/>
              </w:rPr>
            </w:pPr>
            <w:r w:rsidRPr="00624D8B">
              <w:rPr>
                <w:rFonts w:cs="Times New Roman"/>
                <w:sz w:val="18"/>
                <w:szCs w:val="18"/>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22FE5197" w14:textId="4527768A" w:rsidR="00EC7063" w:rsidRPr="00624D8B" w:rsidRDefault="00EC7063" w:rsidP="00EC7063">
            <w:pPr>
              <w:rPr>
                <w:rFonts w:cs="Times New Roman"/>
                <w:sz w:val="18"/>
                <w:szCs w:val="18"/>
                <w:lang w:eastAsia="en-US"/>
              </w:rPr>
            </w:pPr>
            <w:r w:rsidRPr="00624D8B">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118CD7D0" w14:textId="15FB7868" w:rsidR="00EC7063" w:rsidRPr="00624D8B" w:rsidRDefault="00EC7063" w:rsidP="00EC7063">
            <w:pPr>
              <w:rPr>
                <w:rFonts w:cs="Times New Roman"/>
                <w:sz w:val="18"/>
                <w:szCs w:val="18"/>
                <w:lang w:eastAsia="en-US"/>
              </w:rPr>
            </w:pPr>
            <w:r w:rsidRPr="00624D8B">
              <w:rPr>
                <w:rFonts w:cs="Times New Roman"/>
                <w:sz w:val="18"/>
                <w:szCs w:val="18"/>
                <w:lang w:eastAsia="en-US"/>
              </w:rPr>
              <w:t>Ежеквартально, годовая</w:t>
            </w:r>
          </w:p>
        </w:tc>
      </w:tr>
      <w:tr w:rsidR="00EC7063" w:rsidRPr="00B73957" w14:paraId="2B64D78C" w14:textId="77777777" w:rsidTr="009E223A">
        <w:trPr>
          <w:trHeight w:val="1320"/>
        </w:trPr>
        <w:tc>
          <w:tcPr>
            <w:tcW w:w="215" w:type="pct"/>
            <w:tcBorders>
              <w:top w:val="single" w:sz="4" w:space="0" w:color="auto"/>
              <w:left w:val="single" w:sz="4" w:space="0" w:color="000000"/>
              <w:bottom w:val="single" w:sz="4" w:space="0" w:color="000000"/>
              <w:right w:val="single" w:sz="4" w:space="0" w:color="000000"/>
            </w:tcBorders>
            <w:shd w:val="clear" w:color="auto" w:fill="auto"/>
          </w:tcPr>
          <w:p w14:paraId="491A5E3B" w14:textId="6559DE42" w:rsidR="00EC7063" w:rsidRPr="00B73957" w:rsidRDefault="00EC7063" w:rsidP="00EC7063">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985" w:type="pct"/>
            <w:tcBorders>
              <w:top w:val="single" w:sz="4" w:space="0" w:color="auto"/>
              <w:left w:val="nil"/>
              <w:bottom w:val="single" w:sz="4" w:space="0" w:color="000000"/>
              <w:right w:val="single" w:sz="4" w:space="0" w:color="000000"/>
            </w:tcBorders>
            <w:shd w:val="clear" w:color="auto" w:fill="auto"/>
            <w:vAlign w:val="center"/>
          </w:tcPr>
          <w:p w14:paraId="139DD1E1" w14:textId="5F9C09FD" w:rsidR="00EC7063" w:rsidRPr="00B73957" w:rsidRDefault="00EC7063" w:rsidP="00EC7063">
            <w:pPr>
              <w:rPr>
                <w:rFonts w:cs="Times New Roman"/>
                <w:sz w:val="18"/>
                <w:szCs w:val="18"/>
              </w:rPr>
            </w:pPr>
            <w:r w:rsidRPr="00B73957">
              <w:rPr>
                <w:rFonts w:cs="Times New Roman"/>
                <w:sz w:val="18"/>
                <w:szCs w:val="18"/>
              </w:rPr>
              <w:t xml:space="preserve">Количество граждан, расселенных из непригодного для проживания жилищного фонда, признанного аварийным </w:t>
            </w:r>
            <w:r>
              <w:rPr>
                <w:rFonts w:cs="Times New Roman"/>
                <w:sz w:val="18"/>
                <w:szCs w:val="18"/>
              </w:rPr>
              <w:t>после</w:t>
            </w:r>
            <w:r w:rsidRPr="00B73957">
              <w:rPr>
                <w:rFonts w:cs="Times New Roman"/>
                <w:sz w:val="18"/>
                <w:szCs w:val="18"/>
              </w:rPr>
              <w:t xml:space="preserve"> 01.01.2017 года, расселенного по Подпрограмме </w:t>
            </w:r>
            <w:r>
              <w:rPr>
                <w:rFonts w:cs="Times New Roman"/>
                <w:sz w:val="18"/>
                <w:szCs w:val="18"/>
              </w:rPr>
              <w:t>4</w:t>
            </w:r>
            <w:r w:rsidRPr="00B73957">
              <w:rPr>
                <w:rFonts w:cs="Times New Roman"/>
                <w:sz w:val="18"/>
                <w:szCs w:val="18"/>
              </w:rPr>
              <w:t>.</w:t>
            </w:r>
          </w:p>
        </w:tc>
        <w:tc>
          <w:tcPr>
            <w:tcW w:w="423" w:type="pct"/>
            <w:tcBorders>
              <w:top w:val="single" w:sz="4" w:space="0" w:color="auto"/>
              <w:left w:val="nil"/>
              <w:bottom w:val="single" w:sz="4" w:space="0" w:color="000000"/>
              <w:right w:val="single" w:sz="4" w:space="0" w:color="000000"/>
            </w:tcBorders>
            <w:shd w:val="clear" w:color="auto" w:fill="auto"/>
          </w:tcPr>
          <w:p w14:paraId="2889736A" w14:textId="5DECB381" w:rsidR="00EC7063" w:rsidRPr="00B73957" w:rsidRDefault="00EC7063" w:rsidP="00EC7063">
            <w:pPr>
              <w:jc w:val="center"/>
              <w:rPr>
                <w:rFonts w:cs="Times New Roman"/>
                <w:sz w:val="18"/>
                <w:szCs w:val="18"/>
              </w:rPr>
            </w:pPr>
            <w:r w:rsidRPr="00B73957">
              <w:rPr>
                <w:rFonts w:cs="Times New Roman"/>
                <w:sz w:val="18"/>
                <w:szCs w:val="18"/>
              </w:rPr>
              <w:t>Тысяча человек</w:t>
            </w:r>
          </w:p>
        </w:tc>
        <w:tc>
          <w:tcPr>
            <w:tcW w:w="1787" w:type="pct"/>
            <w:tcBorders>
              <w:top w:val="single" w:sz="4" w:space="0" w:color="auto"/>
              <w:left w:val="nil"/>
              <w:bottom w:val="single" w:sz="4" w:space="0" w:color="000000"/>
              <w:right w:val="single" w:sz="4" w:space="0" w:color="000000"/>
            </w:tcBorders>
            <w:shd w:val="clear" w:color="auto" w:fill="auto"/>
          </w:tcPr>
          <w:p w14:paraId="3C1D78B5" w14:textId="7F6DF2FC" w:rsidR="00EC7063" w:rsidRPr="00624D8B" w:rsidRDefault="00EC7063" w:rsidP="00EC7063">
            <w:pPr>
              <w:rPr>
                <w:rFonts w:cs="Times New Roman"/>
                <w:sz w:val="18"/>
                <w:szCs w:val="18"/>
              </w:rPr>
            </w:pPr>
            <w:r w:rsidRPr="00624D8B">
              <w:rPr>
                <w:rFonts w:cs="Times New Roman"/>
                <w:sz w:val="18"/>
                <w:szCs w:val="18"/>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870" w:type="pct"/>
            <w:tcBorders>
              <w:top w:val="single" w:sz="4" w:space="0" w:color="auto"/>
              <w:left w:val="nil"/>
              <w:bottom w:val="single" w:sz="4" w:space="0" w:color="000000"/>
              <w:right w:val="single" w:sz="4" w:space="0" w:color="000000"/>
            </w:tcBorders>
            <w:shd w:val="clear" w:color="auto" w:fill="auto"/>
          </w:tcPr>
          <w:p w14:paraId="51AC915E" w14:textId="6B46F350" w:rsidR="00EC7063" w:rsidRPr="00624D8B" w:rsidRDefault="00EC7063" w:rsidP="00EC7063">
            <w:pPr>
              <w:rPr>
                <w:rFonts w:cs="Times New Roman"/>
                <w:sz w:val="18"/>
                <w:szCs w:val="18"/>
                <w:lang w:eastAsia="en-US"/>
              </w:rPr>
            </w:pPr>
            <w:r w:rsidRPr="00624D8B">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000000"/>
              <w:right w:val="single" w:sz="4" w:space="0" w:color="000000"/>
            </w:tcBorders>
          </w:tcPr>
          <w:p w14:paraId="6451A647" w14:textId="1BF1337C" w:rsidR="00EC7063" w:rsidRPr="00624D8B" w:rsidRDefault="00EC7063" w:rsidP="00EC7063">
            <w:pPr>
              <w:rPr>
                <w:rFonts w:cs="Times New Roman"/>
                <w:sz w:val="18"/>
                <w:szCs w:val="18"/>
                <w:lang w:eastAsia="en-US"/>
              </w:rPr>
            </w:pPr>
            <w:r w:rsidRPr="00624D8B">
              <w:rPr>
                <w:rFonts w:cs="Times New Roman"/>
                <w:sz w:val="18"/>
                <w:szCs w:val="18"/>
                <w:lang w:eastAsia="en-US"/>
              </w:rPr>
              <w:t>Ежеквартально, годовая</w:t>
            </w:r>
          </w:p>
        </w:tc>
      </w:tr>
    </w:tbl>
    <w:p w14:paraId="0A0D79F3" w14:textId="0787F3FC" w:rsidR="00156FFA" w:rsidRDefault="00156FFA" w:rsidP="00C178BF">
      <w:pPr>
        <w:spacing w:after="200" w:line="276" w:lineRule="auto"/>
        <w:rPr>
          <w:rFonts w:cs="Times New Roman"/>
        </w:rPr>
      </w:pPr>
    </w:p>
    <w:p w14:paraId="77AD852A" w14:textId="77777777" w:rsidR="009E6001" w:rsidRDefault="009E6001">
      <w:pPr>
        <w:rPr>
          <w:rFonts w:cs="Times New Roman"/>
          <w:highlight w:val="green"/>
        </w:rPr>
      </w:pPr>
      <w:r>
        <w:rPr>
          <w:rFonts w:cs="Times New Roman"/>
          <w:highlight w:val="green"/>
        </w:rPr>
        <w:br w:type="page"/>
      </w:r>
    </w:p>
    <w:p w14:paraId="02EBCD06" w14:textId="3FA6A8FB" w:rsidR="00A74A98" w:rsidRPr="00B73957" w:rsidRDefault="009E6001" w:rsidP="000517F6">
      <w:pPr>
        <w:spacing w:line="276" w:lineRule="auto"/>
        <w:jc w:val="center"/>
        <w:rPr>
          <w:rFonts w:cs="Times New Roman"/>
        </w:rPr>
      </w:pPr>
      <w:r w:rsidRPr="00624D8B">
        <w:rPr>
          <w:rFonts w:cs="Times New Roman"/>
        </w:rPr>
        <w:lastRenderedPageBreak/>
        <w:t>8</w:t>
      </w:r>
      <w:r w:rsidR="00A74A98" w:rsidRPr="00624D8B">
        <w:rPr>
          <w:rFonts w:cs="Times New Roman"/>
        </w:rPr>
        <w:t>. Методика</w:t>
      </w:r>
      <w:r w:rsidR="00A74A98" w:rsidRPr="00B73957">
        <w:rPr>
          <w:rFonts w:cs="Times New Roman"/>
        </w:rPr>
        <w:t xml:space="preserve"> определения результатов выполнения мероприятий</w:t>
      </w:r>
    </w:p>
    <w:p w14:paraId="2B24FF2D" w14:textId="77777777" w:rsidR="00A74A98" w:rsidRPr="00B73957" w:rsidRDefault="00A74A98" w:rsidP="000517F6">
      <w:pPr>
        <w:widowControl w:val="0"/>
        <w:autoSpaceDE w:val="0"/>
        <w:autoSpaceDN w:val="0"/>
        <w:adjustRightInd w:val="0"/>
        <w:jc w:val="center"/>
        <w:outlineLvl w:val="0"/>
        <w:rPr>
          <w:rFonts w:cs="Times New Roman"/>
          <w:bCs/>
        </w:rPr>
      </w:pPr>
      <w:r w:rsidRPr="00B73957">
        <w:rPr>
          <w:rFonts w:cs="Times New Roman"/>
        </w:rPr>
        <w:t>муниципальной программы городского округа Электросталь Московской области</w:t>
      </w:r>
      <w:r w:rsidRPr="00B73957">
        <w:rPr>
          <w:rFonts w:cs="Times New Roman"/>
          <w:bCs/>
        </w:rPr>
        <w:t xml:space="preserve">  </w:t>
      </w:r>
    </w:p>
    <w:p w14:paraId="455E2A55" w14:textId="77777777" w:rsidR="00A74A98" w:rsidRPr="00B73957" w:rsidRDefault="00A74A98" w:rsidP="000517F6">
      <w:pPr>
        <w:widowControl w:val="0"/>
        <w:autoSpaceDE w:val="0"/>
        <w:autoSpaceDN w:val="0"/>
        <w:adjustRightInd w:val="0"/>
        <w:jc w:val="center"/>
        <w:outlineLvl w:val="0"/>
        <w:rPr>
          <w:rFonts w:cs="Times New Roman"/>
          <w:bCs/>
        </w:rPr>
      </w:pPr>
      <w:r w:rsidRPr="00B73957">
        <w:rPr>
          <w:rFonts w:cs="Times New Roman"/>
          <w:bCs/>
        </w:rPr>
        <w:t>«</w:t>
      </w:r>
      <w:r w:rsidRPr="00B73957">
        <w:rPr>
          <w:rFonts w:cs="Times New Roman"/>
          <w:bCs/>
          <w:lang w:eastAsia="en-US"/>
        </w:rPr>
        <w:t>Переселение граждан из аварийного жилищного фонда</w:t>
      </w:r>
      <w:r w:rsidRPr="00B73957">
        <w:rPr>
          <w:rFonts w:cs="Times New Roman"/>
          <w:bCs/>
        </w:rPr>
        <w:t>»</w:t>
      </w:r>
    </w:p>
    <w:p w14:paraId="488AC636" w14:textId="77777777" w:rsidR="00A74A98" w:rsidRPr="00B73957" w:rsidRDefault="00A74A98" w:rsidP="000517F6">
      <w:pPr>
        <w:tabs>
          <w:tab w:val="left" w:pos="1845"/>
        </w:tabs>
        <w:jc w:val="center"/>
        <w:rPr>
          <w:rFonts w:cs="Times New Roman"/>
          <w:b/>
          <w:bCs/>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488"/>
        <w:gridCol w:w="1278"/>
        <w:gridCol w:w="1281"/>
        <w:gridCol w:w="3834"/>
        <w:gridCol w:w="1218"/>
        <w:gridCol w:w="4601"/>
      </w:tblGrid>
      <w:tr w:rsidR="00A74A98" w:rsidRPr="00B73957" w14:paraId="528E9814" w14:textId="77777777" w:rsidTr="00BA696D">
        <w:tc>
          <w:tcPr>
            <w:tcW w:w="176" w:type="pct"/>
            <w:shd w:val="clear" w:color="auto" w:fill="auto"/>
          </w:tcPr>
          <w:p w14:paraId="0EE2DC76"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 xml:space="preserve">№ </w:t>
            </w:r>
            <w:r w:rsidRPr="00B73957">
              <w:rPr>
                <w:rFonts w:eastAsia="Calibri" w:cs="Times New Roman"/>
                <w:sz w:val="18"/>
                <w:szCs w:val="18"/>
              </w:rPr>
              <w:br/>
              <w:t>п/п</w:t>
            </w:r>
          </w:p>
        </w:tc>
        <w:tc>
          <w:tcPr>
            <w:tcW w:w="524" w:type="pct"/>
            <w:shd w:val="clear" w:color="auto" w:fill="auto"/>
          </w:tcPr>
          <w:p w14:paraId="3030625A"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 xml:space="preserve">№ подпрограммы </w:t>
            </w:r>
          </w:p>
        </w:tc>
        <w:tc>
          <w:tcPr>
            <w:tcW w:w="450" w:type="pct"/>
            <w:shd w:val="clear" w:color="auto" w:fill="auto"/>
          </w:tcPr>
          <w:p w14:paraId="4B39D51C"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rPr>
              <w:t xml:space="preserve">№ основного мероприятия </w:t>
            </w:r>
          </w:p>
        </w:tc>
        <w:tc>
          <w:tcPr>
            <w:tcW w:w="451" w:type="pct"/>
            <w:shd w:val="clear" w:color="auto" w:fill="auto"/>
          </w:tcPr>
          <w:p w14:paraId="04B178C7"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rPr>
              <w:t xml:space="preserve">№ мероприятия </w:t>
            </w:r>
          </w:p>
        </w:tc>
        <w:tc>
          <w:tcPr>
            <w:tcW w:w="1350" w:type="pct"/>
            <w:shd w:val="clear" w:color="auto" w:fill="auto"/>
          </w:tcPr>
          <w:p w14:paraId="27732976"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Наименование результата</w:t>
            </w:r>
          </w:p>
        </w:tc>
        <w:tc>
          <w:tcPr>
            <w:tcW w:w="429" w:type="pct"/>
            <w:shd w:val="clear" w:color="auto" w:fill="auto"/>
          </w:tcPr>
          <w:p w14:paraId="080A4C11"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Единица измерения</w:t>
            </w:r>
          </w:p>
        </w:tc>
        <w:tc>
          <w:tcPr>
            <w:tcW w:w="1620" w:type="pct"/>
            <w:shd w:val="clear" w:color="auto" w:fill="auto"/>
          </w:tcPr>
          <w:p w14:paraId="0E14E47F" w14:textId="77777777" w:rsidR="00A74A98" w:rsidRPr="00B73957" w:rsidRDefault="00A74A98" w:rsidP="00BA696D">
            <w:pPr>
              <w:autoSpaceDE w:val="0"/>
              <w:autoSpaceDN w:val="0"/>
              <w:adjustRightInd w:val="0"/>
              <w:ind w:right="-79"/>
              <w:jc w:val="center"/>
              <w:rPr>
                <w:rFonts w:eastAsia="Calibri" w:cs="Times New Roman"/>
                <w:sz w:val="18"/>
                <w:szCs w:val="18"/>
              </w:rPr>
            </w:pPr>
            <w:r w:rsidRPr="00B73957">
              <w:rPr>
                <w:rFonts w:eastAsia="Calibri" w:cs="Times New Roman"/>
                <w:sz w:val="18"/>
                <w:szCs w:val="18"/>
              </w:rPr>
              <w:t>Порядок определения значений</w:t>
            </w:r>
          </w:p>
        </w:tc>
      </w:tr>
      <w:tr w:rsidR="00A74A98" w:rsidRPr="00B73957" w14:paraId="12E9D9A0" w14:textId="77777777" w:rsidTr="00BA696D">
        <w:tc>
          <w:tcPr>
            <w:tcW w:w="176" w:type="pct"/>
            <w:shd w:val="clear" w:color="auto" w:fill="auto"/>
          </w:tcPr>
          <w:p w14:paraId="436D1D18"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1</w:t>
            </w:r>
          </w:p>
        </w:tc>
        <w:tc>
          <w:tcPr>
            <w:tcW w:w="524" w:type="pct"/>
            <w:shd w:val="clear" w:color="auto" w:fill="auto"/>
          </w:tcPr>
          <w:p w14:paraId="4C01F5CA"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2</w:t>
            </w:r>
          </w:p>
        </w:tc>
        <w:tc>
          <w:tcPr>
            <w:tcW w:w="450" w:type="pct"/>
            <w:shd w:val="clear" w:color="auto" w:fill="auto"/>
          </w:tcPr>
          <w:p w14:paraId="023F1895"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3</w:t>
            </w:r>
          </w:p>
        </w:tc>
        <w:tc>
          <w:tcPr>
            <w:tcW w:w="451" w:type="pct"/>
            <w:shd w:val="clear" w:color="auto" w:fill="auto"/>
          </w:tcPr>
          <w:p w14:paraId="499EC992"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4</w:t>
            </w:r>
          </w:p>
        </w:tc>
        <w:tc>
          <w:tcPr>
            <w:tcW w:w="1350" w:type="pct"/>
            <w:shd w:val="clear" w:color="auto" w:fill="auto"/>
          </w:tcPr>
          <w:p w14:paraId="6BA7BDC8"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5</w:t>
            </w:r>
          </w:p>
        </w:tc>
        <w:tc>
          <w:tcPr>
            <w:tcW w:w="429" w:type="pct"/>
            <w:shd w:val="clear" w:color="auto" w:fill="auto"/>
          </w:tcPr>
          <w:p w14:paraId="1D288709"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6</w:t>
            </w:r>
          </w:p>
        </w:tc>
        <w:tc>
          <w:tcPr>
            <w:tcW w:w="1620" w:type="pct"/>
            <w:shd w:val="clear" w:color="auto" w:fill="auto"/>
          </w:tcPr>
          <w:p w14:paraId="36D134F8" w14:textId="77777777" w:rsidR="00A74A98" w:rsidRPr="00B73957" w:rsidRDefault="00A74A98" w:rsidP="00BA696D">
            <w:pPr>
              <w:autoSpaceDE w:val="0"/>
              <w:autoSpaceDN w:val="0"/>
              <w:adjustRightInd w:val="0"/>
              <w:ind w:right="-79"/>
              <w:jc w:val="center"/>
              <w:rPr>
                <w:rFonts w:eastAsia="Calibri" w:cs="Times New Roman"/>
                <w:sz w:val="18"/>
                <w:szCs w:val="18"/>
              </w:rPr>
            </w:pPr>
            <w:r w:rsidRPr="00B73957">
              <w:rPr>
                <w:rFonts w:eastAsia="Calibri" w:cs="Times New Roman"/>
                <w:sz w:val="18"/>
                <w:szCs w:val="18"/>
              </w:rPr>
              <w:t>7</w:t>
            </w:r>
          </w:p>
        </w:tc>
      </w:tr>
      <w:tr w:rsidR="00A74A98" w:rsidRPr="00B73957" w14:paraId="14A49618" w14:textId="77777777" w:rsidTr="00BA696D">
        <w:tc>
          <w:tcPr>
            <w:tcW w:w="176" w:type="pct"/>
            <w:shd w:val="clear" w:color="auto" w:fill="auto"/>
          </w:tcPr>
          <w:p w14:paraId="304E8633"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1.</w:t>
            </w:r>
          </w:p>
        </w:tc>
        <w:tc>
          <w:tcPr>
            <w:tcW w:w="524" w:type="pct"/>
            <w:shd w:val="clear" w:color="auto" w:fill="auto"/>
          </w:tcPr>
          <w:p w14:paraId="4F7F1969"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59FEA48A"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451" w:type="pct"/>
            <w:shd w:val="clear" w:color="auto" w:fill="auto"/>
          </w:tcPr>
          <w:p w14:paraId="18FB2258"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01</w:t>
            </w:r>
          </w:p>
        </w:tc>
        <w:tc>
          <w:tcPr>
            <w:tcW w:w="1350" w:type="pct"/>
            <w:shd w:val="clear" w:color="auto" w:fill="auto"/>
            <w:vAlign w:val="center"/>
          </w:tcPr>
          <w:p w14:paraId="75614622"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9" w:type="pct"/>
            <w:shd w:val="clear" w:color="auto" w:fill="auto"/>
          </w:tcPr>
          <w:p w14:paraId="2FCC8116"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5380F0D9" w14:textId="5996F33F"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определяется исходя из количества переселённых граждан из аварийно</w:t>
            </w:r>
            <w:r w:rsidR="0096784C"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w:t>
            </w:r>
            <w:r w:rsidR="00E116C2" w:rsidRPr="00B73957">
              <w:rPr>
                <w:rFonts w:cs="Times New Roman"/>
                <w:sz w:val="18"/>
                <w:szCs w:val="18"/>
                <w:lang w:eastAsia="en-US"/>
              </w:rPr>
              <w:t xml:space="preserve"> городского округа Электросталь</w:t>
            </w:r>
            <w:r w:rsidRPr="00B73957">
              <w:rPr>
                <w:rFonts w:cs="Times New Roman"/>
                <w:sz w:val="18"/>
                <w:szCs w:val="18"/>
                <w:lang w:eastAsia="en-US"/>
              </w:rPr>
              <w:t xml:space="preserve"> Московской области.</w:t>
            </w:r>
          </w:p>
        </w:tc>
      </w:tr>
      <w:tr w:rsidR="00E116C2" w:rsidRPr="00B73957" w14:paraId="0A45C382" w14:textId="77777777" w:rsidTr="00F3266C">
        <w:tc>
          <w:tcPr>
            <w:tcW w:w="176" w:type="pct"/>
            <w:shd w:val="clear" w:color="auto" w:fill="auto"/>
          </w:tcPr>
          <w:p w14:paraId="2D685211" w14:textId="7CFF5C20"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2.</w:t>
            </w:r>
          </w:p>
        </w:tc>
        <w:tc>
          <w:tcPr>
            <w:tcW w:w="524" w:type="pct"/>
            <w:shd w:val="clear" w:color="auto" w:fill="auto"/>
          </w:tcPr>
          <w:p w14:paraId="1621163E" w14:textId="63D50CD5" w:rsidR="00E116C2" w:rsidRPr="00B73957" w:rsidRDefault="00E116C2" w:rsidP="00E116C2">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0E5F079E" w14:textId="7F5A42A2"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451" w:type="pct"/>
            <w:shd w:val="clear" w:color="auto" w:fill="auto"/>
          </w:tcPr>
          <w:p w14:paraId="6EB3E9A0" w14:textId="626A6632"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1350" w:type="pct"/>
            <w:shd w:val="clear" w:color="auto" w:fill="auto"/>
          </w:tcPr>
          <w:p w14:paraId="071685EE" w14:textId="2EA711AC" w:rsidR="00E116C2" w:rsidRPr="00B73957" w:rsidRDefault="00E116C2" w:rsidP="00E116C2">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29" w:type="pct"/>
            <w:shd w:val="clear" w:color="auto" w:fill="auto"/>
          </w:tcPr>
          <w:p w14:paraId="061CB708" w14:textId="0588D2C8" w:rsidR="00E116C2" w:rsidRPr="00B73957" w:rsidRDefault="00E116C2" w:rsidP="00E116C2">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16A670E5" w14:textId="0645D184" w:rsidR="00E116C2" w:rsidRPr="00B73957" w:rsidRDefault="00E116C2" w:rsidP="00E116C2">
            <w:pPr>
              <w:rPr>
                <w:rFonts w:cs="Times New Roman"/>
                <w:sz w:val="18"/>
                <w:szCs w:val="18"/>
                <w:lang w:eastAsia="en-US"/>
              </w:rPr>
            </w:pPr>
            <w:r w:rsidRPr="00B73957">
              <w:rPr>
                <w:rFonts w:cs="Times New Roman"/>
                <w:sz w:val="18"/>
                <w:szCs w:val="18"/>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5104A8" w:rsidRPr="00B73957" w14:paraId="0039B55E" w14:textId="77777777" w:rsidTr="00F3266C">
        <w:tc>
          <w:tcPr>
            <w:tcW w:w="176" w:type="pct"/>
            <w:shd w:val="clear" w:color="auto" w:fill="auto"/>
          </w:tcPr>
          <w:p w14:paraId="2740681A" w14:textId="4094AE93" w:rsidR="005104A8" w:rsidRPr="00B73957" w:rsidRDefault="005104A8" w:rsidP="005104A8">
            <w:pPr>
              <w:autoSpaceDE w:val="0"/>
              <w:autoSpaceDN w:val="0"/>
              <w:adjustRightInd w:val="0"/>
              <w:jc w:val="center"/>
              <w:rPr>
                <w:rFonts w:eastAsia="Calibri" w:cs="Times New Roman"/>
                <w:sz w:val="18"/>
                <w:szCs w:val="18"/>
              </w:rPr>
            </w:pPr>
            <w:r>
              <w:rPr>
                <w:rFonts w:eastAsia="Calibri" w:cs="Times New Roman"/>
                <w:sz w:val="18"/>
                <w:szCs w:val="18"/>
              </w:rPr>
              <w:t>3.</w:t>
            </w:r>
          </w:p>
        </w:tc>
        <w:tc>
          <w:tcPr>
            <w:tcW w:w="524" w:type="pct"/>
            <w:shd w:val="clear" w:color="auto" w:fill="auto"/>
          </w:tcPr>
          <w:p w14:paraId="6CE6718D" w14:textId="0134AF36" w:rsidR="005104A8" w:rsidRPr="00181A0E" w:rsidRDefault="005104A8" w:rsidP="005104A8">
            <w:pPr>
              <w:autoSpaceDE w:val="0"/>
              <w:autoSpaceDN w:val="0"/>
              <w:adjustRightInd w:val="0"/>
              <w:jc w:val="center"/>
              <w:rPr>
                <w:rFonts w:eastAsia="Calibri" w:cs="Times New Roman"/>
                <w:sz w:val="18"/>
                <w:szCs w:val="18"/>
                <w:lang w:val="en-US"/>
              </w:rPr>
            </w:pPr>
            <w:r w:rsidRPr="00181A0E">
              <w:rPr>
                <w:rFonts w:eastAsia="Calibri" w:cs="Times New Roman"/>
                <w:sz w:val="18"/>
                <w:szCs w:val="18"/>
                <w:lang w:val="en-US"/>
              </w:rPr>
              <w:t>II</w:t>
            </w:r>
          </w:p>
        </w:tc>
        <w:tc>
          <w:tcPr>
            <w:tcW w:w="450" w:type="pct"/>
            <w:shd w:val="clear" w:color="auto" w:fill="auto"/>
          </w:tcPr>
          <w:p w14:paraId="5F9F32B2" w14:textId="5D325FE4" w:rsidR="005104A8" w:rsidRPr="00181A0E" w:rsidRDefault="005104A8" w:rsidP="005104A8">
            <w:pPr>
              <w:autoSpaceDE w:val="0"/>
              <w:autoSpaceDN w:val="0"/>
              <w:adjustRightInd w:val="0"/>
              <w:jc w:val="center"/>
              <w:rPr>
                <w:rFonts w:eastAsia="Calibri" w:cs="Times New Roman"/>
                <w:sz w:val="18"/>
                <w:szCs w:val="18"/>
              </w:rPr>
            </w:pPr>
            <w:r w:rsidRPr="00181A0E">
              <w:rPr>
                <w:rFonts w:eastAsia="Calibri" w:cs="Times New Roman"/>
                <w:sz w:val="18"/>
                <w:szCs w:val="18"/>
              </w:rPr>
              <w:t>02</w:t>
            </w:r>
          </w:p>
        </w:tc>
        <w:tc>
          <w:tcPr>
            <w:tcW w:w="451" w:type="pct"/>
            <w:shd w:val="clear" w:color="auto" w:fill="auto"/>
          </w:tcPr>
          <w:p w14:paraId="7968B5E5" w14:textId="0053234D" w:rsidR="005104A8" w:rsidRPr="00181A0E" w:rsidRDefault="005104A8" w:rsidP="005104A8">
            <w:pPr>
              <w:autoSpaceDE w:val="0"/>
              <w:autoSpaceDN w:val="0"/>
              <w:adjustRightInd w:val="0"/>
              <w:jc w:val="center"/>
              <w:rPr>
                <w:rFonts w:eastAsia="Calibri" w:cs="Times New Roman"/>
                <w:sz w:val="18"/>
                <w:szCs w:val="18"/>
              </w:rPr>
            </w:pPr>
            <w:r w:rsidRPr="00181A0E">
              <w:rPr>
                <w:rFonts w:eastAsia="Calibri" w:cs="Times New Roman"/>
                <w:sz w:val="18"/>
                <w:szCs w:val="18"/>
              </w:rPr>
              <w:t>05</w:t>
            </w:r>
          </w:p>
        </w:tc>
        <w:tc>
          <w:tcPr>
            <w:tcW w:w="1350" w:type="pct"/>
            <w:shd w:val="clear" w:color="auto" w:fill="auto"/>
          </w:tcPr>
          <w:p w14:paraId="41170D39" w14:textId="7B95527A" w:rsidR="005104A8" w:rsidRPr="00181A0E" w:rsidRDefault="002F1073" w:rsidP="005104A8">
            <w:pPr>
              <w:widowControl w:val="0"/>
              <w:autoSpaceDE w:val="0"/>
              <w:autoSpaceDN w:val="0"/>
              <w:adjustRightInd w:val="0"/>
              <w:outlineLvl w:val="0"/>
              <w:rPr>
                <w:rFonts w:cs="Times New Roman"/>
                <w:sz w:val="18"/>
                <w:szCs w:val="18"/>
              </w:rPr>
            </w:pPr>
            <w:r w:rsidRPr="00181A0E">
              <w:rPr>
                <w:rFonts w:cs="Times New Roman"/>
                <w:sz w:val="18"/>
                <w:szCs w:val="18"/>
              </w:rPr>
              <w:t>Количество снесенн</w:t>
            </w:r>
            <w:r w:rsidR="00E95068" w:rsidRPr="00181A0E">
              <w:rPr>
                <w:rFonts w:cs="Times New Roman"/>
                <w:sz w:val="18"/>
                <w:szCs w:val="18"/>
              </w:rPr>
              <w:t>ых</w:t>
            </w:r>
            <w:r w:rsidRPr="00181A0E">
              <w:rPr>
                <w:rFonts w:cs="Times New Roman"/>
                <w:sz w:val="18"/>
                <w:szCs w:val="18"/>
              </w:rPr>
              <w:t xml:space="preserve"> расселенн</w:t>
            </w:r>
            <w:r w:rsidR="00E95068" w:rsidRPr="00181A0E">
              <w:rPr>
                <w:rFonts w:cs="Times New Roman"/>
                <w:sz w:val="18"/>
                <w:szCs w:val="18"/>
              </w:rPr>
              <w:t>ых</w:t>
            </w:r>
            <w:r w:rsidRPr="00181A0E">
              <w:rPr>
                <w:rFonts w:cs="Times New Roman"/>
                <w:sz w:val="18"/>
                <w:szCs w:val="18"/>
              </w:rPr>
              <w:t xml:space="preserve"> аварийн</w:t>
            </w:r>
            <w:r w:rsidR="00E95068" w:rsidRPr="00181A0E">
              <w:rPr>
                <w:rFonts w:cs="Times New Roman"/>
                <w:sz w:val="18"/>
                <w:szCs w:val="18"/>
              </w:rPr>
              <w:t>ых</w:t>
            </w:r>
            <w:r w:rsidRPr="00181A0E">
              <w:rPr>
                <w:rFonts w:cs="Times New Roman"/>
                <w:sz w:val="18"/>
                <w:szCs w:val="18"/>
              </w:rPr>
              <w:t xml:space="preserve"> </w:t>
            </w:r>
            <w:r w:rsidR="00E95068" w:rsidRPr="00181A0E">
              <w:rPr>
                <w:rFonts w:cs="Times New Roman"/>
                <w:sz w:val="18"/>
                <w:szCs w:val="18"/>
              </w:rPr>
              <w:t>жилых домов</w:t>
            </w:r>
          </w:p>
        </w:tc>
        <w:tc>
          <w:tcPr>
            <w:tcW w:w="429" w:type="pct"/>
            <w:shd w:val="clear" w:color="auto" w:fill="auto"/>
          </w:tcPr>
          <w:p w14:paraId="2C632770" w14:textId="257FC28F" w:rsidR="005104A8" w:rsidRPr="00181A0E" w:rsidRDefault="005104A8" w:rsidP="005104A8">
            <w:pPr>
              <w:jc w:val="center"/>
              <w:rPr>
                <w:rFonts w:cs="Times New Roman"/>
                <w:sz w:val="18"/>
                <w:szCs w:val="18"/>
                <w:lang w:eastAsia="en-US"/>
              </w:rPr>
            </w:pPr>
            <w:r w:rsidRPr="00181A0E">
              <w:rPr>
                <w:rFonts w:cs="Times New Roman"/>
                <w:sz w:val="18"/>
                <w:szCs w:val="18"/>
                <w:lang w:eastAsia="en-US"/>
              </w:rPr>
              <w:t>штук</w:t>
            </w:r>
          </w:p>
        </w:tc>
        <w:tc>
          <w:tcPr>
            <w:tcW w:w="1620" w:type="pct"/>
            <w:shd w:val="clear" w:color="auto" w:fill="auto"/>
          </w:tcPr>
          <w:p w14:paraId="72ECC475" w14:textId="0467E3E3" w:rsidR="005104A8" w:rsidRPr="00181A0E" w:rsidRDefault="00F3266C" w:rsidP="005104A8">
            <w:pPr>
              <w:rPr>
                <w:rFonts w:cs="Times New Roman"/>
                <w:sz w:val="18"/>
                <w:szCs w:val="18"/>
                <w:lang w:eastAsia="en-US"/>
              </w:rPr>
            </w:pPr>
            <w:r w:rsidRPr="00181A0E">
              <w:rPr>
                <w:rFonts w:cs="Times New Roman"/>
                <w:sz w:val="18"/>
                <w:szCs w:val="18"/>
                <w:lang w:eastAsia="en-US"/>
              </w:rPr>
              <w:t xml:space="preserve">Значение определяется исходя из количества </w:t>
            </w:r>
            <w:r w:rsidR="00E95068" w:rsidRPr="00181A0E">
              <w:rPr>
                <w:rFonts w:cs="Times New Roman"/>
                <w:sz w:val="18"/>
                <w:szCs w:val="18"/>
              </w:rPr>
              <w:t>снесенных расселенных аварийных жилых домов</w:t>
            </w:r>
            <w:r w:rsidRPr="00181A0E">
              <w:rPr>
                <w:rFonts w:cs="Times New Roman"/>
                <w:sz w:val="18"/>
                <w:szCs w:val="18"/>
                <w:lang w:eastAsia="en-US"/>
              </w:rPr>
              <w:t>, признанн</w:t>
            </w:r>
            <w:r w:rsidR="00E95068" w:rsidRPr="00181A0E">
              <w:rPr>
                <w:rFonts w:cs="Times New Roman"/>
                <w:sz w:val="18"/>
                <w:szCs w:val="18"/>
                <w:lang w:eastAsia="en-US"/>
              </w:rPr>
              <w:t>ых</w:t>
            </w:r>
            <w:r w:rsidRPr="00181A0E">
              <w:rPr>
                <w:rFonts w:cs="Times New Roman"/>
                <w:sz w:val="18"/>
                <w:szCs w:val="18"/>
                <w:lang w:eastAsia="en-US"/>
              </w:rPr>
              <w:t xml:space="preserve"> аварийным</w:t>
            </w:r>
            <w:r w:rsidR="00E95068" w:rsidRPr="00181A0E">
              <w:rPr>
                <w:rFonts w:cs="Times New Roman"/>
                <w:sz w:val="18"/>
                <w:szCs w:val="18"/>
                <w:lang w:eastAsia="en-US"/>
              </w:rPr>
              <w:t>и</w:t>
            </w:r>
            <w:r w:rsidRPr="00181A0E">
              <w:rPr>
                <w:rFonts w:cs="Times New Roman"/>
                <w:sz w:val="18"/>
                <w:szCs w:val="18"/>
                <w:lang w:eastAsia="en-US"/>
              </w:rPr>
              <w:t xml:space="preserve"> до 01.01.2017 года</w:t>
            </w:r>
            <w:r w:rsidR="00E95068" w:rsidRPr="00181A0E">
              <w:rPr>
                <w:rFonts w:cs="Times New Roman"/>
                <w:sz w:val="18"/>
                <w:szCs w:val="18"/>
                <w:lang w:eastAsia="en-US"/>
              </w:rPr>
              <w:t>,</w:t>
            </w:r>
            <w:r w:rsidRPr="00181A0E">
              <w:rPr>
                <w:rFonts w:cs="Times New Roman"/>
                <w:sz w:val="18"/>
                <w:szCs w:val="18"/>
                <w:lang w:eastAsia="en-US"/>
              </w:rPr>
              <w:t xml:space="preserve"> с привлечением средств бюджета городского округа Электросталь Московской области.</w:t>
            </w:r>
          </w:p>
        </w:tc>
      </w:tr>
      <w:tr w:rsidR="005104A8" w:rsidRPr="00B73957" w14:paraId="27CF547D" w14:textId="77777777" w:rsidTr="00BA696D">
        <w:tc>
          <w:tcPr>
            <w:tcW w:w="176" w:type="pct"/>
            <w:vMerge w:val="restart"/>
            <w:shd w:val="clear" w:color="auto" w:fill="auto"/>
          </w:tcPr>
          <w:p w14:paraId="748767D8" w14:textId="6F65F6AD" w:rsidR="005104A8" w:rsidRPr="00B73957" w:rsidRDefault="005104A8" w:rsidP="005104A8">
            <w:pPr>
              <w:autoSpaceDE w:val="0"/>
              <w:autoSpaceDN w:val="0"/>
              <w:adjustRightInd w:val="0"/>
              <w:jc w:val="center"/>
              <w:rPr>
                <w:rFonts w:eastAsia="Calibri" w:cs="Times New Roman"/>
                <w:sz w:val="18"/>
                <w:szCs w:val="18"/>
              </w:rPr>
            </w:pPr>
            <w:r>
              <w:rPr>
                <w:rFonts w:eastAsia="Calibri" w:cs="Times New Roman"/>
                <w:sz w:val="18"/>
                <w:szCs w:val="18"/>
              </w:rPr>
              <w:t>4.</w:t>
            </w:r>
          </w:p>
        </w:tc>
        <w:tc>
          <w:tcPr>
            <w:tcW w:w="524" w:type="pct"/>
            <w:vMerge w:val="restart"/>
            <w:shd w:val="clear" w:color="auto" w:fill="auto"/>
          </w:tcPr>
          <w:p w14:paraId="1C0F7862" w14:textId="77777777" w:rsidR="005104A8" w:rsidRPr="00B73957" w:rsidRDefault="005104A8" w:rsidP="005104A8">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p w14:paraId="09A7B18C" w14:textId="30FD9194" w:rsidR="005104A8" w:rsidRPr="00B73957" w:rsidRDefault="005104A8" w:rsidP="005104A8">
            <w:pPr>
              <w:autoSpaceDE w:val="0"/>
              <w:autoSpaceDN w:val="0"/>
              <w:adjustRightInd w:val="0"/>
              <w:jc w:val="center"/>
              <w:rPr>
                <w:rFonts w:eastAsia="Calibri" w:cs="Times New Roman"/>
                <w:sz w:val="18"/>
                <w:szCs w:val="18"/>
                <w:lang w:val="en-US"/>
              </w:rPr>
            </w:pPr>
          </w:p>
        </w:tc>
        <w:tc>
          <w:tcPr>
            <w:tcW w:w="450" w:type="pct"/>
            <w:shd w:val="clear" w:color="auto" w:fill="auto"/>
          </w:tcPr>
          <w:p w14:paraId="015306E1" w14:textId="18C64FF9" w:rsidR="005104A8" w:rsidRPr="00B73957" w:rsidRDefault="005104A8" w:rsidP="005104A8">
            <w:pPr>
              <w:autoSpaceDE w:val="0"/>
              <w:autoSpaceDN w:val="0"/>
              <w:adjustRightInd w:val="0"/>
              <w:jc w:val="center"/>
              <w:rPr>
                <w:rFonts w:eastAsia="Calibri" w:cs="Times New Roman"/>
                <w:sz w:val="18"/>
                <w:szCs w:val="18"/>
              </w:rPr>
            </w:pPr>
            <w:r w:rsidRPr="00B73957">
              <w:rPr>
                <w:rFonts w:eastAsia="Calibri" w:cs="Times New Roman"/>
                <w:sz w:val="18"/>
                <w:szCs w:val="18"/>
              </w:rPr>
              <w:t>0</w:t>
            </w:r>
            <w:r>
              <w:rPr>
                <w:rFonts w:eastAsia="Calibri" w:cs="Times New Roman"/>
                <w:sz w:val="18"/>
                <w:szCs w:val="18"/>
              </w:rPr>
              <w:t>3</w:t>
            </w:r>
          </w:p>
        </w:tc>
        <w:tc>
          <w:tcPr>
            <w:tcW w:w="451" w:type="pct"/>
            <w:shd w:val="clear" w:color="auto" w:fill="auto"/>
          </w:tcPr>
          <w:p w14:paraId="693B8FFF" w14:textId="386FA27E" w:rsidR="005104A8" w:rsidRPr="00B73957" w:rsidRDefault="005104A8" w:rsidP="005104A8">
            <w:pPr>
              <w:autoSpaceDE w:val="0"/>
              <w:autoSpaceDN w:val="0"/>
              <w:adjustRightInd w:val="0"/>
              <w:jc w:val="center"/>
              <w:rPr>
                <w:rFonts w:eastAsia="Calibri" w:cs="Times New Roman"/>
                <w:sz w:val="18"/>
                <w:szCs w:val="18"/>
              </w:rPr>
            </w:pPr>
            <w:r w:rsidRPr="00B73957">
              <w:rPr>
                <w:rFonts w:eastAsia="Calibri" w:cs="Times New Roman"/>
                <w:sz w:val="18"/>
                <w:szCs w:val="18"/>
              </w:rPr>
              <w:t>0</w:t>
            </w:r>
            <w:r>
              <w:rPr>
                <w:rFonts w:eastAsia="Calibri" w:cs="Times New Roman"/>
                <w:sz w:val="18"/>
                <w:szCs w:val="18"/>
              </w:rPr>
              <w:t>1</w:t>
            </w:r>
          </w:p>
        </w:tc>
        <w:tc>
          <w:tcPr>
            <w:tcW w:w="1350" w:type="pct"/>
            <w:vMerge w:val="restart"/>
            <w:shd w:val="clear" w:color="auto" w:fill="auto"/>
            <w:vAlign w:val="center"/>
          </w:tcPr>
          <w:p w14:paraId="1EF491F5" w14:textId="77777777" w:rsidR="005104A8" w:rsidRPr="00B73957" w:rsidRDefault="005104A8" w:rsidP="005104A8">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аварийным до 01.01.2017 года.</w:t>
            </w:r>
          </w:p>
          <w:p w14:paraId="2D101490" w14:textId="3F5AD17E" w:rsidR="005104A8" w:rsidRPr="00B73957" w:rsidRDefault="005104A8" w:rsidP="005104A8">
            <w:pPr>
              <w:widowControl w:val="0"/>
              <w:autoSpaceDE w:val="0"/>
              <w:autoSpaceDN w:val="0"/>
              <w:adjustRightInd w:val="0"/>
              <w:outlineLvl w:val="0"/>
              <w:rPr>
                <w:rFonts w:cs="Times New Roman"/>
                <w:sz w:val="18"/>
                <w:szCs w:val="18"/>
              </w:rPr>
            </w:pPr>
          </w:p>
        </w:tc>
        <w:tc>
          <w:tcPr>
            <w:tcW w:w="429" w:type="pct"/>
            <w:vMerge w:val="restart"/>
            <w:shd w:val="clear" w:color="auto" w:fill="auto"/>
          </w:tcPr>
          <w:p w14:paraId="35A4A45C" w14:textId="77777777" w:rsidR="005104A8" w:rsidRPr="00B73957" w:rsidRDefault="005104A8" w:rsidP="005104A8">
            <w:pPr>
              <w:jc w:val="center"/>
              <w:rPr>
                <w:rFonts w:cs="Times New Roman"/>
                <w:sz w:val="18"/>
                <w:szCs w:val="18"/>
                <w:lang w:eastAsia="en-US"/>
              </w:rPr>
            </w:pPr>
            <w:r w:rsidRPr="00B73957">
              <w:rPr>
                <w:rFonts w:cs="Times New Roman"/>
                <w:sz w:val="18"/>
                <w:szCs w:val="18"/>
                <w:lang w:eastAsia="en-US"/>
              </w:rPr>
              <w:t>человек</w:t>
            </w:r>
          </w:p>
          <w:p w14:paraId="5CF19EF8" w14:textId="1A239A61" w:rsidR="005104A8" w:rsidRPr="00B73957" w:rsidRDefault="005104A8" w:rsidP="005104A8">
            <w:pPr>
              <w:jc w:val="center"/>
              <w:rPr>
                <w:rFonts w:cs="Times New Roman"/>
                <w:sz w:val="18"/>
                <w:szCs w:val="18"/>
                <w:lang w:eastAsia="en-US"/>
              </w:rPr>
            </w:pPr>
          </w:p>
        </w:tc>
        <w:tc>
          <w:tcPr>
            <w:tcW w:w="1620" w:type="pct"/>
            <w:vMerge w:val="restart"/>
            <w:shd w:val="clear" w:color="auto" w:fill="auto"/>
          </w:tcPr>
          <w:p w14:paraId="3C6C74F3" w14:textId="79E1B6F9" w:rsidR="005104A8" w:rsidRPr="00B73957" w:rsidRDefault="005104A8" w:rsidP="005104A8">
            <w:pPr>
              <w:rPr>
                <w:rFonts w:cs="Times New Roman"/>
                <w:sz w:val="18"/>
                <w:szCs w:val="18"/>
                <w:lang w:eastAsia="en-US"/>
              </w:rPr>
            </w:pPr>
            <w:r w:rsidRPr="00EE5569">
              <w:rPr>
                <w:rFonts w:cs="Times New Roman"/>
                <w:sz w:val="18"/>
                <w:szCs w:val="18"/>
                <w:lang w:eastAsia="en-US"/>
              </w:rPr>
              <w:t xml:space="preserve">Значение определяется исходя из </w:t>
            </w:r>
            <w:r w:rsidRPr="00EE5569">
              <w:rPr>
                <w:rFonts w:cs="Times New Roman"/>
                <w:sz w:val="18"/>
                <w:szCs w:val="18"/>
              </w:rPr>
              <w:t xml:space="preserve">количества граждан, </w:t>
            </w:r>
            <w:r w:rsidRPr="00EE5569">
              <w:rPr>
                <w:rFonts w:cs="Times New Roman"/>
                <w:sz w:val="18"/>
                <w:szCs w:val="18"/>
                <w:lang w:eastAsia="en-US"/>
              </w:rPr>
              <w:t>переселённых</w:t>
            </w:r>
            <w:r w:rsidRPr="00EE5569">
              <w:rPr>
                <w:rFonts w:cs="Times New Roman"/>
                <w:sz w:val="18"/>
                <w:szCs w:val="18"/>
              </w:rPr>
              <w:t xml:space="preserve"> из непригодного для проживания жилищного фонда, признанного аварийным до 01.01.2017 года,</w:t>
            </w:r>
            <w:r w:rsidRPr="00EE5569">
              <w:rPr>
                <w:rFonts w:cs="Times New Roman"/>
                <w:sz w:val="18"/>
                <w:szCs w:val="18"/>
                <w:lang w:eastAsia="en-US"/>
              </w:rPr>
              <w:t xml:space="preserve"> с привлечением средств бюджета </w:t>
            </w:r>
            <w:r w:rsidRPr="00EE5569">
              <w:rPr>
                <w:rFonts w:cs="Times New Roman"/>
                <w:color w:val="FF0000"/>
                <w:sz w:val="18"/>
                <w:szCs w:val="18"/>
                <w:lang w:eastAsia="en-US"/>
              </w:rPr>
              <w:t xml:space="preserve"> </w:t>
            </w:r>
            <w:r w:rsidRPr="00EE5569">
              <w:rPr>
                <w:rFonts w:cs="Times New Roman"/>
                <w:sz w:val="18"/>
                <w:szCs w:val="18"/>
                <w:lang w:eastAsia="en-US"/>
              </w:rPr>
              <w:t>Московской области.</w:t>
            </w:r>
          </w:p>
        </w:tc>
      </w:tr>
      <w:tr w:rsidR="005104A8" w:rsidRPr="00B73957" w14:paraId="224633D3" w14:textId="77777777" w:rsidTr="00325ACF">
        <w:trPr>
          <w:trHeight w:val="433"/>
        </w:trPr>
        <w:tc>
          <w:tcPr>
            <w:tcW w:w="176" w:type="pct"/>
            <w:vMerge/>
            <w:shd w:val="clear" w:color="auto" w:fill="auto"/>
          </w:tcPr>
          <w:p w14:paraId="091EC15B" w14:textId="62E63947" w:rsidR="005104A8" w:rsidRPr="00B73957" w:rsidRDefault="005104A8" w:rsidP="005104A8">
            <w:pPr>
              <w:autoSpaceDE w:val="0"/>
              <w:autoSpaceDN w:val="0"/>
              <w:adjustRightInd w:val="0"/>
              <w:jc w:val="center"/>
              <w:rPr>
                <w:rFonts w:eastAsia="Calibri" w:cs="Times New Roman"/>
                <w:sz w:val="18"/>
                <w:szCs w:val="18"/>
              </w:rPr>
            </w:pPr>
          </w:p>
        </w:tc>
        <w:tc>
          <w:tcPr>
            <w:tcW w:w="524" w:type="pct"/>
            <w:vMerge/>
            <w:shd w:val="clear" w:color="auto" w:fill="auto"/>
          </w:tcPr>
          <w:p w14:paraId="7BEC8118" w14:textId="2DAB34A5" w:rsidR="005104A8" w:rsidRPr="00E95068" w:rsidRDefault="005104A8" w:rsidP="005104A8">
            <w:pPr>
              <w:autoSpaceDE w:val="0"/>
              <w:autoSpaceDN w:val="0"/>
              <w:adjustRightInd w:val="0"/>
              <w:jc w:val="center"/>
              <w:rPr>
                <w:rFonts w:eastAsia="Calibri" w:cs="Times New Roman"/>
                <w:sz w:val="18"/>
                <w:szCs w:val="18"/>
              </w:rPr>
            </w:pPr>
          </w:p>
        </w:tc>
        <w:tc>
          <w:tcPr>
            <w:tcW w:w="450" w:type="pct"/>
            <w:shd w:val="clear" w:color="auto" w:fill="auto"/>
          </w:tcPr>
          <w:p w14:paraId="3B216909" w14:textId="77777777" w:rsidR="005104A8" w:rsidRPr="00B73957" w:rsidRDefault="005104A8" w:rsidP="005104A8">
            <w:pPr>
              <w:autoSpaceDE w:val="0"/>
              <w:autoSpaceDN w:val="0"/>
              <w:adjustRightInd w:val="0"/>
              <w:jc w:val="center"/>
              <w:rPr>
                <w:rFonts w:eastAsia="Calibri" w:cs="Times New Roman"/>
                <w:sz w:val="18"/>
                <w:szCs w:val="18"/>
              </w:rPr>
            </w:pPr>
            <w:r w:rsidRPr="00B73957">
              <w:rPr>
                <w:rFonts w:eastAsia="Calibri" w:cs="Times New Roman"/>
                <w:sz w:val="18"/>
                <w:szCs w:val="18"/>
              </w:rPr>
              <w:t>F3</w:t>
            </w:r>
          </w:p>
        </w:tc>
        <w:tc>
          <w:tcPr>
            <w:tcW w:w="451" w:type="pct"/>
            <w:shd w:val="clear" w:color="auto" w:fill="auto"/>
          </w:tcPr>
          <w:p w14:paraId="0BC746BB" w14:textId="77777777" w:rsidR="005104A8" w:rsidRPr="00B73957" w:rsidRDefault="005104A8" w:rsidP="005104A8">
            <w:pPr>
              <w:autoSpaceDE w:val="0"/>
              <w:autoSpaceDN w:val="0"/>
              <w:adjustRightInd w:val="0"/>
              <w:jc w:val="center"/>
              <w:rPr>
                <w:rFonts w:eastAsia="Calibri" w:cs="Times New Roman"/>
                <w:sz w:val="18"/>
                <w:szCs w:val="18"/>
              </w:rPr>
            </w:pPr>
            <w:r w:rsidRPr="00B73957">
              <w:rPr>
                <w:rFonts w:eastAsia="Calibri" w:cs="Times New Roman"/>
                <w:sz w:val="18"/>
                <w:szCs w:val="18"/>
              </w:rPr>
              <w:t>01</w:t>
            </w:r>
          </w:p>
        </w:tc>
        <w:tc>
          <w:tcPr>
            <w:tcW w:w="1350" w:type="pct"/>
            <w:vMerge/>
            <w:shd w:val="clear" w:color="auto" w:fill="auto"/>
            <w:vAlign w:val="center"/>
          </w:tcPr>
          <w:p w14:paraId="76F119D8" w14:textId="26261B5D" w:rsidR="005104A8" w:rsidRPr="00B73957" w:rsidRDefault="005104A8" w:rsidP="005104A8">
            <w:pPr>
              <w:widowControl w:val="0"/>
              <w:autoSpaceDE w:val="0"/>
              <w:autoSpaceDN w:val="0"/>
              <w:adjustRightInd w:val="0"/>
              <w:outlineLvl w:val="0"/>
              <w:rPr>
                <w:rFonts w:cs="Times New Roman"/>
                <w:sz w:val="18"/>
                <w:szCs w:val="18"/>
              </w:rPr>
            </w:pPr>
          </w:p>
        </w:tc>
        <w:tc>
          <w:tcPr>
            <w:tcW w:w="429" w:type="pct"/>
            <w:vMerge/>
            <w:shd w:val="clear" w:color="auto" w:fill="auto"/>
          </w:tcPr>
          <w:p w14:paraId="1A79703A" w14:textId="3DF9DD1E" w:rsidR="005104A8" w:rsidRPr="00B73957" w:rsidRDefault="005104A8" w:rsidP="005104A8">
            <w:pPr>
              <w:jc w:val="center"/>
              <w:rPr>
                <w:rFonts w:cs="Times New Roman"/>
                <w:sz w:val="18"/>
                <w:szCs w:val="18"/>
                <w:lang w:eastAsia="en-US"/>
              </w:rPr>
            </w:pPr>
          </w:p>
        </w:tc>
        <w:tc>
          <w:tcPr>
            <w:tcW w:w="1620" w:type="pct"/>
            <w:vMerge/>
            <w:shd w:val="clear" w:color="auto" w:fill="auto"/>
          </w:tcPr>
          <w:p w14:paraId="3FD3252E" w14:textId="0C153696" w:rsidR="005104A8" w:rsidRPr="00B73957" w:rsidRDefault="005104A8" w:rsidP="005104A8">
            <w:pPr>
              <w:rPr>
                <w:rFonts w:cs="Times New Roman"/>
                <w:sz w:val="18"/>
                <w:szCs w:val="18"/>
                <w:lang w:eastAsia="en-US"/>
              </w:rPr>
            </w:pPr>
          </w:p>
        </w:tc>
      </w:tr>
      <w:tr w:rsidR="005104A8" w:rsidRPr="00B73957" w14:paraId="1879DB68" w14:textId="77777777" w:rsidTr="00BA696D">
        <w:tc>
          <w:tcPr>
            <w:tcW w:w="176" w:type="pct"/>
            <w:shd w:val="clear" w:color="auto" w:fill="auto"/>
          </w:tcPr>
          <w:p w14:paraId="1D7CB627" w14:textId="048360B3" w:rsidR="005104A8" w:rsidRPr="00624D8B" w:rsidRDefault="005104A8" w:rsidP="005104A8">
            <w:pPr>
              <w:autoSpaceDE w:val="0"/>
              <w:autoSpaceDN w:val="0"/>
              <w:adjustRightInd w:val="0"/>
              <w:jc w:val="center"/>
              <w:rPr>
                <w:rFonts w:eastAsia="Calibri" w:cs="Times New Roman"/>
                <w:sz w:val="18"/>
                <w:szCs w:val="18"/>
              </w:rPr>
            </w:pPr>
            <w:r>
              <w:rPr>
                <w:rFonts w:eastAsia="Calibri" w:cs="Times New Roman"/>
                <w:sz w:val="18"/>
                <w:szCs w:val="18"/>
              </w:rPr>
              <w:t>5</w:t>
            </w:r>
            <w:r w:rsidRPr="00624D8B">
              <w:rPr>
                <w:rFonts w:eastAsia="Calibri" w:cs="Times New Roman"/>
                <w:sz w:val="18"/>
                <w:szCs w:val="18"/>
              </w:rPr>
              <w:t>.</w:t>
            </w:r>
          </w:p>
        </w:tc>
        <w:tc>
          <w:tcPr>
            <w:tcW w:w="524" w:type="pct"/>
            <w:shd w:val="clear" w:color="auto" w:fill="auto"/>
          </w:tcPr>
          <w:p w14:paraId="5464C1EB" w14:textId="7D4FA7F4" w:rsidR="005104A8" w:rsidRPr="00624D8B" w:rsidRDefault="005104A8" w:rsidP="005104A8">
            <w:pPr>
              <w:autoSpaceDE w:val="0"/>
              <w:autoSpaceDN w:val="0"/>
              <w:adjustRightInd w:val="0"/>
              <w:jc w:val="center"/>
              <w:rPr>
                <w:rFonts w:eastAsia="Calibri" w:cs="Times New Roman"/>
                <w:sz w:val="18"/>
                <w:szCs w:val="18"/>
                <w:lang w:val="en-US"/>
              </w:rPr>
            </w:pPr>
            <w:r w:rsidRPr="00624D8B">
              <w:rPr>
                <w:rFonts w:eastAsia="Calibri" w:cs="Times New Roman"/>
                <w:sz w:val="18"/>
                <w:szCs w:val="18"/>
                <w:lang w:val="en-US"/>
              </w:rPr>
              <w:t>IV</w:t>
            </w:r>
          </w:p>
        </w:tc>
        <w:tc>
          <w:tcPr>
            <w:tcW w:w="450" w:type="pct"/>
            <w:shd w:val="clear" w:color="auto" w:fill="auto"/>
          </w:tcPr>
          <w:p w14:paraId="387046B6" w14:textId="2210430B" w:rsidR="005104A8" w:rsidRPr="00624D8B" w:rsidRDefault="005104A8" w:rsidP="005104A8">
            <w:pPr>
              <w:autoSpaceDE w:val="0"/>
              <w:autoSpaceDN w:val="0"/>
              <w:adjustRightInd w:val="0"/>
              <w:jc w:val="center"/>
              <w:rPr>
                <w:rFonts w:eastAsia="Calibri" w:cs="Times New Roman"/>
                <w:sz w:val="18"/>
                <w:szCs w:val="18"/>
                <w:lang w:val="en-US"/>
              </w:rPr>
            </w:pPr>
            <w:r w:rsidRPr="00624D8B">
              <w:rPr>
                <w:rFonts w:eastAsia="Calibri" w:cs="Times New Roman"/>
                <w:sz w:val="18"/>
                <w:szCs w:val="18"/>
                <w:lang w:val="en-US"/>
              </w:rPr>
              <w:t>01</w:t>
            </w:r>
          </w:p>
        </w:tc>
        <w:tc>
          <w:tcPr>
            <w:tcW w:w="451" w:type="pct"/>
            <w:shd w:val="clear" w:color="auto" w:fill="auto"/>
          </w:tcPr>
          <w:p w14:paraId="46559500" w14:textId="5078C497" w:rsidR="005104A8" w:rsidRPr="00624D8B" w:rsidRDefault="005104A8" w:rsidP="005104A8">
            <w:pPr>
              <w:autoSpaceDE w:val="0"/>
              <w:autoSpaceDN w:val="0"/>
              <w:adjustRightInd w:val="0"/>
              <w:jc w:val="center"/>
              <w:rPr>
                <w:rFonts w:eastAsia="Calibri" w:cs="Times New Roman"/>
                <w:sz w:val="18"/>
                <w:szCs w:val="18"/>
                <w:lang w:val="en-US"/>
              </w:rPr>
            </w:pPr>
            <w:r w:rsidRPr="00624D8B">
              <w:rPr>
                <w:rFonts w:eastAsia="Calibri" w:cs="Times New Roman"/>
                <w:sz w:val="18"/>
                <w:szCs w:val="18"/>
                <w:lang w:val="en-US"/>
              </w:rPr>
              <w:t>01</w:t>
            </w:r>
          </w:p>
        </w:tc>
        <w:tc>
          <w:tcPr>
            <w:tcW w:w="1350" w:type="pct"/>
            <w:shd w:val="clear" w:color="auto" w:fill="auto"/>
            <w:vAlign w:val="center"/>
          </w:tcPr>
          <w:p w14:paraId="5C41F585" w14:textId="6DFD1BC8" w:rsidR="005104A8" w:rsidRPr="00624D8B" w:rsidRDefault="005104A8" w:rsidP="005104A8">
            <w:pPr>
              <w:widowControl w:val="0"/>
              <w:autoSpaceDE w:val="0"/>
              <w:autoSpaceDN w:val="0"/>
              <w:adjustRightInd w:val="0"/>
              <w:outlineLvl w:val="0"/>
              <w:rPr>
                <w:rFonts w:cs="Times New Roman"/>
                <w:sz w:val="18"/>
                <w:szCs w:val="18"/>
              </w:rPr>
            </w:pPr>
            <w:r w:rsidRPr="00624D8B">
              <w:rPr>
                <w:rFonts w:cs="Times New Roman"/>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624D8B">
              <w:rPr>
                <w:rFonts w:cs="Times New Roman"/>
                <w:sz w:val="18"/>
                <w:szCs w:val="18"/>
                <w:lang w:val="en-US"/>
              </w:rPr>
              <w:t>IV</w:t>
            </w:r>
            <w:r w:rsidRPr="00624D8B">
              <w:rPr>
                <w:rFonts w:cs="Times New Roman"/>
                <w:sz w:val="18"/>
                <w:szCs w:val="18"/>
              </w:rPr>
              <w:t>.</w:t>
            </w:r>
          </w:p>
        </w:tc>
        <w:tc>
          <w:tcPr>
            <w:tcW w:w="429" w:type="pct"/>
            <w:shd w:val="clear" w:color="auto" w:fill="auto"/>
          </w:tcPr>
          <w:p w14:paraId="6974C4F5" w14:textId="4FDD66A0" w:rsidR="005104A8" w:rsidRPr="00624D8B" w:rsidRDefault="005104A8" w:rsidP="005104A8">
            <w:pPr>
              <w:jc w:val="center"/>
              <w:rPr>
                <w:rFonts w:cs="Times New Roman"/>
                <w:sz w:val="18"/>
                <w:szCs w:val="18"/>
                <w:lang w:eastAsia="en-US"/>
              </w:rPr>
            </w:pPr>
            <w:r w:rsidRPr="00624D8B">
              <w:rPr>
                <w:rFonts w:cs="Times New Roman"/>
                <w:sz w:val="18"/>
                <w:szCs w:val="18"/>
                <w:lang w:eastAsia="en-US"/>
              </w:rPr>
              <w:t>человек</w:t>
            </w:r>
          </w:p>
        </w:tc>
        <w:tc>
          <w:tcPr>
            <w:tcW w:w="1620" w:type="pct"/>
            <w:shd w:val="clear" w:color="auto" w:fill="auto"/>
          </w:tcPr>
          <w:p w14:paraId="3FB4DC72" w14:textId="0739B2E4" w:rsidR="005104A8" w:rsidRPr="00624D8B" w:rsidRDefault="005104A8" w:rsidP="005104A8">
            <w:pPr>
              <w:rPr>
                <w:rFonts w:cs="Times New Roman"/>
                <w:sz w:val="18"/>
                <w:szCs w:val="18"/>
                <w:lang w:eastAsia="en-US"/>
              </w:rPr>
            </w:pPr>
            <w:r w:rsidRPr="00624D8B">
              <w:rPr>
                <w:rFonts w:cs="Times New Roman"/>
                <w:sz w:val="18"/>
                <w:szCs w:val="18"/>
                <w:lang w:eastAsia="en-US"/>
              </w:rPr>
              <w:t xml:space="preserve">Значение определяется исходя из </w:t>
            </w:r>
            <w:r w:rsidRPr="00624D8B">
              <w:rPr>
                <w:rFonts w:cs="Times New Roman"/>
                <w:sz w:val="18"/>
                <w:szCs w:val="18"/>
              </w:rPr>
              <w:t xml:space="preserve">количества граждан, </w:t>
            </w:r>
            <w:r w:rsidRPr="00B73957">
              <w:rPr>
                <w:rFonts w:cs="Times New Roman"/>
                <w:sz w:val="18"/>
                <w:szCs w:val="18"/>
                <w:lang w:eastAsia="en-US"/>
              </w:rPr>
              <w:t>переселённых</w:t>
            </w:r>
            <w:r w:rsidRPr="00624D8B">
              <w:rPr>
                <w:rFonts w:cs="Times New Roman"/>
                <w:sz w:val="18"/>
                <w:szCs w:val="18"/>
              </w:rPr>
              <w:t xml:space="preserve"> из непригодного для проживания жилищного фонда, признанного аварийным после 01.01.2017 года,</w:t>
            </w:r>
            <w:r w:rsidRPr="00624D8B">
              <w:rPr>
                <w:rFonts w:cs="Times New Roman"/>
                <w:sz w:val="18"/>
                <w:szCs w:val="18"/>
                <w:lang w:eastAsia="en-US"/>
              </w:rPr>
              <w:t xml:space="preserve"> </w:t>
            </w:r>
            <w:r w:rsidRPr="00624D8B">
              <w:rPr>
                <w:rFonts w:cs="Times New Roman"/>
                <w:sz w:val="18"/>
                <w:szCs w:val="18"/>
              </w:rPr>
              <w:t>с привлечением средств бюджета Московской области.</w:t>
            </w:r>
          </w:p>
        </w:tc>
      </w:tr>
    </w:tbl>
    <w:p w14:paraId="7A3EDE85" w14:textId="77777777" w:rsidR="00A74A98" w:rsidRPr="00B73957" w:rsidRDefault="00A74A98" w:rsidP="00A74A98">
      <w:pPr>
        <w:rPr>
          <w:rFonts w:eastAsiaTheme="minorHAnsi" w:cs="Times New Roman"/>
          <w:lang w:eastAsia="en-US"/>
        </w:rPr>
      </w:pPr>
    </w:p>
    <w:p w14:paraId="58EB8F59" w14:textId="77777777" w:rsidR="00A74A98" w:rsidRPr="00B73957" w:rsidRDefault="00A74A98" w:rsidP="00A74A98">
      <w:pPr>
        <w:rPr>
          <w:rFonts w:eastAsiaTheme="minorHAnsi" w:cs="Times New Roman"/>
          <w:lang w:eastAsia="en-US"/>
        </w:rPr>
      </w:pPr>
    </w:p>
    <w:p w14:paraId="5FE72D0F" w14:textId="77777777" w:rsidR="00A74A98" w:rsidRPr="00B73957" w:rsidRDefault="00A74A98" w:rsidP="00A74A98">
      <w:pPr>
        <w:rPr>
          <w:rFonts w:eastAsiaTheme="minorHAnsi" w:cs="Times New Roman"/>
          <w:lang w:eastAsia="en-US"/>
        </w:rPr>
      </w:pPr>
    </w:p>
    <w:p w14:paraId="3D693FFD" w14:textId="1B89BE10" w:rsidR="00A74A98" w:rsidRPr="008C133D" w:rsidRDefault="00A74A98" w:rsidP="00A74A98">
      <w:pPr>
        <w:rPr>
          <w:rFonts w:cs="Times New Roman"/>
        </w:rPr>
      </w:pPr>
      <w:bookmarkStart w:id="5" w:name="_GoBack"/>
      <w:bookmarkEnd w:id="5"/>
    </w:p>
    <w:p w14:paraId="09C8A63A" w14:textId="77777777" w:rsidR="00A74A98" w:rsidRDefault="00A74A98" w:rsidP="00F202FA">
      <w:pPr>
        <w:tabs>
          <w:tab w:val="left" w:pos="3675"/>
        </w:tabs>
        <w:jc w:val="center"/>
        <w:rPr>
          <w:rFonts w:cs="Times New Roman"/>
          <w:bCs/>
        </w:rPr>
      </w:pPr>
    </w:p>
    <w:sectPr w:rsidR="00A74A98" w:rsidSect="00B27356">
      <w:pgSz w:w="16838" w:h="11906" w:orient="landscape"/>
      <w:pgMar w:top="1702" w:right="820" w:bottom="993"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AED6D" w14:textId="77777777" w:rsidR="00A1539B" w:rsidRDefault="00A1539B" w:rsidP="00DA24D6">
      <w:r>
        <w:separator/>
      </w:r>
    </w:p>
  </w:endnote>
  <w:endnote w:type="continuationSeparator" w:id="0">
    <w:p w14:paraId="5C20A352" w14:textId="77777777" w:rsidR="00A1539B" w:rsidRDefault="00A1539B"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27C7F" w14:textId="77777777" w:rsidR="00A1539B" w:rsidRDefault="00A1539B" w:rsidP="00DA24D6">
      <w:r>
        <w:separator/>
      </w:r>
    </w:p>
  </w:footnote>
  <w:footnote w:type="continuationSeparator" w:id="0">
    <w:p w14:paraId="0BD2E415" w14:textId="77777777" w:rsidR="00A1539B" w:rsidRDefault="00A1539B"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4F2BA6" w:rsidRDefault="004F2BA6">
        <w:pPr>
          <w:pStyle w:val="a8"/>
          <w:jc w:val="center"/>
        </w:pPr>
        <w:r>
          <w:fldChar w:fldCharType="begin"/>
        </w:r>
        <w:r>
          <w:instrText>PAGE   \* MERGEFORMAT</w:instrText>
        </w:r>
        <w:r>
          <w:fldChar w:fldCharType="separate"/>
        </w:r>
        <w:r w:rsidR="008C133D">
          <w:rPr>
            <w:noProof/>
          </w:rPr>
          <w:t>20</w:t>
        </w:r>
        <w:r>
          <w:rPr>
            <w:noProof/>
          </w:rPr>
          <w:fldChar w:fldCharType="end"/>
        </w:r>
      </w:p>
    </w:sdtContent>
  </w:sdt>
  <w:p w14:paraId="4644CDD0" w14:textId="77777777" w:rsidR="004F2BA6" w:rsidRDefault="004F2BA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4F2BA6" w:rsidRDefault="004F2BA6"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BC5"/>
    <w:rsid w:val="00013B3B"/>
    <w:rsid w:val="00014411"/>
    <w:rsid w:val="0001624B"/>
    <w:rsid w:val="00020D8F"/>
    <w:rsid w:val="00025518"/>
    <w:rsid w:val="00031BBC"/>
    <w:rsid w:val="000376C9"/>
    <w:rsid w:val="000432A8"/>
    <w:rsid w:val="000465AA"/>
    <w:rsid w:val="000517F6"/>
    <w:rsid w:val="000535E6"/>
    <w:rsid w:val="00054CA2"/>
    <w:rsid w:val="00060191"/>
    <w:rsid w:val="00060200"/>
    <w:rsid w:val="00062A30"/>
    <w:rsid w:val="000630A8"/>
    <w:rsid w:val="00067B44"/>
    <w:rsid w:val="00071382"/>
    <w:rsid w:val="00071C7E"/>
    <w:rsid w:val="00071E7B"/>
    <w:rsid w:val="00074552"/>
    <w:rsid w:val="000762C8"/>
    <w:rsid w:val="0007664E"/>
    <w:rsid w:val="00084AE7"/>
    <w:rsid w:val="0009037A"/>
    <w:rsid w:val="00090CE4"/>
    <w:rsid w:val="00093D53"/>
    <w:rsid w:val="0009455F"/>
    <w:rsid w:val="00096823"/>
    <w:rsid w:val="000A05D8"/>
    <w:rsid w:val="000C09A6"/>
    <w:rsid w:val="000C3C97"/>
    <w:rsid w:val="000C5956"/>
    <w:rsid w:val="000D1C8A"/>
    <w:rsid w:val="000D52CE"/>
    <w:rsid w:val="000D67CB"/>
    <w:rsid w:val="000E0C6C"/>
    <w:rsid w:val="000E0D69"/>
    <w:rsid w:val="000E3F1B"/>
    <w:rsid w:val="000E4655"/>
    <w:rsid w:val="000E5E4B"/>
    <w:rsid w:val="000E729E"/>
    <w:rsid w:val="000F4FA3"/>
    <w:rsid w:val="00105155"/>
    <w:rsid w:val="00105189"/>
    <w:rsid w:val="00107BBF"/>
    <w:rsid w:val="00114273"/>
    <w:rsid w:val="00116E16"/>
    <w:rsid w:val="00120C0A"/>
    <w:rsid w:val="001222F3"/>
    <w:rsid w:val="001253D2"/>
    <w:rsid w:val="00125556"/>
    <w:rsid w:val="00127C91"/>
    <w:rsid w:val="0013509B"/>
    <w:rsid w:val="0013531E"/>
    <w:rsid w:val="00135D18"/>
    <w:rsid w:val="00135E48"/>
    <w:rsid w:val="00136035"/>
    <w:rsid w:val="001360FE"/>
    <w:rsid w:val="00136A58"/>
    <w:rsid w:val="00140269"/>
    <w:rsid w:val="0014455E"/>
    <w:rsid w:val="00151493"/>
    <w:rsid w:val="0015381F"/>
    <w:rsid w:val="00156FFA"/>
    <w:rsid w:val="0015710A"/>
    <w:rsid w:val="00166954"/>
    <w:rsid w:val="00170110"/>
    <w:rsid w:val="00170A6E"/>
    <w:rsid w:val="0017301D"/>
    <w:rsid w:val="00180DA3"/>
    <w:rsid w:val="001819B0"/>
    <w:rsid w:val="00181A0E"/>
    <w:rsid w:val="00181FF4"/>
    <w:rsid w:val="001874B2"/>
    <w:rsid w:val="00192CFF"/>
    <w:rsid w:val="001963AD"/>
    <w:rsid w:val="001A4D11"/>
    <w:rsid w:val="001A51A5"/>
    <w:rsid w:val="001A5C28"/>
    <w:rsid w:val="001A714A"/>
    <w:rsid w:val="001B322A"/>
    <w:rsid w:val="001B4B7E"/>
    <w:rsid w:val="001B5B47"/>
    <w:rsid w:val="001B78BF"/>
    <w:rsid w:val="001C33C8"/>
    <w:rsid w:val="001C536B"/>
    <w:rsid w:val="001C5B7A"/>
    <w:rsid w:val="001C7AF9"/>
    <w:rsid w:val="001E1FBF"/>
    <w:rsid w:val="001E3759"/>
    <w:rsid w:val="001E5F48"/>
    <w:rsid w:val="001E6AEB"/>
    <w:rsid w:val="001E749E"/>
    <w:rsid w:val="001F25E4"/>
    <w:rsid w:val="001F2638"/>
    <w:rsid w:val="001F6E4B"/>
    <w:rsid w:val="00204DBE"/>
    <w:rsid w:val="00212934"/>
    <w:rsid w:val="002269F6"/>
    <w:rsid w:val="00231D58"/>
    <w:rsid w:val="00232D14"/>
    <w:rsid w:val="00236E1C"/>
    <w:rsid w:val="00246D29"/>
    <w:rsid w:val="00251347"/>
    <w:rsid w:val="00251CCB"/>
    <w:rsid w:val="00251FE3"/>
    <w:rsid w:val="00255AFE"/>
    <w:rsid w:val="0025662A"/>
    <w:rsid w:val="00257329"/>
    <w:rsid w:val="0025755D"/>
    <w:rsid w:val="002630DF"/>
    <w:rsid w:val="002636DD"/>
    <w:rsid w:val="0026477F"/>
    <w:rsid w:val="00273625"/>
    <w:rsid w:val="00275F87"/>
    <w:rsid w:val="00285343"/>
    <w:rsid w:val="00290055"/>
    <w:rsid w:val="00291116"/>
    <w:rsid w:val="002918CF"/>
    <w:rsid w:val="0029190F"/>
    <w:rsid w:val="0029293D"/>
    <w:rsid w:val="00293B96"/>
    <w:rsid w:val="002953DC"/>
    <w:rsid w:val="002958DD"/>
    <w:rsid w:val="00296308"/>
    <w:rsid w:val="0029708D"/>
    <w:rsid w:val="002A39E5"/>
    <w:rsid w:val="002A5590"/>
    <w:rsid w:val="002B0A27"/>
    <w:rsid w:val="002C2ABF"/>
    <w:rsid w:val="002C4E4E"/>
    <w:rsid w:val="002C7A42"/>
    <w:rsid w:val="002D1976"/>
    <w:rsid w:val="002D53F7"/>
    <w:rsid w:val="002E1EF7"/>
    <w:rsid w:val="002E71E2"/>
    <w:rsid w:val="002E796F"/>
    <w:rsid w:val="002F01F6"/>
    <w:rsid w:val="002F1073"/>
    <w:rsid w:val="00305243"/>
    <w:rsid w:val="003063D5"/>
    <w:rsid w:val="00311344"/>
    <w:rsid w:val="00311892"/>
    <w:rsid w:val="00315FB1"/>
    <w:rsid w:val="00321910"/>
    <w:rsid w:val="00322DCD"/>
    <w:rsid w:val="00325ACF"/>
    <w:rsid w:val="00327C63"/>
    <w:rsid w:val="00334BF2"/>
    <w:rsid w:val="00340DD1"/>
    <w:rsid w:val="00341461"/>
    <w:rsid w:val="003474A0"/>
    <w:rsid w:val="00361E27"/>
    <w:rsid w:val="00365532"/>
    <w:rsid w:val="003656FD"/>
    <w:rsid w:val="00367286"/>
    <w:rsid w:val="0037273E"/>
    <w:rsid w:val="00372C6E"/>
    <w:rsid w:val="00372EA3"/>
    <w:rsid w:val="00373654"/>
    <w:rsid w:val="0037379D"/>
    <w:rsid w:val="003738F2"/>
    <w:rsid w:val="00377733"/>
    <w:rsid w:val="003822A8"/>
    <w:rsid w:val="00383DB8"/>
    <w:rsid w:val="00384846"/>
    <w:rsid w:val="00386FEC"/>
    <w:rsid w:val="003902B3"/>
    <w:rsid w:val="00397C76"/>
    <w:rsid w:val="003A1494"/>
    <w:rsid w:val="003A3962"/>
    <w:rsid w:val="003A5A19"/>
    <w:rsid w:val="003A6821"/>
    <w:rsid w:val="003B23AC"/>
    <w:rsid w:val="003B6483"/>
    <w:rsid w:val="003B6B44"/>
    <w:rsid w:val="003C7AE8"/>
    <w:rsid w:val="003D155D"/>
    <w:rsid w:val="003D1E74"/>
    <w:rsid w:val="003D4E30"/>
    <w:rsid w:val="003D7699"/>
    <w:rsid w:val="003E07CE"/>
    <w:rsid w:val="003E425B"/>
    <w:rsid w:val="003F011D"/>
    <w:rsid w:val="003F1CBE"/>
    <w:rsid w:val="003F31D4"/>
    <w:rsid w:val="003F4F95"/>
    <w:rsid w:val="00401431"/>
    <w:rsid w:val="00403261"/>
    <w:rsid w:val="00403ABC"/>
    <w:rsid w:val="00403FBA"/>
    <w:rsid w:val="0040743E"/>
    <w:rsid w:val="00412EEE"/>
    <w:rsid w:val="00413D2D"/>
    <w:rsid w:val="00416C98"/>
    <w:rsid w:val="00427DD5"/>
    <w:rsid w:val="00432BE7"/>
    <w:rsid w:val="00433483"/>
    <w:rsid w:val="004414CF"/>
    <w:rsid w:val="00444FCB"/>
    <w:rsid w:val="00445A22"/>
    <w:rsid w:val="0045071C"/>
    <w:rsid w:val="004512D1"/>
    <w:rsid w:val="00451AF9"/>
    <w:rsid w:val="00455441"/>
    <w:rsid w:val="00457A82"/>
    <w:rsid w:val="0046095F"/>
    <w:rsid w:val="00471985"/>
    <w:rsid w:val="00481B51"/>
    <w:rsid w:val="00482CCA"/>
    <w:rsid w:val="00483569"/>
    <w:rsid w:val="00484405"/>
    <w:rsid w:val="00485218"/>
    <w:rsid w:val="004857FC"/>
    <w:rsid w:val="004875B8"/>
    <w:rsid w:val="00491D93"/>
    <w:rsid w:val="004931BF"/>
    <w:rsid w:val="00493EE6"/>
    <w:rsid w:val="004A2EA5"/>
    <w:rsid w:val="004A44C0"/>
    <w:rsid w:val="004A5359"/>
    <w:rsid w:val="004A6878"/>
    <w:rsid w:val="004B085B"/>
    <w:rsid w:val="004B5682"/>
    <w:rsid w:val="004C0E0E"/>
    <w:rsid w:val="004C2609"/>
    <w:rsid w:val="004C625D"/>
    <w:rsid w:val="004C728F"/>
    <w:rsid w:val="004F1750"/>
    <w:rsid w:val="004F2BA6"/>
    <w:rsid w:val="005010A3"/>
    <w:rsid w:val="00502474"/>
    <w:rsid w:val="00504369"/>
    <w:rsid w:val="005062D7"/>
    <w:rsid w:val="0050726F"/>
    <w:rsid w:val="005104A8"/>
    <w:rsid w:val="0051290A"/>
    <w:rsid w:val="0051416C"/>
    <w:rsid w:val="00514F8F"/>
    <w:rsid w:val="00515EC2"/>
    <w:rsid w:val="005170E2"/>
    <w:rsid w:val="00517FFB"/>
    <w:rsid w:val="00520A1F"/>
    <w:rsid w:val="00520FE6"/>
    <w:rsid w:val="005228D3"/>
    <w:rsid w:val="00523F12"/>
    <w:rsid w:val="00525292"/>
    <w:rsid w:val="00532804"/>
    <w:rsid w:val="00537731"/>
    <w:rsid w:val="00542F2B"/>
    <w:rsid w:val="005444FC"/>
    <w:rsid w:val="00544745"/>
    <w:rsid w:val="00544BAB"/>
    <w:rsid w:val="00553114"/>
    <w:rsid w:val="00557C04"/>
    <w:rsid w:val="005623AB"/>
    <w:rsid w:val="00564194"/>
    <w:rsid w:val="00572372"/>
    <w:rsid w:val="00573BDA"/>
    <w:rsid w:val="00575DF2"/>
    <w:rsid w:val="00576410"/>
    <w:rsid w:val="0058294C"/>
    <w:rsid w:val="005829D4"/>
    <w:rsid w:val="00590C95"/>
    <w:rsid w:val="0059519B"/>
    <w:rsid w:val="005A4348"/>
    <w:rsid w:val="005B10C2"/>
    <w:rsid w:val="005B1A29"/>
    <w:rsid w:val="005B3F8D"/>
    <w:rsid w:val="005B5B19"/>
    <w:rsid w:val="005C1C4D"/>
    <w:rsid w:val="005C4BCB"/>
    <w:rsid w:val="005D695E"/>
    <w:rsid w:val="005E3E9B"/>
    <w:rsid w:val="005E5322"/>
    <w:rsid w:val="005E6538"/>
    <w:rsid w:val="005E757F"/>
    <w:rsid w:val="005E75CE"/>
    <w:rsid w:val="006055D9"/>
    <w:rsid w:val="00606AFB"/>
    <w:rsid w:val="0061047A"/>
    <w:rsid w:val="00611853"/>
    <w:rsid w:val="0061328E"/>
    <w:rsid w:val="0061355D"/>
    <w:rsid w:val="0061418B"/>
    <w:rsid w:val="00621AF6"/>
    <w:rsid w:val="00622211"/>
    <w:rsid w:val="00624D8B"/>
    <w:rsid w:val="006526E3"/>
    <w:rsid w:val="00654D06"/>
    <w:rsid w:val="006556FC"/>
    <w:rsid w:val="006561BA"/>
    <w:rsid w:val="0066355D"/>
    <w:rsid w:val="00663881"/>
    <w:rsid w:val="006644EC"/>
    <w:rsid w:val="00664937"/>
    <w:rsid w:val="00672BC1"/>
    <w:rsid w:val="0067480B"/>
    <w:rsid w:val="00674CEB"/>
    <w:rsid w:val="00674F64"/>
    <w:rsid w:val="00677F0B"/>
    <w:rsid w:val="006807C7"/>
    <w:rsid w:val="006811EE"/>
    <w:rsid w:val="006821B0"/>
    <w:rsid w:val="006934F5"/>
    <w:rsid w:val="0069473E"/>
    <w:rsid w:val="00696F84"/>
    <w:rsid w:val="006A17DC"/>
    <w:rsid w:val="006A6C18"/>
    <w:rsid w:val="006B1753"/>
    <w:rsid w:val="006B4DAF"/>
    <w:rsid w:val="006B62AB"/>
    <w:rsid w:val="006B7BD7"/>
    <w:rsid w:val="006B7DA4"/>
    <w:rsid w:val="006B7F5B"/>
    <w:rsid w:val="006C11E5"/>
    <w:rsid w:val="006C61CD"/>
    <w:rsid w:val="006D3A0F"/>
    <w:rsid w:val="006E292E"/>
    <w:rsid w:val="006E2A21"/>
    <w:rsid w:val="006E2D77"/>
    <w:rsid w:val="006E3B8F"/>
    <w:rsid w:val="006E62E9"/>
    <w:rsid w:val="006E7B79"/>
    <w:rsid w:val="006F2809"/>
    <w:rsid w:val="006F3B92"/>
    <w:rsid w:val="006F6477"/>
    <w:rsid w:val="006F6F40"/>
    <w:rsid w:val="006F7B9A"/>
    <w:rsid w:val="006F7D9C"/>
    <w:rsid w:val="007059CF"/>
    <w:rsid w:val="00707CA3"/>
    <w:rsid w:val="00712182"/>
    <w:rsid w:val="00713966"/>
    <w:rsid w:val="0071786F"/>
    <w:rsid w:val="00721EB0"/>
    <w:rsid w:val="0072220D"/>
    <w:rsid w:val="00722396"/>
    <w:rsid w:val="00726653"/>
    <w:rsid w:val="00730981"/>
    <w:rsid w:val="00731B8D"/>
    <w:rsid w:val="0073686C"/>
    <w:rsid w:val="00740BBE"/>
    <w:rsid w:val="0074248D"/>
    <w:rsid w:val="007428A9"/>
    <w:rsid w:val="00750037"/>
    <w:rsid w:val="0075352E"/>
    <w:rsid w:val="00761205"/>
    <w:rsid w:val="00762644"/>
    <w:rsid w:val="00764ADD"/>
    <w:rsid w:val="00765FB7"/>
    <w:rsid w:val="00770635"/>
    <w:rsid w:val="00771156"/>
    <w:rsid w:val="0077118F"/>
    <w:rsid w:val="00777141"/>
    <w:rsid w:val="0078503C"/>
    <w:rsid w:val="0078517D"/>
    <w:rsid w:val="0079293D"/>
    <w:rsid w:val="00796762"/>
    <w:rsid w:val="007A4754"/>
    <w:rsid w:val="007A56C3"/>
    <w:rsid w:val="007A622D"/>
    <w:rsid w:val="007A66C7"/>
    <w:rsid w:val="007B51EB"/>
    <w:rsid w:val="007B568B"/>
    <w:rsid w:val="007B76D7"/>
    <w:rsid w:val="007C7303"/>
    <w:rsid w:val="007D22A4"/>
    <w:rsid w:val="007D23B2"/>
    <w:rsid w:val="007D4C98"/>
    <w:rsid w:val="007D611B"/>
    <w:rsid w:val="007E3C81"/>
    <w:rsid w:val="007E4FBC"/>
    <w:rsid w:val="007E7FC4"/>
    <w:rsid w:val="007F698B"/>
    <w:rsid w:val="00803FC0"/>
    <w:rsid w:val="00805F92"/>
    <w:rsid w:val="00807239"/>
    <w:rsid w:val="00815C23"/>
    <w:rsid w:val="00820DCC"/>
    <w:rsid w:val="00822231"/>
    <w:rsid w:val="00834AB3"/>
    <w:rsid w:val="00834DBF"/>
    <w:rsid w:val="00840055"/>
    <w:rsid w:val="0084346C"/>
    <w:rsid w:val="00845208"/>
    <w:rsid w:val="0084771F"/>
    <w:rsid w:val="00851F31"/>
    <w:rsid w:val="00852DB0"/>
    <w:rsid w:val="008577B9"/>
    <w:rsid w:val="00861251"/>
    <w:rsid w:val="00861C5F"/>
    <w:rsid w:val="00861D07"/>
    <w:rsid w:val="00867CC2"/>
    <w:rsid w:val="00870787"/>
    <w:rsid w:val="008739D7"/>
    <w:rsid w:val="00873D43"/>
    <w:rsid w:val="008808E0"/>
    <w:rsid w:val="00884E85"/>
    <w:rsid w:val="008855D4"/>
    <w:rsid w:val="00893601"/>
    <w:rsid w:val="00895F9D"/>
    <w:rsid w:val="00896823"/>
    <w:rsid w:val="00896832"/>
    <w:rsid w:val="008A399E"/>
    <w:rsid w:val="008A63E2"/>
    <w:rsid w:val="008B6247"/>
    <w:rsid w:val="008C06AB"/>
    <w:rsid w:val="008C1017"/>
    <w:rsid w:val="008C133D"/>
    <w:rsid w:val="008C2987"/>
    <w:rsid w:val="008C57D0"/>
    <w:rsid w:val="008D1DDB"/>
    <w:rsid w:val="008D4D72"/>
    <w:rsid w:val="008E1C2C"/>
    <w:rsid w:val="008E77CF"/>
    <w:rsid w:val="008F11EE"/>
    <w:rsid w:val="008F4DDF"/>
    <w:rsid w:val="008F7D2A"/>
    <w:rsid w:val="00901A6E"/>
    <w:rsid w:val="00903859"/>
    <w:rsid w:val="00903AB3"/>
    <w:rsid w:val="00906C36"/>
    <w:rsid w:val="00906FEE"/>
    <w:rsid w:val="00911209"/>
    <w:rsid w:val="00913B28"/>
    <w:rsid w:val="00913EB7"/>
    <w:rsid w:val="00916BAE"/>
    <w:rsid w:val="0092390E"/>
    <w:rsid w:val="00923A86"/>
    <w:rsid w:val="00923B5C"/>
    <w:rsid w:val="00931123"/>
    <w:rsid w:val="00931221"/>
    <w:rsid w:val="009326AB"/>
    <w:rsid w:val="00935048"/>
    <w:rsid w:val="00935192"/>
    <w:rsid w:val="0094184E"/>
    <w:rsid w:val="009439DA"/>
    <w:rsid w:val="00945F58"/>
    <w:rsid w:val="00946064"/>
    <w:rsid w:val="00947420"/>
    <w:rsid w:val="00952879"/>
    <w:rsid w:val="00955841"/>
    <w:rsid w:val="0095618F"/>
    <w:rsid w:val="0095679A"/>
    <w:rsid w:val="009571CC"/>
    <w:rsid w:val="00962C55"/>
    <w:rsid w:val="0096784C"/>
    <w:rsid w:val="00967C4B"/>
    <w:rsid w:val="009706CA"/>
    <w:rsid w:val="00972A6B"/>
    <w:rsid w:val="0097447C"/>
    <w:rsid w:val="00975306"/>
    <w:rsid w:val="00981EEC"/>
    <w:rsid w:val="00982738"/>
    <w:rsid w:val="0098723D"/>
    <w:rsid w:val="00991A1E"/>
    <w:rsid w:val="00991D06"/>
    <w:rsid w:val="00992631"/>
    <w:rsid w:val="00993F70"/>
    <w:rsid w:val="00995BC2"/>
    <w:rsid w:val="009A19A1"/>
    <w:rsid w:val="009A37D2"/>
    <w:rsid w:val="009A6C7C"/>
    <w:rsid w:val="009B2ABE"/>
    <w:rsid w:val="009B2C47"/>
    <w:rsid w:val="009B4573"/>
    <w:rsid w:val="009B7A8C"/>
    <w:rsid w:val="009B7D9A"/>
    <w:rsid w:val="009C1548"/>
    <w:rsid w:val="009C24D5"/>
    <w:rsid w:val="009C2BE6"/>
    <w:rsid w:val="009C32C7"/>
    <w:rsid w:val="009C4F65"/>
    <w:rsid w:val="009C7D7B"/>
    <w:rsid w:val="009D0396"/>
    <w:rsid w:val="009D63BE"/>
    <w:rsid w:val="009D6890"/>
    <w:rsid w:val="009E223A"/>
    <w:rsid w:val="009E5650"/>
    <w:rsid w:val="009E6001"/>
    <w:rsid w:val="009F3BDC"/>
    <w:rsid w:val="009F3D73"/>
    <w:rsid w:val="00A006DE"/>
    <w:rsid w:val="00A03F6E"/>
    <w:rsid w:val="00A04112"/>
    <w:rsid w:val="00A13879"/>
    <w:rsid w:val="00A13D2A"/>
    <w:rsid w:val="00A1539B"/>
    <w:rsid w:val="00A20A81"/>
    <w:rsid w:val="00A23E70"/>
    <w:rsid w:val="00A260EF"/>
    <w:rsid w:val="00A275B8"/>
    <w:rsid w:val="00A27788"/>
    <w:rsid w:val="00A330F4"/>
    <w:rsid w:val="00A37D17"/>
    <w:rsid w:val="00A4115B"/>
    <w:rsid w:val="00A44A5C"/>
    <w:rsid w:val="00A5090E"/>
    <w:rsid w:val="00A5260D"/>
    <w:rsid w:val="00A6036B"/>
    <w:rsid w:val="00A60EFA"/>
    <w:rsid w:val="00A62381"/>
    <w:rsid w:val="00A62906"/>
    <w:rsid w:val="00A645AE"/>
    <w:rsid w:val="00A6708E"/>
    <w:rsid w:val="00A71832"/>
    <w:rsid w:val="00A71CBD"/>
    <w:rsid w:val="00A74A98"/>
    <w:rsid w:val="00A75CC3"/>
    <w:rsid w:val="00A8176C"/>
    <w:rsid w:val="00A83E84"/>
    <w:rsid w:val="00A90DFA"/>
    <w:rsid w:val="00A91AB9"/>
    <w:rsid w:val="00A94BC8"/>
    <w:rsid w:val="00A94C78"/>
    <w:rsid w:val="00AA2C4B"/>
    <w:rsid w:val="00AA31B2"/>
    <w:rsid w:val="00AA3730"/>
    <w:rsid w:val="00AA62BF"/>
    <w:rsid w:val="00AB04A3"/>
    <w:rsid w:val="00AB09BE"/>
    <w:rsid w:val="00AB7F4B"/>
    <w:rsid w:val="00AC246F"/>
    <w:rsid w:val="00AC3948"/>
    <w:rsid w:val="00AC4C04"/>
    <w:rsid w:val="00AC4F92"/>
    <w:rsid w:val="00AD201E"/>
    <w:rsid w:val="00AD3310"/>
    <w:rsid w:val="00AD5013"/>
    <w:rsid w:val="00AD5C3D"/>
    <w:rsid w:val="00AE1E33"/>
    <w:rsid w:val="00AE57DB"/>
    <w:rsid w:val="00AE689E"/>
    <w:rsid w:val="00AF2F42"/>
    <w:rsid w:val="00AF3362"/>
    <w:rsid w:val="00AF64E9"/>
    <w:rsid w:val="00B02D82"/>
    <w:rsid w:val="00B04C46"/>
    <w:rsid w:val="00B05428"/>
    <w:rsid w:val="00B1179F"/>
    <w:rsid w:val="00B2084C"/>
    <w:rsid w:val="00B22D32"/>
    <w:rsid w:val="00B27356"/>
    <w:rsid w:val="00B2782D"/>
    <w:rsid w:val="00B3149D"/>
    <w:rsid w:val="00B40550"/>
    <w:rsid w:val="00B41A7A"/>
    <w:rsid w:val="00B41F62"/>
    <w:rsid w:val="00B44581"/>
    <w:rsid w:val="00B4521F"/>
    <w:rsid w:val="00B52C91"/>
    <w:rsid w:val="00B54410"/>
    <w:rsid w:val="00B6100A"/>
    <w:rsid w:val="00B62BC4"/>
    <w:rsid w:val="00B655F8"/>
    <w:rsid w:val="00B656BA"/>
    <w:rsid w:val="00B6632A"/>
    <w:rsid w:val="00B7001F"/>
    <w:rsid w:val="00B70576"/>
    <w:rsid w:val="00B71FC3"/>
    <w:rsid w:val="00B734B5"/>
    <w:rsid w:val="00B73957"/>
    <w:rsid w:val="00B74121"/>
    <w:rsid w:val="00B74C9A"/>
    <w:rsid w:val="00B75C77"/>
    <w:rsid w:val="00B81B13"/>
    <w:rsid w:val="00B83580"/>
    <w:rsid w:val="00B83D39"/>
    <w:rsid w:val="00B84D0B"/>
    <w:rsid w:val="00B86266"/>
    <w:rsid w:val="00B867A7"/>
    <w:rsid w:val="00B92501"/>
    <w:rsid w:val="00B9609B"/>
    <w:rsid w:val="00B96EA0"/>
    <w:rsid w:val="00BA32A7"/>
    <w:rsid w:val="00BA4655"/>
    <w:rsid w:val="00BA46AF"/>
    <w:rsid w:val="00BA696D"/>
    <w:rsid w:val="00BB050E"/>
    <w:rsid w:val="00BB2BD2"/>
    <w:rsid w:val="00BC176F"/>
    <w:rsid w:val="00BC29DA"/>
    <w:rsid w:val="00BC2C91"/>
    <w:rsid w:val="00BC3EAD"/>
    <w:rsid w:val="00BC67EE"/>
    <w:rsid w:val="00BC74F1"/>
    <w:rsid w:val="00BD0678"/>
    <w:rsid w:val="00BE05E6"/>
    <w:rsid w:val="00BE2BB5"/>
    <w:rsid w:val="00BE3CA5"/>
    <w:rsid w:val="00BE77D2"/>
    <w:rsid w:val="00BF02A9"/>
    <w:rsid w:val="00BF6853"/>
    <w:rsid w:val="00C15259"/>
    <w:rsid w:val="00C17610"/>
    <w:rsid w:val="00C178BF"/>
    <w:rsid w:val="00C21E11"/>
    <w:rsid w:val="00C2637B"/>
    <w:rsid w:val="00C30280"/>
    <w:rsid w:val="00C30434"/>
    <w:rsid w:val="00C35E00"/>
    <w:rsid w:val="00C42CA9"/>
    <w:rsid w:val="00C43056"/>
    <w:rsid w:val="00C45FDF"/>
    <w:rsid w:val="00C51057"/>
    <w:rsid w:val="00C51C8A"/>
    <w:rsid w:val="00C52DBD"/>
    <w:rsid w:val="00C546D0"/>
    <w:rsid w:val="00C571DD"/>
    <w:rsid w:val="00C723B2"/>
    <w:rsid w:val="00C8085D"/>
    <w:rsid w:val="00C81105"/>
    <w:rsid w:val="00C82C78"/>
    <w:rsid w:val="00C83531"/>
    <w:rsid w:val="00C91EF3"/>
    <w:rsid w:val="00CA6488"/>
    <w:rsid w:val="00CA6EA3"/>
    <w:rsid w:val="00CB13F6"/>
    <w:rsid w:val="00CC48A6"/>
    <w:rsid w:val="00CC5DA3"/>
    <w:rsid w:val="00CC672A"/>
    <w:rsid w:val="00CD188F"/>
    <w:rsid w:val="00CD4AD7"/>
    <w:rsid w:val="00CD4F91"/>
    <w:rsid w:val="00CD6426"/>
    <w:rsid w:val="00CE0445"/>
    <w:rsid w:val="00CE14F2"/>
    <w:rsid w:val="00CE7831"/>
    <w:rsid w:val="00CF3C89"/>
    <w:rsid w:val="00CF4D82"/>
    <w:rsid w:val="00CF5C6B"/>
    <w:rsid w:val="00CF613E"/>
    <w:rsid w:val="00D0085B"/>
    <w:rsid w:val="00D144B2"/>
    <w:rsid w:val="00D14CDB"/>
    <w:rsid w:val="00D15DA6"/>
    <w:rsid w:val="00D213C2"/>
    <w:rsid w:val="00D26DCB"/>
    <w:rsid w:val="00D27E3D"/>
    <w:rsid w:val="00D30F2D"/>
    <w:rsid w:val="00D328D6"/>
    <w:rsid w:val="00D41FAE"/>
    <w:rsid w:val="00D439F9"/>
    <w:rsid w:val="00D43E2A"/>
    <w:rsid w:val="00D445DF"/>
    <w:rsid w:val="00D54A5B"/>
    <w:rsid w:val="00D57E23"/>
    <w:rsid w:val="00D62955"/>
    <w:rsid w:val="00D72706"/>
    <w:rsid w:val="00D73021"/>
    <w:rsid w:val="00D84832"/>
    <w:rsid w:val="00D87AD0"/>
    <w:rsid w:val="00D92A18"/>
    <w:rsid w:val="00D9560D"/>
    <w:rsid w:val="00D95F70"/>
    <w:rsid w:val="00DA0872"/>
    <w:rsid w:val="00DA24D6"/>
    <w:rsid w:val="00DA2953"/>
    <w:rsid w:val="00DA66E8"/>
    <w:rsid w:val="00DB0D80"/>
    <w:rsid w:val="00DB1DDF"/>
    <w:rsid w:val="00DB3065"/>
    <w:rsid w:val="00DB3E32"/>
    <w:rsid w:val="00DC17AE"/>
    <w:rsid w:val="00DC185D"/>
    <w:rsid w:val="00DC35E4"/>
    <w:rsid w:val="00DC39DB"/>
    <w:rsid w:val="00DD0AD3"/>
    <w:rsid w:val="00DD5955"/>
    <w:rsid w:val="00DE6135"/>
    <w:rsid w:val="00E03EF2"/>
    <w:rsid w:val="00E116C2"/>
    <w:rsid w:val="00E14438"/>
    <w:rsid w:val="00E172AC"/>
    <w:rsid w:val="00E17E48"/>
    <w:rsid w:val="00E211FA"/>
    <w:rsid w:val="00E22BB9"/>
    <w:rsid w:val="00E30A3F"/>
    <w:rsid w:val="00E313BB"/>
    <w:rsid w:val="00E31AAA"/>
    <w:rsid w:val="00E3302C"/>
    <w:rsid w:val="00E341EC"/>
    <w:rsid w:val="00E34354"/>
    <w:rsid w:val="00E34C2E"/>
    <w:rsid w:val="00E3691A"/>
    <w:rsid w:val="00E37A23"/>
    <w:rsid w:val="00E37C97"/>
    <w:rsid w:val="00E42433"/>
    <w:rsid w:val="00E47F7C"/>
    <w:rsid w:val="00E50F2F"/>
    <w:rsid w:val="00E61D56"/>
    <w:rsid w:val="00E663AC"/>
    <w:rsid w:val="00E74F9D"/>
    <w:rsid w:val="00E82A63"/>
    <w:rsid w:val="00E8384A"/>
    <w:rsid w:val="00E86562"/>
    <w:rsid w:val="00E867C4"/>
    <w:rsid w:val="00E9214D"/>
    <w:rsid w:val="00E95068"/>
    <w:rsid w:val="00E97FC9"/>
    <w:rsid w:val="00EB0892"/>
    <w:rsid w:val="00EB45D9"/>
    <w:rsid w:val="00EB53B4"/>
    <w:rsid w:val="00EB5614"/>
    <w:rsid w:val="00EC0D6E"/>
    <w:rsid w:val="00EC2BC3"/>
    <w:rsid w:val="00EC3D50"/>
    <w:rsid w:val="00EC47F5"/>
    <w:rsid w:val="00EC7063"/>
    <w:rsid w:val="00EC7064"/>
    <w:rsid w:val="00ED2156"/>
    <w:rsid w:val="00ED2300"/>
    <w:rsid w:val="00ED6BF8"/>
    <w:rsid w:val="00EE0293"/>
    <w:rsid w:val="00EE4D21"/>
    <w:rsid w:val="00EE5569"/>
    <w:rsid w:val="00EE6363"/>
    <w:rsid w:val="00EE6451"/>
    <w:rsid w:val="00EF127B"/>
    <w:rsid w:val="00EF1EE2"/>
    <w:rsid w:val="00F00BCC"/>
    <w:rsid w:val="00F01744"/>
    <w:rsid w:val="00F01A59"/>
    <w:rsid w:val="00F01FE2"/>
    <w:rsid w:val="00F056B1"/>
    <w:rsid w:val="00F05D53"/>
    <w:rsid w:val="00F06D94"/>
    <w:rsid w:val="00F1096B"/>
    <w:rsid w:val="00F14198"/>
    <w:rsid w:val="00F141DC"/>
    <w:rsid w:val="00F202FA"/>
    <w:rsid w:val="00F22EE6"/>
    <w:rsid w:val="00F23113"/>
    <w:rsid w:val="00F24270"/>
    <w:rsid w:val="00F24EDF"/>
    <w:rsid w:val="00F3266C"/>
    <w:rsid w:val="00F3715B"/>
    <w:rsid w:val="00F44BBD"/>
    <w:rsid w:val="00F46DEA"/>
    <w:rsid w:val="00F53D6B"/>
    <w:rsid w:val="00F54D77"/>
    <w:rsid w:val="00F63E76"/>
    <w:rsid w:val="00F65C25"/>
    <w:rsid w:val="00F67528"/>
    <w:rsid w:val="00F71CFE"/>
    <w:rsid w:val="00F74C4D"/>
    <w:rsid w:val="00F75C64"/>
    <w:rsid w:val="00F80971"/>
    <w:rsid w:val="00F82C8F"/>
    <w:rsid w:val="00F85EF0"/>
    <w:rsid w:val="00F87322"/>
    <w:rsid w:val="00F90343"/>
    <w:rsid w:val="00F90B16"/>
    <w:rsid w:val="00F911DE"/>
    <w:rsid w:val="00F9195B"/>
    <w:rsid w:val="00F9267E"/>
    <w:rsid w:val="00F9520A"/>
    <w:rsid w:val="00F95253"/>
    <w:rsid w:val="00F958D2"/>
    <w:rsid w:val="00F97C33"/>
    <w:rsid w:val="00FA3D97"/>
    <w:rsid w:val="00FB05CA"/>
    <w:rsid w:val="00FB1E34"/>
    <w:rsid w:val="00FB5F4A"/>
    <w:rsid w:val="00FB73B7"/>
    <w:rsid w:val="00FC1C14"/>
    <w:rsid w:val="00FC26DE"/>
    <w:rsid w:val="00FC3F80"/>
    <w:rsid w:val="00FC520F"/>
    <w:rsid w:val="00FC53A9"/>
    <w:rsid w:val="00FC62B4"/>
    <w:rsid w:val="00FC7C17"/>
    <w:rsid w:val="00FD1530"/>
    <w:rsid w:val="00FD1BF1"/>
    <w:rsid w:val="00FD4F71"/>
    <w:rsid w:val="00FE40DB"/>
    <w:rsid w:val="00FE4D41"/>
    <w:rsid w:val="00FF0B9C"/>
    <w:rsid w:val="00FF3BAE"/>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31793">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060136617">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42388392">
      <w:bodyDiv w:val="1"/>
      <w:marLeft w:val="0"/>
      <w:marRight w:val="0"/>
      <w:marTop w:val="0"/>
      <w:marBottom w:val="0"/>
      <w:divBdr>
        <w:top w:val="none" w:sz="0" w:space="0" w:color="auto"/>
        <w:left w:val="none" w:sz="0" w:space="0" w:color="auto"/>
        <w:bottom w:val="none" w:sz="0" w:space="0" w:color="auto"/>
        <w:right w:val="none" w:sz="0" w:space="0" w:color="auto"/>
      </w:divBdr>
    </w:div>
    <w:div w:id="1349528846">
      <w:bodyDiv w:val="1"/>
      <w:marLeft w:val="0"/>
      <w:marRight w:val="0"/>
      <w:marTop w:val="0"/>
      <w:marBottom w:val="0"/>
      <w:divBdr>
        <w:top w:val="none" w:sz="0" w:space="0" w:color="auto"/>
        <w:left w:val="none" w:sz="0" w:space="0" w:color="auto"/>
        <w:bottom w:val="none" w:sz="0" w:space="0" w:color="auto"/>
        <w:right w:val="none" w:sz="0" w:space="0" w:color="auto"/>
      </w:divBdr>
    </w:div>
    <w:div w:id="1357584918">
      <w:bodyDiv w:val="1"/>
      <w:marLeft w:val="0"/>
      <w:marRight w:val="0"/>
      <w:marTop w:val="0"/>
      <w:marBottom w:val="0"/>
      <w:divBdr>
        <w:top w:val="none" w:sz="0" w:space="0" w:color="auto"/>
        <w:left w:val="none" w:sz="0" w:space="0" w:color="auto"/>
        <w:bottom w:val="none" w:sz="0" w:space="0" w:color="auto"/>
        <w:right w:val="none" w:sz="0" w:space="0" w:color="auto"/>
      </w:divBdr>
    </w:div>
    <w:div w:id="1376387499">
      <w:bodyDiv w:val="1"/>
      <w:marLeft w:val="0"/>
      <w:marRight w:val="0"/>
      <w:marTop w:val="0"/>
      <w:marBottom w:val="0"/>
      <w:divBdr>
        <w:top w:val="none" w:sz="0" w:space="0" w:color="auto"/>
        <w:left w:val="none" w:sz="0" w:space="0" w:color="auto"/>
        <w:bottom w:val="none" w:sz="0" w:space="0" w:color="auto"/>
        <w:right w:val="none" w:sz="0" w:space="0" w:color="auto"/>
      </w:divBdr>
    </w:div>
    <w:div w:id="1475104432">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 w:id="20126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1F83C-5D1B-41E1-A7A4-57AC0E4A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5725</Words>
  <Characters>32633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38282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Александра Ковалева</cp:lastModifiedBy>
  <cp:revision>22</cp:revision>
  <cp:lastPrinted>2025-01-22T06:29:00Z</cp:lastPrinted>
  <dcterms:created xsi:type="dcterms:W3CDTF">2025-04-02T11:19:00Z</dcterms:created>
  <dcterms:modified xsi:type="dcterms:W3CDTF">2025-06-25T06:28:00Z</dcterms:modified>
</cp:coreProperties>
</file>