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9E" w:rsidRPr="00C70F33" w:rsidRDefault="00EA469E" w:rsidP="00EA469E">
      <w:pPr>
        <w:ind w:left="-1701" w:right="-851" w:firstLine="1701"/>
        <w:rPr>
          <w:b/>
        </w:rPr>
      </w:pPr>
      <w:r>
        <w:rPr>
          <w:b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9E" w:rsidRDefault="00EA469E" w:rsidP="00EA469E">
      <w:pPr>
        <w:ind w:right="-851"/>
        <w:rPr>
          <w:b/>
          <w:sz w:val="28"/>
        </w:rPr>
      </w:pPr>
    </w:p>
    <w:p w:rsidR="00EA469E" w:rsidRPr="00C70F33" w:rsidRDefault="00EA469E" w:rsidP="00EA469E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АДМИНИСТРАЦИЯ  ГОРОДСКОГО ОКРУГА ЭЛЕКТРОСТАЛЬ</w:t>
      </w:r>
    </w:p>
    <w:p w:rsidR="00EA469E" w:rsidRPr="00C70F33" w:rsidRDefault="00EA469E" w:rsidP="00EA469E">
      <w:pPr>
        <w:ind w:left="-1701" w:right="-851"/>
        <w:jc w:val="center"/>
        <w:rPr>
          <w:b/>
          <w:sz w:val="12"/>
          <w:szCs w:val="12"/>
        </w:rPr>
      </w:pPr>
    </w:p>
    <w:p w:rsidR="00EA469E" w:rsidRPr="00C70F33" w:rsidRDefault="00EA469E" w:rsidP="00EA469E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МОСКОВСКОЙ   ОБЛАСТИ</w:t>
      </w:r>
    </w:p>
    <w:p w:rsidR="00EA469E" w:rsidRPr="00C70F33" w:rsidRDefault="00EA469E" w:rsidP="00EA469E">
      <w:pPr>
        <w:ind w:left="-1701" w:right="-851" w:firstLine="1701"/>
        <w:jc w:val="center"/>
        <w:rPr>
          <w:sz w:val="16"/>
          <w:szCs w:val="16"/>
        </w:rPr>
      </w:pPr>
    </w:p>
    <w:p w:rsidR="00EA469E" w:rsidRPr="00C70F33" w:rsidRDefault="00EA469E" w:rsidP="00EA469E">
      <w:pPr>
        <w:ind w:left="-1701" w:right="-851"/>
        <w:jc w:val="center"/>
        <w:rPr>
          <w:b/>
          <w:sz w:val="44"/>
        </w:rPr>
      </w:pPr>
      <w:r w:rsidRPr="00C70F33">
        <w:rPr>
          <w:b/>
          <w:sz w:val="44"/>
        </w:rPr>
        <w:t>ПОСТАНОВЛЕНИЕ</w:t>
      </w:r>
    </w:p>
    <w:p w:rsidR="00EA469E" w:rsidRPr="00C70F33" w:rsidRDefault="00EA469E" w:rsidP="00EA469E">
      <w:pPr>
        <w:jc w:val="center"/>
        <w:rPr>
          <w:b/>
        </w:rPr>
      </w:pPr>
    </w:p>
    <w:p w:rsidR="00EA469E" w:rsidRPr="00EA469E" w:rsidRDefault="00EA469E" w:rsidP="00EA469E">
      <w:pPr>
        <w:outlineLvl w:val="0"/>
      </w:pPr>
      <w:r w:rsidRPr="00C70F33">
        <w:tab/>
      </w:r>
      <w:r w:rsidRPr="00C70F33">
        <w:tab/>
      </w:r>
      <w:r w:rsidRPr="00C70F33">
        <w:tab/>
        <w:t xml:space="preserve">     _</w:t>
      </w:r>
      <w:r w:rsidR="00F27A29" w:rsidRPr="00F27A29">
        <w:rPr>
          <w:u w:val="single"/>
        </w:rPr>
        <w:t>19.05.2025</w:t>
      </w:r>
      <w:r w:rsidRPr="00C70F33">
        <w:t>__ № ___</w:t>
      </w:r>
      <w:r w:rsidR="00F27A29" w:rsidRPr="00F27A29">
        <w:rPr>
          <w:u w:val="single"/>
        </w:rPr>
        <w:t>635/5</w:t>
      </w:r>
      <w:r w:rsidRPr="00C70F33">
        <w:t>______</w:t>
      </w:r>
    </w:p>
    <w:p w:rsidR="002C02BF" w:rsidRPr="00EA469E" w:rsidRDefault="002C02BF" w:rsidP="00EA469E">
      <w:pPr>
        <w:ind w:right="-567"/>
        <w:rPr>
          <w:b/>
        </w:rPr>
      </w:pPr>
    </w:p>
    <w:p w:rsidR="005C0833" w:rsidRDefault="005C0833" w:rsidP="00C43C7D">
      <w:pPr>
        <w:ind w:right="-567"/>
        <w:outlineLvl w:val="0"/>
      </w:pPr>
    </w:p>
    <w:p w:rsidR="00AA5BB5" w:rsidRDefault="005C0833" w:rsidP="005C0833">
      <w:pPr>
        <w:jc w:val="center"/>
        <w:rPr>
          <w:rFonts w:cs="Times New Roman"/>
        </w:rPr>
      </w:pPr>
      <w:r>
        <w:rPr>
          <w:rFonts w:cs="Times New Roman"/>
        </w:rPr>
        <w:t xml:space="preserve">О приватизации муниципального </w:t>
      </w:r>
      <w:r w:rsidR="00AA5BB5">
        <w:rPr>
          <w:rFonts w:cs="Times New Roman"/>
        </w:rPr>
        <w:t xml:space="preserve">движимого </w:t>
      </w:r>
      <w:r>
        <w:rPr>
          <w:rFonts w:cs="Times New Roman"/>
        </w:rPr>
        <w:t xml:space="preserve">имущества </w:t>
      </w:r>
    </w:p>
    <w:p w:rsidR="005C0833" w:rsidRDefault="005C0833" w:rsidP="00AA5BB5">
      <w:pPr>
        <w:jc w:val="center"/>
        <w:rPr>
          <w:rFonts w:cs="Times New Roman"/>
        </w:rPr>
      </w:pPr>
      <w:r>
        <w:rPr>
          <w:rFonts w:cs="Times New Roman"/>
        </w:rPr>
        <w:t>путем продажи на открытом аукционе</w:t>
      </w:r>
    </w:p>
    <w:p w:rsidR="00AD4D1F" w:rsidRDefault="00AD4D1F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81709B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</w:t>
      </w:r>
      <w:r w:rsidR="007C2175">
        <w:rPr>
          <w:rFonts w:cs="Times New Roman"/>
        </w:rPr>
        <w:t xml:space="preserve"> имущества в электронной форме»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 w:rsidR="0081709B">
        <w:rPr>
          <w:rFonts w:cs="Times New Roman"/>
        </w:rPr>
        <w:t xml:space="preserve">Московской    области от </w:t>
      </w:r>
      <w:r w:rsidR="007C2175">
        <w:rPr>
          <w:rFonts w:cs="Times New Roman"/>
        </w:rPr>
        <w:t>19.12.2024</w:t>
      </w:r>
      <w:r w:rsidR="0081709B">
        <w:rPr>
          <w:rFonts w:cs="Times New Roman"/>
          <w:color w:val="000000"/>
        </w:rPr>
        <w:t xml:space="preserve"> </w:t>
      </w:r>
      <w:r w:rsidRPr="00F31D0F">
        <w:rPr>
          <w:rFonts w:cs="Times New Roman"/>
          <w:color w:val="000000"/>
        </w:rPr>
        <w:t>№</w:t>
      </w:r>
      <w:r w:rsidR="007C2175">
        <w:rPr>
          <w:rFonts w:cs="Times New Roman"/>
          <w:color w:val="000000"/>
        </w:rPr>
        <w:t xml:space="preserve"> </w:t>
      </w:r>
      <w:r w:rsidR="002C34F4">
        <w:rPr>
          <w:rFonts w:cs="Times New Roman"/>
        </w:rPr>
        <w:t>406/58</w:t>
      </w:r>
      <w:r w:rsidR="007C2175">
        <w:rPr>
          <w:rFonts w:cs="Times New Roman"/>
        </w:rPr>
        <w:t xml:space="preserve"> (с изменениями от 20.02.2025 № 427</w:t>
      </w:r>
      <w:r w:rsidR="007C2175" w:rsidRPr="007C2175">
        <w:rPr>
          <w:rFonts w:cs="Times New Roman"/>
        </w:rPr>
        <w:t>/61)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</w:pPr>
      <w:r w:rsidRPr="00866FC2">
        <w:rPr>
          <w:color w:val="000000"/>
        </w:rPr>
        <w:t xml:space="preserve">1. </w:t>
      </w:r>
      <w:r w:rsidR="007C2175">
        <w:rPr>
          <w:color w:val="000000"/>
        </w:rPr>
        <w:t>Осуществить приватизацию следующего движимого имущества, находящегося в муниципальной собственности</w:t>
      </w:r>
      <w:r w:rsidR="00AA5543">
        <w:rPr>
          <w:color w:val="000000"/>
        </w:rPr>
        <w:t xml:space="preserve"> городского округа Электросталь</w:t>
      </w:r>
      <w:r w:rsidR="007C2175">
        <w:rPr>
          <w:color w:val="000000"/>
        </w:rPr>
        <w:t xml:space="preserve"> Московской области, </w:t>
      </w:r>
      <w:r w:rsidR="00871923">
        <w:rPr>
          <w:color w:val="000000" w:themeColor="text1"/>
        </w:rPr>
        <w:t xml:space="preserve">путем продажи </w:t>
      </w:r>
      <w:r w:rsidRPr="007E75A6">
        <w:t xml:space="preserve">на аукционе, </w:t>
      </w:r>
      <w:r w:rsidR="005C0833" w:rsidRPr="007E75A6">
        <w:t>проводимом в электронной форме</w:t>
      </w:r>
      <w:r w:rsidR="005C0833">
        <w:t xml:space="preserve">, </w:t>
      </w:r>
      <w:r w:rsidRPr="007E75A6">
        <w:t>открытом по составу участников</w:t>
      </w:r>
      <w:r w:rsidR="005C0833">
        <w:t xml:space="preserve"> и по форме подачи предложений о цене</w:t>
      </w:r>
      <w:r w:rsidR="008D01AB">
        <w:t>:</w:t>
      </w:r>
    </w:p>
    <w:p w:rsidR="008D01AB" w:rsidRPr="00555BB6" w:rsidRDefault="00555BB6" w:rsidP="008D01AB">
      <w:pPr>
        <w:pStyle w:val="a6"/>
        <w:spacing w:before="0" w:beforeAutospacing="0" w:after="0" w:afterAutospacing="0"/>
        <w:jc w:val="both"/>
        <w:rPr>
          <w:color w:val="000000"/>
        </w:rPr>
      </w:pPr>
      <w:r>
        <w:t xml:space="preserve">         1.1</w:t>
      </w:r>
      <w:r w:rsidR="008D01AB">
        <w:t xml:space="preserve"> автомобиль – легковой седан </w:t>
      </w:r>
      <w:r w:rsidR="008D01AB">
        <w:rPr>
          <w:lang w:val="en-US"/>
        </w:rPr>
        <w:t>Mitsubishi</w:t>
      </w:r>
      <w:r w:rsidR="008D01AB" w:rsidRPr="008D01AB">
        <w:t xml:space="preserve"> </w:t>
      </w:r>
      <w:r w:rsidR="008D01AB">
        <w:rPr>
          <w:lang w:val="en-US"/>
        </w:rPr>
        <w:t>Galant</w:t>
      </w:r>
      <w:r w:rsidR="008D01AB">
        <w:t xml:space="preserve"> </w:t>
      </w:r>
      <w:r w:rsidR="008D01AB" w:rsidRPr="008D01AB">
        <w:t>(</w:t>
      </w:r>
      <w:r w:rsidR="008D01AB">
        <w:t>Мицубиси Галант</w:t>
      </w:r>
      <w:r w:rsidR="008D01AB" w:rsidRPr="008D01AB">
        <w:t>)</w:t>
      </w:r>
      <w:r w:rsidR="008D01AB">
        <w:t xml:space="preserve"> 2.4, идентификационный номер (</w:t>
      </w:r>
      <w:r w:rsidR="008D01AB">
        <w:rPr>
          <w:lang w:val="en-US"/>
        </w:rPr>
        <w:t>VIN</w:t>
      </w:r>
      <w:r w:rsidR="008D01AB">
        <w:t>)</w:t>
      </w:r>
      <w:r w:rsidR="008D01AB" w:rsidRPr="008D01AB">
        <w:t xml:space="preserve"> 4</w:t>
      </w:r>
      <w:r w:rsidR="008D01AB">
        <w:rPr>
          <w:lang w:val="en-US"/>
        </w:rPr>
        <w:t>MBSRDJ</w:t>
      </w:r>
      <w:r w:rsidR="008D01AB" w:rsidRPr="008D01AB">
        <w:t>1</w:t>
      </w:r>
      <w:r w:rsidR="008D01AB">
        <w:rPr>
          <w:lang w:val="en-US"/>
        </w:rPr>
        <w:t>A</w:t>
      </w:r>
      <w:r w:rsidR="008D01AB" w:rsidRPr="008D01AB">
        <w:t>8</w:t>
      </w:r>
      <w:r w:rsidR="008D01AB">
        <w:rPr>
          <w:lang w:val="en-US"/>
        </w:rPr>
        <w:t>E</w:t>
      </w:r>
      <w:r w:rsidR="008D01AB" w:rsidRPr="008D01AB">
        <w:t>702133</w:t>
      </w:r>
      <w:r w:rsidR="008D01AB">
        <w:t>, год изготовления – 2007 год, кузов (кабина, прицеп) № 4</w:t>
      </w:r>
      <w:r w:rsidR="008D01AB">
        <w:rPr>
          <w:lang w:val="en-US"/>
        </w:rPr>
        <w:t>MBSRDJ</w:t>
      </w:r>
      <w:r w:rsidR="008D01AB" w:rsidRPr="008D01AB">
        <w:t>1</w:t>
      </w:r>
      <w:r w:rsidR="008D01AB">
        <w:rPr>
          <w:lang w:val="en-US"/>
        </w:rPr>
        <w:t>A</w:t>
      </w:r>
      <w:r w:rsidR="008D01AB" w:rsidRPr="008D01AB">
        <w:t>8</w:t>
      </w:r>
      <w:r w:rsidR="008D01AB">
        <w:rPr>
          <w:lang w:val="en-US"/>
        </w:rPr>
        <w:t>E</w:t>
      </w:r>
      <w:r w:rsidR="008D01AB" w:rsidRPr="008D01AB">
        <w:t>702133</w:t>
      </w:r>
      <w:r w:rsidR="008D01AB">
        <w:t xml:space="preserve">, регистрационный знак </w:t>
      </w:r>
      <w:r>
        <w:t xml:space="preserve">У794АМ250, модель, № двигателя 4669, </w:t>
      </w:r>
      <w:r>
        <w:rPr>
          <w:lang w:val="en-US"/>
        </w:rPr>
        <w:t>N</w:t>
      </w:r>
      <w:r>
        <w:t>67340,  цвет кузова – черный.</w:t>
      </w:r>
    </w:p>
    <w:p w:rsidR="00555BB6" w:rsidRDefault="00555BB6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2. Установить:</w:t>
      </w:r>
    </w:p>
    <w:p w:rsidR="00996F18" w:rsidRDefault="00555BB6" w:rsidP="00555BB6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2.1 </w:t>
      </w:r>
      <w:r w:rsidR="00996F18" w:rsidRPr="009E7883">
        <w:rPr>
          <w:color w:val="000000" w:themeColor="text1"/>
        </w:rPr>
        <w:t>н</w:t>
      </w:r>
      <w:r w:rsidR="009A2A25">
        <w:rPr>
          <w:color w:val="000000" w:themeColor="text1"/>
        </w:rPr>
        <w:t>ачальную цену продажи</w:t>
      </w:r>
      <w:r>
        <w:rPr>
          <w:color w:val="000000" w:themeColor="text1"/>
        </w:rPr>
        <w:t xml:space="preserve"> подлежащего приватизации движимого имущества, указанного в пункте 1 настоящего постановления, равной его рыночной стоимости в размере</w:t>
      </w:r>
      <w:r w:rsidR="00AA554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451 000 </w:t>
      </w:r>
      <w:r w:rsidR="00D93E0F" w:rsidRPr="009E7883">
        <w:rPr>
          <w:color w:val="000000" w:themeColor="text1"/>
        </w:rPr>
        <w:t>(</w:t>
      </w:r>
      <w:r>
        <w:rPr>
          <w:color w:val="000000" w:themeColor="text1"/>
        </w:rPr>
        <w:t>четыреста пятьдесят одна тысяча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8F6B7B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8F6B7B">
        <w:rPr>
          <w:color w:val="000000" w:themeColor="text1"/>
        </w:rPr>
        <w:t>0</w:t>
      </w:r>
      <w:r w:rsidR="00147841">
        <w:rPr>
          <w:color w:val="000000" w:themeColor="text1"/>
        </w:rPr>
        <w:t>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>
        <w:rPr>
          <w:color w:val="000000" w:themeColor="text1"/>
        </w:rPr>
        <w:t>;</w:t>
      </w:r>
    </w:p>
    <w:p w:rsidR="00555BB6" w:rsidRDefault="00555BB6" w:rsidP="00555BB6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2.2 </w:t>
      </w:r>
      <w:r w:rsidRPr="00A81B8A">
        <w:rPr>
          <w:color w:val="000000" w:themeColor="text1"/>
        </w:rPr>
        <w:t xml:space="preserve">шаг» аукциона в фиксированной сумме, составляющей </w:t>
      </w:r>
      <w:r>
        <w:rPr>
          <w:color w:val="000000" w:themeColor="text1"/>
        </w:rPr>
        <w:t xml:space="preserve">1 (один) </w:t>
      </w:r>
      <w:r w:rsidRPr="00A81B8A">
        <w:rPr>
          <w:color w:val="000000" w:themeColor="text1"/>
        </w:rPr>
        <w:t>процент от начальной цены продажи имущества,</w:t>
      </w:r>
      <w:r>
        <w:rPr>
          <w:color w:val="000000" w:themeColor="text1"/>
        </w:rPr>
        <w:t xml:space="preserve"> указанного в п.1 настоящего постановления, </w:t>
      </w:r>
      <w:r w:rsidR="00AA5543">
        <w:rPr>
          <w:color w:val="000000" w:themeColor="text1"/>
        </w:rPr>
        <w:t>в размере</w:t>
      </w:r>
      <w:r>
        <w:rPr>
          <w:color w:val="000000" w:themeColor="text1"/>
        </w:rPr>
        <w:t xml:space="preserve"> 4 510 (четыре тысячи пятьсот десять) рублей 00 копеек.</w:t>
      </w:r>
    </w:p>
    <w:p w:rsidR="00996F18" w:rsidRPr="00316BE8" w:rsidRDefault="00AA5543" w:rsidP="00AA5543">
      <w:pPr>
        <w:pStyle w:val="a6"/>
        <w:spacing w:before="0" w:beforeAutospacing="0" w:after="0" w:afterAutospacing="0"/>
        <w:jc w:val="both"/>
        <w:rPr>
          <w:color w:val="FF0000"/>
        </w:rPr>
      </w:pPr>
      <w:r>
        <w:rPr>
          <w:color w:val="000000" w:themeColor="text1"/>
        </w:rPr>
        <w:t xml:space="preserve">         2.3 </w:t>
      </w:r>
      <w:r w:rsidR="007D63DC">
        <w:rPr>
          <w:color w:val="000000" w:themeColor="text1"/>
        </w:rPr>
        <w:t>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>
        <w:rPr>
          <w:color w:val="000000"/>
        </w:rPr>
        <w:t xml:space="preserve"> имущества</w:t>
      </w:r>
      <w:r w:rsidR="00511EDB" w:rsidRPr="0014792E">
        <w:rPr>
          <w:color w:val="000000"/>
        </w:rPr>
        <w:t>,</w:t>
      </w:r>
      <w:r w:rsidR="0081709B">
        <w:rPr>
          <w:color w:val="000000"/>
        </w:rPr>
        <w:t xml:space="preserve"> указанного в п.1 настоящего постановления, </w:t>
      </w:r>
      <w:r>
        <w:rPr>
          <w:color w:val="000000" w:themeColor="text1"/>
        </w:rPr>
        <w:t>в размере</w:t>
      </w:r>
      <w:r w:rsidR="00DF66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45 100 </w:t>
      </w:r>
      <w:r w:rsidR="00DF66AE">
        <w:rPr>
          <w:color w:val="000000" w:themeColor="text1"/>
        </w:rPr>
        <w:t>(</w:t>
      </w:r>
      <w:r>
        <w:rPr>
          <w:color w:val="000000" w:themeColor="text1"/>
        </w:rPr>
        <w:t>сорок пять тысяч сто) рублей</w:t>
      </w:r>
      <w:r w:rsidR="00DF66AE">
        <w:rPr>
          <w:color w:val="000000" w:themeColor="text1"/>
        </w:rPr>
        <w:t xml:space="preserve"> </w:t>
      </w:r>
      <w:r>
        <w:rPr>
          <w:color w:val="000000" w:themeColor="text1"/>
        </w:rPr>
        <w:t>0</w:t>
      </w:r>
      <w:r w:rsidR="008F6B7B">
        <w:rPr>
          <w:color w:val="000000" w:themeColor="text1"/>
        </w:rPr>
        <w:t>0</w:t>
      </w:r>
      <w:r w:rsidR="00DF66AE">
        <w:rPr>
          <w:color w:val="000000" w:themeColor="text1"/>
        </w:rPr>
        <w:t xml:space="preserve"> копе</w:t>
      </w:r>
      <w:r w:rsidR="007F2170">
        <w:rPr>
          <w:color w:val="000000" w:themeColor="text1"/>
        </w:rPr>
        <w:t>ек</w:t>
      </w:r>
      <w:r w:rsidR="00DF66AE">
        <w:rPr>
          <w:color w:val="000000" w:themeColor="text1"/>
        </w:rPr>
        <w:t>.</w:t>
      </w:r>
    </w:p>
    <w:p w:rsidR="00866FC2" w:rsidRDefault="00AA5543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C43C7D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</w:t>
      </w:r>
      <w:r>
        <w:rPr>
          <w:color w:val="000000"/>
        </w:rPr>
        <w:t>одаже имущества, указанного в пункте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 xml:space="preserve">Комитет </w:t>
      </w:r>
      <w:r>
        <w:rPr>
          <w:color w:val="000000"/>
        </w:rPr>
        <w:t>по управлению имуществом Администрации городского округа Электросталь Московской области.</w:t>
      </w:r>
    </w:p>
    <w:p w:rsidR="005C3BA3" w:rsidRPr="00866FC2" w:rsidRDefault="00AA5543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>
        <w:rPr>
          <w:color w:val="000000"/>
        </w:rPr>
        <w:t>одажи имущества, указанного в пункте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AA5543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A5543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AA5543" w:rsidRDefault="00AA5543" w:rsidP="00AA554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>
        <w:rPr>
          <w:color w:val="000000"/>
        </w:rPr>
        <w:t>:</w:t>
      </w:r>
    </w:p>
    <w:p w:rsidR="006F0D05" w:rsidRPr="000E5CE1" w:rsidRDefault="00AA5543" w:rsidP="00AA5543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/>
        </w:rPr>
        <w:t>5.1</w:t>
      </w:r>
      <w:r>
        <w:t xml:space="preserve"> </w:t>
      </w:r>
      <w:r w:rsidR="006F0D05" w:rsidRPr="000E5CE1">
        <w:t>опубликовать информационное сообщение о проведени</w:t>
      </w:r>
      <w:r w:rsidR="00C43C7D">
        <w:t>и</w:t>
      </w:r>
      <w:r w:rsidR="006F0D05" w:rsidRPr="000E5CE1">
        <w:t xml:space="preserve"> аукциона по пр</w:t>
      </w:r>
      <w:r>
        <w:t>одаже имущества, указанного в пункте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</w:t>
      </w:r>
      <w:r>
        <w:t xml:space="preserve"> 30 дней до проведения аукциона;</w:t>
      </w:r>
    </w:p>
    <w:p w:rsidR="006F0D05" w:rsidRPr="00866FC2" w:rsidRDefault="00AA5543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5.2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</w:t>
      </w:r>
      <w:r w:rsidR="00C43C7D">
        <w:rPr>
          <w:color w:val="000000"/>
        </w:rPr>
        <w:t>.</w:t>
      </w:r>
    </w:p>
    <w:p w:rsidR="007D5DC1" w:rsidRPr="002F6816" w:rsidRDefault="00AA5543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7D5DC1" w:rsidRPr="002F6816">
        <w:rPr>
          <w:color w:val="000000"/>
        </w:rPr>
        <w:t>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 w:rsidR="007D5DC1">
        <w:rPr>
          <w:color w:val="000000"/>
          <w:lang w:val="en-US"/>
        </w:rPr>
        <w:t>www</w:t>
      </w:r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electrostal</w:t>
      </w:r>
      <w:proofErr w:type="spellEnd"/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ru</w:t>
      </w:r>
      <w:proofErr w:type="spellEnd"/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7D5DC1" w:rsidRPr="00866FC2" w:rsidRDefault="00AA5543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7D5DC1"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9C4F65" w:rsidRDefault="009C4F65" w:rsidP="00866FC2">
      <w:pPr>
        <w:jc w:val="both"/>
        <w:rPr>
          <w:rFonts w:cs="Times New Roman"/>
        </w:rPr>
      </w:pPr>
    </w:p>
    <w:p w:rsidR="00856788" w:rsidRDefault="00856788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AA5543" w:rsidRDefault="00AA5543" w:rsidP="00866FC2">
      <w:pPr>
        <w:jc w:val="both"/>
        <w:rPr>
          <w:rFonts w:cs="Times New Roman"/>
        </w:rPr>
      </w:pPr>
    </w:p>
    <w:p w:rsidR="00856788" w:rsidRDefault="00856788" w:rsidP="008262F0">
      <w:pPr>
        <w:jc w:val="both"/>
      </w:pPr>
      <w:bookmarkStart w:id="0" w:name="_GoBack"/>
      <w:bookmarkEnd w:id="0"/>
    </w:p>
    <w:p w:rsidR="00856788" w:rsidRDefault="00856788" w:rsidP="008262F0">
      <w:pPr>
        <w:jc w:val="both"/>
      </w:pPr>
    </w:p>
    <w:p w:rsidR="0081709B" w:rsidRDefault="0081709B" w:rsidP="000B4EB0">
      <w:pPr>
        <w:tabs>
          <w:tab w:val="left" w:pos="8505"/>
        </w:tabs>
        <w:jc w:val="both"/>
      </w:pPr>
    </w:p>
    <w:sectPr w:rsidR="0081709B" w:rsidSect="00EA469E">
      <w:headerReference w:type="default" r:id="rId7"/>
      <w:headerReference w:type="first" r:id="rId8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43" w:rsidRDefault="00AA5543" w:rsidP="00BD5213">
      <w:r>
        <w:separator/>
      </w:r>
    </w:p>
  </w:endnote>
  <w:endnote w:type="continuationSeparator" w:id="0">
    <w:p w:rsidR="00AA5543" w:rsidRDefault="00AA5543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43" w:rsidRDefault="00AA5543" w:rsidP="00BD5213">
      <w:r>
        <w:separator/>
      </w:r>
    </w:p>
  </w:footnote>
  <w:footnote w:type="continuationSeparator" w:id="0">
    <w:p w:rsidR="00AA5543" w:rsidRDefault="00AA5543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3" w:rsidRDefault="00AA5543">
    <w:pPr>
      <w:pStyle w:val="a9"/>
      <w:jc w:val="center"/>
    </w:pPr>
  </w:p>
  <w:p w:rsidR="00AA5543" w:rsidRDefault="00AA55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43" w:rsidRDefault="00AA5543">
    <w:pPr>
      <w:pStyle w:val="a9"/>
      <w:jc w:val="center"/>
    </w:pPr>
  </w:p>
  <w:p w:rsidR="00AA5543" w:rsidRDefault="00AA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02BF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60CB5"/>
    <w:rsid w:val="00472D15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BB6"/>
    <w:rsid w:val="00555E48"/>
    <w:rsid w:val="00560673"/>
    <w:rsid w:val="0057133E"/>
    <w:rsid w:val="00594ED2"/>
    <w:rsid w:val="005A4832"/>
    <w:rsid w:val="005A556A"/>
    <w:rsid w:val="005A71E2"/>
    <w:rsid w:val="005B1C78"/>
    <w:rsid w:val="005C0833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258B"/>
    <w:rsid w:val="00626E08"/>
    <w:rsid w:val="00652D0A"/>
    <w:rsid w:val="006541BC"/>
    <w:rsid w:val="00654D06"/>
    <w:rsid w:val="0067551F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A1CD7"/>
    <w:rsid w:val="007C10DC"/>
    <w:rsid w:val="007C2175"/>
    <w:rsid w:val="007C3F8F"/>
    <w:rsid w:val="007D5DC1"/>
    <w:rsid w:val="007D63DC"/>
    <w:rsid w:val="007E4607"/>
    <w:rsid w:val="007E75A6"/>
    <w:rsid w:val="007F2170"/>
    <w:rsid w:val="007F41D0"/>
    <w:rsid w:val="007F698B"/>
    <w:rsid w:val="00802D2D"/>
    <w:rsid w:val="00807BE6"/>
    <w:rsid w:val="0081709B"/>
    <w:rsid w:val="0082590B"/>
    <w:rsid w:val="008262F0"/>
    <w:rsid w:val="00827F54"/>
    <w:rsid w:val="00834D9E"/>
    <w:rsid w:val="008351D7"/>
    <w:rsid w:val="00841BEA"/>
    <w:rsid w:val="00845208"/>
    <w:rsid w:val="00853DAF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01AB"/>
    <w:rsid w:val="008D2104"/>
    <w:rsid w:val="008F133D"/>
    <w:rsid w:val="008F5F8B"/>
    <w:rsid w:val="008F6B7B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A5543"/>
    <w:rsid w:val="00AA5BB5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07F82"/>
    <w:rsid w:val="00C15259"/>
    <w:rsid w:val="00C43C7D"/>
    <w:rsid w:val="00C462B9"/>
    <w:rsid w:val="00C51C8A"/>
    <w:rsid w:val="00C55685"/>
    <w:rsid w:val="00C77F45"/>
    <w:rsid w:val="00C822D0"/>
    <w:rsid w:val="00C829ED"/>
    <w:rsid w:val="00C8318B"/>
    <w:rsid w:val="00C858D2"/>
    <w:rsid w:val="00C872D5"/>
    <w:rsid w:val="00C9435D"/>
    <w:rsid w:val="00C96F0C"/>
    <w:rsid w:val="00CA66BC"/>
    <w:rsid w:val="00CB28EB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661F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A469E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27A29"/>
    <w:rsid w:val="00F31D0F"/>
    <w:rsid w:val="00F4180F"/>
    <w:rsid w:val="00F437E8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2A57423A-3847-4A0F-BE74-5D04E6D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A554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A5543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124</cp:revision>
  <cp:lastPrinted>2025-05-19T06:29:00Z</cp:lastPrinted>
  <dcterms:created xsi:type="dcterms:W3CDTF">2015-09-29T07:16:00Z</dcterms:created>
  <dcterms:modified xsi:type="dcterms:W3CDTF">2025-05-21T05:36:00Z</dcterms:modified>
</cp:coreProperties>
</file>