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граждан</w:t>
      </w:r>
      <w:r w:rsidR="00CF43A6">
        <w:rPr>
          <w:rFonts w:ascii="Times New Roman" w:hAnsi="Times New Roman" w:cs="Times New Roman"/>
          <w:sz w:val="28"/>
          <w:szCs w:val="28"/>
        </w:rPr>
        <w:t>ина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F45EBD">
        <w:rPr>
          <w:rFonts w:ascii="Times New Roman" w:hAnsi="Times New Roman" w:cs="Times New Roman"/>
          <w:sz w:val="28"/>
          <w:szCs w:val="28"/>
        </w:rPr>
        <w:t>П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D91789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F45EBD">
        <w:rPr>
          <w:rFonts w:ascii="Times New Roman" w:hAnsi="Times New Roman" w:cs="Times New Roman"/>
          <w:sz w:val="28"/>
          <w:szCs w:val="28"/>
        </w:rPr>
        <w:t xml:space="preserve">ч. 3 ст. 327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E464A1" w:rsidRDefault="00AE42A3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судебного след</w:t>
      </w:r>
      <w:r w:rsidR="00060C1B">
        <w:rPr>
          <w:sz w:val="28"/>
          <w:szCs w:val="28"/>
        </w:rPr>
        <w:t>стви</w:t>
      </w:r>
      <w:r w:rsidR="00FF1EF8">
        <w:rPr>
          <w:sz w:val="28"/>
          <w:szCs w:val="28"/>
        </w:rPr>
        <w:t xml:space="preserve">я установлено, что гражданин </w:t>
      </w:r>
      <w:r w:rsidR="00F45EBD">
        <w:rPr>
          <w:sz w:val="28"/>
          <w:szCs w:val="28"/>
        </w:rPr>
        <w:t>П</w:t>
      </w:r>
      <w:r w:rsidR="00C903DB">
        <w:rPr>
          <w:sz w:val="28"/>
          <w:szCs w:val="28"/>
        </w:rPr>
        <w:t>.</w:t>
      </w:r>
      <w:r w:rsidR="00FF1EF8">
        <w:rPr>
          <w:sz w:val="28"/>
          <w:szCs w:val="28"/>
        </w:rPr>
        <w:t xml:space="preserve"> </w:t>
      </w:r>
      <w:r w:rsidR="00BF1CD4">
        <w:rPr>
          <w:sz w:val="28"/>
          <w:szCs w:val="28"/>
        </w:rPr>
        <w:t xml:space="preserve">совершил </w:t>
      </w:r>
      <w:r w:rsidR="00F45EBD">
        <w:rPr>
          <w:sz w:val="28"/>
          <w:szCs w:val="28"/>
        </w:rPr>
        <w:t xml:space="preserve">приобретение </w:t>
      </w:r>
      <w:r w:rsidR="00E464A1">
        <w:rPr>
          <w:sz w:val="28"/>
          <w:szCs w:val="28"/>
        </w:rPr>
        <w:t xml:space="preserve">в целях использования и использование заведомо поддельного иного официального документа, освобождающего от обязанностей. </w:t>
      </w:r>
    </w:p>
    <w:p w:rsidR="0045282F" w:rsidRDefault="0045282F" w:rsidP="00C903DB">
      <w:pPr>
        <w:pStyle w:val="Style17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следствия установлено, что </w:t>
      </w:r>
      <w:r w:rsidR="00D91789">
        <w:rPr>
          <w:sz w:val="28"/>
          <w:szCs w:val="28"/>
        </w:rPr>
        <w:t xml:space="preserve">осужденный </w:t>
      </w:r>
      <w:r w:rsidR="00E464A1">
        <w:rPr>
          <w:sz w:val="28"/>
          <w:szCs w:val="28"/>
        </w:rPr>
        <w:t xml:space="preserve">с целью оправдания своего незаконного отсутствия на рабочем месте, приобрел, по предварительной договоренности с неустановленным лицом, лист нетрудоспособности, после чего предъявил его по месту своей работы. </w:t>
      </w:r>
    </w:p>
    <w:p w:rsidR="00D91789" w:rsidRDefault="00D91789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</w:pP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Электростальским городским судом Московской области 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br/>
      </w:r>
      <w:r w:rsidR="00E464A1">
        <w:rPr>
          <w:rFonts w:ascii="Times New Roman" w:eastAsia="Times New Roman" w:hAnsi="Times New Roman" w:cs="Times New Roman"/>
          <w:sz w:val="28"/>
          <w:szCs w:val="20"/>
          <w:lang w:eastAsia="zh-CN"/>
        </w:rPr>
        <w:t>02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.0</w:t>
      </w:r>
      <w:r w:rsidR="00E464A1">
        <w:rPr>
          <w:rFonts w:ascii="Times New Roman" w:eastAsia="Times New Roman" w:hAnsi="Times New Roman" w:cs="Times New Roman"/>
          <w:sz w:val="28"/>
          <w:szCs w:val="20"/>
          <w:lang w:eastAsia="zh-CN"/>
        </w:rPr>
        <w:t>4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.2024 гражданин </w:t>
      </w:r>
      <w:r w:rsidR="00E464A1">
        <w:rPr>
          <w:rFonts w:ascii="Times New Roman" w:eastAsia="Times New Roman" w:hAnsi="Times New Roman" w:cs="Times New Roman"/>
          <w:sz w:val="28"/>
          <w:szCs w:val="20"/>
          <w:lang w:eastAsia="zh-CN"/>
        </w:rPr>
        <w:t>П</w:t>
      </w:r>
      <w:r w:rsidRPr="00D91789">
        <w:rPr>
          <w:rFonts w:ascii="Times New Roman" w:eastAsia="Times New Roman" w:hAnsi="Times New Roman" w:cs="Times New Roman"/>
          <w:sz w:val="28"/>
          <w:szCs w:val="20"/>
          <w:lang w:eastAsia="zh-CN"/>
        </w:rPr>
        <w:t>. признан виновным и осужден по</w:t>
      </w:r>
      <w:r w:rsidRPr="00D91789">
        <w:rPr>
          <w:rFonts w:ascii="Times New Roman" w:hAnsi="Times New Roman" w:cs="Times New Roman"/>
          <w:sz w:val="28"/>
          <w:szCs w:val="28"/>
        </w:rPr>
        <w:t xml:space="preserve"> </w:t>
      </w:r>
      <w:r w:rsidR="00E464A1">
        <w:rPr>
          <w:rFonts w:ascii="Times New Roman" w:hAnsi="Times New Roman" w:cs="Times New Roman"/>
          <w:sz w:val="28"/>
          <w:szCs w:val="28"/>
        </w:rPr>
        <w:t xml:space="preserve">ч. 3 ст. 327 </w:t>
      </w:r>
      <w:r w:rsidRPr="00D91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УК РФ к наказанию </w:t>
      </w:r>
      <w:r w:rsidR="00E464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с применением положений ст. 64 УК РФ </w:t>
      </w:r>
      <w:r w:rsidRPr="00D917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в виде </w:t>
      </w:r>
      <w:r w:rsidR="00E464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zh-CN"/>
        </w:rPr>
        <w:t xml:space="preserve">штрафа, в размере 15.000 тысяч рублей. </w:t>
      </w:r>
    </w:p>
    <w:p w:rsidR="00E464A1" w:rsidRDefault="00E464A1" w:rsidP="00D91789">
      <w:pPr>
        <w:tabs>
          <w:tab w:val="left" w:pos="3402"/>
        </w:tabs>
        <w:suppressAutoHyphens/>
        <w:spacing w:after="0" w:line="240" w:lineRule="auto"/>
        <w:ind w:firstLineChars="200" w:firstLine="56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0852AB"/>
    <w:rsid w:val="0012363F"/>
    <w:rsid w:val="001B258E"/>
    <w:rsid w:val="001D38D2"/>
    <w:rsid w:val="001F11C5"/>
    <w:rsid w:val="002333F4"/>
    <w:rsid w:val="004506A4"/>
    <w:rsid w:val="0045282F"/>
    <w:rsid w:val="004A22D1"/>
    <w:rsid w:val="00505CAC"/>
    <w:rsid w:val="00534498"/>
    <w:rsid w:val="005A34A8"/>
    <w:rsid w:val="005A7A4F"/>
    <w:rsid w:val="006072D1"/>
    <w:rsid w:val="00785882"/>
    <w:rsid w:val="00833728"/>
    <w:rsid w:val="008714EE"/>
    <w:rsid w:val="00875E51"/>
    <w:rsid w:val="00951981"/>
    <w:rsid w:val="00A803F7"/>
    <w:rsid w:val="00AD25C2"/>
    <w:rsid w:val="00AE42A3"/>
    <w:rsid w:val="00AF2695"/>
    <w:rsid w:val="00B11F66"/>
    <w:rsid w:val="00BF1CD4"/>
    <w:rsid w:val="00C903DB"/>
    <w:rsid w:val="00CF1267"/>
    <w:rsid w:val="00CF43A6"/>
    <w:rsid w:val="00D321A2"/>
    <w:rsid w:val="00D87230"/>
    <w:rsid w:val="00D91789"/>
    <w:rsid w:val="00DD75EE"/>
    <w:rsid w:val="00E464A1"/>
    <w:rsid w:val="00E56BE8"/>
    <w:rsid w:val="00E82939"/>
    <w:rsid w:val="00F45EBD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579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C903DB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903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903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B7ED-3F66-435C-9A3E-0F0DF5B7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2024-12-18T15:41:00Z</dcterms:created>
  <dcterms:modified xsi:type="dcterms:W3CDTF">2024-12-18T15:41:00Z</dcterms:modified>
</cp:coreProperties>
</file>