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E70EF4" w:rsidRDefault="009436E7" w:rsidP="00E70EF4">
      <w:pPr>
        <w:pStyle w:val="normalweb"/>
        <w:spacing w:line="360" w:lineRule="auto"/>
        <w:jc w:val="center"/>
        <w:rPr>
          <w:b/>
          <w:sz w:val="36"/>
          <w:szCs w:val="36"/>
        </w:rPr>
      </w:pPr>
      <w:r w:rsidRPr="00E70EF4">
        <w:rPr>
          <w:b/>
          <w:sz w:val="36"/>
          <w:szCs w:val="36"/>
        </w:rPr>
        <w:fldChar w:fldCharType="begin"/>
      </w:r>
      <w:r w:rsidR="00412EA4" w:rsidRPr="00E70EF4">
        <w:rPr>
          <w:b/>
          <w:sz w:val="36"/>
          <w:szCs w:val="36"/>
        </w:rPr>
        <w:instrText xml:space="preserve"> HYPERLINK "https://sfr.gov.ru/grazhdanam/edinoe_posobie" </w:instrText>
      </w:r>
      <w:r w:rsidRPr="00E70EF4">
        <w:rPr>
          <w:b/>
          <w:sz w:val="36"/>
          <w:szCs w:val="36"/>
        </w:rPr>
        <w:fldChar w:fldCharType="separate"/>
      </w:r>
      <w:r w:rsidR="00E70EF4" w:rsidRPr="00E70EF4">
        <w:rPr>
          <w:rStyle w:val="layout"/>
          <w:b/>
          <w:sz w:val="36"/>
          <w:szCs w:val="36"/>
        </w:rPr>
        <w:t xml:space="preserve">В каком размере можно получить материнский капитал на второго ребенка, если первенец родился до 2020 года? </w:t>
      </w:r>
      <w:r w:rsidR="00A411ED" w:rsidRPr="00E70EF4">
        <w:rPr>
          <w:rStyle w:val="layout"/>
          <w:b/>
          <w:sz w:val="36"/>
          <w:szCs w:val="36"/>
        </w:rPr>
        <w:t xml:space="preserve"> </w:t>
      </w:r>
      <w:r w:rsidR="00EB23B0" w:rsidRPr="00E70EF4">
        <w:rPr>
          <w:rStyle w:val="layout"/>
          <w:b/>
          <w:sz w:val="36"/>
          <w:szCs w:val="36"/>
        </w:rPr>
        <w:t xml:space="preserve"> </w:t>
      </w:r>
      <w:r w:rsidR="00412EA4" w:rsidRPr="00E70EF4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E70EF4">
        <w:rPr>
          <w:b/>
          <w:sz w:val="36"/>
          <w:szCs w:val="36"/>
        </w:rPr>
        <w:fldChar w:fldCharType="end"/>
      </w:r>
    </w:p>
    <w:p w:rsidR="00E70EF4" w:rsidRDefault="00BC69B8" w:rsidP="00E70EF4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E70EF4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70EF4">
        <w:rPr>
          <w:spacing w:val="4"/>
          <w:sz w:val="28"/>
          <w:szCs w:val="28"/>
        </w:rPr>
        <w:t>г</w:t>
      </w:r>
      <w:proofErr w:type="gramEnd"/>
      <w:r w:rsidRPr="00E70EF4">
        <w:rPr>
          <w:spacing w:val="4"/>
          <w:sz w:val="28"/>
          <w:szCs w:val="28"/>
        </w:rPr>
        <w:t xml:space="preserve">. Москве и Московской области </w:t>
      </w:r>
      <w:r w:rsidR="00DA3795" w:rsidRPr="00E70EF4">
        <w:rPr>
          <w:spacing w:val="4"/>
          <w:sz w:val="28"/>
          <w:szCs w:val="28"/>
        </w:rPr>
        <w:t>напоминает</w:t>
      </w:r>
      <w:r w:rsidR="00C80AEB" w:rsidRPr="00E70EF4">
        <w:rPr>
          <w:spacing w:val="4"/>
          <w:sz w:val="28"/>
          <w:szCs w:val="28"/>
        </w:rPr>
        <w:t>,</w:t>
      </w:r>
      <w:r w:rsidR="00B95285" w:rsidRPr="00E70EF4">
        <w:rPr>
          <w:spacing w:val="4"/>
          <w:sz w:val="28"/>
          <w:szCs w:val="28"/>
        </w:rPr>
        <w:t xml:space="preserve"> </w:t>
      </w:r>
      <w:r w:rsidR="002C65DD" w:rsidRPr="00E70EF4">
        <w:rPr>
          <w:spacing w:val="4"/>
          <w:sz w:val="28"/>
          <w:szCs w:val="28"/>
        </w:rPr>
        <w:t>что</w:t>
      </w:r>
      <w:r w:rsidR="00E70EF4" w:rsidRPr="00E70EF4">
        <w:rPr>
          <w:rStyle w:val="layout"/>
          <w:spacing w:val="4"/>
          <w:sz w:val="28"/>
          <w:szCs w:val="28"/>
        </w:rPr>
        <w:t xml:space="preserve"> при рождении второго малыша в этом году вам </w:t>
      </w:r>
      <w:r w:rsidR="00E70EF4">
        <w:rPr>
          <w:rStyle w:val="layout"/>
          <w:spacing w:val="4"/>
          <w:sz w:val="28"/>
          <w:szCs w:val="28"/>
        </w:rPr>
        <w:t xml:space="preserve">полагается максимальная сумма </w:t>
      </w:r>
      <w:r w:rsidR="00E70EF4" w:rsidRPr="00E70EF4">
        <w:rPr>
          <w:rStyle w:val="layout"/>
          <w:spacing w:val="4"/>
          <w:sz w:val="28"/>
          <w:szCs w:val="28"/>
        </w:rPr>
        <w:t xml:space="preserve">833 тыс. рублей, если ваш старший ребенок родился до 2020 года. </w:t>
      </w:r>
    </w:p>
    <w:p w:rsidR="00A411ED" w:rsidRPr="00E70EF4" w:rsidRDefault="00E70EF4" w:rsidP="00E70EF4">
      <w:pPr>
        <w:pStyle w:val="normalweb"/>
        <w:spacing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E70EF4">
        <w:rPr>
          <w:rStyle w:val="layout"/>
          <w:b/>
          <w:i/>
          <w:spacing w:val="4"/>
          <w:sz w:val="28"/>
          <w:szCs w:val="28"/>
        </w:rPr>
        <w:t xml:space="preserve">Это связано с тем, что до этого периода на первенца сертификат не выдавался. </w:t>
      </w:r>
      <w:r w:rsidR="002C65DD" w:rsidRPr="00E70EF4">
        <w:rPr>
          <w:b/>
          <w:i/>
          <w:spacing w:val="4"/>
          <w:sz w:val="28"/>
          <w:szCs w:val="28"/>
        </w:rPr>
        <w:t xml:space="preserve"> </w:t>
      </w:r>
    </w:p>
    <w:p w:rsidR="00E70EF4" w:rsidRPr="00E70EF4" w:rsidRDefault="00E70EF4" w:rsidP="00E70EF4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70EF4">
        <w:rPr>
          <w:rStyle w:val="layout"/>
          <w:spacing w:val="4"/>
          <w:sz w:val="28"/>
        </w:rPr>
        <w:t xml:space="preserve">Если же первый ребенок родился после 1 января 2020 года, и вы получили на него </w:t>
      </w:r>
      <w:proofErr w:type="spellStart"/>
      <w:r w:rsidRPr="00E70EF4">
        <w:rPr>
          <w:rStyle w:val="layout"/>
          <w:spacing w:val="4"/>
          <w:sz w:val="28"/>
        </w:rPr>
        <w:t>маткапитал</w:t>
      </w:r>
      <w:proofErr w:type="spellEnd"/>
      <w:r w:rsidRPr="00E70EF4">
        <w:rPr>
          <w:rStyle w:val="layout"/>
          <w:spacing w:val="4"/>
          <w:sz w:val="28"/>
        </w:rPr>
        <w:t>, то при рождении второго малыша в этом году размер капитала будет увеличен на 202,6 тыс. рублей.</w:t>
      </w:r>
    </w:p>
    <w:p w:rsidR="00E70EF4" w:rsidRPr="00E70EF4" w:rsidRDefault="00E70EF4" w:rsidP="00E70EF4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70EF4">
        <w:rPr>
          <w:rStyle w:val="layout"/>
          <w:spacing w:val="4"/>
          <w:sz w:val="28"/>
        </w:rPr>
        <w:t>Также максимальная сумма материнско</w:t>
      </w:r>
      <w:r>
        <w:rPr>
          <w:rStyle w:val="layout"/>
          <w:spacing w:val="4"/>
          <w:sz w:val="28"/>
        </w:rPr>
        <w:t xml:space="preserve">го капитала — 833 тыс. рублей </w:t>
      </w:r>
      <w:r w:rsidRPr="00E70EF4">
        <w:rPr>
          <w:rStyle w:val="layout"/>
          <w:spacing w:val="4"/>
          <w:sz w:val="28"/>
        </w:rPr>
        <w:t>полагается семье при рождении третьего малыша в 2024 году, если первый и второй ребенок родились до 2007 года, то есть до старта программы материнского капитала.</w:t>
      </w:r>
    </w:p>
    <w:p w:rsidR="00E70EF4" w:rsidRPr="00E70EF4" w:rsidRDefault="00E70EF4" w:rsidP="00E70EF4">
      <w:pPr>
        <w:pStyle w:val="normalweb"/>
        <w:spacing w:line="360" w:lineRule="auto"/>
        <w:ind w:firstLine="709"/>
        <w:jc w:val="both"/>
        <w:rPr>
          <w:spacing w:val="4"/>
          <w:sz w:val="40"/>
          <w:szCs w:val="28"/>
        </w:rPr>
      </w:pPr>
      <w:r w:rsidRPr="00E70EF4">
        <w:rPr>
          <w:rStyle w:val="layout"/>
          <w:spacing w:val="4"/>
          <w:sz w:val="28"/>
        </w:rPr>
        <w:t>С этого времени Отделением СФР по Москве и Московской области выдано свыше 1,6 миллиона сертификатов. Распорядились средствами более 1,3 миллиона, самое популярное направление в регионе – образование детей. Его выбрали 614,9 тысячи владельцев.</w:t>
      </w:r>
    </w:p>
    <w:p w:rsidR="00EB23B0" w:rsidRDefault="00EB23B0" w:rsidP="00EB23B0">
      <w:pPr>
        <w:pStyle w:val="normalweb"/>
        <w:spacing w:line="360" w:lineRule="auto"/>
        <w:ind w:firstLine="709"/>
        <w:jc w:val="both"/>
        <w:rPr>
          <w:spacing w:val="2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</w:t>
      </w:r>
      <w:r w:rsidRPr="00C204DD">
        <w:rPr>
          <w:b/>
          <w:i/>
          <w:spacing w:val="2"/>
          <w:sz w:val="28"/>
          <w:szCs w:val="28"/>
        </w:rPr>
        <w:lastRenderedPageBreak/>
        <w:t xml:space="preserve">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87" w:rsidRDefault="00596587" w:rsidP="00E60B04">
      <w:pPr>
        <w:spacing w:after="0" w:line="240" w:lineRule="auto"/>
      </w:pPr>
      <w:r>
        <w:separator/>
      </w:r>
    </w:p>
  </w:endnote>
  <w:endnote w:type="continuationSeparator" w:id="0">
    <w:p w:rsidR="00596587" w:rsidRDefault="0059658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87" w:rsidRDefault="00596587" w:rsidP="00E60B04">
      <w:pPr>
        <w:spacing w:after="0" w:line="240" w:lineRule="auto"/>
      </w:pPr>
      <w:r>
        <w:separator/>
      </w:r>
    </w:p>
  </w:footnote>
  <w:footnote w:type="continuationSeparator" w:id="0">
    <w:p w:rsidR="00596587" w:rsidRDefault="0059658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36E7">
      <w:pict>
        <v:rect id="_x0000_i1025" style="width:350.6pt;height:.05pt;flip:y" o:hrpct="944" o:hralign="center" o:hrstd="t" o:hr="t" fillcolor="gray" stroked="f"/>
      </w:pict>
    </w:r>
    <w:r w:rsidR="009436E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2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8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30"/>
  </w:num>
  <w:num w:numId="26">
    <w:abstractNumId w:val="31"/>
  </w:num>
  <w:num w:numId="27">
    <w:abstractNumId w:val="17"/>
  </w:num>
  <w:num w:numId="28">
    <w:abstractNumId w:val="29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2024-08-29T06:54:00Z</cp:lastPrinted>
  <dcterms:created xsi:type="dcterms:W3CDTF">2024-09-02T09:06:00Z</dcterms:created>
  <dcterms:modified xsi:type="dcterms:W3CDTF">2024-09-02T09:06:00Z</dcterms:modified>
</cp:coreProperties>
</file>