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7A1" w:rsidRDefault="002E07A1" w:rsidP="00F606A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плановой </w:t>
      </w:r>
      <w:r>
        <w:rPr>
          <w:rFonts w:ascii="Times New Roman" w:hAnsi="Times New Roman"/>
          <w:bCs/>
          <w:sz w:val="24"/>
          <w:szCs w:val="24"/>
        </w:rPr>
        <w:t xml:space="preserve">выездной проверки соблюдения </w:t>
      </w:r>
      <w:r w:rsidR="00121D0D" w:rsidRPr="00121D0D">
        <w:rPr>
          <w:rFonts w:ascii="Times New Roman" w:hAnsi="Times New Roman" w:cs="Arial"/>
          <w:sz w:val="24"/>
          <w:szCs w:val="24"/>
        </w:rPr>
        <w:t xml:space="preserve">МУ «АСС </w:t>
      </w:r>
      <w:proofErr w:type="spellStart"/>
      <w:r w:rsidR="00121D0D" w:rsidRPr="00121D0D">
        <w:rPr>
          <w:rFonts w:ascii="Times New Roman" w:hAnsi="Times New Roman" w:cs="Arial"/>
          <w:sz w:val="24"/>
          <w:szCs w:val="24"/>
        </w:rPr>
        <w:t>г.о</w:t>
      </w:r>
      <w:proofErr w:type="spellEnd"/>
      <w:r w:rsidR="00121D0D" w:rsidRPr="00121D0D">
        <w:rPr>
          <w:rFonts w:ascii="Times New Roman" w:hAnsi="Times New Roman" w:cs="Arial"/>
          <w:sz w:val="24"/>
          <w:szCs w:val="24"/>
        </w:rPr>
        <w:t>. Электросталь</w:t>
      </w:r>
      <w:r w:rsidR="00F67F32" w:rsidRPr="00142E95">
        <w:rPr>
          <w:rFonts w:ascii="Times New Roman" w:hAnsi="Times New Roman" w:cs="Arial"/>
          <w:sz w:val="24"/>
          <w:szCs w:val="24"/>
        </w:rPr>
        <w:t>»</w:t>
      </w:r>
      <w:r w:rsidR="00794C1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DF1737" w:rsidRPr="003B5F6D">
        <w:rPr>
          <w:rFonts w:ascii="Times New Roman" w:hAnsi="Times New Roman" w:cs="Arial"/>
          <w:sz w:val="24"/>
          <w:szCs w:val="24"/>
        </w:rPr>
        <w:t xml:space="preserve">законодательства Российской Федерации и иных нормативных правовых актов о контрактной системе в сфере закупок товаров, работ, услуг для обеспечения </w:t>
      </w:r>
      <w:r w:rsidR="00DF1737">
        <w:rPr>
          <w:rFonts w:ascii="Times New Roman" w:hAnsi="Times New Roman" w:cs="Arial"/>
          <w:sz w:val="24"/>
          <w:szCs w:val="24"/>
        </w:rPr>
        <w:t xml:space="preserve">государственных и </w:t>
      </w:r>
      <w:r w:rsidR="00DF1737" w:rsidRPr="003B5F6D">
        <w:rPr>
          <w:rFonts w:ascii="Times New Roman" w:hAnsi="Times New Roman" w:cs="Arial"/>
          <w:sz w:val="24"/>
          <w:szCs w:val="24"/>
        </w:rPr>
        <w:t>муниципальных нужд при осуществлении закупок</w:t>
      </w:r>
      <w:r w:rsidR="00DF1737" w:rsidRPr="003B5F6D">
        <w:rPr>
          <w:rFonts w:ascii="Times New Roman" w:hAnsi="Times New Roman"/>
          <w:sz w:val="24"/>
          <w:szCs w:val="24"/>
        </w:rPr>
        <w:t xml:space="preserve"> </w:t>
      </w:r>
      <w:r w:rsidR="00DF1737" w:rsidRPr="003B5F6D">
        <w:rPr>
          <w:rFonts w:ascii="Times New Roman" w:hAnsi="Times New Roman" w:cs="Arial"/>
          <w:sz w:val="24"/>
          <w:szCs w:val="24"/>
        </w:rPr>
        <w:t>товаров, работ, услуг для обеспечения муниципальных нужд</w:t>
      </w:r>
    </w:p>
    <w:p w:rsidR="002E07A1" w:rsidRDefault="002E07A1" w:rsidP="002E07A1">
      <w:pPr>
        <w:tabs>
          <w:tab w:val="left" w:pos="935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E07A1" w:rsidRDefault="002E07A1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E07A1" w:rsidRDefault="002E07A1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Плановая выездная проверка проведена на основании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 </w:t>
      </w:r>
      <w:r w:rsidR="00543740" w:rsidRPr="00543740">
        <w:rPr>
          <w:rFonts w:ascii="Times New Roman" w:hAnsi="Times New Roman"/>
          <w:bCs/>
          <w:sz w:val="24"/>
          <w:szCs w:val="24"/>
        </w:rPr>
        <w:t xml:space="preserve">плана проведения плановых проверок на 2026 год органом, уполномоченным на осуществление на территории городского округа Электросталь Московской области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утверждённого распоряжением Администрации городского округа Электросталь Московской области от 24.12.2025 №269-р, и распоряжения Администрации городского округа Электросталь Московской области от </w:t>
      </w:r>
      <w:r w:rsidR="00121D0D" w:rsidRPr="00121D0D">
        <w:rPr>
          <w:rFonts w:ascii="Times New Roman" w:hAnsi="Times New Roman"/>
          <w:bCs/>
          <w:sz w:val="24"/>
          <w:szCs w:val="24"/>
        </w:rPr>
        <w:t>03.08.2026 №142-р «О проведении плановой проверки в отношении муниципального учреждения «Аварийно-спасательная служба городского округа Электросталь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2E07A1" w:rsidRPr="002F4C40" w:rsidRDefault="002E07A1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F4C40">
        <w:rPr>
          <w:rFonts w:ascii="Times New Roman" w:hAnsi="Times New Roman"/>
          <w:bCs/>
          <w:sz w:val="24"/>
          <w:szCs w:val="24"/>
        </w:rPr>
        <w:t xml:space="preserve">Целью проведения проверки являлось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 </w:t>
      </w:r>
    </w:p>
    <w:p w:rsidR="002E07A1" w:rsidRPr="006735F9" w:rsidRDefault="006735F9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35F9">
        <w:rPr>
          <w:rFonts w:ascii="Times New Roman" w:hAnsi="Times New Roman"/>
          <w:sz w:val="24"/>
          <w:szCs w:val="24"/>
        </w:rPr>
        <w:t xml:space="preserve">Проверяемый период: </w:t>
      </w:r>
      <w:r w:rsidR="00121D0D">
        <w:rPr>
          <w:rFonts w:ascii="Times New Roman" w:eastAsiaTheme="minorHAnsi" w:hAnsi="Times New Roman"/>
          <w:sz w:val="24"/>
          <w:szCs w:val="24"/>
          <w:lang w:eastAsia="en-US"/>
        </w:rPr>
        <w:t>17.08</w:t>
      </w:r>
      <w:r w:rsidR="00121D0D" w:rsidRPr="00D66704">
        <w:rPr>
          <w:rFonts w:ascii="Times New Roman" w:eastAsiaTheme="minorHAnsi" w:hAnsi="Times New Roman"/>
          <w:sz w:val="24"/>
          <w:szCs w:val="24"/>
          <w:lang w:eastAsia="en-US"/>
        </w:rPr>
        <w:t xml:space="preserve">.2024 – </w:t>
      </w:r>
      <w:r w:rsidR="00121D0D">
        <w:rPr>
          <w:rFonts w:ascii="Times New Roman" w:eastAsiaTheme="minorHAnsi" w:hAnsi="Times New Roman"/>
          <w:sz w:val="24"/>
          <w:szCs w:val="24"/>
          <w:lang w:eastAsia="en-US"/>
        </w:rPr>
        <w:t>16.08</w:t>
      </w:r>
      <w:r w:rsidR="00121D0D" w:rsidRPr="00D66704">
        <w:rPr>
          <w:rFonts w:ascii="Times New Roman" w:eastAsiaTheme="minorHAnsi" w:hAnsi="Times New Roman"/>
          <w:sz w:val="24"/>
          <w:szCs w:val="24"/>
          <w:lang w:eastAsia="en-US"/>
        </w:rPr>
        <w:t>.2026</w:t>
      </w:r>
      <w:r w:rsidR="002E07A1" w:rsidRPr="006735F9">
        <w:rPr>
          <w:rFonts w:ascii="Times New Roman" w:hAnsi="Times New Roman"/>
          <w:sz w:val="24"/>
          <w:szCs w:val="24"/>
        </w:rPr>
        <w:t>.</w:t>
      </w:r>
    </w:p>
    <w:p w:rsidR="00266230" w:rsidRPr="00183F14" w:rsidRDefault="002E07A1" w:rsidP="00183F14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35F9">
        <w:rPr>
          <w:rFonts w:ascii="Times New Roman" w:hAnsi="Times New Roman"/>
          <w:sz w:val="24"/>
          <w:szCs w:val="24"/>
        </w:rPr>
        <w:t xml:space="preserve">По результатам выездной проверки установлены нарушения </w:t>
      </w:r>
      <w:r w:rsidRPr="006735F9">
        <w:rPr>
          <w:rFonts w:ascii="Times New Roman" w:hAnsi="Times New Roman"/>
          <w:bCs/>
          <w:sz w:val="24"/>
          <w:szCs w:val="24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Pr="006735F9">
        <w:rPr>
          <w:rFonts w:ascii="Times New Roman" w:hAnsi="Times New Roman"/>
          <w:sz w:val="24"/>
          <w:szCs w:val="24"/>
        </w:rPr>
        <w:t>.</w:t>
      </w:r>
    </w:p>
    <w:p w:rsidR="002E07A1" w:rsidRDefault="002E07A1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35F9">
        <w:rPr>
          <w:rFonts w:ascii="Times New Roman" w:hAnsi="Times New Roman"/>
          <w:bCs/>
          <w:sz w:val="24"/>
          <w:szCs w:val="24"/>
        </w:rPr>
        <w:t xml:space="preserve">В связи с тем, что выявленные нарушения не повлияли на результат определения поставщиков (подрядчиков, исполнителей), соответствующие контракты заключены, устранение нарушений в настоящее время невозможно, принято решение предписание об устранении выявленных нарушений законодательств Российской Федерации и иных нормативных правовых актов о контрактной системе в сфере закупок </w:t>
      </w:r>
      <w:r w:rsidR="00121D0D" w:rsidRPr="00121D0D">
        <w:rPr>
          <w:rFonts w:ascii="Times New Roman" w:eastAsiaTheme="minorHAnsi" w:hAnsi="Times New Roman"/>
          <w:sz w:val="24"/>
          <w:szCs w:val="24"/>
          <w:lang w:eastAsia="en-US"/>
        </w:rPr>
        <w:t xml:space="preserve">МУ «АСС </w:t>
      </w:r>
      <w:proofErr w:type="spellStart"/>
      <w:r w:rsidR="00121D0D" w:rsidRPr="00121D0D">
        <w:rPr>
          <w:rFonts w:ascii="Times New Roman" w:eastAsiaTheme="minorHAnsi" w:hAnsi="Times New Roman"/>
          <w:sz w:val="24"/>
          <w:szCs w:val="24"/>
          <w:lang w:eastAsia="en-US"/>
        </w:rPr>
        <w:t>г.о</w:t>
      </w:r>
      <w:proofErr w:type="spellEnd"/>
      <w:r w:rsidR="00121D0D" w:rsidRPr="00121D0D">
        <w:rPr>
          <w:rFonts w:ascii="Times New Roman" w:eastAsiaTheme="minorHAnsi" w:hAnsi="Times New Roman"/>
          <w:sz w:val="24"/>
          <w:szCs w:val="24"/>
          <w:lang w:eastAsia="en-US"/>
        </w:rPr>
        <w:t>. Электросталь</w:t>
      </w:r>
      <w:bookmarkStart w:id="0" w:name="_GoBack"/>
      <w:bookmarkEnd w:id="0"/>
      <w:r w:rsidRPr="006735F9">
        <w:rPr>
          <w:rFonts w:ascii="Times New Roman" w:hAnsi="Times New Roman"/>
          <w:bCs/>
          <w:sz w:val="24"/>
          <w:szCs w:val="24"/>
        </w:rPr>
        <w:t>» не выдавать.</w:t>
      </w:r>
    </w:p>
    <w:p w:rsidR="00D14D91" w:rsidRPr="006735F9" w:rsidRDefault="00D14D91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E07A1" w:rsidRPr="00F67F32" w:rsidRDefault="002E07A1" w:rsidP="002E07A1">
      <w:pPr>
        <w:tabs>
          <w:tab w:val="left" w:pos="9356"/>
        </w:tabs>
        <w:spacing w:after="120" w:line="240" w:lineRule="auto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471411" w:rsidRPr="00F67F32" w:rsidRDefault="00471411">
      <w:pPr>
        <w:rPr>
          <w:color w:val="FF0000"/>
        </w:rPr>
      </w:pPr>
    </w:p>
    <w:sectPr w:rsidR="00471411" w:rsidRPr="00F67F32" w:rsidSect="002E07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A7"/>
    <w:rsid w:val="00121D0D"/>
    <w:rsid w:val="00183F14"/>
    <w:rsid w:val="001C7564"/>
    <w:rsid w:val="00266230"/>
    <w:rsid w:val="002E07A1"/>
    <w:rsid w:val="002F4C40"/>
    <w:rsid w:val="00444F54"/>
    <w:rsid w:val="00471411"/>
    <w:rsid w:val="00541950"/>
    <w:rsid w:val="00543740"/>
    <w:rsid w:val="00640D82"/>
    <w:rsid w:val="006735F9"/>
    <w:rsid w:val="006C2C70"/>
    <w:rsid w:val="00794C19"/>
    <w:rsid w:val="007A53DA"/>
    <w:rsid w:val="007B1E9F"/>
    <w:rsid w:val="007F60A7"/>
    <w:rsid w:val="00A21502"/>
    <w:rsid w:val="00D14D91"/>
    <w:rsid w:val="00D26F39"/>
    <w:rsid w:val="00DF1737"/>
    <w:rsid w:val="00E55E3C"/>
    <w:rsid w:val="00F606A8"/>
    <w:rsid w:val="00F67F32"/>
    <w:rsid w:val="00FB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A045E-C95B-42E3-B42A-3DDFA0A4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A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Попова</dc:creator>
  <cp:keywords/>
  <dc:description/>
  <cp:lastModifiedBy>Наталья Войткова</cp:lastModifiedBy>
  <cp:revision>29</cp:revision>
  <dcterms:created xsi:type="dcterms:W3CDTF">2023-06-19T11:54:00Z</dcterms:created>
  <dcterms:modified xsi:type="dcterms:W3CDTF">2026-09-22T11:58:00Z</dcterms:modified>
</cp:coreProperties>
</file>