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2D" w:rsidRPr="00662A2D" w:rsidRDefault="00662A2D" w:rsidP="00662A2D">
      <w:pPr>
        <w:spacing w:before="100" w:beforeAutospacing="1" w:after="100" w:afterAutospacing="1" w:line="360" w:lineRule="auto"/>
        <w:ind w:left="709" w:hanging="709"/>
        <w:jc w:val="center"/>
        <w:rPr>
          <w:rStyle w:val="layout"/>
          <w:rFonts w:ascii="Times New Roman" w:hAnsi="Times New Roman"/>
          <w:b/>
          <w:sz w:val="36"/>
          <w:szCs w:val="36"/>
        </w:rPr>
      </w:pPr>
      <w:r w:rsidRPr="00662A2D">
        <w:rPr>
          <w:rStyle w:val="layout"/>
          <w:rFonts w:ascii="Times New Roman" w:hAnsi="Times New Roman"/>
          <w:b/>
          <w:sz w:val="36"/>
          <w:szCs w:val="36"/>
        </w:rPr>
        <w:t>Если пенсионер сменил место жительства, нужно ли извещать СФР?</w:t>
      </w:r>
    </w:p>
    <w:p w:rsidR="001E59F8" w:rsidRDefault="00BC69B8" w:rsidP="00662A2D">
      <w:pPr>
        <w:spacing w:before="100" w:beforeAutospacing="1" w:after="100" w:afterAutospacing="1"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662A2D">
        <w:rPr>
          <w:rFonts w:ascii="Times New Roman" w:hAnsi="Times New Roman"/>
          <w:spacing w:val="12"/>
          <w:sz w:val="28"/>
          <w:szCs w:val="28"/>
        </w:rPr>
        <w:t>Филиал № 7 Отделения Фонда пенсионного и социального</w:t>
      </w:r>
      <w:r w:rsidRPr="00662A2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62A2D">
        <w:rPr>
          <w:rFonts w:ascii="Times New Roman" w:hAnsi="Times New Roman"/>
          <w:spacing w:val="8"/>
          <w:sz w:val="28"/>
          <w:szCs w:val="28"/>
        </w:rPr>
        <w:t xml:space="preserve">страхования Российской Федерации по </w:t>
      </w:r>
      <w:proofErr w:type="gramStart"/>
      <w:r w:rsidRPr="00662A2D">
        <w:rPr>
          <w:rFonts w:ascii="Times New Roman" w:hAnsi="Times New Roman"/>
          <w:spacing w:val="8"/>
          <w:sz w:val="28"/>
          <w:szCs w:val="28"/>
        </w:rPr>
        <w:t>г</w:t>
      </w:r>
      <w:proofErr w:type="gramEnd"/>
      <w:r w:rsidRPr="00662A2D">
        <w:rPr>
          <w:rFonts w:ascii="Times New Roman" w:hAnsi="Times New Roman"/>
          <w:spacing w:val="8"/>
          <w:sz w:val="28"/>
          <w:szCs w:val="28"/>
        </w:rPr>
        <w:t>. Москве и Московской области</w:t>
      </w:r>
      <w:r w:rsidRPr="00662A2D">
        <w:rPr>
          <w:rFonts w:ascii="Times New Roman" w:hAnsi="Times New Roman"/>
          <w:sz w:val="28"/>
          <w:szCs w:val="28"/>
        </w:rPr>
        <w:t xml:space="preserve"> </w:t>
      </w:r>
      <w:r w:rsidR="002F6683" w:rsidRPr="00662A2D">
        <w:rPr>
          <w:rFonts w:ascii="Times New Roman" w:hAnsi="Times New Roman"/>
          <w:spacing w:val="2"/>
          <w:sz w:val="28"/>
          <w:szCs w:val="28"/>
        </w:rPr>
        <w:t>информирует</w:t>
      </w:r>
      <w:r w:rsidR="00C80AEB" w:rsidRPr="00662A2D">
        <w:rPr>
          <w:rFonts w:ascii="Times New Roman" w:hAnsi="Times New Roman"/>
          <w:spacing w:val="2"/>
          <w:sz w:val="28"/>
          <w:szCs w:val="28"/>
        </w:rPr>
        <w:t>,</w:t>
      </w:r>
      <w:r w:rsidR="00B95285" w:rsidRPr="00662A2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C65DD" w:rsidRPr="00662A2D">
        <w:rPr>
          <w:rFonts w:ascii="Times New Roman" w:hAnsi="Times New Roman"/>
          <w:spacing w:val="2"/>
          <w:sz w:val="28"/>
          <w:szCs w:val="28"/>
        </w:rPr>
        <w:t xml:space="preserve">что </w:t>
      </w:r>
      <w:r w:rsidR="00662A2D">
        <w:rPr>
          <w:rFonts w:ascii="Times New Roman" w:hAnsi="Times New Roman"/>
          <w:spacing w:val="2"/>
          <w:sz w:val="28"/>
          <w:szCs w:val="28"/>
        </w:rPr>
        <w:t>если пенсионер</w:t>
      </w:r>
      <w:r w:rsidR="00662A2D" w:rsidRPr="00662A2D">
        <w:rPr>
          <w:rFonts w:ascii="Times New Roman" w:hAnsi="Times New Roman"/>
          <w:spacing w:val="2"/>
          <w:sz w:val="28"/>
          <w:szCs w:val="28"/>
        </w:rPr>
        <w:t xml:space="preserve"> смени</w:t>
      </w:r>
      <w:r w:rsidR="00662A2D">
        <w:rPr>
          <w:rFonts w:ascii="Times New Roman" w:hAnsi="Times New Roman"/>
          <w:spacing w:val="2"/>
          <w:sz w:val="28"/>
          <w:szCs w:val="28"/>
        </w:rPr>
        <w:t>л</w:t>
      </w:r>
      <w:r w:rsidR="00662A2D" w:rsidRPr="00662A2D">
        <w:rPr>
          <w:rFonts w:ascii="Times New Roman" w:hAnsi="Times New Roman"/>
          <w:spacing w:val="2"/>
          <w:sz w:val="28"/>
          <w:szCs w:val="28"/>
        </w:rPr>
        <w:t xml:space="preserve"> место жительства</w:t>
      </w:r>
      <w:r w:rsidR="00662A2D">
        <w:rPr>
          <w:rFonts w:ascii="Times New Roman" w:hAnsi="Times New Roman"/>
          <w:spacing w:val="2"/>
          <w:sz w:val="28"/>
          <w:szCs w:val="28"/>
        </w:rPr>
        <w:t>, то</w:t>
      </w:r>
      <w:r w:rsidR="00662A2D" w:rsidRPr="00662A2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62A2D" w:rsidRPr="00662A2D">
        <w:rPr>
          <w:rStyle w:val="layout"/>
          <w:rFonts w:ascii="Times New Roman" w:hAnsi="Times New Roman"/>
          <w:sz w:val="28"/>
          <w:szCs w:val="28"/>
        </w:rPr>
        <w:t>необходимо обратиться в ближайшую клиентскую службу Отделения СФР по г. Москве и Московской области по новому адресу проживания. Специалисты оформят заявление о доставке пенсии и</w:t>
      </w:r>
      <w:r w:rsidR="00662A2D">
        <w:rPr>
          <w:rStyle w:val="layout"/>
          <w:rFonts w:ascii="Times New Roman" w:hAnsi="Times New Roman"/>
          <w:sz w:val="28"/>
          <w:szCs w:val="28"/>
        </w:rPr>
        <w:t xml:space="preserve"> сделают запрос выплатного дела</w:t>
      </w:r>
    </w:p>
    <w:p w:rsidR="00662A2D" w:rsidRDefault="00662A2D" w:rsidP="00662A2D">
      <w:pPr>
        <w:spacing w:before="100" w:beforeAutospacing="1" w:after="100" w:afterAutospacing="1" w:line="360" w:lineRule="auto"/>
        <w:ind w:firstLine="709"/>
        <w:jc w:val="both"/>
        <w:rPr>
          <w:rStyle w:val="layout"/>
          <w:rFonts w:ascii="Times New Roman" w:hAnsi="Times New Roman"/>
          <w:sz w:val="28"/>
          <w:szCs w:val="28"/>
        </w:rPr>
      </w:pPr>
      <w:r w:rsidRPr="00662A2D">
        <w:rPr>
          <w:rStyle w:val="layout"/>
          <w:rFonts w:ascii="Times New Roman" w:hAnsi="Times New Roman"/>
          <w:sz w:val="28"/>
          <w:szCs w:val="28"/>
        </w:rPr>
        <w:t xml:space="preserve">Адрес и способ доставки пенсии также можно поменять, оформив заявление дистанционно на портале </w:t>
      </w:r>
      <w:proofErr w:type="spellStart"/>
      <w:r w:rsidRPr="00662A2D">
        <w:rPr>
          <w:rStyle w:val="layout"/>
          <w:rFonts w:ascii="Times New Roman" w:hAnsi="Times New Roman"/>
          <w:sz w:val="28"/>
          <w:szCs w:val="28"/>
        </w:rPr>
        <w:t>госуслуг</w:t>
      </w:r>
      <w:proofErr w:type="spellEnd"/>
      <w:r w:rsidRPr="00662A2D">
        <w:rPr>
          <w:rStyle w:val="layout"/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662A2D">
          <w:rPr>
            <w:rStyle w:val="a7"/>
            <w:rFonts w:ascii="Times New Roman" w:hAnsi="Times New Roman"/>
            <w:sz w:val="28"/>
            <w:szCs w:val="28"/>
          </w:rPr>
          <w:t>https://www.gosuslugi.ru/600109/1/form</w:t>
        </w:r>
      </w:hyperlink>
      <w:r w:rsidRPr="00662A2D">
        <w:rPr>
          <w:rStyle w:val="layout"/>
          <w:rFonts w:ascii="Times New Roman" w:hAnsi="Times New Roman"/>
          <w:sz w:val="28"/>
          <w:szCs w:val="28"/>
        </w:rPr>
        <w:t>. Когда документ поступит, пенсия будет выплачиваться по новому адресу. </w:t>
      </w:r>
    </w:p>
    <w:p w:rsidR="00662A2D" w:rsidRDefault="00551529" w:rsidP="00662A2D">
      <w:pPr>
        <w:spacing w:before="100" w:beforeAutospacing="1" w:after="100" w:afterAutospacing="1" w:line="360" w:lineRule="auto"/>
        <w:ind w:firstLine="709"/>
        <w:jc w:val="both"/>
        <w:rPr>
          <w:rStyle w:val="layout"/>
          <w:rFonts w:ascii="Times New Roman" w:hAnsi="Times New Roman"/>
          <w:b/>
          <w:sz w:val="28"/>
          <w:szCs w:val="28"/>
        </w:rPr>
      </w:pPr>
      <w:r w:rsidRPr="00551529">
        <w:rPr>
          <w:rStyle w:val="layout"/>
          <w:rFonts w:ascii="Times New Roman" w:hAnsi="Times New Roman"/>
          <w:b/>
          <w:sz w:val="28"/>
          <w:szCs w:val="28"/>
        </w:rPr>
        <w:t>При переезде сумма выплат может поменяться, если: </w:t>
      </w:r>
    </w:p>
    <w:p w:rsidR="00551529" w:rsidRPr="00551529" w:rsidRDefault="00551529" w:rsidP="00551529">
      <w:pPr>
        <w:pStyle w:val="ae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529">
        <w:rPr>
          <w:rFonts w:ascii="Times New Roman" w:eastAsia="Times New Roman" w:hAnsi="Times New Roman"/>
          <w:sz w:val="28"/>
          <w:szCs w:val="28"/>
          <w:lang w:eastAsia="ru-RU"/>
        </w:rPr>
        <w:t>Гражданин переехал в регион с тяжелыми климатическими условиями из «обычной» местности и наоборот; </w:t>
      </w:r>
    </w:p>
    <w:p w:rsidR="00551529" w:rsidRDefault="00551529" w:rsidP="00551529">
      <w:pPr>
        <w:pStyle w:val="ae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529">
        <w:rPr>
          <w:rFonts w:ascii="Times New Roman" w:eastAsia="Times New Roman" w:hAnsi="Times New Roman"/>
          <w:sz w:val="28"/>
          <w:szCs w:val="28"/>
          <w:lang w:eastAsia="ru-RU"/>
        </w:rPr>
        <w:t>Неработающий пенсионер получал доплату до прожиточного минимума и переехал в регион, в котором установлена другая величина прожиточного минимума. Размер доплаты может измениться как в большую, так и в меньшую сторону. </w:t>
      </w:r>
    </w:p>
    <w:p w:rsidR="00551529" w:rsidRDefault="00551529" w:rsidP="00551529">
      <w:pPr>
        <w:pStyle w:val="ae"/>
        <w:spacing w:after="0" w:line="36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529" w:rsidRPr="00551529" w:rsidRDefault="00551529" w:rsidP="00551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529">
        <w:rPr>
          <w:rStyle w:val="layout"/>
          <w:rFonts w:ascii="Times New Roman" w:hAnsi="Times New Roman"/>
          <w:sz w:val="28"/>
          <w:szCs w:val="28"/>
        </w:rPr>
        <w:t>В столице и Московской области региональная социальная доплата к пенсии осуществляется органами социальной защиты населения</w:t>
      </w:r>
    </w:p>
    <w:p w:rsidR="00551529" w:rsidRPr="00551529" w:rsidRDefault="00551529" w:rsidP="00551529">
      <w:pPr>
        <w:pStyle w:val="a8"/>
        <w:spacing w:line="360" w:lineRule="auto"/>
        <w:ind w:firstLine="709"/>
        <w:jc w:val="both"/>
        <w:rPr>
          <w:rStyle w:val="layout"/>
          <w:sz w:val="28"/>
          <w:szCs w:val="28"/>
        </w:rPr>
      </w:pPr>
      <w:proofErr w:type="gramStart"/>
      <w:r w:rsidRPr="00A015EA">
        <w:rPr>
          <w:sz w:val="28"/>
          <w:szCs w:val="28"/>
        </w:rPr>
        <w:lastRenderedPageBreak/>
        <w:t xml:space="preserve">Полная информация о </w:t>
      </w:r>
      <w:r>
        <w:rPr>
          <w:sz w:val="28"/>
          <w:szCs w:val="28"/>
        </w:rPr>
        <w:t xml:space="preserve">пенсии </w:t>
      </w:r>
      <w:r w:rsidRPr="00A015EA">
        <w:rPr>
          <w:sz w:val="28"/>
          <w:szCs w:val="28"/>
        </w:rPr>
        <w:t xml:space="preserve">доступна на </w:t>
      </w:r>
      <w:hyperlink r:id="rId8" w:history="1">
        <w:r w:rsidRPr="00A015EA">
          <w:rPr>
            <w:rStyle w:val="a7"/>
            <w:rFonts w:eastAsia="Calibri"/>
            <w:sz w:val="28"/>
            <w:szCs w:val="28"/>
          </w:rPr>
          <w:t>сайте</w:t>
        </w:r>
      </w:hyperlink>
      <w:r>
        <w:t xml:space="preserve"> </w:t>
      </w:r>
      <w:r w:rsidRPr="00A015EA">
        <w:rPr>
          <w:sz w:val="28"/>
          <w:szCs w:val="28"/>
        </w:rPr>
        <w:t xml:space="preserve">Социального фонда, а также в официальных </w:t>
      </w:r>
      <w:proofErr w:type="spellStart"/>
      <w:r w:rsidRPr="00A015EA">
        <w:rPr>
          <w:sz w:val="28"/>
          <w:szCs w:val="28"/>
        </w:rPr>
        <w:t>аккаунтах</w:t>
      </w:r>
      <w:proofErr w:type="spellEnd"/>
      <w:r w:rsidRPr="00A015EA">
        <w:rPr>
          <w:sz w:val="28"/>
          <w:szCs w:val="28"/>
        </w:rPr>
        <w:t xml:space="preserve"> фонда в социальных сетях </w:t>
      </w:r>
      <w:hyperlink r:id="rId9" w:history="1">
        <w:proofErr w:type="spellStart"/>
        <w:r w:rsidRPr="00A015EA">
          <w:rPr>
            <w:rStyle w:val="a7"/>
            <w:rFonts w:eastAsia="Calibri"/>
            <w:sz w:val="28"/>
            <w:szCs w:val="28"/>
          </w:rPr>
          <w:t>Телеграм</w:t>
        </w:r>
        <w:proofErr w:type="spellEnd"/>
      </w:hyperlink>
      <w:r w:rsidRPr="00A015EA">
        <w:rPr>
          <w:sz w:val="28"/>
          <w:szCs w:val="28"/>
        </w:rPr>
        <w:t xml:space="preserve">, </w:t>
      </w:r>
      <w:hyperlink r:id="rId10" w:history="1">
        <w:proofErr w:type="spellStart"/>
        <w:r w:rsidRPr="00A015EA">
          <w:rPr>
            <w:rStyle w:val="a7"/>
            <w:rFonts w:eastAsia="Calibri"/>
            <w:sz w:val="28"/>
            <w:szCs w:val="28"/>
          </w:rPr>
          <w:t>Вконтакте</w:t>
        </w:r>
        <w:proofErr w:type="spellEnd"/>
      </w:hyperlink>
      <w:r w:rsidRPr="00A015EA">
        <w:rPr>
          <w:sz w:val="28"/>
          <w:szCs w:val="28"/>
        </w:rPr>
        <w:t xml:space="preserve"> и </w:t>
      </w:r>
      <w:hyperlink r:id="rId11" w:history="1">
        <w:r w:rsidRPr="00A015EA">
          <w:rPr>
            <w:rStyle w:val="a7"/>
            <w:rFonts w:eastAsia="Calibri"/>
            <w:sz w:val="28"/>
            <w:szCs w:val="28"/>
          </w:rPr>
          <w:t>Одноклассники</w:t>
        </w:r>
      </w:hyperlink>
      <w:r w:rsidRPr="00A015EA">
        <w:rPr>
          <w:sz w:val="28"/>
          <w:szCs w:val="28"/>
        </w:rPr>
        <w:t>.</w:t>
      </w:r>
      <w:proofErr w:type="gramEnd"/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12"/>
      <w:footerReference w:type="default" r:id="rId13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EFB" w:rsidRDefault="00D26EFB" w:rsidP="00E60B04">
      <w:pPr>
        <w:spacing w:after="0" w:line="240" w:lineRule="auto"/>
      </w:pPr>
      <w:r>
        <w:separator/>
      </w:r>
    </w:p>
  </w:endnote>
  <w:endnote w:type="continuationSeparator" w:id="0">
    <w:p w:rsidR="00D26EFB" w:rsidRDefault="00D26EFB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EFB" w:rsidRDefault="00D26EFB" w:rsidP="00E60B04">
      <w:pPr>
        <w:spacing w:after="0" w:line="240" w:lineRule="auto"/>
      </w:pPr>
      <w:r>
        <w:separator/>
      </w:r>
    </w:p>
  </w:footnote>
  <w:footnote w:type="continuationSeparator" w:id="0">
    <w:p w:rsidR="00D26EFB" w:rsidRDefault="00D26EFB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5264">
      <w:pict>
        <v:rect id="_x0000_i1025" style="width:350.6pt;height:.05pt;flip:y" o:hrpct="944" o:hralign="center" o:hrstd="t" o:hr="t" fillcolor="gray" stroked="f"/>
      </w:pict>
    </w:r>
    <w:r w:rsidR="00C5526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15919"/>
    <w:multiLevelType w:val="hybridMultilevel"/>
    <w:tmpl w:val="CD9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92446"/>
    <w:multiLevelType w:val="multilevel"/>
    <w:tmpl w:val="6FFE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84997"/>
    <w:multiLevelType w:val="multilevel"/>
    <w:tmpl w:val="CA5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173DA"/>
    <w:multiLevelType w:val="hybridMultilevel"/>
    <w:tmpl w:val="B4885710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7700DC"/>
    <w:multiLevelType w:val="hybridMultilevel"/>
    <w:tmpl w:val="52BA39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414C81"/>
    <w:multiLevelType w:val="hybridMultilevel"/>
    <w:tmpl w:val="7C400DE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C1B97"/>
    <w:multiLevelType w:val="multilevel"/>
    <w:tmpl w:val="3EE6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971DC9"/>
    <w:multiLevelType w:val="multilevel"/>
    <w:tmpl w:val="D952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95FFE"/>
    <w:multiLevelType w:val="hybridMultilevel"/>
    <w:tmpl w:val="BC3264F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012CAD"/>
    <w:multiLevelType w:val="multilevel"/>
    <w:tmpl w:val="5758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20"/>
  </w:num>
  <w:num w:numId="4">
    <w:abstractNumId w:val="26"/>
  </w:num>
  <w:num w:numId="5">
    <w:abstractNumId w:val="27"/>
  </w:num>
  <w:num w:numId="6">
    <w:abstractNumId w:val="21"/>
  </w:num>
  <w:num w:numId="7">
    <w:abstractNumId w:val="39"/>
  </w:num>
  <w:num w:numId="8">
    <w:abstractNumId w:val="30"/>
  </w:num>
  <w:num w:numId="9">
    <w:abstractNumId w:val="9"/>
  </w:num>
  <w:num w:numId="10">
    <w:abstractNumId w:val="29"/>
  </w:num>
  <w:num w:numId="11">
    <w:abstractNumId w:val="2"/>
  </w:num>
  <w:num w:numId="12">
    <w:abstractNumId w:val="11"/>
  </w:num>
  <w:num w:numId="13">
    <w:abstractNumId w:val="7"/>
  </w:num>
  <w:num w:numId="14">
    <w:abstractNumId w:val="8"/>
  </w:num>
  <w:num w:numId="15">
    <w:abstractNumId w:val="35"/>
  </w:num>
  <w:num w:numId="16">
    <w:abstractNumId w:val="19"/>
  </w:num>
  <w:num w:numId="17">
    <w:abstractNumId w:val="18"/>
  </w:num>
  <w:num w:numId="18">
    <w:abstractNumId w:val="12"/>
  </w:num>
  <w:num w:numId="19">
    <w:abstractNumId w:val="4"/>
  </w:num>
  <w:num w:numId="20">
    <w:abstractNumId w:val="33"/>
  </w:num>
  <w:num w:numId="21">
    <w:abstractNumId w:val="34"/>
  </w:num>
  <w:num w:numId="22">
    <w:abstractNumId w:val="32"/>
  </w:num>
  <w:num w:numId="23">
    <w:abstractNumId w:val="23"/>
  </w:num>
  <w:num w:numId="24">
    <w:abstractNumId w:val="3"/>
  </w:num>
  <w:num w:numId="25">
    <w:abstractNumId w:val="37"/>
  </w:num>
  <w:num w:numId="26">
    <w:abstractNumId w:val="38"/>
  </w:num>
  <w:num w:numId="27">
    <w:abstractNumId w:val="25"/>
  </w:num>
  <w:num w:numId="28">
    <w:abstractNumId w:val="36"/>
  </w:num>
  <w:num w:numId="29">
    <w:abstractNumId w:val="1"/>
  </w:num>
  <w:num w:numId="30">
    <w:abstractNumId w:val="31"/>
  </w:num>
  <w:num w:numId="31">
    <w:abstractNumId w:val="17"/>
  </w:num>
  <w:num w:numId="32">
    <w:abstractNumId w:val="10"/>
  </w:num>
  <w:num w:numId="33">
    <w:abstractNumId w:val="5"/>
  </w:num>
  <w:num w:numId="34">
    <w:abstractNumId w:val="15"/>
  </w:num>
  <w:num w:numId="35">
    <w:abstractNumId w:val="6"/>
  </w:num>
  <w:num w:numId="36">
    <w:abstractNumId w:val="24"/>
  </w:num>
  <w:num w:numId="37">
    <w:abstractNumId w:val="16"/>
  </w:num>
  <w:num w:numId="38">
    <w:abstractNumId w:val="22"/>
  </w:num>
  <w:num w:numId="39">
    <w:abstractNumId w:val="13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E035E"/>
    <w:rsid w:val="001E59F8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2F6683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B65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15A4"/>
    <w:rsid w:val="004E250C"/>
    <w:rsid w:val="005105C8"/>
    <w:rsid w:val="005135CF"/>
    <w:rsid w:val="00514DEC"/>
    <w:rsid w:val="00515F69"/>
    <w:rsid w:val="00517D1D"/>
    <w:rsid w:val="0054272D"/>
    <w:rsid w:val="00551529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2A2D"/>
    <w:rsid w:val="00667A06"/>
    <w:rsid w:val="00675A01"/>
    <w:rsid w:val="006A1766"/>
    <w:rsid w:val="006A2152"/>
    <w:rsid w:val="006A532E"/>
    <w:rsid w:val="006A6F7D"/>
    <w:rsid w:val="006A7840"/>
    <w:rsid w:val="006B143A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65F7C"/>
    <w:rsid w:val="00976250"/>
    <w:rsid w:val="00977DB8"/>
    <w:rsid w:val="00977EC3"/>
    <w:rsid w:val="00980D7A"/>
    <w:rsid w:val="00991156"/>
    <w:rsid w:val="00991BE3"/>
    <w:rsid w:val="009967BB"/>
    <w:rsid w:val="009B5923"/>
    <w:rsid w:val="009C4EAA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AF6DBB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5DEB"/>
    <w:rsid w:val="00BE7DB1"/>
    <w:rsid w:val="00BF6B00"/>
    <w:rsid w:val="00C03AB5"/>
    <w:rsid w:val="00C03C6C"/>
    <w:rsid w:val="00C06C71"/>
    <w:rsid w:val="00C12130"/>
    <w:rsid w:val="00C132BF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55264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26EFB"/>
    <w:rsid w:val="00D43766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B62E5"/>
    <w:rsid w:val="00EC013A"/>
    <w:rsid w:val="00EC1CEB"/>
    <w:rsid w:val="00EC3560"/>
    <w:rsid w:val="00EC3BE3"/>
    <w:rsid w:val="00ED2C0A"/>
    <w:rsid w:val="00EE055A"/>
    <w:rsid w:val="00EE1183"/>
    <w:rsid w:val="00EE2E3D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109/1/for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s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s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fr_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2024-06-03T06:52:00Z</cp:lastPrinted>
  <dcterms:created xsi:type="dcterms:W3CDTF">2024-06-03T08:25:00Z</dcterms:created>
  <dcterms:modified xsi:type="dcterms:W3CDTF">2024-06-03T08:25:00Z</dcterms:modified>
</cp:coreProperties>
</file>