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C" w:rsidRPr="006C468C" w:rsidRDefault="006C468C" w:rsidP="006C468C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6C468C">
        <w:rPr>
          <w:sz w:val="36"/>
          <w:szCs w:val="36"/>
        </w:rPr>
        <w:t>Пенсию по старости в 2024 году можно оформить за несколько часов</w:t>
      </w:r>
    </w:p>
    <w:p w:rsidR="003326B3" w:rsidRPr="003326B3" w:rsidRDefault="00BC69B8" w:rsidP="003326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C468C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6C468C">
        <w:rPr>
          <w:spacing w:val="20"/>
          <w:sz w:val="28"/>
          <w:szCs w:val="28"/>
        </w:rPr>
        <w:t>г</w:t>
      </w:r>
      <w:proofErr w:type="gramEnd"/>
      <w:r w:rsidRPr="006C468C">
        <w:rPr>
          <w:spacing w:val="20"/>
          <w:sz w:val="28"/>
          <w:szCs w:val="28"/>
        </w:rPr>
        <w:t>. Москве и Московской области</w:t>
      </w:r>
      <w:r w:rsidRPr="006C468C">
        <w:rPr>
          <w:sz w:val="28"/>
          <w:szCs w:val="28"/>
        </w:rPr>
        <w:t xml:space="preserve"> </w:t>
      </w:r>
      <w:r w:rsidR="005C3A4D" w:rsidRPr="006C468C">
        <w:rPr>
          <w:sz w:val="28"/>
          <w:szCs w:val="28"/>
        </w:rPr>
        <w:t>сообщает</w:t>
      </w:r>
      <w:r w:rsidRPr="006C468C">
        <w:rPr>
          <w:sz w:val="28"/>
          <w:szCs w:val="28"/>
        </w:rPr>
        <w:t xml:space="preserve">, </w:t>
      </w:r>
      <w:r w:rsidR="006C468C" w:rsidRPr="006C468C">
        <w:rPr>
          <w:sz w:val="28"/>
          <w:szCs w:val="28"/>
        </w:rPr>
        <w:t xml:space="preserve">что </w:t>
      </w:r>
      <w:r w:rsidR="003326B3">
        <w:rPr>
          <w:sz w:val="28"/>
          <w:szCs w:val="28"/>
        </w:rPr>
        <w:t>б</w:t>
      </w:r>
      <w:r w:rsidR="003326B3" w:rsidRPr="003326B3">
        <w:rPr>
          <w:sz w:val="28"/>
          <w:szCs w:val="28"/>
        </w:rPr>
        <w:t xml:space="preserve">ольшинство пенсий по старости Социальный фонд сегодня назначает по одному заявлению на портале </w:t>
      </w:r>
      <w:proofErr w:type="spellStart"/>
      <w:r w:rsidR="003326B3" w:rsidRPr="003326B3">
        <w:rPr>
          <w:sz w:val="28"/>
          <w:szCs w:val="28"/>
        </w:rPr>
        <w:t>госуслуг</w:t>
      </w:r>
      <w:proofErr w:type="spellEnd"/>
      <w:r w:rsidR="003326B3" w:rsidRPr="003326B3">
        <w:rPr>
          <w:sz w:val="28"/>
          <w:szCs w:val="28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3326B3" w:rsidRPr="003326B3" w:rsidRDefault="003326B3" w:rsidP="003326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26B3">
        <w:rPr>
          <w:sz w:val="28"/>
          <w:szCs w:val="28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3326B3" w:rsidRPr="003326B3" w:rsidRDefault="003326B3" w:rsidP="003326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26B3">
        <w:rPr>
          <w:sz w:val="28"/>
          <w:szCs w:val="28"/>
        </w:rPr>
        <w:t xml:space="preserve"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3326B3">
        <w:rPr>
          <w:sz w:val="28"/>
          <w:szCs w:val="28"/>
        </w:rPr>
        <w:t>госуслуг</w:t>
      </w:r>
      <w:proofErr w:type="spellEnd"/>
      <w:r w:rsidRPr="003326B3">
        <w:rPr>
          <w:sz w:val="28"/>
          <w:szCs w:val="28"/>
        </w:rPr>
        <w:t xml:space="preserve"> заявление о назначении страховой пенсии по старости в автоматическом режиме.</w:t>
      </w:r>
      <w:r w:rsidRPr="003326B3">
        <w:rPr>
          <w:spacing w:val="-18"/>
          <w:sz w:val="28"/>
          <w:szCs w:val="28"/>
        </w:rPr>
        <w:t xml:space="preserve"> </w:t>
      </w:r>
      <w:r w:rsidRPr="003326B3">
        <w:rPr>
          <w:sz w:val="28"/>
          <w:szCs w:val="28"/>
        </w:rPr>
        <w:t xml:space="preserve">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</w:t>
      </w:r>
      <w:proofErr w:type="gramStart"/>
      <w:r w:rsidRPr="003326B3">
        <w:rPr>
          <w:sz w:val="28"/>
          <w:szCs w:val="28"/>
        </w:rPr>
        <w:t>счете</w:t>
      </w:r>
      <w:proofErr w:type="gramEnd"/>
      <w:r w:rsidRPr="003326B3">
        <w:rPr>
          <w:sz w:val="28"/>
          <w:szCs w:val="28"/>
        </w:rPr>
        <w:t xml:space="preserve"> и рассчитает размер его пенсии.</w:t>
      </w:r>
      <w:r w:rsidRPr="003326B3">
        <w:rPr>
          <w:spacing w:val="-20"/>
          <w:sz w:val="28"/>
          <w:szCs w:val="28"/>
        </w:rPr>
        <w:t xml:space="preserve"> </w:t>
      </w:r>
      <w:r w:rsidRPr="003326B3">
        <w:rPr>
          <w:sz w:val="28"/>
          <w:szCs w:val="28"/>
        </w:rPr>
        <w:t xml:space="preserve">В случае согласия гражданина пенсия </w:t>
      </w:r>
      <w:r w:rsidRPr="003326B3">
        <w:rPr>
          <w:sz w:val="28"/>
          <w:szCs w:val="28"/>
        </w:rPr>
        <w:lastRenderedPageBreak/>
        <w:t>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3326B3" w:rsidRPr="003326B3" w:rsidRDefault="003326B3" w:rsidP="003326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26B3">
        <w:rPr>
          <w:sz w:val="28"/>
          <w:szCs w:val="28"/>
        </w:rPr>
        <w:t xml:space="preserve">Напомним, что в январе страховые пенсии были проиндексированы на 7,5%. После проведенного повышения </w:t>
      </w:r>
      <w:proofErr w:type="gramStart"/>
      <w:r w:rsidRPr="003326B3">
        <w:rPr>
          <w:sz w:val="28"/>
          <w:szCs w:val="28"/>
        </w:rPr>
        <w:t>выплаты</w:t>
      </w:r>
      <w:proofErr w:type="gramEnd"/>
      <w:r w:rsidRPr="003326B3">
        <w:rPr>
          <w:sz w:val="28"/>
          <w:szCs w:val="28"/>
        </w:rPr>
        <w:t xml:space="preserve"> неработающих пенсионеров стали больше в среднем на 1,6 тыс. рублей в месяц и составили 23,4 тыс. рублей.</w:t>
      </w:r>
    </w:p>
    <w:p w:rsidR="006C468C" w:rsidRPr="006C468C" w:rsidRDefault="003326B3" w:rsidP="003326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26B3">
        <w:rPr>
          <w:sz w:val="28"/>
          <w:szCs w:val="28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Такие сведения раз в три года поступают в личный кабинет на портале </w:t>
      </w:r>
      <w:proofErr w:type="spellStart"/>
      <w:r w:rsidRPr="003326B3">
        <w:rPr>
          <w:sz w:val="28"/>
          <w:szCs w:val="28"/>
        </w:rPr>
        <w:t>госуслуг</w:t>
      </w:r>
      <w:proofErr w:type="spellEnd"/>
      <w:r w:rsidRPr="003326B3">
        <w:rPr>
          <w:sz w:val="28"/>
          <w:szCs w:val="28"/>
        </w:rPr>
        <w:t xml:space="preserve">. Мужчинам они </w:t>
      </w:r>
      <w:proofErr w:type="gramStart"/>
      <w:r w:rsidRPr="003326B3">
        <w:rPr>
          <w:sz w:val="28"/>
          <w:szCs w:val="28"/>
        </w:rPr>
        <w:t>поступают</w:t>
      </w:r>
      <w:proofErr w:type="gramEnd"/>
      <w:r w:rsidRPr="003326B3">
        <w:rPr>
          <w:sz w:val="28"/>
          <w:szCs w:val="28"/>
        </w:rPr>
        <w:t xml:space="preserve">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DD17FF" w:rsidRPr="00DD17FF" w:rsidRDefault="00DD17FF" w:rsidP="006C468C">
      <w:pPr>
        <w:pStyle w:val="a8"/>
        <w:spacing w:line="360" w:lineRule="auto"/>
        <w:jc w:val="both"/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71" w:rsidRDefault="00EB1771" w:rsidP="00E60B04">
      <w:pPr>
        <w:spacing w:after="0" w:line="240" w:lineRule="auto"/>
      </w:pPr>
      <w:r>
        <w:separator/>
      </w:r>
    </w:p>
  </w:endnote>
  <w:endnote w:type="continuationSeparator" w:id="0">
    <w:p w:rsidR="00EB1771" w:rsidRDefault="00EB177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71" w:rsidRDefault="00EB1771" w:rsidP="00E60B04">
      <w:pPr>
        <w:spacing w:after="0" w:line="240" w:lineRule="auto"/>
      </w:pPr>
      <w:r>
        <w:separator/>
      </w:r>
    </w:p>
  </w:footnote>
  <w:footnote w:type="continuationSeparator" w:id="0">
    <w:p w:rsidR="00EB1771" w:rsidRDefault="00EB177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5181">
      <w:pict>
        <v:rect id="_x0000_i1025" style="width:350.6pt;height:.05pt;flip:y" o:hrpct="944" o:hralign="center" o:hrstd="t" o:hr="t" fillcolor="gray" stroked="f"/>
      </w:pict>
    </w:r>
    <w:r w:rsidR="00F5518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26B3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56DF"/>
    <w:rsid w:val="00457E26"/>
    <w:rsid w:val="00465A84"/>
    <w:rsid w:val="0047740F"/>
    <w:rsid w:val="004A7E88"/>
    <w:rsid w:val="004C05CC"/>
    <w:rsid w:val="004C1486"/>
    <w:rsid w:val="004C5347"/>
    <w:rsid w:val="004D3207"/>
    <w:rsid w:val="004F1F0D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C3A4D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468C"/>
    <w:rsid w:val="006C62AC"/>
    <w:rsid w:val="006E5E52"/>
    <w:rsid w:val="006F0CB9"/>
    <w:rsid w:val="00714DC1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08BB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91156"/>
    <w:rsid w:val="00997485"/>
    <w:rsid w:val="009B5923"/>
    <w:rsid w:val="009D1434"/>
    <w:rsid w:val="00A15FE6"/>
    <w:rsid w:val="00A2715B"/>
    <w:rsid w:val="00A35CFC"/>
    <w:rsid w:val="00A40A17"/>
    <w:rsid w:val="00AA74C3"/>
    <w:rsid w:val="00AC1D28"/>
    <w:rsid w:val="00AC3017"/>
    <w:rsid w:val="00AE0302"/>
    <w:rsid w:val="00B04EE1"/>
    <w:rsid w:val="00B10DD6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E688A"/>
    <w:rsid w:val="00D50194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17FF"/>
    <w:rsid w:val="00DE297F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B1771"/>
    <w:rsid w:val="00EC013A"/>
    <w:rsid w:val="00EC1727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3341D"/>
    <w:rsid w:val="00F503FD"/>
    <w:rsid w:val="00F55181"/>
    <w:rsid w:val="00F57479"/>
    <w:rsid w:val="00F918ED"/>
    <w:rsid w:val="00F925A7"/>
    <w:rsid w:val="00FB071E"/>
    <w:rsid w:val="00FB408C"/>
    <w:rsid w:val="00FB430E"/>
    <w:rsid w:val="00FC7429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paragraph" w:customStyle="1" w:styleId="normal">
    <w:name w:val="normal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2024-02-14T08:15:00Z</cp:lastPrinted>
  <dcterms:created xsi:type="dcterms:W3CDTF">2024-02-14T08:15:00Z</dcterms:created>
  <dcterms:modified xsi:type="dcterms:W3CDTF">2024-02-14T08:20:00Z</dcterms:modified>
</cp:coreProperties>
</file>