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4FB9B" w14:textId="77777777" w:rsidR="00440AB7" w:rsidRDefault="000069E1" w:rsidP="00440AB7">
      <w:pPr>
        <w:ind w:left="2268" w:hanging="2268"/>
      </w:pPr>
      <w:r>
        <w:tab/>
      </w:r>
      <w:r>
        <w:tab/>
      </w:r>
      <w:r>
        <w:tab/>
      </w:r>
      <w:r w:rsidR="00440AB7">
        <w:rPr>
          <w:noProof/>
        </w:rPr>
        <w:drawing>
          <wp:inline distT="0" distB="0" distL="0" distR="0" wp14:anchorId="3A7D147F" wp14:editId="19A874F5">
            <wp:extent cx="781050" cy="838200"/>
            <wp:effectExtent l="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556624" w14:textId="77777777" w:rsidR="00440AB7" w:rsidRPr="00537687" w:rsidRDefault="00440AB7" w:rsidP="00440AB7">
      <w:pPr>
        <w:ind w:left="-1560" w:right="-850"/>
        <w:rPr>
          <w:b/>
        </w:rPr>
      </w:pPr>
    </w:p>
    <w:p w14:paraId="6D3C499E" w14:textId="77777777" w:rsidR="00440AB7" w:rsidRPr="00C61AD2" w:rsidRDefault="00440AB7" w:rsidP="00440AB7">
      <w:pPr>
        <w:ind w:left="-1559" w:right="-851"/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14:paraId="3CE12ABC" w14:textId="77777777" w:rsidR="00440AB7" w:rsidRPr="001A1DA9" w:rsidRDefault="00440AB7" w:rsidP="00440AB7">
      <w:pPr>
        <w:ind w:left="-1559" w:right="-851"/>
        <w:jc w:val="center"/>
        <w:rPr>
          <w:b/>
          <w:sz w:val="12"/>
          <w:szCs w:val="12"/>
        </w:rPr>
      </w:pPr>
    </w:p>
    <w:p w14:paraId="25313D59" w14:textId="77777777" w:rsidR="00440AB7" w:rsidRDefault="00440AB7" w:rsidP="00440AB7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14:paraId="6D0B4B02" w14:textId="77777777" w:rsidR="00440AB7" w:rsidRPr="0040018C" w:rsidRDefault="00440AB7" w:rsidP="00440AB7">
      <w:pPr>
        <w:ind w:left="-1559" w:right="-851"/>
        <w:jc w:val="center"/>
        <w:rPr>
          <w:b/>
          <w:sz w:val="12"/>
          <w:szCs w:val="12"/>
        </w:rPr>
      </w:pPr>
    </w:p>
    <w:p w14:paraId="65497719" w14:textId="77777777" w:rsidR="00440AB7" w:rsidRDefault="00440AB7" w:rsidP="00440AB7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4E6ADF29" w14:textId="77777777" w:rsidR="00440AB7" w:rsidRPr="001A4BA1" w:rsidRDefault="00440AB7" w:rsidP="00440AB7">
      <w:pPr>
        <w:ind w:left="-1560" w:right="-850"/>
        <w:jc w:val="center"/>
        <w:rPr>
          <w:sz w:val="16"/>
          <w:szCs w:val="16"/>
        </w:rPr>
      </w:pPr>
    </w:p>
    <w:p w14:paraId="75000301" w14:textId="77777777" w:rsidR="00440AB7" w:rsidRDefault="00440AB7" w:rsidP="00440AB7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14:paraId="1C8038C6" w14:textId="77777777" w:rsidR="00440AB7" w:rsidRPr="00537687" w:rsidRDefault="00440AB7" w:rsidP="00440AB7">
      <w:pPr>
        <w:ind w:left="-1560" w:right="-850"/>
        <w:jc w:val="center"/>
        <w:rPr>
          <w:b/>
        </w:rPr>
      </w:pPr>
    </w:p>
    <w:p w14:paraId="7E0EBDB2" w14:textId="77777777" w:rsidR="00440AB7" w:rsidRPr="00537687" w:rsidRDefault="00440AB7" w:rsidP="00440AB7">
      <w:pPr>
        <w:ind w:left="-1560" w:right="-850"/>
        <w:jc w:val="center"/>
        <w:rPr>
          <w:b/>
        </w:rPr>
      </w:pPr>
    </w:p>
    <w:p w14:paraId="16905798" w14:textId="7A74E215" w:rsidR="00440AB7" w:rsidRDefault="00440AB7" w:rsidP="00440AB7">
      <w:pPr>
        <w:ind w:left="-1560" w:right="-850"/>
        <w:jc w:val="center"/>
        <w:outlineLvl w:val="0"/>
      </w:pPr>
      <w:r w:rsidRPr="00537687">
        <w:t xml:space="preserve"> _</w:t>
      </w:r>
      <w:r w:rsidR="008A6963">
        <w:t>30</w:t>
      </w:r>
      <w:r w:rsidRPr="00440AB7">
        <w:rPr>
          <w:u w:val="single"/>
        </w:rPr>
        <w:t>.0</w:t>
      </w:r>
      <w:r w:rsidR="008A6963">
        <w:rPr>
          <w:u w:val="single"/>
        </w:rPr>
        <w:t>6</w:t>
      </w:r>
      <w:r w:rsidRPr="00440AB7">
        <w:rPr>
          <w:u w:val="single"/>
        </w:rPr>
        <w:t>.2026</w:t>
      </w:r>
      <w:r w:rsidRPr="00537687">
        <w:t>____ № ___</w:t>
      </w:r>
      <w:r w:rsidRPr="00440AB7">
        <w:rPr>
          <w:u w:val="single"/>
        </w:rPr>
        <w:t>38-р_________</w:t>
      </w:r>
    </w:p>
    <w:p w14:paraId="7E4B51D1" w14:textId="3C7C1422" w:rsidR="000069E1" w:rsidRDefault="000069E1" w:rsidP="002448B7">
      <w:pPr>
        <w:rPr>
          <w:noProof/>
        </w:rPr>
      </w:pPr>
      <w:r>
        <w:tab/>
      </w:r>
      <w:r>
        <w:tab/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497"/>
      </w:tblGrid>
      <w:tr w:rsidR="00505B29" w:rsidRPr="00505B29" w14:paraId="6BFD7A67" w14:textId="77777777" w:rsidTr="00440AB7">
        <w:tc>
          <w:tcPr>
            <w:tcW w:w="9497" w:type="dxa"/>
          </w:tcPr>
          <w:p w14:paraId="59812594" w14:textId="0B767E3C" w:rsidR="00505B29" w:rsidRPr="00505B29" w:rsidRDefault="00505B29" w:rsidP="00505B29"/>
          <w:p w14:paraId="4A8B7409" w14:textId="371415B8" w:rsidR="00505B29" w:rsidRPr="00505B29" w:rsidRDefault="008F0521" w:rsidP="008F0521">
            <w:pPr>
              <w:jc w:val="center"/>
            </w:pPr>
            <w:r>
              <w:t xml:space="preserve">     </w:t>
            </w:r>
            <w:r w:rsidR="00505B29" w:rsidRPr="00505B29">
              <w:t xml:space="preserve">Об утверждении </w:t>
            </w:r>
            <w:r w:rsidR="00775D43">
              <w:t>Д</w:t>
            </w:r>
            <w:r w:rsidR="00505B29" w:rsidRPr="00505B29">
              <w:t>оклада о результата</w:t>
            </w:r>
            <w:r w:rsidR="00605B35">
              <w:t>х</w:t>
            </w:r>
            <w:r w:rsidR="00505B29" w:rsidRPr="00505B29">
              <w:t xml:space="preserve"> обобщения правоприменительной практики при осуществлении муниципального контроля </w:t>
            </w:r>
            <w:r w:rsidR="00942951">
              <w:t xml:space="preserve">в сфере благоустройства </w:t>
            </w:r>
            <w:r w:rsidR="00505B29" w:rsidRPr="00505B29">
              <w:t>на территории городского округа Электросталь Московской области за 202</w:t>
            </w:r>
            <w:r w:rsidR="008A13B7">
              <w:t>5</w:t>
            </w:r>
            <w:r w:rsidR="00505B29" w:rsidRPr="00505B29">
              <w:t xml:space="preserve"> год</w:t>
            </w:r>
          </w:p>
          <w:p w14:paraId="113E723F" w14:textId="77777777" w:rsidR="00505B29" w:rsidRPr="00505B29" w:rsidRDefault="00505B29" w:rsidP="008F0521">
            <w:pPr>
              <w:jc w:val="center"/>
            </w:pPr>
          </w:p>
          <w:p w14:paraId="7E99364F" w14:textId="77777777" w:rsidR="00EF3B8E" w:rsidRDefault="00EF3B8E" w:rsidP="00505B29"/>
          <w:p w14:paraId="0B81C9DD" w14:textId="77777777" w:rsidR="00B84708" w:rsidRPr="00505B29" w:rsidRDefault="00B84708" w:rsidP="00505B29"/>
          <w:p w14:paraId="6E44D0BB" w14:textId="6576CC19" w:rsidR="00505B29" w:rsidRPr="00505B29" w:rsidRDefault="00505B29" w:rsidP="004F4A2C">
            <w:pPr>
              <w:spacing w:line="276" w:lineRule="auto"/>
              <w:jc w:val="both"/>
            </w:pPr>
            <w:r>
              <w:t xml:space="preserve">          </w:t>
            </w:r>
            <w:r w:rsidRPr="00505B29">
      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контроле </w:t>
            </w:r>
            <w:r w:rsidR="00B84708">
              <w:t>в сфере благоустройства</w:t>
            </w:r>
            <w:r w:rsidRPr="00505B29">
              <w:t xml:space="preserve"> на территории городского округа Электросталь Московской области, утвержден</w:t>
            </w:r>
            <w:r w:rsidR="00EF3B8E">
              <w:t>ного решением</w:t>
            </w:r>
            <w:r w:rsidRPr="00505B29">
              <w:t xml:space="preserve"> Совет</w:t>
            </w:r>
            <w:r w:rsidR="00EF3B8E">
              <w:t>а</w:t>
            </w:r>
            <w:r w:rsidRPr="00505B29">
              <w:t xml:space="preserve"> депутатов городского округа Электросталь Московской области </w:t>
            </w:r>
            <w:r w:rsidR="00B84708">
              <w:t>от 14.06.2022 №149/29</w:t>
            </w:r>
            <w:r w:rsidRPr="00505B29">
              <w:t>:</w:t>
            </w:r>
          </w:p>
          <w:p w14:paraId="61087F35" w14:textId="77777777" w:rsidR="00505B29" w:rsidRPr="00505B29" w:rsidRDefault="00505B29" w:rsidP="004F4A2C">
            <w:pPr>
              <w:spacing w:line="276" w:lineRule="auto"/>
            </w:pPr>
          </w:p>
          <w:p w14:paraId="1E04F60A" w14:textId="1754DF77" w:rsidR="00505B29" w:rsidRPr="00505B29" w:rsidRDefault="00505B29" w:rsidP="00123408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spacing w:line="276" w:lineRule="auto"/>
              <w:ind w:left="34" w:firstLine="709"/>
              <w:jc w:val="both"/>
            </w:pPr>
            <w:r w:rsidRPr="00505B29">
              <w:t xml:space="preserve">Утвердить </w:t>
            </w:r>
            <w:r w:rsidR="00EF3B8E">
              <w:t>прилагаемый Д</w:t>
            </w:r>
            <w:r w:rsidRPr="00505B29">
              <w:t>оклад о результата</w:t>
            </w:r>
            <w:r w:rsidR="00605B35">
              <w:t>х</w:t>
            </w:r>
            <w:r w:rsidRPr="00505B29">
              <w:t xml:space="preserve"> обобщения правоприменительной практики при осуществлении муниципального контроля </w:t>
            </w:r>
            <w:r w:rsidR="00B84708">
              <w:t>в сфере благоустройства</w:t>
            </w:r>
            <w:r w:rsidR="00123408">
              <w:t xml:space="preserve"> на </w:t>
            </w:r>
            <w:r w:rsidRPr="00505B29">
              <w:t>территории городского округа Электросталь Московской области за 202</w:t>
            </w:r>
            <w:r w:rsidR="008A13B7">
              <w:t>5</w:t>
            </w:r>
            <w:r w:rsidRPr="00505B29">
              <w:t xml:space="preserve"> год</w:t>
            </w:r>
            <w:r w:rsidR="00EF3B8E">
              <w:t>.</w:t>
            </w:r>
            <w:r w:rsidRPr="00505B29">
              <w:t xml:space="preserve"> </w:t>
            </w:r>
          </w:p>
          <w:p w14:paraId="3F5F92AF" w14:textId="6790890A" w:rsidR="00505B29" w:rsidRPr="00F9626A" w:rsidRDefault="00505B29" w:rsidP="00123408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  <w:tab w:val="num" w:pos="491"/>
              </w:tabs>
              <w:spacing w:line="276" w:lineRule="auto"/>
              <w:ind w:left="34" w:firstLine="709"/>
              <w:jc w:val="both"/>
            </w:pPr>
            <w:r w:rsidRPr="00505B29">
              <w:t xml:space="preserve">Разместить настоящее </w:t>
            </w:r>
            <w:r w:rsidR="00A5575C">
              <w:t>распоряж</w:t>
            </w:r>
            <w:r w:rsidRPr="00505B29">
              <w:t xml:space="preserve">ение на официальном сайте городского округа в информационно-телекоммуникационной сети «Интернет» по адресу: </w:t>
            </w:r>
            <w:hyperlink r:id="rId8" w:history="1">
              <w:r w:rsidRPr="00F9626A">
                <w:rPr>
                  <w:rStyle w:val="a5"/>
                  <w:u w:val="none"/>
                </w:rPr>
                <w:t>www.electrostal.ru</w:t>
              </w:r>
            </w:hyperlink>
            <w:r w:rsidRPr="00F9626A">
              <w:t xml:space="preserve"> </w:t>
            </w:r>
          </w:p>
          <w:p w14:paraId="508B0E21" w14:textId="1328E7CE" w:rsidR="00505B29" w:rsidRPr="00505B29" w:rsidRDefault="00505B29" w:rsidP="00123408">
            <w:pPr>
              <w:numPr>
                <w:ilvl w:val="0"/>
                <w:numId w:val="1"/>
              </w:numPr>
              <w:tabs>
                <w:tab w:val="num" w:pos="34"/>
              </w:tabs>
              <w:spacing w:line="276" w:lineRule="auto"/>
              <w:ind w:left="34" w:firstLine="709"/>
            </w:pPr>
            <w:r w:rsidRPr="00505B29">
              <w:t xml:space="preserve">Настоящее </w:t>
            </w:r>
            <w:r w:rsidR="00A5575C">
              <w:t>распоряж</w:t>
            </w:r>
            <w:r w:rsidRPr="00505B29">
              <w:t>ение вступает в силу со дня его подписания.</w:t>
            </w:r>
          </w:p>
          <w:p w14:paraId="01A9D791" w14:textId="7EC48D1A" w:rsidR="00505B29" w:rsidRPr="00505B29" w:rsidRDefault="00505B29" w:rsidP="00123408">
            <w:pPr>
              <w:numPr>
                <w:ilvl w:val="0"/>
                <w:numId w:val="1"/>
              </w:numPr>
              <w:tabs>
                <w:tab w:val="num" w:pos="34"/>
              </w:tabs>
              <w:spacing w:line="276" w:lineRule="auto"/>
              <w:ind w:left="34" w:firstLine="709"/>
              <w:jc w:val="both"/>
            </w:pPr>
            <w:r w:rsidRPr="00505B29">
              <w:t xml:space="preserve">Контроль за исполнением настоящего </w:t>
            </w:r>
            <w:r w:rsidR="00B8687D">
              <w:t>рас</w:t>
            </w:r>
            <w:r w:rsidRPr="00505B29">
              <w:t>по</w:t>
            </w:r>
            <w:r w:rsidR="00B8687D">
              <w:t>ряж</w:t>
            </w:r>
            <w:r w:rsidRPr="00505B29">
              <w:t>ения возложить на заместителя Главы городского округа Электросталь Московской области Денисова В.А.</w:t>
            </w:r>
          </w:p>
          <w:p w14:paraId="6BBF8567" w14:textId="77777777" w:rsidR="00505B29" w:rsidRPr="00505B29" w:rsidRDefault="00505B29" w:rsidP="00713799">
            <w:pPr>
              <w:spacing w:line="276" w:lineRule="auto"/>
            </w:pPr>
          </w:p>
          <w:p w14:paraId="5009634F" w14:textId="77777777" w:rsidR="00505B29" w:rsidRPr="00505B29" w:rsidRDefault="00505B29" w:rsidP="00505B29"/>
          <w:p w14:paraId="13339B41" w14:textId="2FA06C9B" w:rsidR="00505B29" w:rsidRDefault="00505B29" w:rsidP="00505B29">
            <w:r w:rsidRPr="00505B29">
              <w:t>Глава городского округа</w:t>
            </w:r>
            <w:r w:rsidRPr="00505B29">
              <w:tab/>
            </w:r>
            <w:r w:rsidRPr="00505B29">
              <w:tab/>
            </w:r>
            <w:r w:rsidRPr="00505B29">
              <w:tab/>
            </w:r>
            <w:r w:rsidRPr="00505B29">
              <w:tab/>
              <w:t xml:space="preserve">    </w:t>
            </w:r>
            <w:r w:rsidRPr="00505B29">
              <w:tab/>
            </w:r>
            <w:r w:rsidRPr="00505B29">
              <w:tab/>
              <w:t xml:space="preserve">                   </w:t>
            </w:r>
            <w:r w:rsidR="008A13B7">
              <w:t>Ф</w:t>
            </w:r>
            <w:r w:rsidRPr="00505B29">
              <w:t>.</w:t>
            </w:r>
            <w:r w:rsidR="008A13B7">
              <w:t>А</w:t>
            </w:r>
            <w:r w:rsidRPr="00505B29">
              <w:t xml:space="preserve">. </w:t>
            </w:r>
            <w:r w:rsidR="008A13B7">
              <w:t>Еф</w:t>
            </w:r>
            <w:r w:rsidR="008A13B7" w:rsidRPr="00505B29">
              <w:t>а</w:t>
            </w:r>
            <w:r w:rsidR="008A13B7">
              <w:t>н</w:t>
            </w:r>
            <w:r w:rsidRPr="00505B29">
              <w:t>ов</w:t>
            </w:r>
          </w:p>
          <w:p w14:paraId="3986429C" w14:textId="77777777" w:rsidR="008A13B7" w:rsidRDefault="008A13B7" w:rsidP="00505B29"/>
          <w:p w14:paraId="6DC12F14" w14:textId="77777777" w:rsidR="00EF3B8E" w:rsidRDefault="00EF3B8E" w:rsidP="00505B29"/>
          <w:p w14:paraId="5C7CD49E" w14:textId="77777777" w:rsidR="008A13B7" w:rsidRDefault="008A13B7" w:rsidP="00505B29"/>
          <w:p w14:paraId="58135C00" w14:textId="466CF343" w:rsidR="008A13B7" w:rsidRPr="0002305D" w:rsidRDefault="008B1D9B" w:rsidP="00505B29">
            <w:pPr>
              <w:rPr>
                <w:b/>
                <w:bCs/>
              </w:rPr>
            </w:pPr>
            <w:r>
              <w:t xml:space="preserve"> </w:t>
            </w:r>
          </w:p>
          <w:p w14:paraId="3DD7C004" w14:textId="77777777" w:rsidR="00505B29" w:rsidRPr="00505B29" w:rsidRDefault="00505B29" w:rsidP="00505B29"/>
          <w:p w14:paraId="18EE2429" w14:textId="77777777" w:rsidR="00505B29" w:rsidRPr="00505B29" w:rsidRDefault="00505B29" w:rsidP="00505B29"/>
          <w:p w14:paraId="77F40F72" w14:textId="2E0D8F9B" w:rsidR="00505B29" w:rsidRPr="00505B29" w:rsidRDefault="00505B29" w:rsidP="00713799">
            <w:pPr>
              <w:jc w:val="center"/>
            </w:pPr>
            <w:r>
              <w:t xml:space="preserve">                                       </w:t>
            </w:r>
          </w:p>
          <w:p w14:paraId="690179EE" w14:textId="2034F0CB" w:rsidR="00505B29" w:rsidRPr="00505B29" w:rsidRDefault="00505B29" w:rsidP="00505B29">
            <w:pPr>
              <w:jc w:val="center"/>
            </w:pPr>
            <w:r>
              <w:lastRenderedPageBreak/>
              <w:t xml:space="preserve">                                                                  </w:t>
            </w:r>
            <w:r w:rsidR="001F7A86">
              <w:t xml:space="preserve">   </w:t>
            </w:r>
            <w:r w:rsidRPr="00505B29">
              <w:t>УТВЕРЖДЕН:</w:t>
            </w:r>
          </w:p>
          <w:p w14:paraId="78AF807D" w14:textId="3F693D30" w:rsidR="00505B29" w:rsidRPr="00505B29" w:rsidRDefault="00505B29" w:rsidP="00505B29">
            <w:pPr>
              <w:jc w:val="center"/>
            </w:pPr>
            <w:r>
              <w:t xml:space="preserve">                                                                                </w:t>
            </w:r>
            <w:r w:rsidR="00775D43">
              <w:t xml:space="preserve">  </w:t>
            </w:r>
            <w:r w:rsidR="00A5575C">
              <w:t>расп</w:t>
            </w:r>
            <w:r w:rsidR="00775D43">
              <w:t>о</w:t>
            </w:r>
            <w:r w:rsidR="00A5575C">
              <w:t>ряж</w:t>
            </w:r>
            <w:r w:rsidRPr="00505B29">
              <w:t xml:space="preserve">ением </w:t>
            </w:r>
            <w:r w:rsidR="00A5575C">
              <w:t>Главы</w:t>
            </w:r>
          </w:p>
          <w:p w14:paraId="7FE1443A" w14:textId="1199C6B5" w:rsidR="00505B29" w:rsidRPr="00505B29" w:rsidRDefault="00505B29" w:rsidP="00505B29">
            <w:pPr>
              <w:jc w:val="center"/>
            </w:pPr>
            <w:r>
              <w:t xml:space="preserve">                                                                                                  </w:t>
            </w:r>
            <w:r w:rsidRPr="00505B29">
              <w:t>городского округа Электросталь</w:t>
            </w:r>
          </w:p>
          <w:p w14:paraId="000358FD" w14:textId="6CF13152" w:rsidR="00505B29" w:rsidRPr="00505B29" w:rsidRDefault="00505B29" w:rsidP="00505B29">
            <w:pPr>
              <w:jc w:val="center"/>
            </w:pPr>
            <w:r>
              <w:t xml:space="preserve">                                                                              </w:t>
            </w:r>
            <w:r w:rsidRPr="00505B29">
              <w:t>Московской области</w:t>
            </w:r>
          </w:p>
          <w:p w14:paraId="1B799563" w14:textId="3FCAEC38" w:rsidR="00505B29" w:rsidRPr="00505B29" w:rsidRDefault="00505B29" w:rsidP="00505B29">
            <w:pPr>
              <w:jc w:val="center"/>
            </w:pPr>
            <w:r>
              <w:t xml:space="preserve">                                                              </w:t>
            </w:r>
            <w:r w:rsidR="000C3D78">
              <w:t xml:space="preserve">               </w:t>
            </w:r>
            <w:r w:rsidR="008A13B7">
              <w:t xml:space="preserve">                </w:t>
            </w:r>
            <w:r w:rsidR="000C3D78">
              <w:t xml:space="preserve"> </w:t>
            </w:r>
            <w:r w:rsidRPr="00505B29">
              <w:t xml:space="preserve">от </w:t>
            </w:r>
            <w:r w:rsidR="008A6963">
              <w:t>30</w:t>
            </w:r>
            <w:r w:rsidR="00440AB7" w:rsidRPr="00440AB7">
              <w:rPr>
                <w:u w:val="single"/>
              </w:rPr>
              <w:t>.0</w:t>
            </w:r>
            <w:r w:rsidR="008A6963">
              <w:rPr>
                <w:u w:val="single"/>
              </w:rPr>
              <w:t>6</w:t>
            </w:r>
            <w:r w:rsidR="00440AB7" w:rsidRPr="00440AB7">
              <w:rPr>
                <w:u w:val="single"/>
              </w:rPr>
              <w:t>.2026</w:t>
            </w:r>
            <w:r w:rsidR="008A13B7">
              <w:t>__</w:t>
            </w:r>
            <w:r w:rsidR="000C3D78" w:rsidRPr="00537687">
              <w:t xml:space="preserve">№ </w:t>
            </w:r>
            <w:r w:rsidR="008A13B7">
              <w:t>_</w:t>
            </w:r>
            <w:r w:rsidR="00440AB7" w:rsidRPr="00440AB7">
              <w:rPr>
                <w:u w:val="single"/>
              </w:rPr>
              <w:t>38-р</w:t>
            </w:r>
            <w:r w:rsidR="008A13B7">
              <w:t>____</w:t>
            </w:r>
          </w:p>
          <w:p w14:paraId="2264C8A4" w14:textId="77777777" w:rsidR="00505B29" w:rsidRPr="00505B29" w:rsidRDefault="00505B29" w:rsidP="00505B29">
            <w:pPr>
              <w:rPr>
                <w:b/>
                <w:bCs/>
              </w:rPr>
            </w:pPr>
          </w:p>
          <w:p w14:paraId="0F71FC6F" w14:textId="77777777" w:rsidR="00505B29" w:rsidRPr="00775D43" w:rsidRDefault="00505B29" w:rsidP="00505B29">
            <w:pPr>
              <w:jc w:val="center"/>
            </w:pPr>
            <w:r w:rsidRPr="00775D43">
              <w:t>ДОКЛАД</w:t>
            </w:r>
          </w:p>
          <w:p w14:paraId="22EDD6AD" w14:textId="2930ADF2" w:rsidR="00505B29" w:rsidRPr="00775D43" w:rsidRDefault="00505B29" w:rsidP="00505B29">
            <w:pPr>
              <w:jc w:val="center"/>
            </w:pPr>
            <w:r w:rsidRPr="00775D43">
              <w:t>о результата</w:t>
            </w:r>
            <w:r w:rsidR="00605B35">
              <w:t>х</w:t>
            </w:r>
            <w:r w:rsidRPr="00775D43">
              <w:t xml:space="preserve"> обобщения правоприменительной практики при осуществлении муниципального контроля </w:t>
            </w:r>
            <w:r w:rsidR="00B84708">
              <w:t>в сфере благоустройства</w:t>
            </w:r>
            <w:r w:rsidRPr="00775D43">
              <w:t xml:space="preserve"> на территории городского округа Электросталь Московской области за 202</w:t>
            </w:r>
            <w:r w:rsidR="008A13B7" w:rsidRPr="00775D43">
              <w:t>5</w:t>
            </w:r>
            <w:r w:rsidRPr="00775D43">
              <w:t xml:space="preserve"> год</w:t>
            </w:r>
          </w:p>
          <w:p w14:paraId="6B6D467E" w14:textId="77777777" w:rsidR="00505B29" w:rsidRPr="00775D43" w:rsidRDefault="00505B29" w:rsidP="00505B29"/>
          <w:p w14:paraId="6756FB6D" w14:textId="77777777" w:rsidR="00E73ECB" w:rsidRPr="00E73ECB" w:rsidRDefault="00505B29" w:rsidP="00E73ECB">
            <w:pPr>
              <w:spacing w:before="240"/>
              <w:ind w:firstLine="567"/>
              <w:contextualSpacing/>
              <w:jc w:val="center"/>
            </w:pPr>
            <w:r w:rsidRPr="00E73ECB">
              <w:t xml:space="preserve">          </w:t>
            </w:r>
            <w:r w:rsidR="00E73ECB" w:rsidRPr="00E73ECB">
              <w:rPr>
                <w:lang w:val="en-US"/>
              </w:rPr>
              <w:t>I</w:t>
            </w:r>
            <w:r w:rsidR="00E73ECB" w:rsidRPr="00E73ECB">
              <w:t>. Основы правоприменительной практики</w:t>
            </w:r>
          </w:p>
          <w:p w14:paraId="0EF862C9" w14:textId="77777777" w:rsidR="00E73ECB" w:rsidRPr="00E73ECB" w:rsidRDefault="00E73ECB" w:rsidP="00E73ECB">
            <w:pPr>
              <w:contextualSpacing/>
              <w:jc w:val="both"/>
            </w:pPr>
          </w:p>
          <w:p w14:paraId="17BC4B46" w14:textId="4E778406" w:rsidR="00730CFF" w:rsidRDefault="00730CFF" w:rsidP="00730CFF">
            <w:pPr>
              <w:spacing w:line="276" w:lineRule="auto"/>
              <w:ind w:firstLine="709"/>
              <w:jc w:val="both"/>
            </w:pPr>
            <w:r w:rsidRPr="00E73ECB">
              <w:t xml:space="preserve">Доклад, содержащий результаты обобщения правоприменительной практики при осуществлении </w:t>
            </w:r>
            <w:r>
              <w:t>муниципального</w:t>
            </w:r>
            <w:r w:rsidRPr="00E73ECB">
              <w:t xml:space="preserve"> контроля </w:t>
            </w:r>
            <w:r>
              <w:t>в сфере благоустройства</w:t>
            </w:r>
            <w:r w:rsidRPr="00E73ECB">
              <w:t xml:space="preserve"> на территории городского округа </w:t>
            </w:r>
            <w:r>
              <w:t>Электросталь</w:t>
            </w:r>
            <w:r w:rsidRPr="00E73ECB">
              <w:t xml:space="preserve"> Московской области, за 2025 год подготовлен Администрацией городского округа </w:t>
            </w:r>
            <w:r>
              <w:t xml:space="preserve">Электросталь, </w:t>
            </w:r>
            <w:r w:rsidRPr="00E73ECB">
              <w:t xml:space="preserve"> </w:t>
            </w:r>
            <w:r>
              <w:t xml:space="preserve">в лице МКУ «СБДХ», </w:t>
            </w:r>
            <w:r w:rsidRPr="00E73ECB">
              <w:t xml:space="preserve">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</w:t>
            </w:r>
            <w:r>
              <w:t xml:space="preserve">Положения о муниципальном контроле в сфере благоустройства на территории городского округа Электросталь Московской области, утвержденного </w:t>
            </w:r>
            <w:r w:rsidRPr="00E73ECB">
              <w:t>решени</w:t>
            </w:r>
            <w:r>
              <w:t>ем</w:t>
            </w:r>
            <w:r w:rsidRPr="00E73ECB">
              <w:t xml:space="preserve"> Совета депутатов городского округа </w:t>
            </w:r>
            <w:r>
              <w:t>Электросталь</w:t>
            </w:r>
            <w:r w:rsidRPr="00E73ECB">
              <w:t xml:space="preserve"> Московской области от </w:t>
            </w:r>
            <w:r>
              <w:t>14.06.2022 №149/29</w:t>
            </w:r>
            <w:r w:rsidR="00A5575C">
              <w:t xml:space="preserve"> (в редакции от 28.12.2022 №209/36)</w:t>
            </w:r>
            <w:r>
              <w:t>.</w:t>
            </w:r>
          </w:p>
          <w:p w14:paraId="2DA07860" w14:textId="77777777" w:rsidR="00730CFF" w:rsidRPr="00E73ECB" w:rsidRDefault="00730CFF" w:rsidP="00730CFF">
            <w:pPr>
              <w:spacing w:line="276" w:lineRule="auto"/>
              <w:ind w:firstLine="709"/>
              <w:jc w:val="both"/>
            </w:pPr>
            <w:r w:rsidRPr="00E73ECB">
              <w:t xml:space="preserve">Целями проведения обобщения и анализа правоприменительной практики Администрацией городского округа </w:t>
            </w:r>
            <w:r>
              <w:t>Электросталь</w:t>
            </w:r>
            <w:r w:rsidRPr="00E73ECB">
              <w:t xml:space="preserve"> при осуществлении муниципального контроля </w:t>
            </w:r>
            <w:r>
              <w:t>в сфере благоустройства</w:t>
            </w:r>
            <w:r w:rsidRPr="00E73ECB">
              <w:t xml:space="preserve"> на территории городского округа </w:t>
            </w:r>
            <w:r>
              <w:t>Электросталь</w:t>
            </w:r>
            <w:r w:rsidRPr="00E73ECB">
              <w:t xml:space="preserve"> Московской области (далее – муниципальный контроль) являются:</w:t>
            </w:r>
          </w:p>
          <w:p w14:paraId="0036BA58" w14:textId="77777777" w:rsidR="00730CFF" w:rsidRPr="00713799" w:rsidRDefault="00730CFF" w:rsidP="00713799">
            <w:pPr>
              <w:pStyle w:val="ab"/>
              <w:widowControl w:val="0"/>
              <w:tabs>
                <w:tab w:val="left" w:pos="993"/>
              </w:tabs>
              <w:spacing w:after="0" w:line="276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799">
              <w:rPr>
                <w:rFonts w:ascii="Times New Roman" w:hAnsi="Times New Roman"/>
                <w:sz w:val="24"/>
                <w:szCs w:val="24"/>
              </w:rPr>
              <w:t>-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      </w:r>
          </w:p>
          <w:p w14:paraId="4E976FAD" w14:textId="77777777" w:rsidR="00730CFF" w:rsidRPr="00713799" w:rsidRDefault="00730CFF" w:rsidP="00713799">
            <w:pPr>
              <w:pStyle w:val="ab"/>
              <w:widowControl w:val="0"/>
              <w:tabs>
                <w:tab w:val="left" w:pos="993"/>
              </w:tabs>
              <w:spacing w:after="0" w:line="276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799">
              <w:rPr>
                <w:rFonts w:ascii="Times New Roman" w:hAnsi="Times New Roman"/>
                <w:sz w:val="24"/>
                <w:szCs w:val="24"/>
              </w:rPr>
              <w:t>- обеспечение единства практики применения Администрацией городского округа Электросталь Московской области законов 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      </w:r>
          </w:p>
          <w:p w14:paraId="22A4120C" w14:textId="77777777" w:rsidR="00730CFF" w:rsidRPr="00713799" w:rsidRDefault="00730CFF" w:rsidP="00713799">
            <w:pPr>
              <w:pStyle w:val="ab"/>
              <w:widowControl w:val="0"/>
              <w:tabs>
                <w:tab w:val="left" w:pos="993"/>
              </w:tabs>
              <w:spacing w:after="0" w:line="276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799">
              <w:rPr>
                <w:rFonts w:ascii="Times New Roman" w:hAnsi="Times New Roman"/>
                <w:sz w:val="24"/>
                <w:szCs w:val="24"/>
              </w:rPr>
              <w:t xml:space="preserve">- обеспечение доступности сведений о правоприменительной практике путем их опубликования на официальном сайте городского округа Электросталь в информационно-телекоммуникационной сети Интернет по адресу: </w:t>
            </w:r>
            <w:proofErr w:type="spellStart"/>
            <w:r w:rsidRPr="00713799">
              <w:rPr>
                <w:rFonts w:ascii="Times New Roman" w:hAnsi="Times New Roman"/>
                <w:sz w:val="24"/>
                <w:szCs w:val="24"/>
              </w:rPr>
              <w:t>www</w:t>
            </w:r>
            <w:proofErr w:type="spellEnd"/>
            <w:r w:rsidRPr="0071379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13799">
              <w:rPr>
                <w:rFonts w:ascii="Times New Roman" w:hAnsi="Times New Roman"/>
                <w:sz w:val="24"/>
                <w:szCs w:val="24"/>
                <w:lang w:val="en-US"/>
              </w:rPr>
              <w:t>electrostal</w:t>
            </w:r>
            <w:proofErr w:type="spellEnd"/>
            <w:r w:rsidRPr="0071379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13799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7137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552231" w14:textId="77777777" w:rsidR="00730CFF" w:rsidRPr="00713799" w:rsidRDefault="00730CFF" w:rsidP="00713799">
            <w:pPr>
              <w:pStyle w:val="ab"/>
              <w:widowControl w:val="0"/>
              <w:tabs>
                <w:tab w:val="left" w:pos="993"/>
              </w:tabs>
              <w:spacing w:after="0" w:line="276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799">
              <w:rPr>
                <w:rFonts w:ascii="Times New Roman" w:hAnsi="Times New Roman"/>
                <w:sz w:val="24"/>
                <w:szCs w:val="24"/>
              </w:rPr>
              <w:t>- совершенствование нормативных правовых актов для устранения устаревших, дублирующих и избыточных обязательных требований.</w:t>
            </w:r>
          </w:p>
          <w:p w14:paraId="5C0D5E62" w14:textId="77777777" w:rsidR="00730CFF" w:rsidRDefault="00730CFF" w:rsidP="00713799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cs="Times New Roman"/>
                <w:lang w:val="x-none" w:eastAsia="x-none"/>
              </w:rPr>
            </w:pPr>
            <w:r w:rsidRPr="00713799">
              <w:t>Предметом муниципального</w:t>
            </w:r>
            <w:r w:rsidRPr="00E73ECB">
              <w:t xml:space="preserve"> контроля</w:t>
            </w:r>
            <w:r>
              <w:t xml:space="preserve"> в сфере благоустройства на территории городского округа Электросталь Московской области</w:t>
            </w:r>
            <w:r w:rsidRPr="00E73ECB">
              <w:t xml:space="preserve"> является </w:t>
            </w:r>
            <w:r w:rsidRPr="006E311A">
              <w:rPr>
                <w:rFonts w:cs="Times New Roman"/>
                <w:lang w:val="x-none" w:eastAsia="x-none"/>
              </w:rPr>
              <w:t>предупреждения нарушений обязательных требований</w:t>
            </w:r>
            <w:r>
              <w:rPr>
                <w:rFonts w:cs="Times New Roman"/>
                <w:lang w:val="x-none" w:eastAsia="x-none"/>
              </w:rPr>
              <w:t>:</w:t>
            </w:r>
          </w:p>
          <w:p w14:paraId="1F8E68C2" w14:textId="77777777" w:rsidR="00730CFF" w:rsidRPr="00713799" w:rsidRDefault="00730CFF" w:rsidP="00730CFF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1379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Правил благоустройства территории городского округа Электросталь Московской области, </w:t>
            </w:r>
            <w:r w:rsidRPr="00713799">
              <w:rPr>
                <w:rFonts w:ascii="Times New Roman" w:hAnsi="Times New Roman"/>
                <w:sz w:val="24"/>
                <w:szCs w:val="24"/>
                <w:lang w:eastAsia="x-none"/>
              </w:rPr>
              <w:t> в части</w:t>
            </w:r>
          </w:p>
          <w:p w14:paraId="3555A5B5" w14:textId="77777777" w:rsidR="00730CFF" w:rsidRPr="00713799" w:rsidRDefault="00730CFF" w:rsidP="00713799">
            <w:pPr>
              <w:spacing w:line="276" w:lineRule="auto"/>
              <w:ind w:firstLine="539"/>
              <w:jc w:val="both"/>
              <w:rPr>
                <w:rFonts w:cs="Times New Roman"/>
              </w:rPr>
            </w:pPr>
            <w:r w:rsidRPr="00713799">
              <w:rPr>
                <w:rFonts w:cs="Times New Roman"/>
                <w:lang w:eastAsia="x-none"/>
              </w:rPr>
              <w:t>-</w:t>
            </w:r>
            <w:r w:rsidRPr="00713799">
              <w:rPr>
                <w:rFonts w:cs="Times New Roman"/>
              </w:rPr>
              <w:t xml:space="preserve"> содержания и состояния территории, уборки (несвоевременная и (или) некачественная) мест общественного пользования, мест массового посещения и отдыха, </w:t>
            </w:r>
            <w:r w:rsidRPr="00713799">
              <w:rPr>
                <w:rFonts w:cs="Times New Roman"/>
              </w:rPr>
              <w:lastRenderedPageBreak/>
              <w:t>соблюдения норм и правил озеленения и содержания зеленых насаждений, а равно предупреждение нарушения порядка их содержания;</w:t>
            </w:r>
          </w:p>
          <w:p w14:paraId="31C2D251" w14:textId="77777777" w:rsidR="00730CFF" w:rsidRPr="00713799" w:rsidRDefault="00730CFF" w:rsidP="00713799">
            <w:pPr>
              <w:spacing w:line="276" w:lineRule="auto"/>
              <w:ind w:firstLine="539"/>
              <w:jc w:val="both"/>
              <w:rPr>
                <w:rFonts w:cs="Times New Roman"/>
              </w:rPr>
            </w:pPr>
            <w:r w:rsidRPr="00713799">
              <w:rPr>
                <w:rFonts w:cs="Times New Roman"/>
                <w:lang w:eastAsia="x-none"/>
              </w:rPr>
              <w:t xml:space="preserve">- </w:t>
            </w:r>
            <w:r w:rsidRPr="00713799">
              <w:rPr>
                <w:rFonts w:cs="Times New Roman"/>
              </w:rPr>
              <w:t>размещение транспортных средств, в том числе брошенных и (или) разукомплектованных, на участках с зелеными насаждениями;</w:t>
            </w:r>
          </w:p>
          <w:p w14:paraId="1A0B44CB" w14:textId="77777777" w:rsidR="00730CFF" w:rsidRPr="00713799" w:rsidRDefault="00730CFF" w:rsidP="00713799">
            <w:pPr>
              <w:spacing w:line="276" w:lineRule="auto"/>
              <w:ind w:firstLine="539"/>
              <w:jc w:val="both"/>
              <w:rPr>
                <w:rFonts w:cs="Times New Roman"/>
              </w:rPr>
            </w:pPr>
            <w:r w:rsidRPr="00713799">
              <w:rPr>
                <w:rFonts w:cs="Times New Roman"/>
                <w:lang w:eastAsia="x-none"/>
              </w:rPr>
              <w:t xml:space="preserve">- </w:t>
            </w:r>
            <w:r w:rsidRPr="00713799">
              <w:rPr>
                <w:rFonts w:cs="Times New Roman"/>
                <w:bCs/>
              </w:rPr>
              <w:t>ненадлежащее состояние или содержание нежилых зданий, строений, сооружений и объектов малых архитектурных форм</w:t>
            </w:r>
            <w:r w:rsidRPr="00713799">
              <w:rPr>
                <w:rFonts w:cs="Times New Roman"/>
              </w:rPr>
              <w:t>.</w:t>
            </w:r>
          </w:p>
          <w:p w14:paraId="3D5AF1A5" w14:textId="29F4614E" w:rsidR="00730CFF" w:rsidRPr="00713799" w:rsidRDefault="00730CFF" w:rsidP="00713799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left="-142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79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требований к обеспечению доступности объектов социальной, инженерной и транспортной инфраструктур и предоставляемых услуг</w:t>
            </w:r>
            <w:r w:rsidRPr="0071379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и</w:t>
            </w:r>
            <w:r w:rsidRPr="0071379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для инвалидов </w:t>
            </w:r>
            <w:r w:rsidR="00123408">
              <w:rPr>
                <w:rFonts w:ascii="Times New Roman" w:hAnsi="Times New Roman"/>
                <w:sz w:val="24"/>
                <w:szCs w:val="24"/>
                <w:lang w:eastAsia="x-none"/>
              </w:rPr>
              <w:t>и маломобильных групп населения</w:t>
            </w:r>
            <w:r w:rsidRPr="0071379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:</w:t>
            </w:r>
          </w:p>
          <w:p w14:paraId="64F50EDF" w14:textId="77777777" w:rsidR="00730CFF" w:rsidRPr="00713799" w:rsidRDefault="00730CFF" w:rsidP="00713799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left="-142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79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повышение правовой грамотности </w:t>
            </w:r>
            <w:r w:rsidRPr="00713799">
              <w:rPr>
                <w:rFonts w:ascii="Times New Roman" w:hAnsi="Times New Roman"/>
                <w:sz w:val="24"/>
                <w:szCs w:val="24"/>
                <w:lang w:eastAsia="x-none"/>
              </w:rPr>
              <w:t>контролируемых лиц</w:t>
            </w:r>
            <w:r w:rsidRPr="00713799">
              <w:rPr>
                <w:rFonts w:ascii="Times New Roman" w:hAnsi="Times New Roman"/>
                <w:sz w:val="24"/>
                <w:szCs w:val="24"/>
              </w:rPr>
              <w:t xml:space="preserve"> за соблюдение обязательных требований:</w:t>
            </w:r>
          </w:p>
          <w:p w14:paraId="2848693D" w14:textId="77777777" w:rsidR="00730CFF" w:rsidRPr="00904876" w:rsidRDefault="00730CFF" w:rsidP="00730CFF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027BC">
              <w:t xml:space="preserve">При осуществлении муниципального контроля Администрация городского округа </w:t>
            </w:r>
            <w:r>
              <w:t>Электросталь</w:t>
            </w:r>
            <w:r w:rsidRPr="00C027BC">
              <w:t xml:space="preserve">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 </w:t>
            </w:r>
            <w:r>
              <w:t>в сфере благоустройства</w:t>
            </w:r>
            <w:r w:rsidRPr="00C027BC">
              <w:t xml:space="preserve"> на территории городского округа</w:t>
            </w:r>
            <w:r>
              <w:rPr>
                <w:sz w:val="28"/>
                <w:szCs w:val="28"/>
              </w:rPr>
              <w:t xml:space="preserve"> </w:t>
            </w:r>
            <w:r w:rsidRPr="00503537">
              <w:t xml:space="preserve">Электросталь Московской области, </w:t>
            </w:r>
            <w:r>
              <w:t xml:space="preserve">и, при выявлении нарушения обязательных требований, орган муниципального </w:t>
            </w:r>
            <w:r w:rsidRPr="00904876">
              <w:t>контроля вправе привлечь к административной ответственности. Нормативные правовые акты размещен</w:t>
            </w:r>
            <w:r>
              <w:t>ы</w:t>
            </w:r>
            <w:r w:rsidRPr="00904876">
              <w:t xml:space="preserve"> на официальном сайте городского</w:t>
            </w:r>
            <w:r w:rsidRPr="00904876">
              <w:rPr>
                <w:sz w:val="28"/>
                <w:szCs w:val="28"/>
              </w:rPr>
              <w:t xml:space="preserve"> </w:t>
            </w:r>
            <w:r w:rsidRPr="00904876">
              <w:t xml:space="preserve">округа Электросталь Московской области в информационно-телекоммуникационной сети Интернет по адресу: </w:t>
            </w:r>
            <w:proofErr w:type="spellStart"/>
            <w:r w:rsidRPr="00904876">
              <w:t>www</w:t>
            </w:r>
            <w:proofErr w:type="spellEnd"/>
            <w:r w:rsidRPr="00904876">
              <w:t>.</w:t>
            </w:r>
            <w:proofErr w:type="spellStart"/>
            <w:r w:rsidRPr="00904876">
              <w:rPr>
                <w:lang w:val="en-US"/>
              </w:rPr>
              <w:t>electrostal</w:t>
            </w:r>
            <w:proofErr w:type="spellEnd"/>
            <w:r w:rsidRPr="00904876">
              <w:t>.</w:t>
            </w:r>
            <w:proofErr w:type="spellStart"/>
            <w:r w:rsidRPr="00904876">
              <w:t>ru</w:t>
            </w:r>
            <w:proofErr w:type="spellEnd"/>
            <w:r w:rsidRPr="00904876">
              <w:t>.</w:t>
            </w:r>
          </w:p>
          <w:p w14:paraId="7CFA1608" w14:textId="77777777" w:rsidR="00730CFF" w:rsidRPr="00904876" w:rsidRDefault="00730CFF" w:rsidP="00730CFF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212C3F0C" w14:textId="77777777" w:rsidR="00730CFF" w:rsidRPr="00503537" w:rsidRDefault="00730CFF" w:rsidP="00730CFF">
            <w:pPr>
              <w:shd w:val="clear" w:color="auto" w:fill="FFFFFF"/>
              <w:tabs>
                <w:tab w:val="left" w:pos="284"/>
              </w:tabs>
              <w:jc w:val="center"/>
              <w:rPr>
                <w:color w:val="000000"/>
              </w:rPr>
            </w:pPr>
            <w:r w:rsidRPr="002A69A2">
              <w:rPr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2A69A2">
              <w:rPr>
                <w:bCs/>
                <w:color w:val="000000"/>
                <w:sz w:val="28"/>
                <w:szCs w:val="28"/>
              </w:rPr>
              <w:t xml:space="preserve">. </w:t>
            </w:r>
            <w:r w:rsidRPr="00503537">
              <w:rPr>
                <w:bCs/>
                <w:color w:val="000000"/>
              </w:rPr>
              <w:t>Статистические данные о проведенных плановых и внеплановых контрольных мероприятиях, анализ результатов проведения таких мероприятий</w:t>
            </w:r>
          </w:p>
          <w:p w14:paraId="397B78DD" w14:textId="77777777" w:rsidR="00730CFF" w:rsidRPr="002A69A2" w:rsidRDefault="00730CFF" w:rsidP="00730CFF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50D89764" w14:textId="77777777" w:rsidR="00730CFF" w:rsidRPr="00503537" w:rsidRDefault="00730CFF" w:rsidP="00713799">
            <w:pPr>
              <w:spacing w:line="276" w:lineRule="auto"/>
              <w:ind w:firstLine="567"/>
              <w:jc w:val="both"/>
              <w:rPr>
                <w:rFonts w:eastAsiaTheme="minorHAnsi"/>
              </w:rPr>
            </w:pPr>
            <w:r w:rsidRPr="00503537">
      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контрольных мероприятий с взаимодействием с контролируемым лицом.</w:t>
            </w:r>
          </w:p>
          <w:p w14:paraId="2034C0C1" w14:textId="77777777" w:rsidR="00730CFF" w:rsidRPr="00503537" w:rsidRDefault="00730CFF" w:rsidP="00730CFF">
            <w:pPr>
              <w:spacing w:line="276" w:lineRule="auto"/>
              <w:ind w:firstLine="709"/>
              <w:contextualSpacing/>
              <w:jc w:val="both"/>
            </w:pPr>
            <w:r w:rsidRPr="00503537">
              <w:t>В 2025 году в рамках осуществления муниципального контроля плановые и внеплановые контрольные мероприятия в отношении контролируемых лиц не проводились.</w:t>
            </w:r>
          </w:p>
          <w:p w14:paraId="22D37565" w14:textId="77777777" w:rsidR="00730CFF" w:rsidRPr="007F72F0" w:rsidRDefault="00730CFF" w:rsidP="00730CFF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254B6FE5" w14:textId="77777777" w:rsidR="00730CFF" w:rsidRPr="00503537" w:rsidRDefault="00730CFF" w:rsidP="00730CFF">
            <w:pPr>
              <w:tabs>
                <w:tab w:val="left" w:pos="284"/>
                <w:tab w:val="left" w:pos="1134"/>
              </w:tabs>
              <w:spacing w:before="240"/>
              <w:contextualSpacing/>
              <w:jc w:val="center"/>
              <w:rPr>
                <w:spacing w:val="-4"/>
              </w:rPr>
            </w:pPr>
            <w:r w:rsidRPr="002A69A2">
              <w:rPr>
                <w:spacing w:val="-4"/>
                <w:sz w:val="28"/>
                <w:szCs w:val="28"/>
                <w:lang w:val="en-US"/>
              </w:rPr>
              <w:t>III</w:t>
            </w:r>
            <w:r w:rsidRPr="002A69A2">
              <w:rPr>
                <w:spacing w:val="-4"/>
                <w:sz w:val="28"/>
                <w:szCs w:val="28"/>
              </w:rPr>
              <w:t xml:space="preserve"> </w:t>
            </w:r>
            <w:r w:rsidRPr="00503537">
              <w:rPr>
                <w:spacing w:val="-4"/>
              </w:rPr>
              <w:t>Информация о характере и статистике проведенных контрольных мероприятий без взаимодействия с контролируемыми лицами.</w:t>
            </w:r>
          </w:p>
          <w:p w14:paraId="5A10739D" w14:textId="77777777" w:rsidR="00730CFF" w:rsidRPr="00503537" w:rsidRDefault="00730CFF" w:rsidP="00730CFF">
            <w:pPr>
              <w:spacing w:before="240" w:line="276" w:lineRule="auto"/>
              <w:ind w:firstLine="709"/>
              <w:contextualSpacing/>
              <w:jc w:val="both"/>
              <w:rPr>
                <w:spacing w:val="-4"/>
              </w:rPr>
            </w:pPr>
          </w:p>
          <w:p w14:paraId="44303C8E" w14:textId="77777777" w:rsidR="00730CFF" w:rsidRDefault="00730CFF" w:rsidP="00713799">
            <w:pPr>
              <w:spacing w:line="276" w:lineRule="auto"/>
              <w:ind w:firstLine="709"/>
              <w:jc w:val="both"/>
            </w:pPr>
            <w:r w:rsidRPr="00503537">
              <w:t xml:space="preserve">В 2025 году Администрацией городского округа </w:t>
            </w:r>
            <w:r>
              <w:t>Электросталь</w:t>
            </w:r>
            <w:r w:rsidRPr="00503537">
              <w:t xml:space="preserve"> проведение контрольных мероприятий без взаимодействия с контролируемыми лицами (выездное обследование, наблюдение за соблюдением обязательных требований) не проводилось вследствие отсутствия оснований для их проведения.</w:t>
            </w:r>
          </w:p>
          <w:p w14:paraId="70E5AAD9" w14:textId="77777777" w:rsidR="00730CFF" w:rsidRDefault="00730CFF" w:rsidP="00713799">
            <w:pPr>
              <w:spacing w:line="276" w:lineRule="auto"/>
              <w:ind w:firstLine="709"/>
              <w:jc w:val="both"/>
            </w:pPr>
          </w:p>
          <w:p w14:paraId="41DCDC0A" w14:textId="77777777" w:rsidR="00730CFF" w:rsidRPr="00503537" w:rsidRDefault="00730CFF" w:rsidP="00730CFF">
            <w:pPr>
              <w:ind w:firstLine="709"/>
              <w:jc w:val="both"/>
              <w:rPr>
                <w:rFonts w:eastAsiaTheme="minorHAnsi"/>
              </w:rPr>
            </w:pPr>
          </w:p>
          <w:p w14:paraId="14C87194" w14:textId="77777777" w:rsidR="00730CFF" w:rsidRPr="00503537" w:rsidRDefault="00730CFF" w:rsidP="00730CFF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spacing w:val="-4"/>
              </w:rPr>
            </w:pPr>
            <w:r w:rsidRPr="002A69A2">
              <w:rPr>
                <w:spacing w:val="-4"/>
                <w:sz w:val="28"/>
                <w:szCs w:val="28"/>
                <w:lang w:val="en-US"/>
              </w:rPr>
              <w:lastRenderedPageBreak/>
              <w:t>IV</w:t>
            </w:r>
            <w:r w:rsidRPr="002A69A2">
              <w:rPr>
                <w:spacing w:val="-4"/>
                <w:sz w:val="28"/>
                <w:szCs w:val="28"/>
              </w:rPr>
              <w:t xml:space="preserve">. </w:t>
            </w:r>
            <w:r w:rsidRPr="00503537">
              <w:rPr>
                <w:spacing w:val="-4"/>
              </w:rPr>
              <w:t>Статистика и анализ причиненного в результате нарушения обязательных требований ущерба охраняемым законом ценностям</w:t>
            </w:r>
          </w:p>
          <w:p w14:paraId="68B9F954" w14:textId="77777777" w:rsidR="00730CFF" w:rsidRPr="00E73ECB" w:rsidRDefault="00730CFF" w:rsidP="00730CFF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419EFF0E" w14:textId="77777777" w:rsidR="00730CFF" w:rsidRDefault="00730CFF" w:rsidP="00730CFF">
            <w:pPr>
              <w:spacing w:before="240" w:line="276" w:lineRule="auto"/>
              <w:ind w:firstLine="709"/>
              <w:contextualSpacing/>
              <w:jc w:val="both"/>
            </w:pPr>
            <w:r w:rsidRPr="00503537">
              <w:t xml:space="preserve">В 2025 году в адрес Администрации городского округа </w:t>
            </w:r>
            <w:r>
              <w:t>Электросталь</w:t>
            </w:r>
            <w:r w:rsidRPr="00503537">
              <w:t xml:space="preserve">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      </w:r>
          </w:p>
          <w:p w14:paraId="0BAB9960" w14:textId="77777777" w:rsidR="00730CFF" w:rsidRPr="00503537" w:rsidRDefault="00730CFF" w:rsidP="00730CFF">
            <w:pPr>
              <w:spacing w:before="240" w:line="276" w:lineRule="auto"/>
              <w:ind w:firstLine="709"/>
              <w:contextualSpacing/>
              <w:jc w:val="both"/>
            </w:pPr>
          </w:p>
          <w:p w14:paraId="5127B0D2" w14:textId="77777777" w:rsidR="00730CFF" w:rsidRPr="00713799" w:rsidRDefault="00730CFF" w:rsidP="00730CFF">
            <w:pPr>
              <w:tabs>
                <w:tab w:val="left" w:pos="284"/>
              </w:tabs>
              <w:jc w:val="center"/>
              <w:rPr>
                <w:rStyle w:val="aa"/>
                <w:b w:val="0"/>
                <w:bCs w:val="0"/>
                <w:color w:val="000000"/>
                <w:shd w:val="clear" w:color="auto" w:fill="FFFFFF"/>
              </w:rPr>
            </w:pPr>
            <w:r w:rsidRPr="00713799">
              <w:rPr>
                <w:rStyle w:val="aa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713799">
              <w:rPr>
                <w:rStyle w:val="aa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713799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      </w:r>
          </w:p>
          <w:p w14:paraId="2F106D47" w14:textId="77777777" w:rsidR="00730CFF" w:rsidRDefault="00730CFF" w:rsidP="00730CFF">
            <w:pPr>
              <w:tabs>
                <w:tab w:val="left" w:pos="284"/>
              </w:tabs>
              <w:jc w:val="center"/>
              <w:rPr>
                <w:rStyle w:val="aa"/>
                <w:b w:val="0"/>
                <w:bCs w:val="0"/>
                <w:color w:val="000000"/>
                <w:shd w:val="clear" w:color="auto" w:fill="FFFFFF"/>
              </w:rPr>
            </w:pPr>
          </w:p>
          <w:p w14:paraId="43FE8AC1" w14:textId="77777777" w:rsidR="00730CFF" w:rsidRDefault="00730CFF" w:rsidP="00730CFF">
            <w:pPr>
              <w:spacing w:line="276" w:lineRule="auto"/>
              <w:ind w:firstLine="709"/>
              <w:jc w:val="both"/>
              <w:rPr>
                <w:color w:val="000000"/>
                <w:shd w:val="clear" w:color="auto" w:fill="FFFFFF"/>
              </w:rPr>
            </w:pPr>
            <w:r w:rsidRPr="00503537">
              <w:t xml:space="preserve">В 2025 году </w:t>
            </w:r>
            <w:r w:rsidRPr="00503537">
              <w:rPr>
                <w:color w:val="000000"/>
                <w:shd w:val="clear" w:color="auto" w:fill="FFFFFF"/>
              </w:rPr>
              <w:t xml:space="preserve">должностными лицами </w:t>
            </w:r>
            <w:r w:rsidRPr="00503537">
              <w:t xml:space="preserve">Администрации городского округа </w:t>
            </w:r>
            <w:r>
              <w:t>Электросталь Московской области</w:t>
            </w:r>
            <w:r w:rsidRPr="00503537">
              <w:t xml:space="preserve"> </w:t>
            </w:r>
            <w:r w:rsidRPr="00503537">
              <w:rPr>
                <w:color w:val="000000"/>
                <w:shd w:val="clear" w:color="auto" w:fill="FFFFFF"/>
              </w:rPr>
              <w:t>протоколы об административных правонарушениях в связи с нарушениями обязательных требований лицами, в отношении которых осуществляется муниципальный контроль, не составлялись. Случаи отказа в привлечении лиц, в отношении которых осуществляется муниципальный контроль, их должностных лиц к предусмотренной законодательством административной ответственности отсутствовали.</w:t>
            </w:r>
          </w:p>
          <w:p w14:paraId="171DF01F" w14:textId="77777777" w:rsidR="00730CFF" w:rsidRPr="00503537" w:rsidRDefault="00730CFF" w:rsidP="00730CFF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</w:p>
          <w:p w14:paraId="72919F37" w14:textId="77777777" w:rsidR="00730CFF" w:rsidRPr="00713799" w:rsidRDefault="00730CFF" w:rsidP="00730CFF">
            <w:pPr>
              <w:tabs>
                <w:tab w:val="left" w:pos="284"/>
                <w:tab w:val="left" w:pos="426"/>
              </w:tabs>
              <w:jc w:val="center"/>
              <w:rPr>
                <w:b/>
                <w:bCs/>
              </w:rPr>
            </w:pPr>
            <w:r w:rsidRPr="00713799">
              <w:rPr>
                <w:rStyle w:val="aa"/>
                <w:b w:val="0"/>
                <w:bCs w:val="0"/>
                <w:color w:val="000000"/>
                <w:shd w:val="clear" w:color="auto" w:fill="FFFFFF"/>
                <w:lang w:val="en-US"/>
              </w:rPr>
              <w:t>VI</w:t>
            </w:r>
            <w:r w:rsidRPr="00713799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 xml:space="preserve">. Анализ практики обжалования решений, действий (бездействия) </w:t>
            </w:r>
            <w:r w:rsidRPr="00713799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br/>
              <w:t>контрольного органа и (или) его должностных лиц в досудебном (внесудебном) и судебном порядке</w:t>
            </w:r>
          </w:p>
          <w:p w14:paraId="5795E588" w14:textId="77777777" w:rsidR="00730CFF" w:rsidRPr="00F10EE8" w:rsidRDefault="00730CFF" w:rsidP="00730CFF">
            <w:pPr>
              <w:spacing w:line="276" w:lineRule="auto"/>
              <w:ind w:firstLine="709"/>
              <w:jc w:val="both"/>
            </w:pPr>
          </w:p>
          <w:p w14:paraId="2C93899E" w14:textId="77777777" w:rsidR="00730CFF" w:rsidRPr="00F10EE8" w:rsidRDefault="00730CFF" w:rsidP="00730CFF">
            <w:pPr>
              <w:spacing w:line="276" w:lineRule="auto"/>
              <w:ind w:firstLine="709"/>
              <w:jc w:val="both"/>
            </w:pPr>
            <w:r w:rsidRPr="00F10EE8">
              <w:t xml:space="preserve">Решения, действия (бездействие) должностных лиц Администрации городского округа </w:t>
            </w:r>
            <w:r>
              <w:t>Электросталь</w:t>
            </w:r>
            <w:r w:rsidRPr="00F10EE8">
              <w:t xml:space="preserve"> </w:t>
            </w:r>
            <w:r>
              <w:t xml:space="preserve">Московской области </w:t>
            </w:r>
            <w:r w:rsidRPr="00F10EE8">
              <w:t>при осуществлении муниципального контроля в досудебном и судебном порядке не обжаловались.</w:t>
            </w:r>
          </w:p>
          <w:p w14:paraId="33134BDD" w14:textId="77777777" w:rsidR="00730CFF" w:rsidRPr="00F10EE8" w:rsidRDefault="00730CFF" w:rsidP="00730CFF">
            <w:pPr>
              <w:spacing w:line="276" w:lineRule="auto"/>
              <w:ind w:firstLine="709"/>
              <w:jc w:val="both"/>
            </w:pPr>
            <w:r w:rsidRPr="00F10EE8">
              <w:t>Меры прокурорского реагирования при осуществлении государственного контроля (надзора) не принимались.</w:t>
            </w:r>
          </w:p>
          <w:p w14:paraId="0652327C" w14:textId="77777777" w:rsidR="00730CFF" w:rsidRPr="00F10EE8" w:rsidRDefault="00730CFF" w:rsidP="00730CFF">
            <w:pPr>
              <w:spacing w:line="276" w:lineRule="auto"/>
              <w:ind w:firstLine="709"/>
              <w:jc w:val="both"/>
            </w:pPr>
            <w:r w:rsidRPr="00F10EE8">
              <w:t xml:space="preserve">Разъяснения по вопросам, связанным с осуществлением контрольной деятельности, в органах прокуратуры и иных государственных органах Администрацией городского округа </w:t>
            </w:r>
            <w:r>
              <w:t>Электросталь Московской области</w:t>
            </w:r>
            <w:r w:rsidRPr="00F10EE8">
              <w:t xml:space="preserve"> не запрашивались.</w:t>
            </w:r>
          </w:p>
          <w:p w14:paraId="1A676051" w14:textId="77777777" w:rsidR="00730CFF" w:rsidRPr="00F10EE8" w:rsidRDefault="00730CFF" w:rsidP="00730CFF">
            <w:pPr>
              <w:tabs>
                <w:tab w:val="left" w:pos="426"/>
                <w:tab w:val="left" w:pos="1560"/>
                <w:tab w:val="left" w:pos="1701"/>
              </w:tabs>
              <w:spacing w:line="276" w:lineRule="auto"/>
            </w:pPr>
          </w:p>
          <w:p w14:paraId="0AE6CFC8" w14:textId="77777777" w:rsidR="00730CFF" w:rsidRPr="00F10EE8" w:rsidRDefault="00730CFF" w:rsidP="00730CFF">
            <w:pPr>
              <w:tabs>
                <w:tab w:val="left" w:pos="426"/>
                <w:tab w:val="left" w:pos="1560"/>
                <w:tab w:val="left" w:pos="1701"/>
              </w:tabs>
              <w:jc w:val="center"/>
            </w:pPr>
            <w:r w:rsidRPr="00F10EE8">
              <w:rPr>
                <w:lang w:val="en-US"/>
              </w:rPr>
              <w:t>VII</w:t>
            </w:r>
            <w:r w:rsidRPr="00F10EE8">
              <w:t>. Статистика и анализ исполнения предписаний, выданных контролируемым лицам по результатам проведения контрольных мероприятий</w:t>
            </w:r>
          </w:p>
          <w:p w14:paraId="53BDE2A7" w14:textId="77777777" w:rsidR="00730CFF" w:rsidRPr="00F10EE8" w:rsidRDefault="00730CFF" w:rsidP="00730CFF">
            <w:pPr>
              <w:tabs>
                <w:tab w:val="left" w:pos="426"/>
              </w:tabs>
              <w:spacing w:line="276" w:lineRule="auto"/>
            </w:pPr>
          </w:p>
          <w:p w14:paraId="36AD06F2" w14:textId="77777777" w:rsidR="00730CFF" w:rsidRDefault="00730CFF" w:rsidP="00730CFF">
            <w:pPr>
              <w:tabs>
                <w:tab w:val="left" w:pos="426"/>
              </w:tabs>
              <w:ind w:firstLine="709"/>
              <w:jc w:val="both"/>
            </w:pPr>
            <w:r w:rsidRPr="00F10EE8">
              <w:t xml:space="preserve">В 2025 году предписания об устранении выявленных нарушений контролируемым лицам Администрацией городского округа </w:t>
            </w:r>
            <w:r>
              <w:t>Электросталь</w:t>
            </w:r>
            <w:r w:rsidRPr="00F10EE8">
              <w:t xml:space="preserve"> </w:t>
            </w:r>
            <w:r>
              <w:t xml:space="preserve">Московской области </w:t>
            </w:r>
            <w:r w:rsidRPr="00F10EE8">
              <w:t>не выдавались вследствие отсутствия оснований для их выдачи.</w:t>
            </w:r>
          </w:p>
          <w:p w14:paraId="162C3A55" w14:textId="77777777" w:rsidR="00730CFF" w:rsidRPr="00F10EE8" w:rsidRDefault="00730CFF" w:rsidP="00730CFF">
            <w:pPr>
              <w:tabs>
                <w:tab w:val="left" w:pos="426"/>
              </w:tabs>
              <w:ind w:firstLine="709"/>
              <w:jc w:val="both"/>
            </w:pPr>
          </w:p>
          <w:p w14:paraId="4310062C" w14:textId="77777777" w:rsidR="00730CFF" w:rsidRPr="00730CFF" w:rsidRDefault="00730CFF" w:rsidP="00730CFF">
            <w:pPr>
              <w:tabs>
                <w:tab w:val="left" w:pos="284"/>
              </w:tabs>
              <w:contextualSpacing/>
              <w:jc w:val="center"/>
              <w:rPr>
                <w:rStyle w:val="aa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730CFF">
              <w:rPr>
                <w:lang w:val="en-US"/>
              </w:rPr>
              <w:t>VII</w:t>
            </w:r>
            <w:r w:rsidRPr="00730CFF">
              <w:rPr>
                <w:rStyle w:val="aa"/>
                <w:color w:val="000000"/>
                <w:shd w:val="clear" w:color="auto" w:fill="FFFFFF"/>
                <w:lang w:val="en-US"/>
              </w:rPr>
              <w:t>I</w:t>
            </w:r>
            <w:r w:rsidRPr="00730CFF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>. Перечень типовых нарушений обязательных требований, совершенных</w:t>
            </w:r>
            <w:r w:rsidRPr="00730CFF">
              <w:rPr>
                <w:rStyle w:val="aa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30CFF">
              <w:rPr>
                <w:rStyle w:val="aa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30CFF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      </w:r>
          </w:p>
          <w:p w14:paraId="49DCF522" w14:textId="59335865" w:rsidR="00730CFF" w:rsidRDefault="00730CFF" w:rsidP="00713799">
            <w:pPr>
              <w:spacing w:before="72" w:line="276" w:lineRule="auto"/>
              <w:ind w:firstLine="709"/>
              <w:jc w:val="both"/>
              <w:rPr>
                <w:rFonts w:eastAsiaTheme="minorHAnsi"/>
                <w:spacing w:val="-6"/>
                <w:w w:val="105"/>
              </w:rPr>
            </w:pPr>
            <w:r w:rsidRPr="00F10EE8">
              <w:rPr>
                <w:spacing w:val="-6"/>
                <w:w w:val="105"/>
              </w:rPr>
              <w:lastRenderedPageBreak/>
              <w:t xml:space="preserve">В 2025 году </w:t>
            </w:r>
            <w:r>
              <w:rPr>
                <w:spacing w:val="-6"/>
                <w:w w:val="105"/>
              </w:rPr>
              <w:t xml:space="preserve">на территории городского округа Электросталь Московской области </w:t>
            </w:r>
            <w:r w:rsidRPr="00F10EE8">
              <w:rPr>
                <w:spacing w:val="-6"/>
                <w:w w:val="105"/>
              </w:rPr>
              <w:t xml:space="preserve">в рамках осуществления муниципального контроля </w:t>
            </w:r>
            <w:r>
              <w:rPr>
                <w:spacing w:val="-6"/>
                <w:w w:val="105"/>
              </w:rPr>
              <w:t>в сфере благоустройства</w:t>
            </w:r>
            <w:r w:rsidRPr="00F10EE8">
              <w:rPr>
                <w:spacing w:val="-6"/>
                <w:w w:val="105"/>
              </w:rPr>
              <w:t xml:space="preserve"> нарушений обязательных требований за отчетный период не выявлялось.</w:t>
            </w:r>
          </w:p>
          <w:p w14:paraId="35FE8B71" w14:textId="77777777" w:rsidR="00713799" w:rsidRPr="00713799" w:rsidRDefault="00713799" w:rsidP="00713799">
            <w:pPr>
              <w:spacing w:before="72" w:line="276" w:lineRule="auto"/>
              <w:ind w:firstLine="709"/>
              <w:jc w:val="both"/>
              <w:rPr>
                <w:rFonts w:eastAsiaTheme="minorHAnsi"/>
                <w:spacing w:val="-6"/>
                <w:w w:val="105"/>
              </w:rPr>
            </w:pPr>
          </w:p>
          <w:p w14:paraId="3CB50613" w14:textId="77777777" w:rsidR="00730CFF" w:rsidRPr="002A69A2" w:rsidRDefault="00730CFF" w:rsidP="00730CFF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730CFF">
              <w:rPr>
                <w:rStyle w:val="aa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/>
              </w:rPr>
              <w:t>IX</w:t>
            </w:r>
            <w:r w:rsidRPr="00730CFF">
              <w:rPr>
                <w:b/>
                <w:bCs/>
                <w:sz w:val="28"/>
                <w:szCs w:val="28"/>
              </w:rPr>
              <w:t>.</w:t>
            </w:r>
            <w:r w:rsidRPr="002A69A2">
              <w:rPr>
                <w:sz w:val="28"/>
                <w:szCs w:val="28"/>
              </w:rPr>
              <w:t xml:space="preserve"> </w:t>
            </w:r>
            <w:r w:rsidRPr="00F10EE8">
              <w:t xml:space="preserve">Статистика и анализ случаев объявления и исполнимости предостережений </w:t>
            </w:r>
            <w:r w:rsidRPr="00F10EE8">
              <w:br/>
              <w:t>о недопустимости нарушения обязательных требований</w:t>
            </w:r>
          </w:p>
          <w:p w14:paraId="26F0496F" w14:textId="77777777" w:rsidR="00730CFF" w:rsidRPr="00A5505D" w:rsidRDefault="00730CFF" w:rsidP="00730CF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14:paraId="63698A09" w14:textId="77777777" w:rsidR="00730CFF" w:rsidRPr="00F10EE8" w:rsidRDefault="00730CFF" w:rsidP="00730CFF">
            <w:pPr>
              <w:tabs>
                <w:tab w:val="left" w:pos="3828"/>
              </w:tabs>
              <w:spacing w:line="276" w:lineRule="auto"/>
              <w:ind w:firstLine="709"/>
              <w:jc w:val="both"/>
            </w:pPr>
            <w:r w:rsidRPr="00F10EE8">
              <w:t xml:space="preserve">В 2025 году должностными лицами Администрации городского округа </w:t>
            </w:r>
            <w:r>
              <w:t>Электросталь</w:t>
            </w:r>
            <w:r w:rsidRPr="00F10EE8">
              <w:t xml:space="preserve"> </w:t>
            </w:r>
            <w:r>
              <w:t xml:space="preserve">Московской области </w:t>
            </w:r>
            <w:r w:rsidRPr="00F10EE8">
              <w:t>контролируемым лицам предостережений о недопустимости совершения ими нарушений обязательных требований не объявлялось.</w:t>
            </w:r>
          </w:p>
          <w:p w14:paraId="62E15FBF" w14:textId="77777777" w:rsidR="00730CFF" w:rsidRPr="002A69A2" w:rsidRDefault="00730CFF" w:rsidP="00730CFF">
            <w:pPr>
              <w:tabs>
                <w:tab w:val="left" w:pos="382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7B23127A" w14:textId="77777777" w:rsidR="00730CFF" w:rsidRPr="00730CFF" w:rsidRDefault="00730CFF" w:rsidP="00730CFF">
            <w:pPr>
              <w:tabs>
                <w:tab w:val="left" w:pos="426"/>
                <w:tab w:val="left" w:pos="567"/>
              </w:tabs>
              <w:ind w:left="1"/>
              <w:jc w:val="center"/>
              <w:rPr>
                <w:rStyle w:val="aa"/>
                <w:b w:val="0"/>
                <w:bCs w:val="0"/>
                <w:color w:val="000000"/>
                <w:shd w:val="clear" w:color="auto" w:fill="FFFFFF"/>
              </w:rPr>
            </w:pPr>
            <w:r w:rsidRPr="00730CFF">
              <w:rPr>
                <w:rStyle w:val="aa"/>
                <w:b w:val="0"/>
                <w:bCs w:val="0"/>
                <w:color w:val="000000"/>
                <w:shd w:val="clear" w:color="auto" w:fill="FFFFFF"/>
                <w:lang w:val="en-US"/>
              </w:rPr>
              <w:t>X</w:t>
            </w:r>
            <w:r w:rsidRPr="00730CFF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 xml:space="preserve">. Информация о проведенных профилактических мероприятиях </w:t>
            </w:r>
            <w:r w:rsidRPr="00730CFF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br/>
              <w:t>и результатах их проведения</w:t>
            </w:r>
          </w:p>
          <w:p w14:paraId="0B88C856" w14:textId="77777777" w:rsidR="00730CFF" w:rsidRPr="008B67F1" w:rsidRDefault="00730CFF" w:rsidP="00730CFF">
            <w:pPr>
              <w:tabs>
                <w:tab w:val="left" w:pos="426"/>
                <w:tab w:val="left" w:pos="567"/>
              </w:tabs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  <w:p w14:paraId="197A4204" w14:textId="77777777" w:rsidR="00730CFF" w:rsidRPr="00F10EE8" w:rsidRDefault="00730CFF" w:rsidP="00730CFF">
            <w:pPr>
              <w:ind w:firstLine="709"/>
              <w:jc w:val="both"/>
            </w:pPr>
            <w:r w:rsidRPr="00F10EE8">
              <w:t xml:space="preserve">В 2025 году в рамках осуществления муниципального контроля Администрацией городского округа </w:t>
            </w:r>
            <w:r>
              <w:t>Электросталь</w:t>
            </w:r>
            <w:r w:rsidRPr="00F10EE8">
              <w:t xml:space="preserve"> </w:t>
            </w:r>
            <w:r>
              <w:t xml:space="preserve">Московской области </w:t>
            </w:r>
            <w:r w:rsidRPr="00F10EE8">
              <w:t xml:space="preserve">проведены следующие профилактические мероприятия: </w:t>
            </w:r>
          </w:p>
          <w:p w14:paraId="024364D4" w14:textId="77777777" w:rsidR="00730CFF" w:rsidRPr="00F10EE8" w:rsidRDefault="00730CFF" w:rsidP="00713799">
            <w:pPr>
              <w:spacing w:line="276" w:lineRule="auto"/>
              <w:ind w:firstLine="708"/>
              <w:jc w:val="both"/>
              <w:rPr>
                <w:spacing w:val="-6"/>
                <w:w w:val="105"/>
              </w:rPr>
            </w:pPr>
            <w:r w:rsidRPr="00F10EE8">
      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      </w:r>
            <w:r w:rsidRPr="00F10EE8">
              <w:rPr>
                <w:spacing w:val="-6"/>
                <w:w w:val="105"/>
              </w:rPr>
              <w:t xml:space="preserve"> </w:t>
            </w:r>
          </w:p>
          <w:p w14:paraId="6E7FD687" w14:textId="463CC8AD" w:rsidR="00730CFF" w:rsidRPr="00F10EE8" w:rsidRDefault="00730CFF" w:rsidP="00713799">
            <w:pPr>
              <w:spacing w:line="276" w:lineRule="auto"/>
              <w:ind w:firstLine="708"/>
              <w:jc w:val="both"/>
              <w:rPr>
                <w:rFonts w:eastAsiaTheme="minorHAnsi"/>
                <w:spacing w:val="-6"/>
                <w:w w:val="105"/>
              </w:rPr>
            </w:pPr>
            <w:r w:rsidRPr="00F10EE8">
              <w:rPr>
                <w:spacing w:val="-6"/>
                <w:w w:val="105"/>
              </w:rPr>
              <w:t xml:space="preserve">Общее количество проведенных профилактических мероприятий составило - </w:t>
            </w:r>
            <w:r>
              <w:rPr>
                <w:spacing w:val="-6"/>
                <w:w w:val="105"/>
              </w:rPr>
              <w:t>24</w:t>
            </w:r>
            <w:r w:rsidRPr="00F10EE8">
              <w:rPr>
                <w:spacing w:val="-6"/>
                <w:w w:val="105"/>
              </w:rPr>
              <w:t xml:space="preserve">0 (консультирований </w:t>
            </w:r>
            <w:r>
              <w:rPr>
                <w:spacing w:val="-6"/>
                <w:w w:val="105"/>
              </w:rPr>
              <w:t>- 1</w:t>
            </w:r>
            <w:r w:rsidRPr="00F10EE8">
              <w:rPr>
                <w:spacing w:val="-6"/>
                <w:w w:val="105"/>
              </w:rPr>
              <w:t>9</w:t>
            </w:r>
            <w:r>
              <w:rPr>
                <w:spacing w:val="-6"/>
                <w:w w:val="105"/>
              </w:rPr>
              <w:t>8</w:t>
            </w:r>
            <w:r w:rsidRPr="00F10EE8">
              <w:rPr>
                <w:spacing w:val="-6"/>
                <w:w w:val="105"/>
              </w:rPr>
              <w:t>, информирований</w:t>
            </w:r>
            <w:r>
              <w:rPr>
                <w:spacing w:val="-6"/>
                <w:w w:val="105"/>
              </w:rPr>
              <w:t xml:space="preserve"> – 2,</w:t>
            </w:r>
            <w:r w:rsidRPr="00F10EE8">
              <w:rPr>
                <w:spacing w:val="-6"/>
                <w:w w:val="105"/>
              </w:rPr>
              <w:t xml:space="preserve"> путем размещения информации на официальном сайт городского округа </w:t>
            </w:r>
            <w:r>
              <w:rPr>
                <w:spacing w:val="-6"/>
                <w:w w:val="105"/>
              </w:rPr>
              <w:t>Электросталь</w:t>
            </w:r>
            <w:r w:rsidRPr="00F10EE8">
              <w:rPr>
                <w:spacing w:val="-6"/>
                <w:w w:val="105"/>
              </w:rPr>
              <w:t>, об</w:t>
            </w:r>
            <w:r>
              <w:rPr>
                <w:spacing w:val="-6"/>
                <w:w w:val="105"/>
              </w:rPr>
              <w:t xml:space="preserve">ъявление предостережений – 29, </w:t>
            </w:r>
            <w:r w:rsidRPr="00F10EE8">
              <w:rPr>
                <w:spacing w:val="-6"/>
                <w:w w:val="105"/>
              </w:rPr>
              <w:t>об</w:t>
            </w:r>
            <w:r w:rsidR="006636AC">
              <w:rPr>
                <w:spacing w:val="-6"/>
                <w:w w:val="105"/>
              </w:rPr>
              <w:t>об</w:t>
            </w:r>
            <w:r w:rsidRPr="00F10EE8">
              <w:rPr>
                <w:spacing w:val="-6"/>
                <w:w w:val="105"/>
              </w:rPr>
              <w:t>щение правоприменительной практики в форме доклад</w:t>
            </w:r>
            <w:r w:rsidR="006636AC">
              <w:rPr>
                <w:spacing w:val="-6"/>
                <w:w w:val="105"/>
              </w:rPr>
              <w:t>а</w:t>
            </w:r>
            <w:r>
              <w:rPr>
                <w:spacing w:val="-6"/>
                <w:w w:val="105"/>
              </w:rPr>
              <w:t xml:space="preserve"> – 2, выездная проверка без взаимодействия с контролируемым лицом – 11). </w:t>
            </w:r>
          </w:p>
          <w:p w14:paraId="3955FE1E" w14:textId="77777777" w:rsidR="00730CFF" w:rsidRPr="00F10EE8" w:rsidRDefault="00730CFF" w:rsidP="00713799">
            <w:pPr>
              <w:spacing w:line="276" w:lineRule="auto"/>
              <w:ind w:firstLine="709"/>
              <w:jc w:val="both"/>
            </w:pPr>
            <w:r w:rsidRPr="00F10EE8">
              <w:t xml:space="preserve">2. На официальном сайте городского округа </w:t>
            </w:r>
            <w:r>
              <w:t>Электросталь</w:t>
            </w:r>
            <w:r w:rsidRPr="00F10EE8">
              <w:t xml:space="preserve"> в информационно-телекоммуникационной сети Интернет</w:t>
            </w:r>
            <w:r>
              <w:t xml:space="preserve"> по адресу: </w:t>
            </w:r>
            <w:proofErr w:type="spellStart"/>
            <w:r w:rsidRPr="00F10EE8">
              <w:t>www</w:t>
            </w:r>
            <w:proofErr w:type="spellEnd"/>
            <w:r w:rsidRPr="00F10EE8">
              <w:t>.</w:t>
            </w:r>
            <w:proofErr w:type="spellStart"/>
            <w:r>
              <w:rPr>
                <w:lang w:val="en-US"/>
              </w:rPr>
              <w:t>electrostal</w:t>
            </w:r>
            <w:proofErr w:type="spellEnd"/>
            <w:r w:rsidRPr="00F10EE8">
              <w:t>.</w:t>
            </w:r>
            <w:proofErr w:type="spellStart"/>
            <w:r w:rsidRPr="00F10EE8">
              <w:t>ru</w:t>
            </w:r>
            <w:proofErr w:type="spellEnd"/>
            <w:r>
              <w:t>,</w:t>
            </w:r>
            <w:r w:rsidRPr="00F10EE8">
              <w:t xml:space="preserve"> размещены нормативные правовые и распорядительные акты, регулирующие деятельность контролируемых ли</w:t>
            </w:r>
            <w:r>
              <w:t>ц в сфере благоустройства</w:t>
            </w:r>
            <w:r w:rsidRPr="00F10EE8">
              <w:t xml:space="preserve"> на территории городского округа </w:t>
            </w:r>
            <w:r>
              <w:t>Электросталь</w:t>
            </w:r>
            <w:r w:rsidRPr="00F10EE8">
              <w:t xml:space="preserve"> Московской области, а также перечень соответствующих нормативных правовых актов, соблюдение которых проверяется при проведении </w:t>
            </w:r>
            <w:r>
              <w:t>контрольных</w:t>
            </w:r>
            <w:r w:rsidRPr="00F10EE8">
              <w:t xml:space="preserve"> мероприятий</w:t>
            </w:r>
            <w:r>
              <w:t xml:space="preserve"> на территории городского округа Электросталь. </w:t>
            </w:r>
          </w:p>
          <w:p w14:paraId="3302A63B" w14:textId="77777777" w:rsidR="00730CFF" w:rsidRPr="00F10EE8" w:rsidRDefault="00730CFF" w:rsidP="00713799">
            <w:pPr>
              <w:spacing w:line="276" w:lineRule="auto"/>
              <w:ind w:firstLine="709"/>
              <w:jc w:val="both"/>
            </w:pPr>
            <w:r w:rsidRPr="00B50572">
              <w:rPr>
                <w:sz w:val="28"/>
                <w:szCs w:val="28"/>
              </w:rPr>
              <w:t xml:space="preserve"> 3</w:t>
            </w:r>
            <w:r w:rsidRPr="00F10EE8">
              <w:t xml:space="preserve">. Организация каналов «обратной связи» с контролируемыми лицами в части размещения контактной информации на официальном сайте городского округа </w:t>
            </w:r>
            <w:r>
              <w:t>Электросталь</w:t>
            </w:r>
            <w:r w:rsidRPr="00F10EE8">
              <w:t xml:space="preserve"> в информационно - телекоммуникационной сети Интернет</w:t>
            </w:r>
            <w:r>
              <w:t xml:space="preserve"> по адресу:</w:t>
            </w:r>
            <w:r w:rsidRPr="00F10EE8">
              <w:t xml:space="preserve"> </w:t>
            </w:r>
            <w:proofErr w:type="spellStart"/>
            <w:r w:rsidRPr="00F10EE8">
              <w:t>www</w:t>
            </w:r>
            <w:proofErr w:type="spellEnd"/>
            <w:r w:rsidRPr="00F10EE8">
              <w:t>.</w:t>
            </w:r>
            <w:r>
              <w:t xml:space="preserve"> </w:t>
            </w:r>
            <w:proofErr w:type="spellStart"/>
            <w:r>
              <w:rPr>
                <w:lang w:val="en-US"/>
              </w:rPr>
              <w:t>electrostal</w:t>
            </w:r>
            <w:proofErr w:type="spellEnd"/>
            <w:r w:rsidRPr="00F10EE8">
              <w:t>.</w:t>
            </w:r>
            <w:proofErr w:type="spellStart"/>
            <w:r w:rsidRPr="00F10EE8">
              <w:t>ru</w:t>
            </w:r>
            <w:proofErr w:type="spellEnd"/>
            <w:r w:rsidRPr="00F10EE8">
              <w:t xml:space="preserve">. </w:t>
            </w:r>
          </w:p>
          <w:p w14:paraId="07AFFD67" w14:textId="77777777" w:rsidR="00730CFF" w:rsidRDefault="00730CFF" w:rsidP="0071379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B50572">
              <w:rPr>
                <w:sz w:val="28"/>
                <w:szCs w:val="28"/>
              </w:rPr>
              <w:t xml:space="preserve">4. </w:t>
            </w:r>
            <w:r w:rsidRPr="00F10EE8">
              <w:t xml:space="preserve">На официальном сайте городского округа </w:t>
            </w:r>
            <w:r>
              <w:t>Электросталь</w:t>
            </w:r>
            <w:r w:rsidRPr="00F10EE8">
              <w:t xml:space="preserve"> в информационно-телекоммуникационной сети Интернет</w:t>
            </w:r>
            <w:r>
              <w:t xml:space="preserve"> по адресу:</w:t>
            </w:r>
            <w:r w:rsidRPr="00F10EE8">
              <w:t xml:space="preserve"> </w:t>
            </w:r>
            <w:proofErr w:type="spellStart"/>
            <w:r w:rsidRPr="00F10EE8">
              <w:t>www</w:t>
            </w:r>
            <w:proofErr w:type="spellEnd"/>
            <w:r w:rsidRPr="00F10EE8">
              <w:t>.</w:t>
            </w:r>
            <w:proofErr w:type="spellStart"/>
            <w:r>
              <w:rPr>
                <w:lang w:val="en-US"/>
              </w:rPr>
              <w:t>electrostal</w:t>
            </w:r>
            <w:proofErr w:type="spellEnd"/>
            <w:r w:rsidRPr="00F10EE8">
              <w:t>.</w:t>
            </w:r>
            <w:proofErr w:type="spellStart"/>
            <w:r w:rsidRPr="00F10EE8">
              <w:t>ru</w:t>
            </w:r>
            <w:proofErr w:type="spellEnd"/>
            <w:r>
              <w:t>,</w:t>
            </w:r>
            <w:r w:rsidRPr="00F10EE8">
              <w:t xml:space="preserve"> размещена информация о профилактических мероприятиях.</w:t>
            </w:r>
            <w:r w:rsidRPr="00B50572">
              <w:rPr>
                <w:sz w:val="28"/>
                <w:szCs w:val="28"/>
              </w:rPr>
              <w:t xml:space="preserve"> </w:t>
            </w:r>
          </w:p>
          <w:p w14:paraId="3DB93919" w14:textId="77777777" w:rsidR="00B5405B" w:rsidRDefault="00B5405B" w:rsidP="00873181">
            <w:pPr>
              <w:spacing w:line="276" w:lineRule="auto"/>
              <w:rPr>
                <w:sz w:val="28"/>
                <w:szCs w:val="28"/>
              </w:rPr>
            </w:pPr>
          </w:p>
          <w:p w14:paraId="75BC336C" w14:textId="622DFE5C" w:rsidR="00B5405B" w:rsidRDefault="008B1D9B" w:rsidP="00873181">
            <w:pPr>
              <w:spacing w:line="276" w:lineRule="auto"/>
              <w:jc w:val="both"/>
            </w:pPr>
            <w:r>
              <w:t xml:space="preserve"> </w:t>
            </w:r>
          </w:p>
          <w:p w14:paraId="31EC89A2" w14:textId="7994C796" w:rsidR="00873181" w:rsidRPr="00873181" w:rsidRDefault="008B1D9B" w:rsidP="00873181">
            <w:pPr>
              <w:spacing w:line="276" w:lineRule="auto"/>
              <w:jc w:val="both"/>
            </w:pPr>
            <w:r>
              <w:t xml:space="preserve"> </w:t>
            </w:r>
          </w:p>
          <w:p w14:paraId="3B920603" w14:textId="77777777" w:rsidR="00505B29" w:rsidRPr="00505B29" w:rsidRDefault="00505B29" w:rsidP="00505B29">
            <w:bookmarkStart w:id="0" w:name="_GoBack"/>
            <w:bookmarkEnd w:id="0"/>
          </w:p>
        </w:tc>
      </w:tr>
    </w:tbl>
    <w:p w14:paraId="347A4F0B" w14:textId="77777777" w:rsidR="00505B29" w:rsidRPr="00505B29" w:rsidRDefault="00505B29" w:rsidP="008F0A7D">
      <w:pPr>
        <w:jc w:val="both"/>
      </w:pPr>
    </w:p>
    <w:sectPr w:rsidR="00505B29" w:rsidRPr="00505B29" w:rsidSect="008F0A7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49988" w14:textId="77777777" w:rsidR="00533C80" w:rsidRDefault="00533C80" w:rsidP="008F0A7D">
      <w:r>
        <w:separator/>
      </w:r>
    </w:p>
  </w:endnote>
  <w:endnote w:type="continuationSeparator" w:id="0">
    <w:p w14:paraId="5AA467C4" w14:textId="77777777" w:rsidR="00533C80" w:rsidRDefault="00533C80" w:rsidP="008F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1CD23" w14:textId="77777777" w:rsidR="00533C80" w:rsidRDefault="00533C80" w:rsidP="008F0A7D">
      <w:r>
        <w:separator/>
      </w:r>
    </w:p>
  </w:footnote>
  <w:footnote w:type="continuationSeparator" w:id="0">
    <w:p w14:paraId="29F0E240" w14:textId="77777777" w:rsidR="00533C80" w:rsidRDefault="00533C80" w:rsidP="008F0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6817"/>
      <w:docPartObj>
        <w:docPartGallery w:val="Page Numbers (Top of Page)"/>
        <w:docPartUnique/>
      </w:docPartObj>
    </w:sdtPr>
    <w:sdtEndPr/>
    <w:sdtContent>
      <w:p w14:paraId="19291F88" w14:textId="26638AD6" w:rsidR="008F0A7D" w:rsidRDefault="008F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D9B">
          <w:rPr>
            <w:noProof/>
          </w:rPr>
          <w:t>2</w:t>
        </w:r>
        <w:r>
          <w:fldChar w:fldCharType="end"/>
        </w:r>
      </w:p>
    </w:sdtContent>
  </w:sdt>
  <w:p w14:paraId="2D9DA52D" w14:textId="77777777" w:rsidR="008F0A7D" w:rsidRDefault="008F0A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3411"/>
    <w:multiLevelType w:val="hybridMultilevel"/>
    <w:tmpl w:val="5B02C0A8"/>
    <w:lvl w:ilvl="0" w:tplc="32205E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BD38CD"/>
    <w:multiLevelType w:val="hybridMultilevel"/>
    <w:tmpl w:val="99001116"/>
    <w:lvl w:ilvl="0" w:tplc="D08AD59C">
      <w:numFmt w:val="bullet"/>
      <w:lvlText w:val="-"/>
      <w:lvlJc w:val="left"/>
      <w:pPr>
        <w:ind w:left="721" w:hanging="360"/>
      </w:pPr>
      <w:rPr>
        <w:rFonts w:ascii="Sitka Subheading" w:eastAsia="Sitka Subheading" w:hAnsi="Sitka Subheading" w:cs="Sitka Subheading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F60D9E">
      <w:numFmt w:val="bullet"/>
      <w:lvlText w:val="•"/>
      <w:lvlJc w:val="left"/>
      <w:pPr>
        <w:ind w:left="1640" w:hanging="360"/>
      </w:pPr>
      <w:rPr>
        <w:lang w:val="ru-RU" w:eastAsia="en-US" w:bidi="ar-SA"/>
      </w:rPr>
    </w:lvl>
    <w:lvl w:ilvl="2" w:tplc="B1F457B8">
      <w:numFmt w:val="bullet"/>
      <w:lvlText w:val="•"/>
      <w:lvlJc w:val="left"/>
      <w:pPr>
        <w:ind w:left="2560" w:hanging="360"/>
      </w:pPr>
      <w:rPr>
        <w:lang w:val="ru-RU" w:eastAsia="en-US" w:bidi="ar-SA"/>
      </w:rPr>
    </w:lvl>
    <w:lvl w:ilvl="3" w:tplc="80C0CEAA">
      <w:numFmt w:val="bullet"/>
      <w:lvlText w:val="•"/>
      <w:lvlJc w:val="left"/>
      <w:pPr>
        <w:ind w:left="3481" w:hanging="360"/>
      </w:pPr>
      <w:rPr>
        <w:lang w:val="ru-RU" w:eastAsia="en-US" w:bidi="ar-SA"/>
      </w:rPr>
    </w:lvl>
    <w:lvl w:ilvl="4" w:tplc="02EA4DC4">
      <w:numFmt w:val="bullet"/>
      <w:lvlText w:val="•"/>
      <w:lvlJc w:val="left"/>
      <w:pPr>
        <w:ind w:left="4401" w:hanging="360"/>
      </w:pPr>
      <w:rPr>
        <w:lang w:val="ru-RU" w:eastAsia="en-US" w:bidi="ar-SA"/>
      </w:rPr>
    </w:lvl>
    <w:lvl w:ilvl="5" w:tplc="EEAE30C2">
      <w:numFmt w:val="bullet"/>
      <w:lvlText w:val="•"/>
      <w:lvlJc w:val="left"/>
      <w:pPr>
        <w:ind w:left="5321" w:hanging="360"/>
      </w:pPr>
      <w:rPr>
        <w:lang w:val="ru-RU" w:eastAsia="en-US" w:bidi="ar-SA"/>
      </w:rPr>
    </w:lvl>
    <w:lvl w:ilvl="6" w:tplc="D39EF516">
      <w:numFmt w:val="bullet"/>
      <w:lvlText w:val="•"/>
      <w:lvlJc w:val="left"/>
      <w:pPr>
        <w:ind w:left="6242" w:hanging="360"/>
      </w:pPr>
      <w:rPr>
        <w:lang w:val="ru-RU" w:eastAsia="en-US" w:bidi="ar-SA"/>
      </w:rPr>
    </w:lvl>
    <w:lvl w:ilvl="7" w:tplc="0CD23B24">
      <w:numFmt w:val="bullet"/>
      <w:lvlText w:val="•"/>
      <w:lvlJc w:val="left"/>
      <w:pPr>
        <w:ind w:left="7162" w:hanging="360"/>
      </w:pPr>
      <w:rPr>
        <w:lang w:val="ru-RU" w:eastAsia="en-US" w:bidi="ar-SA"/>
      </w:rPr>
    </w:lvl>
    <w:lvl w:ilvl="8" w:tplc="52AC281C">
      <w:numFmt w:val="bullet"/>
      <w:lvlText w:val="•"/>
      <w:lvlJc w:val="left"/>
      <w:pPr>
        <w:ind w:left="8082" w:hanging="360"/>
      </w:pPr>
      <w:rPr>
        <w:lang w:val="ru-RU" w:eastAsia="en-US" w:bidi="ar-SA"/>
      </w:rPr>
    </w:lvl>
  </w:abstractNum>
  <w:abstractNum w:abstractNumId="2" w15:restartNumberingAfterBreak="0">
    <w:nsid w:val="25E91F0D"/>
    <w:multiLevelType w:val="multilevel"/>
    <w:tmpl w:val="DE7E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E1901"/>
    <w:multiLevelType w:val="hybridMultilevel"/>
    <w:tmpl w:val="C9DA2AC6"/>
    <w:lvl w:ilvl="0" w:tplc="40C8C474">
      <w:start w:val="1"/>
      <w:numFmt w:val="decimal"/>
      <w:lvlText w:val="%1)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424FDA">
      <w:numFmt w:val="bullet"/>
      <w:lvlText w:val="•"/>
      <w:lvlJc w:val="left"/>
      <w:pPr>
        <w:ind w:left="1640" w:hanging="360"/>
      </w:pPr>
      <w:rPr>
        <w:lang w:val="ru-RU" w:eastAsia="en-US" w:bidi="ar-SA"/>
      </w:rPr>
    </w:lvl>
    <w:lvl w:ilvl="2" w:tplc="C74C307E">
      <w:numFmt w:val="bullet"/>
      <w:lvlText w:val="•"/>
      <w:lvlJc w:val="left"/>
      <w:pPr>
        <w:ind w:left="2560" w:hanging="360"/>
      </w:pPr>
      <w:rPr>
        <w:lang w:val="ru-RU" w:eastAsia="en-US" w:bidi="ar-SA"/>
      </w:rPr>
    </w:lvl>
    <w:lvl w:ilvl="3" w:tplc="99F4993C">
      <w:numFmt w:val="bullet"/>
      <w:lvlText w:val="•"/>
      <w:lvlJc w:val="left"/>
      <w:pPr>
        <w:ind w:left="3481" w:hanging="360"/>
      </w:pPr>
      <w:rPr>
        <w:lang w:val="ru-RU" w:eastAsia="en-US" w:bidi="ar-SA"/>
      </w:rPr>
    </w:lvl>
    <w:lvl w:ilvl="4" w:tplc="FADC80E2">
      <w:numFmt w:val="bullet"/>
      <w:lvlText w:val="•"/>
      <w:lvlJc w:val="left"/>
      <w:pPr>
        <w:ind w:left="4401" w:hanging="360"/>
      </w:pPr>
      <w:rPr>
        <w:lang w:val="ru-RU" w:eastAsia="en-US" w:bidi="ar-SA"/>
      </w:rPr>
    </w:lvl>
    <w:lvl w:ilvl="5" w:tplc="E88264B8">
      <w:numFmt w:val="bullet"/>
      <w:lvlText w:val="•"/>
      <w:lvlJc w:val="left"/>
      <w:pPr>
        <w:ind w:left="5321" w:hanging="360"/>
      </w:pPr>
      <w:rPr>
        <w:lang w:val="ru-RU" w:eastAsia="en-US" w:bidi="ar-SA"/>
      </w:rPr>
    </w:lvl>
    <w:lvl w:ilvl="6" w:tplc="5510D87E">
      <w:numFmt w:val="bullet"/>
      <w:lvlText w:val="•"/>
      <w:lvlJc w:val="left"/>
      <w:pPr>
        <w:ind w:left="6242" w:hanging="360"/>
      </w:pPr>
      <w:rPr>
        <w:lang w:val="ru-RU" w:eastAsia="en-US" w:bidi="ar-SA"/>
      </w:rPr>
    </w:lvl>
    <w:lvl w:ilvl="7" w:tplc="EE1A04B4">
      <w:numFmt w:val="bullet"/>
      <w:lvlText w:val="•"/>
      <w:lvlJc w:val="left"/>
      <w:pPr>
        <w:ind w:left="7162" w:hanging="360"/>
      </w:pPr>
      <w:rPr>
        <w:lang w:val="ru-RU" w:eastAsia="en-US" w:bidi="ar-SA"/>
      </w:rPr>
    </w:lvl>
    <w:lvl w:ilvl="8" w:tplc="A6CC6BF6">
      <w:numFmt w:val="bullet"/>
      <w:lvlText w:val="•"/>
      <w:lvlJc w:val="left"/>
      <w:pPr>
        <w:ind w:left="8082" w:hanging="36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1"/>
    <w:rsid w:val="000069E1"/>
    <w:rsid w:val="0002305D"/>
    <w:rsid w:val="00062E8D"/>
    <w:rsid w:val="00063343"/>
    <w:rsid w:val="0008384F"/>
    <w:rsid w:val="000B1F1E"/>
    <w:rsid w:val="000C3D78"/>
    <w:rsid w:val="000E371E"/>
    <w:rsid w:val="00123408"/>
    <w:rsid w:val="00125859"/>
    <w:rsid w:val="00176D72"/>
    <w:rsid w:val="001871CA"/>
    <w:rsid w:val="001F7A86"/>
    <w:rsid w:val="00243A82"/>
    <w:rsid w:val="002448B7"/>
    <w:rsid w:val="00254DEC"/>
    <w:rsid w:val="002B1AE6"/>
    <w:rsid w:val="003132A0"/>
    <w:rsid w:val="00327C41"/>
    <w:rsid w:val="00344C99"/>
    <w:rsid w:val="0037529D"/>
    <w:rsid w:val="00440AB7"/>
    <w:rsid w:val="00452E98"/>
    <w:rsid w:val="004A4BE1"/>
    <w:rsid w:val="004A6339"/>
    <w:rsid w:val="004D2672"/>
    <w:rsid w:val="004F4A2C"/>
    <w:rsid w:val="00503537"/>
    <w:rsid w:val="00505B29"/>
    <w:rsid w:val="00533C80"/>
    <w:rsid w:val="005D074B"/>
    <w:rsid w:val="005F2CFA"/>
    <w:rsid w:val="005F671B"/>
    <w:rsid w:val="00604051"/>
    <w:rsid w:val="00605B35"/>
    <w:rsid w:val="006509D8"/>
    <w:rsid w:val="006636AC"/>
    <w:rsid w:val="006A127B"/>
    <w:rsid w:val="006B6EEE"/>
    <w:rsid w:val="006D2AFB"/>
    <w:rsid w:val="00710B33"/>
    <w:rsid w:val="00713799"/>
    <w:rsid w:val="00722343"/>
    <w:rsid w:val="00730CFF"/>
    <w:rsid w:val="007316FC"/>
    <w:rsid w:val="00775D43"/>
    <w:rsid w:val="007F167C"/>
    <w:rsid w:val="007F3523"/>
    <w:rsid w:val="007F36B3"/>
    <w:rsid w:val="00873181"/>
    <w:rsid w:val="008A13B7"/>
    <w:rsid w:val="008A6963"/>
    <w:rsid w:val="008B1D9B"/>
    <w:rsid w:val="008B7884"/>
    <w:rsid w:val="008F0521"/>
    <w:rsid w:val="008F0A7D"/>
    <w:rsid w:val="00901608"/>
    <w:rsid w:val="00904AAD"/>
    <w:rsid w:val="00942951"/>
    <w:rsid w:val="009B3460"/>
    <w:rsid w:val="009E50D3"/>
    <w:rsid w:val="00A228BA"/>
    <w:rsid w:val="00A2310B"/>
    <w:rsid w:val="00A5575C"/>
    <w:rsid w:val="00AE26AC"/>
    <w:rsid w:val="00AE3F25"/>
    <w:rsid w:val="00B049EF"/>
    <w:rsid w:val="00B5405B"/>
    <w:rsid w:val="00B84708"/>
    <w:rsid w:val="00B8687D"/>
    <w:rsid w:val="00C027BC"/>
    <w:rsid w:val="00C33321"/>
    <w:rsid w:val="00C51E08"/>
    <w:rsid w:val="00CA3D97"/>
    <w:rsid w:val="00CC4980"/>
    <w:rsid w:val="00D00896"/>
    <w:rsid w:val="00D0267E"/>
    <w:rsid w:val="00D32B0B"/>
    <w:rsid w:val="00D667DF"/>
    <w:rsid w:val="00D7423B"/>
    <w:rsid w:val="00DD4F82"/>
    <w:rsid w:val="00DE1B85"/>
    <w:rsid w:val="00DF1B37"/>
    <w:rsid w:val="00E10D27"/>
    <w:rsid w:val="00E30314"/>
    <w:rsid w:val="00E44CD2"/>
    <w:rsid w:val="00E66173"/>
    <w:rsid w:val="00E712A7"/>
    <w:rsid w:val="00E73ECB"/>
    <w:rsid w:val="00ED7A38"/>
    <w:rsid w:val="00EF3B8E"/>
    <w:rsid w:val="00F10EE8"/>
    <w:rsid w:val="00F34F0A"/>
    <w:rsid w:val="00F43572"/>
    <w:rsid w:val="00F818CF"/>
    <w:rsid w:val="00F9626A"/>
    <w:rsid w:val="00FA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3410"/>
  <w15:docId w15:val="{D0FC4568-30CD-4C7C-AF34-0923DF29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0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05B2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5B2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F0A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A7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0A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A7D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a">
    <w:name w:val="Strong"/>
    <w:uiPriority w:val="22"/>
    <w:qFormat/>
    <w:rsid w:val="00E73ECB"/>
    <w:rPr>
      <w:b/>
      <w:bCs/>
    </w:rPr>
  </w:style>
  <w:style w:type="paragraph" w:styleId="ab">
    <w:name w:val="List Paragraph"/>
    <w:basedOn w:val="a"/>
    <w:uiPriority w:val="34"/>
    <w:qFormat/>
    <w:rsid w:val="00E73ECB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230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Мария Можина</cp:lastModifiedBy>
  <cp:revision>6</cp:revision>
  <cp:lastPrinted>2026-06-22T09:07:00Z</cp:lastPrinted>
  <dcterms:created xsi:type="dcterms:W3CDTF">2026-06-26T07:58:00Z</dcterms:created>
  <dcterms:modified xsi:type="dcterms:W3CDTF">2026-07-08T11:44:00Z</dcterms:modified>
</cp:coreProperties>
</file>