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538BB" w:rsidRPr="002538BB" w:rsidRDefault="002538BB" w:rsidP="002538BB">
      <w:pPr>
        <w:suppressAutoHyphens w:val="0"/>
        <w:ind w:left="-1560" w:right="-567"/>
        <w:jc w:val="center"/>
        <w:rPr>
          <w:rFonts w:ascii="Times New Roman" w:eastAsia="Times New Roman" w:hAnsi="Times New Roman" w:cs="Arial"/>
          <w:kern w:val="0"/>
          <w:lang w:eastAsia="ru-RU" w:bidi="ar-SA"/>
        </w:rPr>
      </w:pPr>
      <w:r w:rsidRPr="002538BB">
        <w:rPr>
          <w:rFonts w:ascii="Times New Roman" w:eastAsia="Times New Roman" w:hAnsi="Times New Roman" w:cs="Arial"/>
          <w:noProof/>
          <w:kern w:val="0"/>
          <w:lang w:eastAsia="ru-RU" w:bidi="ar-SA"/>
        </w:rPr>
        <w:drawing>
          <wp:inline distT="0" distB="0" distL="0" distR="0">
            <wp:extent cx="819150" cy="838200"/>
            <wp:effectExtent l="0" t="0" r="0" b="0"/>
            <wp:docPr id="1" name="Рисунок 1" descr="gerb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_new"/>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19150" cy="838200"/>
                    </a:xfrm>
                    <a:prstGeom prst="rect">
                      <a:avLst/>
                    </a:prstGeom>
                    <a:noFill/>
                    <a:ln>
                      <a:noFill/>
                    </a:ln>
                  </pic:spPr>
                </pic:pic>
              </a:graphicData>
            </a:graphic>
          </wp:inline>
        </w:drawing>
      </w:r>
    </w:p>
    <w:p w:rsidR="002538BB" w:rsidRPr="002538BB" w:rsidRDefault="002538BB" w:rsidP="002538BB">
      <w:pPr>
        <w:suppressAutoHyphens w:val="0"/>
        <w:ind w:left="-1560" w:right="-567" w:firstLine="1701"/>
        <w:rPr>
          <w:rFonts w:ascii="Times New Roman" w:eastAsia="Times New Roman" w:hAnsi="Times New Roman" w:cs="Arial"/>
          <w:b/>
          <w:kern w:val="0"/>
          <w:lang w:eastAsia="ru-RU" w:bidi="ar-SA"/>
        </w:rPr>
      </w:pPr>
      <w:r w:rsidRPr="002538BB">
        <w:rPr>
          <w:rFonts w:ascii="Times New Roman" w:eastAsia="Times New Roman" w:hAnsi="Times New Roman" w:cs="Arial"/>
          <w:kern w:val="0"/>
          <w:lang w:eastAsia="ru-RU" w:bidi="ar-SA"/>
        </w:rPr>
        <w:tab/>
      </w:r>
      <w:r w:rsidRPr="002538BB">
        <w:rPr>
          <w:rFonts w:ascii="Times New Roman" w:eastAsia="Times New Roman" w:hAnsi="Times New Roman" w:cs="Arial"/>
          <w:kern w:val="0"/>
          <w:lang w:eastAsia="ru-RU" w:bidi="ar-SA"/>
        </w:rPr>
        <w:tab/>
      </w:r>
    </w:p>
    <w:p w:rsidR="002538BB" w:rsidRPr="002538BB" w:rsidRDefault="002538BB" w:rsidP="002538BB">
      <w:pPr>
        <w:suppressAutoHyphens w:val="0"/>
        <w:ind w:left="-1560" w:right="-567"/>
        <w:contextualSpacing/>
        <w:jc w:val="center"/>
        <w:rPr>
          <w:rFonts w:ascii="Times New Roman" w:eastAsia="Times New Roman" w:hAnsi="Times New Roman" w:cs="Arial"/>
          <w:b/>
          <w:kern w:val="0"/>
          <w:sz w:val="28"/>
          <w:lang w:eastAsia="ru-RU" w:bidi="ar-SA"/>
        </w:rPr>
      </w:pPr>
      <w:proofErr w:type="gramStart"/>
      <w:r w:rsidRPr="002538BB">
        <w:rPr>
          <w:rFonts w:ascii="Times New Roman" w:eastAsia="Times New Roman" w:hAnsi="Times New Roman" w:cs="Arial"/>
          <w:b/>
          <w:kern w:val="0"/>
          <w:sz w:val="28"/>
          <w:lang w:eastAsia="ru-RU" w:bidi="ar-SA"/>
        </w:rPr>
        <w:t>АДМИНИСТРАЦИЯ  ГОРОДСКОГО</w:t>
      </w:r>
      <w:proofErr w:type="gramEnd"/>
      <w:r w:rsidRPr="002538BB">
        <w:rPr>
          <w:rFonts w:ascii="Times New Roman" w:eastAsia="Times New Roman" w:hAnsi="Times New Roman" w:cs="Arial"/>
          <w:b/>
          <w:kern w:val="0"/>
          <w:sz w:val="28"/>
          <w:lang w:eastAsia="ru-RU" w:bidi="ar-SA"/>
        </w:rPr>
        <w:t xml:space="preserve"> ОКРУГА ЭЛЕКТРОСТАЛЬ</w:t>
      </w:r>
    </w:p>
    <w:p w:rsidR="002538BB" w:rsidRPr="002538BB" w:rsidRDefault="002538BB" w:rsidP="002538BB">
      <w:pPr>
        <w:suppressAutoHyphens w:val="0"/>
        <w:ind w:left="-1560" w:right="-567"/>
        <w:contextualSpacing/>
        <w:jc w:val="center"/>
        <w:rPr>
          <w:rFonts w:ascii="Times New Roman" w:eastAsia="Times New Roman" w:hAnsi="Times New Roman" w:cs="Arial"/>
          <w:b/>
          <w:kern w:val="0"/>
          <w:sz w:val="12"/>
          <w:szCs w:val="12"/>
          <w:lang w:eastAsia="ru-RU" w:bidi="ar-SA"/>
        </w:rPr>
      </w:pPr>
    </w:p>
    <w:p w:rsidR="002538BB" w:rsidRPr="002538BB" w:rsidRDefault="002538BB" w:rsidP="002538BB">
      <w:pPr>
        <w:suppressAutoHyphens w:val="0"/>
        <w:ind w:left="-1560" w:right="-567"/>
        <w:contextualSpacing/>
        <w:jc w:val="center"/>
        <w:rPr>
          <w:rFonts w:ascii="Times New Roman" w:eastAsia="Times New Roman" w:hAnsi="Times New Roman" w:cs="Arial"/>
          <w:b/>
          <w:kern w:val="0"/>
          <w:sz w:val="28"/>
          <w:lang w:eastAsia="ru-RU" w:bidi="ar-SA"/>
        </w:rPr>
      </w:pPr>
      <w:r w:rsidRPr="002538BB">
        <w:rPr>
          <w:rFonts w:ascii="Times New Roman" w:eastAsia="Times New Roman" w:hAnsi="Times New Roman" w:cs="Arial"/>
          <w:b/>
          <w:kern w:val="0"/>
          <w:sz w:val="28"/>
          <w:lang w:eastAsia="ru-RU" w:bidi="ar-SA"/>
        </w:rPr>
        <w:t>МОСКОВСКОЙ   ОБЛАСТИ</w:t>
      </w:r>
    </w:p>
    <w:p w:rsidR="002538BB" w:rsidRPr="002538BB" w:rsidRDefault="002538BB" w:rsidP="002538BB">
      <w:pPr>
        <w:suppressAutoHyphens w:val="0"/>
        <w:ind w:left="-1560" w:right="-567" w:firstLine="1701"/>
        <w:contextualSpacing/>
        <w:jc w:val="center"/>
        <w:rPr>
          <w:rFonts w:ascii="Times New Roman" w:eastAsia="Times New Roman" w:hAnsi="Times New Roman" w:cs="Arial"/>
          <w:kern w:val="0"/>
          <w:sz w:val="16"/>
          <w:szCs w:val="16"/>
          <w:lang w:eastAsia="ru-RU" w:bidi="ar-SA"/>
        </w:rPr>
      </w:pPr>
    </w:p>
    <w:p w:rsidR="002538BB" w:rsidRPr="002538BB" w:rsidRDefault="002538BB" w:rsidP="002538BB">
      <w:pPr>
        <w:suppressAutoHyphens w:val="0"/>
        <w:ind w:left="-1560" w:right="-567"/>
        <w:contextualSpacing/>
        <w:jc w:val="center"/>
        <w:rPr>
          <w:rFonts w:ascii="Times New Roman" w:eastAsia="Times New Roman" w:hAnsi="Times New Roman" w:cs="Arial"/>
          <w:b/>
          <w:kern w:val="0"/>
          <w:sz w:val="44"/>
          <w:lang w:eastAsia="ru-RU" w:bidi="ar-SA"/>
        </w:rPr>
      </w:pPr>
      <w:r w:rsidRPr="002538BB">
        <w:rPr>
          <w:rFonts w:ascii="Times New Roman" w:eastAsia="Times New Roman" w:hAnsi="Times New Roman" w:cs="Arial"/>
          <w:b/>
          <w:kern w:val="0"/>
          <w:sz w:val="44"/>
          <w:lang w:eastAsia="ru-RU" w:bidi="ar-SA"/>
        </w:rPr>
        <w:t>ПОСТАНОВЛЕНИЕ</w:t>
      </w:r>
    </w:p>
    <w:p w:rsidR="002538BB" w:rsidRPr="002538BB" w:rsidRDefault="002538BB" w:rsidP="002538BB">
      <w:pPr>
        <w:suppressAutoHyphens w:val="0"/>
        <w:ind w:left="-1560" w:right="-567"/>
        <w:jc w:val="center"/>
        <w:rPr>
          <w:rFonts w:ascii="Times New Roman" w:eastAsia="Times New Roman" w:hAnsi="Times New Roman" w:cs="Arial"/>
          <w:b/>
          <w:kern w:val="0"/>
          <w:lang w:eastAsia="ru-RU" w:bidi="ar-SA"/>
        </w:rPr>
      </w:pPr>
    </w:p>
    <w:p w:rsidR="002538BB" w:rsidRPr="002538BB" w:rsidRDefault="002538BB" w:rsidP="002538BB">
      <w:pPr>
        <w:suppressAutoHyphens w:val="0"/>
        <w:ind w:left="-1560" w:right="-567"/>
        <w:jc w:val="center"/>
        <w:outlineLvl w:val="0"/>
        <w:rPr>
          <w:rFonts w:ascii="Times New Roman" w:eastAsia="Times New Roman" w:hAnsi="Times New Roman" w:cs="Arial"/>
          <w:kern w:val="0"/>
          <w:lang w:eastAsia="ru-RU" w:bidi="ar-SA"/>
        </w:rPr>
      </w:pPr>
      <w:r w:rsidRPr="002538BB">
        <w:rPr>
          <w:rFonts w:ascii="Times New Roman" w:eastAsia="Times New Roman" w:hAnsi="Times New Roman" w:cs="Arial"/>
          <w:kern w:val="0"/>
          <w:lang w:eastAsia="ru-RU" w:bidi="ar-SA"/>
        </w:rPr>
        <w:t xml:space="preserve">  __</w:t>
      </w:r>
      <w:r w:rsidR="006F57BC">
        <w:rPr>
          <w:rFonts w:ascii="Times New Roman" w:eastAsia="Times New Roman" w:hAnsi="Times New Roman" w:cs="Arial"/>
          <w:kern w:val="0"/>
          <w:u w:val="single"/>
          <w:lang w:eastAsia="ru-RU" w:bidi="ar-SA"/>
        </w:rPr>
        <w:t>15.09.2026</w:t>
      </w:r>
      <w:r w:rsidRPr="002538BB">
        <w:rPr>
          <w:rFonts w:ascii="Times New Roman" w:eastAsia="Times New Roman" w:hAnsi="Times New Roman" w:cs="Arial"/>
          <w:kern w:val="0"/>
          <w:lang w:eastAsia="ru-RU" w:bidi="ar-SA"/>
        </w:rPr>
        <w:t>__ № __</w:t>
      </w:r>
      <w:r w:rsidR="006F57BC">
        <w:rPr>
          <w:rFonts w:ascii="Times New Roman" w:eastAsia="Times New Roman" w:hAnsi="Times New Roman" w:cs="Arial"/>
          <w:kern w:val="0"/>
          <w:u w:val="single"/>
          <w:lang w:eastAsia="ru-RU" w:bidi="ar-SA"/>
        </w:rPr>
        <w:t>1224/9</w:t>
      </w:r>
      <w:r w:rsidRPr="002538BB">
        <w:rPr>
          <w:rFonts w:ascii="Times New Roman" w:eastAsia="Times New Roman" w:hAnsi="Times New Roman" w:cs="Arial"/>
          <w:kern w:val="0"/>
          <w:lang w:eastAsia="ru-RU" w:bidi="ar-SA"/>
        </w:rPr>
        <w:t>_________</w:t>
      </w:r>
    </w:p>
    <w:p w:rsidR="00883DD4" w:rsidRDefault="00883DD4" w:rsidP="00911C4C">
      <w:pPr>
        <w:pStyle w:val="Normal1"/>
        <w:spacing w:after="0" w:line="240" w:lineRule="auto"/>
        <w:ind w:left="0" w:firstLine="709"/>
        <w:contextualSpacing/>
        <w:jc w:val="center"/>
        <w:rPr>
          <w:bCs/>
          <w:sz w:val="24"/>
        </w:rPr>
      </w:pPr>
    </w:p>
    <w:p w:rsidR="00883DD4" w:rsidRDefault="00883DD4" w:rsidP="00911C4C">
      <w:pPr>
        <w:pStyle w:val="Normal1"/>
        <w:spacing w:after="0" w:line="240" w:lineRule="auto"/>
        <w:ind w:left="0" w:firstLine="709"/>
        <w:contextualSpacing/>
        <w:jc w:val="center"/>
        <w:rPr>
          <w:bCs/>
          <w:sz w:val="24"/>
        </w:rPr>
      </w:pPr>
    </w:p>
    <w:p w:rsidR="002A3929" w:rsidRPr="00DD5F1A" w:rsidRDefault="00EE0352" w:rsidP="00911C4C">
      <w:pPr>
        <w:pStyle w:val="Normal1"/>
        <w:spacing w:after="0" w:line="240" w:lineRule="auto"/>
        <w:ind w:left="0" w:firstLine="709"/>
        <w:contextualSpacing/>
        <w:jc w:val="center"/>
        <w:rPr>
          <w:bCs/>
          <w:sz w:val="24"/>
        </w:rPr>
      </w:pPr>
      <w:r w:rsidRPr="00DD5F1A">
        <w:rPr>
          <w:bCs/>
          <w:sz w:val="24"/>
        </w:rPr>
        <w:t>Об утверждении административного регламента предоставления муниципальной услуги «Оформление родственных, почетных, воинских захоронений, созданных с</w:t>
      </w:r>
      <w:r w:rsidR="00DD5F1A" w:rsidRPr="00DD5F1A">
        <w:rPr>
          <w:bCs/>
          <w:sz w:val="24"/>
        </w:rPr>
        <w:t xml:space="preserve"> </w:t>
      </w:r>
      <w:r w:rsidRPr="00DD5F1A">
        <w:rPr>
          <w:bCs/>
          <w:sz w:val="24"/>
        </w:rPr>
        <w:t>1 августа</w:t>
      </w:r>
      <w:r w:rsidR="00911C4C">
        <w:rPr>
          <w:bCs/>
          <w:sz w:val="24"/>
        </w:rPr>
        <w:t xml:space="preserve"> </w:t>
      </w:r>
      <w:r w:rsidRPr="00DD5F1A">
        <w:rPr>
          <w:bCs/>
          <w:sz w:val="24"/>
        </w:rPr>
        <w:t>2004 года по</w:t>
      </w:r>
      <w:r w:rsidR="00DD5F1A" w:rsidRPr="00DD5F1A">
        <w:rPr>
          <w:bCs/>
          <w:sz w:val="24"/>
        </w:rPr>
        <w:t xml:space="preserve"> </w:t>
      </w:r>
      <w:r w:rsidRPr="00DD5F1A">
        <w:rPr>
          <w:bCs/>
          <w:sz w:val="24"/>
        </w:rPr>
        <w:t>30 и</w:t>
      </w:r>
      <w:r w:rsidR="00DD5F1A" w:rsidRPr="00DD5F1A">
        <w:rPr>
          <w:bCs/>
          <w:sz w:val="24"/>
        </w:rPr>
        <w:t xml:space="preserve">юня 2020 года включительно, как </w:t>
      </w:r>
      <w:r w:rsidRPr="00DD5F1A">
        <w:rPr>
          <w:bCs/>
          <w:sz w:val="24"/>
        </w:rPr>
        <w:t>семейные (родовые) захоронения»</w:t>
      </w:r>
    </w:p>
    <w:p w:rsidR="002A3929" w:rsidRPr="00DD5F1A" w:rsidRDefault="002A3929" w:rsidP="0000092E">
      <w:pPr>
        <w:pStyle w:val="Normal1"/>
        <w:spacing w:after="0" w:line="240" w:lineRule="auto"/>
        <w:ind w:left="0" w:firstLine="709"/>
        <w:contextualSpacing/>
        <w:jc w:val="center"/>
        <w:rPr>
          <w:sz w:val="24"/>
        </w:rPr>
      </w:pPr>
    </w:p>
    <w:p w:rsidR="002A3929" w:rsidRPr="00DD5F1A" w:rsidRDefault="00DD5F1A" w:rsidP="0000092E">
      <w:pPr>
        <w:pStyle w:val="Normal1"/>
        <w:spacing w:after="0" w:line="240" w:lineRule="auto"/>
        <w:ind w:left="0" w:firstLine="709"/>
        <w:contextualSpacing/>
        <w:rPr>
          <w:sz w:val="24"/>
        </w:rPr>
      </w:pPr>
      <w:r w:rsidRPr="00DD5F1A">
        <w:rPr>
          <w:sz w:val="24"/>
        </w:rPr>
        <w:t>В соответствии со ст. 16 Федерального закона от 06.10.2003 № 131⁠-⁠ФЗ «Об общих принципах организации местного самоуправления в Российской Федерации», федеральными законами от 20.03.2025 № 33⁠⁠-⁠⁠ФЗ «Об общих принципах организации местного самоуправления в единой системе публичной власти», от 12.</w:t>
      </w:r>
      <w:r w:rsidR="00981449">
        <w:rPr>
          <w:sz w:val="24"/>
        </w:rPr>
        <w:t>0</w:t>
      </w:r>
      <w:r w:rsidR="0000092E">
        <w:rPr>
          <w:sz w:val="24"/>
        </w:rPr>
        <w:t>1</w:t>
      </w:r>
      <w:r w:rsidRPr="00DD5F1A">
        <w:rPr>
          <w:sz w:val="24"/>
        </w:rPr>
        <w:t>.1996 № 8⁠-⁠ФЗ</w:t>
      </w:r>
      <w:r w:rsidR="0060502C">
        <w:rPr>
          <w:sz w:val="24"/>
        </w:rPr>
        <w:t xml:space="preserve"> </w:t>
      </w:r>
      <w:r w:rsidRPr="00DD5F1A">
        <w:rPr>
          <w:sz w:val="24"/>
        </w:rPr>
        <w:t>«О погребении и похоронном деле», Законом Московской области от 17.07.2007</w:t>
      </w:r>
      <w:r w:rsidR="00AE4172">
        <w:rPr>
          <w:sz w:val="24"/>
        </w:rPr>
        <w:t xml:space="preserve"> </w:t>
      </w:r>
      <w:r w:rsidRPr="00DD5F1A">
        <w:rPr>
          <w:sz w:val="24"/>
        </w:rPr>
        <w:t>№ 115/2007⁠-⁠ОЗ «О погребении и похоронном деле в Московской области», постановлением Правительства Московской области от 17.03.2022 № 244/9</w:t>
      </w:r>
      <w:r w:rsidR="00A01C06">
        <w:rPr>
          <w:sz w:val="24"/>
        </w:rPr>
        <w:t xml:space="preserve"> </w:t>
      </w:r>
      <w:r w:rsidRPr="00DD5F1A">
        <w:rPr>
          <w:sz w:val="24"/>
        </w:rPr>
        <w:t>«Об утверждении Порядка оформления родственных, почетных, воинских захоронений, созданных с 1 августа 2004 года по 30 июня 2020 года включительно, превышающих установленный органами местного самоуправления муниципальных образований Московской области размер данных мест захоронений, как семейные (родовые) захоронения, и Методики расчета платы за часть земельного участка, превышающего установленный органами местного самоуправления муниципальных образований Московской области размер родственного, почетного, воинского захоронения», распоряжением Главного управления региональной безопасности Московской области</w:t>
      </w:r>
      <w:r w:rsidR="0060502C">
        <w:rPr>
          <w:sz w:val="24"/>
        </w:rPr>
        <w:t xml:space="preserve"> </w:t>
      </w:r>
      <w:r w:rsidRPr="00DD5F1A">
        <w:rPr>
          <w:sz w:val="24"/>
        </w:rPr>
        <w:t>от 16.07.2026 № 34⁠-⁠РГУ «Об утверждении типовой формы Административного регламента предоставления муниципальной услуги «Оформление родственных, почетных, воинских захоронений, созданных с 1 августа 2004 года по 30 июня 2020 года включительно,</w:t>
      </w:r>
      <w:r w:rsidR="0060502C">
        <w:rPr>
          <w:sz w:val="24"/>
        </w:rPr>
        <w:t xml:space="preserve"> </w:t>
      </w:r>
      <w:r w:rsidRPr="00DD5F1A">
        <w:rPr>
          <w:sz w:val="24"/>
        </w:rPr>
        <w:t xml:space="preserve">как семейные (родовые) захоронения» Администрация городского округа Электросталь Московской области ПОСТАНОВЛЯЕТ: </w:t>
      </w:r>
    </w:p>
    <w:p w:rsidR="008F6B94" w:rsidRDefault="008F6B94" w:rsidP="0000092E">
      <w:pPr>
        <w:pStyle w:val="Normal1"/>
        <w:spacing w:after="0" w:line="240" w:lineRule="auto"/>
        <w:ind w:left="0" w:firstLine="709"/>
        <w:contextualSpacing/>
        <w:rPr>
          <w:sz w:val="24"/>
        </w:rPr>
      </w:pPr>
    </w:p>
    <w:p w:rsidR="00DD5F1A" w:rsidRPr="00DD5F1A" w:rsidRDefault="00DD5F1A" w:rsidP="0000092E">
      <w:pPr>
        <w:pStyle w:val="Normal1"/>
        <w:spacing w:after="0" w:line="240" w:lineRule="auto"/>
        <w:ind w:left="0" w:firstLine="709"/>
        <w:contextualSpacing/>
        <w:rPr>
          <w:sz w:val="24"/>
        </w:rPr>
      </w:pPr>
      <w:r w:rsidRPr="00DD5F1A">
        <w:rPr>
          <w:sz w:val="24"/>
        </w:rPr>
        <w:t>1. Утвердить административный регламент предоставления муниципальной услуги «Оформление родственных, почетных, воинских захоронений, созданных с 1 августа</w:t>
      </w:r>
      <w:r w:rsidR="00911C4C">
        <w:rPr>
          <w:sz w:val="24"/>
        </w:rPr>
        <w:t xml:space="preserve"> </w:t>
      </w:r>
      <w:r w:rsidRPr="00DD5F1A">
        <w:rPr>
          <w:sz w:val="24"/>
        </w:rPr>
        <w:t>2004 года по 30 июня 2020 года включительно, как семейные (родовые) захоронения» (прилагается).</w:t>
      </w:r>
    </w:p>
    <w:p w:rsidR="00DD5F1A" w:rsidRPr="00DD5F1A" w:rsidRDefault="00DD5F1A" w:rsidP="0000092E">
      <w:pPr>
        <w:pStyle w:val="Normal1"/>
        <w:spacing w:after="0" w:line="240" w:lineRule="auto"/>
        <w:ind w:left="0" w:firstLine="709"/>
        <w:contextualSpacing/>
        <w:rPr>
          <w:sz w:val="24"/>
        </w:rPr>
      </w:pPr>
      <w:r w:rsidRPr="00DD5F1A">
        <w:rPr>
          <w:sz w:val="24"/>
        </w:rPr>
        <w:t>2. Признать утратившими силу:</w:t>
      </w:r>
    </w:p>
    <w:p w:rsidR="00DD5F1A" w:rsidRPr="00DD5F1A" w:rsidRDefault="00DD5F1A" w:rsidP="0000092E">
      <w:pPr>
        <w:pStyle w:val="Normal1"/>
        <w:spacing w:after="0" w:line="240" w:lineRule="auto"/>
        <w:ind w:left="0" w:firstLine="709"/>
        <w:contextualSpacing/>
        <w:rPr>
          <w:sz w:val="24"/>
        </w:rPr>
      </w:pPr>
      <w:r w:rsidRPr="00DD5F1A">
        <w:rPr>
          <w:sz w:val="24"/>
        </w:rPr>
        <w:t>2.1. Постановление Администрации городского округа Электросталь Московской области от 17.06.2022 № 612/6 «Об утверждении Административного регламента предоставления муниципальной услуги по оформлению родственных, почетных, воинских захоронений, созданных с 1 августа 2004 года по 30 июня 2020 года включительно, как семейные (родовые) захоронения»;</w:t>
      </w:r>
    </w:p>
    <w:p w:rsidR="00DD5F1A" w:rsidRPr="00DD5F1A" w:rsidRDefault="00DD5F1A" w:rsidP="0000092E">
      <w:pPr>
        <w:pStyle w:val="Normal1"/>
        <w:spacing w:after="0" w:line="240" w:lineRule="auto"/>
        <w:ind w:left="0" w:firstLine="709"/>
        <w:contextualSpacing/>
        <w:rPr>
          <w:sz w:val="24"/>
        </w:rPr>
      </w:pPr>
      <w:r w:rsidRPr="00DD5F1A">
        <w:rPr>
          <w:sz w:val="24"/>
        </w:rPr>
        <w:t xml:space="preserve">2.2. Постановление Администрации городского округа Электросталь Московской области от 15.07.2022 № 740/7 «О внесении изменения в Административный регламент </w:t>
      </w:r>
      <w:r w:rsidRPr="00DD5F1A">
        <w:rPr>
          <w:sz w:val="24"/>
        </w:rPr>
        <w:lastRenderedPageBreak/>
        <w:t xml:space="preserve">предоставления муниципальной услуги по оформлению родственных, почетных, воинских захоронений, созданных с 1 августа 2004 года по 30 июня 2020 года включительно, как семейные (родовые) захоронения»; </w:t>
      </w:r>
    </w:p>
    <w:p w:rsidR="002A3929" w:rsidRPr="00DD5F1A" w:rsidRDefault="00DD5F1A" w:rsidP="0000092E">
      <w:pPr>
        <w:pStyle w:val="Normal1"/>
        <w:spacing w:after="0" w:line="240" w:lineRule="auto"/>
        <w:ind w:left="0" w:firstLine="709"/>
        <w:contextualSpacing/>
        <w:rPr>
          <w:sz w:val="24"/>
        </w:rPr>
      </w:pPr>
      <w:r w:rsidRPr="00DD5F1A">
        <w:rPr>
          <w:sz w:val="24"/>
        </w:rPr>
        <w:t>2.3. </w:t>
      </w:r>
      <w:r>
        <w:rPr>
          <w:sz w:val="24"/>
        </w:rPr>
        <w:t>По</w:t>
      </w:r>
      <w:r w:rsidRPr="00DD5F1A">
        <w:rPr>
          <w:sz w:val="24"/>
        </w:rPr>
        <w:t>становление Администрации городского округа Электросталь Московской области от 03.08.2023 № 1065/8 «О внесении изменений в Административный регламент предоставления муниципальной услуги по оформлению родственных, почетных, воинских захоронений, созданных с 1 августа 2004 года по 30 июня 2020 года включительно,</w:t>
      </w:r>
      <w:r w:rsidR="0060502C">
        <w:rPr>
          <w:sz w:val="24"/>
        </w:rPr>
        <w:t xml:space="preserve"> </w:t>
      </w:r>
      <w:r w:rsidRPr="00DD5F1A">
        <w:rPr>
          <w:sz w:val="24"/>
        </w:rPr>
        <w:t xml:space="preserve">как семейные (родовые) захоронения». </w:t>
      </w:r>
    </w:p>
    <w:p w:rsidR="00DD5F1A" w:rsidRPr="00DD5F1A" w:rsidRDefault="00DD5F1A" w:rsidP="0000092E">
      <w:pPr>
        <w:pStyle w:val="Normal1"/>
        <w:spacing w:after="0" w:line="240" w:lineRule="auto"/>
        <w:ind w:left="0" w:firstLine="709"/>
        <w:contextualSpacing/>
        <w:rPr>
          <w:sz w:val="24"/>
        </w:rPr>
      </w:pPr>
      <w:r>
        <w:rPr>
          <w:sz w:val="24"/>
        </w:rPr>
        <w:t>3. </w:t>
      </w:r>
      <w:r w:rsidRPr="00DD5F1A">
        <w:rPr>
          <w:rFonts w:hint="eastAsia"/>
          <w:sz w:val="24"/>
        </w:rPr>
        <w:t>Опубликовать</w:t>
      </w:r>
      <w:r w:rsidRPr="00DD5F1A">
        <w:rPr>
          <w:sz w:val="24"/>
        </w:rPr>
        <w:t xml:space="preserve"> </w:t>
      </w:r>
      <w:r w:rsidRPr="00DD5F1A">
        <w:rPr>
          <w:rFonts w:hint="eastAsia"/>
          <w:sz w:val="24"/>
        </w:rPr>
        <w:t>настоящее</w:t>
      </w:r>
      <w:r w:rsidRPr="00DD5F1A">
        <w:rPr>
          <w:sz w:val="24"/>
        </w:rPr>
        <w:t xml:space="preserve"> </w:t>
      </w:r>
      <w:r w:rsidRPr="00DD5F1A">
        <w:rPr>
          <w:rFonts w:hint="eastAsia"/>
          <w:sz w:val="24"/>
        </w:rPr>
        <w:t>постановление</w:t>
      </w:r>
      <w:r w:rsidRPr="00DD5F1A">
        <w:rPr>
          <w:sz w:val="24"/>
        </w:rPr>
        <w:t xml:space="preserve"> </w:t>
      </w:r>
      <w:r w:rsidRPr="00DD5F1A">
        <w:rPr>
          <w:rFonts w:hint="eastAsia"/>
          <w:sz w:val="24"/>
        </w:rPr>
        <w:t>на</w:t>
      </w:r>
      <w:r w:rsidRPr="00DD5F1A">
        <w:rPr>
          <w:sz w:val="24"/>
        </w:rPr>
        <w:t xml:space="preserve"> </w:t>
      </w:r>
      <w:r w:rsidRPr="00DD5F1A">
        <w:rPr>
          <w:rFonts w:hint="eastAsia"/>
          <w:sz w:val="24"/>
        </w:rPr>
        <w:t>официальном</w:t>
      </w:r>
      <w:r w:rsidRPr="00DD5F1A">
        <w:rPr>
          <w:sz w:val="24"/>
        </w:rPr>
        <w:t xml:space="preserve"> </w:t>
      </w:r>
      <w:r w:rsidRPr="00DD5F1A">
        <w:rPr>
          <w:rFonts w:hint="eastAsia"/>
          <w:sz w:val="24"/>
        </w:rPr>
        <w:t>сайте</w:t>
      </w:r>
      <w:r w:rsidRPr="00DD5F1A">
        <w:rPr>
          <w:sz w:val="24"/>
        </w:rPr>
        <w:t xml:space="preserve"> </w:t>
      </w:r>
      <w:r w:rsidRPr="00DD5F1A">
        <w:rPr>
          <w:rFonts w:hint="eastAsia"/>
          <w:sz w:val="24"/>
        </w:rPr>
        <w:t>городского</w:t>
      </w:r>
      <w:r w:rsidRPr="00DD5F1A">
        <w:rPr>
          <w:sz w:val="24"/>
        </w:rPr>
        <w:t xml:space="preserve"> </w:t>
      </w:r>
      <w:r w:rsidRPr="00DD5F1A">
        <w:rPr>
          <w:rFonts w:hint="eastAsia"/>
          <w:sz w:val="24"/>
        </w:rPr>
        <w:t>округа</w:t>
      </w:r>
      <w:r w:rsidRPr="00DD5F1A">
        <w:rPr>
          <w:sz w:val="24"/>
        </w:rPr>
        <w:t xml:space="preserve"> </w:t>
      </w:r>
      <w:r w:rsidRPr="00DD5F1A">
        <w:rPr>
          <w:rFonts w:hint="eastAsia"/>
          <w:sz w:val="24"/>
        </w:rPr>
        <w:t>Электросталь</w:t>
      </w:r>
      <w:r w:rsidRPr="00DD5F1A">
        <w:rPr>
          <w:sz w:val="24"/>
        </w:rPr>
        <w:t xml:space="preserve"> </w:t>
      </w:r>
      <w:r w:rsidRPr="00DD5F1A">
        <w:rPr>
          <w:rFonts w:hint="eastAsia"/>
          <w:sz w:val="24"/>
        </w:rPr>
        <w:t>Московской</w:t>
      </w:r>
      <w:r w:rsidRPr="00DD5F1A">
        <w:rPr>
          <w:sz w:val="24"/>
        </w:rPr>
        <w:t xml:space="preserve"> </w:t>
      </w:r>
      <w:r w:rsidRPr="00DD5F1A">
        <w:rPr>
          <w:rFonts w:hint="eastAsia"/>
          <w:sz w:val="24"/>
        </w:rPr>
        <w:t>области</w:t>
      </w:r>
      <w:r w:rsidRPr="00DD5F1A">
        <w:rPr>
          <w:sz w:val="24"/>
        </w:rPr>
        <w:t xml:space="preserve"> </w:t>
      </w:r>
      <w:r w:rsidRPr="00DD5F1A">
        <w:rPr>
          <w:rFonts w:hint="eastAsia"/>
          <w:sz w:val="24"/>
        </w:rPr>
        <w:t>в</w:t>
      </w:r>
      <w:r w:rsidRPr="00DD5F1A">
        <w:rPr>
          <w:sz w:val="24"/>
        </w:rPr>
        <w:t xml:space="preserve"> </w:t>
      </w:r>
      <w:r w:rsidRPr="00DD5F1A">
        <w:rPr>
          <w:rFonts w:hint="eastAsia"/>
          <w:sz w:val="24"/>
        </w:rPr>
        <w:t>информационно</w:t>
      </w:r>
      <w:r w:rsidRPr="00DD5F1A">
        <w:rPr>
          <w:sz w:val="24"/>
        </w:rPr>
        <w:t>⁠-⁠</w:t>
      </w:r>
      <w:r w:rsidRPr="00DD5F1A">
        <w:rPr>
          <w:rFonts w:hint="eastAsia"/>
          <w:sz w:val="24"/>
        </w:rPr>
        <w:t>телекоммуникационной</w:t>
      </w:r>
      <w:r w:rsidRPr="00DD5F1A">
        <w:rPr>
          <w:sz w:val="24"/>
        </w:rPr>
        <w:t xml:space="preserve"> </w:t>
      </w:r>
      <w:r w:rsidRPr="00DD5F1A">
        <w:rPr>
          <w:rFonts w:hint="eastAsia"/>
          <w:sz w:val="24"/>
        </w:rPr>
        <w:t>сети</w:t>
      </w:r>
      <w:r w:rsidRPr="00DD5F1A">
        <w:rPr>
          <w:sz w:val="24"/>
        </w:rPr>
        <w:t xml:space="preserve"> </w:t>
      </w:r>
      <w:r w:rsidRPr="00DD5F1A">
        <w:rPr>
          <w:rFonts w:hint="eastAsia"/>
          <w:sz w:val="24"/>
        </w:rPr>
        <w:t>«Интернет»</w:t>
      </w:r>
      <w:r w:rsidRPr="00DD5F1A">
        <w:rPr>
          <w:sz w:val="24"/>
        </w:rPr>
        <w:t xml:space="preserve"> </w:t>
      </w:r>
      <w:r w:rsidRPr="00DD5F1A">
        <w:rPr>
          <w:rFonts w:hint="eastAsia"/>
          <w:sz w:val="24"/>
        </w:rPr>
        <w:t>по</w:t>
      </w:r>
      <w:r w:rsidRPr="00DD5F1A">
        <w:rPr>
          <w:sz w:val="24"/>
        </w:rPr>
        <w:t xml:space="preserve"> </w:t>
      </w:r>
      <w:r w:rsidRPr="00DD5F1A">
        <w:rPr>
          <w:rFonts w:hint="eastAsia"/>
          <w:sz w:val="24"/>
        </w:rPr>
        <w:t>адресу</w:t>
      </w:r>
      <w:r w:rsidRPr="00DD5F1A">
        <w:rPr>
          <w:sz w:val="24"/>
        </w:rPr>
        <w:t xml:space="preserve">: www.electrostal.ru. </w:t>
      </w:r>
    </w:p>
    <w:p w:rsidR="00DD5F1A" w:rsidRPr="00DD5F1A" w:rsidRDefault="00DD5F1A" w:rsidP="0000092E">
      <w:pPr>
        <w:pStyle w:val="Normal1"/>
        <w:spacing w:after="0" w:line="240" w:lineRule="auto"/>
        <w:ind w:left="0" w:firstLine="709"/>
        <w:contextualSpacing/>
        <w:rPr>
          <w:sz w:val="24"/>
        </w:rPr>
      </w:pPr>
      <w:r>
        <w:rPr>
          <w:rFonts w:hint="eastAsia"/>
          <w:sz w:val="24"/>
        </w:rPr>
        <w:t>4. </w:t>
      </w:r>
      <w:r w:rsidRPr="00DD5F1A">
        <w:rPr>
          <w:rFonts w:hint="eastAsia"/>
          <w:sz w:val="24"/>
        </w:rPr>
        <w:t>Настояще</w:t>
      </w:r>
      <w:r w:rsidR="00A01C06">
        <w:rPr>
          <w:rFonts w:hint="eastAsia"/>
          <w:sz w:val="24"/>
        </w:rPr>
        <w:t>е постановление вступает в силу с</w:t>
      </w:r>
      <w:r w:rsidR="00A01C06">
        <w:rPr>
          <w:rFonts w:eastAsia="SimSun" w:hint="eastAsia"/>
          <w:sz w:val="24"/>
        </w:rPr>
        <w:t xml:space="preserve"> 07.10.2026</w:t>
      </w:r>
      <w:r w:rsidR="00A01C06">
        <w:rPr>
          <w:rFonts w:eastAsia="SimSun"/>
          <w:sz w:val="24"/>
        </w:rPr>
        <w:t xml:space="preserve"> года</w:t>
      </w:r>
      <w:r w:rsidRPr="00DD5F1A">
        <w:rPr>
          <w:rFonts w:hint="eastAsia"/>
          <w:sz w:val="24"/>
        </w:rPr>
        <w:t>.</w:t>
      </w:r>
    </w:p>
    <w:p w:rsidR="00DD5F1A" w:rsidRPr="00DD5F1A" w:rsidRDefault="00DD5F1A" w:rsidP="0000092E">
      <w:pPr>
        <w:pStyle w:val="Normal1"/>
        <w:spacing w:after="0" w:line="240" w:lineRule="auto"/>
        <w:ind w:left="0" w:firstLine="709"/>
        <w:contextualSpacing/>
        <w:rPr>
          <w:sz w:val="24"/>
        </w:rPr>
      </w:pPr>
      <w:r>
        <w:rPr>
          <w:rFonts w:hint="eastAsia"/>
          <w:sz w:val="24"/>
        </w:rPr>
        <w:t>5. </w:t>
      </w:r>
      <w:r w:rsidRPr="00DD5F1A">
        <w:rPr>
          <w:rFonts w:hint="eastAsia"/>
          <w:sz w:val="24"/>
        </w:rPr>
        <w:t>Контроль за исполнением настоящего постановления возложить на заместителя Главы городского округа Электросталь Московской области Чайковского А.В.</w:t>
      </w:r>
    </w:p>
    <w:p w:rsidR="002A3929" w:rsidRDefault="00DD5F1A" w:rsidP="0000092E">
      <w:pPr>
        <w:pStyle w:val="Normal1"/>
        <w:spacing w:after="0" w:line="240" w:lineRule="auto"/>
        <w:ind w:left="0" w:firstLine="709"/>
        <w:contextualSpacing/>
        <w:rPr>
          <w:sz w:val="24"/>
        </w:rPr>
      </w:pPr>
      <w:r>
        <w:rPr>
          <w:sz w:val="24"/>
        </w:rPr>
        <w:t xml:space="preserve"> </w:t>
      </w:r>
    </w:p>
    <w:p w:rsidR="00DD5F1A" w:rsidRDefault="00DD5F1A" w:rsidP="0000092E">
      <w:pPr>
        <w:pStyle w:val="Normal1"/>
        <w:spacing w:after="0" w:line="240" w:lineRule="auto"/>
        <w:ind w:left="0" w:firstLine="709"/>
        <w:contextualSpacing/>
        <w:rPr>
          <w:sz w:val="24"/>
        </w:rPr>
      </w:pPr>
    </w:p>
    <w:p w:rsidR="00DD5F1A" w:rsidRDefault="00DD5F1A" w:rsidP="0000092E">
      <w:pPr>
        <w:pStyle w:val="Normal1"/>
        <w:spacing w:after="0" w:line="240" w:lineRule="auto"/>
        <w:ind w:left="0" w:firstLine="709"/>
        <w:contextualSpacing/>
        <w:rPr>
          <w:sz w:val="24"/>
        </w:rPr>
      </w:pPr>
    </w:p>
    <w:p w:rsidR="00DD5F1A" w:rsidRPr="00DD5F1A" w:rsidRDefault="00DD5F1A" w:rsidP="0000092E">
      <w:pPr>
        <w:pStyle w:val="Normal1"/>
        <w:spacing w:after="0" w:line="240" w:lineRule="auto"/>
        <w:ind w:left="0" w:firstLine="709"/>
        <w:contextualSpacing/>
        <w:rPr>
          <w:sz w:val="24"/>
        </w:rPr>
      </w:pPr>
    </w:p>
    <w:p w:rsidR="003E0580" w:rsidRDefault="00DD5F1A" w:rsidP="00911C4C">
      <w:pPr>
        <w:pStyle w:val="Normal1"/>
        <w:spacing w:after="0" w:line="240" w:lineRule="auto"/>
        <w:ind w:left="0" w:firstLine="0"/>
        <w:contextualSpacing/>
        <w:rPr>
          <w:sz w:val="24"/>
        </w:rPr>
      </w:pPr>
      <w:r w:rsidRPr="00DD5F1A">
        <w:rPr>
          <w:sz w:val="24"/>
        </w:rPr>
        <w:t xml:space="preserve">Глава городского округа </w:t>
      </w:r>
      <w:r>
        <w:rPr>
          <w:sz w:val="24"/>
        </w:rPr>
        <w:t xml:space="preserve">                                          </w:t>
      </w:r>
      <w:r w:rsidR="00911C4C">
        <w:rPr>
          <w:sz w:val="24"/>
        </w:rPr>
        <w:t xml:space="preserve">                                       </w:t>
      </w:r>
      <w:r>
        <w:rPr>
          <w:sz w:val="24"/>
        </w:rPr>
        <w:t xml:space="preserve">          </w:t>
      </w:r>
      <w:r w:rsidRPr="00DD5F1A">
        <w:rPr>
          <w:sz w:val="24"/>
        </w:rPr>
        <w:t xml:space="preserve">Ф.А. </w:t>
      </w:r>
      <w:proofErr w:type="spellStart"/>
      <w:r w:rsidRPr="00DD5F1A">
        <w:rPr>
          <w:sz w:val="24"/>
        </w:rPr>
        <w:t>Ефанов</w:t>
      </w:r>
      <w:proofErr w:type="spellEnd"/>
    </w:p>
    <w:p w:rsidR="003673E0" w:rsidRDefault="003673E0" w:rsidP="00911C4C">
      <w:pPr>
        <w:pStyle w:val="Normal1"/>
        <w:spacing w:after="0" w:line="240" w:lineRule="auto"/>
        <w:ind w:left="0" w:firstLine="0"/>
        <w:contextualSpacing/>
        <w:rPr>
          <w:sz w:val="24"/>
        </w:rPr>
      </w:pPr>
    </w:p>
    <w:p w:rsidR="003673E0" w:rsidRDefault="003673E0" w:rsidP="00911C4C">
      <w:pPr>
        <w:pStyle w:val="Normal1"/>
        <w:spacing w:after="0" w:line="240" w:lineRule="auto"/>
        <w:ind w:left="0" w:firstLine="0"/>
        <w:contextualSpacing/>
        <w:rPr>
          <w:sz w:val="24"/>
        </w:rPr>
      </w:pPr>
    </w:p>
    <w:p w:rsidR="003673E0" w:rsidRDefault="003673E0" w:rsidP="00911C4C">
      <w:pPr>
        <w:pStyle w:val="Normal1"/>
        <w:spacing w:after="0" w:line="240" w:lineRule="auto"/>
        <w:ind w:left="0" w:firstLine="0"/>
        <w:contextualSpacing/>
        <w:rPr>
          <w:sz w:val="24"/>
        </w:rPr>
      </w:pPr>
    </w:p>
    <w:p w:rsidR="003673E0" w:rsidRDefault="00B97503" w:rsidP="003673E0">
      <w:pPr>
        <w:jc w:val="both"/>
        <w:rPr>
          <w:rFonts w:hint="eastAsia"/>
          <w:lang w:bidi="ru-RU"/>
        </w:rPr>
      </w:pPr>
      <w:r>
        <w:t xml:space="preserve"> </w:t>
      </w:r>
    </w:p>
    <w:p w:rsidR="003673E0" w:rsidRPr="00DD5F1A" w:rsidRDefault="003673E0" w:rsidP="00911C4C">
      <w:pPr>
        <w:pStyle w:val="Normal1"/>
        <w:spacing w:after="0" w:line="240" w:lineRule="auto"/>
        <w:ind w:left="0" w:firstLine="0"/>
        <w:contextualSpacing/>
        <w:rPr>
          <w:sz w:val="24"/>
        </w:rPr>
      </w:pPr>
    </w:p>
    <w:tbl>
      <w:tblPr>
        <w:tblW w:w="9922" w:type="dxa"/>
        <w:tblInd w:w="28" w:type="dxa"/>
        <w:tblLayout w:type="fixed"/>
        <w:tblCellMar>
          <w:left w:w="28" w:type="dxa"/>
          <w:right w:w="28" w:type="dxa"/>
        </w:tblCellMar>
        <w:tblLook w:val="04A0" w:firstRow="1" w:lastRow="0" w:firstColumn="1" w:lastColumn="0" w:noHBand="0" w:noVBand="1"/>
      </w:tblPr>
      <w:tblGrid>
        <w:gridCol w:w="2902"/>
        <w:gridCol w:w="2060"/>
        <w:gridCol w:w="4960"/>
      </w:tblGrid>
      <w:tr w:rsidR="00962BEC" w:rsidRPr="00DD5F1A" w:rsidTr="00DD5F1A">
        <w:trPr>
          <w:trHeight w:val="1304"/>
        </w:trPr>
        <w:tc>
          <w:tcPr>
            <w:tcW w:w="2902" w:type="dxa"/>
          </w:tcPr>
          <w:p w:rsidR="00F13BFD" w:rsidRPr="00DD5F1A" w:rsidRDefault="00F13BFD" w:rsidP="0000092E">
            <w:pPr>
              <w:pageBreakBefore/>
              <w:suppressLineNumbers/>
              <w:ind w:firstLine="709"/>
              <w:contextualSpacing/>
              <w:jc w:val="both"/>
              <w:rPr>
                <w:rFonts w:ascii="Times New Roman" w:hAnsi="Times New Roman" w:cs="Times New Roman"/>
                <w:color w:val="000000"/>
              </w:rPr>
            </w:pPr>
          </w:p>
        </w:tc>
        <w:tc>
          <w:tcPr>
            <w:tcW w:w="2060" w:type="dxa"/>
            <w:tcMar>
              <w:top w:w="0" w:type="dxa"/>
              <w:left w:w="10" w:type="dxa"/>
              <w:bottom w:w="0" w:type="dxa"/>
              <w:right w:w="10" w:type="dxa"/>
            </w:tcMar>
          </w:tcPr>
          <w:p w:rsidR="00962BEC" w:rsidRPr="00DD5F1A" w:rsidRDefault="00962BEC" w:rsidP="0000092E">
            <w:pPr>
              <w:widowControl w:val="0"/>
              <w:tabs>
                <w:tab w:val="left" w:pos="565"/>
              </w:tabs>
              <w:ind w:firstLine="709"/>
              <w:contextualSpacing/>
              <w:jc w:val="center"/>
              <w:textAlignment w:val="baseline"/>
              <w:rPr>
                <w:rFonts w:ascii="Times New Roman" w:eastAsia="Andale Sans UI" w:hAnsi="Times New Roman" w:cs="Times New Roman"/>
                <w:color w:val="000000"/>
                <w:shd w:val="clear" w:color="auto" w:fill="FFFFFF"/>
                <w:lang w:val="de-DE" w:eastAsia="ja-JP" w:bidi="fa-IR"/>
              </w:rPr>
            </w:pPr>
          </w:p>
        </w:tc>
        <w:tc>
          <w:tcPr>
            <w:tcW w:w="4960" w:type="dxa"/>
            <w:tcMar>
              <w:top w:w="55" w:type="dxa"/>
              <w:left w:w="55" w:type="dxa"/>
              <w:bottom w:w="55" w:type="dxa"/>
              <w:right w:w="55" w:type="dxa"/>
            </w:tcMar>
            <w:vAlign w:val="center"/>
            <w:hideMark/>
          </w:tcPr>
          <w:p w:rsidR="00DD5F1A" w:rsidRPr="00DD5F1A" w:rsidRDefault="00DD5F1A" w:rsidP="00704B35">
            <w:pPr>
              <w:ind w:left="653"/>
              <w:contextualSpacing/>
              <w:rPr>
                <w:rStyle w:val="21"/>
                <w:rFonts w:eastAsia="NSimSun" w:cs="Times New Roman"/>
                <w:b w:val="0"/>
              </w:rPr>
            </w:pPr>
            <w:r w:rsidRPr="00DD5F1A">
              <w:rPr>
                <w:rStyle w:val="21"/>
                <w:rFonts w:eastAsia="NSimSun" w:cs="Times New Roman"/>
                <w:b w:val="0"/>
              </w:rPr>
              <w:t>УТВЕРЖДЕН</w:t>
            </w:r>
          </w:p>
          <w:p w:rsidR="00DD5F1A" w:rsidRPr="00DD5F1A" w:rsidRDefault="00DD5F1A" w:rsidP="00704B35">
            <w:pPr>
              <w:ind w:left="653"/>
              <w:contextualSpacing/>
              <w:rPr>
                <w:rStyle w:val="21"/>
                <w:rFonts w:eastAsia="NSimSun" w:cs="Times New Roman"/>
                <w:b w:val="0"/>
              </w:rPr>
            </w:pPr>
            <w:r w:rsidRPr="00DD5F1A">
              <w:rPr>
                <w:rStyle w:val="21"/>
                <w:rFonts w:eastAsia="NSimSun" w:cs="Times New Roman"/>
                <w:b w:val="0"/>
              </w:rPr>
              <w:t>постановлением Администрации</w:t>
            </w:r>
          </w:p>
          <w:p w:rsidR="00704B35" w:rsidRDefault="00704B35" w:rsidP="00704B35">
            <w:pPr>
              <w:ind w:left="653"/>
              <w:contextualSpacing/>
              <w:rPr>
                <w:rStyle w:val="21"/>
                <w:rFonts w:eastAsia="NSimSun" w:cs="Times New Roman"/>
                <w:b w:val="0"/>
              </w:rPr>
            </w:pPr>
            <w:r>
              <w:rPr>
                <w:rStyle w:val="21"/>
                <w:rFonts w:eastAsia="NSimSun" w:cs="Times New Roman"/>
                <w:b w:val="0"/>
              </w:rPr>
              <w:t>городского округа Электросталь</w:t>
            </w:r>
          </w:p>
          <w:p w:rsidR="00962BEC" w:rsidRDefault="00DD5F1A" w:rsidP="00704B35">
            <w:pPr>
              <w:ind w:left="653"/>
              <w:contextualSpacing/>
              <w:rPr>
                <w:rStyle w:val="21"/>
                <w:rFonts w:eastAsia="NSimSun" w:cs="Times New Roman"/>
                <w:b w:val="0"/>
              </w:rPr>
            </w:pPr>
            <w:r w:rsidRPr="00DD5F1A">
              <w:rPr>
                <w:rStyle w:val="21"/>
                <w:rFonts w:eastAsia="NSimSun" w:cs="Times New Roman"/>
                <w:b w:val="0"/>
              </w:rPr>
              <w:t>Московской области</w:t>
            </w:r>
          </w:p>
          <w:p w:rsidR="00DD268A" w:rsidRPr="00DD5F1A" w:rsidRDefault="00DD268A" w:rsidP="00704B35">
            <w:pPr>
              <w:ind w:left="653"/>
              <w:contextualSpacing/>
              <w:rPr>
                <w:rFonts w:ascii="Times New Roman" w:hAnsi="Times New Roman" w:cs="Times New Roman"/>
                <w:b/>
              </w:rPr>
            </w:pPr>
            <w:r>
              <w:rPr>
                <w:rStyle w:val="21"/>
                <w:rFonts w:eastAsia="NSimSun" w:cs="Times New Roman"/>
                <w:b w:val="0"/>
              </w:rPr>
              <w:t>от __</w:t>
            </w:r>
            <w:r w:rsidR="00362478">
              <w:rPr>
                <w:rStyle w:val="21"/>
                <w:rFonts w:eastAsia="NSimSun" w:cs="Times New Roman"/>
                <w:b w:val="0"/>
                <w:u w:val="single"/>
              </w:rPr>
              <w:t>15.09.2026</w:t>
            </w:r>
            <w:r>
              <w:rPr>
                <w:rStyle w:val="21"/>
                <w:rFonts w:eastAsia="NSimSun" w:cs="Times New Roman"/>
                <w:b w:val="0"/>
              </w:rPr>
              <w:t>__ № __</w:t>
            </w:r>
            <w:r w:rsidR="00362478">
              <w:rPr>
                <w:rStyle w:val="21"/>
                <w:rFonts w:eastAsia="NSimSun" w:cs="Times New Roman"/>
                <w:b w:val="0"/>
                <w:u w:val="single"/>
              </w:rPr>
              <w:t>1224/9</w:t>
            </w:r>
            <w:r>
              <w:rPr>
                <w:rStyle w:val="21"/>
                <w:rFonts w:eastAsia="NSimSun" w:cs="Times New Roman"/>
                <w:b w:val="0"/>
              </w:rPr>
              <w:t>____</w:t>
            </w:r>
          </w:p>
          <w:p w:rsidR="00962BEC" w:rsidRPr="00DD5F1A" w:rsidRDefault="00DD268A" w:rsidP="00DD268A">
            <w:pPr>
              <w:ind w:left="653"/>
              <w:contextualSpacing/>
              <w:rPr>
                <w:rFonts w:ascii="Times New Roman" w:hAnsi="Times New Roman" w:cs="Times New Roman"/>
                <w:color w:val="FFFFFF"/>
              </w:rPr>
            </w:pPr>
            <w:r>
              <w:rPr>
                <w:rFonts w:ascii="Times New Roman" w:hAnsi="Times New Roman" w:cs="Times New Roman"/>
                <w:color w:val="FFFFFF"/>
              </w:rPr>
              <w:t xml:space="preserve">От </w:t>
            </w:r>
          </w:p>
        </w:tc>
      </w:tr>
    </w:tbl>
    <w:p w:rsidR="00DD5F1A" w:rsidRPr="00DD5F1A" w:rsidRDefault="00DD5F1A" w:rsidP="0000092E">
      <w:pPr>
        <w:keepNext/>
        <w:ind w:firstLine="709"/>
        <w:contextualSpacing/>
        <w:jc w:val="center"/>
        <w:outlineLvl w:val="0"/>
        <w:rPr>
          <w:rFonts w:ascii="Times New Roman" w:hAnsi="Times New Roman" w:cs="Times New Roman"/>
          <w:color w:val="000000"/>
        </w:rPr>
      </w:pPr>
      <w:r>
        <w:rPr>
          <w:rFonts w:ascii="Times New Roman" w:eastAsia="Microsoft YaHei" w:hAnsi="Times New Roman" w:cs="Times New Roman"/>
          <w:color w:val="000000"/>
        </w:rPr>
        <w:t xml:space="preserve"> </w:t>
      </w:r>
    </w:p>
    <w:p w:rsidR="00DD5F1A" w:rsidRPr="00DD5F1A" w:rsidRDefault="00DD5F1A" w:rsidP="0000092E">
      <w:pPr>
        <w:keepNext/>
        <w:ind w:firstLine="709"/>
        <w:contextualSpacing/>
        <w:jc w:val="center"/>
        <w:rPr>
          <w:rFonts w:ascii="Times New Roman" w:eastAsia="Microsoft YaHei" w:hAnsi="Times New Roman" w:cs="Times New Roman"/>
          <w:color w:val="000000"/>
          <w:kern w:val="0"/>
          <w:lang w:eastAsia="en-US" w:bidi="ar-SA"/>
        </w:rPr>
      </w:pPr>
      <w:r w:rsidRPr="00DD5F1A">
        <w:rPr>
          <w:rFonts w:ascii="Times New Roman" w:eastAsia="Microsoft YaHei" w:hAnsi="Times New Roman" w:cs="Times New Roman"/>
          <w:color w:val="000000"/>
        </w:rPr>
        <w:t>Административный регламент предоставления</w:t>
      </w:r>
    </w:p>
    <w:p w:rsidR="00DD5F1A" w:rsidRPr="00DD5F1A" w:rsidRDefault="00DD5F1A" w:rsidP="0000092E">
      <w:pPr>
        <w:keepNext/>
        <w:ind w:firstLine="709"/>
        <w:contextualSpacing/>
        <w:jc w:val="center"/>
        <w:rPr>
          <w:rFonts w:ascii="Times New Roman" w:eastAsia="Microsoft YaHei" w:hAnsi="Times New Roman" w:cs="Times New Roman"/>
          <w:color w:val="000000"/>
        </w:rPr>
      </w:pPr>
      <w:r w:rsidRPr="00DD5F1A">
        <w:rPr>
          <w:rFonts w:ascii="Times New Roman" w:eastAsia="Microsoft YaHei" w:hAnsi="Times New Roman" w:cs="Times New Roman"/>
          <w:color w:val="000000"/>
        </w:rPr>
        <w:t>муниципальной услуги «Оформление родственных, почетных, воинских захоронений, созданных с</w:t>
      </w:r>
      <w:r>
        <w:rPr>
          <w:rFonts w:ascii="Times New Roman" w:eastAsia="Microsoft YaHei" w:hAnsi="Times New Roman" w:cs="Times New Roman"/>
          <w:color w:val="000000"/>
        </w:rPr>
        <w:t xml:space="preserve"> </w:t>
      </w:r>
      <w:r w:rsidRPr="00DD5F1A">
        <w:rPr>
          <w:rFonts w:ascii="Times New Roman" w:eastAsia="Microsoft YaHei" w:hAnsi="Times New Roman" w:cs="Times New Roman"/>
          <w:color w:val="000000"/>
        </w:rPr>
        <w:t>1 августа 2004 года по</w:t>
      </w:r>
      <w:r>
        <w:rPr>
          <w:rFonts w:ascii="Times New Roman" w:eastAsia="Microsoft YaHei" w:hAnsi="Times New Roman" w:cs="Times New Roman"/>
          <w:color w:val="000000"/>
        </w:rPr>
        <w:t xml:space="preserve"> </w:t>
      </w:r>
      <w:r w:rsidRPr="00DD5F1A">
        <w:rPr>
          <w:rFonts w:ascii="Times New Roman" w:eastAsia="Microsoft YaHei" w:hAnsi="Times New Roman" w:cs="Times New Roman"/>
          <w:color w:val="000000"/>
        </w:rPr>
        <w:t>30 и</w:t>
      </w:r>
      <w:r>
        <w:rPr>
          <w:rFonts w:ascii="Times New Roman" w:eastAsia="Microsoft YaHei" w:hAnsi="Times New Roman" w:cs="Times New Roman"/>
          <w:color w:val="000000"/>
        </w:rPr>
        <w:t xml:space="preserve">юня 2020 года </w:t>
      </w:r>
      <w:proofErr w:type="gramStart"/>
      <w:r>
        <w:rPr>
          <w:rFonts w:ascii="Times New Roman" w:eastAsia="Microsoft YaHei" w:hAnsi="Times New Roman" w:cs="Times New Roman"/>
          <w:color w:val="000000"/>
        </w:rPr>
        <w:t>включительно,</w:t>
      </w:r>
      <w:r>
        <w:rPr>
          <w:rFonts w:ascii="Times New Roman" w:eastAsia="Microsoft YaHei" w:hAnsi="Times New Roman" w:cs="Times New Roman"/>
          <w:color w:val="000000"/>
        </w:rPr>
        <w:br/>
        <w:t>как</w:t>
      </w:r>
      <w:proofErr w:type="gramEnd"/>
      <w:r>
        <w:rPr>
          <w:rFonts w:ascii="Times New Roman" w:eastAsia="Microsoft YaHei" w:hAnsi="Times New Roman" w:cs="Times New Roman"/>
          <w:color w:val="000000"/>
        </w:rPr>
        <w:t xml:space="preserve"> </w:t>
      </w:r>
      <w:r w:rsidRPr="00DD5F1A">
        <w:rPr>
          <w:rFonts w:ascii="Times New Roman" w:eastAsia="Microsoft YaHei" w:hAnsi="Times New Roman" w:cs="Times New Roman"/>
          <w:color w:val="000000"/>
        </w:rPr>
        <w:t>семейные (родовые) захоронения»</w:t>
      </w:r>
    </w:p>
    <w:p w:rsidR="00DD5F1A" w:rsidRPr="00DD5F1A" w:rsidRDefault="00DD5F1A" w:rsidP="0000092E">
      <w:pPr>
        <w:keepNext/>
        <w:ind w:firstLine="709"/>
        <w:contextualSpacing/>
        <w:jc w:val="center"/>
        <w:outlineLvl w:val="0"/>
        <w:rPr>
          <w:rFonts w:ascii="Times New Roman" w:eastAsia="MS Gothic" w:hAnsi="Times New Roman" w:cs="Times New Roman"/>
          <w:color w:val="000000"/>
        </w:rPr>
      </w:pPr>
    </w:p>
    <w:p w:rsidR="00962BEC" w:rsidRPr="00DD5F1A" w:rsidRDefault="00DD5F1A" w:rsidP="0000092E">
      <w:pPr>
        <w:keepNext/>
        <w:ind w:firstLine="709"/>
        <w:contextualSpacing/>
        <w:jc w:val="center"/>
        <w:outlineLvl w:val="0"/>
        <w:rPr>
          <w:rFonts w:ascii="Times New Roman" w:eastAsia="MS Gothic" w:hAnsi="Times New Roman" w:cs="Times New Roman"/>
          <w:color w:val="000000"/>
        </w:rPr>
      </w:pPr>
      <w:r>
        <w:rPr>
          <w:rFonts w:ascii="Times New Roman" w:hAnsi="Times New Roman" w:cs="Times New Roman"/>
          <w:color w:val="000000"/>
        </w:rPr>
        <w:t xml:space="preserve"> </w:t>
      </w:r>
    </w:p>
    <w:p w:rsidR="00962BEC" w:rsidRPr="00DD5F1A" w:rsidRDefault="00962BEC" w:rsidP="0000092E">
      <w:pPr>
        <w:keepNext/>
        <w:ind w:firstLine="709"/>
        <w:contextualSpacing/>
        <w:jc w:val="center"/>
        <w:outlineLvl w:val="0"/>
        <w:rPr>
          <w:rFonts w:ascii="Times New Roman" w:eastAsia="Times New Roman" w:hAnsi="Times New Roman" w:cs="Times New Roman"/>
          <w:kern w:val="0"/>
          <w:lang w:eastAsia="en-US" w:bidi="ar-SA"/>
        </w:rPr>
      </w:pPr>
      <w:r w:rsidRPr="00DD5F1A">
        <w:rPr>
          <w:rFonts w:ascii="Times New Roman" w:eastAsia="MS Gothic" w:hAnsi="Times New Roman" w:cs="Times New Roman"/>
          <w:color w:val="000000"/>
        </w:rPr>
        <w:t>I.</w:t>
      </w:r>
      <w:r w:rsidRPr="00DD5F1A">
        <w:rPr>
          <w:rFonts w:ascii="Times New Roman" w:eastAsia="Calibri" w:hAnsi="Times New Roman" w:cs="Times New Roman"/>
          <w:color w:val="000000"/>
        </w:rPr>
        <w:t> </w:t>
      </w:r>
      <w:r w:rsidRPr="00DD5F1A">
        <w:rPr>
          <w:rFonts w:ascii="Times New Roman" w:eastAsia="MS Gothic" w:hAnsi="Times New Roman" w:cs="Times New Roman"/>
          <w:color w:val="000000"/>
        </w:rPr>
        <w:t>Общие положения</w:t>
      </w:r>
    </w:p>
    <w:p w:rsidR="00962BEC" w:rsidRPr="00DD5F1A" w:rsidRDefault="00962BEC" w:rsidP="0000092E">
      <w:pPr>
        <w:ind w:firstLine="709"/>
        <w:contextualSpacing/>
        <w:jc w:val="center"/>
        <w:rPr>
          <w:rFonts w:ascii="Times New Roman" w:hAnsi="Times New Roman" w:cs="Times New Roman"/>
          <w:color w:val="000000"/>
        </w:rPr>
      </w:pPr>
    </w:p>
    <w:p w:rsidR="00962BEC" w:rsidRPr="00DD5F1A" w:rsidRDefault="00962BEC" w:rsidP="0000092E">
      <w:pPr>
        <w:keepNext/>
        <w:ind w:firstLine="709"/>
        <w:contextualSpacing/>
        <w:jc w:val="center"/>
        <w:outlineLvl w:val="1"/>
        <w:rPr>
          <w:rFonts w:ascii="Times New Roman" w:hAnsi="Times New Roman" w:cs="Times New Roman"/>
          <w:kern w:val="0"/>
          <w:lang w:eastAsia="en-US" w:bidi="ar-SA"/>
        </w:rPr>
      </w:pPr>
      <w:bookmarkStart w:id="0" w:name="_Toc125717089"/>
      <w:bookmarkEnd w:id="0"/>
      <w:r w:rsidRPr="00DD5F1A">
        <w:rPr>
          <w:rFonts w:ascii="Times New Roman" w:eastAsia="MS Gothic" w:hAnsi="Times New Roman" w:cs="Times New Roman"/>
          <w:color w:val="000000"/>
        </w:rPr>
        <w:t>1.</w:t>
      </w:r>
      <w:r w:rsidRPr="00DD5F1A">
        <w:rPr>
          <w:rFonts w:ascii="Times New Roman" w:eastAsia="Calibri" w:hAnsi="Times New Roman" w:cs="Times New Roman"/>
          <w:color w:val="000000"/>
        </w:rPr>
        <w:t> </w:t>
      </w:r>
      <w:r w:rsidRPr="00DD5F1A">
        <w:rPr>
          <w:rFonts w:ascii="Times New Roman" w:eastAsia="MS Gothic" w:hAnsi="Times New Roman" w:cs="Times New Roman"/>
          <w:color w:val="000000"/>
        </w:rPr>
        <w:t>Предмет регулирования административного регламента</w:t>
      </w:r>
    </w:p>
    <w:p w:rsidR="00962BEC" w:rsidRPr="00DD5F1A" w:rsidRDefault="00962BEC" w:rsidP="0000092E">
      <w:pPr>
        <w:ind w:firstLine="709"/>
        <w:contextualSpacing/>
        <w:jc w:val="center"/>
        <w:rPr>
          <w:rFonts w:ascii="Times New Roman" w:hAnsi="Times New Roman" w:cs="Times New Roman"/>
          <w:color w:val="000000"/>
        </w:rPr>
      </w:pPr>
    </w:p>
    <w:p w:rsidR="00DD5F1A" w:rsidRPr="00DD5F1A" w:rsidRDefault="00DD5F1A" w:rsidP="0000092E">
      <w:pPr>
        <w:ind w:firstLine="709"/>
        <w:contextualSpacing/>
        <w:jc w:val="both"/>
        <w:rPr>
          <w:rFonts w:ascii="Times New Roman" w:hAnsi="Times New Roman" w:cs="Times New Roman"/>
          <w:kern w:val="0"/>
          <w:lang w:eastAsia="en-US" w:bidi="ar-SA"/>
        </w:rPr>
      </w:pPr>
      <w:r w:rsidRPr="00DD5F1A">
        <w:rPr>
          <w:rFonts w:ascii="Times New Roman" w:hAnsi="Times New Roman" w:cs="Times New Roman"/>
          <w:color w:val="000000"/>
        </w:rPr>
        <w:t xml:space="preserve">1.1. Настоящий </w:t>
      </w:r>
      <w:r w:rsidRPr="00DD5F1A">
        <w:rPr>
          <w:rFonts w:ascii="Times New Roman" w:eastAsia="Calibri" w:hAnsi="Times New Roman" w:cs="Times New Roman"/>
          <w:color w:val="000000"/>
        </w:rPr>
        <w:t>административный регламент</w:t>
      </w:r>
      <w:r w:rsidRPr="00DD5F1A">
        <w:rPr>
          <w:rFonts w:ascii="Times New Roman" w:hAnsi="Times New Roman" w:cs="Times New Roman"/>
          <w:color w:val="000000"/>
        </w:rPr>
        <w:t xml:space="preserve"> предоставления муниципальной услуги «Оформление родственных, почетных, воинских захоронений, созданных</w:t>
      </w:r>
      <w:r w:rsidR="0000092E">
        <w:rPr>
          <w:rFonts w:ascii="Times New Roman" w:hAnsi="Times New Roman" w:cs="Times New Roman"/>
          <w:color w:val="000000"/>
        </w:rPr>
        <w:br/>
      </w:r>
      <w:r w:rsidRPr="00DD5F1A">
        <w:rPr>
          <w:rFonts w:ascii="Times New Roman" w:hAnsi="Times New Roman" w:cs="Times New Roman"/>
          <w:color w:val="000000"/>
        </w:rPr>
        <w:t>с 1 августа 2004 года по 30 июня 2020 года включительно, как семейные (родовые) захоронения» (</w:t>
      </w:r>
      <w:r w:rsidRPr="00DD5F1A">
        <w:rPr>
          <w:rFonts w:ascii="Times New Roman" w:eastAsia="Calibri" w:hAnsi="Times New Roman" w:cs="Times New Roman"/>
          <w:color w:val="000000"/>
        </w:rPr>
        <w:t>далее соответственно – Регламент, Услуга</w:t>
      </w:r>
      <w:r w:rsidRPr="00DD5F1A">
        <w:rPr>
          <w:rFonts w:ascii="Times New Roman" w:hAnsi="Times New Roman" w:cs="Times New Roman"/>
          <w:color w:val="000000"/>
        </w:rPr>
        <w:t>) регулирует отношения, возникающие в</w:t>
      </w:r>
      <w:r w:rsidRPr="00DD5F1A">
        <w:rPr>
          <w:rFonts w:ascii="Times New Roman" w:eastAsia="Calibri" w:hAnsi="Times New Roman" w:cs="Times New Roman"/>
          <w:color w:val="000000"/>
        </w:rPr>
        <w:t> </w:t>
      </w:r>
      <w:r w:rsidRPr="00DD5F1A">
        <w:rPr>
          <w:rFonts w:ascii="Times New Roman" w:hAnsi="Times New Roman" w:cs="Times New Roman"/>
          <w:color w:val="000000"/>
        </w:rPr>
        <w:t>связи с</w:t>
      </w:r>
      <w:r w:rsidRPr="00DD5F1A">
        <w:rPr>
          <w:rFonts w:ascii="Times New Roman" w:eastAsia="Calibri" w:hAnsi="Times New Roman" w:cs="Times New Roman"/>
          <w:color w:val="000000"/>
        </w:rPr>
        <w:t> </w:t>
      </w:r>
      <w:r w:rsidRPr="00DD5F1A">
        <w:rPr>
          <w:rFonts w:ascii="Times New Roman" w:hAnsi="Times New Roman" w:cs="Times New Roman"/>
          <w:color w:val="000000"/>
        </w:rPr>
        <w:t xml:space="preserve">предоставлением Услуги </w:t>
      </w:r>
      <w:r w:rsidRPr="00DD5F1A">
        <w:rPr>
          <w:rStyle w:val="21"/>
          <w:rFonts w:eastAsia="NSimSun" w:cs="Times New Roman"/>
          <w:b w:val="0"/>
        </w:rPr>
        <w:t xml:space="preserve">Администрацией городского округа Электросталь Московской области </w:t>
      </w:r>
      <w:r w:rsidRPr="00DD5F1A">
        <w:rPr>
          <w:rFonts w:ascii="Times New Roman" w:hAnsi="Times New Roman" w:cs="Times New Roman"/>
          <w:color w:val="000000"/>
        </w:rPr>
        <w:t>(далее –</w:t>
      </w:r>
      <w:r w:rsidRPr="00DD5F1A">
        <w:rPr>
          <w:rFonts w:ascii="Times New Roman" w:eastAsia="Calibri" w:hAnsi="Times New Roman" w:cs="Times New Roman"/>
          <w:color w:val="000000"/>
        </w:rPr>
        <w:t> </w:t>
      </w:r>
      <w:r w:rsidRPr="00DD5F1A">
        <w:rPr>
          <w:rStyle w:val="21"/>
          <w:rFonts w:eastAsia="NSimSun" w:cs="Times New Roman"/>
          <w:b w:val="0"/>
        </w:rPr>
        <w:t>Администрация</w:t>
      </w:r>
      <w:r w:rsidRPr="00DD5F1A">
        <w:rPr>
          <w:rFonts w:ascii="Times New Roman" w:hAnsi="Times New Roman" w:cs="Times New Roman"/>
          <w:color w:val="000000"/>
        </w:rPr>
        <w:t>) либо муниципальным казенным учреждением</w:t>
      </w:r>
      <w:r w:rsidRPr="00DD5F1A">
        <w:rPr>
          <w:rFonts w:ascii="Times New Roman" w:hAnsi="Times New Roman" w:cs="Times New Roman"/>
        </w:rPr>
        <w:t xml:space="preserve"> городского округа Электросталь Московской области «Централизованная ритуальная служба»</w:t>
      </w:r>
      <w:r w:rsidRPr="00DD5F1A">
        <w:rPr>
          <w:rFonts w:ascii="Times New Roman" w:hAnsi="Times New Roman" w:cs="Times New Roman"/>
          <w:color w:val="000000"/>
        </w:rPr>
        <w:t xml:space="preserve">, созданным органом местного самоуправления муниципального образования Московской области с соблюдением законодательства Российской Федерации для исполнения полномочий в сфере погребения и похоронного дела (далее </w:t>
      </w:r>
      <w:r w:rsidRPr="00DD5F1A">
        <w:rPr>
          <w:rFonts w:ascii="Times New Roman" w:eastAsia="Segoe UI Symbol" w:hAnsi="Times New Roman" w:cs="Times New Roman"/>
          <w:color w:val="000000"/>
        </w:rPr>
        <w:t>⁠</w:t>
      </w:r>
      <w:r w:rsidRPr="00DD5F1A">
        <w:rPr>
          <w:rFonts w:ascii="Times New Roman" w:hAnsi="Times New Roman" w:cs="Times New Roman"/>
          <w:color w:val="000000"/>
        </w:rPr>
        <w:t>–</w:t>
      </w:r>
      <w:r w:rsidRPr="00DD5F1A">
        <w:rPr>
          <w:rFonts w:ascii="Times New Roman" w:eastAsia="Segoe UI Symbol" w:hAnsi="Times New Roman" w:cs="Times New Roman"/>
          <w:color w:val="000000"/>
        </w:rPr>
        <w:t>⁠</w:t>
      </w:r>
      <w:r w:rsidRPr="00DD5F1A">
        <w:rPr>
          <w:rFonts w:ascii="Times New Roman" w:hAnsi="Times New Roman" w:cs="Times New Roman"/>
          <w:color w:val="000000"/>
        </w:rPr>
        <w:t xml:space="preserve"> МКУ).</w:t>
      </w:r>
    </w:p>
    <w:p w:rsidR="00962BEC" w:rsidRPr="00DD5F1A" w:rsidRDefault="00962BEC" w:rsidP="0000092E">
      <w:pPr>
        <w:ind w:firstLine="709"/>
        <w:contextualSpacing/>
        <w:jc w:val="both"/>
        <w:rPr>
          <w:rFonts w:ascii="Times New Roman" w:hAnsi="Times New Roman" w:cs="Times New Roman"/>
          <w:color w:val="000000"/>
        </w:rPr>
      </w:pPr>
      <w:r w:rsidRPr="00DD5F1A">
        <w:rPr>
          <w:rFonts w:ascii="Times New Roman" w:hAnsi="Times New Roman" w:cs="Times New Roman"/>
          <w:color w:val="000000"/>
        </w:rPr>
        <w:t>1.2. Перечень</w:t>
      </w:r>
      <w:r w:rsidR="00255B37" w:rsidRPr="00DD5F1A">
        <w:rPr>
          <w:rFonts w:ascii="Times New Roman" w:hAnsi="Times New Roman" w:cs="Times New Roman"/>
          <w:color w:val="000000"/>
        </w:rPr>
        <w:t xml:space="preserve"> </w:t>
      </w:r>
      <w:r w:rsidRPr="00DD5F1A">
        <w:rPr>
          <w:rFonts w:ascii="Times New Roman" w:hAnsi="Times New Roman" w:cs="Times New Roman"/>
          <w:color w:val="000000"/>
        </w:rPr>
        <w:t>условных обозначений</w:t>
      </w:r>
      <w:r w:rsidR="00255B37" w:rsidRPr="00DD5F1A">
        <w:rPr>
          <w:rFonts w:ascii="Times New Roman" w:hAnsi="Times New Roman" w:cs="Times New Roman"/>
          <w:color w:val="000000"/>
        </w:rPr>
        <w:t xml:space="preserve"> </w:t>
      </w:r>
      <w:r w:rsidRPr="00DD5F1A">
        <w:rPr>
          <w:rFonts w:ascii="Times New Roman" w:hAnsi="Times New Roman" w:cs="Times New Roman"/>
          <w:color w:val="000000"/>
        </w:rPr>
        <w:t>и сокращений,</w:t>
      </w:r>
      <w:r w:rsidR="00255B37" w:rsidRPr="00DD5F1A">
        <w:rPr>
          <w:rFonts w:ascii="Times New Roman" w:hAnsi="Times New Roman" w:cs="Times New Roman"/>
          <w:color w:val="000000"/>
        </w:rPr>
        <w:t xml:space="preserve"> и</w:t>
      </w:r>
      <w:r w:rsidRPr="00DD5F1A">
        <w:rPr>
          <w:rFonts w:ascii="Times New Roman" w:hAnsi="Times New Roman" w:cs="Times New Roman"/>
          <w:color w:val="000000"/>
        </w:rPr>
        <w:t>спользуемых</w:t>
      </w:r>
      <w:r w:rsidR="00255B37" w:rsidRPr="00DD5F1A">
        <w:rPr>
          <w:rFonts w:ascii="Times New Roman" w:hAnsi="Times New Roman" w:cs="Times New Roman"/>
          <w:color w:val="000000"/>
        </w:rPr>
        <w:t xml:space="preserve"> </w:t>
      </w:r>
      <w:r w:rsidRPr="00DD5F1A">
        <w:rPr>
          <w:rFonts w:ascii="Times New Roman" w:hAnsi="Times New Roman" w:cs="Times New Roman"/>
          <w:color w:val="000000"/>
        </w:rPr>
        <w:t>в Регламенте, приведен в приложении 1 к Регламенту.</w:t>
      </w:r>
    </w:p>
    <w:p w:rsidR="00962BEC" w:rsidRPr="00DD5F1A" w:rsidRDefault="00962BEC" w:rsidP="0000092E">
      <w:pPr>
        <w:ind w:firstLine="709"/>
        <w:contextualSpacing/>
        <w:jc w:val="both"/>
        <w:rPr>
          <w:rFonts w:ascii="Times New Roman" w:hAnsi="Times New Roman" w:cs="Times New Roman"/>
          <w:kern w:val="0"/>
          <w:lang w:eastAsia="en-US" w:bidi="ar-SA"/>
        </w:rPr>
      </w:pPr>
      <w:r w:rsidRPr="00DD5F1A">
        <w:rPr>
          <w:rFonts w:ascii="Times New Roman" w:hAnsi="Times New Roman" w:cs="Times New Roman"/>
          <w:color w:val="000000"/>
        </w:rPr>
        <w:t>1.3. Администрация/МКУ</w:t>
      </w:r>
      <w:r w:rsidRPr="00DD5F1A">
        <w:rPr>
          <w:rFonts w:ascii="Times New Roman" w:eastAsia="Calibri" w:hAnsi="Times New Roman" w:cs="Times New Roman"/>
          <w:color w:val="000000"/>
        </w:rPr>
        <w:t xml:space="preserve"> </w:t>
      </w:r>
      <w:r w:rsidRPr="00DD5F1A">
        <w:rPr>
          <w:rFonts w:ascii="Times New Roman" w:hAnsi="Times New Roman" w:cs="Times New Roman"/>
          <w:color w:val="000000"/>
        </w:rPr>
        <w:t>вне зависимости от</w:t>
      </w:r>
      <w:r w:rsidRPr="00DD5F1A">
        <w:rPr>
          <w:rFonts w:ascii="Times New Roman" w:eastAsia="Calibri" w:hAnsi="Times New Roman" w:cs="Times New Roman"/>
          <w:color w:val="000000"/>
        </w:rPr>
        <w:t> </w:t>
      </w:r>
      <w:r w:rsidRPr="00DD5F1A">
        <w:rPr>
          <w:rFonts w:ascii="Times New Roman" w:hAnsi="Times New Roman" w:cs="Times New Roman"/>
          <w:color w:val="000000"/>
        </w:rPr>
        <w:t>способа обращения заявителя за предоставлением Услуги, а</w:t>
      </w:r>
      <w:r w:rsidRPr="00DD5F1A">
        <w:rPr>
          <w:rFonts w:ascii="Times New Roman" w:eastAsia="Calibri" w:hAnsi="Times New Roman" w:cs="Times New Roman"/>
          <w:color w:val="000000"/>
        </w:rPr>
        <w:t> </w:t>
      </w:r>
      <w:r w:rsidRPr="00DD5F1A">
        <w:rPr>
          <w:rFonts w:ascii="Times New Roman" w:hAnsi="Times New Roman" w:cs="Times New Roman"/>
          <w:color w:val="000000"/>
        </w:rPr>
        <w:t>также от</w:t>
      </w:r>
      <w:r w:rsidRPr="00DD5F1A">
        <w:rPr>
          <w:rFonts w:ascii="Times New Roman" w:eastAsia="Calibri" w:hAnsi="Times New Roman" w:cs="Times New Roman"/>
          <w:color w:val="000000"/>
        </w:rPr>
        <w:t> </w:t>
      </w:r>
      <w:r w:rsidRPr="00DD5F1A">
        <w:rPr>
          <w:rFonts w:ascii="Times New Roman" w:hAnsi="Times New Roman" w:cs="Times New Roman"/>
          <w:color w:val="000000"/>
        </w:rPr>
        <w:t>способа предоставления заявителю результата предоставления Услуги направляет в</w:t>
      </w:r>
      <w:r w:rsidRPr="00DD5F1A">
        <w:rPr>
          <w:rFonts w:ascii="Times New Roman" w:eastAsia="Calibri" w:hAnsi="Times New Roman" w:cs="Times New Roman"/>
          <w:color w:val="000000"/>
        </w:rPr>
        <w:t> </w:t>
      </w:r>
      <w:r w:rsidRPr="00DD5F1A">
        <w:rPr>
          <w:rFonts w:ascii="Times New Roman" w:hAnsi="Times New Roman" w:cs="Times New Roman"/>
          <w:color w:val="000000"/>
        </w:rPr>
        <w:t>Личный кабинет заявителя на ЕПГУ сведения о</w:t>
      </w:r>
      <w:r w:rsidRPr="00DD5F1A">
        <w:rPr>
          <w:rFonts w:ascii="Times New Roman" w:eastAsia="Calibri" w:hAnsi="Times New Roman" w:cs="Times New Roman"/>
          <w:color w:val="000000"/>
        </w:rPr>
        <w:t> </w:t>
      </w:r>
      <w:r w:rsidRPr="00DD5F1A">
        <w:rPr>
          <w:rFonts w:ascii="Times New Roman" w:hAnsi="Times New Roman" w:cs="Times New Roman"/>
          <w:color w:val="000000"/>
        </w:rPr>
        <w:t>ходе выполнения запроса о</w:t>
      </w:r>
      <w:r w:rsidRPr="00DD5F1A">
        <w:rPr>
          <w:rFonts w:ascii="Times New Roman" w:eastAsia="Calibri" w:hAnsi="Times New Roman" w:cs="Times New Roman"/>
          <w:color w:val="000000"/>
        </w:rPr>
        <w:t> </w:t>
      </w:r>
      <w:r w:rsidRPr="00DD5F1A">
        <w:rPr>
          <w:rFonts w:ascii="Times New Roman" w:hAnsi="Times New Roman" w:cs="Times New Roman"/>
          <w:color w:val="000000"/>
        </w:rPr>
        <w:t>предоставлении Услуги (далее – запрос) и</w:t>
      </w:r>
      <w:r w:rsidRPr="00DD5F1A">
        <w:rPr>
          <w:rFonts w:ascii="Times New Roman" w:eastAsia="Calibri" w:hAnsi="Times New Roman" w:cs="Times New Roman"/>
          <w:color w:val="000000"/>
        </w:rPr>
        <w:t> </w:t>
      </w:r>
      <w:r w:rsidRPr="00DD5F1A">
        <w:rPr>
          <w:rFonts w:ascii="Times New Roman" w:hAnsi="Times New Roman" w:cs="Times New Roman"/>
          <w:color w:val="000000"/>
        </w:rPr>
        <w:t>результат предоставления Услуги.</w:t>
      </w:r>
    </w:p>
    <w:p w:rsidR="00962BEC" w:rsidRPr="00DD5F1A" w:rsidRDefault="00962BEC" w:rsidP="0000092E">
      <w:pPr>
        <w:ind w:firstLine="709"/>
        <w:contextualSpacing/>
        <w:jc w:val="both"/>
        <w:rPr>
          <w:rFonts w:ascii="Times New Roman" w:hAnsi="Times New Roman" w:cs="Times New Roman"/>
          <w:color w:val="000000"/>
        </w:rPr>
      </w:pPr>
      <w:r w:rsidRPr="00DD5F1A">
        <w:rPr>
          <w:rFonts w:ascii="Times New Roman" w:hAnsi="Times New Roman" w:cs="Times New Roman"/>
          <w:color w:val="000000"/>
        </w:rPr>
        <w:t>1.4. Нормативные правовые акты, в соответствии с которыми предоставляется Услуга:</w:t>
      </w:r>
    </w:p>
    <w:p w:rsidR="00962BEC" w:rsidRPr="00DD5F1A" w:rsidRDefault="00962BEC" w:rsidP="0000092E">
      <w:pPr>
        <w:ind w:firstLine="709"/>
        <w:contextualSpacing/>
        <w:jc w:val="both"/>
        <w:rPr>
          <w:rFonts w:ascii="Times New Roman" w:hAnsi="Times New Roman" w:cs="Times New Roman"/>
          <w:bCs/>
          <w:kern w:val="0"/>
          <w:lang w:eastAsia="en-US" w:bidi="ar-SA"/>
        </w:rPr>
      </w:pPr>
      <w:r w:rsidRPr="00DD5F1A">
        <w:rPr>
          <w:rFonts w:ascii="Times New Roman" w:hAnsi="Times New Roman" w:cs="Times New Roman"/>
          <w:bCs/>
        </w:rPr>
        <w:t>1.4.1. Федеральный закон от 27.07.2</w:t>
      </w:r>
      <w:r w:rsidR="0000092E">
        <w:rPr>
          <w:rFonts w:ascii="Times New Roman" w:hAnsi="Times New Roman" w:cs="Times New Roman"/>
          <w:bCs/>
        </w:rPr>
        <w:t>1</w:t>
      </w:r>
      <w:r w:rsidRPr="00DD5F1A">
        <w:rPr>
          <w:rFonts w:ascii="Times New Roman" w:hAnsi="Times New Roman" w:cs="Times New Roman"/>
          <w:bCs/>
        </w:rPr>
        <w:t>0 № 210⁠-⁠ФЗ «Об организации предоставления государственных и муниципальных услуг».</w:t>
      </w:r>
    </w:p>
    <w:p w:rsidR="001A1F94" w:rsidRPr="00DD5F1A" w:rsidRDefault="00962BEC" w:rsidP="0000092E">
      <w:pPr>
        <w:ind w:firstLine="709"/>
        <w:contextualSpacing/>
        <w:jc w:val="both"/>
        <w:rPr>
          <w:rFonts w:ascii="Times New Roman" w:hAnsi="Times New Roman" w:cs="Times New Roman"/>
          <w:bCs/>
        </w:rPr>
      </w:pPr>
      <w:r w:rsidRPr="00DD5F1A">
        <w:rPr>
          <w:rFonts w:ascii="Times New Roman" w:hAnsi="Times New Roman" w:cs="Times New Roman"/>
          <w:bCs/>
        </w:rPr>
        <w:t>1.4.2. Закон</w:t>
      </w:r>
      <w:r w:rsidR="001A1F94" w:rsidRPr="00DD5F1A">
        <w:rPr>
          <w:rFonts w:ascii="Times New Roman" w:hAnsi="Times New Roman" w:cs="Times New Roman"/>
          <w:bCs/>
        </w:rPr>
        <w:t xml:space="preserve"> </w:t>
      </w:r>
      <w:r w:rsidRPr="00DD5F1A">
        <w:rPr>
          <w:rFonts w:ascii="Times New Roman" w:hAnsi="Times New Roman" w:cs="Times New Roman"/>
          <w:bCs/>
        </w:rPr>
        <w:t>Московской</w:t>
      </w:r>
      <w:r w:rsidR="001A1F94" w:rsidRPr="00DD5F1A">
        <w:rPr>
          <w:rFonts w:ascii="Times New Roman" w:hAnsi="Times New Roman" w:cs="Times New Roman"/>
          <w:bCs/>
        </w:rPr>
        <w:t xml:space="preserve"> </w:t>
      </w:r>
      <w:r w:rsidRPr="00DD5F1A">
        <w:rPr>
          <w:rFonts w:ascii="Times New Roman" w:hAnsi="Times New Roman" w:cs="Times New Roman"/>
          <w:bCs/>
        </w:rPr>
        <w:t>области № 115/2007⁠-⁠ОЗ «О</w:t>
      </w:r>
      <w:r w:rsidR="001A1F94" w:rsidRPr="00DD5F1A">
        <w:rPr>
          <w:rFonts w:ascii="Times New Roman" w:hAnsi="Times New Roman" w:cs="Times New Roman"/>
          <w:bCs/>
        </w:rPr>
        <w:t xml:space="preserve"> п</w:t>
      </w:r>
      <w:r w:rsidRPr="00DD5F1A">
        <w:rPr>
          <w:rFonts w:ascii="Times New Roman" w:hAnsi="Times New Roman" w:cs="Times New Roman"/>
          <w:bCs/>
        </w:rPr>
        <w:t>огребении</w:t>
      </w:r>
      <w:r w:rsidR="001A1F94" w:rsidRPr="00DD5F1A">
        <w:rPr>
          <w:rFonts w:ascii="Times New Roman" w:hAnsi="Times New Roman" w:cs="Times New Roman"/>
          <w:bCs/>
        </w:rPr>
        <w:t xml:space="preserve"> </w:t>
      </w:r>
      <w:r w:rsidRPr="00DD5F1A">
        <w:rPr>
          <w:rFonts w:ascii="Times New Roman" w:hAnsi="Times New Roman" w:cs="Times New Roman"/>
          <w:bCs/>
        </w:rPr>
        <w:t xml:space="preserve">и похоронном деле </w:t>
      </w:r>
    </w:p>
    <w:p w:rsidR="00962BEC" w:rsidRPr="00DD5F1A" w:rsidRDefault="001A1F94" w:rsidP="0000092E">
      <w:pPr>
        <w:ind w:firstLine="709"/>
        <w:contextualSpacing/>
        <w:jc w:val="both"/>
        <w:rPr>
          <w:rFonts w:ascii="Times New Roman" w:hAnsi="Times New Roman" w:cs="Times New Roman"/>
          <w:bCs/>
        </w:rPr>
      </w:pPr>
      <w:r w:rsidRPr="00DD5F1A">
        <w:rPr>
          <w:rFonts w:ascii="Times New Roman" w:hAnsi="Times New Roman" w:cs="Times New Roman"/>
          <w:bCs/>
        </w:rPr>
        <w:t xml:space="preserve">в </w:t>
      </w:r>
      <w:r w:rsidR="00962BEC" w:rsidRPr="00DD5F1A">
        <w:rPr>
          <w:rFonts w:ascii="Times New Roman" w:hAnsi="Times New Roman" w:cs="Times New Roman"/>
          <w:bCs/>
        </w:rPr>
        <w:t>Московской области».</w:t>
      </w:r>
    </w:p>
    <w:p w:rsidR="001A1F94" w:rsidRPr="00DD5F1A" w:rsidRDefault="001A1F94" w:rsidP="0000092E">
      <w:pPr>
        <w:ind w:firstLine="709"/>
        <w:contextualSpacing/>
        <w:jc w:val="both"/>
        <w:rPr>
          <w:rFonts w:ascii="Times New Roman" w:hAnsi="Times New Roman" w:cs="Times New Roman"/>
          <w:bCs/>
        </w:rPr>
      </w:pPr>
    </w:p>
    <w:p w:rsidR="00962BEC" w:rsidRPr="00DD5F1A" w:rsidRDefault="00962BEC" w:rsidP="0000092E">
      <w:pPr>
        <w:keepNext/>
        <w:ind w:firstLine="709"/>
        <w:contextualSpacing/>
        <w:jc w:val="center"/>
        <w:outlineLvl w:val="1"/>
        <w:rPr>
          <w:rFonts w:ascii="Times New Roman" w:hAnsi="Times New Roman" w:cs="Times New Roman"/>
          <w:kern w:val="0"/>
          <w:lang w:eastAsia="en-US" w:bidi="ar-SA"/>
        </w:rPr>
      </w:pPr>
      <w:bookmarkStart w:id="1" w:name="_Toc125717090"/>
      <w:bookmarkEnd w:id="1"/>
      <w:r w:rsidRPr="00DD5F1A">
        <w:rPr>
          <w:rFonts w:ascii="Times New Roman" w:eastAsia="MS Gothic" w:hAnsi="Times New Roman" w:cs="Times New Roman"/>
          <w:color w:val="000000"/>
        </w:rPr>
        <w:t>2.</w:t>
      </w:r>
      <w:r w:rsidRPr="00DD5F1A">
        <w:rPr>
          <w:rFonts w:ascii="Times New Roman" w:eastAsia="Calibri" w:hAnsi="Times New Roman" w:cs="Times New Roman"/>
          <w:color w:val="000000"/>
        </w:rPr>
        <w:t> </w:t>
      </w:r>
      <w:r w:rsidRPr="00DD5F1A">
        <w:rPr>
          <w:rFonts w:ascii="Times New Roman" w:eastAsia="MS Gothic" w:hAnsi="Times New Roman" w:cs="Times New Roman"/>
          <w:color w:val="000000"/>
        </w:rPr>
        <w:t>Круг заявителей</w:t>
      </w:r>
    </w:p>
    <w:p w:rsidR="00962BEC" w:rsidRPr="00DD5F1A" w:rsidRDefault="00962BEC" w:rsidP="0000092E">
      <w:pPr>
        <w:ind w:firstLine="709"/>
        <w:contextualSpacing/>
        <w:jc w:val="center"/>
        <w:rPr>
          <w:rFonts w:ascii="Times New Roman" w:hAnsi="Times New Roman" w:cs="Times New Roman"/>
          <w:color w:val="000000"/>
        </w:rPr>
      </w:pPr>
    </w:p>
    <w:p w:rsidR="00962BEC" w:rsidRPr="00DD5F1A" w:rsidRDefault="00962BEC" w:rsidP="0000092E">
      <w:pPr>
        <w:ind w:firstLine="709"/>
        <w:contextualSpacing/>
        <w:jc w:val="both"/>
        <w:rPr>
          <w:rFonts w:ascii="Times New Roman" w:hAnsi="Times New Roman" w:cs="Times New Roman"/>
          <w:kern w:val="0"/>
          <w:lang w:eastAsia="en-US" w:bidi="ar-SA"/>
        </w:rPr>
      </w:pPr>
      <w:r w:rsidRPr="00DD5F1A">
        <w:rPr>
          <w:rFonts w:ascii="Times New Roman" w:hAnsi="Times New Roman" w:cs="Times New Roman"/>
          <w:color w:val="000000"/>
        </w:rPr>
        <w:t>2.1. Услуга предоставляется физическим лицам либо их уполномоченным представителям, обратившимся в</w:t>
      </w:r>
      <w:r w:rsidRPr="00DD5F1A">
        <w:rPr>
          <w:rFonts w:ascii="Times New Roman" w:eastAsia="Calibri" w:hAnsi="Times New Roman" w:cs="Times New Roman"/>
          <w:color w:val="000000"/>
        </w:rPr>
        <w:t> Администрацию/МКУ</w:t>
      </w:r>
      <w:r w:rsidRPr="00DD5F1A">
        <w:rPr>
          <w:rFonts w:ascii="Times New Roman" w:hAnsi="Times New Roman" w:cs="Times New Roman"/>
          <w:color w:val="000000"/>
        </w:rPr>
        <w:t xml:space="preserve"> с запросом (далее – заявитель).</w:t>
      </w:r>
    </w:p>
    <w:p w:rsidR="00962BEC" w:rsidRPr="00DD5F1A" w:rsidRDefault="00962BEC" w:rsidP="0000092E">
      <w:pPr>
        <w:ind w:firstLine="709"/>
        <w:contextualSpacing/>
        <w:jc w:val="both"/>
        <w:rPr>
          <w:rFonts w:ascii="Times New Roman" w:hAnsi="Times New Roman" w:cs="Times New Roman"/>
        </w:rPr>
      </w:pPr>
      <w:r w:rsidRPr="00DD5F1A">
        <w:rPr>
          <w:rFonts w:ascii="Times New Roman" w:hAnsi="Times New Roman" w:cs="Times New Roman"/>
          <w:color w:val="000000"/>
        </w:rPr>
        <w:t>2.2. Услуга предоставляется категории заявителя в</w:t>
      </w:r>
      <w:r w:rsidRPr="00DD5F1A">
        <w:rPr>
          <w:rFonts w:ascii="Times New Roman" w:eastAsia="Calibri" w:hAnsi="Times New Roman" w:cs="Times New Roman"/>
          <w:color w:val="000000"/>
        </w:rPr>
        <w:t> </w:t>
      </w:r>
      <w:r w:rsidRPr="00DD5F1A">
        <w:rPr>
          <w:rFonts w:ascii="Times New Roman" w:hAnsi="Times New Roman" w:cs="Times New Roman"/>
          <w:color w:val="000000"/>
        </w:rPr>
        <w:t xml:space="preserve">соответствии с категориями (признаками) заявителей, указанными в Приложении 2 к Регламенту, сведения о которых </w:t>
      </w:r>
      <w:r w:rsidRPr="00DD5F1A">
        <w:rPr>
          <w:rFonts w:ascii="Times New Roman" w:hAnsi="Times New Roman" w:cs="Times New Roman"/>
          <w:color w:val="000000"/>
        </w:rPr>
        <w:lastRenderedPageBreak/>
        <w:t>размещаются в реестре услуг в государс</w:t>
      </w:r>
      <w:r w:rsidR="008B4661">
        <w:rPr>
          <w:rFonts w:ascii="Times New Roman" w:hAnsi="Times New Roman" w:cs="Times New Roman"/>
          <w:color w:val="000000"/>
        </w:rPr>
        <w:t>твенной информационной системе М</w:t>
      </w:r>
      <w:r w:rsidRPr="00DD5F1A">
        <w:rPr>
          <w:rFonts w:ascii="Times New Roman" w:hAnsi="Times New Roman" w:cs="Times New Roman"/>
          <w:color w:val="000000"/>
        </w:rPr>
        <w:t>осковской области «Цифровой регламент» и РПГУ (далее – категории (признаки) заявителей).</w:t>
      </w:r>
    </w:p>
    <w:p w:rsidR="00962BEC" w:rsidRPr="00DD5F1A" w:rsidRDefault="00962BEC" w:rsidP="0000092E">
      <w:pPr>
        <w:ind w:firstLine="709"/>
        <w:contextualSpacing/>
        <w:jc w:val="both"/>
        <w:rPr>
          <w:rFonts w:ascii="Times New Roman" w:hAnsi="Times New Roman" w:cs="Times New Roman"/>
          <w:color w:val="000000"/>
        </w:rPr>
      </w:pPr>
    </w:p>
    <w:p w:rsidR="00962BEC" w:rsidRPr="00DD5F1A" w:rsidRDefault="00962BEC" w:rsidP="0000092E">
      <w:pPr>
        <w:keepNext/>
        <w:ind w:firstLine="709"/>
        <w:contextualSpacing/>
        <w:jc w:val="center"/>
        <w:outlineLvl w:val="0"/>
        <w:rPr>
          <w:rFonts w:ascii="Times New Roman" w:hAnsi="Times New Roman" w:cs="Times New Roman"/>
          <w:kern w:val="0"/>
          <w:lang w:eastAsia="en-US" w:bidi="ar-SA"/>
        </w:rPr>
      </w:pPr>
      <w:bookmarkStart w:id="2" w:name="_Toc125717091"/>
      <w:bookmarkEnd w:id="2"/>
      <w:r w:rsidRPr="00DD5F1A">
        <w:rPr>
          <w:rFonts w:ascii="Times New Roman" w:eastAsia="MS Gothic" w:hAnsi="Times New Roman" w:cs="Times New Roman"/>
          <w:color w:val="000000"/>
        </w:rPr>
        <w:t>II.</w:t>
      </w:r>
      <w:r w:rsidRPr="00DD5F1A">
        <w:rPr>
          <w:rFonts w:ascii="Times New Roman" w:eastAsia="Calibri" w:hAnsi="Times New Roman" w:cs="Times New Roman"/>
          <w:color w:val="000000"/>
        </w:rPr>
        <w:t> </w:t>
      </w:r>
      <w:r w:rsidRPr="00DD5F1A">
        <w:rPr>
          <w:rFonts w:ascii="Times New Roman" w:eastAsia="MS Gothic" w:hAnsi="Times New Roman" w:cs="Times New Roman"/>
          <w:color w:val="000000"/>
        </w:rPr>
        <w:t>Стандарт предоставления Услуги</w:t>
      </w:r>
    </w:p>
    <w:p w:rsidR="00962BEC" w:rsidRPr="00DD5F1A" w:rsidRDefault="00962BEC" w:rsidP="0000092E">
      <w:pPr>
        <w:ind w:firstLine="709"/>
        <w:contextualSpacing/>
        <w:jc w:val="center"/>
        <w:rPr>
          <w:rFonts w:ascii="Times New Roman" w:hAnsi="Times New Roman" w:cs="Times New Roman"/>
          <w:color w:val="000000"/>
        </w:rPr>
      </w:pPr>
    </w:p>
    <w:p w:rsidR="00962BEC" w:rsidRPr="00DD5F1A" w:rsidRDefault="00962BEC" w:rsidP="0000092E">
      <w:pPr>
        <w:keepNext/>
        <w:ind w:firstLine="709"/>
        <w:contextualSpacing/>
        <w:jc w:val="center"/>
        <w:outlineLvl w:val="1"/>
        <w:rPr>
          <w:rFonts w:ascii="Times New Roman" w:hAnsi="Times New Roman" w:cs="Times New Roman"/>
          <w:kern w:val="0"/>
          <w:lang w:eastAsia="en-US" w:bidi="ar-SA"/>
        </w:rPr>
      </w:pPr>
      <w:bookmarkStart w:id="3" w:name="_Toc125717092"/>
      <w:bookmarkEnd w:id="3"/>
      <w:r w:rsidRPr="00DD5F1A">
        <w:rPr>
          <w:rFonts w:ascii="Times New Roman" w:eastAsia="MS Gothic" w:hAnsi="Times New Roman" w:cs="Times New Roman"/>
          <w:color w:val="000000"/>
        </w:rPr>
        <w:t>3.</w:t>
      </w:r>
      <w:r w:rsidRPr="00DD5F1A">
        <w:rPr>
          <w:rFonts w:ascii="Times New Roman" w:eastAsia="Calibri" w:hAnsi="Times New Roman" w:cs="Times New Roman"/>
          <w:color w:val="000000"/>
        </w:rPr>
        <w:t> </w:t>
      </w:r>
      <w:r w:rsidRPr="00DD5F1A">
        <w:rPr>
          <w:rFonts w:ascii="Times New Roman" w:eastAsia="MS Gothic" w:hAnsi="Times New Roman" w:cs="Times New Roman"/>
          <w:color w:val="000000"/>
        </w:rPr>
        <w:t>Наименование Услуги</w:t>
      </w:r>
    </w:p>
    <w:p w:rsidR="00962BEC" w:rsidRPr="00DD5F1A" w:rsidRDefault="00962BEC" w:rsidP="0000092E">
      <w:pPr>
        <w:ind w:firstLine="709"/>
        <w:contextualSpacing/>
        <w:jc w:val="center"/>
        <w:rPr>
          <w:rFonts w:ascii="Times New Roman" w:hAnsi="Times New Roman" w:cs="Times New Roman"/>
          <w:color w:val="000000"/>
        </w:rPr>
      </w:pPr>
    </w:p>
    <w:p w:rsidR="00962BEC" w:rsidRPr="00DD5F1A" w:rsidRDefault="00962BEC" w:rsidP="0000092E">
      <w:pPr>
        <w:ind w:firstLine="709"/>
        <w:contextualSpacing/>
        <w:jc w:val="both"/>
        <w:rPr>
          <w:rFonts w:ascii="Times New Roman" w:hAnsi="Times New Roman" w:cs="Times New Roman"/>
          <w:kern w:val="0"/>
          <w:lang w:eastAsia="en-US" w:bidi="ar-SA"/>
        </w:rPr>
      </w:pPr>
      <w:r w:rsidRPr="00DD5F1A">
        <w:rPr>
          <w:rFonts w:ascii="Times New Roman" w:hAnsi="Times New Roman" w:cs="Times New Roman"/>
          <w:color w:val="000000"/>
        </w:rPr>
        <w:t>3.1.</w:t>
      </w:r>
      <w:r w:rsidRPr="00DD5F1A">
        <w:rPr>
          <w:rFonts w:ascii="Times New Roman" w:eastAsia="Calibri" w:hAnsi="Times New Roman" w:cs="Times New Roman"/>
          <w:color w:val="000000"/>
        </w:rPr>
        <w:t> </w:t>
      </w:r>
      <w:r w:rsidRPr="00DD5F1A">
        <w:rPr>
          <w:rFonts w:ascii="Times New Roman" w:hAnsi="Times New Roman" w:cs="Times New Roman"/>
          <w:color w:val="000000"/>
        </w:rPr>
        <w:t>Услуга «Оформление родственных, почетных, воинских захоронений, созданных с </w:t>
      </w:r>
      <w:r w:rsidR="0000092E">
        <w:rPr>
          <w:rFonts w:ascii="Times New Roman" w:hAnsi="Times New Roman" w:cs="Times New Roman"/>
          <w:color w:val="000000"/>
        </w:rPr>
        <w:t>1</w:t>
      </w:r>
      <w:r w:rsidRPr="00DD5F1A">
        <w:rPr>
          <w:rFonts w:ascii="Times New Roman" w:hAnsi="Times New Roman" w:cs="Times New Roman"/>
          <w:color w:val="000000"/>
        </w:rPr>
        <w:t xml:space="preserve"> августа 2004 года по 30 июня 2020 года включительно, как семейные (родовые) захоронения».</w:t>
      </w:r>
    </w:p>
    <w:p w:rsidR="00962BEC" w:rsidRPr="00DD5F1A" w:rsidRDefault="00962BEC" w:rsidP="0000092E">
      <w:pPr>
        <w:ind w:firstLine="709"/>
        <w:contextualSpacing/>
        <w:jc w:val="both"/>
        <w:rPr>
          <w:rFonts w:ascii="Times New Roman" w:hAnsi="Times New Roman" w:cs="Times New Roman"/>
          <w:color w:val="000000"/>
        </w:rPr>
      </w:pPr>
    </w:p>
    <w:p w:rsidR="00962BEC" w:rsidRPr="00DD5F1A" w:rsidRDefault="00962BEC" w:rsidP="0000092E">
      <w:pPr>
        <w:keepNext/>
        <w:ind w:firstLine="709"/>
        <w:contextualSpacing/>
        <w:jc w:val="center"/>
        <w:outlineLvl w:val="1"/>
        <w:rPr>
          <w:rFonts w:ascii="Times New Roman" w:eastAsia="MS Gothic" w:hAnsi="Times New Roman" w:cs="Times New Roman"/>
          <w:color w:val="000000"/>
        </w:rPr>
      </w:pPr>
      <w:r w:rsidRPr="00DD5F1A">
        <w:rPr>
          <w:rFonts w:ascii="Times New Roman" w:eastAsia="MS Gothic" w:hAnsi="Times New Roman" w:cs="Times New Roman"/>
          <w:color w:val="000000"/>
        </w:rPr>
        <w:t>4. Наименование органа, предоставляющего Услугу</w:t>
      </w:r>
    </w:p>
    <w:p w:rsidR="00962BEC" w:rsidRPr="00DD5F1A" w:rsidRDefault="00962BEC" w:rsidP="0000092E">
      <w:pPr>
        <w:ind w:firstLine="709"/>
        <w:contextualSpacing/>
        <w:jc w:val="center"/>
        <w:rPr>
          <w:rFonts w:ascii="Times New Roman" w:eastAsia="MS Gothic" w:hAnsi="Times New Roman" w:cs="Times New Roman"/>
          <w:color w:val="000000"/>
        </w:rPr>
      </w:pPr>
    </w:p>
    <w:p w:rsidR="00962BEC" w:rsidRPr="00DD5F1A" w:rsidRDefault="00962BEC" w:rsidP="0000092E">
      <w:pPr>
        <w:ind w:firstLine="709"/>
        <w:contextualSpacing/>
        <w:jc w:val="both"/>
        <w:rPr>
          <w:rFonts w:ascii="Times New Roman" w:eastAsia="Times New Roman" w:hAnsi="Times New Roman" w:cs="Times New Roman"/>
          <w:kern w:val="0"/>
          <w:lang w:eastAsia="en-US" w:bidi="ar-SA"/>
        </w:rPr>
      </w:pPr>
      <w:r w:rsidRPr="00DD5F1A">
        <w:rPr>
          <w:rFonts w:ascii="Times New Roman" w:hAnsi="Times New Roman" w:cs="Times New Roman"/>
          <w:color w:val="000000"/>
        </w:rPr>
        <w:t>4.1. Органом</w:t>
      </w:r>
      <w:r w:rsidRPr="00DD5F1A">
        <w:rPr>
          <w:rFonts w:ascii="Times New Roman" w:eastAsia="Calibri" w:hAnsi="Times New Roman" w:cs="Times New Roman"/>
          <w:color w:val="000000"/>
        </w:rPr>
        <w:t>, ответственным за предоставление Услуги, является Администрация.</w:t>
      </w:r>
      <w:bookmarkStart w:id="4" w:name="_Toc127216082"/>
    </w:p>
    <w:p w:rsidR="007215E9" w:rsidRPr="00DD5F1A" w:rsidRDefault="00962BEC" w:rsidP="0000092E">
      <w:pPr>
        <w:pStyle w:val="a0"/>
        <w:spacing w:after="0" w:line="240" w:lineRule="auto"/>
        <w:ind w:firstLine="709"/>
        <w:contextualSpacing/>
        <w:rPr>
          <w:rFonts w:ascii="Times New Roman" w:hAnsi="Times New Roman" w:cs="Times New Roman"/>
        </w:rPr>
      </w:pPr>
      <w:r w:rsidRPr="00DD5F1A">
        <w:rPr>
          <w:rFonts w:ascii="Times New Roman" w:hAnsi="Times New Roman" w:cs="Times New Roman"/>
          <w:color w:val="000000"/>
        </w:rPr>
        <w:t>4.2. </w:t>
      </w:r>
      <w:r w:rsidR="007215E9" w:rsidRPr="00DD5F1A">
        <w:rPr>
          <w:rFonts w:ascii="Times New Roman" w:hAnsi="Times New Roman" w:cs="Times New Roman"/>
        </w:rPr>
        <w:t xml:space="preserve">Непосредственное предоставление Услуги осуществляет </w:t>
      </w:r>
      <w:r w:rsidR="007215E9" w:rsidRPr="00DD5F1A">
        <w:rPr>
          <w:rStyle w:val="21"/>
          <w:rFonts w:cs="Times New Roman"/>
          <w:b w:val="0"/>
        </w:rPr>
        <w:t>МКУ</w:t>
      </w:r>
      <w:r w:rsidR="007215E9" w:rsidRPr="00DD5F1A">
        <w:rPr>
          <w:rFonts w:ascii="Times New Roman" w:hAnsi="Times New Roman" w:cs="Times New Roman"/>
        </w:rPr>
        <w:t>, действующее на</w:t>
      </w:r>
      <w:r w:rsidR="007215E9" w:rsidRPr="00DD5F1A">
        <w:rPr>
          <w:rStyle w:val="21"/>
          <w:rFonts w:cs="Times New Roman"/>
          <w:b w:val="0"/>
          <w:lang w:eastAsia="en-US" w:bidi="ar-SA"/>
        </w:rPr>
        <w:t> </w:t>
      </w:r>
      <w:r w:rsidR="007215E9" w:rsidRPr="00DD5F1A">
        <w:rPr>
          <w:rFonts w:ascii="Times New Roman" w:hAnsi="Times New Roman" w:cs="Times New Roman"/>
        </w:rPr>
        <w:t xml:space="preserve">основании постановления </w:t>
      </w:r>
      <w:r w:rsidR="007215E9" w:rsidRPr="00DD5F1A">
        <w:rPr>
          <w:rStyle w:val="21"/>
          <w:rFonts w:cs="Times New Roman"/>
          <w:b w:val="0"/>
        </w:rPr>
        <w:t>Администрации</w:t>
      </w:r>
      <w:r w:rsidR="00CB2676" w:rsidRPr="00DD5F1A">
        <w:rPr>
          <w:rFonts w:ascii="Times New Roman" w:hAnsi="Times New Roman" w:cs="Times New Roman"/>
          <w:lang w:eastAsia="ru-RU"/>
        </w:rPr>
        <w:t xml:space="preserve"> от 14</w:t>
      </w:r>
      <w:r w:rsidR="007215E9" w:rsidRPr="00DD5F1A">
        <w:rPr>
          <w:rFonts w:ascii="Times New Roman" w:hAnsi="Times New Roman" w:cs="Times New Roman"/>
          <w:lang w:eastAsia="ru-RU"/>
        </w:rPr>
        <w:t>.0</w:t>
      </w:r>
      <w:r w:rsidR="00CB2676" w:rsidRPr="00DD5F1A">
        <w:rPr>
          <w:rFonts w:ascii="Times New Roman" w:hAnsi="Times New Roman" w:cs="Times New Roman"/>
          <w:lang w:eastAsia="ru-RU"/>
        </w:rPr>
        <w:t>4</w:t>
      </w:r>
      <w:r w:rsidR="007215E9" w:rsidRPr="00DD5F1A">
        <w:rPr>
          <w:rFonts w:ascii="Times New Roman" w:hAnsi="Times New Roman" w:cs="Times New Roman"/>
          <w:lang w:eastAsia="ru-RU"/>
        </w:rPr>
        <w:t>.202</w:t>
      </w:r>
      <w:r w:rsidR="00CB2676" w:rsidRPr="00DD5F1A">
        <w:rPr>
          <w:rFonts w:ascii="Times New Roman" w:hAnsi="Times New Roman" w:cs="Times New Roman"/>
          <w:lang w:eastAsia="ru-RU"/>
        </w:rPr>
        <w:t>6</w:t>
      </w:r>
      <w:r w:rsidR="007215E9" w:rsidRPr="00DD5F1A">
        <w:rPr>
          <w:rFonts w:ascii="Times New Roman" w:hAnsi="Times New Roman" w:cs="Times New Roman"/>
          <w:lang w:eastAsia="ru-RU"/>
        </w:rPr>
        <w:t xml:space="preserve"> № 352/4</w:t>
      </w:r>
      <w:r w:rsidR="007215E9" w:rsidRPr="00DD5F1A">
        <w:rPr>
          <w:rFonts w:ascii="Times New Roman" w:hAnsi="Times New Roman" w:cs="Times New Roman"/>
        </w:rPr>
        <w:t xml:space="preserve">, которым </w:t>
      </w:r>
      <w:r w:rsidR="007215E9" w:rsidRPr="00DD5F1A">
        <w:rPr>
          <w:rStyle w:val="21"/>
          <w:rFonts w:cs="Times New Roman"/>
          <w:b w:val="0"/>
        </w:rPr>
        <w:t>МКУ</w:t>
      </w:r>
      <w:r w:rsidR="007215E9" w:rsidRPr="00DD5F1A">
        <w:rPr>
          <w:rFonts w:ascii="Times New Roman" w:hAnsi="Times New Roman" w:cs="Times New Roman"/>
        </w:rPr>
        <w:t xml:space="preserve"> наделено полномочиями по предоставлению Услуги.</w:t>
      </w:r>
    </w:p>
    <w:p w:rsidR="00962BEC" w:rsidRPr="00DD5F1A" w:rsidRDefault="00962BEC" w:rsidP="0000092E">
      <w:pPr>
        <w:ind w:firstLine="709"/>
        <w:contextualSpacing/>
        <w:jc w:val="both"/>
        <w:rPr>
          <w:rFonts w:ascii="Times New Roman" w:hAnsi="Times New Roman" w:cs="Times New Roman"/>
          <w:color w:val="000000"/>
        </w:rPr>
      </w:pPr>
      <w:r w:rsidRPr="00DD5F1A">
        <w:rPr>
          <w:rFonts w:ascii="Times New Roman" w:hAnsi="Times New Roman" w:cs="Times New Roman"/>
          <w:color w:val="000000"/>
        </w:rPr>
        <w:t>4.3</w:t>
      </w:r>
      <w:r w:rsidR="00F13BFD" w:rsidRPr="00DD5F1A">
        <w:rPr>
          <w:rFonts w:ascii="Times New Roman" w:hAnsi="Times New Roman" w:cs="Times New Roman"/>
          <w:color w:val="000000"/>
        </w:rPr>
        <w:t>.</w:t>
      </w:r>
      <w:r w:rsidRPr="00DD5F1A">
        <w:rPr>
          <w:rFonts w:ascii="Times New Roman" w:hAnsi="Times New Roman" w:cs="Times New Roman"/>
          <w:color w:val="000000"/>
        </w:rPr>
        <w:t> В случае, если запрос подается в МФЦ, решение об отказе в приеме документов, необходимых для предоставления Услуги, не принимается МФЦ</w:t>
      </w:r>
      <w:r w:rsidR="003A499E">
        <w:rPr>
          <w:rFonts w:ascii="Times New Roman" w:hAnsi="Times New Roman" w:cs="Times New Roman"/>
          <w:color w:val="000000"/>
        </w:rPr>
        <w:t xml:space="preserve"> </w:t>
      </w:r>
      <w:r w:rsidRPr="00DD5F1A">
        <w:rPr>
          <w:rFonts w:ascii="Times New Roman" w:hAnsi="Times New Roman" w:cs="Times New Roman"/>
          <w:color w:val="000000"/>
        </w:rPr>
        <w:t>в порядке, установленном Регламентом</w:t>
      </w:r>
      <w:r w:rsidR="00F13BFD" w:rsidRPr="00DD5F1A">
        <w:rPr>
          <w:rFonts w:ascii="Times New Roman" w:hAnsi="Times New Roman" w:cs="Times New Roman"/>
          <w:color w:val="000000"/>
        </w:rPr>
        <w:t>.</w:t>
      </w:r>
    </w:p>
    <w:p w:rsidR="00B92759" w:rsidRPr="00DD5F1A" w:rsidRDefault="00B92759" w:rsidP="0000092E">
      <w:pPr>
        <w:keepNext/>
        <w:ind w:firstLine="709"/>
        <w:contextualSpacing/>
        <w:jc w:val="center"/>
        <w:outlineLvl w:val="1"/>
        <w:rPr>
          <w:rFonts w:ascii="Times New Roman" w:eastAsia="MS Gothic" w:hAnsi="Times New Roman" w:cs="Times New Roman"/>
          <w:color w:val="000000"/>
        </w:rPr>
      </w:pPr>
      <w:bookmarkStart w:id="5" w:name="_Toc125717094"/>
      <w:bookmarkEnd w:id="5"/>
    </w:p>
    <w:p w:rsidR="00962BEC" w:rsidRPr="00DD5F1A" w:rsidRDefault="00962BEC" w:rsidP="0000092E">
      <w:pPr>
        <w:keepNext/>
        <w:ind w:firstLine="709"/>
        <w:contextualSpacing/>
        <w:jc w:val="center"/>
        <w:outlineLvl w:val="1"/>
        <w:rPr>
          <w:rFonts w:ascii="Times New Roman" w:eastAsia="MS Gothic" w:hAnsi="Times New Roman" w:cs="Times New Roman"/>
          <w:color w:val="000000"/>
        </w:rPr>
      </w:pPr>
      <w:r w:rsidRPr="00DD5F1A">
        <w:rPr>
          <w:rFonts w:ascii="Times New Roman" w:eastAsia="MS Gothic" w:hAnsi="Times New Roman" w:cs="Times New Roman"/>
          <w:color w:val="000000"/>
        </w:rPr>
        <w:t>5. Результат предоставления Услуги</w:t>
      </w:r>
    </w:p>
    <w:p w:rsidR="00962BEC" w:rsidRPr="00DD5F1A" w:rsidRDefault="00962BEC" w:rsidP="0000092E">
      <w:pPr>
        <w:ind w:firstLine="709"/>
        <w:contextualSpacing/>
        <w:jc w:val="center"/>
        <w:rPr>
          <w:rFonts w:ascii="Times New Roman" w:eastAsia="Times New Roman" w:hAnsi="Times New Roman" w:cs="Times New Roman"/>
          <w:color w:val="000000"/>
        </w:rPr>
      </w:pPr>
    </w:p>
    <w:p w:rsidR="00962BEC" w:rsidRPr="00DD5F1A" w:rsidRDefault="00962BEC" w:rsidP="0000092E">
      <w:pPr>
        <w:ind w:firstLine="709"/>
        <w:contextualSpacing/>
        <w:jc w:val="both"/>
        <w:rPr>
          <w:rFonts w:ascii="Times New Roman" w:hAnsi="Times New Roman" w:cs="Times New Roman"/>
          <w:color w:val="000000"/>
        </w:rPr>
      </w:pPr>
      <w:r w:rsidRPr="00DD5F1A">
        <w:rPr>
          <w:rFonts w:ascii="Times New Roman" w:hAnsi="Times New Roman" w:cs="Times New Roman"/>
          <w:color w:val="000000"/>
        </w:rPr>
        <w:t>5.1. Результатом предоставления Услуги является:</w:t>
      </w:r>
    </w:p>
    <w:p w:rsidR="00962BEC" w:rsidRPr="00DD5F1A" w:rsidRDefault="00962BEC" w:rsidP="0000092E">
      <w:pPr>
        <w:ind w:firstLine="709"/>
        <w:contextualSpacing/>
        <w:jc w:val="both"/>
        <w:rPr>
          <w:rFonts w:ascii="Times New Roman" w:hAnsi="Times New Roman" w:cs="Times New Roman"/>
          <w:color w:val="000000"/>
        </w:rPr>
      </w:pPr>
      <w:r w:rsidRPr="00DD5F1A">
        <w:rPr>
          <w:rFonts w:ascii="Times New Roman" w:hAnsi="Times New Roman" w:cs="Times New Roman"/>
          <w:color w:val="000000"/>
        </w:rPr>
        <w:t>5.1.1. Решение о предоставлении Услуги в виде документа «Решение</w:t>
      </w:r>
      <w:r w:rsidRPr="00DD5F1A">
        <w:rPr>
          <w:rFonts w:ascii="Times New Roman" w:hAnsi="Times New Roman" w:cs="Times New Roman"/>
          <w:color w:val="000000"/>
        </w:rPr>
        <w:br/>
        <w:t xml:space="preserve">о предоставлении муниципальной услуги «Оформление родственных, почетных, воинских захоронений, созданных с </w:t>
      </w:r>
      <w:r w:rsidR="0000092E">
        <w:rPr>
          <w:rFonts w:ascii="Times New Roman" w:hAnsi="Times New Roman" w:cs="Times New Roman"/>
          <w:color w:val="000000"/>
        </w:rPr>
        <w:t>1</w:t>
      </w:r>
      <w:r w:rsidRPr="00DD5F1A">
        <w:rPr>
          <w:rFonts w:ascii="Times New Roman" w:hAnsi="Times New Roman" w:cs="Times New Roman"/>
          <w:color w:val="000000"/>
        </w:rPr>
        <w:t xml:space="preserve"> августа 2004 года по 30 июня 2020 года включительно, как семейные (родовые) захоронения»,</w:t>
      </w:r>
      <w:r w:rsidR="00B87764" w:rsidRPr="00DD5F1A">
        <w:rPr>
          <w:rFonts w:ascii="Times New Roman" w:hAnsi="Times New Roman" w:cs="Times New Roman"/>
          <w:color w:val="000000"/>
        </w:rPr>
        <w:t xml:space="preserve"> к</w:t>
      </w:r>
      <w:r w:rsidRPr="00DD5F1A">
        <w:rPr>
          <w:rFonts w:ascii="Times New Roman" w:hAnsi="Times New Roman" w:cs="Times New Roman"/>
          <w:color w:val="000000"/>
        </w:rPr>
        <w:t>оторый</w:t>
      </w:r>
      <w:r w:rsidR="00B87764" w:rsidRPr="00DD5F1A">
        <w:rPr>
          <w:rFonts w:ascii="Times New Roman" w:hAnsi="Times New Roman" w:cs="Times New Roman"/>
          <w:color w:val="000000"/>
        </w:rPr>
        <w:t xml:space="preserve"> о</w:t>
      </w:r>
      <w:r w:rsidRPr="00DD5F1A">
        <w:rPr>
          <w:rFonts w:ascii="Times New Roman" w:hAnsi="Times New Roman" w:cs="Times New Roman"/>
          <w:color w:val="000000"/>
        </w:rPr>
        <w:t>формляется</w:t>
      </w:r>
      <w:r w:rsidR="00B87764" w:rsidRPr="00DD5F1A">
        <w:rPr>
          <w:rFonts w:ascii="Times New Roman" w:hAnsi="Times New Roman" w:cs="Times New Roman"/>
          <w:color w:val="000000"/>
        </w:rPr>
        <w:t xml:space="preserve"> </w:t>
      </w:r>
      <w:r w:rsidRPr="00DD5F1A">
        <w:rPr>
          <w:rFonts w:ascii="Times New Roman" w:hAnsi="Times New Roman" w:cs="Times New Roman"/>
          <w:color w:val="000000"/>
        </w:rPr>
        <w:t>в соответствии</w:t>
      </w:r>
      <w:r w:rsidR="00B87764" w:rsidRPr="00DD5F1A">
        <w:rPr>
          <w:rFonts w:ascii="Times New Roman" w:hAnsi="Times New Roman" w:cs="Times New Roman"/>
          <w:color w:val="000000"/>
        </w:rPr>
        <w:t xml:space="preserve"> </w:t>
      </w:r>
      <w:r w:rsidRPr="00DD5F1A">
        <w:rPr>
          <w:rFonts w:ascii="Times New Roman" w:hAnsi="Times New Roman" w:cs="Times New Roman"/>
          <w:color w:val="000000"/>
        </w:rPr>
        <w:t xml:space="preserve">с Приложением 3 </w:t>
      </w:r>
      <w:r w:rsidR="008A4EA5">
        <w:rPr>
          <w:rFonts w:ascii="Times New Roman" w:hAnsi="Times New Roman" w:cs="Times New Roman"/>
          <w:color w:val="000000"/>
        </w:rPr>
        <w:br/>
      </w:r>
      <w:r w:rsidRPr="00DD5F1A">
        <w:rPr>
          <w:rFonts w:ascii="Times New Roman" w:hAnsi="Times New Roman" w:cs="Times New Roman"/>
          <w:color w:val="000000"/>
        </w:rPr>
        <w:t>к Регламенту.</w:t>
      </w:r>
    </w:p>
    <w:p w:rsidR="00962BEC" w:rsidRPr="00DD5F1A" w:rsidRDefault="00962BEC" w:rsidP="0000092E">
      <w:pPr>
        <w:ind w:firstLine="709"/>
        <w:contextualSpacing/>
        <w:jc w:val="both"/>
        <w:rPr>
          <w:rFonts w:ascii="Times New Roman" w:hAnsi="Times New Roman" w:cs="Times New Roman"/>
          <w:color w:val="000000"/>
        </w:rPr>
      </w:pPr>
      <w:r w:rsidRPr="00DD5F1A">
        <w:rPr>
          <w:rFonts w:ascii="Times New Roman" w:hAnsi="Times New Roman" w:cs="Times New Roman"/>
          <w:color w:val="000000"/>
        </w:rPr>
        <w:t>Формирование реестровой записи в качестве результата предоставления Услуги не предусмотрено.</w:t>
      </w:r>
    </w:p>
    <w:p w:rsidR="00962BEC" w:rsidRPr="00DD5F1A" w:rsidRDefault="00962BEC" w:rsidP="0000092E">
      <w:pPr>
        <w:ind w:firstLine="709"/>
        <w:contextualSpacing/>
        <w:jc w:val="both"/>
        <w:rPr>
          <w:rFonts w:ascii="Times New Roman" w:hAnsi="Times New Roman" w:cs="Times New Roman"/>
          <w:kern w:val="0"/>
          <w:lang w:eastAsia="en-US" w:bidi="ar-SA"/>
        </w:rPr>
      </w:pPr>
      <w:r w:rsidRPr="00DD5F1A">
        <w:rPr>
          <w:rFonts w:ascii="Times New Roman" w:hAnsi="Times New Roman" w:cs="Times New Roman"/>
          <w:color w:val="000000"/>
        </w:rPr>
        <w:t>5.1.2. Решение об</w:t>
      </w:r>
      <w:r w:rsidRPr="00DD5F1A">
        <w:rPr>
          <w:rFonts w:ascii="Times New Roman" w:eastAsia="Calibri" w:hAnsi="Times New Roman" w:cs="Times New Roman"/>
          <w:color w:val="000000"/>
        </w:rPr>
        <w:t> </w:t>
      </w:r>
      <w:r w:rsidRPr="00DD5F1A">
        <w:rPr>
          <w:rFonts w:ascii="Times New Roman" w:hAnsi="Times New Roman" w:cs="Times New Roman"/>
          <w:color w:val="000000"/>
        </w:rPr>
        <w:t>отказе в</w:t>
      </w:r>
      <w:r w:rsidRPr="00DD5F1A">
        <w:rPr>
          <w:rFonts w:ascii="Times New Roman" w:eastAsia="Calibri" w:hAnsi="Times New Roman" w:cs="Times New Roman"/>
          <w:color w:val="000000"/>
        </w:rPr>
        <w:t> </w:t>
      </w:r>
      <w:r w:rsidRPr="00DD5F1A">
        <w:rPr>
          <w:rFonts w:ascii="Times New Roman" w:hAnsi="Times New Roman" w:cs="Times New Roman"/>
          <w:color w:val="000000"/>
        </w:rPr>
        <w:t>предоставлении Услуги в</w:t>
      </w:r>
      <w:r w:rsidRPr="00DD5F1A">
        <w:rPr>
          <w:rFonts w:ascii="Times New Roman" w:eastAsia="Calibri" w:hAnsi="Times New Roman" w:cs="Times New Roman"/>
          <w:color w:val="000000"/>
        </w:rPr>
        <w:t> </w:t>
      </w:r>
      <w:r w:rsidRPr="00DD5F1A">
        <w:rPr>
          <w:rFonts w:ascii="Times New Roman" w:hAnsi="Times New Roman" w:cs="Times New Roman"/>
          <w:color w:val="000000"/>
        </w:rPr>
        <w:t xml:space="preserve">виде документа, «Решение об отказе в предоставлении муниципальной услуги «Оформление родственных, почетных, воинских захоронений, созданных с </w:t>
      </w:r>
      <w:r w:rsidR="0000092E">
        <w:rPr>
          <w:rFonts w:ascii="Times New Roman" w:hAnsi="Times New Roman" w:cs="Times New Roman"/>
          <w:color w:val="000000"/>
        </w:rPr>
        <w:t>1</w:t>
      </w:r>
      <w:r w:rsidRPr="00DD5F1A">
        <w:rPr>
          <w:rFonts w:ascii="Times New Roman" w:hAnsi="Times New Roman" w:cs="Times New Roman"/>
          <w:color w:val="000000"/>
        </w:rPr>
        <w:t xml:space="preserve"> августа 2004 года по 30 июня 2020 года включительно, как семейные (родовые) захоронения», который оформляется в соответствии с Приложением 4 к Регламенту.</w:t>
      </w:r>
    </w:p>
    <w:p w:rsidR="00962BEC" w:rsidRPr="00DD5F1A" w:rsidRDefault="00962BEC" w:rsidP="0000092E">
      <w:pPr>
        <w:ind w:firstLine="709"/>
        <w:contextualSpacing/>
        <w:jc w:val="both"/>
        <w:rPr>
          <w:rFonts w:ascii="Times New Roman" w:hAnsi="Times New Roman" w:cs="Times New Roman"/>
          <w:color w:val="000000"/>
        </w:rPr>
      </w:pPr>
      <w:r w:rsidRPr="00DD5F1A">
        <w:rPr>
          <w:rFonts w:ascii="Times New Roman" w:hAnsi="Times New Roman" w:cs="Times New Roman"/>
          <w:color w:val="000000"/>
        </w:rPr>
        <w:t>5.2. Перечень способов получения результата (результатов) предоставления Услуги:</w:t>
      </w:r>
    </w:p>
    <w:p w:rsidR="00962BEC" w:rsidRPr="00DD5F1A" w:rsidRDefault="00962BEC" w:rsidP="0000092E">
      <w:pPr>
        <w:ind w:firstLine="709"/>
        <w:contextualSpacing/>
        <w:jc w:val="both"/>
        <w:rPr>
          <w:rFonts w:ascii="Times New Roman" w:hAnsi="Times New Roman" w:cs="Times New Roman"/>
          <w:kern w:val="0"/>
          <w:lang w:eastAsia="en-US" w:bidi="ar-SA"/>
        </w:rPr>
      </w:pPr>
      <w:r w:rsidRPr="00DD5F1A">
        <w:rPr>
          <w:rFonts w:ascii="Times New Roman" w:hAnsi="Times New Roman" w:cs="Times New Roman"/>
          <w:color w:val="000000"/>
        </w:rPr>
        <w:t>5.2.1. в форме электронного документа в Личный кабинет на РПГУ. Результат предоставления Услуги (независимо от принятого решения) направляется в день его подписания заявителю в Личный кабинет на РПГУ в виде электронного документа, подписанного УКЭП уполномоченного должностного лица Администрации/МКУ.</w:t>
      </w:r>
    </w:p>
    <w:p w:rsidR="00962BEC" w:rsidRPr="00DD5F1A" w:rsidRDefault="00962BEC" w:rsidP="0000092E">
      <w:pPr>
        <w:ind w:firstLine="709"/>
        <w:contextualSpacing/>
        <w:jc w:val="both"/>
        <w:rPr>
          <w:rFonts w:ascii="Times New Roman" w:hAnsi="Times New Roman" w:cs="Times New Roman"/>
        </w:rPr>
      </w:pPr>
      <w:r w:rsidRPr="00DD5F1A">
        <w:rPr>
          <w:rFonts w:ascii="Times New Roman" w:hAnsi="Times New Roman" w:cs="Times New Roman"/>
          <w:color w:val="000000"/>
        </w:rPr>
        <w:t>5.2.2. в МФЦ в виде распечатанного на бумажном носителе экземпляра электронного документа. В любом МФЦ в пределах территории Московской области заявителю обеспечена возможность получения результата предоставления Услуги в виде распечатанного на бумажном носителе экземпляра электронного документа, подписанного УКЭП уполномоченного должностного лица Администрации/МКУ. В этом случае работником МФЦ распечатывается из Модуля МФЦ ЕИС ОУ на бумажном носителе экземпляр электронного документа, который заверяется подписью уполномоченного работника МФЦ и печатью МФЦ;</w:t>
      </w:r>
    </w:p>
    <w:p w:rsidR="00962BEC" w:rsidRPr="00DD5F1A" w:rsidRDefault="00962BEC" w:rsidP="0000092E">
      <w:pPr>
        <w:ind w:firstLine="709"/>
        <w:contextualSpacing/>
        <w:jc w:val="both"/>
        <w:rPr>
          <w:rFonts w:ascii="Times New Roman" w:hAnsi="Times New Roman" w:cs="Times New Roman"/>
        </w:rPr>
      </w:pPr>
      <w:r w:rsidRPr="00DD5F1A">
        <w:rPr>
          <w:rFonts w:ascii="Times New Roman" w:hAnsi="Times New Roman" w:cs="Times New Roman"/>
          <w:color w:val="000000"/>
        </w:rPr>
        <w:lastRenderedPageBreak/>
        <w:t>5.2.3. лично в Администрации/МКУ в виде распечатанного на бумажном носителе экземпляра электронного документа, подписанного УКЭП уполномоченного должностного лица Администрации/МКУ.</w:t>
      </w:r>
    </w:p>
    <w:p w:rsidR="00962BEC" w:rsidRPr="00DD5F1A" w:rsidRDefault="00962BEC" w:rsidP="0000092E">
      <w:pPr>
        <w:ind w:firstLine="709"/>
        <w:contextualSpacing/>
        <w:jc w:val="both"/>
        <w:rPr>
          <w:rFonts w:ascii="Times New Roman" w:hAnsi="Times New Roman" w:cs="Times New Roman"/>
        </w:rPr>
      </w:pPr>
      <w:r w:rsidRPr="00DD5F1A">
        <w:rPr>
          <w:rFonts w:ascii="Times New Roman" w:hAnsi="Times New Roman" w:cs="Times New Roman"/>
          <w:color w:val="000000"/>
        </w:rPr>
        <w:t>5.3. В случае указания заявителем (представителем заявителя) в запросе электронной почты предварительное решение, решение о предоставлении (об отказе в предоставлении) Услуги, а также удостоверение о захоронении дополнительно направляются на указанный в запросе адрес электронной почты вне зависимости от способа обращения заявителя.</w:t>
      </w:r>
      <w:bookmarkStart w:id="6" w:name="_Toc125717095"/>
      <w:bookmarkEnd w:id="6"/>
    </w:p>
    <w:p w:rsidR="00962BEC" w:rsidRPr="00DD5F1A" w:rsidRDefault="00962BEC" w:rsidP="0000092E">
      <w:pPr>
        <w:ind w:firstLine="709"/>
        <w:contextualSpacing/>
        <w:jc w:val="both"/>
        <w:rPr>
          <w:rFonts w:ascii="Times New Roman" w:hAnsi="Times New Roman" w:cs="Times New Roman"/>
          <w:color w:val="000000"/>
        </w:rPr>
      </w:pPr>
    </w:p>
    <w:p w:rsidR="00962BEC" w:rsidRPr="00DD5F1A" w:rsidRDefault="00962BEC" w:rsidP="0000092E">
      <w:pPr>
        <w:keepNext/>
        <w:ind w:firstLine="709"/>
        <w:contextualSpacing/>
        <w:jc w:val="center"/>
        <w:outlineLvl w:val="1"/>
        <w:rPr>
          <w:rFonts w:ascii="Times New Roman" w:hAnsi="Times New Roman" w:cs="Times New Roman"/>
          <w:kern w:val="0"/>
          <w:lang w:eastAsia="en-US" w:bidi="ar-SA"/>
        </w:rPr>
      </w:pPr>
      <w:r w:rsidRPr="00DD5F1A">
        <w:rPr>
          <w:rFonts w:ascii="Times New Roman" w:eastAsia="MS Gothic" w:hAnsi="Times New Roman" w:cs="Times New Roman"/>
          <w:color w:val="000000"/>
        </w:rPr>
        <w:t>6.</w:t>
      </w:r>
      <w:r w:rsidRPr="00DD5F1A">
        <w:rPr>
          <w:rFonts w:ascii="Times New Roman" w:eastAsia="Calibri" w:hAnsi="Times New Roman" w:cs="Times New Roman"/>
          <w:color w:val="000000"/>
        </w:rPr>
        <w:t> </w:t>
      </w:r>
      <w:r w:rsidRPr="00DD5F1A">
        <w:rPr>
          <w:rFonts w:ascii="Times New Roman" w:eastAsia="MS Gothic" w:hAnsi="Times New Roman" w:cs="Times New Roman"/>
          <w:color w:val="000000"/>
        </w:rPr>
        <w:t>Срок предоставления Услуги</w:t>
      </w:r>
    </w:p>
    <w:p w:rsidR="00962BEC" w:rsidRPr="00DD5F1A" w:rsidRDefault="00962BEC" w:rsidP="0000092E">
      <w:pPr>
        <w:ind w:firstLine="709"/>
        <w:contextualSpacing/>
        <w:jc w:val="center"/>
        <w:rPr>
          <w:rFonts w:ascii="Times New Roman" w:hAnsi="Times New Roman" w:cs="Times New Roman"/>
          <w:color w:val="000000"/>
        </w:rPr>
      </w:pPr>
    </w:p>
    <w:p w:rsidR="00962BEC" w:rsidRPr="00DD5F1A" w:rsidRDefault="00962BEC" w:rsidP="0000092E">
      <w:pPr>
        <w:ind w:firstLine="709"/>
        <w:contextualSpacing/>
        <w:jc w:val="both"/>
        <w:rPr>
          <w:rFonts w:ascii="Times New Roman" w:hAnsi="Times New Roman" w:cs="Times New Roman"/>
          <w:kern w:val="0"/>
          <w:lang w:eastAsia="en-US" w:bidi="ar-SA"/>
        </w:rPr>
      </w:pPr>
      <w:r w:rsidRPr="00DD5F1A">
        <w:rPr>
          <w:rFonts w:ascii="Times New Roman" w:hAnsi="Times New Roman" w:cs="Times New Roman"/>
          <w:color w:val="000000"/>
        </w:rPr>
        <w:t>6.1.</w:t>
      </w:r>
      <w:r w:rsidRPr="00DD5F1A">
        <w:rPr>
          <w:rFonts w:ascii="Times New Roman" w:eastAsia="Calibri" w:hAnsi="Times New Roman" w:cs="Times New Roman"/>
          <w:color w:val="000000"/>
        </w:rPr>
        <w:t> Максимальный с</w:t>
      </w:r>
      <w:r w:rsidRPr="00DD5F1A">
        <w:rPr>
          <w:rFonts w:ascii="Times New Roman" w:hAnsi="Times New Roman" w:cs="Times New Roman"/>
          <w:color w:val="000000"/>
        </w:rPr>
        <w:t>рок предоставления Услуги составляет 8 (восемь) рабочих дней со дня регистрации запроса вне зависимости от категории (признаков) заявителя и способа подачи запроса.</w:t>
      </w:r>
    </w:p>
    <w:p w:rsidR="00962BEC" w:rsidRPr="00DD5F1A" w:rsidRDefault="00962BEC" w:rsidP="0000092E">
      <w:pPr>
        <w:ind w:firstLine="709"/>
        <w:contextualSpacing/>
        <w:jc w:val="both"/>
        <w:rPr>
          <w:rFonts w:ascii="Times New Roman" w:hAnsi="Times New Roman" w:cs="Times New Roman"/>
          <w:color w:val="000000"/>
        </w:rPr>
      </w:pPr>
    </w:p>
    <w:p w:rsidR="00962BEC" w:rsidRPr="00DD5F1A" w:rsidRDefault="00962BEC" w:rsidP="0000092E">
      <w:pPr>
        <w:keepNext/>
        <w:ind w:firstLine="709"/>
        <w:contextualSpacing/>
        <w:jc w:val="center"/>
        <w:outlineLvl w:val="1"/>
        <w:rPr>
          <w:rFonts w:ascii="Times New Roman" w:eastAsia="MS Gothic" w:hAnsi="Times New Roman" w:cs="Times New Roman"/>
          <w:color w:val="000000"/>
        </w:rPr>
      </w:pPr>
      <w:bookmarkStart w:id="7" w:name="_Toc125717096"/>
      <w:bookmarkEnd w:id="7"/>
      <w:r w:rsidRPr="00DD5F1A">
        <w:rPr>
          <w:rFonts w:ascii="Times New Roman" w:eastAsia="MS Gothic" w:hAnsi="Times New Roman" w:cs="Times New Roman"/>
          <w:color w:val="000000"/>
        </w:rPr>
        <w:t>7. Размер платы, взимаемой с заявителя</w:t>
      </w:r>
    </w:p>
    <w:p w:rsidR="00962BEC" w:rsidRPr="00DD5F1A" w:rsidRDefault="00962BEC" w:rsidP="0000092E">
      <w:pPr>
        <w:keepNext/>
        <w:ind w:firstLine="709"/>
        <w:contextualSpacing/>
        <w:jc w:val="center"/>
        <w:outlineLvl w:val="1"/>
        <w:rPr>
          <w:rFonts w:ascii="Times New Roman" w:eastAsia="MS Gothic" w:hAnsi="Times New Roman" w:cs="Times New Roman"/>
          <w:color w:val="000000"/>
        </w:rPr>
      </w:pPr>
      <w:r w:rsidRPr="00DD5F1A">
        <w:rPr>
          <w:rFonts w:ascii="Times New Roman" w:eastAsia="MS Gothic" w:hAnsi="Times New Roman" w:cs="Times New Roman"/>
          <w:color w:val="000000"/>
        </w:rPr>
        <w:t>при предоставлении Услуги, и способы ее взимания</w:t>
      </w:r>
    </w:p>
    <w:p w:rsidR="00962BEC" w:rsidRPr="00DD5F1A" w:rsidRDefault="00962BEC" w:rsidP="0000092E">
      <w:pPr>
        <w:ind w:firstLine="709"/>
        <w:contextualSpacing/>
        <w:jc w:val="both"/>
        <w:rPr>
          <w:rFonts w:ascii="Times New Roman" w:eastAsia="Times New Roman" w:hAnsi="Times New Roman" w:cs="Times New Roman"/>
          <w:color w:val="000000"/>
        </w:rPr>
      </w:pPr>
    </w:p>
    <w:p w:rsidR="00962BEC" w:rsidRPr="00DD5F1A" w:rsidRDefault="00962BEC" w:rsidP="0000092E">
      <w:pPr>
        <w:ind w:firstLine="709"/>
        <w:contextualSpacing/>
        <w:jc w:val="both"/>
        <w:rPr>
          <w:rFonts w:ascii="Times New Roman" w:hAnsi="Times New Roman" w:cs="Times New Roman"/>
          <w:color w:val="000000"/>
        </w:rPr>
      </w:pPr>
      <w:r w:rsidRPr="00DD5F1A">
        <w:rPr>
          <w:rFonts w:ascii="Times New Roman" w:hAnsi="Times New Roman" w:cs="Times New Roman"/>
          <w:color w:val="000000"/>
        </w:rPr>
        <w:t>7.1. Плата за предоставление Услуги установлена: постановлением Правительства Московской области от 17.03.2022 № 244/9 «Об утверждении Порядка оформления родственных, почетных, воинских захоронений, созданных с 1 августа 2004 года по 30 июня 2020 года включительно, превышающих установленный органами местного самоуправления муниципальных образований Московской области размер данных мест захоронений, как семейные (родовые) захоронения, и Методики расчета платы за часть земельного участка, превышающего установленный органами местного самоуправления муниципальных образований Московской области размер родственного, почетного, воинского захоронения» (далее – Методика).</w:t>
      </w:r>
    </w:p>
    <w:p w:rsidR="00962BEC" w:rsidRPr="00DD5F1A" w:rsidRDefault="00962BEC" w:rsidP="0000092E">
      <w:pPr>
        <w:ind w:firstLine="709"/>
        <w:contextualSpacing/>
        <w:jc w:val="both"/>
        <w:rPr>
          <w:rFonts w:ascii="Times New Roman" w:hAnsi="Times New Roman" w:cs="Times New Roman"/>
        </w:rPr>
      </w:pPr>
      <w:r w:rsidRPr="00DD5F1A">
        <w:rPr>
          <w:rFonts w:ascii="Times New Roman" w:hAnsi="Times New Roman" w:cs="Times New Roman"/>
          <w:color w:val="000000"/>
        </w:rPr>
        <w:t>7.1.1. В случае, если целью обращения заявителя является оформление родственных, почетных, воинских захоронений, созданных с </w:t>
      </w:r>
      <w:r w:rsidR="0000092E">
        <w:rPr>
          <w:rFonts w:ascii="Times New Roman" w:hAnsi="Times New Roman" w:cs="Times New Roman"/>
          <w:color w:val="000000"/>
        </w:rPr>
        <w:t>1</w:t>
      </w:r>
      <w:r w:rsidRPr="00DD5F1A">
        <w:rPr>
          <w:rFonts w:ascii="Times New Roman" w:hAnsi="Times New Roman" w:cs="Times New Roman"/>
          <w:color w:val="000000"/>
        </w:rPr>
        <w:t xml:space="preserve"> августа 2004 года по 30 июня 2020 года включительно, как семейные (родовые) захоронения</w:t>
      </w:r>
      <w:r w:rsidR="007B768D" w:rsidRPr="00DD5F1A">
        <w:rPr>
          <w:rFonts w:ascii="Times New Roman" w:hAnsi="Times New Roman" w:cs="Times New Roman"/>
          <w:color w:val="000000"/>
        </w:rPr>
        <w:t xml:space="preserve"> </w:t>
      </w:r>
      <w:r w:rsidRPr="00DD5F1A">
        <w:rPr>
          <w:rFonts w:ascii="Times New Roman" w:hAnsi="Times New Roman" w:cs="Times New Roman"/>
          <w:color w:val="000000"/>
        </w:rPr>
        <w:t>(в соответствии с подпунктом 5.1.1 пункта 5.1 Регламента) плата</w:t>
      </w:r>
      <w:r w:rsidR="003A499E">
        <w:rPr>
          <w:rFonts w:ascii="Times New Roman" w:hAnsi="Times New Roman" w:cs="Times New Roman"/>
          <w:color w:val="000000"/>
        </w:rPr>
        <w:t xml:space="preserve"> </w:t>
      </w:r>
      <w:r w:rsidRPr="00DD5F1A">
        <w:rPr>
          <w:rFonts w:ascii="Times New Roman" w:hAnsi="Times New Roman" w:cs="Times New Roman"/>
          <w:color w:val="000000"/>
        </w:rPr>
        <w:t>за предоставление Услуги рассчитывается органами местного самоуправления согласно Методике</w:t>
      </w:r>
      <w:r w:rsidRPr="00DD5F1A">
        <w:rPr>
          <w:rFonts w:ascii="Times New Roman" w:hAnsi="Times New Roman" w:cs="Times New Roman"/>
        </w:rPr>
        <w:t>.</w:t>
      </w:r>
    </w:p>
    <w:p w:rsidR="00962BEC" w:rsidRPr="00DD5F1A" w:rsidRDefault="00962BEC" w:rsidP="003A499E">
      <w:pPr>
        <w:ind w:firstLine="709"/>
        <w:contextualSpacing/>
        <w:jc w:val="both"/>
        <w:rPr>
          <w:rFonts w:ascii="Times New Roman" w:hAnsi="Times New Roman" w:cs="Times New Roman"/>
        </w:rPr>
      </w:pPr>
      <w:r w:rsidRPr="00DD5F1A">
        <w:rPr>
          <w:rFonts w:ascii="Times New Roman" w:hAnsi="Times New Roman" w:cs="Times New Roman"/>
        </w:rPr>
        <w:t xml:space="preserve">7.2. Информация о размере платы, взимаемой за предоставление Услуги, указывается </w:t>
      </w:r>
      <w:r w:rsidR="003A499E">
        <w:rPr>
          <w:rFonts w:ascii="Times New Roman" w:hAnsi="Times New Roman" w:cs="Times New Roman"/>
        </w:rPr>
        <w:br/>
      </w:r>
      <w:r w:rsidRPr="00DD5F1A">
        <w:rPr>
          <w:rFonts w:ascii="Times New Roman" w:hAnsi="Times New Roman" w:cs="Times New Roman"/>
        </w:rPr>
        <w:t>в предварительном решении об оформлении родственных, почетных, воинских захоронений как семейные (родовые) захоронения.</w:t>
      </w:r>
    </w:p>
    <w:p w:rsidR="00962BEC" w:rsidRPr="00DD5F1A" w:rsidRDefault="00962BEC" w:rsidP="0000092E">
      <w:pPr>
        <w:ind w:firstLine="709"/>
        <w:contextualSpacing/>
        <w:jc w:val="both"/>
        <w:rPr>
          <w:rFonts w:ascii="Times New Roman" w:hAnsi="Times New Roman" w:cs="Times New Roman"/>
          <w:kern w:val="0"/>
          <w:lang w:eastAsia="en-US" w:bidi="ar-SA"/>
        </w:rPr>
      </w:pPr>
      <w:r w:rsidRPr="00DD5F1A">
        <w:rPr>
          <w:rFonts w:ascii="Times New Roman" w:hAnsi="Times New Roman" w:cs="Times New Roman"/>
        </w:rPr>
        <w:t>7.3. Заявителю предоставлена возможность внести плату за предоставление Услуги не позднее 3 (трех) рабочих дней со дня принятия предварительного решения об оформлении родственных, почетных, воинских захоронений</w:t>
      </w:r>
      <w:r w:rsidR="003A499E">
        <w:rPr>
          <w:rFonts w:ascii="Times New Roman" w:hAnsi="Times New Roman" w:cs="Times New Roman"/>
        </w:rPr>
        <w:t xml:space="preserve"> </w:t>
      </w:r>
      <w:r w:rsidRPr="00DD5F1A">
        <w:rPr>
          <w:rFonts w:ascii="Times New Roman" w:hAnsi="Times New Roman" w:cs="Times New Roman"/>
        </w:rPr>
        <w:t>как семейные (родовые) захоронения с использованием платежных сервисов</w:t>
      </w:r>
      <w:r w:rsidR="003A499E">
        <w:rPr>
          <w:rFonts w:ascii="Times New Roman" w:hAnsi="Times New Roman" w:cs="Times New Roman"/>
        </w:rPr>
        <w:t xml:space="preserve"> </w:t>
      </w:r>
      <w:r w:rsidRPr="00DD5F1A">
        <w:rPr>
          <w:rFonts w:ascii="Times New Roman" w:hAnsi="Times New Roman" w:cs="Times New Roman"/>
        </w:rPr>
        <w:t>не позднее 3 (трех) рабочих дней со дня принятия предварительного решения</w:t>
      </w:r>
      <w:r w:rsidR="003A499E">
        <w:rPr>
          <w:rFonts w:ascii="Times New Roman" w:hAnsi="Times New Roman" w:cs="Times New Roman"/>
        </w:rPr>
        <w:t xml:space="preserve"> </w:t>
      </w:r>
      <w:r w:rsidRPr="00DD5F1A">
        <w:rPr>
          <w:rFonts w:ascii="Times New Roman" w:hAnsi="Times New Roman" w:cs="Times New Roman"/>
        </w:rPr>
        <w:t>об оформлении родственных, почетных, воинских захоронений как семейные (родовые) захоронения.</w:t>
      </w:r>
    </w:p>
    <w:p w:rsidR="00962BEC" w:rsidRPr="00DD5F1A" w:rsidRDefault="00962BEC" w:rsidP="0000092E">
      <w:pPr>
        <w:ind w:firstLine="709"/>
        <w:contextualSpacing/>
        <w:jc w:val="both"/>
        <w:rPr>
          <w:rFonts w:ascii="Times New Roman" w:hAnsi="Times New Roman" w:cs="Times New Roman"/>
        </w:rPr>
      </w:pPr>
      <w:r w:rsidRPr="00DD5F1A">
        <w:rPr>
          <w:rFonts w:ascii="Times New Roman" w:hAnsi="Times New Roman" w:cs="Times New Roman"/>
          <w:color w:val="000000"/>
        </w:rPr>
        <w:t xml:space="preserve">7.4. Получение информации о внесении платы за предоставление Услуги осуществляется </w:t>
      </w:r>
      <w:r w:rsidRPr="00DD5F1A">
        <w:rPr>
          <w:rFonts w:ascii="Times New Roman" w:eastAsia="Calibri" w:hAnsi="Times New Roman" w:cs="Times New Roman"/>
          <w:color w:val="000000"/>
        </w:rPr>
        <w:t>Администрацией/МКУ</w:t>
      </w:r>
      <w:r w:rsidRPr="00DD5F1A">
        <w:rPr>
          <w:rFonts w:ascii="Times New Roman" w:hAnsi="Times New Roman" w:cs="Times New Roman"/>
          <w:color w:val="000000"/>
        </w:rPr>
        <w:t xml:space="preserve"> с использованием сведений, содержащихся в ГИС ГМП.</w:t>
      </w:r>
    </w:p>
    <w:p w:rsidR="0000092E" w:rsidRDefault="00962BEC" w:rsidP="0000092E">
      <w:pPr>
        <w:ind w:firstLine="709"/>
        <w:contextualSpacing/>
        <w:jc w:val="both"/>
        <w:rPr>
          <w:rFonts w:ascii="Times New Roman" w:hAnsi="Times New Roman" w:cs="Times New Roman"/>
          <w:color w:val="000000"/>
        </w:rPr>
      </w:pPr>
      <w:r w:rsidRPr="00DD5F1A">
        <w:rPr>
          <w:rFonts w:ascii="Times New Roman" w:hAnsi="Times New Roman" w:cs="Times New Roman"/>
          <w:color w:val="000000"/>
        </w:rPr>
        <w:t>7.5. В случае отказа заявителя от предоставления Услуги, плата за предоставление Услуги возвращается в порядке, установленном законодательством Российской Федерации.</w:t>
      </w:r>
      <w:r w:rsidR="0000092E">
        <w:rPr>
          <w:rFonts w:ascii="Times New Roman" w:hAnsi="Times New Roman" w:cs="Times New Roman"/>
          <w:color w:val="000000"/>
        </w:rPr>
        <w:t xml:space="preserve"> </w:t>
      </w:r>
    </w:p>
    <w:p w:rsidR="0000092E" w:rsidRDefault="00962BEC" w:rsidP="0000092E">
      <w:pPr>
        <w:ind w:firstLine="709"/>
        <w:contextualSpacing/>
        <w:jc w:val="both"/>
        <w:rPr>
          <w:rFonts w:ascii="Times New Roman" w:hAnsi="Times New Roman" w:cs="Times New Roman"/>
          <w:color w:val="000000"/>
        </w:rPr>
      </w:pPr>
      <w:r w:rsidRPr="00DD5F1A">
        <w:rPr>
          <w:rFonts w:ascii="Times New Roman" w:hAnsi="Times New Roman" w:cs="Times New Roman"/>
          <w:color w:val="000000"/>
        </w:rPr>
        <w:t xml:space="preserve">7.6. В случае внесения изменений в выданный по результатам предоставления Услуги документ, направленный на исправление ошибок, допущенных по вине </w:t>
      </w:r>
      <w:r w:rsidRPr="00DD5F1A">
        <w:rPr>
          <w:rFonts w:ascii="Times New Roman" w:eastAsia="Calibri" w:hAnsi="Times New Roman" w:cs="Times New Roman"/>
          <w:color w:val="000000"/>
        </w:rPr>
        <w:lastRenderedPageBreak/>
        <w:t>Администрации/МКУ</w:t>
      </w:r>
      <w:r w:rsidRPr="00DD5F1A">
        <w:rPr>
          <w:rFonts w:ascii="Times New Roman" w:hAnsi="Times New Roman" w:cs="Times New Roman"/>
          <w:color w:val="000000"/>
        </w:rPr>
        <w:t xml:space="preserve">, должностного лица </w:t>
      </w:r>
      <w:r w:rsidRPr="00DD5F1A">
        <w:rPr>
          <w:rFonts w:ascii="Times New Roman" w:eastAsia="Calibri" w:hAnsi="Times New Roman" w:cs="Times New Roman"/>
          <w:color w:val="000000"/>
        </w:rPr>
        <w:t>Администрации</w:t>
      </w:r>
      <w:r w:rsidRPr="00DD5F1A">
        <w:rPr>
          <w:rFonts w:ascii="Times New Roman" w:hAnsi="Times New Roman" w:cs="Times New Roman"/>
          <w:color w:val="000000"/>
        </w:rPr>
        <w:t>, МФЦ, работника МФЦ, плата с заявителя не взимается.</w:t>
      </w:r>
    </w:p>
    <w:p w:rsidR="00C07564" w:rsidRDefault="00C07564" w:rsidP="0000092E">
      <w:pPr>
        <w:ind w:firstLine="709"/>
        <w:contextualSpacing/>
        <w:jc w:val="both"/>
        <w:rPr>
          <w:rFonts w:ascii="Times New Roman" w:hAnsi="Times New Roman" w:cs="Times New Roman"/>
          <w:color w:val="000000"/>
        </w:rPr>
      </w:pPr>
    </w:p>
    <w:p w:rsidR="00D9647F" w:rsidRDefault="00D9647F" w:rsidP="00C07564">
      <w:pPr>
        <w:ind w:firstLine="709"/>
        <w:contextualSpacing/>
        <w:jc w:val="center"/>
        <w:rPr>
          <w:rFonts w:ascii="Times New Roman" w:hAnsi="Times New Roman" w:cs="Times New Roman"/>
          <w:color w:val="000000"/>
        </w:rPr>
      </w:pPr>
      <w:r>
        <w:rPr>
          <w:rFonts w:ascii="Times New Roman" w:hAnsi="Times New Roman" w:cs="Times New Roman"/>
          <w:color w:val="000000"/>
        </w:rPr>
        <w:t xml:space="preserve">8. </w:t>
      </w:r>
      <w:r w:rsidRPr="00DD5F1A">
        <w:rPr>
          <w:rFonts w:ascii="Times New Roman" w:hAnsi="Times New Roman" w:cs="Times New Roman"/>
          <w:color w:val="000000"/>
        </w:rPr>
        <w:t>Максимальный срок ожидания в очереди при подаче заявителем запроса</w:t>
      </w:r>
      <w:r>
        <w:rPr>
          <w:rFonts w:ascii="Times New Roman" w:hAnsi="Times New Roman" w:cs="Times New Roman"/>
          <w:color w:val="000000"/>
        </w:rPr>
        <w:t xml:space="preserve"> </w:t>
      </w:r>
      <w:r w:rsidRPr="00DD5F1A">
        <w:rPr>
          <w:rFonts w:ascii="Times New Roman" w:hAnsi="Times New Roman" w:cs="Times New Roman"/>
          <w:color w:val="000000"/>
        </w:rPr>
        <w:t>и при получении результата предоставления Услуги</w:t>
      </w:r>
    </w:p>
    <w:p w:rsidR="00C07564" w:rsidRDefault="00C07564" w:rsidP="00C07564">
      <w:pPr>
        <w:ind w:firstLine="709"/>
        <w:contextualSpacing/>
        <w:jc w:val="center"/>
        <w:rPr>
          <w:rFonts w:ascii="Times New Roman" w:hAnsi="Times New Roman" w:cs="Times New Roman"/>
          <w:color w:val="000000"/>
        </w:rPr>
      </w:pPr>
    </w:p>
    <w:p w:rsidR="00962BEC" w:rsidRPr="00DD5F1A" w:rsidRDefault="00962BEC" w:rsidP="0000092E">
      <w:pPr>
        <w:ind w:firstLine="709"/>
        <w:contextualSpacing/>
        <w:jc w:val="both"/>
        <w:rPr>
          <w:rFonts w:ascii="Times New Roman" w:hAnsi="Times New Roman" w:cs="Times New Roman"/>
          <w:color w:val="000000"/>
        </w:rPr>
      </w:pPr>
      <w:r w:rsidRPr="00DD5F1A">
        <w:rPr>
          <w:rFonts w:ascii="Times New Roman" w:hAnsi="Times New Roman" w:cs="Times New Roman"/>
          <w:color w:val="000000"/>
        </w:rPr>
        <w:t>8.</w:t>
      </w:r>
      <w:r w:rsidR="00C07564">
        <w:rPr>
          <w:rFonts w:ascii="Times New Roman" w:hAnsi="Times New Roman" w:cs="Times New Roman"/>
          <w:color w:val="000000"/>
        </w:rPr>
        <w:t>1.</w:t>
      </w:r>
      <w:r w:rsidRPr="00DD5F1A">
        <w:rPr>
          <w:rFonts w:ascii="Times New Roman" w:hAnsi="Times New Roman" w:cs="Times New Roman"/>
          <w:color w:val="000000"/>
        </w:rPr>
        <w:t xml:space="preserve"> Максимальный срок ожидания в очереди при подаче заявителем запроса</w:t>
      </w:r>
      <w:r w:rsidR="003A499E">
        <w:rPr>
          <w:rFonts w:ascii="Times New Roman" w:hAnsi="Times New Roman" w:cs="Times New Roman"/>
          <w:color w:val="000000"/>
        </w:rPr>
        <w:t xml:space="preserve"> </w:t>
      </w:r>
      <w:r w:rsidRPr="00DD5F1A">
        <w:rPr>
          <w:rFonts w:ascii="Times New Roman" w:hAnsi="Times New Roman" w:cs="Times New Roman"/>
          <w:color w:val="000000"/>
        </w:rPr>
        <w:t>и при получении результата предоставления Услуги</w:t>
      </w:r>
      <w:r w:rsidR="0000092E" w:rsidRPr="0000092E">
        <w:rPr>
          <w:rFonts w:ascii="Times New Roman" w:hAnsi="Times New Roman" w:cs="Times New Roman"/>
          <w:color w:val="000000"/>
        </w:rPr>
        <w:t xml:space="preserve"> </w:t>
      </w:r>
      <w:r w:rsidR="0000092E" w:rsidRPr="00DD5F1A">
        <w:rPr>
          <w:rFonts w:ascii="Times New Roman" w:hAnsi="Times New Roman" w:cs="Times New Roman"/>
          <w:color w:val="000000"/>
        </w:rPr>
        <w:t>не должен превышать 11 минут.</w:t>
      </w:r>
    </w:p>
    <w:p w:rsidR="00962BEC" w:rsidRPr="00DD5F1A" w:rsidRDefault="00962BEC" w:rsidP="0000092E">
      <w:pPr>
        <w:keepNext/>
        <w:ind w:firstLine="709"/>
        <w:contextualSpacing/>
        <w:jc w:val="both"/>
        <w:outlineLvl w:val="1"/>
        <w:rPr>
          <w:rFonts w:ascii="Times New Roman" w:hAnsi="Times New Roman" w:cs="Times New Roman"/>
          <w:color w:val="000000"/>
        </w:rPr>
      </w:pPr>
    </w:p>
    <w:p w:rsidR="00962BEC" w:rsidRPr="00DD5F1A" w:rsidRDefault="00962BEC" w:rsidP="0000092E">
      <w:pPr>
        <w:keepNext/>
        <w:ind w:firstLine="709"/>
        <w:contextualSpacing/>
        <w:jc w:val="center"/>
        <w:outlineLvl w:val="1"/>
        <w:rPr>
          <w:rFonts w:ascii="Times New Roman" w:eastAsia="MS Gothic" w:hAnsi="Times New Roman" w:cs="Times New Roman"/>
          <w:color w:val="000000"/>
        </w:rPr>
      </w:pPr>
      <w:r w:rsidRPr="00DD5F1A">
        <w:rPr>
          <w:rFonts w:ascii="Times New Roman" w:eastAsia="MS Gothic" w:hAnsi="Times New Roman" w:cs="Times New Roman"/>
          <w:color w:val="000000"/>
        </w:rPr>
        <w:t>9. Срок регистрации запроса</w:t>
      </w:r>
    </w:p>
    <w:p w:rsidR="00962BEC" w:rsidRPr="00DD5F1A" w:rsidRDefault="00962BEC" w:rsidP="0000092E">
      <w:pPr>
        <w:ind w:firstLine="709"/>
        <w:contextualSpacing/>
        <w:jc w:val="both"/>
        <w:rPr>
          <w:rFonts w:ascii="Times New Roman" w:eastAsia="Times New Roman" w:hAnsi="Times New Roman" w:cs="Times New Roman"/>
          <w:color w:val="000000"/>
        </w:rPr>
      </w:pPr>
    </w:p>
    <w:p w:rsidR="00962BEC" w:rsidRPr="00DD5F1A" w:rsidRDefault="00962BEC" w:rsidP="0000092E">
      <w:pPr>
        <w:ind w:firstLine="709"/>
        <w:contextualSpacing/>
        <w:jc w:val="both"/>
        <w:rPr>
          <w:rFonts w:ascii="Times New Roman" w:hAnsi="Times New Roman" w:cs="Times New Roman"/>
          <w:color w:val="000000"/>
        </w:rPr>
      </w:pPr>
      <w:r w:rsidRPr="00DD5F1A">
        <w:rPr>
          <w:rFonts w:ascii="Times New Roman" w:hAnsi="Times New Roman" w:cs="Times New Roman"/>
          <w:color w:val="000000"/>
        </w:rPr>
        <w:t>9.1. Срок регистрации запроса в Администрации/МКУ в случае, если он подан:</w:t>
      </w:r>
    </w:p>
    <w:p w:rsidR="00962BEC" w:rsidRPr="00DD5F1A" w:rsidRDefault="00962BEC" w:rsidP="0000092E">
      <w:pPr>
        <w:ind w:firstLine="709"/>
        <w:contextualSpacing/>
        <w:jc w:val="both"/>
        <w:rPr>
          <w:rFonts w:ascii="Times New Roman" w:hAnsi="Times New Roman" w:cs="Times New Roman"/>
          <w:kern w:val="0"/>
          <w:lang w:eastAsia="en-US" w:bidi="ar-SA"/>
        </w:rPr>
      </w:pPr>
      <w:r w:rsidRPr="00DD5F1A">
        <w:rPr>
          <w:rFonts w:ascii="Times New Roman" w:hAnsi="Times New Roman" w:cs="Times New Roman"/>
          <w:color w:val="000000"/>
        </w:rPr>
        <w:t>9.1.1. </w:t>
      </w:r>
      <w:r w:rsidR="0000092E">
        <w:rPr>
          <w:rFonts w:ascii="Times New Roman" w:hAnsi="Times New Roman" w:cs="Times New Roman"/>
          <w:color w:val="000000"/>
        </w:rPr>
        <w:t>В</w:t>
      </w:r>
      <w:r w:rsidRPr="00DD5F1A">
        <w:rPr>
          <w:rFonts w:ascii="Times New Roman" w:hAnsi="Times New Roman" w:cs="Times New Roman"/>
          <w:color w:val="000000"/>
        </w:rPr>
        <w:t xml:space="preserve"> электронной форме посредством РПГУ до 16:00 рабочего дня </w:t>
      </w:r>
      <w:r w:rsidRPr="00DD5F1A">
        <w:rPr>
          <w:rFonts w:ascii="Times New Roman" w:eastAsia="Segoe UI Symbol" w:hAnsi="Times New Roman" w:cs="Times New Roman"/>
          <w:color w:val="000000"/>
        </w:rPr>
        <w:t>⁠</w:t>
      </w:r>
      <w:r w:rsidRPr="00DD5F1A">
        <w:rPr>
          <w:rFonts w:ascii="Times New Roman" w:hAnsi="Times New Roman" w:cs="Times New Roman"/>
          <w:color w:val="000000"/>
        </w:rPr>
        <w:t>–</w:t>
      </w:r>
      <w:r w:rsidRPr="00DD5F1A">
        <w:rPr>
          <w:rFonts w:ascii="Times New Roman" w:eastAsia="Segoe UI Symbol" w:hAnsi="Times New Roman" w:cs="Times New Roman"/>
          <w:color w:val="000000"/>
        </w:rPr>
        <w:t>⁠</w:t>
      </w:r>
      <w:r w:rsidRPr="00DD5F1A">
        <w:rPr>
          <w:rFonts w:ascii="Times New Roman" w:hAnsi="Times New Roman" w:cs="Times New Roman"/>
          <w:color w:val="000000"/>
        </w:rPr>
        <w:t xml:space="preserve"> в день его подачи, после 16:00 рабочего дня либо в нерабочий день </w:t>
      </w:r>
      <w:r w:rsidRPr="00DD5F1A">
        <w:rPr>
          <w:rFonts w:ascii="Times New Roman" w:eastAsia="Segoe UI Symbol" w:hAnsi="Times New Roman" w:cs="Times New Roman"/>
          <w:color w:val="000000"/>
        </w:rPr>
        <w:t>⁠</w:t>
      </w:r>
      <w:r w:rsidRPr="00DD5F1A">
        <w:rPr>
          <w:rFonts w:ascii="Times New Roman" w:hAnsi="Times New Roman" w:cs="Times New Roman"/>
          <w:color w:val="000000"/>
        </w:rPr>
        <w:t>–</w:t>
      </w:r>
      <w:r w:rsidRPr="00DD5F1A">
        <w:rPr>
          <w:rFonts w:ascii="Times New Roman" w:eastAsia="Segoe UI Symbol" w:hAnsi="Times New Roman" w:cs="Times New Roman"/>
          <w:color w:val="000000"/>
        </w:rPr>
        <w:t>⁠</w:t>
      </w:r>
      <w:r w:rsidRPr="00DD5F1A">
        <w:rPr>
          <w:rFonts w:ascii="Times New Roman" w:hAnsi="Times New Roman" w:cs="Times New Roman"/>
          <w:color w:val="000000"/>
        </w:rPr>
        <w:t xml:space="preserve"> на следующий рабочий день. При подаче запроса посредством РПГУ заявитель авторизуется</w:t>
      </w:r>
      <w:r w:rsidR="005A19BB">
        <w:rPr>
          <w:rFonts w:ascii="Times New Roman" w:hAnsi="Times New Roman" w:cs="Times New Roman"/>
          <w:color w:val="000000"/>
        </w:rPr>
        <w:t xml:space="preserve"> </w:t>
      </w:r>
      <w:r w:rsidRPr="00DD5F1A">
        <w:rPr>
          <w:rFonts w:ascii="Times New Roman" w:hAnsi="Times New Roman" w:cs="Times New Roman"/>
          <w:color w:val="000000"/>
        </w:rPr>
        <w:t xml:space="preserve">на РПГУ посредством подтвержденной учетной записи в ЕСИА запрос считается подписанным простой электронной подписью заявителя (представителя заявителя, уполномоченного </w:t>
      </w:r>
      <w:r w:rsidR="00896FE6">
        <w:rPr>
          <w:rFonts w:ascii="Times New Roman" w:hAnsi="Times New Roman" w:cs="Times New Roman"/>
          <w:color w:val="000000"/>
        </w:rPr>
        <w:br/>
      </w:r>
      <w:r w:rsidRPr="00DD5F1A">
        <w:rPr>
          <w:rFonts w:ascii="Times New Roman" w:hAnsi="Times New Roman" w:cs="Times New Roman"/>
          <w:color w:val="000000"/>
        </w:rPr>
        <w:t>на подписание запроса);</w:t>
      </w:r>
    </w:p>
    <w:p w:rsidR="00962BEC" w:rsidRPr="00DD5F1A" w:rsidRDefault="00962BEC" w:rsidP="0000092E">
      <w:pPr>
        <w:ind w:firstLine="709"/>
        <w:contextualSpacing/>
        <w:jc w:val="both"/>
        <w:rPr>
          <w:rFonts w:ascii="Times New Roman" w:hAnsi="Times New Roman" w:cs="Times New Roman"/>
        </w:rPr>
      </w:pPr>
      <w:r w:rsidRPr="00DD5F1A">
        <w:rPr>
          <w:rFonts w:ascii="Times New Roman" w:hAnsi="Times New Roman" w:cs="Times New Roman"/>
          <w:color w:val="000000"/>
        </w:rPr>
        <w:t xml:space="preserve">9.1.2. через МФЦ </w:t>
      </w:r>
      <w:r w:rsidRPr="00DD5F1A">
        <w:rPr>
          <w:rFonts w:ascii="Times New Roman" w:eastAsia="Segoe UI Symbol" w:hAnsi="Times New Roman" w:cs="Times New Roman"/>
          <w:color w:val="000000"/>
        </w:rPr>
        <w:t>⁠</w:t>
      </w:r>
      <w:r w:rsidRPr="00DD5F1A">
        <w:rPr>
          <w:rFonts w:ascii="Times New Roman" w:hAnsi="Times New Roman" w:cs="Times New Roman"/>
          <w:color w:val="000000"/>
        </w:rPr>
        <w:t>–</w:t>
      </w:r>
      <w:r w:rsidRPr="00DD5F1A">
        <w:rPr>
          <w:rFonts w:ascii="Times New Roman" w:eastAsia="Segoe UI Symbol" w:hAnsi="Times New Roman" w:cs="Times New Roman"/>
          <w:color w:val="000000"/>
        </w:rPr>
        <w:t>⁠</w:t>
      </w:r>
      <w:r w:rsidRPr="00DD5F1A">
        <w:rPr>
          <w:rFonts w:ascii="Times New Roman" w:hAnsi="Times New Roman" w:cs="Times New Roman"/>
          <w:color w:val="000000"/>
        </w:rPr>
        <w:t xml:space="preserve"> не позднее следующего рабочего дня после его передачи из МФЦ (в случае передачи запроса за пределами рабочего времени Администрации/МКУ). При подаче запроса посредством МФЦ работник МФЦ устанавливает соответствие личности заявителя (представителя заявителя) документам, удостоверяющим личность, проверяет документы, подтверждающие полномочия представителя заявителя. Работник МФЦ также может установить личность заявителя (представителя заявителя), провести его идентификацию, аутентификацию </w:t>
      </w:r>
      <w:r w:rsidR="00896FE6">
        <w:rPr>
          <w:rFonts w:ascii="Times New Roman" w:hAnsi="Times New Roman" w:cs="Times New Roman"/>
          <w:color w:val="000000"/>
        </w:rPr>
        <w:br/>
      </w:r>
      <w:r w:rsidRPr="00DD5F1A">
        <w:rPr>
          <w:rFonts w:ascii="Times New Roman" w:hAnsi="Times New Roman" w:cs="Times New Roman"/>
          <w:color w:val="000000"/>
        </w:rPr>
        <w:t>с использованием ЕСИА или иных государственных информационных сис</w:t>
      </w:r>
      <w:r w:rsidR="00466159" w:rsidRPr="00DD5F1A">
        <w:rPr>
          <w:rFonts w:ascii="Times New Roman" w:hAnsi="Times New Roman" w:cs="Times New Roman"/>
          <w:color w:val="000000"/>
        </w:rPr>
        <w:t xml:space="preserve">тем, если такие государственные </w:t>
      </w:r>
      <w:r w:rsidRPr="00DD5F1A">
        <w:rPr>
          <w:rFonts w:ascii="Times New Roman" w:hAnsi="Times New Roman" w:cs="Times New Roman"/>
          <w:color w:val="000000"/>
        </w:rPr>
        <w:t>информационные системы</w:t>
      </w:r>
      <w:r w:rsidR="005A19BB">
        <w:rPr>
          <w:rFonts w:ascii="Times New Roman" w:hAnsi="Times New Roman" w:cs="Times New Roman"/>
          <w:color w:val="000000"/>
        </w:rPr>
        <w:t xml:space="preserve"> </w:t>
      </w:r>
      <w:r w:rsidRPr="00DD5F1A">
        <w:rPr>
          <w:rFonts w:ascii="Times New Roman" w:hAnsi="Times New Roman" w:cs="Times New Roman"/>
          <w:color w:val="000000"/>
        </w:rPr>
        <w:t>в установленном Правительством Российской Федерации порядке обеспечивают взаимодействие с ЕСИА, при условии совпадения сведений о физическом лице</w:t>
      </w:r>
      <w:r w:rsidR="005A19BB">
        <w:rPr>
          <w:rFonts w:ascii="Times New Roman" w:hAnsi="Times New Roman" w:cs="Times New Roman"/>
          <w:color w:val="000000"/>
        </w:rPr>
        <w:t xml:space="preserve"> </w:t>
      </w:r>
      <w:r w:rsidRPr="00DD5F1A">
        <w:rPr>
          <w:rFonts w:ascii="Times New Roman" w:hAnsi="Times New Roman" w:cs="Times New Roman"/>
          <w:color w:val="000000"/>
        </w:rPr>
        <w:t xml:space="preserve">в указанных системах, в единой системе идентификации </w:t>
      </w:r>
      <w:r w:rsidR="00896FE6">
        <w:rPr>
          <w:rFonts w:ascii="Times New Roman" w:hAnsi="Times New Roman" w:cs="Times New Roman"/>
          <w:color w:val="000000"/>
        </w:rPr>
        <w:br/>
      </w:r>
      <w:r w:rsidRPr="00DD5F1A">
        <w:rPr>
          <w:rFonts w:ascii="Times New Roman" w:hAnsi="Times New Roman" w:cs="Times New Roman"/>
          <w:color w:val="000000"/>
        </w:rPr>
        <w:t>и аутентификации</w:t>
      </w:r>
      <w:r w:rsidR="005A19BB">
        <w:rPr>
          <w:rFonts w:ascii="Times New Roman" w:hAnsi="Times New Roman" w:cs="Times New Roman"/>
          <w:color w:val="000000"/>
        </w:rPr>
        <w:t xml:space="preserve"> </w:t>
      </w:r>
      <w:r w:rsidRPr="00DD5F1A">
        <w:rPr>
          <w:rFonts w:ascii="Times New Roman" w:hAnsi="Times New Roman" w:cs="Times New Roman"/>
          <w:color w:val="000000"/>
        </w:rPr>
        <w:t>и единой информационной системе персональных данных;</w:t>
      </w:r>
    </w:p>
    <w:p w:rsidR="00962BEC" w:rsidRPr="00DD5F1A" w:rsidRDefault="00962BEC" w:rsidP="0000092E">
      <w:pPr>
        <w:keepNext/>
        <w:ind w:firstLine="709"/>
        <w:contextualSpacing/>
        <w:jc w:val="both"/>
        <w:outlineLvl w:val="1"/>
        <w:rPr>
          <w:rFonts w:ascii="Times New Roman" w:hAnsi="Times New Roman" w:cs="Times New Roman"/>
        </w:rPr>
      </w:pPr>
      <w:r w:rsidRPr="00DD5F1A">
        <w:rPr>
          <w:rFonts w:ascii="Times New Roman" w:hAnsi="Times New Roman" w:cs="Times New Roman"/>
          <w:color w:val="000000"/>
        </w:rPr>
        <w:t xml:space="preserve">9.1.3. лично в Администрацию/МКУ </w:t>
      </w:r>
      <w:r w:rsidRPr="00DD5F1A">
        <w:rPr>
          <w:rFonts w:ascii="Times New Roman" w:eastAsia="Segoe UI Symbol" w:hAnsi="Times New Roman" w:cs="Times New Roman"/>
          <w:color w:val="000000"/>
        </w:rPr>
        <w:t>⁠</w:t>
      </w:r>
      <w:r w:rsidRPr="00DD5F1A">
        <w:rPr>
          <w:rFonts w:ascii="Times New Roman" w:hAnsi="Times New Roman" w:cs="Times New Roman"/>
          <w:color w:val="000000"/>
        </w:rPr>
        <w:t>–</w:t>
      </w:r>
      <w:r w:rsidRPr="00DD5F1A">
        <w:rPr>
          <w:rFonts w:ascii="Times New Roman" w:eastAsia="Segoe UI Symbol" w:hAnsi="Times New Roman" w:cs="Times New Roman"/>
          <w:color w:val="000000"/>
        </w:rPr>
        <w:t>⁠</w:t>
      </w:r>
      <w:r w:rsidRPr="00DD5F1A">
        <w:rPr>
          <w:rFonts w:ascii="Times New Roman" w:hAnsi="Times New Roman" w:cs="Times New Roman"/>
          <w:color w:val="000000"/>
        </w:rPr>
        <w:t xml:space="preserve"> в день его подачи, после 16:00 </w:t>
      </w:r>
      <w:r w:rsidRPr="00DD5F1A">
        <w:rPr>
          <w:rFonts w:ascii="Times New Roman" w:eastAsia="Segoe UI Symbol" w:hAnsi="Times New Roman" w:cs="Times New Roman"/>
          <w:color w:val="000000"/>
        </w:rPr>
        <w:t>⁠</w:t>
      </w:r>
      <w:r w:rsidRPr="00DD5F1A">
        <w:rPr>
          <w:rFonts w:ascii="Times New Roman" w:hAnsi="Times New Roman" w:cs="Times New Roman"/>
          <w:color w:val="000000"/>
        </w:rPr>
        <w:t>–</w:t>
      </w:r>
      <w:r w:rsidRPr="00DD5F1A">
        <w:rPr>
          <w:rFonts w:ascii="Times New Roman" w:eastAsia="Segoe UI Symbol" w:hAnsi="Times New Roman" w:cs="Times New Roman"/>
          <w:color w:val="000000"/>
        </w:rPr>
        <w:t>⁠</w:t>
      </w:r>
      <w:r w:rsidRPr="00DD5F1A">
        <w:rPr>
          <w:rFonts w:ascii="Times New Roman" w:hAnsi="Times New Roman" w:cs="Times New Roman"/>
          <w:color w:val="000000"/>
        </w:rPr>
        <w:t xml:space="preserve"> на следующий рабочий день.</w:t>
      </w:r>
    </w:p>
    <w:p w:rsidR="00962BEC" w:rsidRPr="00DD5F1A" w:rsidRDefault="00962BEC" w:rsidP="0000092E">
      <w:pPr>
        <w:keepNext/>
        <w:ind w:firstLine="709"/>
        <w:contextualSpacing/>
        <w:jc w:val="center"/>
        <w:outlineLvl w:val="1"/>
        <w:rPr>
          <w:rFonts w:ascii="Times New Roman" w:eastAsia="MS Gothic" w:hAnsi="Times New Roman" w:cs="Times New Roman"/>
          <w:color w:val="000000"/>
        </w:rPr>
      </w:pPr>
      <w:bookmarkStart w:id="8" w:name="_Toc125717097"/>
      <w:bookmarkEnd w:id="8"/>
    </w:p>
    <w:p w:rsidR="00962BEC" w:rsidRPr="00DD5F1A" w:rsidRDefault="00962BEC" w:rsidP="0000092E">
      <w:pPr>
        <w:keepNext/>
        <w:ind w:firstLine="709"/>
        <w:contextualSpacing/>
        <w:jc w:val="center"/>
        <w:outlineLvl w:val="1"/>
        <w:rPr>
          <w:rFonts w:ascii="Times New Roman" w:eastAsia="MS Gothic" w:hAnsi="Times New Roman" w:cs="Times New Roman"/>
          <w:color w:val="000000"/>
        </w:rPr>
      </w:pPr>
      <w:r w:rsidRPr="00DD5F1A">
        <w:rPr>
          <w:rFonts w:ascii="Times New Roman" w:eastAsia="MS Gothic" w:hAnsi="Times New Roman" w:cs="Times New Roman"/>
          <w:color w:val="000000"/>
        </w:rPr>
        <w:t>10. Требования к помещениям, в которых предоставляются Услуги</w:t>
      </w:r>
    </w:p>
    <w:p w:rsidR="00962BEC" w:rsidRPr="00DD5F1A" w:rsidRDefault="00962BEC" w:rsidP="0000092E">
      <w:pPr>
        <w:keepNext/>
        <w:ind w:firstLine="709"/>
        <w:contextualSpacing/>
        <w:jc w:val="center"/>
        <w:outlineLvl w:val="1"/>
        <w:rPr>
          <w:rFonts w:ascii="Times New Roman" w:eastAsia="MS Gothic" w:hAnsi="Times New Roman" w:cs="Times New Roman"/>
          <w:color w:val="000000"/>
        </w:rPr>
      </w:pPr>
    </w:p>
    <w:p w:rsidR="00962BEC" w:rsidRPr="00DD5F1A" w:rsidRDefault="00962BEC" w:rsidP="0000092E">
      <w:pPr>
        <w:keepNext/>
        <w:ind w:firstLine="709"/>
        <w:contextualSpacing/>
        <w:jc w:val="both"/>
        <w:outlineLvl w:val="1"/>
        <w:rPr>
          <w:rFonts w:ascii="Times New Roman" w:eastAsia="MS Gothic" w:hAnsi="Times New Roman" w:cs="Times New Roman"/>
          <w:color w:val="000000"/>
        </w:rPr>
      </w:pPr>
      <w:r w:rsidRPr="00DD5F1A">
        <w:rPr>
          <w:rFonts w:ascii="Times New Roman" w:eastAsia="MS Gothic" w:hAnsi="Times New Roman" w:cs="Times New Roman"/>
          <w:color w:val="000000"/>
        </w:rPr>
        <w:t>10.1. Требования к помещениям, в которых предоставляются Услуги, размещаются на официальном сайте Администрации/МКУ, РПГУ.</w:t>
      </w:r>
    </w:p>
    <w:p w:rsidR="00962BEC" w:rsidRPr="00DD5F1A" w:rsidRDefault="00962BEC" w:rsidP="0000092E">
      <w:pPr>
        <w:keepNext/>
        <w:ind w:firstLine="709"/>
        <w:contextualSpacing/>
        <w:jc w:val="center"/>
        <w:outlineLvl w:val="1"/>
        <w:rPr>
          <w:rFonts w:ascii="Times New Roman" w:eastAsia="MS Gothic" w:hAnsi="Times New Roman" w:cs="Times New Roman"/>
          <w:color w:val="000000"/>
        </w:rPr>
      </w:pPr>
    </w:p>
    <w:p w:rsidR="00962BEC" w:rsidRPr="00DD5F1A" w:rsidRDefault="00962BEC" w:rsidP="0000092E">
      <w:pPr>
        <w:keepNext/>
        <w:ind w:firstLine="709"/>
        <w:contextualSpacing/>
        <w:jc w:val="center"/>
        <w:outlineLvl w:val="1"/>
        <w:rPr>
          <w:rFonts w:ascii="Times New Roman" w:eastAsia="MS Gothic" w:hAnsi="Times New Roman" w:cs="Times New Roman"/>
          <w:color w:val="000000"/>
        </w:rPr>
      </w:pPr>
      <w:r w:rsidRPr="00DD5F1A">
        <w:rPr>
          <w:rFonts w:ascii="Times New Roman" w:eastAsia="MS Gothic" w:hAnsi="Times New Roman" w:cs="Times New Roman"/>
          <w:color w:val="000000"/>
        </w:rPr>
        <w:t>11. Показатели качества и доступности Услуги</w:t>
      </w:r>
    </w:p>
    <w:p w:rsidR="00962BEC" w:rsidRPr="00DD5F1A" w:rsidRDefault="00962BEC" w:rsidP="0000092E">
      <w:pPr>
        <w:ind w:firstLine="709"/>
        <w:contextualSpacing/>
        <w:jc w:val="both"/>
        <w:rPr>
          <w:rFonts w:ascii="Times New Roman" w:eastAsia="Times New Roman" w:hAnsi="Times New Roman" w:cs="Times New Roman"/>
          <w:color w:val="000000"/>
        </w:rPr>
      </w:pPr>
    </w:p>
    <w:p w:rsidR="00962BEC" w:rsidRPr="00DD5F1A" w:rsidRDefault="00962BEC" w:rsidP="0000092E">
      <w:pPr>
        <w:ind w:firstLine="709"/>
        <w:contextualSpacing/>
        <w:jc w:val="both"/>
        <w:rPr>
          <w:rFonts w:ascii="Times New Roman" w:hAnsi="Times New Roman" w:cs="Times New Roman"/>
          <w:kern w:val="0"/>
          <w:lang w:eastAsia="en-US" w:bidi="ar-SA"/>
        </w:rPr>
      </w:pPr>
      <w:r w:rsidRPr="00DD5F1A">
        <w:rPr>
          <w:rFonts w:ascii="Times New Roman" w:hAnsi="Times New Roman" w:cs="Times New Roman"/>
          <w:color w:val="000000"/>
        </w:rPr>
        <w:t xml:space="preserve">11.1. Показатели качества и доступности Услуги, размещаются на официальном сайте </w:t>
      </w:r>
      <w:r w:rsidRPr="00DD5F1A">
        <w:rPr>
          <w:rFonts w:ascii="Times New Roman" w:eastAsia="Calibri" w:hAnsi="Times New Roman" w:cs="Times New Roman"/>
          <w:color w:val="000000"/>
        </w:rPr>
        <w:t>Администрации/МКУ, а также на </w:t>
      </w:r>
      <w:r w:rsidRPr="00DD5F1A">
        <w:rPr>
          <w:rFonts w:ascii="Times New Roman" w:hAnsi="Times New Roman" w:cs="Times New Roman"/>
          <w:color w:val="000000"/>
        </w:rPr>
        <w:t>РПГУ.</w:t>
      </w:r>
    </w:p>
    <w:p w:rsidR="00962BEC" w:rsidRPr="00DD5F1A" w:rsidRDefault="00962BEC" w:rsidP="0000092E">
      <w:pPr>
        <w:ind w:firstLine="709"/>
        <w:contextualSpacing/>
        <w:jc w:val="both"/>
        <w:rPr>
          <w:rFonts w:ascii="Times New Roman" w:hAnsi="Times New Roman" w:cs="Times New Roman"/>
          <w:color w:val="000000"/>
        </w:rPr>
      </w:pPr>
    </w:p>
    <w:p w:rsidR="00962BEC" w:rsidRPr="00DD5F1A" w:rsidRDefault="00962BEC" w:rsidP="00896FE6">
      <w:pPr>
        <w:keepNext/>
        <w:ind w:firstLine="709"/>
        <w:contextualSpacing/>
        <w:jc w:val="center"/>
        <w:outlineLvl w:val="1"/>
        <w:rPr>
          <w:rFonts w:ascii="Times New Roman" w:eastAsia="MS Gothic" w:hAnsi="Times New Roman" w:cs="Times New Roman"/>
          <w:color w:val="000000"/>
        </w:rPr>
      </w:pPr>
      <w:r w:rsidRPr="00DD5F1A">
        <w:rPr>
          <w:rFonts w:ascii="Times New Roman" w:eastAsia="MS Gothic" w:hAnsi="Times New Roman" w:cs="Times New Roman"/>
          <w:color w:val="000000"/>
        </w:rPr>
        <w:t>12. Требования к предоставлению Услуги, в том числе учитывающие особенности предоставления Услуги в МФЦ и особенности предоставления Услуги в электронной форме</w:t>
      </w:r>
    </w:p>
    <w:p w:rsidR="00962BEC" w:rsidRPr="00DD5F1A" w:rsidRDefault="00962BEC" w:rsidP="0000092E">
      <w:pPr>
        <w:ind w:firstLine="709"/>
        <w:contextualSpacing/>
        <w:jc w:val="center"/>
        <w:rPr>
          <w:rFonts w:ascii="Times New Roman" w:eastAsia="Times New Roman" w:hAnsi="Times New Roman" w:cs="Times New Roman"/>
          <w:color w:val="000000"/>
        </w:rPr>
      </w:pPr>
    </w:p>
    <w:p w:rsidR="00815A3D" w:rsidRPr="00DD5F1A" w:rsidRDefault="00962BEC" w:rsidP="0000092E">
      <w:pPr>
        <w:ind w:firstLine="709"/>
        <w:contextualSpacing/>
        <w:jc w:val="both"/>
        <w:rPr>
          <w:rFonts w:ascii="Times New Roman" w:hAnsi="Times New Roman" w:cs="Times New Roman"/>
          <w:color w:val="000000"/>
        </w:rPr>
      </w:pPr>
      <w:r w:rsidRPr="00DD5F1A">
        <w:rPr>
          <w:rFonts w:ascii="Times New Roman" w:hAnsi="Times New Roman" w:cs="Times New Roman"/>
          <w:color w:val="000000"/>
        </w:rPr>
        <w:t>12.1. Услуги, которые являются необходимыми и обязательными для предоставления Услуги, отсутствуют.</w:t>
      </w:r>
    </w:p>
    <w:p w:rsidR="00962BEC" w:rsidRPr="00DD5F1A" w:rsidRDefault="00962BEC" w:rsidP="0000092E">
      <w:pPr>
        <w:ind w:firstLine="709"/>
        <w:contextualSpacing/>
        <w:jc w:val="both"/>
        <w:rPr>
          <w:rFonts w:ascii="Times New Roman" w:hAnsi="Times New Roman" w:cs="Times New Roman"/>
          <w:color w:val="000000"/>
        </w:rPr>
      </w:pPr>
      <w:r w:rsidRPr="00DD5F1A">
        <w:rPr>
          <w:rFonts w:ascii="Times New Roman" w:hAnsi="Times New Roman" w:cs="Times New Roman"/>
          <w:color w:val="000000"/>
        </w:rPr>
        <w:lastRenderedPageBreak/>
        <w:t>12.2. Информационные системы, используемые для предоставления Услуги:</w:t>
      </w:r>
    </w:p>
    <w:p w:rsidR="00962BEC" w:rsidRPr="00DD5F1A" w:rsidRDefault="00962BEC" w:rsidP="0000092E">
      <w:pPr>
        <w:ind w:firstLine="709"/>
        <w:contextualSpacing/>
        <w:jc w:val="both"/>
        <w:rPr>
          <w:rFonts w:ascii="Times New Roman" w:hAnsi="Times New Roman" w:cs="Times New Roman"/>
          <w:color w:val="000000"/>
        </w:rPr>
      </w:pPr>
      <w:r w:rsidRPr="00DD5F1A">
        <w:rPr>
          <w:rFonts w:ascii="Times New Roman" w:hAnsi="Times New Roman" w:cs="Times New Roman"/>
          <w:color w:val="000000"/>
        </w:rPr>
        <w:t>12.2.1. ВИС;</w:t>
      </w:r>
    </w:p>
    <w:p w:rsidR="00962BEC" w:rsidRPr="00DD5F1A" w:rsidRDefault="00962BEC" w:rsidP="0000092E">
      <w:pPr>
        <w:ind w:firstLine="709"/>
        <w:contextualSpacing/>
        <w:jc w:val="both"/>
        <w:rPr>
          <w:rFonts w:ascii="Times New Roman" w:hAnsi="Times New Roman" w:cs="Times New Roman"/>
          <w:color w:val="000000"/>
        </w:rPr>
      </w:pPr>
      <w:r w:rsidRPr="00DD5F1A">
        <w:rPr>
          <w:rFonts w:ascii="Times New Roman" w:hAnsi="Times New Roman" w:cs="Times New Roman"/>
          <w:color w:val="000000"/>
        </w:rPr>
        <w:t>12.2.2. РПГУ;</w:t>
      </w:r>
    </w:p>
    <w:p w:rsidR="00962BEC" w:rsidRPr="00DD5F1A" w:rsidRDefault="00962BEC" w:rsidP="0000092E">
      <w:pPr>
        <w:ind w:firstLine="709"/>
        <w:contextualSpacing/>
        <w:jc w:val="both"/>
        <w:rPr>
          <w:rFonts w:ascii="Times New Roman" w:hAnsi="Times New Roman" w:cs="Times New Roman"/>
          <w:color w:val="000000"/>
        </w:rPr>
      </w:pPr>
      <w:r w:rsidRPr="00DD5F1A">
        <w:rPr>
          <w:rFonts w:ascii="Times New Roman" w:hAnsi="Times New Roman" w:cs="Times New Roman"/>
          <w:color w:val="000000"/>
        </w:rPr>
        <w:t>12.2.3. Модуль МФЦ ЕИС ОУ.</w:t>
      </w:r>
    </w:p>
    <w:p w:rsidR="00962BEC" w:rsidRPr="00DD5F1A" w:rsidRDefault="00962BEC" w:rsidP="0000092E">
      <w:pPr>
        <w:ind w:firstLine="709"/>
        <w:contextualSpacing/>
        <w:jc w:val="both"/>
        <w:rPr>
          <w:rFonts w:ascii="Times New Roman" w:hAnsi="Times New Roman" w:cs="Times New Roman"/>
          <w:kern w:val="0"/>
          <w:lang w:eastAsia="en-US" w:bidi="ar-SA"/>
        </w:rPr>
      </w:pPr>
      <w:r w:rsidRPr="00DD5F1A">
        <w:rPr>
          <w:rFonts w:ascii="Times New Roman" w:hAnsi="Times New Roman" w:cs="Times New Roman"/>
          <w:color w:val="000000"/>
        </w:rPr>
        <w:t>12.3. Особенности предоставления Услуги в МФЦ.</w:t>
      </w:r>
    </w:p>
    <w:p w:rsidR="00962BEC" w:rsidRPr="00DD5F1A" w:rsidRDefault="00962BEC" w:rsidP="0000092E">
      <w:pPr>
        <w:ind w:firstLine="709"/>
        <w:contextualSpacing/>
        <w:jc w:val="both"/>
        <w:rPr>
          <w:rFonts w:ascii="Times New Roman" w:hAnsi="Times New Roman" w:cs="Times New Roman"/>
        </w:rPr>
      </w:pPr>
      <w:r w:rsidRPr="00DD5F1A">
        <w:rPr>
          <w:rFonts w:ascii="Times New Roman" w:hAnsi="Times New Roman" w:cs="Times New Roman"/>
          <w:color w:val="000000"/>
        </w:rPr>
        <w:t>12.3.1. Предоставление бесплатного доступа к РПГУ для подачи запросов, документов, необходимых для получения Услуги в электронной форме, а также подача запросов, документов, необходимых для получения Услуги, получение результатов предоставления Услуги в виде распечатанного на бумажном носителе экземпляра электронного документа осуществляется в любом МФЦ в пределах территории Московской области по выбору заявителя независимо от его места жительства или места пребывания (для физических лиц).</w:t>
      </w:r>
    </w:p>
    <w:p w:rsidR="00962BEC" w:rsidRPr="00DD5F1A" w:rsidRDefault="00962BEC" w:rsidP="0000092E">
      <w:pPr>
        <w:ind w:firstLine="709"/>
        <w:contextualSpacing/>
        <w:jc w:val="both"/>
        <w:rPr>
          <w:rFonts w:ascii="Times New Roman" w:hAnsi="Times New Roman" w:cs="Times New Roman"/>
        </w:rPr>
      </w:pPr>
      <w:r w:rsidRPr="00DD5F1A">
        <w:rPr>
          <w:rFonts w:ascii="Times New Roman" w:hAnsi="Times New Roman" w:cs="Times New Roman"/>
          <w:color w:val="000000"/>
        </w:rPr>
        <w:t>12.3.2. Предоставление Услуги в МФЦ осуществляется в соответствии Федеральным законом от 27.07.2</w:t>
      </w:r>
      <w:r w:rsidR="00E6686E">
        <w:rPr>
          <w:rFonts w:ascii="Times New Roman" w:hAnsi="Times New Roman" w:cs="Times New Roman"/>
          <w:color w:val="000000"/>
        </w:rPr>
        <w:t>0</w:t>
      </w:r>
      <w:r w:rsidR="0000092E">
        <w:rPr>
          <w:rFonts w:ascii="Times New Roman" w:hAnsi="Times New Roman" w:cs="Times New Roman"/>
          <w:color w:val="000000"/>
        </w:rPr>
        <w:t>1</w:t>
      </w:r>
      <w:r w:rsidR="0070300C">
        <w:rPr>
          <w:rFonts w:ascii="Times New Roman" w:hAnsi="Times New Roman" w:cs="Times New Roman"/>
          <w:color w:val="000000"/>
        </w:rPr>
        <w:t>0</w:t>
      </w:r>
      <w:r w:rsidRPr="00DD5F1A">
        <w:rPr>
          <w:rFonts w:ascii="Times New Roman" w:hAnsi="Times New Roman" w:cs="Times New Roman"/>
          <w:color w:val="000000"/>
        </w:rPr>
        <w:t xml:space="preserve"> № 2</w:t>
      </w:r>
      <w:r w:rsidR="00CD48A6">
        <w:rPr>
          <w:rFonts w:ascii="Times New Roman" w:hAnsi="Times New Roman" w:cs="Times New Roman"/>
          <w:color w:val="000000"/>
        </w:rPr>
        <w:t>0</w:t>
      </w:r>
      <w:r w:rsidRPr="00DD5F1A">
        <w:rPr>
          <w:rFonts w:ascii="Times New Roman" w:hAnsi="Times New Roman" w:cs="Times New Roman"/>
          <w:color w:val="000000"/>
        </w:rPr>
        <w:t xml:space="preserve">10-ФЗ «Об организации предоставления государственных и муниципальных услуг» (далее – Федеральный закон № 210-ФЗ), постановлением Правительства Российской Федерации </w:t>
      </w:r>
      <w:r w:rsidR="0070300C">
        <w:rPr>
          <w:rFonts w:ascii="Times New Roman" w:hAnsi="Times New Roman" w:cs="Times New Roman"/>
          <w:color w:val="000000"/>
        </w:rPr>
        <w:t xml:space="preserve">от 22.12.2012 </w:t>
      </w:r>
      <w:r w:rsidRPr="00DD5F1A">
        <w:rPr>
          <w:rFonts w:ascii="Times New Roman" w:hAnsi="Times New Roman" w:cs="Times New Roman"/>
          <w:color w:val="000000"/>
        </w:rPr>
        <w:t>№ 1376</w:t>
      </w:r>
      <w:r w:rsidR="0070300C">
        <w:rPr>
          <w:rFonts w:ascii="Times New Roman" w:hAnsi="Times New Roman" w:cs="Times New Roman"/>
          <w:color w:val="000000"/>
        </w:rPr>
        <w:t xml:space="preserve"> «Об утверждении Правил организации деятельности многофункциональных центров предоставления государственных и муниципальных услуг»</w:t>
      </w:r>
      <w:r w:rsidRPr="00DD5F1A">
        <w:rPr>
          <w:rFonts w:ascii="Times New Roman" w:hAnsi="Times New Roman" w:cs="Times New Roman"/>
          <w:color w:val="000000"/>
        </w:rPr>
        <w:t xml:space="preserve">, а также в соответствии с соглашением о взаимодействии, которое заключается между </w:t>
      </w:r>
      <w:r w:rsidRPr="00DD5F1A">
        <w:rPr>
          <w:rFonts w:ascii="Times New Roman" w:eastAsia="Calibri" w:hAnsi="Times New Roman" w:cs="Times New Roman"/>
          <w:color w:val="000000"/>
        </w:rPr>
        <w:t>Администрацией/МКУ</w:t>
      </w:r>
      <w:r w:rsidRPr="00DD5F1A">
        <w:rPr>
          <w:rFonts w:ascii="Times New Roman" w:hAnsi="Times New Roman" w:cs="Times New Roman"/>
          <w:color w:val="000000"/>
        </w:rPr>
        <w:t xml:space="preserve"> и государственным казенным учреждением Московской области «Центр компетенций </w:t>
      </w:r>
      <w:proofErr w:type="spellStart"/>
      <w:r w:rsidRPr="00DD5F1A">
        <w:rPr>
          <w:rFonts w:ascii="Times New Roman" w:hAnsi="Times New Roman" w:cs="Times New Roman"/>
          <w:color w:val="000000"/>
        </w:rPr>
        <w:t>госуправления</w:t>
      </w:r>
      <w:proofErr w:type="spellEnd"/>
      <w:r w:rsidRPr="00DD5F1A">
        <w:rPr>
          <w:rFonts w:ascii="Times New Roman" w:hAnsi="Times New Roman" w:cs="Times New Roman"/>
          <w:color w:val="000000"/>
        </w:rPr>
        <w:t>» в порядке, установленном законодательством Российской Федерации.</w:t>
      </w:r>
    </w:p>
    <w:p w:rsidR="00962BEC" w:rsidRPr="00DD5F1A" w:rsidRDefault="00962BEC" w:rsidP="0000092E">
      <w:pPr>
        <w:ind w:firstLine="709"/>
        <w:contextualSpacing/>
        <w:jc w:val="both"/>
        <w:rPr>
          <w:rFonts w:ascii="Times New Roman" w:hAnsi="Times New Roman" w:cs="Times New Roman"/>
        </w:rPr>
      </w:pPr>
      <w:r w:rsidRPr="00DD5F1A">
        <w:rPr>
          <w:rFonts w:ascii="Times New Roman" w:hAnsi="Times New Roman" w:cs="Times New Roman"/>
          <w:color w:val="000000"/>
        </w:rPr>
        <w:t>12.3.3. Информирование и консультирование заявителей о порядке предоставления Услуги, ходе рассмотрения запросов, а также по иным вопросам, связанным с предоставлением Услуги, в МФЦ осуществляются бесплатно.</w:t>
      </w:r>
    </w:p>
    <w:p w:rsidR="00962BEC" w:rsidRPr="00DD5F1A" w:rsidRDefault="00962BEC" w:rsidP="0000092E">
      <w:pPr>
        <w:ind w:firstLine="709"/>
        <w:contextualSpacing/>
        <w:jc w:val="both"/>
        <w:rPr>
          <w:rFonts w:ascii="Times New Roman" w:hAnsi="Times New Roman" w:cs="Times New Roman"/>
        </w:rPr>
      </w:pPr>
      <w:r w:rsidRPr="00DD5F1A">
        <w:rPr>
          <w:rFonts w:ascii="Times New Roman" w:hAnsi="Times New Roman" w:cs="Times New Roman"/>
          <w:color w:val="000000"/>
        </w:rPr>
        <w:t>12.3.4. Перечень МФЦ Московской области размещен на РПГУ.</w:t>
      </w:r>
    </w:p>
    <w:p w:rsidR="00962BEC" w:rsidRPr="00DD5F1A" w:rsidRDefault="00962BEC" w:rsidP="0000092E">
      <w:pPr>
        <w:ind w:firstLine="709"/>
        <w:contextualSpacing/>
        <w:jc w:val="both"/>
        <w:rPr>
          <w:rFonts w:ascii="Times New Roman" w:hAnsi="Times New Roman" w:cs="Times New Roman"/>
        </w:rPr>
      </w:pPr>
      <w:r w:rsidRPr="00DD5F1A">
        <w:rPr>
          <w:rFonts w:ascii="Times New Roman" w:hAnsi="Times New Roman" w:cs="Times New Roman"/>
          <w:color w:val="000000"/>
        </w:rPr>
        <w:t>12.3.5. В МФЦ исключается</w:t>
      </w:r>
      <w:r w:rsidRPr="00DD5F1A">
        <w:rPr>
          <w:rFonts w:ascii="Times New Roman" w:hAnsi="Times New Roman" w:cs="Times New Roman"/>
          <w:color w:val="000000"/>
          <w:position w:val="9"/>
        </w:rPr>
        <w:t xml:space="preserve"> </w:t>
      </w:r>
      <w:r w:rsidRPr="00DD5F1A">
        <w:rPr>
          <w:rFonts w:ascii="Times New Roman" w:hAnsi="Times New Roman" w:cs="Times New Roman"/>
          <w:color w:val="000000"/>
        </w:rPr>
        <w:t xml:space="preserve">взаимодействие заявителя с должностными лицами </w:t>
      </w:r>
      <w:r w:rsidRPr="00DD5F1A">
        <w:rPr>
          <w:rFonts w:ascii="Times New Roman" w:eastAsia="Calibri" w:hAnsi="Times New Roman" w:cs="Times New Roman"/>
          <w:color w:val="000000"/>
        </w:rPr>
        <w:t>Администрации/МКУ</w:t>
      </w:r>
      <w:r w:rsidRPr="00DD5F1A">
        <w:rPr>
          <w:rFonts w:ascii="Times New Roman" w:hAnsi="Times New Roman" w:cs="Times New Roman"/>
          <w:color w:val="000000"/>
        </w:rPr>
        <w:t>.</w:t>
      </w:r>
    </w:p>
    <w:p w:rsidR="00962BEC" w:rsidRPr="00DD5F1A" w:rsidRDefault="00962BEC" w:rsidP="0000092E">
      <w:pPr>
        <w:ind w:firstLine="709"/>
        <w:contextualSpacing/>
        <w:jc w:val="both"/>
        <w:rPr>
          <w:rFonts w:ascii="Times New Roman" w:hAnsi="Times New Roman" w:cs="Times New Roman"/>
        </w:rPr>
      </w:pPr>
      <w:r w:rsidRPr="00DD5F1A">
        <w:rPr>
          <w:rFonts w:ascii="Times New Roman" w:hAnsi="Times New Roman" w:cs="Times New Roman"/>
          <w:color w:val="000000"/>
        </w:rPr>
        <w:t>12.3.6. При предоставлении Услуги в МФЦ, при выдаче результата предоставления Услуги в МФЦ работникам МФЦ запрещается требовать от заявителя предоставления документов, информации и осуществления действий, предусмотренных частью 3 статьи 16 Федерального закона № 210-ФЗ.</w:t>
      </w:r>
    </w:p>
    <w:p w:rsidR="00962BEC" w:rsidRPr="00DD5F1A" w:rsidRDefault="00962BEC" w:rsidP="0000092E">
      <w:pPr>
        <w:ind w:firstLine="709"/>
        <w:contextualSpacing/>
        <w:jc w:val="both"/>
        <w:rPr>
          <w:rFonts w:ascii="Times New Roman" w:hAnsi="Times New Roman" w:cs="Times New Roman"/>
        </w:rPr>
      </w:pPr>
      <w:r w:rsidRPr="00DD5F1A">
        <w:rPr>
          <w:rFonts w:ascii="Times New Roman" w:hAnsi="Times New Roman" w:cs="Times New Roman"/>
          <w:color w:val="000000"/>
        </w:rPr>
        <w:t>12.4. Особенности предоставления Услуги в электронной форме:</w:t>
      </w:r>
    </w:p>
    <w:p w:rsidR="00962BEC" w:rsidRPr="00DD5F1A" w:rsidRDefault="00962BEC" w:rsidP="0000092E">
      <w:pPr>
        <w:ind w:firstLine="709"/>
        <w:contextualSpacing/>
        <w:jc w:val="both"/>
        <w:rPr>
          <w:rFonts w:ascii="Times New Roman" w:hAnsi="Times New Roman" w:cs="Times New Roman"/>
        </w:rPr>
      </w:pPr>
      <w:r w:rsidRPr="00DD5F1A">
        <w:rPr>
          <w:rFonts w:ascii="Times New Roman" w:hAnsi="Times New Roman" w:cs="Times New Roman"/>
          <w:color w:val="000000"/>
        </w:rPr>
        <w:t>12.4.1. При подаче запроса посредством РПГУ заполняется его интерактивная форма в карточке Услуги на РПГУ с приложением электронных образов документов и (или) указанием сведений из документов, необходимых для предоставления Услуги.</w:t>
      </w:r>
    </w:p>
    <w:p w:rsidR="00962BEC" w:rsidRPr="00DD5F1A" w:rsidRDefault="00962BEC" w:rsidP="0000092E">
      <w:pPr>
        <w:ind w:firstLine="709"/>
        <w:contextualSpacing/>
        <w:jc w:val="both"/>
        <w:rPr>
          <w:rFonts w:ascii="Times New Roman" w:hAnsi="Times New Roman" w:cs="Times New Roman"/>
          <w:color w:val="000000"/>
        </w:rPr>
      </w:pPr>
      <w:r w:rsidRPr="00DD5F1A">
        <w:rPr>
          <w:rFonts w:ascii="Times New Roman" w:hAnsi="Times New Roman" w:cs="Times New Roman"/>
          <w:color w:val="000000"/>
        </w:rPr>
        <w:t>В случае подачи заявления посредством РПГУ заявитель для получения предварительного решения о предоставлении Услуги представляет в выбранный при подаче запроса МФЦ подлинники документов, необходимых</w:t>
      </w:r>
      <w:r w:rsidR="004475ED">
        <w:rPr>
          <w:rFonts w:ascii="Times New Roman" w:hAnsi="Times New Roman" w:cs="Times New Roman"/>
          <w:color w:val="000000"/>
        </w:rPr>
        <w:t xml:space="preserve"> </w:t>
      </w:r>
      <w:r w:rsidRPr="00DD5F1A">
        <w:rPr>
          <w:rFonts w:ascii="Times New Roman" w:hAnsi="Times New Roman" w:cs="Times New Roman"/>
          <w:color w:val="000000"/>
        </w:rPr>
        <w:t>для предоставления Услуги, для их сверки с электронными образами документов, поданных посредством РПГУ.</w:t>
      </w:r>
    </w:p>
    <w:p w:rsidR="00962BEC" w:rsidRPr="00DD5F1A" w:rsidRDefault="00962BEC" w:rsidP="0000092E">
      <w:pPr>
        <w:ind w:firstLine="709"/>
        <w:contextualSpacing/>
        <w:jc w:val="both"/>
        <w:rPr>
          <w:rFonts w:ascii="Times New Roman" w:hAnsi="Times New Roman" w:cs="Times New Roman"/>
          <w:color w:val="000000"/>
        </w:rPr>
      </w:pPr>
      <w:r w:rsidRPr="00DD5F1A">
        <w:rPr>
          <w:rFonts w:ascii="Times New Roman" w:hAnsi="Times New Roman" w:cs="Times New Roman"/>
          <w:color w:val="000000"/>
        </w:rPr>
        <w:t>При сверке указанных документов в МФЦ:</w:t>
      </w:r>
    </w:p>
    <w:p w:rsidR="00962BEC" w:rsidRPr="00DD5F1A" w:rsidRDefault="00962BEC" w:rsidP="0000092E">
      <w:pPr>
        <w:ind w:firstLine="709"/>
        <w:contextualSpacing/>
        <w:jc w:val="both"/>
        <w:rPr>
          <w:rFonts w:ascii="Times New Roman" w:hAnsi="Times New Roman" w:cs="Times New Roman"/>
          <w:kern w:val="0"/>
          <w:lang w:eastAsia="en-US" w:bidi="ar-SA"/>
        </w:rPr>
      </w:pPr>
      <w:r w:rsidRPr="00DD5F1A">
        <w:rPr>
          <w:rFonts w:ascii="Times New Roman" w:hAnsi="Times New Roman" w:cs="Times New Roman"/>
          <w:color w:val="000000"/>
        </w:rPr>
        <w:t>⁠в случае соответствия подлинников документов, необходимых</w:t>
      </w:r>
      <w:r w:rsidR="004475ED">
        <w:rPr>
          <w:rFonts w:ascii="Times New Roman" w:hAnsi="Times New Roman" w:cs="Times New Roman"/>
          <w:color w:val="000000"/>
        </w:rPr>
        <w:t xml:space="preserve"> </w:t>
      </w:r>
      <w:r w:rsidRPr="00DD5F1A">
        <w:rPr>
          <w:rFonts w:ascii="Times New Roman" w:hAnsi="Times New Roman" w:cs="Times New Roman"/>
          <w:color w:val="000000"/>
        </w:rPr>
        <w:t>для предоставления Услуги, представленных заявителем для сверки</w:t>
      </w:r>
      <w:r w:rsidR="004475ED">
        <w:rPr>
          <w:rFonts w:ascii="Times New Roman" w:hAnsi="Times New Roman" w:cs="Times New Roman"/>
          <w:color w:val="000000"/>
        </w:rPr>
        <w:t xml:space="preserve"> </w:t>
      </w:r>
      <w:r w:rsidRPr="00DD5F1A">
        <w:rPr>
          <w:rFonts w:ascii="Times New Roman" w:hAnsi="Times New Roman" w:cs="Times New Roman"/>
          <w:color w:val="000000"/>
        </w:rPr>
        <w:t>с электронными образами документов, поданных посредством РПГУ, в модуле МФЦ ЕИС ОУ работником МФЦ проставляется отметка о соответствии документов таким подлинникам. Акт сверки документов подписывается работником МФЦ</w:t>
      </w:r>
      <w:r w:rsidR="004475ED">
        <w:rPr>
          <w:rFonts w:ascii="Times New Roman" w:hAnsi="Times New Roman" w:cs="Times New Roman"/>
          <w:color w:val="000000"/>
        </w:rPr>
        <w:t xml:space="preserve"> </w:t>
      </w:r>
      <w:r w:rsidRPr="00DD5F1A">
        <w:rPr>
          <w:rFonts w:ascii="Times New Roman" w:hAnsi="Times New Roman" w:cs="Times New Roman"/>
          <w:color w:val="000000"/>
        </w:rPr>
        <w:t>и заявителем, сканируется и направляется в день его формирования в ВИС</w:t>
      </w:r>
      <w:r w:rsidR="004475ED">
        <w:rPr>
          <w:rFonts w:ascii="Times New Roman" w:hAnsi="Times New Roman" w:cs="Times New Roman"/>
          <w:color w:val="000000"/>
        </w:rPr>
        <w:t xml:space="preserve"> </w:t>
      </w:r>
      <w:r w:rsidRPr="00DD5F1A">
        <w:rPr>
          <w:rFonts w:ascii="Times New Roman" w:hAnsi="Times New Roman" w:cs="Times New Roman"/>
          <w:color w:val="000000"/>
        </w:rPr>
        <w:t>с использованием модуля МФЦ ЕИС ОУ;</w:t>
      </w:r>
    </w:p>
    <w:p w:rsidR="00962BEC" w:rsidRPr="00DD5F1A" w:rsidRDefault="00962BEC" w:rsidP="0000092E">
      <w:pPr>
        <w:ind w:firstLine="709"/>
        <w:contextualSpacing/>
        <w:jc w:val="both"/>
        <w:rPr>
          <w:rFonts w:ascii="Times New Roman" w:hAnsi="Times New Roman" w:cs="Times New Roman"/>
          <w:color w:val="000000"/>
        </w:rPr>
      </w:pPr>
      <w:r w:rsidRPr="00DD5F1A">
        <w:rPr>
          <w:rFonts w:ascii="Times New Roman" w:hAnsi="Times New Roman" w:cs="Times New Roman"/>
          <w:color w:val="000000"/>
        </w:rPr>
        <w:t>⁠в случае несоответствия подлинников документов, необходимых</w:t>
      </w:r>
      <w:r w:rsidR="0017335A">
        <w:rPr>
          <w:rFonts w:ascii="Times New Roman" w:hAnsi="Times New Roman" w:cs="Times New Roman"/>
          <w:color w:val="000000"/>
        </w:rPr>
        <w:t xml:space="preserve"> </w:t>
      </w:r>
      <w:r w:rsidRPr="00DD5F1A">
        <w:rPr>
          <w:rFonts w:ascii="Times New Roman" w:hAnsi="Times New Roman" w:cs="Times New Roman"/>
          <w:color w:val="000000"/>
        </w:rPr>
        <w:t>для предоставления Услуги, представленных заявителем для сверки</w:t>
      </w:r>
      <w:r w:rsidR="0017335A">
        <w:rPr>
          <w:rFonts w:ascii="Times New Roman" w:hAnsi="Times New Roman" w:cs="Times New Roman"/>
          <w:color w:val="000000"/>
        </w:rPr>
        <w:t xml:space="preserve"> </w:t>
      </w:r>
      <w:r w:rsidRPr="00DD5F1A">
        <w:rPr>
          <w:rFonts w:ascii="Times New Roman" w:hAnsi="Times New Roman" w:cs="Times New Roman"/>
          <w:color w:val="000000"/>
        </w:rPr>
        <w:t xml:space="preserve">с электронными образами документов, поданных посредством РПГУ, в модуле МФЦ ЕИС ОУ проставляется отметка о </w:t>
      </w:r>
      <w:r w:rsidRPr="00DD5F1A">
        <w:rPr>
          <w:rFonts w:ascii="Times New Roman" w:hAnsi="Times New Roman" w:cs="Times New Roman"/>
          <w:color w:val="000000"/>
        </w:rPr>
        <w:lastRenderedPageBreak/>
        <w:t>несоответствии документов таким подлинникам. Акт сверки, подписанный заявителем, направляется в ВИС.</w:t>
      </w:r>
    </w:p>
    <w:p w:rsidR="00962BEC" w:rsidRPr="00DD5F1A" w:rsidRDefault="00962BEC" w:rsidP="0000092E">
      <w:pPr>
        <w:ind w:firstLine="709"/>
        <w:contextualSpacing/>
        <w:jc w:val="both"/>
        <w:rPr>
          <w:rFonts w:ascii="Times New Roman" w:hAnsi="Times New Roman" w:cs="Times New Roman"/>
          <w:color w:val="000000"/>
        </w:rPr>
      </w:pPr>
      <w:r w:rsidRPr="00DD5F1A">
        <w:rPr>
          <w:rFonts w:ascii="Times New Roman" w:hAnsi="Times New Roman" w:cs="Times New Roman"/>
          <w:color w:val="000000"/>
        </w:rPr>
        <w:t xml:space="preserve">Работник МФЦ осуществляет сканирование подлинников документов, представленных заявителем, а также акта сверки, подписанного работником МФЦ </w:t>
      </w:r>
      <w:r w:rsidR="00566618">
        <w:rPr>
          <w:rFonts w:ascii="Times New Roman" w:hAnsi="Times New Roman" w:cs="Times New Roman"/>
          <w:color w:val="000000"/>
        </w:rPr>
        <w:br/>
      </w:r>
      <w:r w:rsidRPr="00DD5F1A">
        <w:rPr>
          <w:rFonts w:ascii="Times New Roman" w:hAnsi="Times New Roman" w:cs="Times New Roman"/>
          <w:color w:val="000000"/>
        </w:rPr>
        <w:t>и заявителем, и направляет их в ВИС с использованием модуля МФЦ ЕИС ОУ</w:t>
      </w:r>
      <w:r w:rsidR="0017335A">
        <w:rPr>
          <w:rFonts w:ascii="Times New Roman" w:hAnsi="Times New Roman" w:cs="Times New Roman"/>
          <w:color w:val="000000"/>
        </w:rPr>
        <w:t xml:space="preserve"> </w:t>
      </w:r>
      <w:r w:rsidRPr="00DD5F1A">
        <w:rPr>
          <w:rFonts w:ascii="Times New Roman" w:hAnsi="Times New Roman" w:cs="Times New Roman"/>
          <w:color w:val="000000"/>
        </w:rPr>
        <w:t>в день представления заявителем подлинников документов.</w:t>
      </w:r>
    </w:p>
    <w:p w:rsidR="00962BEC" w:rsidRPr="00DD5F1A" w:rsidRDefault="00962BEC" w:rsidP="0000092E">
      <w:pPr>
        <w:ind w:firstLine="709"/>
        <w:contextualSpacing/>
        <w:jc w:val="both"/>
        <w:rPr>
          <w:rFonts w:ascii="Times New Roman" w:hAnsi="Times New Roman" w:cs="Times New Roman"/>
          <w:kern w:val="0"/>
          <w:lang w:eastAsia="en-US" w:bidi="ar-SA"/>
        </w:rPr>
      </w:pPr>
      <w:r w:rsidRPr="00DD5F1A">
        <w:rPr>
          <w:rFonts w:ascii="Times New Roman" w:hAnsi="Times New Roman" w:cs="Times New Roman"/>
          <w:color w:val="000000"/>
        </w:rPr>
        <w:t>12.4.2. Информирование заявителей о ходе рассмотрения запросов и готовности результата предоставления Услуги осуществляется бесплатно посредством Личного кабинета на РПГУ, сервиса РПГУ «Узнать статус заявления», информирование и консультирование заявителей так же осуществляется по бесплатному единому номеру телефона Электронной приёмной Московской области +7 (800) 550-50-30.</w:t>
      </w:r>
    </w:p>
    <w:p w:rsidR="00962BEC" w:rsidRPr="00DD5F1A" w:rsidRDefault="00962BEC" w:rsidP="0000092E">
      <w:pPr>
        <w:ind w:firstLine="709"/>
        <w:contextualSpacing/>
        <w:jc w:val="both"/>
        <w:rPr>
          <w:rFonts w:ascii="Times New Roman" w:hAnsi="Times New Roman" w:cs="Times New Roman"/>
        </w:rPr>
      </w:pPr>
      <w:r w:rsidRPr="00DD5F1A">
        <w:rPr>
          <w:rFonts w:ascii="Times New Roman" w:hAnsi="Times New Roman" w:cs="Times New Roman"/>
          <w:color w:val="000000"/>
        </w:rPr>
        <w:t>12.4.3. Требования к форматам запросов и иных документов, представляемых в форме электронных документов, необходимых для предоставления государственных и муниципальных услуг на территории Московской области, утверждены постановлением Правительства Московской области от 31.10.2</w:t>
      </w:r>
      <w:r w:rsidR="00DB3EE9">
        <w:rPr>
          <w:rFonts w:ascii="Times New Roman" w:hAnsi="Times New Roman" w:cs="Times New Roman"/>
          <w:color w:val="000000"/>
        </w:rPr>
        <w:t>0</w:t>
      </w:r>
      <w:r w:rsidR="0000092E">
        <w:rPr>
          <w:rFonts w:ascii="Times New Roman" w:hAnsi="Times New Roman" w:cs="Times New Roman"/>
          <w:color w:val="000000"/>
        </w:rPr>
        <w:t>1</w:t>
      </w:r>
      <w:r w:rsidRPr="00DD5F1A">
        <w:rPr>
          <w:rFonts w:ascii="Times New Roman" w:hAnsi="Times New Roman" w:cs="Times New Roman"/>
          <w:color w:val="000000"/>
        </w:rPr>
        <w:t xml:space="preserve">8 № 792/37 </w:t>
      </w:r>
      <w:bookmarkStart w:id="9" w:name="_Hlk22122561_Копия_1"/>
      <w:bookmarkEnd w:id="9"/>
      <w:r w:rsidRPr="00DD5F1A">
        <w:rPr>
          <w:rFonts w:ascii="Times New Roman" w:hAnsi="Times New Roman" w:cs="Times New Roman"/>
          <w:color w:val="000000"/>
        </w:rPr>
        <w:t>«Об утверждении требований к форматам заявлений и иных документов, представляемых в форме электронных документов, необходимых для предоставления государственных и муниципальных услуг на территории Московской области».</w:t>
      </w:r>
    </w:p>
    <w:p w:rsidR="00962BEC" w:rsidRPr="00DD5F1A" w:rsidRDefault="00962BEC" w:rsidP="0000092E">
      <w:pPr>
        <w:keepNext/>
        <w:ind w:firstLine="709"/>
        <w:contextualSpacing/>
        <w:jc w:val="center"/>
        <w:outlineLvl w:val="1"/>
        <w:rPr>
          <w:rFonts w:ascii="Times New Roman" w:eastAsia="MS Gothic" w:hAnsi="Times New Roman" w:cs="Times New Roman"/>
          <w:color w:val="000000"/>
        </w:rPr>
      </w:pPr>
    </w:p>
    <w:p w:rsidR="00962BEC" w:rsidRPr="00DD5F1A" w:rsidRDefault="00962BEC" w:rsidP="0000092E">
      <w:pPr>
        <w:keepNext/>
        <w:ind w:firstLine="709"/>
        <w:contextualSpacing/>
        <w:jc w:val="center"/>
        <w:outlineLvl w:val="1"/>
        <w:rPr>
          <w:rFonts w:ascii="Times New Roman" w:eastAsia="MS Gothic" w:hAnsi="Times New Roman" w:cs="Times New Roman"/>
          <w:color w:val="000000"/>
        </w:rPr>
      </w:pPr>
      <w:r w:rsidRPr="00DD5F1A">
        <w:rPr>
          <w:rFonts w:ascii="Times New Roman" w:eastAsia="MS Gothic" w:hAnsi="Times New Roman" w:cs="Times New Roman"/>
          <w:color w:val="000000"/>
        </w:rPr>
        <w:t>13. Исчерпывающий перечень документов, необходимых</w:t>
      </w:r>
      <w:r w:rsidRPr="00DD5F1A">
        <w:rPr>
          <w:rFonts w:ascii="Times New Roman" w:eastAsia="MS Gothic" w:hAnsi="Times New Roman" w:cs="Times New Roman"/>
          <w:color w:val="000000"/>
        </w:rPr>
        <w:br/>
        <w:t>для предоставления Услуги</w:t>
      </w:r>
    </w:p>
    <w:p w:rsidR="00962BEC" w:rsidRPr="00DD5F1A" w:rsidRDefault="00962BEC" w:rsidP="0000092E">
      <w:pPr>
        <w:ind w:firstLine="709"/>
        <w:contextualSpacing/>
        <w:jc w:val="center"/>
        <w:rPr>
          <w:rFonts w:ascii="Times New Roman" w:eastAsia="Times New Roman" w:hAnsi="Times New Roman" w:cs="Times New Roman"/>
          <w:color w:val="000000"/>
        </w:rPr>
      </w:pPr>
    </w:p>
    <w:p w:rsidR="00962BEC" w:rsidRPr="00DD5F1A" w:rsidRDefault="00962BEC" w:rsidP="0000092E">
      <w:pPr>
        <w:ind w:firstLine="709"/>
        <w:contextualSpacing/>
        <w:jc w:val="both"/>
        <w:rPr>
          <w:rFonts w:ascii="Times New Roman" w:hAnsi="Times New Roman" w:cs="Times New Roman"/>
          <w:color w:val="000000"/>
        </w:rPr>
      </w:pPr>
      <w:r w:rsidRPr="00DD5F1A">
        <w:rPr>
          <w:rFonts w:ascii="Times New Roman" w:hAnsi="Times New Roman" w:cs="Times New Roman"/>
          <w:color w:val="000000"/>
        </w:rPr>
        <w:t>13.1. Исчерпывающий перечень документов, необходимых</w:t>
      </w:r>
      <w:r w:rsidR="0017335A">
        <w:rPr>
          <w:rFonts w:ascii="Times New Roman" w:hAnsi="Times New Roman" w:cs="Times New Roman"/>
          <w:color w:val="000000"/>
        </w:rPr>
        <w:t xml:space="preserve"> </w:t>
      </w:r>
      <w:r w:rsidRPr="00DD5F1A">
        <w:rPr>
          <w:rFonts w:ascii="Times New Roman" w:hAnsi="Times New Roman" w:cs="Times New Roman"/>
          <w:color w:val="000000"/>
        </w:rPr>
        <w:t>для предоставления Услуги, приведен в Приложении 5 к Регламенту.</w:t>
      </w:r>
    </w:p>
    <w:p w:rsidR="00962BEC" w:rsidRPr="00DD5F1A" w:rsidRDefault="00962BEC" w:rsidP="0000092E">
      <w:pPr>
        <w:ind w:firstLine="709"/>
        <w:contextualSpacing/>
        <w:jc w:val="both"/>
        <w:rPr>
          <w:rFonts w:ascii="Times New Roman" w:hAnsi="Times New Roman" w:cs="Times New Roman"/>
          <w:color w:val="000000"/>
        </w:rPr>
      </w:pPr>
      <w:r w:rsidRPr="00DD5F1A">
        <w:rPr>
          <w:rFonts w:ascii="Times New Roman" w:hAnsi="Times New Roman" w:cs="Times New Roman"/>
          <w:color w:val="000000"/>
        </w:rPr>
        <w:t>13.2.  Форма запроса приведена в Приложении 6 к Регламенту.</w:t>
      </w:r>
    </w:p>
    <w:p w:rsidR="00962BEC" w:rsidRPr="00DD5F1A" w:rsidRDefault="00962BEC" w:rsidP="0000092E">
      <w:pPr>
        <w:ind w:firstLine="709"/>
        <w:contextualSpacing/>
        <w:jc w:val="both"/>
        <w:rPr>
          <w:rFonts w:ascii="Times New Roman" w:hAnsi="Times New Roman" w:cs="Times New Roman"/>
          <w:color w:val="000000"/>
        </w:rPr>
      </w:pPr>
      <w:r w:rsidRPr="00DD5F1A">
        <w:rPr>
          <w:rFonts w:ascii="Times New Roman" w:hAnsi="Times New Roman" w:cs="Times New Roman"/>
          <w:color w:val="000000"/>
        </w:rPr>
        <w:t>13.3. Перечень способов подачи запроса и документов, необходимых</w:t>
      </w:r>
      <w:r w:rsidR="0017335A">
        <w:rPr>
          <w:rFonts w:ascii="Times New Roman" w:hAnsi="Times New Roman" w:cs="Times New Roman"/>
          <w:color w:val="000000"/>
        </w:rPr>
        <w:t xml:space="preserve"> </w:t>
      </w:r>
      <w:r w:rsidRPr="00DD5F1A">
        <w:rPr>
          <w:rFonts w:ascii="Times New Roman" w:hAnsi="Times New Roman" w:cs="Times New Roman"/>
          <w:color w:val="000000"/>
        </w:rPr>
        <w:t>для предоставления Услуги приведен в Приложении 5 к Регламенту.</w:t>
      </w:r>
    </w:p>
    <w:p w:rsidR="00962BEC" w:rsidRPr="00DD5F1A" w:rsidRDefault="00962BEC" w:rsidP="0000092E">
      <w:pPr>
        <w:ind w:firstLine="709"/>
        <w:contextualSpacing/>
        <w:jc w:val="both"/>
        <w:rPr>
          <w:rFonts w:ascii="Times New Roman" w:hAnsi="Times New Roman" w:cs="Times New Roman"/>
          <w:color w:val="000000"/>
        </w:rPr>
      </w:pPr>
    </w:p>
    <w:p w:rsidR="00962BEC" w:rsidRPr="00DD5F1A" w:rsidRDefault="00962BEC" w:rsidP="0000092E">
      <w:pPr>
        <w:keepNext/>
        <w:ind w:firstLine="709"/>
        <w:contextualSpacing/>
        <w:jc w:val="center"/>
        <w:outlineLvl w:val="1"/>
        <w:rPr>
          <w:rFonts w:ascii="Times New Roman" w:hAnsi="Times New Roman" w:cs="Times New Roman"/>
          <w:kern w:val="0"/>
          <w:lang w:eastAsia="en-US" w:bidi="ar-SA"/>
        </w:rPr>
      </w:pPr>
      <w:bookmarkStart w:id="10" w:name="_Toc125717098"/>
      <w:bookmarkEnd w:id="10"/>
      <w:r w:rsidRPr="00DD5F1A">
        <w:rPr>
          <w:rFonts w:ascii="Times New Roman" w:eastAsia="MS Gothic" w:hAnsi="Times New Roman" w:cs="Times New Roman"/>
          <w:color w:val="000000"/>
        </w:rPr>
        <w:t>14. Исчерпывающий перечень оснований для отказа</w:t>
      </w:r>
    </w:p>
    <w:p w:rsidR="00962BEC" w:rsidRDefault="00962BEC" w:rsidP="0000092E">
      <w:pPr>
        <w:keepNext/>
        <w:ind w:firstLine="709"/>
        <w:contextualSpacing/>
        <w:jc w:val="center"/>
        <w:outlineLvl w:val="1"/>
        <w:rPr>
          <w:rFonts w:ascii="Times New Roman" w:eastAsia="MS Gothic" w:hAnsi="Times New Roman" w:cs="Times New Roman"/>
          <w:color w:val="000000"/>
        </w:rPr>
      </w:pPr>
      <w:r w:rsidRPr="00DD5F1A">
        <w:rPr>
          <w:rFonts w:ascii="Times New Roman" w:eastAsia="MS Gothic" w:hAnsi="Times New Roman" w:cs="Times New Roman"/>
          <w:color w:val="000000"/>
        </w:rPr>
        <w:t>в приеме документов, необходимых для предоставления Услуги,</w:t>
      </w:r>
      <w:r w:rsidR="00B65196" w:rsidRPr="00DD5F1A">
        <w:rPr>
          <w:rFonts w:ascii="Times New Roman" w:eastAsia="MS Gothic" w:hAnsi="Times New Roman" w:cs="Times New Roman"/>
          <w:color w:val="000000"/>
        </w:rPr>
        <w:t xml:space="preserve"> </w:t>
      </w:r>
      <w:r w:rsidRPr="00DD5F1A">
        <w:rPr>
          <w:rFonts w:ascii="Times New Roman" w:eastAsia="MS Gothic" w:hAnsi="Times New Roman" w:cs="Times New Roman"/>
          <w:color w:val="000000"/>
        </w:rPr>
        <w:t>и исчерпывающий перечень оснований для приостановления предоставления Услуги или для отказа в предоставлении Услуги</w:t>
      </w:r>
    </w:p>
    <w:p w:rsidR="0000092E" w:rsidRPr="00DD5F1A" w:rsidRDefault="0000092E" w:rsidP="0000092E">
      <w:pPr>
        <w:keepNext/>
        <w:ind w:firstLine="709"/>
        <w:contextualSpacing/>
        <w:jc w:val="center"/>
        <w:outlineLvl w:val="1"/>
        <w:rPr>
          <w:rFonts w:ascii="Times New Roman" w:eastAsia="MS Gothic" w:hAnsi="Times New Roman" w:cs="Times New Roman"/>
          <w:color w:val="000000"/>
        </w:rPr>
      </w:pPr>
    </w:p>
    <w:p w:rsidR="00962BEC" w:rsidRPr="00DD5F1A" w:rsidRDefault="00962BEC" w:rsidP="0000092E">
      <w:pPr>
        <w:ind w:firstLine="709"/>
        <w:contextualSpacing/>
        <w:jc w:val="both"/>
        <w:rPr>
          <w:rFonts w:ascii="Times New Roman" w:hAnsi="Times New Roman" w:cs="Times New Roman"/>
          <w:color w:val="000000"/>
        </w:rPr>
      </w:pPr>
      <w:r w:rsidRPr="00DD5F1A">
        <w:rPr>
          <w:rFonts w:ascii="Times New Roman" w:hAnsi="Times New Roman" w:cs="Times New Roman"/>
          <w:color w:val="000000"/>
        </w:rPr>
        <w:t>14.1. Исчерпывающий перечень оснований для отказа в приеме документов, необходимых для предоставления Услуги:</w:t>
      </w:r>
    </w:p>
    <w:p w:rsidR="00962BEC" w:rsidRPr="00DD5F1A" w:rsidRDefault="00962BEC" w:rsidP="0000092E">
      <w:pPr>
        <w:ind w:firstLine="709"/>
        <w:contextualSpacing/>
        <w:jc w:val="both"/>
        <w:rPr>
          <w:rFonts w:ascii="Times New Roman" w:hAnsi="Times New Roman" w:cs="Times New Roman"/>
          <w:color w:val="000000"/>
        </w:rPr>
      </w:pPr>
      <w:r w:rsidRPr="00DD5F1A">
        <w:rPr>
          <w:rFonts w:ascii="Times New Roman" w:hAnsi="Times New Roman" w:cs="Times New Roman"/>
          <w:color w:val="000000"/>
        </w:rPr>
        <w:t>14.1.1. обращение за предоставлением иной услуги;</w:t>
      </w:r>
    </w:p>
    <w:p w:rsidR="00962BEC" w:rsidRPr="00DD5F1A" w:rsidRDefault="00962BEC" w:rsidP="0000092E">
      <w:pPr>
        <w:ind w:firstLine="709"/>
        <w:contextualSpacing/>
        <w:jc w:val="both"/>
        <w:rPr>
          <w:rFonts w:ascii="Times New Roman" w:hAnsi="Times New Roman" w:cs="Times New Roman"/>
          <w:color w:val="000000"/>
        </w:rPr>
      </w:pPr>
      <w:r w:rsidRPr="00DD5F1A">
        <w:rPr>
          <w:rFonts w:ascii="Times New Roman" w:hAnsi="Times New Roman" w:cs="Times New Roman"/>
          <w:color w:val="000000"/>
        </w:rPr>
        <w:t>14.1.2. заявителем представлен неполный комплект документов, необходимых для предоставления Услуги;</w:t>
      </w:r>
    </w:p>
    <w:p w:rsidR="00962BEC" w:rsidRPr="00DD5F1A" w:rsidRDefault="00962BEC" w:rsidP="0000092E">
      <w:pPr>
        <w:ind w:firstLine="709"/>
        <w:contextualSpacing/>
        <w:jc w:val="both"/>
        <w:rPr>
          <w:rFonts w:ascii="Times New Roman" w:hAnsi="Times New Roman" w:cs="Times New Roman"/>
          <w:color w:val="000000"/>
        </w:rPr>
      </w:pPr>
      <w:r w:rsidRPr="00DD5F1A">
        <w:rPr>
          <w:rFonts w:ascii="Times New Roman" w:hAnsi="Times New Roman" w:cs="Times New Roman"/>
          <w:color w:val="000000"/>
        </w:rPr>
        <w:t>14.1.3. документы, необходимые для предоставления Услуги, утратили силу, отменены или являются недействительными на момент обращения с запросом;</w:t>
      </w:r>
    </w:p>
    <w:p w:rsidR="00962BEC" w:rsidRPr="00DD5F1A" w:rsidRDefault="00962BEC" w:rsidP="0000092E">
      <w:pPr>
        <w:ind w:firstLine="709"/>
        <w:contextualSpacing/>
        <w:jc w:val="both"/>
        <w:rPr>
          <w:rFonts w:ascii="Times New Roman" w:hAnsi="Times New Roman" w:cs="Times New Roman"/>
          <w:color w:val="000000"/>
        </w:rPr>
      </w:pPr>
      <w:r w:rsidRPr="00DD5F1A">
        <w:rPr>
          <w:rFonts w:ascii="Times New Roman" w:hAnsi="Times New Roman" w:cs="Times New Roman"/>
          <w:color w:val="000000"/>
        </w:rPr>
        <w:t xml:space="preserve">14.1.4. несоответствие категории заявителя кругу лиц, указанных в Приложении 2 </w:t>
      </w:r>
      <w:r w:rsidR="0017335A">
        <w:rPr>
          <w:rFonts w:ascii="Times New Roman" w:hAnsi="Times New Roman" w:cs="Times New Roman"/>
          <w:color w:val="000000"/>
        </w:rPr>
        <w:br/>
      </w:r>
      <w:r w:rsidRPr="00DD5F1A">
        <w:rPr>
          <w:rFonts w:ascii="Times New Roman" w:hAnsi="Times New Roman" w:cs="Times New Roman"/>
          <w:color w:val="000000"/>
        </w:rPr>
        <w:t>к Регламенту;</w:t>
      </w:r>
    </w:p>
    <w:p w:rsidR="00962BEC" w:rsidRPr="00DD5F1A" w:rsidRDefault="00962BEC" w:rsidP="0000092E">
      <w:pPr>
        <w:ind w:firstLine="709"/>
        <w:contextualSpacing/>
        <w:jc w:val="both"/>
        <w:rPr>
          <w:rFonts w:ascii="Times New Roman" w:hAnsi="Times New Roman" w:cs="Times New Roman"/>
          <w:color w:val="000000"/>
        </w:rPr>
      </w:pPr>
      <w:r w:rsidRPr="00DD5F1A">
        <w:rPr>
          <w:rFonts w:ascii="Times New Roman" w:hAnsi="Times New Roman" w:cs="Times New Roman"/>
          <w:color w:val="000000"/>
        </w:rPr>
        <w:t>14.1.5 документы содержат подчистки и исправления текста, не заверенные в порядке, установленном законодательством Российской Федерации;</w:t>
      </w:r>
    </w:p>
    <w:p w:rsidR="00962BEC" w:rsidRPr="00DD5F1A" w:rsidRDefault="00962BEC" w:rsidP="0000092E">
      <w:pPr>
        <w:ind w:firstLine="709"/>
        <w:contextualSpacing/>
        <w:jc w:val="both"/>
        <w:rPr>
          <w:rFonts w:ascii="Times New Roman" w:hAnsi="Times New Roman" w:cs="Times New Roman"/>
          <w:color w:val="000000"/>
        </w:rPr>
      </w:pPr>
      <w:r w:rsidRPr="00DD5F1A">
        <w:rPr>
          <w:rFonts w:ascii="Times New Roman" w:hAnsi="Times New Roman" w:cs="Times New Roman"/>
          <w:color w:val="000000"/>
        </w:rPr>
        <w:t>14.1.6.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962BEC" w:rsidRPr="00DD5F1A" w:rsidRDefault="00962BEC" w:rsidP="0000092E">
      <w:pPr>
        <w:tabs>
          <w:tab w:val="left" w:pos="851"/>
        </w:tabs>
        <w:ind w:firstLine="709"/>
        <w:contextualSpacing/>
        <w:jc w:val="both"/>
        <w:rPr>
          <w:rFonts w:ascii="Times New Roman" w:hAnsi="Times New Roman" w:cs="Times New Roman"/>
          <w:color w:val="000000"/>
        </w:rPr>
      </w:pPr>
      <w:r w:rsidRPr="00DD5F1A">
        <w:rPr>
          <w:rFonts w:ascii="Times New Roman" w:hAnsi="Times New Roman" w:cs="Times New Roman"/>
          <w:color w:val="000000"/>
        </w:rPr>
        <w:lastRenderedPageBreak/>
        <w:t>14.1.7. некорректное заполнение обязательных полей в форме запроса,</w:t>
      </w:r>
      <w:r w:rsidR="008931A8" w:rsidRPr="00DD5F1A">
        <w:rPr>
          <w:rFonts w:ascii="Times New Roman" w:hAnsi="Times New Roman" w:cs="Times New Roman"/>
          <w:color w:val="000000"/>
        </w:rPr>
        <w:t xml:space="preserve"> </w:t>
      </w:r>
      <w:r w:rsidRPr="00DD5F1A">
        <w:rPr>
          <w:rFonts w:ascii="Times New Roman" w:hAnsi="Times New Roman" w:cs="Times New Roman"/>
          <w:color w:val="000000"/>
        </w:rPr>
        <w:t>в том числе интерактивного запроса на РПГУ (отсутствие заполнения, недостоверное, неполное либо неправильное, несоответствующее требованиям, установленным Регламентом);</w:t>
      </w:r>
    </w:p>
    <w:p w:rsidR="00962BEC" w:rsidRPr="00DD5F1A" w:rsidRDefault="00962BEC" w:rsidP="0000092E">
      <w:pPr>
        <w:ind w:firstLine="709"/>
        <w:contextualSpacing/>
        <w:jc w:val="both"/>
        <w:rPr>
          <w:rFonts w:ascii="Times New Roman" w:hAnsi="Times New Roman" w:cs="Times New Roman"/>
          <w:color w:val="000000"/>
        </w:rPr>
      </w:pPr>
      <w:r w:rsidRPr="00DD5F1A">
        <w:rPr>
          <w:rFonts w:ascii="Times New Roman" w:hAnsi="Times New Roman" w:cs="Times New Roman"/>
          <w:color w:val="000000"/>
        </w:rPr>
        <w:t>14.1.8. представление электронных образов документов посредством РПГУ не позволяет в полном объеме прочитать текст документа и (или) распознать реквизиты документа;</w:t>
      </w:r>
    </w:p>
    <w:p w:rsidR="00962BEC" w:rsidRPr="00DD5F1A" w:rsidRDefault="00962BEC" w:rsidP="0000092E">
      <w:pPr>
        <w:ind w:firstLine="709"/>
        <w:contextualSpacing/>
        <w:jc w:val="both"/>
        <w:rPr>
          <w:rFonts w:ascii="Times New Roman" w:hAnsi="Times New Roman" w:cs="Times New Roman"/>
          <w:color w:val="000000"/>
        </w:rPr>
      </w:pPr>
      <w:r w:rsidRPr="00DD5F1A">
        <w:rPr>
          <w:rFonts w:ascii="Times New Roman" w:hAnsi="Times New Roman" w:cs="Times New Roman"/>
          <w:color w:val="000000"/>
        </w:rPr>
        <w:t>14.1.9. подача запроса без представления документа, удостоверяющего личность заявителя, представителя заявителя, а также подача запроса лицом, не имеющим полномочий представлять интересы заявителя;</w:t>
      </w:r>
    </w:p>
    <w:p w:rsidR="00962BEC" w:rsidRPr="00DD5F1A" w:rsidRDefault="00962BEC" w:rsidP="0000092E">
      <w:pPr>
        <w:ind w:firstLine="709"/>
        <w:contextualSpacing/>
        <w:jc w:val="both"/>
        <w:rPr>
          <w:rFonts w:ascii="Times New Roman" w:hAnsi="Times New Roman" w:cs="Times New Roman"/>
          <w:color w:val="000000"/>
        </w:rPr>
      </w:pPr>
      <w:r w:rsidRPr="00DD5F1A">
        <w:rPr>
          <w:rFonts w:ascii="Times New Roman" w:hAnsi="Times New Roman" w:cs="Times New Roman"/>
          <w:color w:val="000000"/>
        </w:rPr>
        <w:t>14.1.10. поступление запроса, аналогичного ранее зарегистрированному запросу, срок предоставления Услуги по которому не истек на момент поступления такого запроса.</w:t>
      </w:r>
    </w:p>
    <w:p w:rsidR="00962BEC" w:rsidRPr="00DD5F1A" w:rsidRDefault="00962BEC" w:rsidP="0000092E">
      <w:pPr>
        <w:ind w:firstLine="709"/>
        <w:contextualSpacing/>
        <w:jc w:val="both"/>
        <w:rPr>
          <w:rFonts w:ascii="Times New Roman" w:hAnsi="Times New Roman" w:cs="Times New Roman"/>
          <w:color w:val="000000"/>
        </w:rPr>
      </w:pPr>
      <w:r w:rsidRPr="00DD5F1A">
        <w:rPr>
          <w:rFonts w:ascii="Times New Roman" w:hAnsi="Times New Roman" w:cs="Times New Roman"/>
          <w:color w:val="000000"/>
        </w:rPr>
        <w:t>14.2. Решение об отказе в приеме документов, необходимых для предоставления Услуги, оформляется в соответствии с Приложением 7 к Регламенту.</w:t>
      </w:r>
    </w:p>
    <w:p w:rsidR="00962BEC" w:rsidRPr="00DD5F1A" w:rsidRDefault="00962BEC" w:rsidP="0000092E">
      <w:pPr>
        <w:ind w:firstLine="709"/>
        <w:contextualSpacing/>
        <w:jc w:val="both"/>
        <w:rPr>
          <w:rFonts w:ascii="Times New Roman" w:hAnsi="Times New Roman" w:cs="Times New Roman"/>
          <w:kern w:val="0"/>
          <w:lang w:eastAsia="en-US" w:bidi="ar-SA"/>
        </w:rPr>
      </w:pPr>
      <w:r w:rsidRPr="00DD5F1A">
        <w:rPr>
          <w:rFonts w:ascii="Times New Roman" w:hAnsi="Times New Roman" w:cs="Times New Roman"/>
          <w:color w:val="000000"/>
        </w:rPr>
        <w:t>14.3. Основания для приостановления предоставления Услуги отсутствуют.</w:t>
      </w:r>
    </w:p>
    <w:p w:rsidR="00962BEC" w:rsidRPr="00DD5F1A" w:rsidRDefault="00962BEC" w:rsidP="0000092E">
      <w:pPr>
        <w:ind w:firstLine="709"/>
        <w:contextualSpacing/>
        <w:jc w:val="both"/>
        <w:rPr>
          <w:rFonts w:ascii="Times New Roman" w:hAnsi="Times New Roman" w:cs="Times New Roman"/>
          <w:color w:val="000000"/>
        </w:rPr>
      </w:pPr>
      <w:bookmarkStart w:id="11" w:name="_Toc125717099_Копия_1"/>
      <w:bookmarkEnd w:id="11"/>
      <w:r w:rsidRPr="00DD5F1A">
        <w:rPr>
          <w:rFonts w:ascii="Times New Roman" w:hAnsi="Times New Roman" w:cs="Times New Roman"/>
          <w:color w:val="000000"/>
        </w:rPr>
        <w:t>14.4. Исчерпывающий перечень оснований для отказа в предоставлении Услуги:</w:t>
      </w:r>
    </w:p>
    <w:p w:rsidR="00962BEC" w:rsidRPr="00DD5F1A" w:rsidRDefault="00CB6363" w:rsidP="0000092E">
      <w:pPr>
        <w:ind w:firstLine="709"/>
        <w:contextualSpacing/>
        <w:jc w:val="both"/>
        <w:rPr>
          <w:rFonts w:ascii="Times New Roman" w:hAnsi="Times New Roman" w:cs="Times New Roman"/>
          <w:kern w:val="0"/>
          <w:lang w:eastAsia="en-US" w:bidi="ar-SA"/>
        </w:rPr>
      </w:pPr>
      <w:r>
        <w:rPr>
          <w:rFonts w:ascii="Times New Roman" w:hAnsi="Times New Roman" w:cs="Times New Roman"/>
          <w:color w:val="000000"/>
        </w:rPr>
        <w:t>14.4.1</w:t>
      </w:r>
      <w:r w:rsidR="00962BEC" w:rsidRPr="00DD5F1A">
        <w:rPr>
          <w:rFonts w:ascii="Times New Roman" w:hAnsi="Times New Roman" w:cs="Times New Roman"/>
          <w:color w:val="000000"/>
        </w:rPr>
        <w:t>. непредставление подлинников документов, направленных ранее в электронном виде посредством РПГУ;</w:t>
      </w:r>
    </w:p>
    <w:p w:rsidR="00962BEC" w:rsidRPr="00DD5F1A" w:rsidRDefault="00CB6363" w:rsidP="0000092E">
      <w:pPr>
        <w:ind w:firstLine="709"/>
        <w:contextualSpacing/>
        <w:jc w:val="both"/>
        <w:rPr>
          <w:rFonts w:ascii="Times New Roman" w:hAnsi="Times New Roman" w:cs="Times New Roman"/>
        </w:rPr>
      </w:pPr>
      <w:r>
        <w:rPr>
          <w:rFonts w:ascii="Times New Roman" w:hAnsi="Times New Roman" w:cs="Times New Roman"/>
          <w:color w:val="000000"/>
        </w:rPr>
        <w:t>14.4.2</w:t>
      </w:r>
      <w:r w:rsidR="00962BEC" w:rsidRPr="00DD5F1A">
        <w:rPr>
          <w:rFonts w:ascii="Times New Roman" w:hAnsi="Times New Roman" w:cs="Times New Roman"/>
          <w:color w:val="000000"/>
        </w:rPr>
        <w:t>. несоответствие документов, указанных в Приложении 5 Регламента, по форме или содержанию требованиям законодательства Российской Федерации;</w:t>
      </w:r>
    </w:p>
    <w:p w:rsidR="00962BEC" w:rsidRDefault="00CB6363" w:rsidP="0000092E">
      <w:pPr>
        <w:ind w:firstLine="709"/>
        <w:contextualSpacing/>
        <w:jc w:val="both"/>
        <w:rPr>
          <w:rFonts w:ascii="Times New Roman" w:hAnsi="Times New Roman" w:cs="Times New Roman"/>
          <w:color w:val="000000"/>
        </w:rPr>
      </w:pPr>
      <w:r>
        <w:rPr>
          <w:rFonts w:ascii="Times New Roman" w:hAnsi="Times New Roman" w:cs="Times New Roman"/>
          <w:color w:val="000000"/>
        </w:rPr>
        <w:t>14.4.3</w:t>
      </w:r>
      <w:r w:rsidR="00C62326">
        <w:rPr>
          <w:rFonts w:ascii="Times New Roman" w:hAnsi="Times New Roman" w:cs="Times New Roman"/>
          <w:color w:val="000000"/>
        </w:rPr>
        <w:t xml:space="preserve">. наличие </w:t>
      </w:r>
      <w:r w:rsidR="00962BEC" w:rsidRPr="00DD5F1A">
        <w:rPr>
          <w:rFonts w:ascii="Times New Roman" w:hAnsi="Times New Roman" w:cs="Times New Roman"/>
          <w:color w:val="000000"/>
        </w:rPr>
        <w:t>в представленных док</w:t>
      </w:r>
      <w:r w:rsidR="00C62326">
        <w:rPr>
          <w:rFonts w:ascii="Times New Roman" w:hAnsi="Times New Roman" w:cs="Times New Roman"/>
          <w:color w:val="000000"/>
        </w:rPr>
        <w:t xml:space="preserve">ументах неполной, искаженной </w:t>
      </w:r>
      <w:r w:rsidR="00962BEC" w:rsidRPr="00DD5F1A">
        <w:rPr>
          <w:rFonts w:ascii="Times New Roman" w:hAnsi="Times New Roman" w:cs="Times New Roman"/>
          <w:color w:val="000000"/>
        </w:rPr>
        <w:t>или недостоверной информации;</w:t>
      </w:r>
    </w:p>
    <w:p w:rsidR="00962BEC" w:rsidRPr="00DD5F1A" w:rsidRDefault="00CB6363" w:rsidP="0000092E">
      <w:pPr>
        <w:ind w:firstLine="709"/>
        <w:contextualSpacing/>
        <w:jc w:val="both"/>
        <w:rPr>
          <w:rFonts w:ascii="Times New Roman" w:hAnsi="Times New Roman" w:cs="Times New Roman"/>
        </w:rPr>
      </w:pPr>
      <w:r>
        <w:rPr>
          <w:rFonts w:ascii="Times New Roman" w:hAnsi="Times New Roman" w:cs="Times New Roman"/>
          <w:color w:val="000000"/>
        </w:rPr>
        <w:t>14.4.4</w:t>
      </w:r>
      <w:r w:rsidR="00962BEC" w:rsidRPr="00DD5F1A">
        <w:rPr>
          <w:rFonts w:ascii="Times New Roman" w:hAnsi="Times New Roman" w:cs="Times New Roman"/>
          <w:color w:val="000000"/>
        </w:rPr>
        <w:t>. земельный участок под кладбищем, на котором расположено родственное, почетное, воинское захоронение, не оформлен в муниципальную собственность;</w:t>
      </w:r>
    </w:p>
    <w:p w:rsidR="00962BEC" w:rsidRPr="00DD5F1A" w:rsidRDefault="00CB6363" w:rsidP="0000092E">
      <w:pPr>
        <w:ind w:firstLine="709"/>
        <w:contextualSpacing/>
        <w:jc w:val="both"/>
        <w:rPr>
          <w:rFonts w:ascii="Times New Roman" w:hAnsi="Times New Roman" w:cs="Times New Roman"/>
        </w:rPr>
      </w:pPr>
      <w:r>
        <w:rPr>
          <w:rFonts w:ascii="Times New Roman" w:hAnsi="Times New Roman" w:cs="Times New Roman"/>
          <w:color w:val="000000"/>
        </w:rPr>
        <w:t>14.4.5</w:t>
      </w:r>
      <w:r w:rsidR="00962BEC" w:rsidRPr="00DD5F1A">
        <w:rPr>
          <w:rFonts w:ascii="Times New Roman" w:hAnsi="Times New Roman" w:cs="Times New Roman"/>
          <w:color w:val="000000"/>
        </w:rPr>
        <w:t xml:space="preserve">. превышение 12 кв. метров </w:t>
      </w:r>
      <w:r w:rsidR="00962BEC" w:rsidRPr="00DD5F1A">
        <w:rPr>
          <w:rFonts w:ascii="Times New Roman" w:eastAsia="Segoe UI Symbol" w:hAnsi="Times New Roman" w:cs="Times New Roman"/>
          <w:color w:val="000000"/>
        </w:rPr>
        <w:t>–⁠</w:t>
      </w:r>
      <w:r w:rsidR="00962BEC" w:rsidRPr="00DD5F1A">
        <w:rPr>
          <w:rFonts w:ascii="Times New Roman" w:hAnsi="Times New Roman" w:cs="Times New Roman"/>
          <w:color w:val="000000"/>
        </w:rPr>
        <w:t xml:space="preserve"> размера места семейного (родового) захоронения, за исключением случая, когда место захоронения полностью использовано для погребения;</w:t>
      </w:r>
    </w:p>
    <w:p w:rsidR="00962BEC" w:rsidRPr="00DD5F1A" w:rsidRDefault="00CB6363" w:rsidP="0000092E">
      <w:pPr>
        <w:ind w:firstLine="709"/>
        <w:contextualSpacing/>
        <w:jc w:val="both"/>
        <w:rPr>
          <w:rFonts w:ascii="Times New Roman" w:hAnsi="Times New Roman" w:cs="Times New Roman"/>
        </w:rPr>
      </w:pPr>
      <w:r>
        <w:rPr>
          <w:rFonts w:ascii="Times New Roman" w:hAnsi="Times New Roman" w:cs="Times New Roman"/>
          <w:color w:val="000000"/>
        </w:rPr>
        <w:t>14.4.6</w:t>
      </w:r>
      <w:r w:rsidR="00962BEC" w:rsidRPr="00DD5F1A">
        <w:rPr>
          <w:rFonts w:ascii="Times New Roman" w:hAnsi="Times New Roman" w:cs="Times New Roman"/>
          <w:color w:val="000000"/>
        </w:rPr>
        <w:t>. наличие в ВИС информации о регистрации родственного, почетного, воинского захоронения, в отношении которого подан запрос, на лицо, не являющееся заявителем;</w:t>
      </w:r>
    </w:p>
    <w:p w:rsidR="00962BEC" w:rsidRPr="00DD5F1A" w:rsidRDefault="00CB6363" w:rsidP="0000092E">
      <w:pPr>
        <w:ind w:firstLine="709"/>
        <w:contextualSpacing/>
        <w:jc w:val="both"/>
        <w:rPr>
          <w:rFonts w:ascii="Times New Roman" w:hAnsi="Times New Roman" w:cs="Times New Roman"/>
        </w:rPr>
      </w:pPr>
      <w:r>
        <w:rPr>
          <w:rFonts w:ascii="Times New Roman" w:hAnsi="Times New Roman" w:cs="Times New Roman"/>
          <w:color w:val="000000"/>
        </w:rPr>
        <w:t>14.4.7</w:t>
      </w:r>
      <w:r w:rsidR="00962BEC" w:rsidRPr="00DD5F1A">
        <w:rPr>
          <w:rFonts w:ascii="Times New Roman" w:hAnsi="Times New Roman" w:cs="Times New Roman"/>
          <w:color w:val="000000"/>
        </w:rPr>
        <w:t>. выдача удостоверения о захоронении на </w:t>
      </w:r>
      <w:proofErr w:type="spellStart"/>
      <w:r w:rsidR="00962BEC" w:rsidRPr="00DD5F1A">
        <w:rPr>
          <w:rFonts w:ascii="Times New Roman" w:hAnsi="Times New Roman" w:cs="Times New Roman"/>
          <w:color w:val="000000"/>
        </w:rPr>
        <w:t>истребуемое</w:t>
      </w:r>
      <w:proofErr w:type="spellEnd"/>
      <w:r w:rsidR="00962BEC" w:rsidRPr="00DD5F1A">
        <w:rPr>
          <w:rFonts w:ascii="Times New Roman" w:hAnsi="Times New Roman" w:cs="Times New Roman"/>
          <w:color w:val="000000"/>
        </w:rPr>
        <w:t xml:space="preserve"> место захоронения ранее другому лицу;</w:t>
      </w:r>
    </w:p>
    <w:p w:rsidR="00962BEC" w:rsidRPr="00DD5F1A" w:rsidRDefault="00CB6363" w:rsidP="0000092E">
      <w:pPr>
        <w:ind w:firstLine="709"/>
        <w:contextualSpacing/>
        <w:jc w:val="both"/>
        <w:rPr>
          <w:rFonts w:ascii="Times New Roman" w:hAnsi="Times New Roman" w:cs="Times New Roman"/>
        </w:rPr>
      </w:pPr>
      <w:r>
        <w:rPr>
          <w:rFonts w:ascii="Times New Roman" w:hAnsi="Times New Roman" w:cs="Times New Roman"/>
          <w:color w:val="000000"/>
        </w:rPr>
        <w:t>14.4.8</w:t>
      </w:r>
      <w:r w:rsidR="00962BEC" w:rsidRPr="00DD5F1A">
        <w:rPr>
          <w:rFonts w:ascii="Times New Roman" w:hAnsi="Times New Roman" w:cs="Times New Roman"/>
          <w:color w:val="000000"/>
        </w:rPr>
        <w:t>. размер места захоронения, созданного с 1 августа 2004 года</w:t>
      </w:r>
      <w:r w:rsidR="008302B7">
        <w:rPr>
          <w:rFonts w:ascii="Times New Roman" w:hAnsi="Times New Roman" w:cs="Times New Roman"/>
          <w:color w:val="000000"/>
        </w:rPr>
        <w:t xml:space="preserve"> </w:t>
      </w:r>
      <w:r w:rsidR="00962BEC" w:rsidRPr="00DD5F1A">
        <w:rPr>
          <w:rFonts w:ascii="Times New Roman" w:hAnsi="Times New Roman" w:cs="Times New Roman"/>
          <w:color w:val="000000"/>
        </w:rPr>
        <w:t>по 30 июня 2020 года, не превышает размер родственного, почетного, воинского захоронения, установленный органами местного самоуправления;</w:t>
      </w:r>
    </w:p>
    <w:p w:rsidR="00962BEC" w:rsidRPr="00DD5F1A" w:rsidRDefault="00CB6363" w:rsidP="0000092E">
      <w:pPr>
        <w:ind w:firstLine="709"/>
        <w:contextualSpacing/>
        <w:jc w:val="both"/>
        <w:rPr>
          <w:rFonts w:ascii="Times New Roman" w:hAnsi="Times New Roman" w:cs="Times New Roman"/>
        </w:rPr>
      </w:pPr>
      <w:r>
        <w:rPr>
          <w:rFonts w:ascii="Times New Roman" w:hAnsi="Times New Roman" w:cs="Times New Roman"/>
          <w:color w:val="000000"/>
        </w:rPr>
        <w:t>14.4.9</w:t>
      </w:r>
      <w:r w:rsidR="00962BEC" w:rsidRPr="00DD5F1A">
        <w:rPr>
          <w:rFonts w:ascii="Times New Roman" w:hAnsi="Times New Roman" w:cs="Times New Roman"/>
          <w:color w:val="000000"/>
        </w:rPr>
        <w:t>. место захоронения создано до 1 августа 2004 года;</w:t>
      </w:r>
    </w:p>
    <w:p w:rsidR="00962BEC" w:rsidRPr="00DD5F1A" w:rsidRDefault="00CB6363" w:rsidP="0000092E">
      <w:pPr>
        <w:ind w:firstLine="709"/>
        <w:contextualSpacing/>
        <w:jc w:val="both"/>
        <w:rPr>
          <w:rFonts w:ascii="Times New Roman" w:hAnsi="Times New Roman" w:cs="Times New Roman"/>
        </w:rPr>
      </w:pPr>
      <w:r>
        <w:rPr>
          <w:rFonts w:ascii="Times New Roman" w:hAnsi="Times New Roman" w:cs="Times New Roman"/>
          <w:color w:val="000000"/>
        </w:rPr>
        <w:t>14.4.10</w:t>
      </w:r>
      <w:r w:rsidR="00962BEC" w:rsidRPr="00DD5F1A">
        <w:rPr>
          <w:rFonts w:ascii="Times New Roman" w:hAnsi="Times New Roman" w:cs="Times New Roman"/>
          <w:color w:val="000000"/>
        </w:rPr>
        <w:t>. отсутствие сведений в ВИС или в книгах регистраций захоронений (захоронений урн с прахом) о произведенном захоронении на соответствующем месте захоронения;</w:t>
      </w:r>
    </w:p>
    <w:p w:rsidR="00962BEC" w:rsidRPr="00DD5F1A" w:rsidRDefault="00CB6363" w:rsidP="0000092E">
      <w:pPr>
        <w:ind w:firstLine="709"/>
        <w:contextualSpacing/>
        <w:jc w:val="both"/>
        <w:rPr>
          <w:rFonts w:ascii="Times New Roman" w:hAnsi="Times New Roman" w:cs="Times New Roman"/>
        </w:rPr>
      </w:pPr>
      <w:r>
        <w:rPr>
          <w:rFonts w:ascii="Times New Roman" w:hAnsi="Times New Roman" w:cs="Times New Roman"/>
          <w:color w:val="000000"/>
        </w:rPr>
        <w:t>14.4.11</w:t>
      </w:r>
      <w:r w:rsidR="00962BEC" w:rsidRPr="00DD5F1A">
        <w:rPr>
          <w:rFonts w:ascii="Times New Roman" w:hAnsi="Times New Roman" w:cs="Times New Roman"/>
          <w:color w:val="000000"/>
        </w:rPr>
        <w:t>. несоблюдение требования к ширине разрывов между местами захоронений, установленного частью 5 статьи 11 Закона Московской области № 115/2007</w:t>
      </w:r>
      <w:r w:rsidR="00962BEC" w:rsidRPr="00DD5F1A">
        <w:rPr>
          <w:rFonts w:ascii="Times New Roman" w:eastAsia="Segoe UI Symbol" w:hAnsi="Times New Roman" w:cs="Times New Roman"/>
          <w:color w:val="000000"/>
        </w:rPr>
        <w:t>⁠</w:t>
      </w:r>
      <w:r w:rsidR="00962BEC" w:rsidRPr="00DD5F1A">
        <w:rPr>
          <w:rFonts w:ascii="Times New Roman" w:hAnsi="Times New Roman" w:cs="Times New Roman"/>
          <w:color w:val="000000"/>
        </w:rPr>
        <w:t>-</w:t>
      </w:r>
      <w:r w:rsidR="00962BEC" w:rsidRPr="00DD5F1A">
        <w:rPr>
          <w:rFonts w:ascii="Times New Roman" w:eastAsia="Segoe UI Symbol" w:hAnsi="Times New Roman" w:cs="Times New Roman"/>
          <w:color w:val="000000"/>
        </w:rPr>
        <w:t>⁠</w:t>
      </w:r>
      <w:r w:rsidR="00962BEC" w:rsidRPr="00DD5F1A">
        <w:rPr>
          <w:rFonts w:ascii="Times New Roman" w:hAnsi="Times New Roman" w:cs="Times New Roman"/>
          <w:color w:val="000000"/>
        </w:rPr>
        <w:t>ОЗ «О погребении и похоронном деле в Московской области», за исключением случая, когда место захоронения полностью использовано для погребения;</w:t>
      </w:r>
    </w:p>
    <w:p w:rsidR="00962BEC" w:rsidRPr="00DD5F1A" w:rsidRDefault="00CB6363" w:rsidP="0000092E">
      <w:pPr>
        <w:ind w:firstLine="709"/>
        <w:contextualSpacing/>
        <w:jc w:val="both"/>
        <w:rPr>
          <w:rFonts w:ascii="Times New Roman" w:hAnsi="Times New Roman" w:cs="Times New Roman"/>
        </w:rPr>
      </w:pPr>
      <w:r>
        <w:rPr>
          <w:rFonts w:ascii="Times New Roman" w:hAnsi="Times New Roman" w:cs="Times New Roman"/>
          <w:color w:val="000000"/>
        </w:rPr>
        <w:t>14.4.12</w:t>
      </w:r>
      <w:r w:rsidR="00962BEC" w:rsidRPr="00DD5F1A">
        <w:rPr>
          <w:rFonts w:ascii="Times New Roman" w:hAnsi="Times New Roman" w:cs="Times New Roman"/>
          <w:color w:val="000000"/>
        </w:rPr>
        <w:t>. нарушение срока внесения платы за часть земельного участка, превышающего установленный органами местного самоуправления размер родственного, почетного, воинского захоронения.</w:t>
      </w:r>
    </w:p>
    <w:p w:rsidR="00962BEC" w:rsidRPr="00DD5F1A" w:rsidRDefault="00962BEC" w:rsidP="0000092E">
      <w:pPr>
        <w:ind w:firstLine="709"/>
        <w:contextualSpacing/>
        <w:jc w:val="both"/>
        <w:rPr>
          <w:rFonts w:ascii="Times New Roman" w:hAnsi="Times New Roman" w:cs="Times New Roman"/>
        </w:rPr>
      </w:pPr>
      <w:r w:rsidRPr="00DD5F1A">
        <w:rPr>
          <w:rFonts w:ascii="Times New Roman" w:hAnsi="Times New Roman" w:cs="Times New Roman"/>
          <w:color w:val="000000"/>
        </w:rPr>
        <w:t>14.5. В приложении 8 к Регламенту приведены основания, предусмотренные пунктами 14.1-14.4 Регламента с учетом категории (признаков) заявителя.</w:t>
      </w:r>
    </w:p>
    <w:p w:rsidR="00962BEC" w:rsidRPr="00DD5F1A" w:rsidRDefault="00962BEC" w:rsidP="0000092E">
      <w:pPr>
        <w:ind w:firstLine="709"/>
        <w:contextualSpacing/>
        <w:jc w:val="both"/>
        <w:rPr>
          <w:rFonts w:ascii="Times New Roman" w:hAnsi="Times New Roman" w:cs="Times New Roman"/>
          <w:color w:val="000000"/>
        </w:rPr>
      </w:pPr>
    </w:p>
    <w:p w:rsidR="00962BEC" w:rsidRPr="00DD5F1A" w:rsidRDefault="00962BEC" w:rsidP="0000092E">
      <w:pPr>
        <w:keepNext/>
        <w:ind w:firstLine="709"/>
        <w:contextualSpacing/>
        <w:jc w:val="center"/>
        <w:outlineLvl w:val="0"/>
        <w:rPr>
          <w:rFonts w:ascii="Times New Roman" w:hAnsi="Times New Roman" w:cs="Times New Roman"/>
          <w:kern w:val="0"/>
          <w:lang w:eastAsia="en-US" w:bidi="ar-SA"/>
        </w:rPr>
      </w:pPr>
      <w:bookmarkStart w:id="12" w:name="_Toc125717106"/>
      <w:bookmarkEnd w:id="4"/>
      <w:bookmarkEnd w:id="12"/>
      <w:r w:rsidRPr="00DD5F1A">
        <w:rPr>
          <w:rFonts w:ascii="Times New Roman" w:eastAsia="MS Gothic" w:hAnsi="Times New Roman" w:cs="Times New Roman"/>
          <w:color w:val="000000"/>
        </w:rPr>
        <w:lastRenderedPageBreak/>
        <w:t>III. Состав, последовательность</w:t>
      </w:r>
    </w:p>
    <w:p w:rsidR="00962BEC" w:rsidRPr="00DD5F1A" w:rsidRDefault="00962BEC" w:rsidP="0000092E">
      <w:pPr>
        <w:keepNext/>
        <w:ind w:firstLine="709"/>
        <w:contextualSpacing/>
        <w:jc w:val="center"/>
        <w:outlineLvl w:val="0"/>
        <w:rPr>
          <w:rFonts w:ascii="Times New Roman" w:hAnsi="Times New Roman" w:cs="Times New Roman"/>
        </w:rPr>
      </w:pPr>
      <w:r w:rsidRPr="00DD5F1A">
        <w:rPr>
          <w:rFonts w:ascii="Times New Roman" w:eastAsia="MS Gothic" w:hAnsi="Times New Roman" w:cs="Times New Roman"/>
          <w:color w:val="000000"/>
        </w:rPr>
        <w:t>и сроки выполнения административных процедур</w:t>
      </w:r>
    </w:p>
    <w:p w:rsidR="00962BEC" w:rsidRPr="00DD5F1A" w:rsidRDefault="00962BEC" w:rsidP="0000092E">
      <w:pPr>
        <w:keepNext/>
        <w:ind w:firstLine="709"/>
        <w:contextualSpacing/>
        <w:jc w:val="center"/>
        <w:outlineLvl w:val="0"/>
        <w:rPr>
          <w:rFonts w:ascii="Times New Roman" w:eastAsia="MS Gothic" w:hAnsi="Times New Roman" w:cs="Times New Roman"/>
          <w:b/>
          <w:bCs/>
          <w:color w:val="000000"/>
        </w:rPr>
      </w:pPr>
    </w:p>
    <w:p w:rsidR="00962BEC" w:rsidRPr="00DD5F1A" w:rsidRDefault="00962BEC" w:rsidP="0000092E">
      <w:pPr>
        <w:ind w:firstLine="709"/>
        <w:contextualSpacing/>
        <w:jc w:val="center"/>
        <w:rPr>
          <w:rFonts w:ascii="Times New Roman" w:eastAsia="Times New Roman" w:hAnsi="Times New Roman" w:cs="Times New Roman"/>
          <w:color w:val="000000"/>
        </w:rPr>
      </w:pPr>
      <w:r w:rsidRPr="00DD5F1A">
        <w:rPr>
          <w:rFonts w:ascii="Times New Roman" w:hAnsi="Times New Roman" w:cs="Times New Roman"/>
          <w:color w:val="000000"/>
        </w:rPr>
        <w:t>15. Перечень осуществляемых при предоставлении Услуги административных процедур</w:t>
      </w:r>
    </w:p>
    <w:p w:rsidR="00962BEC" w:rsidRPr="00DD5F1A" w:rsidRDefault="00962BEC" w:rsidP="0000092E">
      <w:pPr>
        <w:ind w:firstLine="709"/>
        <w:contextualSpacing/>
        <w:jc w:val="both"/>
        <w:rPr>
          <w:rFonts w:ascii="Times New Roman" w:hAnsi="Times New Roman" w:cs="Times New Roman"/>
          <w:color w:val="000000"/>
        </w:rPr>
      </w:pPr>
      <w:r w:rsidRPr="00DD5F1A">
        <w:rPr>
          <w:rFonts w:ascii="Times New Roman" w:hAnsi="Times New Roman" w:cs="Times New Roman"/>
          <w:color w:val="000000"/>
        </w:rPr>
        <w:t>15.1. При предоставлении Услуги осуществляются следующие административные процедуры:</w:t>
      </w:r>
    </w:p>
    <w:p w:rsidR="00962BEC" w:rsidRPr="00DD5F1A" w:rsidRDefault="00962BEC" w:rsidP="0000092E">
      <w:pPr>
        <w:ind w:firstLine="709"/>
        <w:contextualSpacing/>
        <w:jc w:val="both"/>
        <w:rPr>
          <w:rFonts w:ascii="Times New Roman" w:hAnsi="Times New Roman" w:cs="Times New Roman"/>
          <w:color w:val="000000"/>
        </w:rPr>
      </w:pPr>
      <w:r w:rsidRPr="00DD5F1A">
        <w:rPr>
          <w:rFonts w:ascii="Times New Roman" w:hAnsi="Times New Roman" w:cs="Times New Roman"/>
          <w:color w:val="000000"/>
        </w:rPr>
        <w:t>15.1.1. Профилирование заявителя.</w:t>
      </w:r>
    </w:p>
    <w:p w:rsidR="00962BEC" w:rsidRPr="00DD5F1A" w:rsidRDefault="00962BEC" w:rsidP="0000092E">
      <w:pPr>
        <w:ind w:firstLine="709"/>
        <w:contextualSpacing/>
        <w:jc w:val="both"/>
        <w:rPr>
          <w:rFonts w:ascii="Times New Roman" w:hAnsi="Times New Roman" w:cs="Times New Roman"/>
          <w:color w:val="000000"/>
        </w:rPr>
      </w:pPr>
      <w:r w:rsidRPr="00DD5F1A">
        <w:rPr>
          <w:rFonts w:ascii="Times New Roman" w:hAnsi="Times New Roman" w:cs="Times New Roman"/>
          <w:color w:val="000000"/>
        </w:rPr>
        <w:t>15.1.2. Прием запроса и документов и (или) информации, необходимых</w:t>
      </w:r>
      <w:r w:rsidRPr="00DD5F1A">
        <w:rPr>
          <w:rFonts w:ascii="Times New Roman" w:hAnsi="Times New Roman" w:cs="Times New Roman"/>
          <w:color w:val="000000"/>
        </w:rPr>
        <w:br/>
        <w:t>для предоставления Услуги.</w:t>
      </w:r>
    </w:p>
    <w:p w:rsidR="00962BEC" w:rsidRPr="00DD5F1A" w:rsidRDefault="00962BEC" w:rsidP="0000092E">
      <w:pPr>
        <w:ind w:firstLine="709"/>
        <w:contextualSpacing/>
        <w:jc w:val="both"/>
        <w:rPr>
          <w:rFonts w:ascii="Times New Roman" w:hAnsi="Times New Roman" w:cs="Times New Roman"/>
          <w:color w:val="000000"/>
        </w:rPr>
      </w:pPr>
      <w:r w:rsidRPr="00DD5F1A">
        <w:rPr>
          <w:rFonts w:ascii="Times New Roman" w:hAnsi="Times New Roman" w:cs="Times New Roman"/>
          <w:color w:val="000000"/>
        </w:rPr>
        <w:t>Срок осуществления процедуры – 1 (один) рабочий день.</w:t>
      </w:r>
    </w:p>
    <w:p w:rsidR="00962BEC" w:rsidRPr="00DD5F1A" w:rsidRDefault="00962BEC" w:rsidP="0000092E">
      <w:pPr>
        <w:tabs>
          <w:tab w:val="left" w:pos="1125"/>
        </w:tabs>
        <w:ind w:firstLine="709"/>
        <w:contextualSpacing/>
        <w:jc w:val="both"/>
        <w:rPr>
          <w:rFonts w:ascii="Times New Roman" w:hAnsi="Times New Roman" w:cs="Times New Roman"/>
          <w:color w:val="000000"/>
        </w:rPr>
      </w:pPr>
      <w:r w:rsidRPr="00DD5F1A">
        <w:rPr>
          <w:rFonts w:ascii="Times New Roman" w:hAnsi="Times New Roman" w:cs="Times New Roman"/>
          <w:color w:val="000000"/>
        </w:rPr>
        <w:t>Не позднее 1 (одного) рабочего дня, следующего за днем регистрации запроса:</w:t>
      </w:r>
    </w:p>
    <w:p w:rsidR="00962BEC" w:rsidRPr="00DD5F1A" w:rsidRDefault="00962BEC" w:rsidP="0000092E">
      <w:pPr>
        <w:tabs>
          <w:tab w:val="left" w:pos="1125"/>
        </w:tabs>
        <w:ind w:firstLine="709"/>
        <w:contextualSpacing/>
        <w:jc w:val="both"/>
        <w:rPr>
          <w:rFonts w:ascii="Times New Roman" w:hAnsi="Times New Roman" w:cs="Times New Roman"/>
          <w:color w:val="000000"/>
        </w:rPr>
      </w:pPr>
      <w:r w:rsidRPr="00DD5F1A">
        <w:rPr>
          <w:rFonts w:ascii="Times New Roman" w:hAnsi="Times New Roman" w:cs="Times New Roman"/>
          <w:color w:val="000000"/>
        </w:rPr>
        <w:t xml:space="preserve">Должностное лицо, муниципальный служащий, работник Администрации/должностное лицо, работник МКУ формирует в ВИС предварительное решение об оформлении родственного, почетного, воинского захоронения как семейного (родового) захоронения по форме согласно приложению 9 к Регламенту. </w:t>
      </w:r>
    </w:p>
    <w:p w:rsidR="00962BEC" w:rsidRPr="00DD5F1A" w:rsidRDefault="00962BEC" w:rsidP="0000092E">
      <w:pPr>
        <w:tabs>
          <w:tab w:val="left" w:pos="1125"/>
        </w:tabs>
        <w:ind w:firstLine="709"/>
        <w:contextualSpacing/>
        <w:jc w:val="both"/>
        <w:rPr>
          <w:rFonts w:ascii="Times New Roman" w:hAnsi="Times New Roman" w:cs="Times New Roman"/>
          <w:color w:val="000000"/>
        </w:rPr>
      </w:pPr>
      <w:r w:rsidRPr="00DD5F1A">
        <w:rPr>
          <w:rFonts w:ascii="Times New Roman" w:hAnsi="Times New Roman" w:cs="Times New Roman"/>
          <w:color w:val="000000"/>
        </w:rPr>
        <w:t>должностное лицо, муниципальный служащий, работник Администрации/должностное лицо, работник МКУ формирует квитанцию</w:t>
      </w:r>
      <w:r w:rsidR="00C62326">
        <w:rPr>
          <w:rFonts w:ascii="Times New Roman" w:hAnsi="Times New Roman" w:cs="Times New Roman"/>
          <w:color w:val="000000"/>
        </w:rPr>
        <w:t xml:space="preserve"> </w:t>
      </w:r>
      <w:r w:rsidRPr="00DD5F1A">
        <w:rPr>
          <w:rFonts w:ascii="Times New Roman" w:hAnsi="Times New Roman" w:cs="Times New Roman"/>
          <w:color w:val="000000"/>
        </w:rPr>
        <w:t xml:space="preserve">с указанием размера платы за часть земельного участка, превышающего установленный органами местного самоуправления размер родственного, почетного, воинского захоронения, </w:t>
      </w:r>
      <w:r w:rsidR="008302B7">
        <w:rPr>
          <w:rFonts w:ascii="Times New Roman" w:hAnsi="Times New Roman" w:cs="Times New Roman"/>
          <w:color w:val="000000"/>
        </w:rPr>
        <w:br/>
      </w:r>
      <w:r w:rsidRPr="00DD5F1A">
        <w:rPr>
          <w:rFonts w:ascii="Times New Roman" w:hAnsi="Times New Roman" w:cs="Times New Roman"/>
          <w:color w:val="000000"/>
        </w:rPr>
        <w:t>на основании Методики, установленной Правительством Московской области.</w:t>
      </w:r>
    </w:p>
    <w:p w:rsidR="00962BEC" w:rsidRPr="00DD5F1A" w:rsidRDefault="00962BEC" w:rsidP="0000092E">
      <w:pPr>
        <w:tabs>
          <w:tab w:val="left" w:pos="1125"/>
        </w:tabs>
        <w:ind w:firstLine="709"/>
        <w:contextualSpacing/>
        <w:jc w:val="both"/>
        <w:rPr>
          <w:rFonts w:ascii="Times New Roman" w:hAnsi="Times New Roman" w:cs="Times New Roman"/>
          <w:color w:val="000000"/>
        </w:rPr>
      </w:pPr>
      <w:r w:rsidRPr="00DD5F1A">
        <w:rPr>
          <w:rFonts w:ascii="Times New Roman" w:hAnsi="Times New Roman" w:cs="Times New Roman"/>
          <w:color w:val="000000"/>
        </w:rPr>
        <w:t xml:space="preserve">К предварительному решению о предоставлении Услуги прилагается квитанция для оплаты части земельного участка, превышающего установленный органами местного самоуправления размер родственного, почетного, воинского захоронения, который </w:t>
      </w:r>
      <w:r w:rsidR="008302B7">
        <w:rPr>
          <w:rFonts w:ascii="Times New Roman" w:hAnsi="Times New Roman" w:cs="Times New Roman"/>
          <w:color w:val="000000"/>
        </w:rPr>
        <w:br/>
      </w:r>
      <w:r w:rsidRPr="00DD5F1A">
        <w:rPr>
          <w:rFonts w:ascii="Times New Roman" w:hAnsi="Times New Roman" w:cs="Times New Roman"/>
          <w:color w:val="000000"/>
        </w:rPr>
        <w:t>не может превышать срок, указанный в пункте 7.3 Регламента.</w:t>
      </w:r>
    </w:p>
    <w:p w:rsidR="00962BEC" w:rsidRPr="00DD5F1A" w:rsidRDefault="00962BEC" w:rsidP="0000092E">
      <w:pPr>
        <w:tabs>
          <w:tab w:val="left" w:pos="1125"/>
        </w:tabs>
        <w:ind w:firstLine="709"/>
        <w:contextualSpacing/>
        <w:jc w:val="both"/>
        <w:rPr>
          <w:rFonts w:ascii="Times New Roman" w:hAnsi="Times New Roman" w:cs="Times New Roman"/>
          <w:color w:val="000000"/>
        </w:rPr>
      </w:pPr>
      <w:r w:rsidRPr="00DD5F1A">
        <w:rPr>
          <w:rFonts w:ascii="Times New Roman" w:hAnsi="Times New Roman" w:cs="Times New Roman"/>
          <w:color w:val="000000"/>
        </w:rPr>
        <w:t>В случае подачи запроса посредством РПГУ предварительное решение</w:t>
      </w:r>
      <w:r w:rsidR="00C62326">
        <w:rPr>
          <w:rFonts w:ascii="Times New Roman" w:hAnsi="Times New Roman" w:cs="Times New Roman"/>
          <w:color w:val="000000"/>
        </w:rPr>
        <w:t xml:space="preserve"> </w:t>
      </w:r>
      <w:r w:rsidR="00C62326">
        <w:rPr>
          <w:rFonts w:ascii="Times New Roman" w:hAnsi="Times New Roman" w:cs="Times New Roman"/>
          <w:color w:val="000000"/>
        </w:rPr>
        <w:br/>
      </w:r>
      <w:r w:rsidRPr="00DD5F1A">
        <w:rPr>
          <w:rFonts w:ascii="Times New Roman" w:hAnsi="Times New Roman" w:cs="Times New Roman"/>
          <w:color w:val="000000"/>
        </w:rPr>
        <w:t xml:space="preserve">о предоставлении Услуги подписывается УКЭП уполномоченного должностного лица Администрации/уполномоченного должностного лица МКУ и направляется заявителю </w:t>
      </w:r>
      <w:r w:rsidR="008302B7">
        <w:rPr>
          <w:rFonts w:ascii="Times New Roman" w:hAnsi="Times New Roman" w:cs="Times New Roman"/>
          <w:color w:val="000000"/>
        </w:rPr>
        <w:br/>
      </w:r>
      <w:r w:rsidRPr="00DD5F1A">
        <w:rPr>
          <w:rFonts w:ascii="Times New Roman" w:hAnsi="Times New Roman" w:cs="Times New Roman"/>
          <w:color w:val="000000"/>
        </w:rPr>
        <w:t>в Личный кабинет на РПГУ не позднее 1 (одного) рабочего дня, следующего после дня сверки документов в МФЦ.</w:t>
      </w:r>
    </w:p>
    <w:p w:rsidR="00962BEC" w:rsidRPr="00DD5F1A" w:rsidRDefault="00962BEC" w:rsidP="0000092E">
      <w:pPr>
        <w:tabs>
          <w:tab w:val="left" w:pos="1125"/>
        </w:tabs>
        <w:ind w:firstLine="709"/>
        <w:contextualSpacing/>
        <w:jc w:val="both"/>
        <w:rPr>
          <w:rFonts w:ascii="Times New Roman" w:hAnsi="Times New Roman" w:cs="Times New Roman"/>
          <w:kern w:val="0"/>
          <w:lang w:eastAsia="en-US" w:bidi="ar-SA"/>
        </w:rPr>
      </w:pPr>
      <w:r w:rsidRPr="00DD5F1A">
        <w:rPr>
          <w:rFonts w:ascii="Times New Roman" w:hAnsi="Times New Roman" w:cs="Times New Roman"/>
          <w:color w:val="000000"/>
        </w:rPr>
        <w:t>В случае подачи запроса лично в МФЦ предварительное решение</w:t>
      </w:r>
      <w:r w:rsidRPr="00DD5F1A">
        <w:rPr>
          <w:rFonts w:ascii="Times New Roman" w:hAnsi="Times New Roman" w:cs="Times New Roman"/>
          <w:color w:val="000000"/>
        </w:rPr>
        <w:br/>
        <w:t>о предоставлении Услуги подписывается УКЭП уполномоченного должностного лица Администрации/уполномоченного должностного лица МКУ и</w:t>
      </w:r>
      <w:r w:rsidR="001F7DA3" w:rsidRPr="00DD5F1A">
        <w:rPr>
          <w:rFonts w:ascii="Times New Roman" w:hAnsi="Times New Roman" w:cs="Times New Roman"/>
          <w:color w:val="000000"/>
        </w:rPr>
        <w:t xml:space="preserve"> </w:t>
      </w:r>
      <w:r w:rsidRPr="00DD5F1A">
        <w:rPr>
          <w:rFonts w:ascii="Times New Roman" w:hAnsi="Times New Roman" w:cs="Times New Roman"/>
          <w:color w:val="000000"/>
        </w:rPr>
        <w:t>направляется</w:t>
      </w:r>
      <w:r w:rsidR="001F7DA3" w:rsidRPr="00DD5F1A">
        <w:rPr>
          <w:rFonts w:ascii="Times New Roman" w:hAnsi="Times New Roman" w:cs="Times New Roman"/>
          <w:color w:val="000000"/>
        </w:rPr>
        <w:t xml:space="preserve"> </w:t>
      </w:r>
      <w:r w:rsidRPr="00DD5F1A">
        <w:rPr>
          <w:rFonts w:ascii="Times New Roman" w:hAnsi="Times New Roman" w:cs="Times New Roman"/>
          <w:color w:val="000000"/>
        </w:rPr>
        <w:t xml:space="preserve">в выбранный при подаче заявления МФЦ для выдачи заявителю не позднее рабочего дня, следующего </w:t>
      </w:r>
      <w:r w:rsidR="008302B7">
        <w:rPr>
          <w:rFonts w:ascii="Times New Roman" w:hAnsi="Times New Roman" w:cs="Times New Roman"/>
          <w:color w:val="000000"/>
        </w:rPr>
        <w:br/>
      </w:r>
      <w:r w:rsidRPr="00DD5F1A">
        <w:rPr>
          <w:rFonts w:ascii="Times New Roman" w:hAnsi="Times New Roman" w:cs="Times New Roman"/>
          <w:color w:val="000000"/>
        </w:rPr>
        <w:t>за днем регистрации запроса.</w:t>
      </w:r>
    </w:p>
    <w:p w:rsidR="00962BEC" w:rsidRPr="00DD5F1A" w:rsidRDefault="00962BEC" w:rsidP="0000092E">
      <w:pPr>
        <w:tabs>
          <w:tab w:val="left" w:pos="1125"/>
        </w:tabs>
        <w:ind w:firstLine="709"/>
        <w:contextualSpacing/>
        <w:jc w:val="both"/>
        <w:rPr>
          <w:rFonts w:ascii="Times New Roman" w:hAnsi="Times New Roman" w:cs="Times New Roman"/>
          <w:color w:val="000000"/>
        </w:rPr>
      </w:pPr>
      <w:r w:rsidRPr="00DD5F1A">
        <w:rPr>
          <w:rFonts w:ascii="Times New Roman" w:hAnsi="Times New Roman" w:cs="Times New Roman"/>
          <w:color w:val="000000"/>
        </w:rPr>
        <w:t>Предварительное решение о предоставлении Услуги в форме электронного документа направляется в МФЦ с использованием сервисов интеграции</w:t>
      </w:r>
      <w:r w:rsidR="001F7DA3" w:rsidRPr="00DD5F1A">
        <w:rPr>
          <w:rFonts w:ascii="Times New Roman" w:hAnsi="Times New Roman" w:cs="Times New Roman"/>
          <w:color w:val="000000"/>
        </w:rPr>
        <w:t xml:space="preserve"> </w:t>
      </w:r>
      <w:r w:rsidRPr="00DD5F1A">
        <w:rPr>
          <w:rFonts w:ascii="Times New Roman" w:hAnsi="Times New Roman" w:cs="Times New Roman"/>
          <w:color w:val="000000"/>
        </w:rPr>
        <w:t>ВИС</w:t>
      </w:r>
      <w:r w:rsidR="001F7DA3" w:rsidRPr="00DD5F1A">
        <w:rPr>
          <w:rFonts w:ascii="Times New Roman" w:hAnsi="Times New Roman" w:cs="Times New Roman"/>
          <w:color w:val="000000"/>
        </w:rPr>
        <w:t xml:space="preserve"> </w:t>
      </w:r>
      <w:r w:rsidRPr="00DD5F1A">
        <w:rPr>
          <w:rFonts w:ascii="Times New Roman" w:hAnsi="Times New Roman" w:cs="Times New Roman"/>
          <w:color w:val="000000"/>
        </w:rPr>
        <w:t xml:space="preserve">и модуля МФЦ ЕИС ОУ. </w:t>
      </w:r>
    </w:p>
    <w:p w:rsidR="00962BEC" w:rsidRPr="00DD5F1A" w:rsidRDefault="00962BEC" w:rsidP="0000092E">
      <w:pPr>
        <w:tabs>
          <w:tab w:val="left" w:pos="1125"/>
        </w:tabs>
        <w:ind w:firstLine="709"/>
        <w:contextualSpacing/>
        <w:jc w:val="both"/>
        <w:rPr>
          <w:rFonts w:ascii="Times New Roman" w:hAnsi="Times New Roman" w:cs="Times New Roman"/>
          <w:color w:val="000000"/>
        </w:rPr>
      </w:pPr>
      <w:r w:rsidRPr="00DD5F1A">
        <w:rPr>
          <w:rFonts w:ascii="Times New Roman" w:hAnsi="Times New Roman" w:cs="Times New Roman"/>
          <w:color w:val="000000"/>
        </w:rPr>
        <w:t xml:space="preserve">В случае подачи запроса лично в Администрацию/МКУ предварительное решение </w:t>
      </w:r>
      <w:r w:rsidR="001762B4">
        <w:rPr>
          <w:rFonts w:ascii="Times New Roman" w:hAnsi="Times New Roman" w:cs="Times New Roman"/>
          <w:color w:val="000000"/>
        </w:rPr>
        <w:br/>
      </w:r>
      <w:r w:rsidRPr="00DD5F1A">
        <w:rPr>
          <w:rFonts w:ascii="Times New Roman" w:hAnsi="Times New Roman" w:cs="Times New Roman"/>
          <w:color w:val="000000"/>
        </w:rPr>
        <w:t>о предоставлении Услуги подписывается УКЭП уполномоченного должностного лица Администрации/уполномоченного должностного лица МКУ</w:t>
      </w:r>
      <w:r w:rsidR="00FD1A3A">
        <w:rPr>
          <w:rFonts w:ascii="Times New Roman" w:hAnsi="Times New Roman" w:cs="Times New Roman"/>
          <w:color w:val="000000"/>
        </w:rPr>
        <w:t xml:space="preserve"> </w:t>
      </w:r>
      <w:r w:rsidRPr="00DD5F1A">
        <w:rPr>
          <w:rFonts w:ascii="Times New Roman" w:hAnsi="Times New Roman" w:cs="Times New Roman"/>
          <w:color w:val="000000"/>
        </w:rPr>
        <w:t>и выдается заявителю в виде распечатанного на бумажном носителе экземпляра электронного документа.</w:t>
      </w:r>
    </w:p>
    <w:p w:rsidR="00962BEC" w:rsidRPr="00DD5F1A" w:rsidRDefault="00962BEC" w:rsidP="0000092E">
      <w:pPr>
        <w:tabs>
          <w:tab w:val="left" w:pos="1125"/>
        </w:tabs>
        <w:ind w:firstLine="709"/>
        <w:contextualSpacing/>
        <w:jc w:val="both"/>
        <w:rPr>
          <w:rFonts w:ascii="Times New Roman" w:hAnsi="Times New Roman" w:cs="Times New Roman"/>
          <w:color w:val="000000"/>
        </w:rPr>
      </w:pPr>
      <w:r w:rsidRPr="00DD5F1A">
        <w:rPr>
          <w:rFonts w:ascii="Times New Roman" w:hAnsi="Times New Roman" w:cs="Times New Roman"/>
          <w:color w:val="000000"/>
        </w:rPr>
        <w:t>Должностное лицо, муниципальный служащий, работник Администрации/должностное лицо, работник МКУ дополнительно направляет предварительное решение о предоставлении Услуги заявителю по адресу электронной почты, указанному в запросе, в Личный кабинет заявителя на ЕПГУ при наличии.</w:t>
      </w:r>
    </w:p>
    <w:p w:rsidR="00962BEC" w:rsidRPr="00DD5F1A" w:rsidRDefault="00962BEC" w:rsidP="0000092E">
      <w:pPr>
        <w:tabs>
          <w:tab w:val="left" w:pos="1125"/>
        </w:tabs>
        <w:ind w:firstLine="709"/>
        <w:contextualSpacing/>
        <w:jc w:val="both"/>
        <w:rPr>
          <w:rFonts w:ascii="Times New Roman" w:hAnsi="Times New Roman" w:cs="Times New Roman"/>
          <w:color w:val="000000"/>
        </w:rPr>
      </w:pPr>
      <w:r w:rsidRPr="00DD5F1A">
        <w:rPr>
          <w:rFonts w:ascii="Times New Roman" w:hAnsi="Times New Roman" w:cs="Times New Roman"/>
          <w:color w:val="000000"/>
        </w:rPr>
        <w:t>Заявитель вправе отозвать запрос до принятия предварительного решения</w:t>
      </w:r>
      <w:r w:rsidR="00FD1A3A">
        <w:rPr>
          <w:rFonts w:ascii="Times New Roman" w:hAnsi="Times New Roman" w:cs="Times New Roman"/>
          <w:color w:val="000000"/>
        </w:rPr>
        <w:t xml:space="preserve"> </w:t>
      </w:r>
      <w:r w:rsidR="001762B4">
        <w:rPr>
          <w:rFonts w:ascii="Times New Roman" w:hAnsi="Times New Roman" w:cs="Times New Roman"/>
          <w:color w:val="000000"/>
        </w:rPr>
        <w:br/>
      </w:r>
      <w:r w:rsidRPr="00DD5F1A">
        <w:rPr>
          <w:rFonts w:ascii="Times New Roman" w:hAnsi="Times New Roman" w:cs="Times New Roman"/>
          <w:color w:val="000000"/>
        </w:rPr>
        <w:t>о предоставлении Услуги на основании заявления, составленного в свободной форме, направив его по электронной почте, или обратившись</w:t>
      </w:r>
      <w:r w:rsidR="00FD1A3A">
        <w:rPr>
          <w:rFonts w:ascii="Times New Roman" w:hAnsi="Times New Roman" w:cs="Times New Roman"/>
          <w:color w:val="000000"/>
        </w:rPr>
        <w:t xml:space="preserve"> </w:t>
      </w:r>
      <w:r w:rsidRPr="00DD5F1A">
        <w:rPr>
          <w:rFonts w:ascii="Times New Roman" w:hAnsi="Times New Roman" w:cs="Times New Roman"/>
          <w:color w:val="000000"/>
        </w:rPr>
        <w:t>в Администрацию/МКУ лично.</w:t>
      </w:r>
    </w:p>
    <w:p w:rsidR="00962BEC" w:rsidRPr="00DD5F1A" w:rsidRDefault="00962BEC" w:rsidP="0000092E">
      <w:pPr>
        <w:tabs>
          <w:tab w:val="left" w:pos="1125"/>
        </w:tabs>
        <w:ind w:firstLine="709"/>
        <w:contextualSpacing/>
        <w:jc w:val="both"/>
        <w:rPr>
          <w:rFonts w:ascii="Times New Roman" w:hAnsi="Times New Roman" w:cs="Times New Roman"/>
          <w:color w:val="000000"/>
        </w:rPr>
      </w:pPr>
      <w:r w:rsidRPr="00DD5F1A">
        <w:rPr>
          <w:rFonts w:ascii="Times New Roman" w:hAnsi="Times New Roman" w:cs="Times New Roman"/>
          <w:color w:val="000000"/>
        </w:rPr>
        <w:lastRenderedPageBreak/>
        <w:t xml:space="preserve">Заявитель вправе отозвать запрос после принятия предварительного решения </w:t>
      </w:r>
      <w:r w:rsidR="001762B4">
        <w:rPr>
          <w:rFonts w:ascii="Times New Roman" w:hAnsi="Times New Roman" w:cs="Times New Roman"/>
          <w:color w:val="000000"/>
        </w:rPr>
        <w:br/>
      </w:r>
      <w:r w:rsidRPr="00DD5F1A">
        <w:rPr>
          <w:rFonts w:ascii="Times New Roman" w:hAnsi="Times New Roman" w:cs="Times New Roman"/>
          <w:color w:val="000000"/>
        </w:rPr>
        <w:t>о предоставлении Услуги и до внесения платы за часть земельного участка, превышающего установленный органами местного самоуправления размер родственного, почетного, воинского захоронения на основании заявления, составленного в свободной форме, направив его по электронной почте,</w:t>
      </w:r>
      <w:r w:rsidR="0047067B" w:rsidRPr="00DD5F1A">
        <w:rPr>
          <w:rFonts w:ascii="Times New Roman" w:hAnsi="Times New Roman" w:cs="Times New Roman"/>
          <w:color w:val="000000"/>
        </w:rPr>
        <w:t xml:space="preserve"> </w:t>
      </w:r>
      <w:r w:rsidRPr="00DD5F1A">
        <w:rPr>
          <w:rFonts w:ascii="Times New Roman" w:hAnsi="Times New Roman" w:cs="Times New Roman"/>
          <w:color w:val="000000"/>
        </w:rPr>
        <w:t>или обратившись в Администрацию/МКУ. Факт отзыва запроса фиксируется</w:t>
      </w:r>
      <w:r w:rsidR="00FD1A3A">
        <w:rPr>
          <w:rFonts w:ascii="Times New Roman" w:hAnsi="Times New Roman" w:cs="Times New Roman"/>
          <w:color w:val="000000"/>
        </w:rPr>
        <w:t xml:space="preserve"> </w:t>
      </w:r>
      <w:r w:rsidRPr="00DD5F1A">
        <w:rPr>
          <w:rFonts w:ascii="Times New Roman" w:hAnsi="Times New Roman" w:cs="Times New Roman"/>
          <w:color w:val="000000"/>
        </w:rPr>
        <w:t>в ВИС.</w:t>
      </w:r>
    </w:p>
    <w:p w:rsidR="00962BEC" w:rsidRPr="00DD5F1A" w:rsidRDefault="00962BEC" w:rsidP="0000092E">
      <w:pPr>
        <w:tabs>
          <w:tab w:val="left" w:pos="1125"/>
        </w:tabs>
        <w:ind w:firstLine="709"/>
        <w:contextualSpacing/>
        <w:jc w:val="both"/>
        <w:rPr>
          <w:rFonts w:ascii="Times New Roman" w:hAnsi="Times New Roman" w:cs="Times New Roman"/>
          <w:color w:val="000000"/>
        </w:rPr>
      </w:pPr>
      <w:r w:rsidRPr="00DD5F1A">
        <w:rPr>
          <w:rFonts w:ascii="Times New Roman" w:hAnsi="Times New Roman" w:cs="Times New Roman"/>
          <w:color w:val="000000"/>
        </w:rPr>
        <w:t>Отзыв запроса не препятствует повторному обращению заявителя</w:t>
      </w:r>
      <w:r w:rsidR="00FD1A3A">
        <w:rPr>
          <w:rFonts w:ascii="Times New Roman" w:hAnsi="Times New Roman" w:cs="Times New Roman"/>
          <w:color w:val="000000"/>
        </w:rPr>
        <w:t xml:space="preserve"> </w:t>
      </w:r>
      <w:r w:rsidR="001762B4">
        <w:rPr>
          <w:rFonts w:ascii="Times New Roman" w:hAnsi="Times New Roman" w:cs="Times New Roman"/>
          <w:color w:val="000000"/>
        </w:rPr>
        <w:br/>
      </w:r>
      <w:r w:rsidRPr="00DD5F1A">
        <w:rPr>
          <w:rFonts w:ascii="Times New Roman" w:hAnsi="Times New Roman" w:cs="Times New Roman"/>
          <w:color w:val="000000"/>
        </w:rPr>
        <w:t>в Администрацию/МКУ за предоставлением Услуги.</w:t>
      </w:r>
    </w:p>
    <w:p w:rsidR="00962BEC" w:rsidRPr="00DD5F1A" w:rsidRDefault="00962BEC" w:rsidP="0000092E">
      <w:pPr>
        <w:ind w:firstLine="709"/>
        <w:contextualSpacing/>
        <w:jc w:val="both"/>
        <w:rPr>
          <w:rFonts w:ascii="Times New Roman" w:hAnsi="Times New Roman" w:cs="Times New Roman"/>
          <w:color w:val="000000"/>
        </w:rPr>
      </w:pPr>
      <w:r w:rsidRPr="00DD5F1A">
        <w:rPr>
          <w:rFonts w:ascii="Times New Roman" w:hAnsi="Times New Roman" w:cs="Times New Roman"/>
          <w:color w:val="000000"/>
        </w:rPr>
        <w:t>В случае отзыва запроса должностное лицо, работник Администрации/должностное лицо, работник МКУ, не позднее 1 (одного) рабочего для, следующего за днем подачи заявления об отзыве запроса, формирует в ВИС решение об аннулировании предварительного решения об оформлении родственных, почетных, воинских захоронений как семейные (родовые) захоронения по форме согласно приложению 10 к Регламенту.</w:t>
      </w:r>
    </w:p>
    <w:p w:rsidR="00962BEC" w:rsidRPr="00DD5F1A" w:rsidRDefault="00962BEC" w:rsidP="0000092E">
      <w:pPr>
        <w:ind w:firstLine="709"/>
        <w:contextualSpacing/>
        <w:jc w:val="both"/>
        <w:rPr>
          <w:rFonts w:ascii="Times New Roman" w:hAnsi="Times New Roman" w:cs="Times New Roman"/>
          <w:color w:val="000000"/>
        </w:rPr>
      </w:pPr>
      <w:r w:rsidRPr="00DD5F1A">
        <w:rPr>
          <w:rFonts w:ascii="Times New Roman" w:hAnsi="Times New Roman" w:cs="Times New Roman"/>
          <w:color w:val="000000"/>
        </w:rPr>
        <w:t>15.1.3. Межведомственное информационное взаимодействие.</w:t>
      </w:r>
    </w:p>
    <w:p w:rsidR="00962BEC" w:rsidRPr="00DD5F1A" w:rsidRDefault="00962BEC" w:rsidP="0000092E">
      <w:pPr>
        <w:ind w:firstLine="709"/>
        <w:contextualSpacing/>
        <w:jc w:val="both"/>
        <w:rPr>
          <w:rFonts w:ascii="Times New Roman" w:hAnsi="Times New Roman" w:cs="Times New Roman"/>
          <w:color w:val="000000"/>
        </w:rPr>
      </w:pPr>
      <w:r w:rsidRPr="00DD5F1A">
        <w:rPr>
          <w:rFonts w:ascii="Times New Roman" w:hAnsi="Times New Roman" w:cs="Times New Roman"/>
          <w:color w:val="000000"/>
        </w:rPr>
        <w:t>Срок осуществления процедуры – 5 (пять) пять рабочих дней.</w:t>
      </w:r>
    </w:p>
    <w:p w:rsidR="00962BEC" w:rsidRPr="00DD5F1A" w:rsidRDefault="00962BEC" w:rsidP="0000092E">
      <w:pPr>
        <w:ind w:firstLine="709"/>
        <w:contextualSpacing/>
        <w:jc w:val="both"/>
        <w:rPr>
          <w:rFonts w:ascii="Times New Roman" w:hAnsi="Times New Roman" w:cs="Times New Roman"/>
          <w:color w:val="000000"/>
        </w:rPr>
      </w:pPr>
      <w:r w:rsidRPr="00DD5F1A">
        <w:rPr>
          <w:rFonts w:ascii="Times New Roman" w:hAnsi="Times New Roman" w:cs="Times New Roman"/>
          <w:color w:val="000000"/>
        </w:rPr>
        <w:t>Межведомственные информационные запросы направляются в:</w:t>
      </w:r>
    </w:p>
    <w:p w:rsidR="00962BEC" w:rsidRPr="00DD5F1A" w:rsidRDefault="00962BEC" w:rsidP="0000092E">
      <w:pPr>
        <w:ind w:firstLine="709"/>
        <w:contextualSpacing/>
        <w:jc w:val="both"/>
        <w:rPr>
          <w:rFonts w:ascii="Times New Roman" w:hAnsi="Times New Roman" w:cs="Times New Roman"/>
          <w:kern w:val="0"/>
          <w:lang w:eastAsia="en-US" w:bidi="ar-SA"/>
        </w:rPr>
      </w:pPr>
      <w:r w:rsidRPr="00DD5F1A">
        <w:rPr>
          <w:rFonts w:ascii="Times New Roman" w:hAnsi="Times New Roman" w:cs="Times New Roman"/>
          <w:color w:val="000000"/>
        </w:rPr>
        <w:t xml:space="preserve">ГИС ГМП. Наименование вида сведений (сервиса, витрины данных): сведения (реквизиты) о выставленном начислении за часть земельного участка, превышающего установленный органами местного самоуправления муниципальных образований Московской области размер родственного, почетного, воинского захоронения </w:t>
      </w:r>
      <w:r w:rsidR="00351C30">
        <w:rPr>
          <w:rFonts w:ascii="Times New Roman" w:hAnsi="Times New Roman" w:cs="Times New Roman"/>
          <w:color w:val="000000"/>
        </w:rPr>
        <w:br/>
      </w:r>
      <w:r w:rsidRPr="00DD5F1A">
        <w:rPr>
          <w:rFonts w:ascii="Times New Roman" w:hAnsi="Times New Roman" w:cs="Times New Roman"/>
          <w:color w:val="000000"/>
        </w:rPr>
        <w:t>и запрашивается статус начисления.</w:t>
      </w:r>
    </w:p>
    <w:p w:rsidR="00962BEC" w:rsidRPr="00DD5F1A" w:rsidRDefault="00962BEC" w:rsidP="0000092E">
      <w:pPr>
        <w:ind w:firstLine="709"/>
        <w:contextualSpacing/>
        <w:jc w:val="both"/>
        <w:rPr>
          <w:rFonts w:ascii="Times New Roman" w:hAnsi="Times New Roman" w:cs="Times New Roman"/>
          <w:color w:val="000000"/>
        </w:rPr>
      </w:pPr>
      <w:r w:rsidRPr="00DD5F1A">
        <w:rPr>
          <w:rFonts w:ascii="Times New Roman" w:hAnsi="Times New Roman" w:cs="Times New Roman"/>
          <w:color w:val="000000"/>
        </w:rPr>
        <w:t>15.1.4. Принятие решения о предоставлении (об отказе в предоставлении) Услуги.</w:t>
      </w:r>
    </w:p>
    <w:p w:rsidR="00962BEC" w:rsidRPr="00DD5F1A" w:rsidRDefault="00962BEC" w:rsidP="0000092E">
      <w:pPr>
        <w:ind w:firstLine="709"/>
        <w:contextualSpacing/>
        <w:jc w:val="both"/>
        <w:rPr>
          <w:rFonts w:ascii="Times New Roman" w:hAnsi="Times New Roman" w:cs="Times New Roman"/>
          <w:color w:val="000000"/>
        </w:rPr>
      </w:pPr>
      <w:r w:rsidRPr="00DD5F1A">
        <w:rPr>
          <w:rFonts w:ascii="Times New Roman" w:hAnsi="Times New Roman" w:cs="Times New Roman"/>
          <w:color w:val="000000"/>
        </w:rPr>
        <w:t>Срок осуществления процедуры – 1 (один) рабочий день.</w:t>
      </w:r>
    </w:p>
    <w:p w:rsidR="00962BEC" w:rsidRPr="00DD5F1A" w:rsidRDefault="00962BEC" w:rsidP="0000092E">
      <w:pPr>
        <w:ind w:firstLine="709"/>
        <w:contextualSpacing/>
        <w:jc w:val="both"/>
        <w:rPr>
          <w:rFonts w:ascii="Times New Roman" w:hAnsi="Times New Roman" w:cs="Times New Roman"/>
          <w:color w:val="000000"/>
        </w:rPr>
      </w:pPr>
      <w:r w:rsidRPr="00DD5F1A">
        <w:rPr>
          <w:rFonts w:ascii="Times New Roman" w:hAnsi="Times New Roman" w:cs="Times New Roman"/>
          <w:color w:val="000000"/>
        </w:rPr>
        <w:t>15.1.5. Предоставление результата предоставления Услуги.</w:t>
      </w:r>
    </w:p>
    <w:p w:rsidR="00962BEC" w:rsidRPr="00DD5F1A" w:rsidRDefault="00962BEC" w:rsidP="0000092E">
      <w:pPr>
        <w:ind w:firstLine="709"/>
        <w:contextualSpacing/>
        <w:jc w:val="both"/>
        <w:rPr>
          <w:rFonts w:ascii="Times New Roman" w:hAnsi="Times New Roman" w:cs="Times New Roman"/>
          <w:color w:val="000000"/>
        </w:rPr>
      </w:pPr>
      <w:r w:rsidRPr="00DD5F1A">
        <w:rPr>
          <w:rFonts w:ascii="Times New Roman" w:hAnsi="Times New Roman" w:cs="Times New Roman"/>
          <w:color w:val="000000"/>
        </w:rPr>
        <w:t>Срок осуществления процедуры – тот же рабочий день.</w:t>
      </w:r>
    </w:p>
    <w:p w:rsidR="00962BEC" w:rsidRPr="00DD5F1A" w:rsidRDefault="00962BEC" w:rsidP="001762B4">
      <w:pPr>
        <w:tabs>
          <w:tab w:val="left" w:pos="1418"/>
          <w:tab w:val="left" w:pos="1560"/>
        </w:tabs>
        <w:ind w:firstLine="709"/>
        <w:contextualSpacing/>
        <w:jc w:val="both"/>
        <w:rPr>
          <w:rFonts w:ascii="Times New Roman" w:hAnsi="Times New Roman" w:cs="Times New Roman"/>
          <w:color w:val="000000"/>
        </w:rPr>
      </w:pPr>
      <w:r w:rsidRPr="00DD5F1A">
        <w:rPr>
          <w:rFonts w:ascii="Times New Roman" w:hAnsi="Times New Roman" w:cs="Times New Roman"/>
          <w:color w:val="000000"/>
        </w:rPr>
        <w:t>15.1.6. Выдача (направление) заявителю удостоверения о захоронении</w:t>
      </w:r>
      <w:r w:rsidR="001762B4">
        <w:rPr>
          <w:rFonts w:ascii="Times New Roman" w:hAnsi="Times New Roman" w:cs="Times New Roman"/>
          <w:color w:val="000000"/>
        </w:rPr>
        <w:t xml:space="preserve"> </w:t>
      </w:r>
      <w:r w:rsidRPr="00DD5F1A">
        <w:rPr>
          <w:rFonts w:ascii="Times New Roman" w:hAnsi="Times New Roman" w:cs="Times New Roman"/>
          <w:color w:val="000000"/>
        </w:rPr>
        <w:t>по форме согласно приложению 11 к Регламенту.</w:t>
      </w:r>
    </w:p>
    <w:p w:rsidR="00962BEC" w:rsidRPr="00DD5F1A" w:rsidRDefault="00962BEC" w:rsidP="0000092E">
      <w:pPr>
        <w:ind w:firstLine="709"/>
        <w:contextualSpacing/>
        <w:jc w:val="both"/>
        <w:rPr>
          <w:rFonts w:ascii="Times New Roman" w:hAnsi="Times New Roman" w:cs="Times New Roman"/>
          <w:color w:val="000000"/>
        </w:rPr>
      </w:pPr>
      <w:r w:rsidRPr="00DD5F1A">
        <w:rPr>
          <w:rFonts w:ascii="Times New Roman" w:hAnsi="Times New Roman" w:cs="Times New Roman"/>
          <w:color w:val="000000"/>
        </w:rPr>
        <w:t>Срок осуществления процедуры – 1 (один) рабочий день.</w:t>
      </w:r>
    </w:p>
    <w:p w:rsidR="00962BEC" w:rsidRPr="00DD5F1A" w:rsidRDefault="00962BEC" w:rsidP="0000092E">
      <w:pPr>
        <w:ind w:firstLine="709"/>
        <w:contextualSpacing/>
        <w:jc w:val="both"/>
        <w:rPr>
          <w:rFonts w:ascii="Times New Roman" w:hAnsi="Times New Roman" w:cs="Times New Roman"/>
          <w:color w:val="000000"/>
        </w:rPr>
      </w:pPr>
    </w:p>
    <w:p w:rsidR="00962BEC" w:rsidRPr="00DD5F1A" w:rsidRDefault="00962BEC" w:rsidP="0000092E">
      <w:pPr>
        <w:ind w:firstLine="709"/>
        <w:contextualSpacing/>
        <w:jc w:val="center"/>
        <w:rPr>
          <w:rFonts w:ascii="Times New Roman" w:hAnsi="Times New Roman" w:cs="Times New Roman"/>
          <w:color w:val="000000"/>
        </w:rPr>
      </w:pPr>
      <w:r w:rsidRPr="00DD5F1A">
        <w:rPr>
          <w:rFonts w:ascii="Times New Roman" w:hAnsi="Times New Roman" w:cs="Times New Roman"/>
          <w:color w:val="000000"/>
        </w:rPr>
        <w:t>IV. Способы информирования заявителя</w:t>
      </w:r>
    </w:p>
    <w:p w:rsidR="00962BEC" w:rsidRPr="00DD5F1A" w:rsidRDefault="00962BEC" w:rsidP="0000092E">
      <w:pPr>
        <w:ind w:firstLine="709"/>
        <w:contextualSpacing/>
        <w:jc w:val="center"/>
        <w:rPr>
          <w:rFonts w:ascii="Times New Roman" w:hAnsi="Times New Roman" w:cs="Times New Roman"/>
          <w:color w:val="000000"/>
        </w:rPr>
      </w:pPr>
      <w:r w:rsidRPr="00DD5F1A">
        <w:rPr>
          <w:rFonts w:ascii="Times New Roman" w:hAnsi="Times New Roman" w:cs="Times New Roman"/>
          <w:color w:val="000000"/>
        </w:rPr>
        <w:t>об изменении статуса рассмотрения запроса</w:t>
      </w:r>
    </w:p>
    <w:p w:rsidR="00962BEC" w:rsidRPr="00DD5F1A" w:rsidRDefault="00962BEC" w:rsidP="0000092E">
      <w:pPr>
        <w:ind w:firstLine="709"/>
        <w:contextualSpacing/>
        <w:jc w:val="both"/>
        <w:rPr>
          <w:rFonts w:ascii="Times New Roman" w:hAnsi="Times New Roman" w:cs="Times New Roman"/>
          <w:color w:val="000000"/>
        </w:rPr>
      </w:pPr>
    </w:p>
    <w:p w:rsidR="00962BEC" w:rsidRPr="00DD5F1A" w:rsidRDefault="00962BEC" w:rsidP="0000092E">
      <w:pPr>
        <w:ind w:firstLine="709"/>
        <w:contextualSpacing/>
        <w:jc w:val="center"/>
        <w:rPr>
          <w:rFonts w:ascii="Times New Roman" w:hAnsi="Times New Roman" w:cs="Times New Roman"/>
          <w:color w:val="000000"/>
        </w:rPr>
      </w:pPr>
      <w:r w:rsidRPr="00DD5F1A">
        <w:rPr>
          <w:rFonts w:ascii="Times New Roman" w:hAnsi="Times New Roman" w:cs="Times New Roman"/>
          <w:color w:val="000000"/>
        </w:rPr>
        <w:t>16. Перечень способов информирования заявителя</w:t>
      </w:r>
    </w:p>
    <w:p w:rsidR="00962BEC" w:rsidRPr="00DD5F1A" w:rsidRDefault="00962BEC" w:rsidP="0000092E">
      <w:pPr>
        <w:ind w:firstLine="709"/>
        <w:contextualSpacing/>
        <w:jc w:val="center"/>
        <w:rPr>
          <w:rFonts w:ascii="Times New Roman" w:hAnsi="Times New Roman" w:cs="Times New Roman"/>
          <w:color w:val="000000"/>
        </w:rPr>
      </w:pPr>
      <w:r w:rsidRPr="00DD5F1A">
        <w:rPr>
          <w:rFonts w:ascii="Times New Roman" w:hAnsi="Times New Roman" w:cs="Times New Roman"/>
          <w:color w:val="000000"/>
        </w:rPr>
        <w:t>об изменении статуса рассмотрения запроса</w:t>
      </w:r>
    </w:p>
    <w:p w:rsidR="00962BEC" w:rsidRPr="00DD5F1A" w:rsidRDefault="00962BEC" w:rsidP="0000092E">
      <w:pPr>
        <w:ind w:firstLine="709"/>
        <w:contextualSpacing/>
        <w:jc w:val="both"/>
        <w:rPr>
          <w:rFonts w:ascii="Times New Roman" w:hAnsi="Times New Roman" w:cs="Times New Roman"/>
          <w:color w:val="000000"/>
        </w:rPr>
      </w:pPr>
    </w:p>
    <w:p w:rsidR="00962BEC" w:rsidRPr="00DD5F1A" w:rsidRDefault="00962BEC" w:rsidP="0000092E">
      <w:pPr>
        <w:ind w:firstLine="709"/>
        <w:contextualSpacing/>
        <w:jc w:val="both"/>
        <w:rPr>
          <w:rFonts w:ascii="Times New Roman" w:hAnsi="Times New Roman" w:cs="Times New Roman"/>
          <w:color w:val="000000"/>
        </w:rPr>
      </w:pPr>
      <w:r w:rsidRPr="00DD5F1A">
        <w:rPr>
          <w:rFonts w:ascii="Times New Roman" w:hAnsi="Times New Roman" w:cs="Times New Roman"/>
          <w:color w:val="000000"/>
        </w:rPr>
        <w:t>16.1. Информирование заявителя об изменении статуса рассмотрения запроса обеспечивается посредством направления уведомления:</w:t>
      </w:r>
    </w:p>
    <w:p w:rsidR="00962BEC" w:rsidRPr="00DD5F1A" w:rsidRDefault="00962BEC" w:rsidP="0000092E">
      <w:pPr>
        <w:ind w:firstLine="709"/>
        <w:contextualSpacing/>
        <w:jc w:val="both"/>
        <w:rPr>
          <w:rFonts w:ascii="Times New Roman" w:hAnsi="Times New Roman" w:cs="Times New Roman"/>
          <w:color w:val="000000"/>
        </w:rPr>
      </w:pPr>
      <w:r w:rsidRPr="00DD5F1A">
        <w:rPr>
          <w:rFonts w:ascii="Times New Roman" w:hAnsi="Times New Roman" w:cs="Times New Roman"/>
          <w:color w:val="000000"/>
        </w:rPr>
        <w:t>16.1.1. в личный кабинет на РПГУ.</w:t>
      </w:r>
    </w:p>
    <w:p w:rsidR="00962BEC" w:rsidRPr="00DD5F1A" w:rsidRDefault="00962BEC" w:rsidP="0000092E">
      <w:pPr>
        <w:ind w:firstLine="709"/>
        <w:contextualSpacing/>
        <w:rPr>
          <w:rFonts w:ascii="Times New Roman" w:hAnsi="Times New Roman" w:cs="Times New Roman"/>
          <w:kern w:val="0"/>
          <w:lang w:eastAsia="en-US" w:bidi="ar-SA"/>
        </w:rPr>
      </w:pPr>
      <w:bookmarkStart w:id="13" w:name="_anchor_96"/>
      <w:bookmarkEnd w:id="13"/>
    </w:p>
    <w:p w:rsidR="00CA320F" w:rsidRPr="00DD5F1A" w:rsidRDefault="00CA320F" w:rsidP="0000092E">
      <w:pPr>
        <w:pStyle w:val="Normal1"/>
        <w:spacing w:after="0" w:line="240" w:lineRule="auto"/>
        <w:ind w:left="0" w:firstLine="709"/>
        <w:contextualSpacing/>
        <w:jc w:val="right"/>
        <w:rPr>
          <w:sz w:val="24"/>
        </w:rPr>
      </w:pPr>
      <w:r w:rsidRPr="00DD5F1A">
        <w:rPr>
          <w:sz w:val="24"/>
        </w:rPr>
        <w:tab/>
      </w:r>
    </w:p>
    <w:p w:rsidR="00CA320F" w:rsidRPr="00DD5F1A" w:rsidRDefault="00CA320F" w:rsidP="0000092E">
      <w:pPr>
        <w:pStyle w:val="Normal1"/>
        <w:spacing w:after="0" w:line="240" w:lineRule="auto"/>
        <w:ind w:left="0" w:firstLine="709"/>
        <w:contextualSpacing/>
        <w:jc w:val="right"/>
        <w:rPr>
          <w:sz w:val="24"/>
        </w:rPr>
      </w:pPr>
    </w:p>
    <w:p w:rsidR="00CA320F" w:rsidRPr="00DD5F1A" w:rsidRDefault="00CA320F" w:rsidP="0000092E">
      <w:pPr>
        <w:pStyle w:val="Normal1"/>
        <w:spacing w:after="0" w:line="240" w:lineRule="auto"/>
        <w:ind w:left="0" w:firstLine="709"/>
        <w:contextualSpacing/>
        <w:jc w:val="right"/>
        <w:rPr>
          <w:sz w:val="24"/>
        </w:rPr>
      </w:pPr>
    </w:p>
    <w:p w:rsidR="00CA320F" w:rsidRPr="00DD5F1A" w:rsidRDefault="00CA320F" w:rsidP="0000092E">
      <w:pPr>
        <w:pStyle w:val="Normal1"/>
        <w:spacing w:after="0" w:line="240" w:lineRule="auto"/>
        <w:ind w:left="0" w:firstLine="709"/>
        <w:contextualSpacing/>
        <w:rPr>
          <w:sz w:val="24"/>
        </w:rPr>
      </w:pPr>
    </w:p>
    <w:p w:rsidR="00321D4B" w:rsidRPr="00DD5F1A" w:rsidRDefault="00B97503" w:rsidP="0000092E">
      <w:pPr>
        <w:pStyle w:val="Normal1"/>
        <w:spacing w:after="0" w:line="240" w:lineRule="auto"/>
        <w:ind w:left="0" w:firstLine="709"/>
        <w:contextualSpacing/>
        <w:jc w:val="right"/>
        <w:rPr>
          <w:sz w:val="24"/>
        </w:rPr>
      </w:pPr>
      <w:r>
        <w:rPr>
          <w:sz w:val="24"/>
        </w:rPr>
        <w:t xml:space="preserve"> </w:t>
      </w:r>
      <w:bookmarkStart w:id="14" w:name="_GoBack"/>
      <w:bookmarkEnd w:id="14"/>
    </w:p>
    <w:p w:rsidR="00321D4B" w:rsidRPr="00DD5F1A" w:rsidRDefault="00321D4B" w:rsidP="0000092E">
      <w:pPr>
        <w:pStyle w:val="Normal1"/>
        <w:spacing w:after="0" w:line="240" w:lineRule="auto"/>
        <w:ind w:left="0" w:firstLine="709"/>
        <w:contextualSpacing/>
        <w:jc w:val="right"/>
        <w:rPr>
          <w:sz w:val="24"/>
        </w:rPr>
      </w:pPr>
    </w:p>
    <w:p w:rsidR="00321D4B" w:rsidRPr="00DD5F1A" w:rsidRDefault="00321D4B" w:rsidP="0000092E">
      <w:pPr>
        <w:pStyle w:val="Normal1"/>
        <w:spacing w:after="0" w:line="240" w:lineRule="auto"/>
        <w:ind w:left="0" w:firstLine="709"/>
        <w:contextualSpacing/>
        <w:jc w:val="right"/>
        <w:rPr>
          <w:sz w:val="24"/>
        </w:rPr>
      </w:pPr>
    </w:p>
    <w:tbl>
      <w:tblPr>
        <w:tblW w:w="5000" w:type="pct"/>
        <w:tblLayout w:type="fixed"/>
        <w:tblCellMar>
          <w:left w:w="28" w:type="dxa"/>
          <w:right w:w="28" w:type="dxa"/>
        </w:tblCellMar>
        <w:tblLook w:val="0000" w:firstRow="0" w:lastRow="0" w:firstColumn="0" w:lastColumn="0" w:noHBand="0" w:noVBand="0"/>
      </w:tblPr>
      <w:tblGrid>
        <w:gridCol w:w="2736"/>
        <w:gridCol w:w="1918"/>
        <w:gridCol w:w="4702"/>
      </w:tblGrid>
      <w:tr w:rsidR="00321D4B" w:rsidRPr="00DD5F1A" w:rsidTr="00C55E71">
        <w:trPr>
          <w:trHeight w:val="283"/>
        </w:trPr>
        <w:tc>
          <w:tcPr>
            <w:tcW w:w="2736" w:type="dxa"/>
          </w:tcPr>
          <w:p w:rsidR="00321D4B" w:rsidRPr="00DD5F1A" w:rsidRDefault="00321D4B" w:rsidP="0000092E">
            <w:pPr>
              <w:pStyle w:val="TableContents"/>
              <w:pageBreakBefore/>
              <w:ind w:firstLine="709"/>
              <w:contextualSpacing/>
              <w:jc w:val="both"/>
              <w:rPr>
                <w:rFonts w:ascii="Times New Roman" w:eastAsia="Times New Roman" w:hAnsi="Times New Roman" w:cs="Times New Roman"/>
              </w:rPr>
            </w:pPr>
          </w:p>
        </w:tc>
        <w:tc>
          <w:tcPr>
            <w:tcW w:w="1918" w:type="dxa"/>
            <w:tcMar>
              <w:left w:w="10" w:type="dxa"/>
              <w:right w:w="10" w:type="dxa"/>
            </w:tcMar>
          </w:tcPr>
          <w:p w:rsidR="00321D4B" w:rsidRPr="00DD5F1A" w:rsidRDefault="00321D4B" w:rsidP="0000092E">
            <w:pPr>
              <w:widowControl w:val="0"/>
              <w:tabs>
                <w:tab w:val="left" w:pos="915"/>
              </w:tabs>
              <w:ind w:firstLine="709"/>
              <w:contextualSpacing/>
              <w:jc w:val="center"/>
              <w:textAlignment w:val="baseline"/>
              <w:rPr>
                <w:rFonts w:ascii="Times New Roman" w:eastAsia="Andale Sans UI" w:hAnsi="Times New Roman" w:cs="Times New Roman"/>
                <w:color w:val="FFFFFF"/>
                <w:shd w:val="clear" w:color="auto" w:fill="FFFFFF"/>
                <w:lang w:val="de-DE" w:eastAsia="ja-JP" w:bidi="fa-IR"/>
              </w:rPr>
            </w:pPr>
          </w:p>
        </w:tc>
        <w:tc>
          <w:tcPr>
            <w:tcW w:w="4702" w:type="dxa"/>
            <w:tcMar>
              <w:top w:w="55" w:type="dxa"/>
              <w:left w:w="55" w:type="dxa"/>
              <w:bottom w:w="55" w:type="dxa"/>
              <w:right w:w="55" w:type="dxa"/>
            </w:tcMar>
            <w:vAlign w:val="center"/>
          </w:tcPr>
          <w:p w:rsidR="00321D4B" w:rsidRPr="00DD5F1A" w:rsidRDefault="00321D4B" w:rsidP="0000092E">
            <w:pPr>
              <w:ind w:firstLine="709"/>
              <w:contextualSpacing/>
              <w:rPr>
                <w:rFonts w:ascii="Times New Roman" w:hAnsi="Times New Roman" w:cs="Times New Roman"/>
              </w:rPr>
            </w:pPr>
            <w:r w:rsidRPr="00DD5F1A">
              <w:rPr>
                <w:rFonts w:ascii="Times New Roman" w:hAnsi="Times New Roman" w:cs="Times New Roman"/>
              </w:rPr>
              <w:t>Приложение 1</w:t>
            </w:r>
          </w:p>
          <w:p w:rsidR="00321D4B" w:rsidRPr="00DD5F1A" w:rsidRDefault="00321D4B" w:rsidP="0000092E">
            <w:pPr>
              <w:ind w:firstLine="709"/>
              <w:contextualSpacing/>
              <w:rPr>
                <w:rFonts w:ascii="Times New Roman" w:hAnsi="Times New Roman" w:cs="Times New Roman"/>
              </w:rPr>
            </w:pPr>
            <w:r w:rsidRPr="00DD5F1A">
              <w:rPr>
                <w:rFonts w:ascii="Times New Roman" w:hAnsi="Times New Roman" w:cs="Times New Roman"/>
              </w:rPr>
              <w:t>к административному</w:t>
            </w:r>
          </w:p>
          <w:p w:rsidR="00321D4B" w:rsidRPr="00DD5F1A" w:rsidRDefault="00321D4B" w:rsidP="0000092E">
            <w:pPr>
              <w:ind w:firstLine="709"/>
              <w:contextualSpacing/>
              <w:rPr>
                <w:rFonts w:ascii="Times New Roman" w:hAnsi="Times New Roman" w:cs="Times New Roman"/>
              </w:rPr>
            </w:pPr>
            <w:r w:rsidRPr="00DD5F1A">
              <w:rPr>
                <w:rFonts w:ascii="Times New Roman" w:hAnsi="Times New Roman" w:cs="Times New Roman"/>
              </w:rPr>
              <w:t>регламенту предоставления</w:t>
            </w:r>
          </w:p>
          <w:p w:rsidR="00321D4B" w:rsidRPr="00DD5F1A" w:rsidRDefault="00321D4B" w:rsidP="0000092E">
            <w:pPr>
              <w:ind w:firstLine="709"/>
              <w:contextualSpacing/>
              <w:rPr>
                <w:rFonts w:ascii="Times New Roman" w:hAnsi="Times New Roman" w:cs="Times New Roman"/>
              </w:rPr>
            </w:pPr>
            <w:r w:rsidRPr="00DD5F1A">
              <w:rPr>
                <w:rFonts w:ascii="Times New Roman" w:hAnsi="Times New Roman" w:cs="Times New Roman"/>
              </w:rPr>
              <w:t>муниципальной услуги «Оформление</w:t>
            </w:r>
          </w:p>
          <w:p w:rsidR="00321D4B" w:rsidRPr="00DD5F1A" w:rsidRDefault="00321D4B" w:rsidP="0000092E">
            <w:pPr>
              <w:ind w:firstLine="709"/>
              <w:contextualSpacing/>
              <w:rPr>
                <w:rFonts w:ascii="Times New Roman" w:hAnsi="Times New Roman" w:cs="Times New Roman"/>
              </w:rPr>
            </w:pPr>
            <w:r w:rsidRPr="00DD5F1A">
              <w:rPr>
                <w:rFonts w:ascii="Times New Roman" w:hAnsi="Times New Roman" w:cs="Times New Roman"/>
              </w:rPr>
              <w:t>родственных, почетных, воинских</w:t>
            </w:r>
          </w:p>
          <w:p w:rsidR="00321D4B" w:rsidRPr="00DD5F1A" w:rsidRDefault="00321D4B" w:rsidP="0000092E">
            <w:pPr>
              <w:ind w:firstLine="709"/>
              <w:contextualSpacing/>
              <w:rPr>
                <w:rFonts w:ascii="Times New Roman" w:hAnsi="Times New Roman" w:cs="Times New Roman"/>
              </w:rPr>
            </w:pPr>
            <w:r w:rsidRPr="00DD5F1A">
              <w:rPr>
                <w:rFonts w:ascii="Times New Roman" w:hAnsi="Times New Roman" w:cs="Times New Roman"/>
              </w:rPr>
              <w:t xml:space="preserve">захоронений, созданных с </w:t>
            </w:r>
            <w:r w:rsidR="0000092E">
              <w:rPr>
                <w:rFonts w:ascii="Times New Roman" w:hAnsi="Times New Roman" w:cs="Times New Roman"/>
              </w:rPr>
              <w:t>1</w:t>
            </w:r>
          </w:p>
          <w:p w:rsidR="00321D4B" w:rsidRPr="00DD5F1A" w:rsidRDefault="00321D4B" w:rsidP="0000092E">
            <w:pPr>
              <w:ind w:firstLine="709"/>
              <w:contextualSpacing/>
              <w:rPr>
                <w:rFonts w:ascii="Times New Roman" w:hAnsi="Times New Roman" w:cs="Times New Roman"/>
              </w:rPr>
            </w:pPr>
            <w:r w:rsidRPr="00DD5F1A">
              <w:rPr>
                <w:rFonts w:ascii="Times New Roman" w:hAnsi="Times New Roman" w:cs="Times New Roman"/>
              </w:rPr>
              <w:t>августа 2004 года по 30 июня 2020</w:t>
            </w:r>
          </w:p>
          <w:p w:rsidR="00321D4B" w:rsidRPr="00DD5F1A" w:rsidRDefault="00321D4B" w:rsidP="0000092E">
            <w:pPr>
              <w:ind w:firstLine="709"/>
              <w:contextualSpacing/>
              <w:rPr>
                <w:rFonts w:ascii="Times New Roman" w:hAnsi="Times New Roman" w:cs="Times New Roman"/>
              </w:rPr>
            </w:pPr>
            <w:r w:rsidRPr="00DD5F1A">
              <w:rPr>
                <w:rFonts w:ascii="Times New Roman" w:hAnsi="Times New Roman" w:cs="Times New Roman"/>
              </w:rPr>
              <w:t>года включительно, как семейные</w:t>
            </w:r>
          </w:p>
          <w:p w:rsidR="00321D4B" w:rsidRPr="00DD5F1A" w:rsidRDefault="00C55E71" w:rsidP="0000092E">
            <w:pPr>
              <w:ind w:firstLine="709"/>
              <w:contextualSpacing/>
              <w:rPr>
                <w:rFonts w:ascii="Times New Roman" w:hAnsi="Times New Roman" w:cs="Times New Roman"/>
              </w:rPr>
            </w:pPr>
            <w:r>
              <w:rPr>
                <w:rFonts w:ascii="Times New Roman" w:hAnsi="Times New Roman" w:cs="Times New Roman"/>
              </w:rPr>
              <w:t>(родовые) захоронения»</w:t>
            </w:r>
          </w:p>
          <w:p w:rsidR="00321D4B" w:rsidRPr="00DD5F1A" w:rsidRDefault="00321D4B" w:rsidP="0000092E">
            <w:pPr>
              <w:ind w:firstLine="709"/>
              <w:contextualSpacing/>
              <w:rPr>
                <w:rFonts w:ascii="Times New Roman" w:eastAsia="Calibri" w:hAnsi="Times New Roman" w:cs="Times New Roman"/>
                <w:color w:val="FFFFFF"/>
                <w:spacing w:val="10"/>
              </w:rPr>
            </w:pPr>
            <w:r w:rsidRPr="00DD5F1A">
              <w:rPr>
                <w:rFonts w:ascii="Times New Roman" w:eastAsia="Calibri" w:hAnsi="Times New Roman" w:cs="Times New Roman"/>
                <w:color w:val="FFFFFF"/>
                <w:spacing w:val="10"/>
              </w:rPr>
              <w:t>$</w:t>
            </w:r>
            <w:proofErr w:type="spellStart"/>
            <w:r w:rsidRPr="00DD5F1A">
              <w:rPr>
                <w:rFonts w:ascii="Times New Roman" w:eastAsia="Calibri" w:hAnsi="Times New Roman" w:cs="Times New Roman"/>
                <w:color w:val="FFFFFF"/>
                <w:spacing w:val="10"/>
              </w:rPr>
              <w:t>orderNum</w:t>
            </w:r>
            <w:proofErr w:type="spellEnd"/>
            <w:r w:rsidRPr="00DD5F1A">
              <w:rPr>
                <w:rFonts w:ascii="Times New Roman" w:eastAsia="Calibri" w:hAnsi="Times New Roman" w:cs="Times New Roman"/>
                <w:color w:val="FFFFFF"/>
                <w:spacing w:val="10"/>
              </w:rPr>
              <w:t>$</w:t>
            </w:r>
          </w:p>
        </w:tc>
      </w:tr>
    </w:tbl>
    <w:p w:rsidR="00321D4B" w:rsidRPr="00DD5F1A" w:rsidRDefault="00321D4B" w:rsidP="0000092E">
      <w:pPr>
        <w:ind w:firstLine="709"/>
        <w:contextualSpacing/>
        <w:rPr>
          <w:rFonts w:ascii="Times New Roman" w:hAnsi="Times New Roman" w:cs="Times New Roman"/>
        </w:rPr>
      </w:pPr>
    </w:p>
    <w:p w:rsidR="00321D4B" w:rsidRPr="00DD5F1A" w:rsidRDefault="00321D4B" w:rsidP="0000092E">
      <w:pPr>
        <w:ind w:firstLine="709"/>
        <w:contextualSpacing/>
        <w:jc w:val="center"/>
        <w:rPr>
          <w:rFonts w:ascii="Times New Roman" w:hAnsi="Times New Roman" w:cs="Times New Roman"/>
        </w:rPr>
      </w:pPr>
      <w:r w:rsidRPr="00DD5F1A">
        <w:rPr>
          <w:rFonts w:ascii="Times New Roman" w:hAnsi="Times New Roman" w:cs="Times New Roman"/>
        </w:rPr>
        <w:t>Перечень условных сокращений и обозначений</w:t>
      </w:r>
    </w:p>
    <w:p w:rsidR="00321D4B" w:rsidRPr="00DD5F1A" w:rsidRDefault="00321D4B" w:rsidP="0000092E">
      <w:pPr>
        <w:ind w:firstLine="709"/>
        <w:contextualSpacing/>
        <w:jc w:val="center"/>
        <w:rPr>
          <w:rFonts w:ascii="Times New Roman" w:hAnsi="Times New Roman" w:cs="Times New Roman"/>
        </w:rPr>
      </w:pPr>
    </w:p>
    <w:p w:rsidR="00321D4B" w:rsidRPr="00DD5F1A" w:rsidRDefault="00321D4B" w:rsidP="0000092E">
      <w:pPr>
        <w:ind w:firstLine="709"/>
        <w:contextualSpacing/>
        <w:jc w:val="both"/>
        <w:rPr>
          <w:rFonts w:ascii="Times New Roman" w:hAnsi="Times New Roman" w:cs="Times New Roman"/>
        </w:rPr>
      </w:pPr>
      <w:r w:rsidRPr="00DD5F1A">
        <w:rPr>
          <w:rFonts w:ascii="Times New Roman" w:hAnsi="Times New Roman" w:cs="Times New Roman"/>
        </w:rPr>
        <w:t>1.</w:t>
      </w:r>
      <w:r w:rsidRPr="00DD5F1A">
        <w:rPr>
          <w:rFonts w:ascii="Times New Roman" w:eastAsia="MS Gothic" w:hAnsi="Times New Roman" w:cs="Times New Roman"/>
          <w:color w:val="000000"/>
          <w:lang w:val="en-US"/>
        </w:rPr>
        <w:t> </w:t>
      </w:r>
      <w:r w:rsidRPr="00DD5F1A">
        <w:rPr>
          <w:rFonts w:ascii="Times New Roman" w:hAnsi="Times New Roman" w:cs="Times New Roman"/>
        </w:rPr>
        <w:t>Условные сокращения:</w:t>
      </w:r>
    </w:p>
    <w:p w:rsidR="00321D4B" w:rsidRPr="00DD5F1A" w:rsidRDefault="00321D4B" w:rsidP="0000092E">
      <w:pPr>
        <w:ind w:firstLine="709"/>
        <w:contextualSpacing/>
        <w:jc w:val="both"/>
        <w:rPr>
          <w:rFonts w:ascii="Times New Roman" w:hAnsi="Times New Roman" w:cs="Times New Roman"/>
        </w:rPr>
      </w:pPr>
      <w:r w:rsidRPr="00DD5F1A">
        <w:rPr>
          <w:rFonts w:ascii="Times New Roman" w:hAnsi="Times New Roman" w:cs="Times New Roman"/>
        </w:rPr>
        <w:t>1.1. ВИС (ведомственная информационная система) ⁠–⁠ Государственная информационная система «Региональная географическая информационная система для обеспечения деятельности центральных исполнительных органов государственной власти Московской области, государственных органов Московской области, органов местного самоуправления муниципальных образований Московской области».</w:t>
      </w:r>
    </w:p>
    <w:p w:rsidR="00321D4B" w:rsidRPr="00DD5F1A" w:rsidRDefault="00321D4B" w:rsidP="0000092E">
      <w:pPr>
        <w:ind w:firstLine="709"/>
        <w:contextualSpacing/>
        <w:jc w:val="both"/>
        <w:rPr>
          <w:rFonts w:ascii="Times New Roman" w:hAnsi="Times New Roman" w:cs="Times New Roman"/>
        </w:rPr>
      </w:pPr>
      <w:r w:rsidRPr="00DD5F1A">
        <w:rPr>
          <w:rFonts w:ascii="Times New Roman" w:hAnsi="Times New Roman" w:cs="Times New Roman"/>
        </w:rPr>
        <w:t>1.2. ГИС ГМП ⁠–⁠ государственная информационная система государственных и муниципальных платежей.</w:t>
      </w:r>
    </w:p>
    <w:p w:rsidR="00321D4B" w:rsidRPr="00DD5F1A" w:rsidRDefault="00321D4B" w:rsidP="0000092E">
      <w:pPr>
        <w:ind w:firstLine="709"/>
        <w:contextualSpacing/>
        <w:jc w:val="both"/>
        <w:rPr>
          <w:rFonts w:ascii="Times New Roman" w:hAnsi="Times New Roman" w:cs="Times New Roman"/>
        </w:rPr>
      </w:pPr>
      <w:r w:rsidRPr="00DD5F1A">
        <w:rPr>
          <w:rFonts w:ascii="Times New Roman" w:hAnsi="Times New Roman" w:cs="Times New Roman"/>
        </w:rPr>
        <w:t>1.3. ЕПГУ ⁠–⁠ федеральная государственная информационная система «Единый портал государственных и муниципальных услуг (функций)», расположенная в информационно⁠-⁠телекоммуникационной сети «Интернет» (далее ⁠–⁠ сеть Интернет) по адресу: www.gosuslugi.ru.</w:t>
      </w:r>
    </w:p>
    <w:p w:rsidR="00321D4B" w:rsidRPr="00DD5F1A" w:rsidRDefault="00321D4B" w:rsidP="0000092E">
      <w:pPr>
        <w:ind w:firstLine="709"/>
        <w:contextualSpacing/>
        <w:jc w:val="both"/>
        <w:rPr>
          <w:rFonts w:ascii="Times New Roman" w:hAnsi="Times New Roman" w:cs="Times New Roman"/>
        </w:rPr>
      </w:pPr>
      <w:r w:rsidRPr="00DD5F1A">
        <w:rPr>
          <w:rFonts w:ascii="Times New Roman" w:hAnsi="Times New Roman" w:cs="Times New Roman"/>
        </w:rPr>
        <w:t>1.4. ЕСИА ⁠–⁠ федеральная государственная информационная система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321D4B" w:rsidRPr="00DD5F1A" w:rsidRDefault="00321D4B" w:rsidP="0000092E">
      <w:pPr>
        <w:ind w:firstLine="709"/>
        <w:contextualSpacing/>
        <w:jc w:val="both"/>
        <w:rPr>
          <w:rFonts w:ascii="Times New Roman" w:hAnsi="Times New Roman" w:cs="Times New Roman"/>
        </w:rPr>
      </w:pPr>
      <w:r w:rsidRPr="00DD5F1A">
        <w:rPr>
          <w:rFonts w:ascii="Times New Roman" w:hAnsi="Times New Roman" w:cs="Times New Roman"/>
        </w:rPr>
        <w:t>1.5. Личный кабинет ⁠–⁠ сервис РПГУ, позволяющий заявителю получать информацию о ходе обработки запросов, поданных посредством РПГУ.</w:t>
      </w:r>
    </w:p>
    <w:p w:rsidR="00321D4B" w:rsidRPr="00DD5F1A" w:rsidRDefault="00321D4B" w:rsidP="0000092E">
      <w:pPr>
        <w:ind w:firstLine="709"/>
        <w:contextualSpacing/>
        <w:jc w:val="both"/>
        <w:rPr>
          <w:rFonts w:ascii="Times New Roman" w:hAnsi="Times New Roman" w:cs="Times New Roman"/>
        </w:rPr>
      </w:pPr>
      <w:r w:rsidRPr="00DD5F1A">
        <w:rPr>
          <w:rFonts w:ascii="Times New Roman" w:hAnsi="Times New Roman" w:cs="Times New Roman"/>
        </w:rPr>
        <w:t>1.6. МФЦ ⁠–⁠ многофункциональный центр предоставления государственных и муниципальных услуг в Московской области.</w:t>
      </w:r>
    </w:p>
    <w:p w:rsidR="00321D4B" w:rsidRPr="00DD5F1A" w:rsidRDefault="00321D4B" w:rsidP="0000092E">
      <w:pPr>
        <w:ind w:firstLine="709"/>
        <w:contextualSpacing/>
        <w:jc w:val="both"/>
        <w:rPr>
          <w:rFonts w:ascii="Times New Roman" w:hAnsi="Times New Roman" w:cs="Times New Roman"/>
        </w:rPr>
      </w:pPr>
      <w:r w:rsidRPr="00DD5F1A">
        <w:rPr>
          <w:rFonts w:ascii="Times New Roman" w:hAnsi="Times New Roman" w:cs="Times New Roman"/>
        </w:rPr>
        <w:t>1.7. Модуль МФЦ ЕИС ОУ ⁠–⁠ модуль МФЦ Единой информационной системы оказания государственных и муниципальных услуг Московской области.</w:t>
      </w:r>
    </w:p>
    <w:p w:rsidR="00321D4B" w:rsidRPr="00DD5F1A" w:rsidRDefault="00321D4B" w:rsidP="0000092E">
      <w:pPr>
        <w:ind w:firstLine="709"/>
        <w:contextualSpacing/>
        <w:jc w:val="both"/>
        <w:rPr>
          <w:rFonts w:ascii="Times New Roman" w:hAnsi="Times New Roman" w:cs="Times New Roman"/>
        </w:rPr>
      </w:pPr>
      <w:r w:rsidRPr="00DD5F1A">
        <w:rPr>
          <w:rFonts w:ascii="Times New Roman" w:hAnsi="Times New Roman" w:cs="Times New Roman"/>
        </w:rPr>
        <w:t>1.8. РПГУ ⁠–⁠ государственная информационная система Московской области «Портал государственных и муниципальных услуг (функций) Московской области», расположенная в сети Интернет по адресу: www.uslugi.mosreg.ru.</w:t>
      </w:r>
    </w:p>
    <w:p w:rsidR="00321D4B" w:rsidRPr="00DD5F1A" w:rsidRDefault="00321D4B" w:rsidP="0000092E">
      <w:pPr>
        <w:ind w:firstLine="709"/>
        <w:contextualSpacing/>
        <w:jc w:val="both"/>
        <w:rPr>
          <w:rFonts w:ascii="Times New Roman" w:hAnsi="Times New Roman" w:cs="Times New Roman"/>
        </w:rPr>
      </w:pPr>
      <w:r w:rsidRPr="00DD5F1A">
        <w:rPr>
          <w:rFonts w:ascii="Times New Roman" w:hAnsi="Times New Roman" w:cs="Times New Roman"/>
        </w:rPr>
        <w:t>1.9. УКЭП ⁠–⁠ усиленная квалифицированная электронная подпись.</w:t>
      </w:r>
    </w:p>
    <w:p w:rsidR="00321D4B" w:rsidRPr="00DD5F1A" w:rsidRDefault="00321D4B" w:rsidP="0000092E">
      <w:pPr>
        <w:ind w:firstLine="709"/>
        <w:contextualSpacing/>
        <w:jc w:val="both"/>
        <w:rPr>
          <w:rFonts w:ascii="Times New Roman" w:hAnsi="Times New Roman" w:cs="Times New Roman"/>
        </w:rPr>
      </w:pPr>
    </w:p>
    <w:p w:rsidR="00321D4B" w:rsidRPr="00DD5F1A" w:rsidRDefault="00321D4B" w:rsidP="0000092E">
      <w:pPr>
        <w:ind w:firstLine="709"/>
        <w:contextualSpacing/>
        <w:jc w:val="both"/>
        <w:rPr>
          <w:rFonts w:ascii="Times New Roman" w:hAnsi="Times New Roman" w:cs="Times New Roman"/>
        </w:rPr>
      </w:pPr>
      <w:r w:rsidRPr="00DD5F1A">
        <w:rPr>
          <w:rFonts w:ascii="Times New Roman" w:hAnsi="Times New Roman" w:cs="Times New Roman"/>
        </w:rPr>
        <w:t>2.</w:t>
      </w:r>
      <w:r w:rsidRPr="00DD5F1A">
        <w:rPr>
          <w:rFonts w:ascii="Times New Roman" w:eastAsia="MS Gothic" w:hAnsi="Times New Roman" w:cs="Times New Roman"/>
          <w:color w:val="000000"/>
          <w:lang w:val="en-US"/>
        </w:rPr>
        <w:t> </w:t>
      </w:r>
      <w:r w:rsidRPr="00DD5F1A">
        <w:rPr>
          <w:rFonts w:ascii="Times New Roman" w:hAnsi="Times New Roman" w:cs="Times New Roman"/>
        </w:rPr>
        <w:t>Условные обозначения:</w:t>
      </w:r>
    </w:p>
    <w:p w:rsidR="00321D4B" w:rsidRPr="00DD5F1A" w:rsidRDefault="00321D4B" w:rsidP="0000092E">
      <w:pPr>
        <w:ind w:firstLine="709"/>
        <w:contextualSpacing/>
        <w:jc w:val="both"/>
        <w:rPr>
          <w:rFonts w:ascii="Times New Roman" w:hAnsi="Times New Roman" w:cs="Times New Roman"/>
        </w:rPr>
      </w:pPr>
    </w:p>
    <w:p w:rsidR="00321D4B" w:rsidRPr="00DD5F1A" w:rsidRDefault="00321D4B" w:rsidP="0000092E">
      <w:pPr>
        <w:ind w:firstLine="709"/>
        <w:contextualSpacing/>
        <w:jc w:val="both"/>
        <w:rPr>
          <w:rFonts w:ascii="Times New Roman" w:hAnsi="Times New Roman" w:cs="Times New Roman"/>
        </w:rPr>
      </w:pPr>
      <w:r w:rsidRPr="00DD5F1A">
        <w:rPr>
          <w:rFonts w:ascii="Times New Roman" w:hAnsi="Times New Roman" w:cs="Times New Roman"/>
        </w:rPr>
        <w:t>2.1.</w:t>
      </w:r>
      <w:r w:rsidRPr="00DD5F1A">
        <w:rPr>
          <w:rFonts w:ascii="Times New Roman" w:eastAsia="MS Gothic" w:hAnsi="Times New Roman" w:cs="Times New Roman"/>
          <w:color w:val="000000"/>
          <w:lang w:val="en-US"/>
        </w:rPr>
        <w:t> </w:t>
      </w:r>
      <w:r w:rsidRPr="00DD5F1A">
        <w:rPr>
          <w:rFonts w:ascii="Times New Roman" w:hAnsi="Times New Roman" w:cs="Times New Roman"/>
        </w:rPr>
        <w:t>Способы подачи:</w:t>
      </w:r>
    </w:p>
    <w:p w:rsidR="00321D4B" w:rsidRPr="00DD5F1A" w:rsidRDefault="00321D4B" w:rsidP="0000092E">
      <w:pPr>
        <w:ind w:firstLine="709"/>
        <w:contextualSpacing/>
        <w:jc w:val="both"/>
        <w:rPr>
          <w:rFonts w:ascii="Times New Roman" w:hAnsi="Times New Roman" w:cs="Times New Roman"/>
        </w:rPr>
      </w:pPr>
      <w:r w:rsidRPr="00DD5F1A">
        <w:rPr>
          <w:rFonts w:ascii="Times New Roman" w:hAnsi="Times New Roman" w:cs="Times New Roman"/>
        </w:rPr>
        <w:t>2.1.1.</w:t>
      </w:r>
      <w:r w:rsidRPr="00DD5F1A">
        <w:rPr>
          <w:rFonts w:ascii="Times New Roman" w:eastAsia="MS Gothic" w:hAnsi="Times New Roman" w:cs="Times New Roman"/>
          <w:color w:val="000000"/>
          <w:lang w:val="en-US"/>
        </w:rPr>
        <w:t> </w:t>
      </w:r>
      <w:r w:rsidRPr="00DD5F1A">
        <w:rPr>
          <w:rFonts w:ascii="Times New Roman" w:hAnsi="Times New Roman" w:cs="Times New Roman"/>
        </w:rPr>
        <w:t>А/МКУ (л)</w:t>
      </w:r>
      <w:r w:rsidRPr="00DD5F1A">
        <w:rPr>
          <w:rStyle w:val="21"/>
          <w:rFonts w:cs="Times New Roman"/>
          <w:color w:val="000000"/>
          <w:lang w:val="en-US" w:eastAsia="en-US" w:bidi="ar-SA"/>
        </w:rPr>
        <w:t> </w:t>
      </w:r>
      <w:r w:rsidRPr="00DD5F1A">
        <w:rPr>
          <w:rStyle w:val="21"/>
          <w:rFonts w:cs="Times New Roman"/>
          <w:color w:val="000000"/>
          <w:lang w:eastAsia="en-US" w:bidi="ar-SA"/>
        </w:rPr>
        <w:t>–</w:t>
      </w:r>
      <w:r w:rsidRPr="00DD5F1A">
        <w:rPr>
          <w:rStyle w:val="21"/>
          <w:rFonts w:cs="Times New Roman"/>
          <w:color w:val="000000"/>
          <w:lang w:val="en-US" w:eastAsia="en-US" w:bidi="ar-SA"/>
        </w:rPr>
        <w:t> </w:t>
      </w:r>
      <w:r w:rsidRPr="00DD5F1A">
        <w:rPr>
          <w:rFonts w:ascii="Times New Roman" w:hAnsi="Times New Roman" w:cs="Times New Roman"/>
        </w:rPr>
        <w:t>лично в Администрацию/МКУ.</w:t>
      </w:r>
    </w:p>
    <w:p w:rsidR="00321D4B" w:rsidRPr="00DD5F1A" w:rsidRDefault="00321D4B" w:rsidP="0000092E">
      <w:pPr>
        <w:ind w:firstLine="709"/>
        <w:contextualSpacing/>
        <w:jc w:val="both"/>
        <w:rPr>
          <w:rFonts w:ascii="Times New Roman" w:hAnsi="Times New Roman" w:cs="Times New Roman"/>
        </w:rPr>
      </w:pPr>
      <w:r w:rsidRPr="00DD5F1A">
        <w:rPr>
          <w:rFonts w:ascii="Times New Roman" w:hAnsi="Times New Roman" w:cs="Times New Roman"/>
        </w:rPr>
        <w:t>2.1.2.</w:t>
      </w:r>
      <w:r w:rsidRPr="00DD5F1A">
        <w:rPr>
          <w:rFonts w:ascii="Times New Roman" w:eastAsia="MS Gothic" w:hAnsi="Times New Roman" w:cs="Times New Roman"/>
          <w:color w:val="000000"/>
          <w:lang w:val="en-US"/>
        </w:rPr>
        <w:t> </w:t>
      </w:r>
      <w:r w:rsidRPr="00DD5F1A">
        <w:rPr>
          <w:rFonts w:ascii="Times New Roman" w:hAnsi="Times New Roman" w:cs="Times New Roman"/>
        </w:rPr>
        <w:t>МФЦ (любой)</w:t>
      </w:r>
      <w:r w:rsidRPr="00DD5F1A">
        <w:rPr>
          <w:rStyle w:val="21"/>
          <w:rFonts w:cs="Times New Roman"/>
          <w:color w:val="000000"/>
          <w:lang w:val="en-US" w:eastAsia="en-US" w:bidi="ar-SA"/>
        </w:rPr>
        <w:t> </w:t>
      </w:r>
      <w:r w:rsidRPr="00DD5F1A">
        <w:rPr>
          <w:rStyle w:val="21"/>
          <w:rFonts w:cs="Times New Roman"/>
          <w:color w:val="000000"/>
          <w:lang w:eastAsia="en-US" w:bidi="ar-SA"/>
        </w:rPr>
        <w:t>–</w:t>
      </w:r>
      <w:r w:rsidRPr="00DD5F1A">
        <w:rPr>
          <w:rStyle w:val="21"/>
          <w:rFonts w:cs="Times New Roman"/>
          <w:color w:val="000000"/>
          <w:lang w:val="en-US" w:eastAsia="en-US" w:bidi="ar-SA"/>
        </w:rPr>
        <w:t> </w:t>
      </w:r>
      <w:r w:rsidRPr="00DD5F1A">
        <w:rPr>
          <w:rFonts w:ascii="Times New Roman" w:hAnsi="Times New Roman" w:cs="Times New Roman"/>
        </w:rPr>
        <w:t>в МФЦ (в любом МФЦ на территории Московской области по выбору заявителя).</w:t>
      </w:r>
    </w:p>
    <w:p w:rsidR="00321D4B" w:rsidRPr="00DD5F1A" w:rsidRDefault="00321D4B" w:rsidP="0000092E">
      <w:pPr>
        <w:ind w:firstLine="709"/>
        <w:contextualSpacing/>
        <w:jc w:val="both"/>
        <w:rPr>
          <w:rFonts w:ascii="Times New Roman" w:hAnsi="Times New Roman" w:cs="Times New Roman"/>
        </w:rPr>
      </w:pPr>
      <w:r w:rsidRPr="00DD5F1A">
        <w:rPr>
          <w:rFonts w:ascii="Times New Roman" w:hAnsi="Times New Roman" w:cs="Times New Roman"/>
        </w:rPr>
        <w:t>2.1.3.</w:t>
      </w:r>
      <w:r w:rsidRPr="00DD5F1A">
        <w:rPr>
          <w:rFonts w:ascii="Times New Roman" w:eastAsia="MS Gothic" w:hAnsi="Times New Roman" w:cs="Times New Roman"/>
          <w:color w:val="000000"/>
          <w:lang w:val="en-US"/>
        </w:rPr>
        <w:t> </w:t>
      </w:r>
      <w:r w:rsidRPr="00DD5F1A">
        <w:rPr>
          <w:rFonts w:ascii="Times New Roman" w:hAnsi="Times New Roman" w:cs="Times New Roman"/>
        </w:rPr>
        <w:t>РПГУ</w:t>
      </w:r>
      <w:r w:rsidRPr="00DD5F1A">
        <w:rPr>
          <w:rStyle w:val="21"/>
          <w:rFonts w:cs="Times New Roman"/>
          <w:color w:val="000000"/>
          <w:lang w:val="en-US" w:eastAsia="en-US" w:bidi="ar-SA"/>
        </w:rPr>
        <w:t> </w:t>
      </w:r>
      <w:r w:rsidRPr="00DD5F1A">
        <w:rPr>
          <w:rStyle w:val="21"/>
          <w:rFonts w:cs="Times New Roman"/>
          <w:color w:val="000000"/>
          <w:lang w:eastAsia="en-US" w:bidi="ar-SA"/>
        </w:rPr>
        <w:t>–</w:t>
      </w:r>
      <w:r w:rsidRPr="00DD5F1A">
        <w:rPr>
          <w:rStyle w:val="21"/>
          <w:rFonts w:cs="Times New Roman"/>
          <w:color w:val="000000"/>
          <w:lang w:val="en-US" w:eastAsia="en-US" w:bidi="ar-SA"/>
        </w:rPr>
        <w:t> </w:t>
      </w:r>
      <w:r w:rsidRPr="00DD5F1A">
        <w:rPr>
          <w:rFonts w:ascii="Times New Roman" w:hAnsi="Times New Roman" w:cs="Times New Roman"/>
        </w:rPr>
        <w:t>посредством РПГУ.</w:t>
      </w:r>
    </w:p>
    <w:p w:rsidR="00321D4B" w:rsidRPr="00DD5F1A" w:rsidRDefault="00321D4B" w:rsidP="0000092E">
      <w:pPr>
        <w:ind w:firstLine="709"/>
        <w:contextualSpacing/>
        <w:jc w:val="both"/>
        <w:rPr>
          <w:rFonts w:ascii="Times New Roman" w:hAnsi="Times New Roman" w:cs="Times New Roman"/>
        </w:rPr>
      </w:pPr>
      <w:r w:rsidRPr="00DD5F1A">
        <w:rPr>
          <w:rFonts w:ascii="Times New Roman" w:hAnsi="Times New Roman" w:cs="Times New Roman"/>
        </w:rPr>
        <w:t>2.2.</w:t>
      </w:r>
      <w:r w:rsidRPr="00DD5F1A">
        <w:rPr>
          <w:rFonts w:ascii="Times New Roman" w:eastAsia="MS Gothic" w:hAnsi="Times New Roman" w:cs="Times New Roman"/>
          <w:color w:val="000000"/>
          <w:lang w:val="en-US"/>
        </w:rPr>
        <w:t> </w:t>
      </w:r>
      <w:r w:rsidRPr="00DD5F1A">
        <w:rPr>
          <w:rFonts w:ascii="Times New Roman" w:hAnsi="Times New Roman" w:cs="Times New Roman"/>
        </w:rPr>
        <w:t>Требования к документам:</w:t>
      </w:r>
    </w:p>
    <w:p w:rsidR="00321D4B" w:rsidRPr="00DD5F1A" w:rsidRDefault="00321D4B" w:rsidP="0000092E">
      <w:pPr>
        <w:ind w:firstLine="709"/>
        <w:contextualSpacing/>
        <w:jc w:val="both"/>
        <w:rPr>
          <w:rFonts w:ascii="Times New Roman" w:hAnsi="Times New Roman" w:cs="Times New Roman"/>
        </w:rPr>
      </w:pPr>
      <w:r w:rsidRPr="00DD5F1A">
        <w:rPr>
          <w:rFonts w:ascii="Times New Roman" w:hAnsi="Times New Roman" w:cs="Times New Roman"/>
        </w:rPr>
        <w:lastRenderedPageBreak/>
        <w:t>2.2.1.</w:t>
      </w:r>
      <w:r w:rsidRPr="00DD5F1A">
        <w:rPr>
          <w:rFonts w:ascii="Times New Roman" w:eastAsia="MS Gothic" w:hAnsi="Times New Roman" w:cs="Times New Roman"/>
          <w:color w:val="000000"/>
          <w:lang w:val="en-US"/>
        </w:rPr>
        <w:t> </w:t>
      </w:r>
      <w:proofErr w:type="spellStart"/>
      <w:r w:rsidRPr="00DD5F1A">
        <w:rPr>
          <w:rFonts w:ascii="Times New Roman" w:hAnsi="Times New Roman" w:cs="Times New Roman"/>
        </w:rPr>
        <w:t>Зк</w:t>
      </w:r>
      <w:proofErr w:type="spellEnd"/>
      <w:r w:rsidRPr="00DD5F1A">
        <w:rPr>
          <w:rStyle w:val="21"/>
          <w:rFonts w:cs="Times New Roman"/>
          <w:color w:val="000000"/>
          <w:lang w:val="en-US" w:eastAsia="en-US" w:bidi="ar-SA"/>
        </w:rPr>
        <w:t> </w:t>
      </w:r>
      <w:r w:rsidRPr="00DD5F1A">
        <w:rPr>
          <w:rStyle w:val="21"/>
          <w:rFonts w:cs="Times New Roman"/>
          <w:color w:val="000000"/>
          <w:lang w:eastAsia="en-US" w:bidi="ar-SA"/>
        </w:rPr>
        <w:t>–</w:t>
      </w:r>
      <w:r w:rsidRPr="00DD5F1A">
        <w:rPr>
          <w:rStyle w:val="21"/>
          <w:rFonts w:cs="Times New Roman"/>
          <w:color w:val="000000"/>
          <w:lang w:val="en-US" w:eastAsia="en-US" w:bidi="ar-SA"/>
        </w:rPr>
        <w:t> </w:t>
      </w:r>
      <w:r w:rsidRPr="00DD5F1A">
        <w:rPr>
          <w:rFonts w:ascii="Times New Roman" w:hAnsi="Times New Roman" w:cs="Times New Roman"/>
        </w:rPr>
        <w:t>заверенная в установленном законодательством Российской Федерации порядке копия документа.</w:t>
      </w:r>
    </w:p>
    <w:p w:rsidR="00321D4B" w:rsidRPr="00DD5F1A" w:rsidRDefault="00321D4B" w:rsidP="0000092E">
      <w:pPr>
        <w:ind w:firstLine="709"/>
        <w:contextualSpacing/>
        <w:jc w:val="both"/>
        <w:rPr>
          <w:rFonts w:ascii="Times New Roman" w:hAnsi="Times New Roman" w:cs="Times New Roman"/>
        </w:rPr>
      </w:pPr>
      <w:r w:rsidRPr="00DD5F1A">
        <w:rPr>
          <w:rFonts w:ascii="Times New Roman" w:hAnsi="Times New Roman" w:cs="Times New Roman"/>
        </w:rPr>
        <w:t>2.2.2.</w:t>
      </w:r>
      <w:r w:rsidRPr="00DD5F1A">
        <w:rPr>
          <w:rFonts w:ascii="Times New Roman" w:eastAsia="MS Gothic" w:hAnsi="Times New Roman" w:cs="Times New Roman"/>
          <w:color w:val="000000"/>
          <w:lang w:val="en-US"/>
        </w:rPr>
        <w:t> </w:t>
      </w:r>
      <w:r w:rsidRPr="00DD5F1A">
        <w:rPr>
          <w:rFonts w:ascii="Times New Roman" w:hAnsi="Times New Roman" w:cs="Times New Roman"/>
        </w:rPr>
        <w:t>ИФ</w:t>
      </w:r>
      <w:r w:rsidRPr="00DD5F1A">
        <w:rPr>
          <w:rStyle w:val="21"/>
          <w:rFonts w:cs="Times New Roman"/>
          <w:color w:val="000000"/>
          <w:lang w:val="en-US" w:eastAsia="en-US" w:bidi="ar-SA"/>
        </w:rPr>
        <w:t> </w:t>
      </w:r>
      <w:r w:rsidRPr="00DD5F1A">
        <w:rPr>
          <w:rStyle w:val="21"/>
          <w:rFonts w:cs="Times New Roman"/>
          <w:color w:val="000000"/>
          <w:lang w:eastAsia="en-US" w:bidi="ar-SA"/>
        </w:rPr>
        <w:t>–</w:t>
      </w:r>
      <w:r w:rsidRPr="00DD5F1A">
        <w:rPr>
          <w:rStyle w:val="21"/>
          <w:rFonts w:cs="Times New Roman"/>
          <w:color w:val="000000"/>
          <w:lang w:val="en-US" w:eastAsia="en-US" w:bidi="ar-SA"/>
        </w:rPr>
        <w:t> </w:t>
      </w:r>
      <w:r w:rsidRPr="00DD5F1A">
        <w:rPr>
          <w:rFonts w:ascii="Times New Roman" w:hAnsi="Times New Roman" w:cs="Times New Roman"/>
        </w:rPr>
        <w:t>интерактивная форма.</w:t>
      </w:r>
    </w:p>
    <w:p w:rsidR="00321D4B" w:rsidRPr="00DD5F1A" w:rsidRDefault="00321D4B" w:rsidP="0000092E">
      <w:pPr>
        <w:ind w:firstLine="709"/>
        <w:contextualSpacing/>
        <w:jc w:val="both"/>
        <w:rPr>
          <w:rFonts w:ascii="Times New Roman" w:hAnsi="Times New Roman" w:cs="Times New Roman"/>
        </w:rPr>
      </w:pPr>
      <w:r w:rsidRPr="00DD5F1A">
        <w:rPr>
          <w:rFonts w:ascii="Times New Roman" w:hAnsi="Times New Roman" w:cs="Times New Roman"/>
        </w:rPr>
        <w:t>2.2.3.</w:t>
      </w:r>
      <w:r w:rsidRPr="00DD5F1A">
        <w:rPr>
          <w:rFonts w:ascii="Times New Roman" w:eastAsia="MS Gothic" w:hAnsi="Times New Roman" w:cs="Times New Roman"/>
          <w:color w:val="000000"/>
          <w:lang w:val="en-US"/>
        </w:rPr>
        <w:t> </w:t>
      </w:r>
      <w:r w:rsidRPr="00DD5F1A">
        <w:rPr>
          <w:rFonts w:ascii="Times New Roman" w:hAnsi="Times New Roman" w:cs="Times New Roman"/>
        </w:rPr>
        <w:t>К</w:t>
      </w:r>
      <w:r w:rsidRPr="00DD5F1A">
        <w:rPr>
          <w:rStyle w:val="21"/>
          <w:rFonts w:cs="Times New Roman"/>
          <w:color w:val="000000"/>
          <w:lang w:val="en-US" w:eastAsia="en-US" w:bidi="ar-SA"/>
        </w:rPr>
        <w:t> </w:t>
      </w:r>
      <w:r w:rsidRPr="00DD5F1A">
        <w:rPr>
          <w:rStyle w:val="21"/>
          <w:rFonts w:cs="Times New Roman"/>
          <w:color w:val="000000"/>
          <w:lang w:eastAsia="en-US" w:bidi="ar-SA"/>
        </w:rPr>
        <w:t>–</w:t>
      </w:r>
      <w:r w:rsidRPr="00DD5F1A">
        <w:rPr>
          <w:rStyle w:val="21"/>
          <w:rFonts w:cs="Times New Roman"/>
          <w:color w:val="000000"/>
          <w:lang w:val="en-US" w:eastAsia="en-US" w:bidi="ar-SA"/>
        </w:rPr>
        <w:t> </w:t>
      </w:r>
      <w:r w:rsidRPr="00DD5F1A">
        <w:rPr>
          <w:rFonts w:ascii="Times New Roman" w:hAnsi="Times New Roman" w:cs="Times New Roman"/>
        </w:rPr>
        <w:t>копия.</w:t>
      </w:r>
    </w:p>
    <w:p w:rsidR="00321D4B" w:rsidRPr="00DD5F1A" w:rsidRDefault="00321D4B" w:rsidP="0000092E">
      <w:pPr>
        <w:ind w:firstLine="709"/>
        <w:contextualSpacing/>
        <w:jc w:val="both"/>
        <w:rPr>
          <w:rFonts w:ascii="Times New Roman" w:hAnsi="Times New Roman" w:cs="Times New Roman"/>
        </w:rPr>
      </w:pPr>
      <w:r w:rsidRPr="00DD5F1A">
        <w:rPr>
          <w:rFonts w:ascii="Times New Roman" w:hAnsi="Times New Roman" w:cs="Times New Roman"/>
        </w:rPr>
        <w:t>2.2.4.</w:t>
      </w:r>
      <w:r w:rsidRPr="00DD5F1A">
        <w:rPr>
          <w:rFonts w:ascii="Times New Roman" w:eastAsia="MS Gothic" w:hAnsi="Times New Roman" w:cs="Times New Roman"/>
          <w:color w:val="000000"/>
          <w:lang w:val="en-US"/>
        </w:rPr>
        <w:t> </w:t>
      </w:r>
      <w:r w:rsidRPr="00DD5F1A">
        <w:rPr>
          <w:rFonts w:ascii="Times New Roman" w:hAnsi="Times New Roman" w:cs="Times New Roman"/>
        </w:rPr>
        <w:t>Ор</w:t>
      </w:r>
      <w:r w:rsidRPr="00DD5F1A">
        <w:rPr>
          <w:rStyle w:val="21"/>
          <w:rFonts w:cs="Times New Roman"/>
          <w:color w:val="000000"/>
          <w:lang w:val="en-US" w:eastAsia="en-US" w:bidi="ar-SA"/>
        </w:rPr>
        <w:t> </w:t>
      </w:r>
      <w:r w:rsidRPr="00DD5F1A">
        <w:rPr>
          <w:rStyle w:val="21"/>
          <w:rFonts w:cs="Times New Roman"/>
          <w:color w:val="000000"/>
          <w:lang w:eastAsia="en-US" w:bidi="ar-SA"/>
        </w:rPr>
        <w:t>–</w:t>
      </w:r>
      <w:r w:rsidRPr="00DD5F1A">
        <w:rPr>
          <w:rStyle w:val="21"/>
          <w:rFonts w:cs="Times New Roman"/>
          <w:color w:val="000000"/>
          <w:lang w:val="en-US" w:eastAsia="en-US" w:bidi="ar-SA"/>
        </w:rPr>
        <w:t> </w:t>
      </w:r>
      <w:r w:rsidRPr="00DD5F1A">
        <w:rPr>
          <w:rFonts w:ascii="Times New Roman" w:hAnsi="Times New Roman" w:cs="Times New Roman"/>
        </w:rPr>
        <w:t>оригинал документа.</w:t>
      </w:r>
    </w:p>
    <w:p w:rsidR="00321D4B" w:rsidRPr="00DD5F1A" w:rsidRDefault="00321D4B" w:rsidP="0000092E">
      <w:pPr>
        <w:ind w:firstLine="709"/>
        <w:contextualSpacing/>
        <w:jc w:val="both"/>
        <w:rPr>
          <w:rFonts w:ascii="Times New Roman" w:hAnsi="Times New Roman" w:cs="Times New Roman"/>
        </w:rPr>
      </w:pPr>
      <w:r w:rsidRPr="00DD5F1A">
        <w:rPr>
          <w:rFonts w:ascii="Times New Roman" w:hAnsi="Times New Roman" w:cs="Times New Roman"/>
        </w:rPr>
        <w:t>2.2.5.</w:t>
      </w:r>
      <w:r w:rsidRPr="00DD5F1A">
        <w:rPr>
          <w:rFonts w:ascii="Times New Roman" w:eastAsia="MS Gothic" w:hAnsi="Times New Roman" w:cs="Times New Roman"/>
          <w:color w:val="000000"/>
          <w:lang w:val="en-US"/>
        </w:rPr>
        <w:t> </w:t>
      </w:r>
      <w:r w:rsidRPr="00DD5F1A">
        <w:rPr>
          <w:rFonts w:ascii="Times New Roman" w:hAnsi="Times New Roman" w:cs="Times New Roman"/>
        </w:rPr>
        <w:t>Ор (скан МФЦ)</w:t>
      </w:r>
      <w:r w:rsidRPr="00DD5F1A">
        <w:rPr>
          <w:rStyle w:val="21"/>
          <w:rFonts w:cs="Times New Roman"/>
          <w:color w:val="000000"/>
          <w:lang w:val="en-US" w:eastAsia="en-US" w:bidi="ar-SA"/>
        </w:rPr>
        <w:t> </w:t>
      </w:r>
      <w:r w:rsidRPr="00DD5F1A">
        <w:rPr>
          <w:rStyle w:val="21"/>
          <w:rFonts w:cs="Times New Roman"/>
          <w:color w:val="000000"/>
          <w:lang w:eastAsia="en-US" w:bidi="ar-SA"/>
        </w:rPr>
        <w:t>–</w:t>
      </w:r>
      <w:r w:rsidRPr="00DD5F1A">
        <w:rPr>
          <w:rStyle w:val="21"/>
          <w:rFonts w:cs="Times New Roman"/>
          <w:color w:val="000000"/>
          <w:lang w:val="en-US" w:eastAsia="en-US" w:bidi="ar-SA"/>
        </w:rPr>
        <w:t> </w:t>
      </w:r>
      <w:r w:rsidRPr="00DD5F1A">
        <w:rPr>
          <w:rFonts w:ascii="Times New Roman" w:hAnsi="Times New Roman" w:cs="Times New Roman"/>
        </w:rPr>
        <w:t>оригинал документа для сканирования должностным лицом, работником МФЦ и направления в ВИС.</w:t>
      </w:r>
    </w:p>
    <w:p w:rsidR="00321D4B" w:rsidRPr="00DD5F1A" w:rsidRDefault="00321D4B" w:rsidP="0000092E">
      <w:pPr>
        <w:ind w:firstLine="709"/>
        <w:contextualSpacing/>
        <w:jc w:val="both"/>
        <w:rPr>
          <w:rFonts w:ascii="Times New Roman" w:hAnsi="Times New Roman" w:cs="Times New Roman"/>
        </w:rPr>
      </w:pPr>
      <w:r w:rsidRPr="00DD5F1A">
        <w:rPr>
          <w:rFonts w:ascii="Times New Roman" w:hAnsi="Times New Roman" w:cs="Times New Roman"/>
        </w:rPr>
        <w:t>2.2.6.</w:t>
      </w:r>
      <w:r w:rsidRPr="00DD5F1A">
        <w:rPr>
          <w:rFonts w:ascii="Times New Roman" w:eastAsia="MS Gothic" w:hAnsi="Times New Roman" w:cs="Times New Roman"/>
          <w:color w:val="000000"/>
          <w:lang w:val="en-US"/>
        </w:rPr>
        <w:t> </w:t>
      </w:r>
      <w:r w:rsidRPr="00DD5F1A">
        <w:rPr>
          <w:rFonts w:ascii="Times New Roman" w:hAnsi="Times New Roman" w:cs="Times New Roman"/>
        </w:rPr>
        <w:t>Ор (скан)</w:t>
      </w:r>
      <w:r w:rsidRPr="00DD5F1A">
        <w:rPr>
          <w:rStyle w:val="21"/>
          <w:rFonts w:cs="Times New Roman"/>
          <w:color w:val="000000"/>
          <w:lang w:val="en-US" w:eastAsia="en-US" w:bidi="ar-SA"/>
        </w:rPr>
        <w:t> </w:t>
      </w:r>
      <w:r w:rsidRPr="00DD5F1A">
        <w:rPr>
          <w:rStyle w:val="21"/>
          <w:rFonts w:cs="Times New Roman"/>
          <w:color w:val="000000"/>
          <w:lang w:eastAsia="en-US" w:bidi="ar-SA"/>
        </w:rPr>
        <w:t>–</w:t>
      </w:r>
      <w:r w:rsidRPr="00DD5F1A">
        <w:rPr>
          <w:rStyle w:val="21"/>
          <w:rFonts w:cs="Times New Roman"/>
          <w:color w:val="000000"/>
          <w:lang w:val="en-US" w:eastAsia="en-US" w:bidi="ar-SA"/>
        </w:rPr>
        <w:t> </w:t>
      </w:r>
      <w:r w:rsidRPr="00DD5F1A">
        <w:rPr>
          <w:rFonts w:ascii="Times New Roman" w:hAnsi="Times New Roman" w:cs="Times New Roman"/>
        </w:rPr>
        <w:t xml:space="preserve">оригинал документа для сканирования должностным лицом </w:t>
      </w:r>
      <w:r w:rsidR="00604EFC">
        <w:rPr>
          <w:rFonts w:ascii="Times New Roman" w:hAnsi="Times New Roman" w:cs="Times New Roman"/>
        </w:rPr>
        <w:br/>
      </w:r>
      <w:r w:rsidRPr="00DD5F1A">
        <w:rPr>
          <w:rFonts w:ascii="Times New Roman" w:hAnsi="Times New Roman" w:cs="Times New Roman"/>
        </w:rPr>
        <w:t>и направления в ВИС.</w:t>
      </w:r>
    </w:p>
    <w:p w:rsidR="00321D4B" w:rsidRPr="00DD5F1A" w:rsidRDefault="00321D4B" w:rsidP="0000092E">
      <w:pPr>
        <w:ind w:firstLine="709"/>
        <w:contextualSpacing/>
        <w:jc w:val="both"/>
        <w:rPr>
          <w:rFonts w:ascii="Times New Roman" w:hAnsi="Times New Roman" w:cs="Times New Roman"/>
        </w:rPr>
      </w:pPr>
      <w:r w:rsidRPr="00DD5F1A">
        <w:rPr>
          <w:rFonts w:ascii="Times New Roman" w:hAnsi="Times New Roman" w:cs="Times New Roman"/>
        </w:rPr>
        <w:t>2.2.7.</w:t>
      </w:r>
      <w:r w:rsidRPr="00DD5F1A">
        <w:rPr>
          <w:rFonts w:ascii="Times New Roman" w:eastAsia="MS Gothic" w:hAnsi="Times New Roman" w:cs="Times New Roman"/>
          <w:color w:val="000000"/>
          <w:lang w:val="en-US"/>
        </w:rPr>
        <w:t> </w:t>
      </w:r>
      <w:r w:rsidRPr="00DD5F1A">
        <w:rPr>
          <w:rFonts w:ascii="Times New Roman" w:hAnsi="Times New Roman" w:cs="Times New Roman"/>
        </w:rPr>
        <w:t>П (Эд)</w:t>
      </w:r>
      <w:r w:rsidRPr="00DD5F1A">
        <w:rPr>
          <w:rStyle w:val="21"/>
          <w:rFonts w:cs="Times New Roman"/>
          <w:color w:val="000000"/>
          <w:lang w:val="en-US" w:eastAsia="en-US" w:bidi="ar-SA"/>
        </w:rPr>
        <w:t> </w:t>
      </w:r>
      <w:r w:rsidRPr="00DD5F1A">
        <w:rPr>
          <w:rStyle w:val="21"/>
          <w:rFonts w:cs="Times New Roman"/>
          <w:color w:val="000000"/>
          <w:lang w:eastAsia="en-US" w:bidi="ar-SA"/>
        </w:rPr>
        <w:t>–</w:t>
      </w:r>
      <w:r w:rsidRPr="00DD5F1A">
        <w:rPr>
          <w:rStyle w:val="21"/>
          <w:rFonts w:cs="Times New Roman"/>
          <w:color w:val="000000"/>
          <w:lang w:val="en-US" w:eastAsia="en-US" w:bidi="ar-SA"/>
        </w:rPr>
        <w:t> </w:t>
      </w:r>
      <w:r w:rsidRPr="00DD5F1A">
        <w:rPr>
          <w:rFonts w:ascii="Times New Roman" w:hAnsi="Times New Roman" w:cs="Times New Roman"/>
        </w:rPr>
        <w:t xml:space="preserve">подлинник документа/электронный документ, распечатанный </w:t>
      </w:r>
      <w:r w:rsidR="00604EFC">
        <w:rPr>
          <w:rFonts w:ascii="Times New Roman" w:hAnsi="Times New Roman" w:cs="Times New Roman"/>
        </w:rPr>
        <w:br/>
      </w:r>
      <w:r w:rsidRPr="00DD5F1A">
        <w:rPr>
          <w:rFonts w:ascii="Times New Roman" w:hAnsi="Times New Roman" w:cs="Times New Roman"/>
        </w:rPr>
        <w:t>на бумажном носителе.</w:t>
      </w:r>
    </w:p>
    <w:p w:rsidR="00321D4B" w:rsidRPr="00DD5F1A" w:rsidRDefault="00321D4B" w:rsidP="0000092E">
      <w:pPr>
        <w:ind w:firstLine="709"/>
        <w:contextualSpacing/>
        <w:jc w:val="both"/>
        <w:rPr>
          <w:rFonts w:ascii="Times New Roman" w:hAnsi="Times New Roman" w:cs="Times New Roman"/>
        </w:rPr>
      </w:pPr>
      <w:r w:rsidRPr="00DD5F1A">
        <w:rPr>
          <w:rFonts w:ascii="Times New Roman" w:hAnsi="Times New Roman" w:cs="Times New Roman"/>
        </w:rPr>
        <w:t>2.2.8.</w:t>
      </w:r>
      <w:r w:rsidRPr="00DD5F1A">
        <w:rPr>
          <w:rFonts w:ascii="Times New Roman" w:eastAsia="MS Gothic" w:hAnsi="Times New Roman" w:cs="Times New Roman"/>
          <w:color w:val="000000"/>
          <w:lang w:val="en-US"/>
        </w:rPr>
        <w:t> </w:t>
      </w:r>
      <w:r w:rsidRPr="00DD5F1A">
        <w:rPr>
          <w:rFonts w:ascii="Times New Roman" w:hAnsi="Times New Roman" w:cs="Times New Roman"/>
        </w:rPr>
        <w:t>СП</w:t>
      </w:r>
      <w:r w:rsidRPr="00DD5F1A">
        <w:rPr>
          <w:rStyle w:val="21"/>
          <w:rFonts w:cs="Times New Roman"/>
          <w:color w:val="000000"/>
          <w:lang w:val="en-US" w:eastAsia="en-US" w:bidi="ar-SA"/>
        </w:rPr>
        <w:t> </w:t>
      </w:r>
      <w:r w:rsidRPr="00DD5F1A">
        <w:rPr>
          <w:rStyle w:val="21"/>
          <w:rFonts w:cs="Times New Roman"/>
          <w:color w:val="000000"/>
          <w:lang w:eastAsia="en-US" w:bidi="ar-SA"/>
        </w:rPr>
        <w:t>–</w:t>
      </w:r>
      <w:r w:rsidRPr="00DD5F1A">
        <w:rPr>
          <w:rStyle w:val="21"/>
          <w:rFonts w:cs="Times New Roman"/>
          <w:color w:val="000000"/>
          <w:lang w:val="en-US" w:eastAsia="en-US" w:bidi="ar-SA"/>
        </w:rPr>
        <w:t> </w:t>
      </w:r>
      <w:r w:rsidRPr="00DD5F1A">
        <w:rPr>
          <w:rFonts w:ascii="Times New Roman" w:hAnsi="Times New Roman" w:cs="Times New Roman"/>
        </w:rPr>
        <w:t>собственноручная подпись.</w:t>
      </w:r>
    </w:p>
    <w:p w:rsidR="00321D4B" w:rsidRPr="00DD5F1A" w:rsidRDefault="00321D4B" w:rsidP="0000092E">
      <w:pPr>
        <w:ind w:firstLine="709"/>
        <w:contextualSpacing/>
        <w:jc w:val="both"/>
        <w:rPr>
          <w:rFonts w:ascii="Times New Roman" w:hAnsi="Times New Roman" w:cs="Times New Roman"/>
        </w:rPr>
      </w:pPr>
      <w:r w:rsidRPr="00DD5F1A">
        <w:rPr>
          <w:rFonts w:ascii="Times New Roman" w:hAnsi="Times New Roman" w:cs="Times New Roman"/>
        </w:rPr>
        <w:t>2.2.9.</w:t>
      </w:r>
      <w:r w:rsidRPr="00DD5F1A">
        <w:rPr>
          <w:rFonts w:ascii="Times New Roman" w:eastAsia="MS Gothic" w:hAnsi="Times New Roman" w:cs="Times New Roman"/>
          <w:color w:val="000000"/>
          <w:lang w:val="en-US"/>
        </w:rPr>
        <w:t> </w:t>
      </w:r>
      <w:proofErr w:type="spellStart"/>
      <w:r w:rsidRPr="00DD5F1A">
        <w:rPr>
          <w:rFonts w:ascii="Times New Roman" w:hAnsi="Times New Roman" w:cs="Times New Roman"/>
        </w:rPr>
        <w:t>Эо</w:t>
      </w:r>
      <w:proofErr w:type="spellEnd"/>
      <w:r w:rsidRPr="00DD5F1A">
        <w:rPr>
          <w:rStyle w:val="21"/>
          <w:rFonts w:cs="Times New Roman"/>
          <w:color w:val="000000"/>
          <w:lang w:val="en-US" w:eastAsia="en-US" w:bidi="ar-SA"/>
        </w:rPr>
        <w:t> </w:t>
      </w:r>
      <w:r w:rsidRPr="00DD5F1A">
        <w:rPr>
          <w:rStyle w:val="21"/>
          <w:rFonts w:cs="Times New Roman"/>
          <w:color w:val="000000"/>
          <w:lang w:eastAsia="en-US" w:bidi="ar-SA"/>
        </w:rPr>
        <w:t>–</w:t>
      </w:r>
      <w:r w:rsidRPr="00DD5F1A">
        <w:rPr>
          <w:rStyle w:val="21"/>
          <w:rFonts w:cs="Times New Roman"/>
          <w:color w:val="000000"/>
          <w:lang w:val="en-US" w:eastAsia="en-US" w:bidi="ar-SA"/>
        </w:rPr>
        <w:t> </w:t>
      </w:r>
      <w:r w:rsidRPr="00DD5F1A">
        <w:rPr>
          <w:rFonts w:ascii="Times New Roman" w:hAnsi="Times New Roman" w:cs="Times New Roman"/>
        </w:rPr>
        <w:t>электронный образ документа.</w:t>
      </w:r>
    </w:p>
    <w:p w:rsidR="00321D4B" w:rsidRPr="00DD5F1A" w:rsidRDefault="00321D4B" w:rsidP="0000092E">
      <w:pPr>
        <w:ind w:firstLine="709"/>
        <w:contextualSpacing/>
        <w:jc w:val="both"/>
        <w:rPr>
          <w:rFonts w:ascii="Times New Roman" w:hAnsi="Times New Roman" w:cs="Times New Roman"/>
        </w:rPr>
      </w:pPr>
      <w:r w:rsidRPr="00DD5F1A">
        <w:rPr>
          <w:rFonts w:ascii="Times New Roman" w:hAnsi="Times New Roman" w:cs="Times New Roman"/>
        </w:rPr>
        <w:t>2.2.10.</w:t>
      </w:r>
      <w:r w:rsidRPr="00DD5F1A">
        <w:rPr>
          <w:rFonts w:ascii="Times New Roman" w:eastAsia="MS Gothic" w:hAnsi="Times New Roman" w:cs="Times New Roman"/>
          <w:color w:val="000000"/>
          <w:lang w:val="en-US"/>
        </w:rPr>
        <w:t> </w:t>
      </w:r>
      <w:proofErr w:type="spellStart"/>
      <w:r w:rsidRPr="00DD5F1A">
        <w:rPr>
          <w:rFonts w:ascii="Times New Roman" w:hAnsi="Times New Roman" w:cs="Times New Roman"/>
        </w:rPr>
        <w:t>Эо</w:t>
      </w:r>
      <w:proofErr w:type="spellEnd"/>
      <w:r w:rsidRPr="00DD5F1A">
        <w:rPr>
          <w:rFonts w:ascii="Times New Roman" w:hAnsi="Times New Roman" w:cs="Times New Roman"/>
        </w:rPr>
        <w:t xml:space="preserve"> (Эд)</w:t>
      </w:r>
      <w:r w:rsidRPr="00DD5F1A">
        <w:rPr>
          <w:rStyle w:val="21"/>
          <w:rFonts w:cs="Times New Roman"/>
          <w:color w:val="000000"/>
          <w:lang w:val="en-US" w:eastAsia="en-US" w:bidi="ar-SA"/>
        </w:rPr>
        <w:t> </w:t>
      </w:r>
      <w:r w:rsidRPr="00DD5F1A">
        <w:rPr>
          <w:rStyle w:val="21"/>
          <w:rFonts w:cs="Times New Roman"/>
          <w:color w:val="000000"/>
          <w:lang w:eastAsia="en-US" w:bidi="ar-SA"/>
        </w:rPr>
        <w:t>–</w:t>
      </w:r>
      <w:r w:rsidRPr="00DD5F1A">
        <w:rPr>
          <w:rStyle w:val="21"/>
          <w:rFonts w:cs="Times New Roman"/>
          <w:color w:val="000000"/>
          <w:lang w:val="en-US" w:eastAsia="en-US" w:bidi="ar-SA"/>
        </w:rPr>
        <w:t> </w:t>
      </w:r>
      <w:r w:rsidRPr="00DD5F1A">
        <w:rPr>
          <w:rFonts w:ascii="Times New Roman" w:hAnsi="Times New Roman" w:cs="Times New Roman"/>
        </w:rPr>
        <w:t>электронный образ документа (или электронный документ).</w:t>
      </w:r>
    </w:p>
    <w:p w:rsidR="00321D4B" w:rsidRPr="00DD5F1A" w:rsidRDefault="00321D4B" w:rsidP="0000092E">
      <w:pPr>
        <w:ind w:firstLine="709"/>
        <w:contextualSpacing/>
        <w:jc w:val="both"/>
        <w:rPr>
          <w:rFonts w:ascii="Times New Roman" w:hAnsi="Times New Roman" w:cs="Times New Roman"/>
        </w:rPr>
      </w:pPr>
      <w:r w:rsidRPr="00DD5F1A">
        <w:rPr>
          <w:rFonts w:ascii="Times New Roman" w:hAnsi="Times New Roman" w:cs="Times New Roman"/>
        </w:rPr>
        <w:t>2.3.</w:t>
      </w:r>
      <w:r w:rsidRPr="00DD5F1A">
        <w:rPr>
          <w:rFonts w:ascii="Times New Roman" w:eastAsia="MS Gothic" w:hAnsi="Times New Roman" w:cs="Times New Roman"/>
          <w:color w:val="000000"/>
          <w:lang w:val="en-US"/>
        </w:rPr>
        <w:t> </w:t>
      </w:r>
      <w:r w:rsidRPr="00DD5F1A">
        <w:rPr>
          <w:rFonts w:ascii="Times New Roman" w:hAnsi="Times New Roman" w:cs="Times New Roman"/>
        </w:rPr>
        <w:t>Остальные обозначения:</w:t>
      </w:r>
    </w:p>
    <w:p w:rsidR="00321D4B" w:rsidRPr="00DD5F1A" w:rsidRDefault="00321D4B" w:rsidP="0000092E">
      <w:pPr>
        <w:ind w:firstLine="709"/>
        <w:contextualSpacing/>
        <w:jc w:val="both"/>
        <w:rPr>
          <w:rFonts w:ascii="Times New Roman" w:hAnsi="Times New Roman" w:cs="Times New Roman"/>
        </w:rPr>
      </w:pPr>
      <w:r w:rsidRPr="00DD5F1A">
        <w:rPr>
          <w:rFonts w:ascii="Times New Roman" w:hAnsi="Times New Roman" w:cs="Times New Roman"/>
        </w:rPr>
        <w:t>2.3.1.</w:t>
      </w:r>
      <w:r w:rsidRPr="00DD5F1A">
        <w:rPr>
          <w:rFonts w:ascii="Times New Roman" w:eastAsia="MS Gothic" w:hAnsi="Times New Roman" w:cs="Times New Roman"/>
          <w:color w:val="000000"/>
          <w:lang w:val="en-US"/>
        </w:rPr>
        <w:t> </w:t>
      </w:r>
      <w:r w:rsidRPr="00DD5F1A">
        <w:rPr>
          <w:rFonts w:ascii="Times New Roman" w:hAnsi="Times New Roman" w:cs="Times New Roman"/>
        </w:rPr>
        <w:t>Все</w:t>
      </w:r>
      <w:r w:rsidRPr="00DD5F1A">
        <w:rPr>
          <w:rStyle w:val="21"/>
          <w:rFonts w:cs="Times New Roman"/>
          <w:color w:val="000000"/>
          <w:lang w:val="en-US" w:eastAsia="en-US" w:bidi="ar-SA"/>
        </w:rPr>
        <w:t> </w:t>
      </w:r>
      <w:r w:rsidRPr="00DD5F1A">
        <w:rPr>
          <w:rStyle w:val="21"/>
          <w:rFonts w:cs="Times New Roman"/>
          <w:color w:val="000000"/>
          <w:lang w:eastAsia="en-US" w:bidi="ar-SA"/>
        </w:rPr>
        <w:t>–</w:t>
      </w:r>
      <w:r w:rsidRPr="00DD5F1A">
        <w:rPr>
          <w:rStyle w:val="21"/>
          <w:rFonts w:cs="Times New Roman"/>
          <w:color w:val="000000"/>
          <w:lang w:val="en-US" w:eastAsia="en-US" w:bidi="ar-SA"/>
        </w:rPr>
        <w:t> </w:t>
      </w:r>
      <w:r w:rsidRPr="00DD5F1A">
        <w:rPr>
          <w:rFonts w:ascii="Times New Roman" w:hAnsi="Times New Roman" w:cs="Times New Roman"/>
        </w:rPr>
        <w:t>все категории заявителей.</w:t>
      </w:r>
    </w:p>
    <w:p w:rsidR="00321D4B" w:rsidRPr="00DD5F1A" w:rsidRDefault="00321D4B" w:rsidP="0000092E">
      <w:pPr>
        <w:ind w:firstLine="709"/>
        <w:contextualSpacing/>
        <w:jc w:val="both"/>
        <w:rPr>
          <w:rFonts w:ascii="Times New Roman" w:hAnsi="Times New Roman" w:cs="Times New Roman"/>
        </w:rPr>
      </w:pPr>
      <w:r w:rsidRPr="00DD5F1A">
        <w:rPr>
          <w:rFonts w:ascii="Times New Roman" w:hAnsi="Times New Roman" w:cs="Times New Roman"/>
        </w:rPr>
        <w:t>2.3.2.</w:t>
      </w:r>
      <w:r w:rsidRPr="00DD5F1A">
        <w:rPr>
          <w:rFonts w:ascii="Times New Roman" w:eastAsia="MS Gothic" w:hAnsi="Times New Roman" w:cs="Times New Roman"/>
          <w:color w:val="000000"/>
          <w:lang w:val="en-US"/>
        </w:rPr>
        <w:t> </w:t>
      </w:r>
      <w:r w:rsidRPr="00DD5F1A">
        <w:rPr>
          <w:rFonts w:ascii="Times New Roman" w:hAnsi="Times New Roman" w:cs="Times New Roman"/>
        </w:rPr>
        <w:t>П</w:t>
      </w:r>
      <w:r w:rsidRPr="00DD5F1A">
        <w:rPr>
          <w:rStyle w:val="21"/>
          <w:rFonts w:cs="Times New Roman"/>
          <w:color w:val="000000"/>
          <w:lang w:val="en-US" w:eastAsia="en-US" w:bidi="ar-SA"/>
        </w:rPr>
        <w:t> </w:t>
      </w:r>
      <w:r w:rsidRPr="00DD5F1A">
        <w:rPr>
          <w:rStyle w:val="21"/>
          <w:rFonts w:cs="Times New Roman"/>
          <w:color w:val="000000"/>
          <w:lang w:eastAsia="en-US" w:bidi="ar-SA"/>
        </w:rPr>
        <w:t>–</w:t>
      </w:r>
      <w:r w:rsidRPr="00DD5F1A">
        <w:rPr>
          <w:rStyle w:val="21"/>
          <w:rFonts w:cs="Times New Roman"/>
          <w:color w:val="000000"/>
          <w:lang w:val="en-US" w:eastAsia="en-US" w:bidi="ar-SA"/>
        </w:rPr>
        <w:t> </w:t>
      </w:r>
      <w:r w:rsidRPr="00DD5F1A">
        <w:rPr>
          <w:rFonts w:ascii="Times New Roman" w:hAnsi="Times New Roman" w:cs="Times New Roman"/>
        </w:rPr>
        <w:t>представитель (возможна подача представителем).</w:t>
      </w:r>
    </w:p>
    <w:p w:rsidR="00844A43" w:rsidRDefault="00844A43" w:rsidP="0000092E">
      <w:pPr>
        <w:pageBreakBefore/>
        <w:suppressLineNumbers/>
        <w:ind w:firstLine="709"/>
        <w:contextualSpacing/>
        <w:jc w:val="both"/>
        <w:rPr>
          <w:rFonts w:ascii="Times New Roman" w:eastAsia="Times New Roman" w:hAnsi="Times New Roman" w:cs="Times New Roman"/>
        </w:rPr>
        <w:sectPr w:rsidR="00844A43" w:rsidSect="00EE39CE">
          <w:headerReference w:type="default" r:id="rId9"/>
          <w:pgSz w:w="11906" w:h="16838"/>
          <w:pgMar w:top="1134" w:right="849" w:bottom="1134" w:left="1701" w:header="1134" w:footer="0" w:gutter="0"/>
          <w:cols w:space="720"/>
          <w:formProt w:val="0"/>
          <w:titlePg/>
          <w:docGrid w:linePitch="326" w:charSpace="-6145"/>
        </w:sectPr>
      </w:pPr>
    </w:p>
    <w:tbl>
      <w:tblPr>
        <w:tblW w:w="14345" w:type="dxa"/>
        <w:tblLayout w:type="fixed"/>
        <w:tblCellMar>
          <w:left w:w="28" w:type="dxa"/>
          <w:right w:w="28" w:type="dxa"/>
        </w:tblCellMar>
        <w:tblLook w:val="04A0" w:firstRow="1" w:lastRow="0" w:firstColumn="1" w:lastColumn="0" w:noHBand="0" w:noVBand="1"/>
      </w:tblPr>
      <w:tblGrid>
        <w:gridCol w:w="4262"/>
        <w:gridCol w:w="4413"/>
        <w:gridCol w:w="5670"/>
      </w:tblGrid>
      <w:tr w:rsidR="00906121" w:rsidRPr="00DD5F1A" w:rsidTr="002C7C39">
        <w:trPr>
          <w:trHeight w:val="283"/>
        </w:trPr>
        <w:tc>
          <w:tcPr>
            <w:tcW w:w="4262" w:type="dxa"/>
          </w:tcPr>
          <w:p w:rsidR="00906121" w:rsidRPr="00DD5F1A" w:rsidRDefault="00906121" w:rsidP="0000092E">
            <w:pPr>
              <w:pageBreakBefore/>
              <w:suppressLineNumbers/>
              <w:ind w:firstLine="709"/>
              <w:contextualSpacing/>
              <w:jc w:val="both"/>
              <w:rPr>
                <w:rFonts w:ascii="Times New Roman" w:eastAsia="Times New Roman" w:hAnsi="Times New Roman" w:cs="Times New Roman"/>
              </w:rPr>
            </w:pPr>
          </w:p>
        </w:tc>
        <w:tc>
          <w:tcPr>
            <w:tcW w:w="4413" w:type="dxa"/>
            <w:tcMar>
              <w:left w:w="10" w:type="dxa"/>
              <w:right w:w="10" w:type="dxa"/>
            </w:tcMar>
          </w:tcPr>
          <w:p w:rsidR="00906121" w:rsidRPr="00DD5F1A" w:rsidRDefault="00906121" w:rsidP="0000092E">
            <w:pPr>
              <w:widowControl w:val="0"/>
              <w:tabs>
                <w:tab w:val="left" w:pos="565"/>
              </w:tabs>
              <w:ind w:firstLine="709"/>
              <w:contextualSpacing/>
              <w:jc w:val="center"/>
              <w:textAlignment w:val="baseline"/>
              <w:rPr>
                <w:rFonts w:ascii="Times New Roman" w:eastAsia="Andale Sans UI" w:hAnsi="Times New Roman" w:cs="Times New Roman"/>
                <w:color w:val="FFFFFF"/>
                <w:shd w:val="clear" w:color="auto" w:fill="FFFFFF"/>
                <w:lang w:val="de-DE" w:eastAsia="ja-JP" w:bidi="fa-IR"/>
              </w:rPr>
            </w:pPr>
          </w:p>
        </w:tc>
        <w:tc>
          <w:tcPr>
            <w:tcW w:w="5670" w:type="dxa"/>
            <w:tcMar>
              <w:top w:w="55" w:type="dxa"/>
              <w:left w:w="55" w:type="dxa"/>
              <w:bottom w:w="55" w:type="dxa"/>
              <w:right w:w="55" w:type="dxa"/>
            </w:tcMar>
            <w:vAlign w:val="center"/>
          </w:tcPr>
          <w:p w:rsidR="00906121" w:rsidRPr="00DD5F1A" w:rsidRDefault="00906121" w:rsidP="00844A43">
            <w:pPr>
              <w:contextualSpacing/>
              <w:rPr>
                <w:rFonts w:ascii="Times New Roman" w:hAnsi="Times New Roman" w:cs="Times New Roman"/>
              </w:rPr>
            </w:pPr>
            <w:r w:rsidRPr="00DD5F1A">
              <w:rPr>
                <w:rFonts w:ascii="Times New Roman" w:hAnsi="Times New Roman" w:cs="Times New Roman"/>
              </w:rPr>
              <w:t>Приложение 2</w:t>
            </w:r>
          </w:p>
          <w:p w:rsidR="00906121" w:rsidRPr="00DD5F1A" w:rsidRDefault="00906121" w:rsidP="00844A43">
            <w:pPr>
              <w:contextualSpacing/>
              <w:rPr>
                <w:rFonts w:ascii="Times New Roman" w:hAnsi="Times New Roman" w:cs="Times New Roman"/>
              </w:rPr>
            </w:pPr>
            <w:r w:rsidRPr="00DD5F1A">
              <w:rPr>
                <w:rFonts w:ascii="Times New Roman" w:hAnsi="Times New Roman" w:cs="Times New Roman"/>
              </w:rPr>
              <w:t>к административному</w:t>
            </w:r>
            <w:r w:rsidR="00844A43">
              <w:rPr>
                <w:rFonts w:ascii="Times New Roman" w:hAnsi="Times New Roman" w:cs="Times New Roman"/>
              </w:rPr>
              <w:t xml:space="preserve"> </w:t>
            </w:r>
            <w:r w:rsidRPr="00DD5F1A">
              <w:rPr>
                <w:rFonts w:ascii="Times New Roman" w:hAnsi="Times New Roman" w:cs="Times New Roman"/>
              </w:rPr>
              <w:t xml:space="preserve">регламенту </w:t>
            </w:r>
            <w:r w:rsidR="00844A43">
              <w:rPr>
                <w:rFonts w:ascii="Times New Roman" w:hAnsi="Times New Roman" w:cs="Times New Roman"/>
              </w:rPr>
              <w:t>п</w:t>
            </w:r>
            <w:r w:rsidRPr="00DD5F1A">
              <w:rPr>
                <w:rFonts w:ascii="Times New Roman" w:hAnsi="Times New Roman" w:cs="Times New Roman"/>
              </w:rPr>
              <w:t>редоставления</w:t>
            </w:r>
            <w:r w:rsidR="00844A43">
              <w:rPr>
                <w:rFonts w:ascii="Times New Roman" w:hAnsi="Times New Roman" w:cs="Times New Roman"/>
              </w:rPr>
              <w:t xml:space="preserve"> </w:t>
            </w:r>
            <w:r w:rsidRPr="00DD5F1A">
              <w:rPr>
                <w:rFonts w:ascii="Times New Roman" w:hAnsi="Times New Roman" w:cs="Times New Roman"/>
              </w:rPr>
              <w:t xml:space="preserve">муниципальной услуги </w:t>
            </w:r>
            <w:r w:rsidR="00844A43">
              <w:rPr>
                <w:rFonts w:ascii="Times New Roman" w:hAnsi="Times New Roman" w:cs="Times New Roman"/>
              </w:rPr>
              <w:t>«</w:t>
            </w:r>
            <w:r w:rsidRPr="00DD5F1A">
              <w:rPr>
                <w:rFonts w:ascii="Times New Roman" w:hAnsi="Times New Roman" w:cs="Times New Roman"/>
              </w:rPr>
              <w:t>Оформление</w:t>
            </w:r>
            <w:r w:rsidR="00844A43">
              <w:rPr>
                <w:rFonts w:ascii="Times New Roman" w:hAnsi="Times New Roman" w:cs="Times New Roman"/>
              </w:rPr>
              <w:t xml:space="preserve"> </w:t>
            </w:r>
            <w:r w:rsidRPr="00DD5F1A">
              <w:rPr>
                <w:rFonts w:ascii="Times New Roman" w:hAnsi="Times New Roman" w:cs="Times New Roman"/>
              </w:rPr>
              <w:t>родственных, почетных, воинских</w:t>
            </w:r>
            <w:r w:rsidR="00844A43">
              <w:rPr>
                <w:rFonts w:ascii="Times New Roman" w:hAnsi="Times New Roman" w:cs="Times New Roman"/>
              </w:rPr>
              <w:t xml:space="preserve"> </w:t>
            </w:r>
            <w:r w:rsidRPr="00DD5F1A">
              <w:rPr>
                <w:rFonts w:ascii="Times New Roman" w:hAnsi="Times New Roman" w:cs="Times New Roman"/>
              </w:rPr>
              <w:t>захоронений, созданных</w:t>
            </w:r>
            <w:r w:rsidR="00844A43">
              <w:rPr>
                <w:rFonts w:ascii="Times New Roman" w:hAnsi="Times New Roman" w:cs="Times New Roman"/>
              </w:rPr>
              <w:t xml:space="preserve"> </w:t>
            </w:r>
            <w:r w:rsidRPr="00DD5F1A">
              <w:rPr>
                <w:rFonts w:ascii="Times New Roman" w:hAnsi="Times New Roman" w:cs="Times New Roman"/>
              </w:rPr>
              <w:t xml:space="preserve">с </w:t>
            </w:r>
            <w:r w:rsidR="0000092E">
              <w:rPr>
                <w:rFonts w:ascii="Times New Roman" w:hAnsi="Times New Roman" w:cs="Times New Roman"/>
              </w:rPr>
              <w:t>1</w:t>
            </w:r>
            <w:r w:rsidR="00844A43">
              <w:rPr>
                <w:rFonts w:ascii="Times New Roman" w:hAnsi="Times New Roman" w:cs="Times New Roman"/>
              </w:rPr>
              <w:t xml:space="preserve"> </w:t>
            </w:r>
            <w:r w:rsidRPr="00DD5F1A">
              <w:rPr>
                <w:rFonts w:ascii="Times New Roman" w:hAnsi="Times New Roman" w:cs="Times New Roman"/>
              </w:rPr>
              <w:t>августа 2004 года по 30 июня 2020</w:t>
            </w:r>
            <w:r w:rsidR="00844A43">
              <w:rPr>
                <w:rFonts w:ascii="Times New Roman" w:hAnsi="Times New Roman" w:cs="Times New Roman"/>
              </w:rPr>
              <w:t xml:space="preserve"> </w:t>
            </w:r>
            <w:r w:rsidRPr="00DD5F1A">
              <w:rPr>
                <w:rFonts w:ascii="Times New Roman" w:hAnsi="Times New Roman" w:cs="Times New Roman"/>
              </w:rPr>
              <w:t xml:space="preserve">года </w:t>
            </w:r>
            <w:r w:rsidR="00844A43">
              <w:rPr>
                <w:rFonts w:ascii="Times New Roman" w:hAnsi="Times New Roman" w:cs="Times New Roman"/>
              </w:rPr>
              <w:t>в</w:t>
            </w:r>
            <w:r w:rsidRPr="00DD5F1A">
              <w:rPr>
                <w:rFonts w:ascii="Times New Roman" w:hAnsi="Times New Roman" w:cs="Times New Roman"/>
              </w:rPr>
              <w:t>ключительно, как семейные</w:t>
            </w:r>
            <w:r w:rsidR="00844A43">
              <w:rPr>
                <w:rFonts w:ascii="Times New Roman" w:hAnsi="Times New Roman" w:cs="Times New Roman"/>
              </w:rPr>
              <w:t xml:space="preserve"> </w:t>
            </w:r>
            <w:r w:rsidRPr="00DD5F1A">
              <w:rPr>
                <w:rFonts w:ascii="Times New Roman" w:hAnsi="Times New Roman" w:cs="Times New Roman"/>
              </w:rPr>
              <w:t>(родовые) захоронения»</w:t>
            </w:r>
            <w:r w:rsidR="00844A43">
              <w:rPr>
                <w:rFonts w:ascii="Times New Roman" w:hAnsi="Times New Roman" w:cs="Times New Roman"/>
              </w:rPr>
              <w:t xml:space="preserve"> </w:t>
            </w:r>
          </w:p>
          <w:p w:rsidR="00906121" w:rsidRPr="00DD5F1A" w:rsidRDefault="00906121" w:rsidP="0000092E">
            <w:pPr>
              <w:ind w:firstLine="709"/>
              <w:contextualSpacing/>
              <w:rPr>
                <w:rFonts w:ascii="Times New Roman" w:eastAsia="Calibri" w:hAnsi="Times New Roman" w:cs="Times New Roman"/>
                <w:color w:val="FFFFFF"/>
                <w:spacing w:val="10"/>
              </w:rPr>
            </w:pPr>
            <w:r w:rsidRPr="00DD5F1A">
              <w:rPr>
                <w:rFonts w:ascii="Times New Roman" w:eastAsia="Calibri" w:hAnsi="Times New Roman" w:cs="Times New Roman"/>
                <w:color w:val="FFFFFF"/>
                <w:spacing w:val="10"/>
              </w:rPr>
              <w:t>$</w:t>
            </w:r>
            <w:proofErr w:type="spellStart"/>
            <w:r w:rsidRPr="00DD5F1A">
              <w:rPr>
                <w:rFonts w:ascii="Times New Roman" w:eastAsia="Calibri" w:hAnsi="Times New Roman" w:cs="Times New Roman"/>
                <w:color w:val="FFFFFF"/>
                <w:spacing w:val="10"/>
              </w:rPr>
              <w:t>orderNum</w:t>
            </w:r>
            <w:proofErr w:type="spellEnd"/>
            <w:r w:rsidRPr="00DD5F1A">
              <w:rPr>
                <w:rFonts w:ascii="Times New Roman" w:eastAsia="Calibri" w:hAnsi="Times New Roman" w:cs="Times New Roman"/>
                <w:color w:val="FFFFFF"/>
                <w:spacing w:val="10"/>
              </w:rPr>
              <w:t>$</w:t>
            </w:r>
          </w:p>
        </w:tc>
      </w:tr>
    </w:tbl>
    <w:p w:rsidR="00906121" w:rsidRPr="00DD5F1A" w:rsidRDefault="00906121" w:rsidP="0000092E">
      <w:pPr>
        <w:ind w:firstLine="709"/>
        <w:contextualSpacing/>
        <w:rPr>
          <w:rFonts w:ascii="Times New Roman" w:hAnsi="Times New Roman" w:cs="Times New Roman"/>
        </w:rPr>
      </w:pPr>
    </w:p>
    <w:p w:rsidR="00844A43" w:rsidRDefault="00906121" w:rsidP="0000092E">
      <w:pPr>
        <w:ind w:firstLine="709"/>
        <w:contextualSpacing/>
        <w:jc w:val="center"/>
        <w:rPr>
          <w:rFonts w:ascii="Times New Roman" w:hAnsi="Times New Roman" w:cs="Times New Roman"/>
        </w:rPr>
      </w:pPr>
      <w:r w:rsidRPr="00DD5F1A">
        <w:rPr>
          <w:rFonts w:ascii="Times New Roman" w:hAnsi="Times New Roman" w:cs="Times New Roman"/>
        </w:rPr>
        <w:t>Идентификаторы категорий (признаков) заявителей</w:t>
      </w:r>
      <w:r w:rsidR="00844A43">
        <w:rPr>
          <w:rFonts w:ascii="Times New Roman" w:hAnsi="Times New Roman" w:cs="Times New Roman"/>
        </w:rPr>
        <w:t xml:space="preserve"> </w:t>
      </w:r>
    </w:p>
    <w:p w:rsidR="00906121" w:rsidRDefault="00906121" w:rsidP="0000092E">
      <w:pPr>
        <w:ind w:firstLine="709"/>
        <w:contextualSpacing/>
        <w:jc w:val="center"/>
        <w:rPr>
          <w:rFonts w:ascii="Times New Roman" w:hAnsi="Times New Roman" w:cs="Times New Roman"/>
        </w:rPr>
      </w:pPr>
      <w:r w:rsidRPr="00DD5F1A">
        <w:rPr>
          <w:rFonts w:ascii="Times New Roman" w:hAnsi="Times New Roman" w:cs="Times New Roman"/>
        </w:rPr>
        <w:t>Таблица категорий (признаков) заявителей в</w:t>
      </w:r>
      <w:r w:rsidRPr="00DD5F1A">
        <w:rPr>
          <w:rFonts w:ascii="Times New Roman" w:eastAsia="Calibri" w:hAnsi="Times New Roman" w:cs="Times New Roman"/>
          <w:color w:val="000000"/>
          <w:lang w:eastAsia="en-US" w:bidi="ar-SA"/>
        </w:rPr>
        <w:t> </w:t>
      </w:r>
      <w:r w:rsidRPr="00DD5F1A">
        <w:rPr>
          <w:rFonts w:ascii="Times New Roman" w:hAnsi="Times New Roman" w:cs="Times New Roman"/>
        </w:rPr>
        <w:t>случае, если целью обращения заявителя является «Оформление родственных, почетных, воинских захоронений, созданных с </w:t>
      </w:r>
      <w:r w:rsidR="0000092E">
        <w:rPr>
          <w:rFonts w:ascii="Times New Roman" w:hAnsi="Times New Roman" w:cs="Times New Roman"/>
        </w:rPr>
        <w:t>1</w:t>
      </w:r>
      <w:r w:rsidRPr="00DD5F1A">
        <w:rPr>
          <w:rFonts w:ascii="Times New Roman" w:hAnsi="Times New Roman" w:cs="Times New Roman"/>
        </w:rPr>
        <w:t xml:space="preserve"> августа 2004 года по 30 июня 2020 года включительно, как</w:t>
      </w:r>
      <w:r w:rsidR="00844A43">
        <w:rPr>
          <w:rFonts w:ascii="Times New Roman" w:hAnsi="Times New Roman" w:cs="Times New Roman"/>
        </w:rPr>
        <w:t> семейные (родовые) захоронения</w:t>
      </w:r>
      <w:r w:rsidRPr="00DD5F1A">
        <w:rPr>
          <w:rFonts w:ascii="Times New Roman" w:hAnsi="Times New Roman" w:cs="Times New Roman"/>
        </w:rPr>
        <w:t>»</w:t>
      </w:r>
    </w:p>
    <w:p w:rsidR="00844A43" w:rsidRPr="00DD5F1A" w:rsidRDefault="00844A43" w:rsidP="0000092E">
      <w:pPr>
        <w:ind w:firstLine="709"/>
        <w:contextualSpacing/>
        <w:jc w:val="center"/>
        <w:rPr>
          <w:rFonts w:ascii="Times New Roman" w:hAnsi="Times New Roman" w:cs="Times New Roman"/>
        </w:rPr>
      </w:pPr>
    </w:p>
    <w:tbl>
      <w:tblPr>
        <w:tblW w:w="5094" w:type="pct"/>
        <w:tblInd w:w="-5" w:type="dxa"/>
        <w:tblLayout w:type="fixed"/>
        <w:tblCellMar>
          <w:top w:w="55" w:type="dxa"/>
          <w:left w:w="55" w:type="dxa"/>
          <w:bottom w:w="55" w:type="dxa"/>
          <w:right w:w="55" w:type="dxa"/>
        </w:tblCellMar>
        <w:tblLook w:val="04A0" w:firstRow="1" w:lastRow="0" w:firstColumn="1" w:lastColumn="0" w:noHBand="0" w:noVBand="1"/>
      </w:tblPr>
      <w:tblGrid>
        <w:gridCol w:w="696"/>
        <w:gridCol w:w="6272"/>
        <w:gridCol w:w="7288"/>
      </w:tblGrid>
      <w:tr w:rsidR="00906121" w:rsidRPr="00DD5F1A" w:rsidTr="002C7C39">
        <w:tc>
          <w:tcPr>
            <w:tcW w:w="701" w:type="dxa"/>
            <w:tcBorders>
              <w:top w:val="single" w:sz="4" w:space="0" w:color="000000"/>
              <w:left w:val="single" w:sz="4" w:space="0" w:color="000000"/>
              <w:bottom w:val="single" w:sz="4" w:space="0" w:color="000000"/>
            </w:tcBorders>
          </w:tcPr>
          <w:p w:rsidR="00906121" w:rsidRPr="00DD5F1A" w:rsidRDefault="00906121" w:rsidP="0000092E">
            <w:pPr>
              <w:widowControl w:val="0"/>
              <w:ind w:firstLine="709"/>
              <w:contextualSpacing/>
              <w:jc w:val="center"/>
              <w:rPr>
                <w:rFonts w:ascii="Times New Roman" w:eastAsia="Times New Roman" w:hAnsi="Times New Roman" w:cs="Times New Roman"/>
                <w:lang w:eastAsia="ru-RU"/>
              </w:rPr>
            </w:pPr>
            <w:r w:rsidRPr="00DD5F1A">
              <w:rPr>
                <w:rFonts w:ascii="Times New Roman" w:eastAsia="Times New Roman" w:hAnsi="Times New Roman" w:cs="Times New Roman"/>
                <w:lang w:eastAsia="ru-RU"/>
              </w:rPr>
              <w:t>№</w:t>
            </w:r>
          </w:p>
        </w:tc>
        <w:tc>
          <w:tcPr>
            <w:tcW w:w="6326" w:type="dxa"/>
            <w:tcBorders>
              <w:top w:val="single" w:sz="4" w:space="0" w:color="000000"/>
              <w:left w:val="single" w:sz="4" w:space="0" w:color="000000"/>
              <w:bottom w:val="single" w:sz="4" w:space="0" w:color="000000"/>
            </w:tcBorders>
          </w:tcPr>
          <w:p w:rsidR="00906121" w:rsidRPr="00DD5F1A" w:rsidRDefault="00906121" w:rsidP="0000092E">
            <w:pPr>
              <w:widowControl w:val="0"/>
              <w:ind w:firstLine="709"/>
              <w:contextualSpacing/>
              <w:jc w:val="center"/>
              <w:rPr>
                <w:rFonts w:ascii="Times New Roman" w:eastAsia="Times New Roman" w:hAnsi="Times New Roman" w:cs="Times New Roman"/>
                <w:lang w:eastAsia="ru-RU"/>
              </w:rPr>
            </w:pPr>
            <w:r w:rsidRPr="00DD5F1A">
              <w:rPr>
                <w:rFonts w:ascii="Times New Roman" w:eastAsia="Times New Roman" w:hAnsi="Times New Roman" w:cs="Times New Roman"/>
                <w:lang w:eastAsia="ru-RU"/>
              </w:rPr>
              <w:t>Наименования отдельных признаков заявителей</w:t>
            </w:r>
          </w:p>
        </w:tc>
        <w:tc>
          <w:tcPr>
            <w:tcW w:w="7350" w:type="dxa"/>
            <w:tcBorders>
              <w:top w:val="single" w:sz="4" w:space="0" w:color="000000"/>
              <w:left w:val="single" w:sz="4" w:space="0" w:color="000000"/>
              <w:bottom w:val="single" w:sz="4" w:space="0" w:color="000000"/>
              <w:right w:val="single" w:sz="4" w:space="0" w:color="000000"/>
            </w:tcBorders>
          </w:tcPr>
          <w:p w:rsidR="00906121" w:rsidRPr="00DD5F1A" w:rsidRDefault="00906121" w:rsidP="0000092E">
            <w:pPr>
              <w:widowControl w:val="0"/>
              <w:ind w:firstLine="709"/>
              <w:contextualSpacing/>
              <w:jc w:val="center"/>
              <w:rPr>
                <w:rFonts w:ascii="Times New Roman" w:eastAsia="Times New Roman" w:hAnsi="Times New Roman" w:cs="Times New Roman"/>
                <w:lang w:eastAsia="ru-RU"/>
              </w:rPr>
            </w:pPr>
            <w:r w:rsidRPr="00DD5F1A">
              <w:rPr>
                <w:rFonts w:ascii="Times New Roman" w:eastAsia="Times New Roman" w:hAnsi="Times New Roman" w:cs="Times New Roman"/>
                <w:lang w:eastAsia="ru-RU"/>
              </w:rPr>
              <w:t xml:space="preserve">Результат предоставления Услуги </w:t>
            </w:r>
          </w:p>
          <w:p w:rsidR="00906121" w:rsidRPr="00DD5F1A" w:rsidRDefault="00906121" w:rsidP="0000092E">
            <w:pPr>
              <w:widowControl w:val="0"/>
              <w:ind w:firstLine="709"/>
              <w:contextualSpacing/>
              <w:jc w:val="center"/>
              <w:rPr>
                <w:rFonts w:ascii="Times New Roman" w:eastAsia="Times New Roman" w:hAnsi="Times New Roman" w:cs="Times New Roman"/>
                <w:lang w:eastAsia="ru-RU"/>
              </w:rPr>
            </w:pPr>
            <w:r w:rsidRPr="00DD5F1A">
              <w:rPr>
                <w:rFonts w:ascii="Times New Roman" w:eastAsia="Times New Roman" w:hAnsi="Times New Roman" w:cs="Times New Roman"/>
                <w:lang w:eastAsia="ru-RU"/>
              </w:rPr>
              <w:t>если целью обращения заявителя является</w:t>
            </w:r>
          </w:p>
          <w:p w:rsidR="00906121" w:rsidRPr="00DD5F1A" w:rsidRDefault="00906121" w:rsidP="0000092E">
            <w:pPr>
              <w:suppressLineNumbers/>
              <w:ind w:firstLine="709"/>
              <w:contextualSpacing/>
              <w:jc w:val="center"/>
              <w:rPr>
                <w:rFonts w:ascii="Times New Roman" w:hAnsi="Times New Roman" w:cs="Times New Roman"/>
              </w:rPr>
            </w:pPr>
            <w:r w:rsidRPr="00DD5F1A">
              <w:rPr>
                <w:rFonts w:ascii="Times New Roman" w:hAnsi="Times New Roman" w:cs="Times New Roman"/>
              </w:rPr>
              <w:t>«Оформление родственных, почетных, воинских захоронений, созданных с </w:t>
            </w:r>
            <w:r w:rsidR="0000092E">
              <w:rPr>
                <w:rFonts w:ascii="Times New Roman" w:hAnsi="Times New Roman" w:cs="Times New Roman"/>
              </w:rPr>
              <w:t>1</w:t>
            </w:r>
            <w:r w:rsidRPr="00DD5F1A">
              <w:rPr>
                <w:rFonts w:ascii="Times New Roman" w:hAnsi="Times New Roman" w:cs="Times New Roman"/>
              </w:rPr>
              <w:t xml:space="preserve"> августа 2004 года по 30 июня 2020 года включительно, как</w:t>
            </w:r>
            <w:r w:rsidR="00844A43">
              <w:rPr>
                <w:rFonts w:ascii="Times New Roman" w:hAnsi="Times New Roman" w:cs="Times New Roman"/>
              </w:rPr>
              <w:t> семейные (родовые) захоронения</w:t>
            </w:r>
            <w:r w:rsidRPr="00DD5F1A">
              <w:rPr>
                <w:rFonts w:ascii="Times New Roman" w:hAnsi="Times New Roman" w:cs="Times New Roman"/>
              </w:rPr>
              <w:t>»</w:t>
            </w:r>
          </w:p>
          <w:p w:rsidR="00906121" w:rsidRPr="00DD5F1A" w:rsidRDefault="00906121" w:rsidP="0000092E">
            <w:pPr>
              <w:suppressLineNumbers/>
              <w:ind w:firstLine="709"/>
              <w:contextualSpacing/>
              <w:jc w:val="center"/>
              <w:rPr>
                <w:rFonts w:ascii="Times New Roman" w:hAnsi="Times New Roman" w:cs="Times New Roman"/>
                <w:lang w:val="en-US"/>
              </w:rPr>
            </w:pPr>
            <w:r w:rsidRPr="00DD5F1A">
              <w:rPr>
                <w:rFonts w:ascii="Times New Roman" w:hAnsi="Times New Roman" w:cs="Times New Roman"/>
                <w:lang w:val="en-US"/>
              </w:rPr>
              <w:t>А</w:t>
            </w:r>
          </w:p>
        </w:tc>
      </w:tr>
      <w:tr w:rsidR="00906121" w:rsidRPr="00DD5F1A" w:rsidTr="002C7C39">
        <w:tc>
          <w:tcPr>
            <w:tcW w:w="701" w:type="dxa"/>
            <w:tcBorders>
              <w:left w:val="single" w:sz="4" w:space="0" w:color="000000"/>
              <w:bottom w:val="single" w:sz="4" w:space="0" w:color="000000"/>
            </w:tcBorders>
          </w:tcPr>
          <w:p w:rsidR="00906121" w:rsidRPr="00DD5F1A" w:rsidRDefault="00906121" w:rsidP="0000092E">
            <w:pPr>
              <w:ind w:firstLine="709"/>
              <w:contextualSpacing/>
              <w:jc w:val="center"/>
              <w:rPr>
                <w:rFonts w:ascii="Times New Roman" w:hAnsi="Times New Roman" w:cs="Times New Roman"/>
              </w:rPr>
            </w:pPr>
            <w:r w:rsidRPr="00DD5F1A">
              <w:rPr>
                <w:rFonts w:ascii="Times New Roman" w:hAnsi="Times New Roman" w:cs="Times New Roman"/>
              </w:rPr>
              <w:t>1</w:t>
            </w:r>
          </w:p>
        </w:tc>
        <w:tc>
          <w:tcPr>
            <w:tcW w:w="6326" w:type="dxa"/>
            <w:tcBorders>
              <w:left w:val="single" w:sz="4" w:space="0" w:color="000000"/>
              <w:bottom w:val="single" w:sz="4" w:space="0" w:color="000000"/>
            </w:tcBorders>
          </w:tcPr>
          <w:p w:rsidR="00906121" w:rsidRPr="00DD5F1A" w:rsidRDefault="00906121" w:rsidP="0000092E">
            <w:pPr>
              <w:ind w:firstLine="709"/>
              <w:contextualSpacing/>
              <w:rPr>
                <w:rFonts w:ascii="Times New Roman" w:hAnsi="Times New Roman" w:cs="Times New Roman"/>
                <w:color w:val="000000"/>
              </w:rPr>
            </w:pPr>
            <w:r w:rsidRPr="00DD5F1A">
              <w:rPr>
                <w:rFonts w:ascii="Times New Roman" w:hAnsi="Times New Roman" w:cs="Times New Roman"/>
                <w:color w:val="000000"/>
              </w:rPr>
              <w:t>физические лица: на имя которых ранее зарегистрировано родственное, почетное, воинское захоронение, превышающее размер, установленный органами местного самоуправления</w:t>
            </w:r>
          </w:p>
        </w:tc>
        <w:tc>
          <w:tcPr>
            <w:tcW w:w="7350" w:type="dxa"/>
            <w:tcBorders>
              <w:left w:val="single" w:sz="4" w:space="0" w:color="000000"/>
              <w:bottom w:val="single" w:sz="4" w:space="0" w:color="000000"/>
              <w:right w:val="single" w:sz="4" w:space="0" w:color="000000"/>
            </w:tcBorders>
          </w:tcPr>
          <w:p w:rsidR="00906121" w:rsidRPr="00DD5F1A" w:rsidRDefault="00906121" w:rsidP="0000092E">
            <w:pPr>
              <w:ind w:firstLine="709"/>
              <w:contextualSpacing/>
              <w:jc w:val="center"/>
              <w:rPr>
                <w:rFonts w:ascii="Times New Roman" w:hAnsi="Times New Roman" w:cs="Times New Roman"/>
                <w:color w:val="000000"/>
              </w:rPr>
            </w:pPr>
            <w:r w:rsidRPr="00DD5F1A">
              <w:rPr>
                <w:rFonts w:ascii="Times New Roman" w:hAnsi="Times New Roman" w:cs="Times New Roman"/>
                <w:color w:val="000000"/>
              </w:rPr>
              <w:t>А1</w:t>
            </w:r>
          </w:p>
        </w:tc>
      </w:tr>
      <w:tr w:rsidR="00906121" w:rsidRPr="00DD5F1A" w:rsidTr="002C7C39">
        <w:tc>
          <w:tcPr>
            <w:tcW w:w="701" w:type="dxa"/>
            <w:tcBorders>
              <w:left w:val="single" w:sz="4" w:space="0" w:color="000000"/>
              <w:bottom w:val="single" w:sz="4" w:space="0" w:color="000000"/>
            </w:tcBorders>
          </w:tcPr>
          <w:p w:rsidR="00906121" w:rsidRPr="00DD5F1A" w:rsidRDefault="00906121" w:rsidP="0000092E">
            <w:pPr>
              <w:ind w:firstLine="709"/>
              <w:contextualSpacing/>
              <w:jc w:val="center"/>
              <w:rPr>
                <w:rFonts w:ascii="Times New Roman" w:hAnsi="Times New Roman" w:cs="Times New Roman"/>
              </w:rPr>
            </w:pPr>
            <w:r w:rsidRPr="00DD5F1A">
              <w:rPr>
                <w:rFonts w:ascii="Times New Roman" w:hAnsi="Times New Roman" w:cs="Times New Roman"/>
              </w:rPr>
              <w:t>2</w:t>
            </w:r>
          </w:p>
        </w:tc>
        <w:tc>
          <w:tcPr>
            <w:tcW w:w="6326" w:type="dxa"/>
            <w:tcBorders>
              <w:left w:val="single" w:sz="4" w:space="0" w:color="000000"/>
              <w:bottom w:val="single" w:sz="4" w:space="0" w:color="000000"/>
            </w:tcBorders>
          </w:tcPr>
          <w:p w:rsidR="00844A43" w:rsidRDefault="00906121" w:rsidP="0000092E">
            <w:pPr>
              <w:ind w:firstLine="709"/>
              <w:contextualSpacing/>
              <w:rPr>
                <w:rFonts w:ascii="Times New Roman" w:hAnsi="Times New Roman" w:cs="Times New Roman"/>
                <w:color w:val="000000"/>
              </w:rPr>
            </w:pPr>
            <w:r w:rsidRPr="00DD5F1A">
              <w:rPr>
                <w:rFonts w:ascii="Times New Roman" w:hAnsi="Times New Roman" w:cs="Times New Roman"/>
                <w:color w:val="000000"/>
              </w:rPr>
              <w:t>физические лица: на имя которых планируется оформить родственное, почетное, воинское захоронение как</w:t>
            </w:r>
            <w:r w:rsidRPr="00DD5F1A">
              <w:rPr>
                <w:rFonts w:ascii="Times New Roman" w:hAnsi="Times New Roman" w:cs="Times New Roman"/>
                <w:color w:val="000000"/>
                <w:lang w:val="en-US"/>
              </w:rPr>
              <w:t> </w:t>
            </w:r>
            <w:r w:rsidRPr="00DD5F1A">
              <w:rPr>
                <w:rFonts w:ascii="Times New Roman" w:hAnsi="Times New Roman" w:cs="Times New Roman"/>
                <w:color w:val="000000"/>
              </w:rPr>
              <w:t xml:space="preserve">семейное (родовое) захоронение, имеющие родственные </w:t>
            </w:r>
          </w:p>
          <w:p w:rsidR="00844A43" w:rsidRDefault="00844A43" w:rsidP="00844A43">
            <w:pPr>
              <w:contextualSpacing/>
              <w:rPr>
                <w:rFonts w:ascii="Times New Roman" w:hAnsi="Times New Roman" w:cs="Times New Roman"/>
                <w:color w:val="000000"/>
              </w:rPr>
            </w:pPr>
          </w:p>
          <w:p w:rsidR="00906121" w:rsidRPr="00DD5F1A" w:rsidRDefault="00906121" w:rsidP="00844A43">
            <w:pPr>
              <w:contextualSpacing/>
              <w:rPr>
                <w:rFonts w:ascii="Times New Roman" w:hAnsi="Times New Roman" w:cs="Times New Roman"/>
                <w:color w:val="000000"/>
              </w:rPr>
            </w:pPr>
            <w:r w:rsidRPr="00DD5F1A">
              <w:rPr>
                <w:rFonts w:ascii="Times New Roman" w:hAnsi="Times New Roman" w:cs="Times New Roman"/>
                <w:color w:val="000000"/>
              </w:rPr>
              <w:t>связи с</w:t>
            </w:r>
            <w:r w:rsidRPr="00DD5F1A">
              <w:rPr>
                <w:rFonts w:ascii="Times New Roman" w:hAnsi="Times New Roman" w:cs="Times New Roman"/>
                <w:color w:val="000000"/>
                <w:lang w:val="en-US"/>
              </w:rPr>
              <w:t> </w:t>
            </w:r>
            <w:r w:rsidRPr="00DD5F1A">
              <w:rPr>
                <w:rFonts w:ascii="Times New Roman" w:hAnsi="Times New Roman" w:cs="Times New Roman"/>
                <w:color w:val="000000"/>
              </w:rPr>
              <w:t>одним из</w:t>
            </w:r>
            <w:r w:rsidRPr="00DD5F1A">
              <w:rPr>
                <w:rFonts w:ascii="Times New Roman" w:hAnsi="Times New Roman" w:cs="Times New Roman"/>
                <w:color w:val="000000"/>
                <w:lang w:val="en-US"/>
              </w:rPr>
              <w:t> </w:t>
            </w:r>
            <w:r w:rsidRPr="00DD5F1A">
              <w:rPr>
                <w:rFonts w:ascii="Times New Roman" w:hAnsi="Times New Roman" w:cs="Times New Roman"/>
                <w:color w:val="000000"/>
              </w:rPr>
              <w:t>умерших, погребенным на</w:t>
            </w:r>
            <w:r w:rsidRPr="00DD5F1A">
              <w:rPr>
                <w:rFonts w:ascii="Times New Roman" w:hAnsi="Times New Roman" w:cs="Times New Roman"/>
                <w:color w:val="000000"/>
                <w:lang w:val="en-US"/>
              </w:rPr>
              <w:t> </w:t>
            </w:r>
            <w:r w:rsidRPr="00DD5F1A">
              <w:rPr>
                <w:rFonts w:ascii="Times New Roman" w:hAnsi="Times New Roman" w:cs="Times New Roman"/>
                <w:color w:val="000000"/>
              </w:rPr>
              <w:t>соответствующем месте захоронения</w:t>
            </w:r>
          </w:p>
        </w:tc>
        <w:tc>
          <w:tcPr>
            <w:tcW w:w="7350" w:type="dxa"/>
            <w:tcBorders>
              <w:left w:val="single" w:sz="4" w:space="0" w:color="000000"/>
              <w:bottom w:val="single" w:sz="4" w:space="0" w:color="000000"/>
              <w:right w:val="single" w:sz="4" w:space="0" w:color="000000"/>
            </w:tcBorders>
          </w:tcPr>
          <w:p w:rsidR="00906121" w:rsidRPr="00DD5F1A" w:rsidRDefault="00906121" w:rsidP="0000092E">
            <w:pPr>
              <w:ind w:firstLine="709"/>
              <w:contextualSpacing/>
              <w:jc w:val="center"/>
              <w:rPr>
                <w:rFonts w:ascii="Times New Roman" w:hAnsi="Times New Roman" w:cs="Times New Roman"/>
                <w:color w:val="000000"/>
              </w:rPr>
            </w:pPr>
            <w:r w:rsidRPr="00DD5F1A">
              <w:rPr>
                <w:rFonts w:ascii="Times New Roman" w:hAnsi="Times New Roman" w:cs="Times New Roman"/>
                <w:color w:val="000000"/>
              </w:rPr>
              <w:t>А2</w:t>
            </w:r>
          </w:p>
        </w:tc>
      </w:tr>
    </w:tbl>
    <w:p w:rsidR="00844A43" w:rsidRDefault="00844A43" w:rsidP="0000092E">
      <w:pPr>
        <w:ind w:firstLine="709"/>
        <w:contextualSpacing/>
        <w:jc w:val="center"/>
        <w:rPr>
          <w:rFonts w:ascii="Times New Roman" w:hAnsi="Times New Roman" w:cs="Times New Roman"/>
          <w:bCs/>
        </w:rPr>
        <w:sectPr w:rsidR="00844A43" w:rsidSect="00911C4C">
          <w:pgSz w:w="16838" w:h="11906" w:orient="landscape"/>
          <w:pgMar w:top="1134" w:right="1134" w:bottom="1134" w:left="1701" w:header="1134" w:footer="0" w:gutter="0"/>
          <w:cols w:space="720"/>
          <w:formProt w:val="0"/>
          <w:docGrid w:linePitch="326" w:charSpace="-6145"/>
        </w:sectPr>
      </w:pPr>
    </w:p>
    <w:p w:rsidR="00B814FF" w:rsidRPr="00DD5F1A" w:rsidRDefault="00B814FF" w:rsidP="00B814FF">
      <w:pPr>
        <w:ind w:firstLine="5245"/>
        <w:contextualSpacing/>
        <w:rPr>
          <w:rFonts w:ascii="Times New Roman" w:hAnsi="Times New Roman" w:cs="Times New Roman"/>
        </w:rPr>
      </w:pPr>
      <w:r>
        <w:rPr>
          <w:rFonts w:ascii="Times New Roman" w:hAnsi="Times New Roman" w:cs="Times New Roman"/>
        </w:rPr>
        <w:lastRenderedPageBreak/>
        <w:t>Приложение 3</w:t>
      </w:r>
    </w:p>
    <w:p w:rsidR="00B814FF" w:rsidRDefault="00B814FF" w:rsidP="00B814FF">
      <w:pPr>
        <w:ind w:left="5245"/>
        <w:contextualSpacing/>
        <w:rPr>
          <w:rFonts w:ascii="Times New Roman" w:hAnsi="Times New Roman" w:cs="Times New Roman"/>
        </w:rPr>
      </w:pPr>
      <w:r w:rsidRPr="00DD5F1A">
        <w:rPr>
          <w:rFonts w:ascii="Times New Roman" w:hAnsi="Times New Roman" w:cs="Times New Roman"/>
        </w:rPr>
        <w:t>к административному</w:t>
      </w:r>
      <w:r>
        <w:rPr>
          <w:rFonts w:ascii="Times New Roman" w:hAnsi="Times New Roman" w:cs="Times New Roman"/>
        </w:rPr>
        <w:t xml:space="preserve"> </w:t>
      </w:r>
      <w:r w:rsidRPr="00DD5F1A">
        <w:rPr>
          <w:rFonts w:ascii="Times New Roman" w:hAnsi="Times New Roman" w:cs="Times New Roman"/>
        </w:rPr>
        <w:t xml:space="preserve">регламенту </w:t>
      </w:r>
      <w:r>
        <w:rPr>
          <w:rFonts w:ascii="Times New Roman" w:hAnsi="Times New Roman" w:cs="Times New Roman"/>
        </w:rPr>
        <w:t>п</w:t>
      </w:r>
      <w:r w:rsidRPr="00DD5F1A">
        <w:rPr>
          <w:rFonts w:ascii="Times New Roman" w:hAnsi="Times New Roman" w:cs="Times New Roman"/>
        </w:rPr>
        <w:t>редоставления</w:t>
      </w:r>
      <w:r>
        <w:rPr>
          <w:rFonts w:ascii="Times New Roman" w:hAnsi="Times New Roman" w:cs="Times New Roman"/>
        </w:rPr>
        <w:t xml:space="preserve"> </w:t>
      </w:r>
      <w:r w:rsidRPr="00DD5F1A">
        <w:rPr>
          <w:rFonts w:ascii="Times New Roman" w:hAnsi="Times New Roman" w:cs="Times New Roman"/>
        </w:rPr>
        <w:t xml:space="preserve">муниципальной услуги </w:t>
      </w:r>
      <w:r>
        <w:rPr>
          <w:rFonts w:ascii="Times New Roman" w:hAnsi="Times New Roman" w:cs="Times New Roman"/>
        </w:rPr>
        <w:t>«</w:t>
      </w:r>
      <w:r w:rsidRPr="00DD5F1A">
        <w:rPr>
          <w:rFonts w:ascii="Times New Roman" w:hAnsi="Times New Roman" w:cs="Times New Roman"/>
        </w:rPr>
        <w:t>Оформление</w:t>
      </w:r>
      <w:r>
        <w:rPr>
          <w:rFonts w:ascii="Times New Roman" w:hAnsi="Times New Roman" w:cs="Times New Roman"/>
        </w:rPr>
        <w:t xml:space="preserve"> </w:t>
      </w:r>
      <w:r w:rsidRPr="00DD5F1A">
        <w:rPr>
          <w:rFonts w:ascii="Times New Roman" w:hAnsi="Times New Roman" w:cs="Times New Roman"/>
        </w:rPr>
        <w:t>родственных, почетных, воинских</w:t>
      </w:r>
      <w:r>
        <w:rPr>
          <w:rFonts w:ascii="Times New Roman" w:hAnsi="Times New Roman" w:cs="Times New Roman"/>
        </w:rPr>
        <w:t xml:space="preserve"> </w:t>
      </w:r>
      <w:r w:rsidRPr="00DD5F1A">
        <w:rPr>
          <w:rFonts w:ascii="Times New Roman" w:hAnsi="Times New Roman" w:cs="Times New Roman"/>
        </w:rPr>
        <w:t>захоронений, созданных</w:t>
      </w:r>
      <w:r>
        <w:rPr>
          <w:rFonts w:ascii="Times New Roman" w:hAnsi="Times New Roman" w:cs="Times New Roman"/>
        </w:rPr>
        <w:t xml:space="preserve"> </w:t>
      </w:r>
      <w:r w:rsidRPr="00DD5F1A">
        <w:rPr>
          <w:rFonts w:ascii="Times New Roman" w:hAnsi="Times New Roman" w:cs="Times New Roman"/>
        </w:rPr>
        <w:t xml:space="preserve">с </w:t>
      </w:r>
      <w:r>
        <w:rPr>
          <w:rFonts w:ascii="Times New Roman" w:hAnsi="Times New Roman" w:cs="Times New Roman"/>
        </w:rPr>
        <w:t xml:space="preserve">1 </w:t>
      </w:r>
      <w:r w:rsidRPr="00DD5F1A">
        <w:rPr>
          <w:rFonts w:ascii="Times New Roman" w:hAnsi="Times New Roman" w:cs="Times New Roman"/>
        </w:rPr>
        <w:t>августа 2004 года по 30 июня 2020</w:t>
      </w:r>
      <w:r>
        <w:rPr>
          <w:rFonts w:ascii="Times New Roman" w:hAnsi="Times New Roman" w:cs="Times New Roman"/>
        </w:rPr>
        <w:t xml:space="preserve"> </w:t>
      </w:r>
      <w:r w:rsidRPr="00DD5F1A">
        <w:rPr>
          <w:rFonts w:ascii="Times New Roman" w:hAnsi="Times New Roman" w:cs="Times New Roman"/>
        </w:rPr>
        <w:t xml:space="preserve">года </w:t>
      </w:r>
      <w:r>
        <w:rPr>
          <w:rFonts w:ascii="Times New Roman" w:hAnsi="Times New Roman" w:cs="Times New Roman"/>
        </w:rPr>
        <w:t>в</w:t>
      </w:r>
      <w:r w:rsidRPr="00DD5F1A">
        <w:rPr>
          <w:rFonts w:ascii="Times New Roman" w:hAnsi="Times New Roman" w:cs="Times New Roman"/>
        </w:rPr>
        <w:t>ключительно, как семейные</w:t>
      </w:r>
      <w:r>
        <w:rPr>
          <w:rFonts w:ascii="Times New Roman" w:hAnsi="Times New Roman" w:cs="Times New Roman"/>
        </w:rPr>
        <w:t xml:space="preserve"> </w:t>
      </w:r>
      <w:r w:rsidR="00C55E71">
        <w:rPr>
          <w:rFonts w:ascii="Times New Roman" w:hAnsi="Times New Roman" w:cs="Times New Roman"/>
        </w:rPr>
        <w:t>(родовые) захоронения»</w:t>
      </w:r>
    </w:p>
    <w:p w:rsidR="00B814FF" w:rsidRDefault="00B814FF" w:rsidP="00B814FF">
      <w:pPr>
        <w:ind w:left="5245"/>
        <w:contextualSpacing/>
        <w:rPr>
          <w:rFonts w:ascii="Times New Roman" w:hAnsi="Times New Roman" w:cs="Times New Roman"/>
          <w:bCs/>
        </w:rPr>
      </w:pPr>
    </w:p>
    <w:p w:rsidR="00906121" w:rsidRPr="00DD5F1A" w:rsidRDefault="00906121" w:rsidP="0000092E">
      <w:pPr>
        <w:ind w:firstLine="709"/>
        <w:contextualSpacing/>
        <w:jc w:val="center"/>
        <w:rPr>
          <w:rFonts w:ascii="Times New Roman" w:hAnsi="Times New Roman" w:cs="Times New Roman"/>
          <w:lang w:eastAsia="ru-RU"/>
        </w:rPr>
      </w:pPr>
      <w:r w:rsidRPr="00DD5F1A">
        <w:rPr>
          <w:rFonts w:ascii="Times New Roman" w:hAnsi="Times New Roman" w:cs="Times New Roman"/>
          <w:bCs/>
        </w:rPr>
        <w:t xml:space="preserve">Форма решения о предоставлении муниципальной </w:t>
      </w:r>
      <w:proofErr w:type="gramStart"/>
      <w:r w:rsidRPr="00DD5F1A">
        <w:rPr>
          <w:rFonts w:ascii="Times New Roman" w:hAnsi="Times New Roman" w:cs="Times New Roman"/>
          <w:bCs/>
        </w:rPr>
        <w:t>услуги</w:t>
      </w:r>
      <w:r w:rsidRPr="00DD5F1A">
        <w:rPr>
          <w:rFonts w:ascii="Times New Roman" w:hAnsi="Times New Roman" w:cs="Times New Roman"/>
          <w:bCs/>
        </w:rPr>
        <w:br/>
        <w:t>«</w:t>
      </w:r>
      <w:proofErr w:type="gramEnd"/>
      <w:r w:rsidRPr="00DD5F1A">
        <w:rPr>
          <w:rFonts w:ascii="Times New Roman" w:hAnsi="Times New Roman" w:cs="Times New Roman"/>
          <w:bCs/>
        </w:rPr>
        <w:t xml:space="preserve">Оформление родственных, почетных, воинских захоронений, созданных с </w:t>
      </w:r>
      <w:r w:rsidR="0000092E">
        <w:rPr>
          <w:rFonts w:ascii="Times New Roman" w:hAnsi="Times New Roman" w:cs="Times New Roman"/>
          <w:bCs/>
        </w:rPr>
        <w:t>1</w:t>
      </w:r>
      <w:r w:rsidRPr="00DD5F1A">
        <w:rPr>
          <w:rFonts w:ascii="Times New Roman" w:hAnsi="Times New Roman" w:cs="Times New Roman"/>
          <w:bCs/>
        </w:rPr>
        <w:t xml:space="preserve"> августа 2004 года по 30 июня 2020 года включительно, как семейные (родовые) захоронения»</w:t>
      </w:r>
    </w:p>
    <w:p w:rsidR="00906121" w:rsidRPr="00DD5F1A" w:rsidRDefault="00906121" w:rsidP="0000092E">
      <w:pPr>
        <w:ind w:firstLine="709"/>
        <w:contextualSpacing/>
        <w:jc w:val="center"/>
        <w:rPr>
          <w:rFonts w:ascii="Times New Roman" w:hAnsi="Times New Roman" w:cs="Times New Roman"/>
          <w:bCs/>
        </w:rPr>
      </w:pPr>
    </w:p>
    <w:p w:rsidR="00906121" w:rsidRPr="00DD5F1A" w:rsidRDefault="00906121" w:rsidP="00674375">
      <w:pPr>
        <w:ind w:left="5387"/>
        <w:contextualSpacing/>
        <w:jc w:val="both"/>
        <w:rPr>
          <w:rFonts w:ascii="Times New Roman" w:hAnsi="Times New Roman" w:cs="Times New Roman"/>
        </w:rPr>
      </w:pPr>
      <w:r w:rsidRPr="00DD5F1A">
        <w:rPr>
          <w:rFonts w:ascii="Times New Roman" w:hAnsi="Times New Roman" w:cs="Times New Roman"/>
        </w:rPr>
        <w:t>Кому:</w:t>
      </w:r>
    </w:p>
    <w:p w:rsidR="00906121" w:rsidRPr="00DD5F1A" w:rsidRDefault="002B6398" w:rsidP="00674375">
      <w:pPr>
        <w:ind w:left="5387"/>
        <w:contextualSpacing/>
        <w:jc w:val="both"/>
        <w:rPr>
          <w:rFonts w:ascii="Times New Roman" w:hAnsi="Times New Roman" w:cs="Times New Roman"/>
        </w:rPr>
      </w:pPr>
      <w:r>
        <w:rPr>
          <w:rFonts w:ascii="Times New Roman" w:hAnsi="Times New Roman" w:cs="Times New Roman"/>
        </w:rPr>
        <w:t>___________________________________________________________</w:t>
      </w:r>
      <w:r w:rsidR="00906121" w:rsidRPr="00DD5F1A">
        <w:rPr>
          <w:rFonts w:ascii="Times New Roman" w:hAnsi="Times New Roman" w:cs="Times New Roman"/>
        </w:rPr>
        <w:t>_________________________________________________________</w:t>
      </w:r>
      <w:r w:rsidR="00674375">
        <w:rPr>
          <w:rFonts w:ascii="Times New Roman" w:hAnsi="Times New Roman" w:cs="Times New Roman"/>
        </w:rPr>
        <w:t>________</w:t>
      </w:r>
    </w:p>
    <w:p w:rsidR="00906121" w:rsidRPr="00DD5F1A" w:rsidRDefault="00906121" w:rsidP="00674375">
      <w:pPr>
        <w:ind w:left="5387"/>
        <w:contextualSpacing/>
        <w:jc w:val="both"/>
        <w:rPr>
          <w:rFonts w:ascii="Times New Roman" w:hAnsi="Times New Roman" w:cs="Times New Roman"/>
          <w:i/>
          <w:vertAlign w:val="superscript"/>
        </w:rPr>
      </w:pPr>
      <w:r w:rsidRPr="00DD5F1A">
        <w:rPr>
          <w:rFonts w:ascii="Times New Roman" w:hAnsi="Times New Roman" w:cs="Times New Roman"/>
          <w:i/>
          <w:vertAlign w:val="superscript"/>
        </w:rPr>
        <w:t>(фамилия, имя, отчество (последнее – при наличии) заявителя, обратившего за предоставлением муниципальной услуги, адрес места жительства (адрес места пребывания), адрес электронной почты (если имеется)</w:t>
      </w:r>
    </w:p>
    <w:p w:rsidR="00906121" w:rsidRPr="00DD5F1A" w:rsidRDefault="00906121" w:rsidP="0000092E">
      <w:pPr>
        <w:tabs>
          <w:tab w:val="left" w:pos="5103"/>
        </w:tabs>
        <w:ind w:firstLine="709"/>
        <w:contextualSpacing/>
        <w:jc w:val="both"/>
        <w:rPr>
          <w:rFonts w:ascii="Times New Roman" w:hAnsi="Times New Roman" w:cs="Times New Roman"/>
          <w:i/>
          <w:vertAlign w:val="superscript"/>
        </w:rPr>
      </w:pPr>
    </w:p>
    <w:p w:rsidR="00906121" w:rsidRPr="00DD5F1A" w:rsidRDefault="00906121" w:rsidP="0000092E">
      <w:pPr>
        <w:tabs>
          <w:tab w:val="left" w:pos="0"/>
        </w:tabs>
        <w:ind w:firstLine="709"/>
        <w:contextualSpacing/>
        <w:jc w:val="center"/>
        <w:rPr>
          <w:rFonts w:ascii="Times New Roman" w:hAnsi="Times New Roman" w:cs="Times New Roman"/>
          <w:b/>
          <w:bCs/>
        </w:rPr>
      </w:pPr>
    </w:p>
    <w:p w:rsidR="00906121" w:rsidRPr="00DD5F1A" w:rsidRDefault="00906121" w:rsidP="0000092E">
      <w:pPr>
        <w:ind w:firstLine="709"/>
        <w:contextualSpacing/>
        <w:jc w:val="center"/>
        <w:rPr>
          <w:rFonts w:ascii="Times New Roman" w:eastAsia="Calibri" w:hAnsi="Times New Roman" w:cs="Times New Roman"/>
        </w:rPr>
      </w:pPr>
      <w:r w:rsidRPr="00DD5F1A">
        <w:rPr>
          <w:rFonts w:ascii="Times New Roman" w:eastAsia="Calibri" w:hAnsi="Times New Roman" w:cs="Times New Roman"/>
        </w:rPr>
        <w:t>Решение</w:t>
      </w:r>
    </w:p>
    <w:p w:rsidR="00906121" w:rsidRPr="00DD5F1A" w:rsidRDefault="00906121" w:rsidP="00446FBB">
      <w:pPr>
        <w:ind w:firstLine="709"/>
        <w:contextualSpacing/>
        <w:jc w:val="center"/>
        <w:rPr>
          <w:rFonts w:ascii="Times New Roman" w:eastAsia="Calibri" w:hAnsi="Times New Roman" w:cs="Times New Roman"/>
        </w:rPr>
      </w:pPr>
      <w:r w:rsidRPr="00DD5F1A">
        <w:rPr>
          <w:rFonts w:ascii="Times New Roman" w:hAnsi="Times New Roman" w:cs="Times New Roman"/>
          <w:bCs/>
        </w:rPr>
        <w:t xml:space="preserve">о предоставлении муниципальной услуги «Оформление родственных, почетных, воинских захоронений, созданных с </w:t>
      </w:r>
      <w:r w:rsidR="0000092E">
        <w:rPr>
          <w:rFonts w:ascii="Times New Roman" w:hAnsi="Times New Roman" w:cs="Times New Roman"/>
          <w:bCs/>
        </w:rPr>
        <w:t>1</w:t>
      </w:r>
      <w:r w:rsidRPr="00DD5F1A">
        <w:rPr>
          <w:rFonts w:ascii="Times New Roman" w:hAnsi="Times New Roman" w:cs="Times New Roman"/>
          <w:bCs/>
        </w:rPr>
        <w:t xml:space="preserve"> августа 2004 года по 30 июня 2020 года включительно, как семейные (родовые) захоронения»</w:t>
      </w:r>
    </w:p>
    <w:p w:rsidR="00906121" w:rsidRPr="00DD5F1A" w:rsidRDefault="00906121" w:rsidP="0000092E">
      <w:pPr>
        <w:ind w:firstLine="709"/>
        <w:contextualSpacing/>
        <w:jc w:val="both"/>
        <w:rPr>
          <w:rFonts w:ascii="Times New Roman" w:eastAsia="Calibri" w:hAnsi="Times New Roman" w:cs="Times New Roman"/>
          <w:b/>
        </w:rPr>
      </w:pPr>
    </w:p>
    <w:p w:rsidR="006A385F" w:rsidRDefault="00906121" w:rsidP="0000092E">
      <w:pPr>
        <w:ind w:firstLine="709"/>
        <w:contextualSpacing/>
        <w:jc w:val="both"/>
        <w:rPr>
          <w:rFonts w:ascii="Times New Roman" w:eastAsia="Calibri" w:hAnsi="Times New Roman" w:cs="Times New Roman"/>
        </w:rPr>
      </w:pPr>
      <w:r w:rsidRPr="00DD5F1A">
        <w:rPr>
          <w:rFonts w:ascii="Times New Roman" w:eastAsia="Calibri" w:hAnsi="Times New Roman" w:cs="Times New Roman"/>
        </w:rPr>
        <w:t>1. Оформить родственное, почетное, воинское захоронение (</w:t>
      </w:r>
      <w:r w:rsidRPr="00DD5F1A">
        <w:rPr>
          <w:rFonts w:ascii="Times New Roman" w:eastAsia="Calibri" w:hAnsi="Times New Roman" w:cs="Times New Roman"/>
          <w:i/>
        </w:rPr>
        <w:t>нужное подчеркнуть</w:t>
      </w:r>
      <w:r w:rsidRPr="00DD5F1A">
        <w:rPr>
          <w:rFonts w:ascii="Times New Roman" w:eastAsia="Calibri" w:hAnsi="Times New Roman" w:cs="Times New Roman"/>
        </w:rPr>
        <w:t>), расположенное на кладбище</w:t>
      </w:r>
      <w:r w:rsidR="00446FBB">
        <w:rPr>
          <w:rFonts w:ascii="Times New Roman" w:eastAsia="Calibri" w:hAnsi="Times New Roman" w:cs="Times New Roman"/>
        </w:rPr>
        <w:t xml:space="preserve"> </w:t>
      </w:r>
      <w:r w:rsidR="006A385F">
        <w:rPr>
          <w:rFonts w:ascii="Times New Roman" w:eastAsia="Calibri" w:hAnsi="Times New Roman" w:cs="Times New Roman"/>
        </w:rPr>
        <w:t>_____________________________________________________,</w:t>
      </w:r>
    </w:p>
    <w:p w:rsidR="00906121" w:rsidRPr="00DD5F1A" w:rsidRDefault="002D407C" w:rsidP="0000092E">
      <w:pPr>
        <w:ind w:firstLine="709"/>
        <w:contextualSpacing/>
        <w:jc w:val="center"/>
        <w:rPr>
          <w:rFonts w:ascii="Times New Roman" w:eastAsia="Calibri" w:hAnsi="Times New Roman" w:cs="Times New Roman"/>
        </w:rPr>
      </w:pPr>
      <w:r>
        <w:rPr>
          <w:rFonts w:ascii="Times New Roman" w:eastAsia="Times New Roman" w:hAnsi="Times New Roman" w:cs="Times New Roman"/>
          <w:vertAlign w:val="superscript"/>
          <w:lang w:eastAsia="ru-RU"/>
        </w:rPr>
        <w:t xml:space="preserve">                                             </w:t>
      </w:r>
      <w:r w:rsidR="00906121" w:rsidRPr="00DD5F1A">
        <w:rPr>
          <w:rFonts w:ascii="Times New Roman" w:eastAsia="Times New Roman" w:hAnsi="Times New Roman" w:cs="Times New Roman"/>
          <w:vertAlign w:val="superscript"/>
          <w:lang w:eastAsia="ru-RU"/>
        </w:rPr>
        <w:t>(</w:t>
      </w:r>
      <w:r w:rsidR="00906121" w:rsidRPr="00DD5F1A">
        <w:rPr>
          <w:rFonts w:ascii="Times New Roman" w:eastAsia="Times New Roman" w:hAnsi="Times New Roman" w:cs="Times New Roman"/>
          <w:i/>
          <w:vertAlign w:val="superscript"/>
          <w:lang w:eastAsia="ru-RU"/>
        </w:rPr>
        <w:t>наименование кладбища, его место нахождение (адрес)</w:t>
      </w:r>
    </w:p>
    <w:p w:rsidR="00906121" w:rsidRPr="00DD5F1A" w:rsidRDefault="00906121" w:rsidP="0000092E">
      <w:pPr>
        <w:ind w:firstLine="709"/>
        <w:contextualSpacing/>
        <w:jc w:val="both"/>
        <w:rPr>
          <w:rFonts w:ascii="Times New Roman" w:eastAsia="Calibri" w:hAnsi="Times New Roman" w:cs="Times New Roman"/>
        </w:rPr>
      </w:pPr>
      <w:r w:rsidRPr="00DD5F1A">
        <w:rPr>
          <w:rFonts w:ascii="Times New Roman" w:eastAsia="Calibri" w:hAnsi="Times New Roman" w:cs="Times New Roman"/>
        </w:rPr>
        <w:t>номер сектора ______, номер ряда _____, номер места _______, как семейное (родовое) захоронение.</w:t>
      </w:r>
    </w:p>
    <w:p w:rsidR="006A385F" w:rsidRDefault="006A385F" w:rsidP="0000092E">
      <w:pPr>
        <w:ind w:firstLine="709"/>
        <w:contextualSpacing/>
        <w:rPr>
          <w:rFonts w:ascii="Times New Roman" w:eastAsia="Times New Roman" w:hAnsi="Times New Roman" w:cs="Times New Roman"/>
          <w:lang w:eastAsia="ru-RU"/>
        </w:rPr>
      </w:pPr>
    </w:p>
    <w:p w:rsidR="00906121" w:rsidRPr="00DD5F1A" w:rsidRDefault="00906121" w:rsidP="0000092E">
      <w:pPr>
        <w:ind w:firstLine="709"/>
        <w:contextualSpacing/>
        <w:rPr>
          <w:rFonts w:ascii="Times New Roman" w:eastAsia="Times New Roman" w:hAnsi="Times New Roman" w:cs="Times New Roman"/>
          <w:lang w:eastAsia="ru-RU"/>
        </w:rPr>
      </w:pPr>
      <w:r w:rsidRPr="00DD5F1A">
        <w:rPr>
          <w:rFonts w:ascii="Times New Roman" w:eastAsia="Times New Roman" w:hAnsi="Times New Roman" w:cs="Times New Roman"/>
          <w:lang w:eastAsia="ru-RU"/>
        </w:rPr>
        <w:t>2. Выдать удостоверение о захоронении ___________________________________________________</w:t>
      </w:r>
      <w:r w:rsidR="00446FBB">
        <w:rPr>
          <w:rFonts w:ascii="Times New Roman" w:eastAsia="Times New Roman" w:hAnsi="Times New Roman" w:cs="Times New Roman"/>
          <w:lang w:eastAsia="ru-RU"/>
        </w:rPr>
        <w:t>__________________________</w:t>
      </w:r>
    </w:p>
    <w:p w:rsidR="00906121" w:rsidRPr="006A385F" w:rsidRDefault="00906121" w:rsidP="0000092E">
      <w:pPr>
        <w:ind w:firstLine="709"/>
        <w:contextualSpacing/>
        <w:jc w:val="center"/>
        <w:rPr>
          <w:rFonts w:ascii="Times New Roman" w:eastAsia="Times New Roman" w:hAnsi="Times New Roman" w:cs="Times New Roman"/>
          <w:sz w:val="18"/>
          <w:szCs w:val="18"/>
          <w:lang w:eastAsia="ru-RU"/>
        </w:rPr>
      </w:pPr>
      <w:r w:rsidRPr="006A385F">
        <w:rPr>
          <w:rFonts w:ascii="Times New Roman" w:eastAsia="Times New Roman" w:hAnsi="Times New Roman" w:cs="Times New Roman"/>
          <w:sz w:val="18"/>
          <w:szCs w:val="18"/>
          <w:lang w:eastAsia="ru-RU"/>
        </w:rPr>
        <w:t>(</w:t>
      </w:r>
      <w:r w:rsidRPr="006A385F">
        <w:rPr>
          <w:rFonts w:ascii="Times New Roman" w:eastAsia="Times New Roman" w:hAnsi="Times New Roman" w:cs="Times New Roman"/>
          <w:i/>
          <w:sz w:val="18"/>
          <w:szCs w:val="18"/>
          <w:lang w:eastAsia="ru-RU"/>
        </w:rPr>
        <w:t>указать ФИО (последнее - при наличии) лица, которому выдается удостоверение о захоронении</w:t>
      </w:r>
      <w:r w:rsidRPr="006A385F">
        <w:rPr>
          <w:rFonts w:ascii="Times New Roman" w:eastAsia="Times New Roman" w:hAnsi="Times New Roman" w:cs="Times New Roman"/>
          <w:sz w:val="18"/>
          <w:szCs w:val="18"/>
          <w:lang w:eastAsia="ru-RU"/>
        </w:rPr>
        <w:t>)</w:t>
      </w:r>
    </w:p>
    <w:p w:rsidR="006A385F" w:rsidRDefault="006A385F" w:rsidP="0000092E">
      <w:pPr>
        <w:ind w:firstLine="709"/>
        <w:contextualSpacing/>
        <w:jc w:val="both"/>
        <w:rPr>
          <w:rFonts w:ascii="Times New Roman" w:eastAsia="Times New Roman" w:hAnsi="Times New Roman" w:cs="Times New Roman"/>
          <w:lang w:eastAsia="ru-RU"/>
        </w:rPr>
      </w:pPr>
    </w:p>
    <w:p w:rsidR="006A385F" w:rsidRDefault="00906121" w:rsidP="0000092E">
      <w:pPr>
        <w:ind w:firstLine="709"/>
        <w:contextualSpacing/>
        <w:jc w:val="both"/>
        <w:rPr>
          <w:rFonts w:ascii="Times New Roman" w:eastAsia="Times New Roman" w:hAnsi="Times New Roman" w:cs="Times New Roman"/>
          <w:lang w:eastAsia="ru-RU"/>
        </w:rPr>
      </w:pPr>
      <w:r w:rsidRPr="00DD5F1A">
        <w:rPr>
          <w:rFonts w:ascii="Times New Roman" w:eastAsia="Times New Roman" w:hAnsi="Times New Roman" w:cs="Times New Roman"/>
          <w:lang w:eastAsia="ru-RU"/>
        </w:rPr>
        <w:t>Основание: заявление</w:t>
      </w:r>
      <w:r w:rsidR="006A385F">
        <w:rPr>
          <w:rFonts w:ascii="Times New Roman" w:eastAsia="Times New Roman" w:hAnsi="Times New Roman" w:cs="Times New Roman"/>
          <w:lang w:eastAsia="ru-RU"/>
        </w:rPr>
        <w:t xml:space="preserve"> ____________________________________________________,</w:t>
      </w:r>
    </w:p>
    <w:p w:rsidR="00906121" w:rsidRPr="006A385F" w:rsidRDefault="00446FBB" w:rsidP="0000092E">
      <w:pPr>
        <w:ind w:firstLine="709"/>
        <w:contextualSpacing/>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 xml:space="preserve">                                        </w:t>
      </w:r>
      <w:r w:rsidR="00906121" w:rsidRPr="006A385F">
        <w:rPr>
          <w:rFonts w:ascii="Times New Roman" w:eastAsia="Times New Roman" w:hAnsi="Times New Roman" w:cs="Times New Roman"/>
          <w:sz w:val="18"/>
          <w:szCs w:val="18"/>
          <w:lang w:eastAsia="ru-RU"/>
        </w:rPr>
        <w:t>(</w:t>
      </w:r>
      <w:r w:rsidR="00906121" w:rsidRPr="006A385F">
        <w:rPr>
          <w:rFonts w:ascii="Times New Roman" w:eastAsia="Times New Roman" w:hAnsi="Times New Roman" w:cs="Times New Roman"/>
          <w:i/>
          <w:sz w:val="18"/>
          <w:szCs w:val="18"/>
          <w:lang w:eastAsia="ru-RU"/>
        </w:rPr>
        <w:t>указать ФИО (последнее- при наличии) заявителя</w:t>
      </w:r>
      <w:r w:rsidR="00906121" w:rsidRPr="006A385F">
        <w:rPr>
          <w:rFonts w:ascii="Times New Roman" w:eastAsia="Times New Roman" w:hAnsi="Times New Roman" w:cs="Times New Roman"/>
          <w:sz w:val="18"/>
          <w:szCs w:val="18"/>
          <w:lang w:eastAsia="ru-RU"/>
        </w:rPr>
        <w:t>)</w:t>
      </w:r>
    </w:p>
    <w:p w:rsidR="006A385F" w:rsidRDefault="00906121" w:rsidP="0000092E">
      <w:pPr>
        <w:ind w:firstLine="709"/>
        <w:contextualSpacing/>
        <w:jc w:val="both"/>
        <w:rPr>
          <w:rFonts w:ascii="Times New Roman" w:eastAsia="Times New Roman" w:hAnsi="Times New Roman" w:cs="Times New Roman"/>
          <w:lang w:eastAsia="ru-RU"/>
        </w:rPr>
      </w:pPr>
      <w:r w:rsidRPr="00DD5F1A">
        <w:rPr>
          <w:rFonts w:ascii="Times New Roman" w:eastAsia="Times New Roman" w:hAnsi="Times New Roman" w:cs="Times New Roman"/>
          <w:lang w:eastAsia="ru-RU"/>
        </w:rPr>
        <w:t>регистрационный номе</w:t>
      </w:r>
      <w:r w:rsidR="006A385F">
        <w:rPr>
          <w:rFonts w:ascii="Times New Roman" w:eastAsia="Times New Roman" w:hAnsi="Times New Roman" w:cs="Times New Roman"/>
          <w:lang w:eastAsia="ru-RU"/>
        </w:rPr>
        <w:t xml:space="preserve">р </w:t>
      </w:r>
      <w:r w:rsidR="00446FBB">
        <w:rPr>
          <w:rFonts w:ascii="Times New Roman" w:eastAsia="Times New Roman" w:hAnsi="Times New Roman" w:cs="Times New Roman"/>
          <w:lang w:eastAsia="ru-RU"/>
        </w:rPr>
        <w:t>__________________________</w:t>
      </w:r>
      <w:r w:rsidR="006A385F">
        <w:rPr>
          <w:rFonts w:ascii="Times New Roman" w:eastAsia="Times New Roman" w:hAnsi="Times New Roman" w:cs="Times New Roman"/>
          <w:lang w:eastAsia="ru-RU"/>
        </w:rPr>
        <w:t xml:space="preserve"> от _____________________.</w:t>
      </w:r>
    </w:p>
    <w:p w:rsidR="00446FBB" w:rsidRDefault="00446FBB" w:rsidP="0000092E">
      <w:pPr>
        <w:ind w:firstLine="709"/>
        <w:contextualSpacing/>
        <w:jc w:val="both"/>
        <w:rPr>
          <w:rFonts w:ascii="Times New Roman" w:eastAsia="Times New Roman" w:hAnsi="Times New Roman" w:cs="Times New Roman"/>
          <w:lang w:eastAsia="ru-RU"/>
        </w:rPr>
      </w:pPr>
    </w:p>
    <w:p w:rsidR="00446FBB" w:rsidRDefault="00446FBB" w:rsidP="0000092E">
      <w:pPr>
        <w:ind w:firstLine="709"/>
        <w:contextualSpacing/>
        <w:jc w:val="both"/>
        <w:rPr>
          <w:rFonts w:ascii="Times New Roman" w:eastAsia="Times New Roman" w:hAnsi="Times New Roman" w:cs="Times New Roman"/>
          <w:lang w:eastAsia="ru-RU"/>
        </w:rPr>
      </w:pPr>
    </w:p>
    <w:p w:rsidR="00446FBB" w:rsidRDefault="00446FBB" w:rsidP="0000092E">
      <w:pPr>
        <w:ind w:firstLine="709"/>
        <w:contextualSpacing/>
        <w:jc w:val="both"/>
        <w:rPr>
          <w:rFonts w:ascii="Times New Roman" w:eastAsia="Times New Roman" w:hAnsi="Times New Roman" w:cs="Times New Roman"/>
          <w:lang w:eastAsia="ru-RU"/>
        </w:rPr>
      </w:pPr>
    </w:p>
    <w:p w:rsidR="00906121" w:rsidRPr="00DD5F1A" w:rsidRDefault="00906121" w:rsidP="0000092E">
      <w:pPr>
        <w:ind w:firstLine="709"/>
        <w:contextualSpacing/>
        <w:jc w:val="both"/>
        <w:rPr>
          <w:rFonts w:ascii="Times New Roman" w:eastAsia="Times New Roman" w:hAnsi="Times New Roman" w:cs="Times New Roman"/>
          <w:lang w:eastAsia="ru-RU"/>
        </w:rPr>
      </w:pPr>
    </w:p>
    <w:tbl>
      <w:tblPr>
        <w:tblW w:w="9606" w:type="dxa"/>
        <w:tblInd w:w="-142" w:type="dxa"/>
        <w:tblLayout w:type="fixed"/>
        <w:tblLook w:val="0000" w:firstRow="0" w:lastRow="0" w:firstColumn="0" w:lastColumn="0" w:noHBand="0" w:noVBand="0"/>
      </w:tblPr>
      <w:tblGrid>
        <w:gridCol w:w="3696"/>
        <w:gridCol w:w="5910"/>
      </w:tblGrid>
      <w:tr w:rsidR="00906121" w:rsidRPr="00DD5F1A" w:rsidTr="0082345C">
        <w:trPr>
          <w:trHeight w:val="1974"/>
        </w:trPr>
        <w:tc>
          <w:tcPr>
            <w:tcW w:w="3696" w:type="dxa"/>
          </w:tcPr>
          <w:p w:rsidR="00906121" w:rsidRPr="00DD5F1A" w:rsidRDefault="00906121" w:rsidP="006A385F">
            <w:pPr>
              <w:contextualSpacing/>
              <w:rPr>
                <w:rFonts w:ascii="Times New Roman" w:eastAsia="Times New Roman" w:hAnsi="Times New Roman" w:cs="Times New Roman"/>
                <w:lang w:eastAsia="ru-RU"/>
              </w:rPr>
            </w:pPr>
            <w:r w:rsidRPr="00DD5F1A">
              <w:rPr>
                <w:rFonts w:ascii="Times New Roman" w:eastAsia="Times New Roman" w:hAnsi="Times New Roman" w:cs="Times New Roman"/>
                <w:lang w:eastAsia="ru-RU"/>
              </w:rPr>
              <w:lastRenderedPageBreak/>
              <w:t>_____________________________</w:t>
            </w:r>
          </w:p>
          <w:p w:rsidR="00906121" w:rsidRPr="00DD5F1A" w:rsidRDefault="00906121" w:rsidP="0000092E">
            <w:pPr>
              <w:ind w:firstLine="709"/>
              <w:contextualSpacing/>
              <w:jc w:val="center"/>
              <w:rPr>
                <w:rFonts w:ascii="Times New Roman" w:eastAsia="Times New Roman" w:hAnsi="Times New Roman" w:cs="Times New Roman"/>
                <w:i/>
                <w:vertAlign w:val="superscript"/>
                <w:lang w:eastAsia="ru-RU"/>
              </w:rPr>
            </w:pPr>
            <w:r w:rsidRPr="00DD5F1A">
              <w:rPr>
                <w:rFonts w:ascii="Times New Roman" w:eastAsia="Times New Roman" w:hAnsi="Times New Roman" w:cs="Times New Roman"/>
                <w:i/>
                <w:vertAlign w:val="superscript"/>
                <w:lang w:eastAsia="ru-RU"/>
              </w:rPr>
              <w:t>(должность)</w:t>
            </w:r>
          </w:p>
          <w:p w:rsidR="00906121" w:rsidRPr="00DD5F1A" w:rsidRDefault="00906121" w:rsidP="006A385F">
            <w:pPr>
              <w:contextualSpacing/>
              <w:rPr>
                <w:rFonts w:ascii="Times New Roman" w:eastAsia="Times New Roman" w:hAnsi="Times New Roman" w:cs="Times New Roman"/>
                <w:lang w:eastAsia="ru-RU"/>
              </w:rPr>
            </w:pPr>
            <w:r w:rsidRPr="00DD5F1A">
              <w:rPr>
                <w:rFonts w:ascii="Times New Roman" w:eastAsia="Times New Roman" w:hAnsi="Times New Roman" w:cs="Times New Roman"/>
                <w:lang w:eastAsia="ru-RU"/>
              </w:rPr>
              <w:t>Электронная подпись должностного лица уполномоченного органа местного самоуправления муниципального образования Московской области в сфере погребения и похоронного дела</w:t>
            </w:r>
          </w:p>
          <w:p w:rsidR="00906121" w:rsidRPr="00DD5F1A" w:rsidRDefault="00906121" w:rsidP="0000092E">
            <w:pPr>
              <w:tabs>
                <w:tab w:val="left" w:pos="0"/>
              </w:tabs>
              <w:ind w:firstLine="709"/>
              <w:contextualSpacing/>
              <w:jc w:val="both"/>
              <w:rPr>
                <w:rFonts w:ascii="Times New Roman" w:eastAsia="Times New Roman" w:hAnsi="Times New Roman" w:cs="Times New Roman"/>
                <w:i/>
                <w:lang w:eastAsia="ru-RU"/>
              </w:rPr>
            </w:pPr>
          </w:p>
        </w:tc>
        <w:tc>
          <w:tcPr>
            <w:tcW w:w="5910" w:type="dxa"/>
          </w:tcPr>
          <w:p w:rsidR="00906121" w:rsidRPr="00DD5F1A" w:rsidRDefault="00906121" w:rsidP="006A385F">
            <w:pPr>
              <w:contextualSpacing/>
              <w:rPr>
                <w:rFonts w:ascii="Times New Roman" w:eastAsia="Times New Roman" w:hAnsi="Times New Roman" w:cs="Times New Roman"/>
                <w:lang w:eastAsia="ru-RU"/>
              </w:rPr>
            </w:pPr>
            <w:r w:rsidRPr="00DD5F1A">
              <w:rPr>
                <w:rFonts w:ascii="Times New Roman" w:eastAsia="Times New Roman" w:hAnsi="Times New Roman" w:cs="Times New Roman"/>
                <w:lang w:eastAsia="ru-RU"/>
              </w:rPr>
              <w:t>________________</w:t>
            </w:r>
            <w:r w:rsidR="0082345C">
              <w:rPr>
                <w:rFonts w:ascii="Times New Roman" w:eastAsia="Times New Roman" w:hAnsi="Times New Roman" w:cs="Times New Roman"/>
                <w:lang w:eastAsia="ru-RU"/>
              </w:rPr>
              <w:t>_______________________________</w:t>
            </w:r>
          </w:p>
          <w:p w:rsidR="00906121" w:rsidRPr="00DD5F1A" w:rsidRDefault="00906121" w:rsidP="0082345C">
            <w:pPr>
              <w:contextualSpacing/>
              <w:rPr>
                <w:rFonts w:ascii="Times New Roman" w:eastAsia="Times New Roman" w:hAnsi="Times New Roman" w:cs="Times New Roman"/>
                <w:i/>
                <w:vertAlign w:val="superscript"/>
                <w:lang w:eastAsia="ru-RU"/>
              </w:rPr>
            </w:pPr>
            <w:r w:rsidRPr="00DD5F1A">
              <w:rPr>
                <w:rFonts w:ascii="Times New Roman" w:eastAsia="Times New Roman" w:hAnsi="Times New Roman" w:cs="Times New Roman"/>
                <w:i/>
                <w:vertAlign w:val="superscript"/>
                <w:lang w:eastAsia="ru-RU"/>
              </w:rPr>
              <w:t>(ФИО (последнее – при наличии) должностного лица уполномоченного органа местного самоуправления муниципального образования Московской области в сфере погребения и похоронного дела)</w:t>
            </w:r>
          </w:p>
          <w:p w:rsidR="00906121" w:rsidRPr="00DD5F1A" w:rsidRDefault="00906121" w:rsidP="0000092E">
            <w:pPr>
              <w:ind w:firstLine="709"/>
              <w:contextualSpacing/>
              <w:jc w:val="center"/>
              <w:rPr>
                <w:rFonts w:ascii="Times New Roman" w:eastAsia="Times New Roman" w:hAnsi="Times New Roman" w:cs="Times New Roman"/>
                <w:i/>
                <w:vertAlign w:val="superscript"/>
                <w:lang w:eastAsia="ru-RU"/>
              </w:rPr>
            </w:pPr>
          </w:p>
          <w:p w:rsidR="00906121" w:rsidRPr="00DD5F1A" w:rsidRDefault="00906121" w:rsidP="0000092E">
            <w:pPr>
              <w:ind w:firstLine="709"/>
              <w:contextualSpacing/>
              <w:jc w:val="center"/>
              <w:rPr>
                <w:rFonts w:ascii="Times New Roman" w:eastAsia="Times New Roman" w:hAnsi="Times New Roman" w:cs="Times New Roman"/>
                <w:lang w:eastAsia="ru-RU"/>
              </w:rPr>
            </w:pPr>
            <w:r w:rsidRPr="00DD5F1A">
              <w:rPr>
                <w:rFonts w:ascii="Times New Roman" w:eastAsia="Times New Roman" w:hAnsi="Times New Roman" w:cs="Times New Roman"/>
                <w:lang w:eastAsia="ru-RU"/>
              </w:rPr>
              <w:t>«___»______________________20____г.</w:t>
            </w:r>
          </w:p>
          <w:p w:rsidR="00906121" w:rsidRPr="00DD5F1A" w:rsidRDefault="00906121" w:rsidP="0000092E">
            <w:pPr>
              <w:tabs>
                <w:tab w:val="left" w:pos="0"/>
              </w:tabs>
              <w:ind w:firstLine="709"/>
              <w:contextualSpacing/>
              <w:jc w:val="center"/>
              <w:rPr>
                <w:rFonts w:ascii="Times New Roman" w:eastAsia="Times New Roman" w:hAnsi="Times New Roman" w:cs="Times New Roman"/>
                <w:lang w:eastAsia="ru-RU"/>
              </w:rPr>
            </w:pPr>
          </w:p>
        </w:tc>
      </w:tr>
    </w:tbl>
    <w:p w:rsidR="00844A43" w:rsidRDefault="00844A43" w:rsidP="0000092E">
      <w:pPr>
        <w:ind w:firstLine="709"/>
        <w:contextualSpacing/>
        <w:rPr>
          <w:rFonts w:ascii="Times New Roman" w:hAnsi="Times New Roman" w:cs="Times New Roman"/>
        </w:rPr>
      </w:pPr>
      <w:r>
        <w:rPr>
          <w:rFonts w:ascii="Times New Roman" w:hAnsi="Times New Roman" w:cs="Times New Roman"/>
        </w:rPr>
        <w:br w:type="page"/>
      </w:r>
    </w:p>
    <w:p w:rsidR="000C6ACB" w:rsidRPr="00DD5F1A" w:rsidRDefault="000C6ACB" w:rsidP="000C6ACB">
      <w:pPr>
        <w:ind w:firstLine="5245"/>
        <w:contextualSpacing/>
        <w:rPr>
          <w:rFonts w:ascii="Times New Roman" w:hAnsi="Times New Roman" w:cs="Times New Roman"/>
        </w:rPr>
      </w:pPr>
      <w:r>
        <w:rPr>
          <w:rFonts w:ascii="Times New Roman" w:hAnsi="Times New Roman" w:cs="Times New Roman"/>
        </w:rPr>
        <w:lastRenderedPageBreak/>
        <w:t>Приложение 4</w:t>
      </w:r>
    </w:p>
    <w:p w:rsidR="000C6ACB" w:rsidRDefault="000C6ACB" w:rsidP="000C6ACB">
      <w:pPr>
        <w:ind w:left="5245"/>
        <w:contextualSpacing/>
        <w:rPr>
          <w:rFonts w:ascii="Times New Roman" w:hAnsi="Times New Roman" w:cs="Times New Roman"/>
        </w:rPr>
      </w:pPr>
      <w:r w:rsidRPr="00DD5F1A">
        <w:rPr>
          <w:rFonts w:ascii="Times New Roman" w:hAnsi="Times New Roman" w:cs="Times New Roman"/>
        </w:rPr>
        <w:t>к административному</w:t>
      </w:r>
      <w:r>
        <w:rPr>
          <w:rFonts w:ascii="Times New Roman" w:hAnsi="Times New Roman" w:cs="Times New Roman"/>
        </w:rPr>
        <w:t xml:space="preserve"> </w:t>
      </w:r>
      <w:r w:rsidRPr="00DD5F1A">
        <w:rPr>
          <w:rFonts w:ascii="Times New Roman" w:hAnsi="Times New Roman" w:cs="Times New Roman"/>
        </w:rPr>
        <w:t xml:space="preserve">регламенту </w:t>
      </w:r>
      <w:r>
        <w:rPr>
          <w:rFonts w:ascii="Times New Roman" w:hAnsi="Times New Roman" w:cs="Times New Roman"/>
        </w:rPr>
        <w:t>п</w:t>
      </w:r>
      <w:r w:rsidRPr="00DD5F1A">
        <w:rPr>
          <w:rFonts w:ascii="Times New Roman" w:hAnsi="Times New Roman" w:cs="Times New Roman"/>
        </w:rPr>
        <w:t>редоставления</w:t>
      </w:r>
      <w:r>
        <w:rPr>
          <w:rFonts w:ascii="Times New Roman" w:hAnsi="Times New Roman" w:cs="Times New Roman"/>
        </w:rPr>
        <w:t xml:space="preserve"> </w:t>
      </w:r>
      <w:r w:rsidRPr="00DD5F1A">
        <w:rPr>
          <w:rFonts w:ascii="Times New Roman" w:hAnsi="Times New Roman" w:cs="Times New Roman"/>
        </w:rPr>
        <w:t xml:space="preserve">муниципальной услуги </w:t>
      </w:r>
      <w:r>
        <w:rPr>
          <w:rFonts w:ascii="Times New Roman" w:hAnsi="Times New Roman" w:cs="Times New Roman"/>
        </w:rPr>
        <w:t>«</w:t>
      </w:r>
      <w:r w:rsidRPr="00DD5F1A">
        <w:rPr>
          <w:rFonts w:ascii="Times New Roman" w:hAnsi="Times New Roman" w:cs="Times New Roman"/>
        </w:rPr>
        <w:t>Оформление</w:t>
      </w:r>
      <w:r>
        <w:rPr>
          <w:rFonts w:ascii="Times New Roman" w:hAnsi="Times New Roman" w:cs="Times New Roman"/>
        </w:rPr>
        <w:t xml:space="preserve"> </w:t>
      </w:r>
      <w:r w:rsidRPr="00DD5F1A">
        <w:rPr>
          <w:rFonts w:ascii="Times New Roman" w:hAnsi="Times New Roman" w:cs="Times New Roman"/>
        </w:rPr>
        <w:t>родственных, почетных, воинских</w:t>
      </w:r>
      <w:r>
        <w:rPr>
          <w:rFonts w:ascii="Times New Roman" w:hAnsi="Times New Roman" w:cs="Times New Roman"/>
        </w:rPr>
        <w:t xml:space="preserve"> </w:t>
      </w:r>
      <w:r w:rsidRPr="00DD5F1A">
        <w:rPr>
          <w:rFonts w:ascii="Times New Roman" w:hAnsi="Times New Roman" w:cs="Times New Roman"/>
        </w:rPr>
        <w:t>захоронений, созданных</w:t>
      </w:r>
      <w:r>
        <w:rPr>
          <w:rFonts w:ascii="Times New Roman" w:hAnsi="Times New Roman" w:cs="Times New Roman"/>
        </w:rPr>
        <w:t xml:space="preserve"> </w:t>
      </w:r>
      <w:r w:rsidRPr="00DD5F1A">
        <w:rPr>
          <w:rFonts w:ascii="Times New Roman" w:hAnsi="Times New Roman" w:cs="Times New Roman"/>
        </w:rPr>
        <w:t xml:space="preserve">с </w:t>
      </w:r>
      <w:r>
        <w:rPr>
          <w:rFonts w:ascii="Times New Roman" w:hAnsi="Times New Roman" w:cs="Times New Roman"/>
        </w:rPr>
        <w:t xml:space="preserve">1 </w:t>
      </w:r>
      <w:r w:rsidRPr="00DD5F1A">
        <w:rPr>
          <w:rFonts w:ascii="Times New Roman" w:hAnsi="Times New Roman" w:cs="Times New Roman"/>
        </w:rPr>
        <w:t>августа 2004 года по 30 июня 2020</w:t>
      </w:r>
      <w:r>
        <w:rPr>
          <w:rFonts w:ascii="Times New Roman" w:hAnsi="Times New Roman" w:cs="Times New Roman"/>
        </w:rPr>
        <w:t xml:space="preserve"> </w:t>
      </w:r>
      <w:r w:rsidRPr="00DD5F1A">
        <w:rPr>
          <w:rFonts w:ascii="Times New Roman" w:hAnsi="Times New Roman" w:cs="Times New Roman"/>
        </w:rPr>
        <w:t xml:space="preserve">года </w:t>
      </w:r>
      <w:r>
        <w:rPr>
          <w:rFonts w:ascii="Times New Roman" w:hAnsi="Times New Roman" w:cs="Times New Roman"/>
        </w:rPr>
        <w:t>в</w:t>
      </w:r>
      <w:r w:rsidRPr="00DD5F1A">
        <w:rPr>
          <w:rFonts w:ascii="Times New Roman" w:hAnsi="Times New Roman" w:cs="Times New Roman"/>
        </w:rPr>
        <w:t>ключительно, как семейные</w:t>
      </w:r>
      <w:r>
        <w:rPr>
          <w:rFonts w:ascii="Times New Roman" w:hAnsi="Times New Roman" w:cs="Times New Roman"/>
        </w:rPr>
        <w:t xml:space="preserve"> </w:t>
      </w:r>
      <w:r w:rsidR="00C55E71">
        <w:rPr>
          <w:rFonts w:ascii="Times New Roman" w:hAnsi="Times New Roman" w:cs="Times New Roman"/>
        </w:rPr>
        <w:t>(родовые) захоронения»</w:t>
      </w:r>
    </w:p>
    <w:p w:rsidR="000C6ACB" w:rsidRDefault="000C6ACB" w:rsidP="0000092E">
      <w:pPr>
        <w:ind w:firstLine="709"/>
        <w:contextualSpacing/>
        <w:jc w:val="center"/>
        <w:rPr>
          <w:rFonts w:ascii="Times New Roman" w:hAnsi="Times New Roman" w:cs="Times New Roman"/>
        </w:rPr>
      </w:pPr>
    </w:p>
    <w:p w:rsidR="001B5E39" w:rsidRPr="00DD5F1A" w:rsidRDefault="001B5E39" w:rsidP="0000092E">
      <w:pPr>
        <w:ind w:firstLine="709"/>
        <w:contextualSpacing/>
        <w:jc w:val="center"/>
        <w:rPr>
          <w:rFonts w:ascii="Times New Roman" w:hAnsi="Times New Roman" w:cs="Times New Roman"/>
        </w:rPr>
      </w:pPr>
      <w:r w:rsidRPr="00DD5F1A">
        <w:rPr>
          <w:rFonts w:ascii="Times New Roman" w:hAnsi="Times New Roman" w:cs="Times New Roman"/>
        </w:rPr>
        <w:t xml:space="preserve">Форма решения об отказе в предоставлении муниципальной </w:t>
      </w:r>
      <w:proofErr w:type="gramStart"/>
      <w:r w:rsidRPr="00DD5F1A">
        <w:rPr>
          <w:rFonts w:ascii="Times New Roman" w:hAnsi="Times New Roman" w:cs="Times New Roman"/>
        </w:rPr>
        <w:t>услуги</w:t>
      </w:r>
      <w:r w:rsidRPr="00DD5F1A">
        <w:rPr>
          <w:rFonts w:ascii="Times New Roman" w:hAnsi="Times New Roman" w:cs="Times New Roman"/>
        </w:rPr>
        <w:br/>
        <w:t>«</w:t>
      </w:r>
      <w:proofErr w:type="gramEnd"/>
      <w:r w:rsidRPr="00DD5F1A">
        <w:rPr>
          <w:rFonts w:ascii="Times New Roman" w:hAnsi="Times New Roman" w:cs="Times New Roman"/>
        </w:rPr>
        <w:t xml:space="preserve">Оформление родственных, почетных, воинских захоронений, созданных с </w:t>
      </w:r>
      <w:r w:rsidR="0000092E">
        <w:rPr>
          <w:rFonts w:ascii="Times New Roman" w:hAnsi="Times New Roman" w:cs="Times New Roman"/>
        </w:rPr>
        <w:t>1</w:t>
      </w:r>
      <w:r w:rsidRPr="00DD5F1A">
        <w:rPr>
          <w:rFonts w:ascii="Times New Roman" w:hAnsi="Times New Roman" w:cs="Times New Roman"/>
        </w:rPr>
        <w:t xml:space="preserve"> августа 2004 года по 30 июня 2020 года включительно, как семейные (родовые) захоронения»</w:t>
      </w:r>
    </w:p>
    <w:p w:rsidR="001B5E39" w:rsidRPr="00DD5F1A" w:rsidRDefault="001B5E39" w:rsidP="0000092E">
      <w:pPr>
        <w:tabs>
          <w:tab w:val="left" w:pos="4962"/>
        </w:tabs>
        <w:ind w:firstLine="709"/>
        <w:contextualSpacing/>
        <w:jc w:val="both"/>
        <w:rPr>
          <w:rFonts w:ascii="Times New Roman" w:hAnsi="Times New Roman" w:cs="Times New Roman"/>
        </w:rPr>
      </w:pPr>
    </w:p>
    <w:p w:rsidR="001B5E39" w:rsidRPr="00DD5F1A" w:rsidRDefault="001B5E39" w:rsidP="0000092E">
      <w:pPr>
        <w:tabs>
          <w:tab w:val="left" w:pos="4962"/>
        </w:tabs>
        <w:ind w:firstLine="709"/>
        <w:contextualSpacing/>
        <w:jc w:val="both"/>
        <w:rPr>
          <w:rFonts w:ascii="Times New Roman" w:hAnsi="Times New Roman" w:cs="Times New Roman"/>
        </w:rPr>
      </w:pPr>
    </w:p>
    <w:p w:rsidR="001B5E39" w:rsidRPr="00DD5F1A" w:rsidRDefault="001B5E39" w:rsidP="00F11CB4">
      <w:pPr>
        <w:tabs>
          <w:tab w:val="left" w:pos="4253"/>
          <w:tab w:val="left" w:pos="5103"/>
        </w:tabs>
        <w:ind w:firstLine="709"/>
        <w:contextualSpacing/>
        <w:jc w:val="both"/>
        <w:rPr>
          <w:rFonts w:ascii="Times New Roman" w:hAnsi="Times New Roman" w:cs="Times New Roman"/>
        </w:rPr>
      </w:pPr>
      <w:r w:rsidRPr="00DD5F1A">
        <w:rPr>
          <w:rFonts w:ascii="Times New Roman" w:hAnsi="Times New Roman" w:cs="Times New Roman"/>
        </w:rPr>
        <w:tab/>
        <w:t>Кому:</w:t>
      </w:r>
    </w:p>
    <w:p w:rsidR="001B5E39" w:rsidRPr="00DD5F1A" w:rsidRDefault="001B5E39" w:rsidP="00F11CB4">
      <w:pPr>
        <w:tabs>
          <w:tab w:val="left" w:pos="4111"/>
        </w:tabs>
        <w:ind w:firstLine="709"/>
        <w:contextualSpacing/>
        <w:jc w:val="both"/>
        <w:rPr>
          <w:rFonts w:ascii="Times New Roman" w:hAnsi="Times New Roman" w:cs="Times New Roman"/>
          <w:i/>
          <w:vertAlign w:val="superscript"/>
        </w:rPr>
      </w:pPr>
      <w:r w:rsidRPr="00DD5F1A">
        <w:rPr>
          <w:rFonts w:ascii="Times New Roman" w:hAnsi="Times New Roman" w:cs="Times New Roman"/>
        </w:rPr>
        <w:tab/>
      </w:r>
      <w:r w:rsidRPr="00DD5F1A">
        <w:rPr>
          <w:rFonts w:ascii="Times New Roman" w:hAnsi="Times New Roman" w:cs="Times New Roman"/>
          <w:vertAlign w:val="superscript"/>
        </w:rPr>
        <w:t>______________________________</w:t>
      </w:r>
      <w:r w:rsidR="00F11CB4">
        <w:rPr>
          <w:rFonts w:ascii="Times New Roman" w:hAnsi="Times New Roman" w:cs="Times New Roman"/>
          <w:vertAlign w:val="superscript"/>
        </w:rPr>
        <w:t>_______________________________</w:t>
      </w:r>
      <w:r w:rsidRPr="00DD5F1A">
        <w:rPr>
          <w:rFonts w:ascii="Times New Roman" w:hAnsi="Times New Roman" w:cs="Times New Roman"/>
          <w:vertAlign w:val="superscript"/>
        </w:rPr>
        <w:t>___</w:t>
      </w:r>
      <w:r w:rsidRPr="00DD5F1A">
        <w:rPr>
          <w:rFonts w:ascii="Times New Roman" w:hAnsi="Times New Roman" w:cs="Times New Roman"/>
          <w:vertAlign w:val="superscript"/>
        </w:rPr>
        <w:tab/>
        <w:t>_____________________________________________________________</w:t>
      </w:r>
      <w:r w:rsidR="00047DEC">
        <w:rPr>
          <w:rFonts w:ascii="Times New Roman" w:hAnsi="Times New Roman" w:cs="Times New Roman"/>
          <w:vertAlign w:val="superscript"/>
        </w:rPr>
        <w:t>_</w:t>
      </w:r>
      <w:r w:rsidRPr="00DD5F1A">
        <w:rPr>
          <w:rFonts w:ascii="Times New Roman" w:hAnsi="Times New Roman" w:cs="Times New Roman"/>
          <w:vertAlign w:val="superscript"/>
        </w:rPr>
        <w:t>___</w:t>
      </w:r>
      <w:r w:rsidRPr="00DD5F1A">
        <w:rPr>
          <w:rFonts w:ascii="Times New Roman" w:hAnsi="Times New Roman" w:cs="Times New Roman"/>
          <w:vertAlign w:val="superscript"/>
        </w:rPr>
        <w:tab/>
        <w:t>_________________________________________________________________</w:t>
      </w:r>
      <w:proofErr w:type="gramStart"/>
      <w:r w:rsidRPr="00DD5F1A">
        <w:rPr>
          <w:rFonts w:ascii="Times New Roman" w:hAnsi="Times New Roman" w:cs="Times New Roman"/>
          <w:i/>
          <w:vertAlign w:val="superscript"/>
        </w:rPr>
        <w:tab/>
        <w:t>(</w:t>
      </w:r>
      <w:proofErr w:type="gramEnd"/>
      <w:r w:rsidRPr="00DD5F1A">
        <w:rPr>
          <w:rFonts w:ascii="Times New Roman" w:hAnsi="Times New Roman" w:cs="Times New Roman"/>
          <w:i/>
          <w:vertAlign w:val="superscript"/>
        </w:rPr>
        <w:t xml:space="preserve">фамилия, имя, отчество (последнее – при наличии) заявителя, </w:t>
      </w:r>
      <w:r w:rsidRPr="00DD5F1A">
        <w:rPr>
          <w:rFonts w:ascii="Times New Roman" w:hAnsi="Times New Roman" w:cs="Times New Roman"/>
          <w:i/>
          <w:vertAlign w:val="superscript"/>
        </w:rPr>
        <w:tab/>
        <w:t xml:space="preserve">обратившего за предоставлением муниципальной услуги, адрес </w:t>
      </w:r>
      <w:r w:rsidR="00F11CB4">
        <w:rPr>
          <w:rFonts w:ascii="Times New Roman" w:hAnsi="Times New Roman" w:cs="Times New Roman"/>
          <w:i/>
          <w:vertAlign w:val="superscript"/>
        </w:rPr>
        <w:t>м</w:t>
      </w:r>
      <w:r w:rsidRPr="00DD5F1A">
        <w:rPr>
          <w:rFonts w:ascii="Times New Roman" w:hAnsi="Times New Roman" w:cs="Times New Roman"/>
          <w:i/>
          <w:vertAlign w:val="superscript"/>
        </w:rPr>
        <w:t xml:space="preserve">еста </w:t>
      </w:r>
      <w:r w:rsidRPr="00DD5F1A">
        <w:rPr>
          <w:rFonts w:ascii="Times New Roman" w:hAnsi="Times New Roman" w:cs="Times New Roman"/>
          <w:i/>
          <w:vertAlign w:val="superscript"/>
        </w:rPr>
        <w:tab/>
        <w:t xml:space="preserve">жительства (адрес места пребывания), адрес электронной почты </w:t>
      </w:r>
      <w:r w:rsidRPr="00DD5F1A">
        <w:rPr>
          <w:rFonts w:ascii="Times New Roman" w:hAnsi="Times New Roman" w:cs="Times New Roman"/>
          <w:i/>
          <w:vertAlign w:val="superscript"/>
        </w:rPr>
        <w:tab/>
        <w:t>(если имеется)</w:t>
      </w:r>
    </w:p>
    <w:p w:rsidR="001B5E39" w:rsidRPr="00DD5F1A" w:rsidRDefault="001B5E39" w:rsidP="0000092E">
      <w:pPr>
        <w:tabs>
          <w:tab w:val="left" w:pos="4962"/>
        </w:tabs>
        <w:ind w:firstLine="709"/>
        <w:contextualSpacing/>
        <w:jc w:val="both"/>
        <w:rPr>
          <w:rFonts w:ascii="Times New Roman" w:hAnsi="Times New Roman" w:cs="Times New Roman"/>
          <w:i/>
          <w:vertAlign w:val="superscript"/>
        </w:rPr>
      </w:pPr>
    </w:p>
    <w:p w:rsidR="001B5E39" w:rsidRPr="00DD5F1A" w:rsidRDefault="001B5E39" w:rsidP="0000092E">
      <w:pPr>
        <w:tabs>
          <w:tab w:val="left" w:pos="4962"/>
        </w:tabs>
        <w:ind w:firstLine="709"/>
        <w:contextualSpacing/>
        <w:jc w:val="both"/>
        <w:rPr>
          <w:rFonts w:ascii="Times New Roman" w:hAnsi="Times New Roman" w:cs="Times New Roman"/>
          <w:i/>
          <w:vertAlign w:val="superscript"/>
        </w:rPr>
      </w:pPr>
      <w:r w:rsidRPr="00DD5F1A">
        <w:rPr>
          <w:rFonts w:ascii="Times New Roman" w:hAnsi="Times New Roman" w:cs="Times New Roman"/>
          <w:i/>
          <w:vertAlign w:val="superscript"/>
        </w:rPr>
        <w:tab/>
      </w:r>
    </w:p>
    <w:p w:rsidR="001B5E39" w:rsidRPr="00DD5F1A" w:rsidRDefault="001B5E39" w:rsidP="0000092E">
      <w:pPr>
        <w:tabs>
          <w:tab w:val="left" w:pos="0"/>
        </w:tabs>
        <w:ind w:firstLine="709"/>
        <w:contextualSpacing/>
        <w:jc w:val="center"/>
        <w:rPr>
          <w:rFonts w:ascii="Times New Roman" w:hAnsi="Times New Roman" w:cs="Times New Roman"/>
        </w:rPr>
      </w:pPr>
      <w:r w:rsidRPr="00DD5F1A">
        <w:rPr>
          <w:rFonts w:ascii="Times New Roman" w:hAnsi="Times New Roman" w:cs="Times New Roman"/>
        </w:rPr>
        <w:t>Решение</w:t>
      </w:r>
    </w:p>
    <w:p w:rsidR="001B5E39" w:rsidRPr="00DD5F1A" w:rsidRDefault="001B5E39" w:rsidP="0000092E">
      <w:pPr>
        <w:tabs>
          <w:tab w:val="left" w:pos="0"/>
        </w:tabs>
        <w:ind w:firstLine="709"/>
        <w:contextualSpacing/>
        <w:jc w:val="center"/>
        <w:rPr>
          <w:rFonts w:ascii="Times New Roman" w:hAnsi="Times New Roman" w:cs="Times New Roman"/>
        </w:rPr>
      </w:pPr>
      <w:r w:rsidRPr="00DD5F1A">
        <w:rPr>
          <w:rFonts w:ascii="Times New Roman" w:hAnsi="Times New Roman" w:cs="Times New Roman"/>
        </w:rPr>
        <w:t xml:space="preserve">об отказе в предоставлении муниципальной услуги «Оформление родственных, почетных, воинских захоронений, созданных с </w:t>
      </w:r>
      <w:r w:rsidR="0000092E">
        <w:rPr>
          <w:rFonts w:ascii="Times New Roman" w:hAnsi="Times New Roman" w:cs="Times New Roman"/>
        </w:rPr>
        <w:t>1</w:t>
      </w:r>
      <w:r w:rsidRPr="00DD5F1A">
        <w:rPr>
          <w:rFonts w:ascii="Times New Roman" w:hAnsi="Times New Roman" w:cs="Times New Roman"/>
        </w:rPr>
        <w:t xml:space="preserve"> августа 2004 года по 30 июня 2020 года включительно,</w:t>
      </w:r>
      <w:r w:rsidR="00047DEC">
        <w:rPr>
          <w:rFonts w:ascii="Times New Roman" w:hAnsi="Times New Roman" w:cs="Times New Roman"/>
        </w:rPr>
        <w:t xml:space="preserve"> </w:t>
      </w:r>
      <w:r w:rsidRPr="00DD5F1A">
        <w:rPr>
          <w:rFonts w:ascii="Times New Roman" w:hAnsi="Times New Roman" w:cs="Times New Roman"/>
        </w:rPr>
        <w:t>как семейные (родовые) захоронения»</w:t>
      </w:r>
    </w:p>
    <w:p w:rsidR="001B5E39" w:rsidRPr="00DD5F1A" w:rsidRDefault="001B5E39" w:rsidP="0000092E">
      <w:pPr>
        <w:tabs>
          <w:tab w:val="left" w:pos="0"/>
        </w:tabs>
        <w:ind w:firstLine="709"/>
        <w:contextualSpacing/>
        <w:jc w:val="center"/>
        <w:rPr>
          <w:rFonts w:ascii="Times New Roman" w:hAnsi="Times New Roman" w:cs="Times New Roman"/>
        </w:rPr>
      </w:pPr>
    </w:p>
    <w:p w:rsidR="001B5E39" w:rsidRDefault="001B5E39" w:rsidP="0000092E">
      <w:pPr>
        <w:ind w:firstLine="709"/>
        <w:contextualSpacing/>
        <w:jc w:val="both"/>
        <w:rPr>
          <w:rFonts w:ascii="Times New Roman" w:hAnsi="Times New Roman" w:cs="Times New Roman"/>
          <w:bCs/>
        </w:rPr>
      </w:pPr>
      <w:r w:rsidRPr="00DD5F1A">
        <w:rPr>
          <w:rFonts w:ascii="Times New Roman" w:hAnsi="Times New Roman" w:cs="Times New Roman"/>
        </w:rPr>
        <w:tab/>
        <w:t xml:space="preserve">В соответствии с постановлением Правительства Московской области </w:t>
      </w:r>
      <w:r w:rsidRPr="00DD5F1A">
        <w:rPr>
          <w:rFonts w:ascii="Times New Roman" w:hAnsi="Times New Roman" w:cs="Times New Roman"/>
        </w:rPr>
        <w:br/>
        <w:t xml:space="preserve">от 17.03.2022 № 244/9 «Об утверждении </w:t>
      </w:r>
      <w:r w:rsidRPr="00DD5F1A">
        <w:rPr>
          <w:rFonts w:ascii="Times New Roman" w:hAnsi="Times New Roman" w:cs="Times New Roman"/>
          <w:bCs/>
        </w:rPr>
        <w:t>Порядка оформления родственных, почетных, воинских захоронений, созданных с 1 августа 2004 года по 30 июня 2020 года включительно, превышающих установленный органами местного самоуправления муниципальных образований Московской области размер данных мест захоронений, как семейные (родовые) захоронения, и Методики расчета платы за часть земельного участка, превышающего установленный органами местного самоуправления муниципальных образований Московской области размер родственного, почетного, воинского захоронения», Административным регламентом (</w:t>
      </w:r>
      <w:r w:rsidRPr="00DD5F1A">
        <w:rPr>
          <w:rFonts w:ascii="Times New Roman" w:hAnsi="Times New Roman" w:cs="Times New Roman"/>
          <w:bCs/>
          <w:i/>
        </w:rPr>
        <w:t>указать наименование и состав реквизитов Административного регламента, на основании которого принято данное решение</w:t>
      </w:r>
      <w:r w:rsidRPr="00DD5F1A">
        <w:rPr>
          <w:rFonts w:ascii="Times New Roman" w:hAnsi="Times New Roman" w:cs="Times New Roman"/>
          <w:bCs/>
        </w:rPr>
        <w:t>) Администрация/МКУ ____________ (</w:t>
      </w:r>
      <w:r w:rsidRPr="00DD5F1A">
        <w:rPr>
          <w:rFonts w:ascii="Times New Roman" w:hAnsi="Times New Roman" w:cs="Times New Roman"/>
          <w:bCs/>
          <w:i/>
        </w:rPr>
        <w:t>указать полное наименование Администрации/МКУ</w:t>
      </w:r>
      <w:r w:rsidRPr="00DD5F1A">
        <w:rPr>
          <w:rFonts w:ascii="Times New Roman" w:hAnsi="Times New Roman" w:cs="Times New Roman"/>
          <w:bCs/>
        </w:rPr>
        <w:t>) рассмотрела(</w:t>
      </w:r>
      <w:proofErr w:type="spellStart"/>
      <w:r w:rsidRPr="00DD5F1A">
        <w:rPr>
          <w:rFonts w:ascii="Times New Roman" w:hAnsi="Times New Roman" w:cs="Times New Roman"/>
          <w:bCs/>
        </w:rPr>
        <w:t>ло</w:t>
      </w:r>
      <w:proofErr w:type="spellEnd"/>
      <w:r w:rsidRPr="00DD5F1A">
        <w:rPr>
          <w:rFonts w:ascii="Times New Roman" w:hAnsi="Times New Roman" w:cs="Times New Roman"/>
          <w:bCs/>
        </w:rPr>
        <w:t xml:space="preserve">) заявление о предоставлении муниципальной услуги по оформлению родственного, почетного, воинского захоронения, созданного </w:t>
      </w:r>
      <w:r w:rsidR="000202DE">
        <w:rPr>
          <w:rFonts w:ascii="Times New Roman" w:hAnsi="Times New Roman" w:cs="Times New Roman"/>
          <w:bCs/>
        </w:rPr>
        <w:br/>
      </w:r>
      <w:r w:rsidRPr="00DD5F1A">
        <w:rPr>
          <w:rFonts w:ascii="Times New Roman" w:hAnsi="Times New Roman" w:cs="Times New Roman"/>
          <w:bCs/>
        </w:rPr>
        <w:t>с 1 августа 2004 года по 30 июня 2020 года включительно, как семейное (родовое) захоронение (</w:t>
      </w:r>
      <w:r w:rsidRPr="00DD5F1A">
        <w:rPr>
          <w:rFonts w:ascii="Times New Roman" w:hAnsi="Times New Roman" w:cs="Times New Roman"/>
          <w:bCs/>
          <w:i/>
        </w:rPr>
        <w:t>нужное подчеркнуть</w:t>
      </w:r>
      <w:r w:rsidRPr="00DD5F1A">
        <w:rPr>
          <w:rFonts w:ascii="Times New Roman" w:hAnsi="Times New Roman" w:cs="Times New Roman"/>
          <w:bCs/>
        </w:rPr>
        <w:t>) №__________ от _________(</w:t>
      </w:r>
      <w:r w:rsidRPr="00DD5F1A">
        <w:rPr>
          <w:rFonts w:ascii="Times New Roman" w:hAnsi="Times New Roman" w:cs="Times New Roman"/>
          <w:bCs/>
          <w:i/>
        </w:rPr>
        <w:t>указать регистрационный номер и дату заявления</w:t>
      </w:r>
      <w:r w:rsidRPr="00DD5F1A">
        <w:rPr>
          <w:rFonts w:ascii="Times New Roman" w:hAnsi="Times New Roman" w:cs="Times New Roman"/>
          <w:bCs/>
        </w:rPr>
        <w:t>) (далее соответственно – муниципальная услуга, заявление) и приняла(</w:t>
      </w:r>
      <w:proofErr w:type="spellStart"/>
      <w:r w:rsidRPr="00DD5F1A">
        <w:rPr>
          <w:rFonts w:ascii="Times New Roman" w:hAnsi="Times New Roman" w:cs="Times New Roman"/>
          <w:bCs/>
        </w:rPr>
        <w:t>ло</w:t>
      </w:r>
      <w:proofErr w:type="spellEnd"/>
      <w:r w:rsidRPr="00DD5F1A">
        <w:rPr>
          <w:rFonts w:ascii="Times New Roman" w:hAnsi="Times New Roman" w:cs="Times New Roman"/>
          <w:bCs/>
        </w:rPr>
        <w:t>) решение об отказе в предоставлении муниципальной услуги по следующему(им) основанию(ям):</w:t>
      </w:r>
    </w:p>
    <w:p w:rsidR="00047DEC" w:rsidRPr="00DD5F1A" w:rsidRDefault="00047DEC" w:rsidP="0000092E">
      <w:pPr>
        <w:ind w:firstLine="709"/>
        <w:contextualSpacing/>
        <w:jc w:val="both"/>
        <w:rPr>
          <w:rFonts w:ascii="Times New Roman" w:hAnsi="Times New Roman" w:cs="Times New Roman"/>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4"/>
        <w:gridCol w:w="3065"/>
        <w:gridCol w:w="3089"/>
      </w:tblGrid>
      <w:tr w:rsidR="001B5E39" w:rsidRPr="00DD5F1A" w:rsidTr="004A71B0">
        <w:trPr>
          <w:trHeight w:val="423"/>
        </w:trPr>
        <w:tc>
          <w:tcPr>
            <w:tcW w:w="3262" w:type="dxa"/>
          </w:tcPr>
          <w:p w:rsidR="001B5E39" w:rsidRPr="00DD5F1A" w:rsidRDefault="001B5E39" w:rsidP="0000092E">
            <w:pPr>
              <w:autoSpaceDN w:val="0"/>
              <w:ind w:firstLine="709"/>
              <w:contextualSpacing/>
              <w:jc w:val="center"/>
              <w:textAlignment w:val="baseline"/>
              <w:rPr>
                <w:rFonts w:ascii="Times New Roman" w:eastAsia="Times New Roman" w:hAnsi="Times New Roman" w:cs="Times New Roman"/>
                <w:kern w:val="3"/>
                <w:lang w:eastAsia="ru-RU"/>
              </w:rPr>
            </w:pPr>
            <w:r w:rsidRPr="00DD5F1A">
              <w:rPr>
                <w:rFonts w:ascii="Times New Roman" w:eastAsia="Times New Roman" w:hAnsi="Times New Roman" w:cs="Times New Roman"/>
                <w:kern w:val="3"/>
                <w:lang w:eastAsia="ru-RU"/>
              </w:rPr>
              <w:lastRenderedPageBreak/>
              <w:t>Ссылка</w:t>
            </w:r>
            <w:r w:rsidRPr="00DD5F1A">
              <w:rPr>
                <w:rFonts w:ascii="Times New Roman" w:eastAsia="Times New Roman" w:hAnsi="Times New Roman" w:cs="Times New Roman"/>
                <w:kern w:val="3"/>
                <w:lang w:eastAsia="ru-RU"/>
              </w:rPr>
              <w:br/>
              <w:t>на соответствующий подпункт подраздела 14 Регламента, в котором содержится основание</w:t>
            </w:r>
            <w:r w:rsidRPr="00DD5F1A">
              <w:rPr>
                <w:rFonts w:ascii="Times New Roman" w:eastAsia="Times New Roman" w:hAnsi="Times New Roman" w:cs="Times New Roman"/>
                <w:kern w:val="3"/>
                <w:lang w:eastAsia="ru-RU"/>
              </w:rPr>
              <w:br/>
              <w:t>для отказа в предоставлении муниципальной услуги</w:t>
            </w:r>
          </w:p>
        </w:tc>
        <w:tc>
          <w:tcPr>
            <w:tcW w:w="3242" w:type="dxa"/>
          </w:tcPr>
          <w:p w:rsidR="001B5E39" w:rsidRPr="00DD5F1A" w:rsidRDefault="001B5E39" w:rsidP="0000092E">
            <w:pPr>
              <w:autoSpaceDN w:val="0"/>
              <w:ind w:firstLine="709"/>
              <w:contextualSpacing/>
              <w:jc w:val="center"/>
              <w:textAlignment w:val="baseline"/>
              <w:rPr>
                <w:rFonts w:ascii="Times New Roman" w:eastAsia="Times New Roman" w:hAnsi="Times New Roman" w:cs="Times New Roman"/>
                <w:kern w:val="3"/>
                <w:lang w:eastAsia="ru-RU"/>
              </w:rPr>
            </w:pPr>
            <w:r w:rsidRPr="00DD5F1A">
              <w:rPr>
                <w:rFonts w:ascii="Times New Roman" w:eastAsia="Times New Roman" w:hAnsi="Times New Roman" w:cs="Times New Roman"/>
                <w:kern w:val="3"/>
                <w:lang w:eastAsia="ru-RU"/>
              </w:rPr>
              <w:t>Основание</w:t>
            </w:r>
            <w:r w:rsidRPr="00DD5F1A">
              <w:rPr>
                <w:rFonts w:ascii="Times New Roman" w:eastAsia="Times New Roman" w:hAnsi="Times New Roman" w:cs="Times New Roman"/>
                <w:kern w:val="3"/>
                <w:lang w:eastAsia="ru-RU"/>
              </w:rPr>
              <w:br/>
              <w:t>для отказа</w:t>
            </w:r>
            <w:r w:rsidRPr="00DD5F1A">
              <w:rPr>
                <w:rFonts w:ascii="Times New Roman" w:eastAsia="Times New Roman" w:hAnsi="Times New Roman" w:cs="Times New Roman"/>
                <w:kern w:val="3"/>
                <w:lang w:eastAsia="ru-RU"/>
              </w:rPr>
              <w:br/>
              <w:t>в предоставлении муниципальной услуги</w:t>
            </w:r>
          </w:p>
        </w:tc>
        <w:tc>
          <w:tcPr>
            <w:tcW w:w="3242" w:type="dxa"/>
          </w:tcPr>
          <w:p w:rsidR="001B5E39" w:rsidRPr="00DD5F1A" w:rsidRDefault="001B5E39" w:rsidP="0000092E">
            <w:pPr>
              <w:autoSpaceDN w:val="0"/>
              <w:ind w:firstLine="709"/>
              <w:contextualSpacing/>
              <w:jc w:val="center"/>
              <w:textAlignment w:val="baseline"/>
              <w:rPr>
                <w:rFonts w:ascii="Times New Roman" w:eastAsia="Times New Roman" w:hAnsi="Times New Roman" w:cs="Times New Roman"/>
                <w:kern w:val="3"/>
                <w:lang w:eastAsia="ru-RU"/>
              </w:rPr>
            </w:pPr>
            <w:r w:rsidRPr="00DD5F1A">
              <w:rPr>
                <w:rFonts w:ascii="Times New Roman" w:eastAsia="Times New Roman" w:hAnsi="Times New Roman" w:cs="Times New Roman"/>
                <w:kern w:val="3"/>
                <w:lang w:eastAsia="ru-RU"/>
              </w:rPr>
              <w:t>Разъяснение причины принятия решения об отказе</w:t>
            </w:r>
            <w:r w:rsidRPr="00DD5F1A">
              <w:rPr>
                <w:rFonts w:ascii="Times New Roman" w:eastAsia="Times New Roman" w:hAnsi="Times New Roman" w:cs="Times New Roman"/>
                <w:kern w:val="3"/>
                <w:lang w:eastAsia="ru-RU"/>
              </w:rPr>
              <w:br/>
              <w:t>в предоставлении муниципальной услуги</w:t>
            </w:r>
          </w:p>
        </w:tc>
      </w:tr>
    </w:tbl>
    <w:p w:rsidR="00F11CB4" w:rsidRDefault="00F11CB4" w:rsidP="0000092E">
      <w:pPr>
        <w:autoSpaceDN w:val="0"/>
        <w:ind w:firstLine="709"/>
        <w:contextualSpacing/>
        <w:jc w:val="both"/>
        <w:textAlignment w:val="baseline"/>
        <w:rPr>
          <w:rFonts w:ascii="Times New Roman" w:eastAsia="Times New Roman" w:hAnsi="Times New Roman" w:cs="Times New Roman"/>
          <w:kern w:val="3"/>
          <w:lang w:eastAsia="ru-RU"/>
        </w:rPr>
      </w:pPr>
    </w:p>
    <w:p w:rsidR="001B5E39" w:rsidRPr="00DD5F1A" w:rsidRDefault="001B5E39" w:rsidP="0000092E">
      <w:pPr>
        <w:autoSpaceDN w:val="0"/>
        <w:ind w:firstLine="709"/>
        <w:contextualSpacing/>
        <w:jc w:val="both"/>
        <w:textAlignment w:val="baseline"/>
        <w:rPr>
          <w:rFonts w:ascii="Times New Roman" w:eastAsia="Times New Roman" w:hAnsi="Times New Roman" w:cs="Times New Roman"/>
          <w:kern w:val="3"/>
          <w:lang w:eastAsia="ru-RU"/>
        </w:rPr>
      </w:pPr>
      <w:r w:rsidRPr="00DD5F1A">
        <w:rPr>
          <w:rFonts w:ascii="Times New Roman" w:eastAsia="Times New Roman" w:hAnsi="Times New Roman" w:cs="Times New Roman"/>
          <w:kern w:val="3"/>
          <w:lang w:eastAsia="ru-RU"/>
        </w:rPr>
        <w:t>Вы вправе повторно обратиться в Администрацию/МКУ с заявлением после устранения указанного основания для отказа в предоставлении муниципальной услуги.</w:t>
      </w:r>
    </w:p>
    <w:p w:rsidR="00F11CB4" w:rsidRDefault="001B5E39" w:rsidP="0000092E">
      <w:pPr>
        <w:tabs>
          <w:tab w:val="left" w:pos="0"/>
          <w:tab w:val="left" w:pos="709"/>
        </w:tabs>
        <w:ind w:firstLine="709"/>
        <w:contextualSpacing/>
        <w:jc w:val="both"/>
        <w:rPr>
          <w:rFonts w:ascii="Times New Roman" w:eastAsia="Times New Roman" w:hAnsi="Times New Roman" w:cs="Times New Roman"/>
          <w:lang w:eastAsia="ru-RU"/>
        </w:rPr>
      </w:pPr>
      <w:r w:rsidRPr="00DD5F1A">
        <w:rPr>
          <w:rFonts w:ascii="Times New Roman" w:eastAsia="Times New Roman" w:hAnsi="Times New Roman" w:cs="Times New Roman"/>
          <w:lang w:eastAsia="ru-RU"/>
        </w:rPr>
        <w:t xml:space="preserve">Разъяснение причин(ы) принятия решения об отказе в предоставлении муниципальной услуги: </w:t>
      </w:r>
      <w:r w:rsidR="00F11CB4">
        <w:rPr>
          <w:rFonts w:ascii="Times New Roman" w:eastAsia="Times New Roman" w:hAnsi="Times New Roman" w:cs="Times New Roman"/>
          <w:lang w:eastAsia="ru-RU"/>
        </w:rPr>
        <w:t>_________________________________________________________</w:t>
      </w:r>
    </w:p>
    <w:p w:rsidR="001B5E39" w:rsidRPr="00DD5F1A" w:rsidRDefault="00047DEC" w:rsidP="00047DEC">
      <w:pPr>
        <w:tabs>
          <w:tab w:val="left" w:pos="0"/>
          <w:tab w:val="left" w:pos="709"/>
        </w:tabs>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_______</w:t>
      </w:r>
      <w:r w:rsidR="001B5E39" w:rsidRPr="00DD5F1A">
        <w:rPr>
          <w:rFonts w:ascii="Times New Roman" w:eastAsia="Times New Roman" w:hAnsi="Times New Roman" w:cs="Times New Roman"/>
          <w:lang w:eastAsia="ru-RU"/>
        </w:rPr>
        <w:t>______________________________________________________________________</w:t>
      </w:r>
    </w:p>
    <w:p w:rsidR="00047DEC" w:rsidRDefault="00047DEC" w:rsidP="0000092E">
      <w:pPr>
        <w:tabs>
          <w:tab w:val="left" w:pos="0"/>
        </w:tabs>
        <w:ind w:firstLine="709"/>
        <w:contextualSpacing/>
        <w:rPr>
          <w:rFonts w:ascii="Times New Roman" w:eastAsia="Times New Roman" w:hAnsi="Times New Roman" w:cs="Times New Roman"/>
          <w:lang w:eastAsia="ru-RU"/>
        </w:rPr>
      </w:pPr>
    </w:p>
    <w:p w:rsidR="001B5E39" w:rsidRPr="00DD5F1A" w:rsidRDefault="001B5E39" w:rsidP="0000092E">
      <w:pPr>
        <w:tabs>
          <w:tab w:val="left" w:pos="0"/>
        </w:tabs>
        <w:ind w:firstLine="709"/>
        <w:contextualSpacing/>
        <w:rPr>
          <w:rFonts w:ascii="Times New Roman" w:eastAsia="Times New Roman" w:hAnsi="Times New Roman" w:cs="Times New Roman"/>
          <w:lang w:eastAsia="ru-RU"/>
        </w:rPr>
      </w:pPr>
      <w:r w:rsidRPr="00DD5F1A">
        <w:rPr>
          <w:rFonts w:ascii="Times New Roman" w:eastAsia="Times New Roman" w:hAnsi="Times New Roman" w:cs="Times New Roman"/>
          <w:lang w:eastAsia="ru-RU"/>
        </w:rPr>
        <w:t xml:space="preserve">Дополнительно информируем: </w:t>
      </w:r>
      <w:r w:rsidR="00F11CB4">
        <w:rPr>
          <w:rFonts w:ascii="Times New Roman" w:eastAsia="Times New Roman" w:hAnsi="Times New Roman" w:cs="Times New Roman"/>
          <w:lang w:eastAsia="ru-RU"/>
        </w:rPr>
        <w:t>________</w:t>
      </w:r>
      <w:r w:rsidRPr="00DD5F1A">
        <w:rPr>
          <w:rFonts w:ascii="Times New Roman" w:eastAsia="Times New Roman" w:hAnsi="Times New Roman" w:cs="Times New Roman"/>
          <w:lang w:eastAsia="ru-RU"/>
        </w:rPr>
        <w:t>_____________________________________________________</w:t>
      </w:r>
      <w:r w:rsidR="00047DEC">
        <w:rPr>
          <w:rFonts w:ascii="Times New Roman" w:eastAsia="Times New Roman" w:hAnsi="Times New Roman" w:cs="Times New Roman"/>
          <w:lang w:eastAsia="ru-RU"/>
        </w:rPr>
        <w:t>___________________________</w:t>
      </w:r>
      <w:r w:rsidR="00F11CB4">
        <w:rPr>
          <w:rFonts w:ascii="Times New Roman" w:eastAsia="Times New Roman" w:hAnsi="Times New Roman" w:cs="Times New Roman"/>
          <w:lang w:eastAsia="ru-RU"/>
        </w:rPr>
        <w:t>__________________________________________________________________</w:t>
      </w:r>
    </w:p>
    <w:p w:rsidR="001B5E39" w:rsidRDefault="001B5E39" w:rsidP="0000092E">
      <w:pPr>
        <w:tabs>
          <w:tab w:val="left" w:pos="0"/>
        </w:tabs>
        <w:ind w:firstLine="709"/>
        <w:contextualSpacing/>
        <w:jc w:val="center"/>
        <w:rPr>
          <w:rFonts w:ascii="Times New Roman" w:eastAsia="Times New Roman" w:hAnsi="Times New Roman" w:cs="Times New Roman"/>
          <w:i/>
          <w:vertAlign w:val="superscript"/>
          <w:lang w:eastAsia="ru-RU"/>
        </w:rPr>
      </w:pPr>
      <w:r w:rsidRPr="00DD5F1A">
        <w:rPr>
          <w:rFonts w:ascii="Times New Roman" w:eastAsia="Times New Roman" w:hAnsi="Times New Roman" w:cs="Times New Roman"/>
          <w:i/>
          <w:vertAlign w:val="superscript"/>
          <w:lang w:eastAsia="ru-RU"/>
        </w:rPr>
        <w:t>(указывается информация, необходимая для устранения причин отказа в предоставлении муниципальной услуги, а также иная дополнительная информация при наличии)</w:t>
      </w:r>
    </w:p>
    <w:p w:rsidR="00925476" w:rsidRDefault="00925476" w:rsidP="0000092E">
      <w:pPr>
        <w:tabs>
          <w:tab w:val="left" w:pos="0"/>
        </w:tabs>
        <w:ind w:firstLine="709"/>
        <w:contextualSpacing/>
        <w:jc w:val="center"/>
        <w:rPr>
          <w:rFonts w:ascii="Times New Roman" w:eastAsia="Times New Roman" w:hAnsi="Times New Roman" w:cs="Times New Roman"/>
          <w:i/>
          <w:vertAlign w:val="superscript"/>
          <w:lang w:eastAsia="ru-RU"/>
        </w:rPr>
      </w:pPr>
    </w:p>
    <w:p w:rsidR="00070E41" w:rsidRPr="00DD5F1A" w:rsidRDefault="00070E41" w:rsidP="0000092E">
      <w:pPr>
        <w:tabs>
          <w:tab w:val="left" w:pos="0"/>
        </w:tabs>
        <w:ind w:firstLine="709"/>
        <w:contextualSpacing/>
        <w:jc w:val="center"/>
        <w:rPr>
          <w:rFonts w:ascii="Times New Roman" w:eastAsia="Times New Roman" w:hAnsi="Times New Roman" w:cs="Times New Roman"/>
          <w:i/>
          <w:vertAlign w:val="superscript"/>
          <w:lang w:eastAsia="ru-RU"/>
        </w:rPr>
      </w:pPr>
    </w:p>
    <w:tbl>
      <w:tblPr>
        <w:tblW w:w="9606" w:type="dxa"/>
        <w:tblInd w:w="-142" w:type="dxa"/>
        <w:tblLayout w:type="fixed"/>
        <w:tblLook w:val="04A0" w:firstRow="1" w:lastRow="0" w:firstColumn="1" w:lastColumn="0" w:noHBand="0" w:noVBand="1"/>
      </w:tblPr>
      <w:tblGrid>
        <w:gridCol w:w="3511"/>
        <w:gridCol w:w="6095"/>
      </w:tblGrid>
      <w:tr w:rsidR="001B5E39" w:rsidRPr="00DD5F1A" w:rsidTr="00404A3C">
        <w:trPr>
          <w:trHeight w:val="1974"/>
        </w:trPr>
        <w:tc>
          <w:tcPr>
            <w:tcW w:w="3511" w:type="dxa"/>
          </w:tcPr>
          <w:p w:rsidR="001B5E39" w:rsidRPr="00DD5F1A" w:rsidRDefault="001B5E39" w:rsidP="0000092E">
            <w:pPr>
              <w:tabs>
                <w:tab w:val="left" w:pos="0"/>
              </w:tabs>
              <w:ind w:firstLine="709"/>
              <w:contextualSpacing/>
              <w:rPr>
                <w:rFonts w:ascii="Times New Roman" w:eastAsia="Times New Roman" w:hAnsi="Times New Roman" w:cs="Times New Roman"/>
                <w:lang w:eastAsia="ru-RU"/>
              </w:rPr>
            </w:pPr>
          </w:p>
          <w:p w:rsidR="00047DEC" w:rsidRDefault="00047DEC" w:rsidP="00047DEC">
            <w:pPr>
              <w:tabs>
                <w:tab w:val="left" w:pos="0"/>
              </w:tabs>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____________________</w:t>
            </w:r>
          </w:p>
          <w:p w:rsidR="001B5E39" w:rsidRPr="00DD5F1A" w:rsidRDefault="001B5E39" w:rsidP="00047DEC">
            <w:pPr>
              <w:tabs>
                <w:tab w:val="left" w:pos="0"/>
              </w:tabs>
              <w:contextualSpacing/>
              <w:jc w:val="center"/>
              <w:rPr>
                <w:rFonts w:ascii="Times New Roman" w:eastAsia="Times New Roman" w:hAnsi="Times New Roman" w:cs="Times New Roman"/>
                <w:i/>
                <w:vertAlign w:val="superscript"/>
                <w:lang w:eastAsia="ru-RU"/>
              </w:rPr>
            </w:pPr>
            <w:r w:rsidRPr="00DD5F1A">
              <w:rPr>
                <w:rFonts w:ascii="Times New Roman" w:eastAsia="Times New Roman" w:hAnsi="Times New Roman" w:cs="Times New Roman"/>
                <w:i/>
                <w:vertAlign w:val="superscript"/>
                <w:lang w:eastAsia="ru-RU"/>
              </w:rPr>
              <w:t>(должность)</w:t>
            </w:r>
          </w:p>
          <w:p w:rsidR="001B5E39" w:rsidRPr="00DD5F1A" w:rsidRDefault="001B5E39" w:rsidP="0000092E">
            <w:pPr>
              <w:tabs>
                <w:tab w:val="left" w:pos="0"/>
              </w:tabs>
              <w:ind w:firstLine="709"/>
              <w:contextualSpacing/>
              <w:rPr>
                <w:rFonts w:ascii="Times New Roman" w:eastAsia="Times New Roman" w:hAnsi="Times New Roman" w:cs="Times New Roman"/>
                <w:lang w:eastAsia="ru-RU"/>
              </w:rPr>
            </w:pPr>
          </w:p>
          <w:p w:rsidR="001B5E39" w:rsidRPr="00DD5F1A" w:rsidRDefault="001B5E39" w:rsidP="008F6129">
            <w:pPr>
              <w:tabs>
                <w:tab w:val="left" w:pos="0"/>
              </w:tabs>
              <w:contextualSpacing/>
              <w:rPr>
                <w:rFonts w:ascii="Times New Roman" w:eastAsia="Times New Roman" w:hAnsi="Times New Roman" w:cs="Times New Roman"/>
                <w:i/>
                <w:lang w:eastAsia="ru-RU"/>
              </w:rPr>
            </w:pPr>
            <w:r w:rsidRPr="00DD5F1A">
              <w:rPr>
                <w:rFonts w:ascii="Times New Roman" w:eastAsia="Times New Roman" w:hAnsi="Times New Roman" w:cs="Times New Roman"/>
                <w:lang w:eastAsia="ru-RU"/>
              </w:rPr>
              <w:t>Электронная подпись должностного лица уполномоченного органа местного самоуправления</w:t>
            </w:r>
            <w:r w:rsidRPr="00DD5F1A">
              <w:rPr>
                <w:rFonts w:ascii="Times New Roman" w:eastAsia="Times New Roman" w:hAnsi="Times New Roman" w:cs="Times New Roman"/>
                <w:lang w:eastAsia="ru-RU"/>
              </w:rPr>
              <w:br/>
              <w:t>муниципального образования Московской области в сфере погребения</w:t>
            </w:r>
            <w:r w:rsidRPr="00DD5F1A">
              <w:rPr>
                <w:rFonts w:ascii="Times New Roman" w:eastAsia="Times New Roman" w:hAnsi="Times New Roman" w:cs="Times New Roman"/>
                <w:lang w:eastAsia="ru-RU"/>
              </w:rPr>
              <w:br/>
              <w:t>и похоронного дела</w:t>
            </w:r>
          </w:p>
        </w:tc>
        <w:tc>
          <w:tcPr>
            <w:tcW w:w="6095" w:type="dxa"/>
          </w:tcPr>
          <w:p w:rsidR="001B5E39" w:rsidRPr="00DD5F1A" w:rsidRDefault="001B5E39" w:rsidP="0000092E">
            <w:pPr>
              <w:tabs>
                <w:tab w:val="left" w:pos="0"/>
              </w:tabs>
              <w:ind w:firstLine="709"/>
              <w:contextualSpacing/>
              <w:rPr>
                <w:rFonts w:ascii="Times New Roman" w:eastAsia="Times New Roman" w:hAnsi="Times New Roman" w:cs="Times New Roman"/>
                <w:lang w:eastAsia="ru-RU"/>
              </w:rPr>
            </w:pPr>
          </w:p>
          <w:p w:rsidR="001B5E39" w:rsidRPr="00DD5F1A" w:rsidRDefault="001B5E39" w:rsidP="00047DEC">
            <w:pPr>
              <w:tabs>
                <w:tab w:val="left" w:pos="0"/>
              </w:tabs>
              <w:ind w:firstLine="175"/>
              <w:contextualSpacing/>
              <w:rPr>
                <w:rFonts w:ascii="Times New Roman" w:eastAsia="Times New Roman" w:hAnsi="Times New Roman" w:cs="Times New Roman"/>
                <w:lang w:eastAsia="ru-RU"/>
              </w:rPr>
            </w:pPr>
            <w:r w:rsidRPr="00DD5F1A">
              <w:rPr>
                <w:rFonts w:ascii="Times New Roman" w:eastAsia="Times New Roman" w:hAnsi="Times New Roman" w:cs="Times New Roman"/>
                <w:lang w:eastAsia="ru-RU"/>
              </w:rPr>
              <w:t>_____________________________________________</w:t>
            </w:r>
            <w:r w:rsidR="00517F87">
              <w:rPr>
                <w:rFonts w:ascii="Times New Roman" w:eastAsia="Times New Roman" w:hAnsi="Times New Roman" w:cs="Times New Roman"/>
                <w:lang w:eastAsia="ru-RU"/>
              </w:rPr>
              <w:t>____</w:t>
            </w:r>
            <w:r w:rsidRPr="00DD5F1A">
              <w:rPr>
                <w:rFonts w:ascii="Times New Roman" w:eastAsia="Times New Roman" w:hAnsi="Times New Roman" w:cs="Times New Roman"/>
                <w:lang w:eastAsia="ru-RU"/>
              </w:rPr>
              <w:t>_</w:t>
            </w:r>
          </w:p>
          <w:p w:rsidR="001B5E39" w:rsidRPr="00DD5F1A" w:rsidRDefault="001B5E39" w:rsidP="00517F87">
            <w:pPr>
              <w:tabs>
                <w:tab w:val="left" w:pos="0"/>
              </w:tabs>
              <w:ind w:firstLine="709"/>
              <w:contextualSpacing/>
              <w:jc w:val="center"/>
              <w:rPr>
                <w:rFonts w:ascii="Times New Roman" w:eastAsia="Times New Roman" w:hAnsi="Times New Roman" w:cs="Times New Roman"/>
                <w:i/>
                <w:vertAlign w:val="superscript"/>
                <w:lang w:eastAsia="ru-RU"/>
              </w:rPr>
            </w:pPr>
            <w:r w:rsidRPr="00DD5F1A">
              <w:rPr>
                <w:rFonts w:ascii="Times New Roman" w:eastAsia="Times New Roman" w:hAnsi="Times New Roman" w:cs="Times New Roman"/>
                <w:i/>
                <w:vertAlign w:val="superscript"/>
                <w:lang w:eastAsia="ru-RU"/>
              </w:rPr>
              <w:t>(ФИО (последнее – при наличии) должностного лица уполномоченного органа местного самоуправления муниципального образования Московской области в сфере погребения и похоронного дела)</w:t>
            </w:r>
          </w:p>
          <w:p w:rsidR="001B5E39" w:rsidRPr="00DD5F1A" w:rsidRDefault="001B5E39" w:rsidP="0000092E">
            <w:pPr>
              <w:tabs>
                <w:tab w:val="left" w:pos="0"/>
              </w:tabs>
              <w:ind w:firstLine="709"/>
              <w:contextualSpacing/>
              <w:jc w:val="center"/>
              <w:rPr>
                <w:rFonts w:ascii="Times New Roman" w:eastAsia="Times New Roman" w:hAnsi="Times New Roman" w:cs="Times New Roman"/>
                <w:i/>
                <w:vertAlign w:val="superscript"/>
                <w:lang w:eastAsia="ru-RU"/>
              </w:rPr>
            </w:pPr>
          </w:p>
          <w:p w:rsidR="001B5E39" w:rsidRPr="00DD5F1A" w:rsidRDefault="001B5E39" w:rsidP="0000092E">
            <w:pPr>
              <w:tabs>
                <w:tab w:val="left" w:pos="0"/>
              </w:tabs>
              <w:ind w:firstLine="709"/>
              <w:contextualSpacing/>
              <w:jc w:val="center"/>
              <w:rPr>
                <w:rFonts w:ascii="Times New Roman" w:eastAsia="Times New Roman" w:hAnsi="Times New Roman" w:cs="Times New Roman"/>
                <w:vertAlign w:val="superscript"/>
                <w:lang w:eastAsia="ru-RU"/>
              </w:rPr>
            </w:pPr>
          </w:p>
          <w:p w:rsidR="001B5E39" w:rsidRPr="00DD5F1A" w:rsidRDefault="001B5E39" w:rsidP="0000092E">
            <w:pPr>
              <w:tabs>
                <w:tab w:val="left" w:pos="0"/>
              </w:tabs>
              <w:ind w:firstLine="709"/>
              <w:contextualSpacing/>
              <w:jc w:val="center"/>
              <w:rPr>
                <w:rFonts w:ascii="Times New Roman" w:eastAsia="Times New Roman" w:hAnsi="Times New Roman" w:cs="Times New Roman"/>
                <w:lang w:eastAsia="ru-RU"/>
              </w:rPr>
            </w:pPr>
          </w:p>
          <w:p w:rsidR="001B5E39" w:rsidRPr="00DD5F1A" w:rsidRDefault="001B5E39" w:rsidP="0000092E">
            <w:pPr>
              <w:tabs>
                <w:tab w:val="left" w:pos="0"/>
              </w:tabs>
              <w:ind w:firstLine="709"/>
              <w:contextualSpacing/>
              <w:jc w:val="center"/>
              <w:rPr>
                <w:rFonts w:ascii="Times New Roman" w:eastAsia="Times New Roman" w:hAnsi="Times New Roman" w:cs="Times New Roman"/>
                <w:lang w:eastAsia="ru-RU"/>
              </w:rPr>
            </w:pPr>
            <w:r w:rsidRPr="00DD5F1A">
              <w:rPr>
                <w:rFonts w:ascii="Times New Roman" w:eastAsia="Times New Roman" w:hAnsi="Times New Roman" w:cs="Times New Roman"/>
                <w:lang w:eastAsia="ru-RU"/>
              </w:rPr>
              <w:t>«___»______________________20____г.</w:t>
            </w:r>
          </w:p>
          <w:p w:rsidR="001B5E39" w:rsidRPr="00DD5F1A" w:rsidRDefault="001B5E39" w:rsidP="0000092E">
            <w:pPr>
              <w:tabs>
                <w:tab w:val="left" w:pos="0"/>
              </w:tabs>
              <w:ind w:firstLine="709"/>
              <w:contextualSpacing/>
              <w:jc w:val="center"/>
              <w:rPr>
                <w:rFonts w:ascii="Times New Roman" w:eastAsia="Times New Roman" w:hAnsi="Times New Roman" w:cs="Times New Roman"/>
                <w:lang w:eastAsia="ru-RU"/>
              </w:rPr>
            </w:pPr>
          </w:p>
        </w:tc>
      </w:tr>
    </w:tbl>
    <w:p w:rsidR="001B5E39" w:rsidRPr="00DD5F1A" w:rsidRDefault="001B5E39" w:rsidP="0000092E">
      <w:pPr>
        <w:ind w:firstLine="709"/>
        <w:contextualSpacing/>
        <w:rPr>
          <w:rFonts w:ascii="Times New Roman" w:hAnsi="Times New Roman" w:cs="Times New Roman"/>
        </w:rPr>
      </w:pPr>
    </w:p>
    <w:p w:rsidR="001B5E39" w:rsidRPr="00DD5F1A" w:rsidRDefault="001B5E39" w:rsidP="0000092E">
      <w:pPr>
        <w:ind w:firstLine="709"/>
        <w:contextualSpacing/>
        <w:rPr>
          <w:rFonts w:ascii="Times New Roman" w:hAnsi="Times New Roman" w:cs="Times New Roman"/>
        </w:rPr>
      </w:pPr>
    </w:p>
    <w:p w:rsidR="003E2B55" w:rsidRPr="00DD5F1A" w:rsidRDefault="003E2B55" w:rsidP="0000092E">
      <w:pPr>
        <w:pStyle w:val="Normal1"/>
        <w:spacing w:after="0" w:line="240" w:lineRule="auto"/>
        <w:ind w:left="0" w:firstLine="709"/>
        <w:contextualSpacing/>
        <w:jc w:val="left"/>
        <w:rPr>
          <w:sz w:val="24"/>
        </w:rPr>
      </w:pPr>
    </w:p>
    <w:p w:rsidR="002F371B" w:rsidRPr="00DD5F1A" w:rsidRDefault="002F371B" w:rsidP="0000092E">
      <w:pPr>
        <w:pStyle w:val="Normal1"/>
        <w:spacing w:after="0" w:line="240" w:lineRule="auto"/>
        <w:ind w:left="0" w:firstLine="709"/>
        <w:contextualSpacing/>
        <w:rPr>
          <w:sz w:val="24"/>
        </w:rPr>
        <w:sectPr w:rsidR="002F371B" w:rsidRPr="00DD5F1A" w:rsidSect="00446FBB">
          <w:pgSz w:w="11906" w:h="16838"/>
          <w:pgMar w:top="1134" w:right="849" w:bottom="1134" w:left="1701" w:header="1134" w:footer="0" w:gutter="0"/>
          <w:cols w:space="720"/>
          <w:formProt w:val="0"/>
          <w:docGrid w:linePitch="326" w:charSpace="-6145"/>
        </w:sectPr>
      </w:pPr>
    </w:p>
    <w:tbl>
      <w:tblPr>
        <w:tblW w:w="14345" w:type="dxa"/>
        <w:tblLayout w:type="fixed"/>
        <w:tblCellMar>
          <w:left w:w="28" w:type="dxa"/>
          <w:right w:w="28" w:type="dxa"/>
        </w:tblCellMar>
        <w:tblLook w:val="04A0" w:firstRow="1" w:lastRow="0" w:firstColumn="1" w:lastColumn="0" w:noHBand="0" w:noVBand="1"/>
      </w:tblPr>
      <w:tblGrid>
        <w:gridCol w:w="4262"/>
        <w:gridCol w:w="5403"/>
        <w:gridCol w:w="4680"/>
      </w:tblGrid>
      <w:tr w:rsidR="002F371B" w:rsidRPr="00DD5F1A" w:rsidTr="003279DE">
        <w:trPr>
          <w:trHeight w:val="283"/>
        </w:trPr>
        <w:tc>
          <w:tcPr>
            <w:tcW w:w="4262" w:type="dxa"/>
          </w:tcPr>
          <w:p w:rsidR="002F371B" w:rsidRPr="00DD5F1A" w:rsidRDefault="002F371B" w:rsidP="0000092E">
            <w:pPr>
              <w:pStyle w:val="TableContents"/>
              <w:pageBreakBefore/>
              <w:ind w:firstLine="709"/>
              <w:contextualSpacing/>
              <w:jc w:val="both"/>
              <w:rPr>
                <w:rFonts w:ascii="Times New Roman" w:eastAsia="Times New Roman" w:hAnsi="Times New Roman" w:cs="Times New Roman"/>
              </w:rPr>
            </w:pPr>
          </w:p>
        </w:tc>
        <w:tc>
          <w:tcPr>
            <w:tcW w:w="5403" w:type="dxa"/>
            <w:tcMar>
              <w:left w:w="10" w:type="dxa"/>
              <w:right w:w="10" w:type="dxa"/>
            </w:tcMar>
          </w:tcPr>
          <w:p w:rsidR="002F371B" w:rsidRPr="00DD5F1A" w:rsidRDefault="002F371B" w:rsidP="0000092E">
            <w:pPr>
              <w:widowControl w:val="0"/>
              <w:tabs>
                <w:tab w:val="left" w:pos="565"/>
              </w:tabs>
              <w:ind w:firstLine="709"/>
              <w:contextualSpacing/>
              <w:jc w:val="center"/>
              <w:textAlignment w:val="baseline"/>
              <w:rPr>
                <w:rFonts w:ascii="Times New Roman" w:eastAsia="Andale Sans UI" w:hAnsi="Times New Roman" w:cs="Times New Roman"/>
                <w:color w:val="FFFFFF"/>
                <w:shd w:val="clear" w:color="auto" w:fill="FFFFFF"/>
                <w:lang w:val="de-DE" w:eastAsia="ja-JP" w:bidi="fa-IR"/>
              </w:rPr>
            </w:pPr>
          </w:p>
        </w:tc>
        <w:tc>
          <w:tcPr>
            <w:tcW w:w="4680" w:type="dxa"/>
            <w:tcMar>
              <w:top w:w="55" w:type="dxa"/>
              <w:left w:w="55" w:type="dxa"/>
              <w:bottom w:w="55" w:type="dxa"/>
              <w:right w:w="55" w:type="dxa"/>
            </w:tcMar>
            <w:vAlign w:val="center"/>
          </w:tcPr>
          <w:p w:rsidR="002F371B" w:rsidRPr="00DD5F1A" w:rsidRDefault="002F371B" w:rsidP="003279DE">
            <w:pPr>
              <w:ind w:firstLine="231"/>
              <w:contextualSpacing/>
              <w:rPr>
                <w:rFonts w:ascii="Times New Roman" w:hAnsi="Times New Roman" w:cs="Times New Roman"/>
              </w:rPr>
            </w:pPr>
            <w:r w:rsidRPr="00DD5F1A">
              <w:rPr>
                <w:rFonts w:ascii="Times New Roman" w:hAnsi="Times New Roman" w:cs="Times New Roman"/>
              </w:rPr>
              <w:t>Приложение 5</w:t>
            </w:r>
          </w:p>
          <w:p w:rsidR="002F371B" w:rsidRPr="00DD5F1A" w:rsidRDefault="002F371B" w:rsidP="003279DE">
            <w:pPr>
              <w:ind w:firstLine="231"/>
              <w:contextualSpacing/>
              <w:rPr>
                <w:rFonts w:ascii="Times New Roman" w:hAnsi="Times New Roman" w:cs="Times New Roman"/>
              </w:rPr>
            </w:pPr>
            <w:r w:rsidRPr="00DD5F1A">
              <w:rPr>
                <w:rFonts w:ascii="Times New Roman" w:hAnsi="Times New Roman" w:cs="Times New Roman"/>
              </w:rPr>
              <w:t>к административному</w:t>
            </w:r>
          </w:p>
          <w:p w:rsidR="002F371B" w:rsidRPr="00DD5F1A" w:rsidRDefault="002F371B" w:rsidP="003279DE">
            <w:pPr>
              <w:ind w:firstLine="231"/>
              <w:contextualSpacing/>
              <w:rPr>
                <w:rFonts w:ascii="Times New Roman" w:hAnsi="Times New Roman" w:cs="Times New Roman"/>
              </w:rPr>
            </w:pPr>
            <w:r w:rsidRPr="00DD5F1A">
              <w:rPr>
                <w:rFonts w:ascii="Times New Roman" w:hAnsi="Times New Roman" w:cs="Times New Roman"/>
              </w:rPr>
              <w:t>регламенту предоставления</w:t>
            </w:r>
          </w:p>
          <w:p w:rsidR="002F371B" w:rsidRPr="00DD5F1A" w:rsidRDefault="002F371B" w:rsidP="003279DE">
            <w:pPr>
              <w:ind w:firstLine="231"/>
              <w:contextualSpacing/>
              <w:rPr>
                <w:rFonts w:ascii="Times New Roman" w:hAnsi="Times New Roman" w:cs="Times New Roman"/>
              </w:rPr>
            </w:pPr>
            <w:r w:rsidRPr="00DD5F1A">
              <w:rPr>
                <w:rFonts w:ascii="Times New Roman" w:hAnsi="Times New Roman" w:cs="Times New Roman"/>
              </w:rPr>
              <w:t>муниципальной услуги «Оформление</w:t>
            </w:r>
          </w:p>
          <w:p w:rsidR="002F371B" w:rsidRPr="00DD5F1A" w:rsidRDefault="002F371B" w:rsidP="003279DE">
            <w:pPr>
              <w:ind w:firstLine="231"/>
              <w:contextualSpacing/>
              <w:rPr>
                <w:rFonts w:ascii="Times New Roman" w:hAnsi="Times New Roman" w:cs="Times New Roman"/>
              </w:rPr>
            </w:pPr>
            <w:r w:rsidRPr="00DD5F1A">
              <w:rPr>
                <w:rFonts w:ascii="Times New Roman" w:hAnsi="Times New Roman" w:cs="Times New Roman"/>
              </w:rPr>
              <w:t>родственных, почетных, воинских</w:t>
            </w:r>
          </w:p>
          <w:p w:rsidR="002F371B" w:rsidRPr="00DD5F1A" w:rsidRDefault="002F371B" w:rsidP="003279DE">
            <w:pPr>
              <w:ind w:left="231"/>
              <w:contextualSpacing/>
              <w:rPr>
                <w:rFonts w:ascii="Times New Roman" w:hAnsi="Times New Roman" w:cs="Times New Roman"/>
              </w:rPr>
            </w:pPr>
            <w:r w:rsidRPr="00DD5F1A">
              <w:rPr>
                <w:rFonts w:ascii="Times New Roman" w:hAnsi="Times New Roman" w:cs="Times New Roman"/>
              </w:rPr>
              <w:t xml:space="preserve">захоронений, созданных с </w:t>
            </w:r>
            <w:r w:rsidR="0000092E">
              <w:rPr>
                <w:rFonts w:ascii="Times New Roman" w:hAnsi="Times New Roman" w:cs="Times New Roman"/>
              </w:rPr>
              <w:t>1</w:t>
            </w:r>
            <w:r w:rsidR="003279DE">
              <w:rPr>
                <w:rFonts w:ascii="Times New Roman" w:hAnsi="Times New Roman" w:cs="Times New Roman"/>
              </w:rPr>
              <w:t xml:space="preserve"> </w:t>
            </w:r>
            <w:r w:rsidRPr="00DD5F1A">
              <w:rPr>
                <w:rFonts w:ascii="Times New Roman" w:hAnsi="Times New Roman" w:cs="Times New Roman"/>
              </w:rPr>
              <w:t>августа 2004 года по 30 июня 2020</w:t>
            </w:r>
            <w:r w:rsidR="003279DE">
              <w:rPr>
                <w:rFonts w:ascii="Times New Roman" w:hAnsi="Times New Roman" w:cs="Times New Roman"/>
              </w:rPr>
              <w:t xml:space="preserve"> </w:t>
            </w:r>
            <w:r w:rsidRPr="00DD5F1A">
              <w:rPr>
                <w:rFonts w:ascii="Times New Roman" w:hAnsi="Times New Roman" w:cs="Times New Roman"/>
              </w:rPr>
              <w:t>года включительно, как семейные</w:t>
            </w:r>
            <w:r w:rsidR="003279DE">
              <w:rPr>
                <w:rFonts w:ascii="Times New Roman" w:hAnsi="Times New Roman" w:cs="Times New Roman"/>
              </w:rPr>
              <w:t xml:space="preserve"> </w:t>
            </w:r>
            <w:r w:rsidRPr="00DD5F1A">
              <w:rPr>
                <w:rFonts w:ascii="Times New Roman" w:hAnsi="Times New Roman" w:cs="Times New Roman"/>
              </w:rPr>
              <w:t>(родовые) захоронения»</w:t>
            </w:r>
          </w:p>
          <w:p w:rsidR="002F371B" w:rsidRPr="00DD5F1A" w:rsidRDefault="002F371B" w:rsidP="0000092E">
            <w:pPr>
              <w:ind w:firstLine="709"/>
              <w:contextualSpacing/>
              <w:rPr>
                <w:rFonts w:ascii="Times New Roman" w:eastAsia="Calibri" w:hAnsi="Times New Roman" w:cs="Times New Roman"/>
                <w:color w:val="FFFFFF"/>
                <w:spacing w:val="10"/>
              </w:rPr>
            </w:pPr>
            <w:r w:rsidRPr="00DD5F1A">
              <w:rPr>
                <w:rFonts w:ascii="Times New Roman" w:eastAsia="Calibri" w:hAnsi="Times New Roman" w:cs="Times New Roman"/>
                <w:color w:val="FFFFFF"/>
                <w:spacing w:val="10"/>
              </w:rPr>
              <w:t>$</w:t>
            </w:r>
            <w:proofErr w:type="spellStart"/>
            <w:r w:rsidRPr="00DD5F1A">
              <w:rPr>
                <w:rFonts w:ascii="Times New Roman" w:eastAsia="Calibri" w:hAnsi="Times New Roman" w:cs="Times New Roman"/>
                <w:color w:val="FFFFFF"/>
                <w:spacing w:val="10"/>
              </w:rPr>
              <w:t>orderNum</w:t>
            </w:r>
            <w:proofErr w:type="spellEnd"/>
            <w:r w:rsidRPr="00DD5F1A">
              <w:rPr>
                <w:rFonts w:ascii="Times New Roman" w:eastAsia="Calibri" w:hAnsi="Times New Roman" w:cs="Times New Roman"/>
                <w:color w:val="FFFFFF"/>
                <w:spacing w:val="10"/>
              </w:rPr>
              <w:t>$</w:t>
            </w:r>
          </w:p>
        </w:tc>
      </w:tr>
    </w:tbl>
    <w:p w:rsidR="002F371B" w:rsidRPr="00DD5F1A" w:rsidRDefault="002F371B" w:rsidP="0000092E">
      <w:pPr>
        <w:ind w:firstLine="709"/>
        <w:contextualSpacing/>
        <w:rPr>
          <w:rFonts w:ascii="Times New Roman" w:hAnsi="Times New Roman" w:cs="Times New Roman"/>
        </w:rPr>
      </w:pPr>
    </w:p>
    <w:p w:rsidR="002F371B" w:rsidRPr="00DD5F1A" w:rsidRDefault="002F371B" w:rsidP="0000092E">
      <w:pPr>
        <w:pStyle w:val="af"/>
        <w:ind w:firstLine="709"/>
        <w:contextualSpacing/>
        <w:jc w:val="center"/>
        <w:rPr>
          <w:rFonts w:ascii="Times New Roman" w:hAnsi="Times New Roman" w:cs="Times New Roman"/>
        </w:rPr>
      </w:pPr>
      <w:r w:rsidRPr="00DD5F1A">
        <w:rPr>
          <w:rFonts w:ascii="Times New Roman" w:hAnsi="Times New Roman" w:cs="Times New Roman"/>
        </w:rPr>
        <w:t>Исчерпывающий перечень документов, необходимых для предоставления</w:t>
      </w:r>
    </w:p>
    <w:p w:rsidR="002F371B" w:rsidRPr="00DD5F1A" w:rsidRDefault="002F371B" w:rsidP="0000092E">
      <w:pPr>
        <w:pStyle w:val="af"/>
        <w:ind w:firstLine="709"/>
        <w:contextualSpacing/>
        <w:jc w:val="center"/>
        <w:rPr>
          <w:rFonts w:ascii="Times New Roman" w:hAnsi="Times New Roman" w:cs="Times New Roman"/>
        </w:rPr>
      </w:pPr>
      <w:r w:rsidRPr="00DD5F1A">
        <w:rPr>
          <w:rFonts w:ascii="Times New Roman" w:hAnsi="Times New Roman" w:cs="Times New Roman"/>
        </w:rPr>
        <w:t>Услуги</w:t>
      </w:r>
    </w:p>
    <w:p w:rsidR="002F371B" w:rsidRPr="00DD5F1A" w:rsidRDefault="002F371B" w:rsidP="0000092E">
      <w:pPr>
        <w:ind w:firstLine="709"/>
        <w:contextualSpacing/>
        <w:jc w:val="center"/>
        <w:rPr>
          <w:rFonts w:ascii="Times New Roman" w:hAnsi="Times New Roman" w:cs="Times New Roman"/>
        </w:rPr>
      </w:pPr>
    </w:p>
    <w:p w:rsidR="002F371B" w:rsidRPr="00DD5F1A" w:rsidRDefault="002F371B" w:rsidP="0000092E">
      <w:pPr>
        <w:ind w:firstLine="709"/>
        <w:contextualSpacing/>
        <w:jc w:val="center"/>
        <w:rPr>
          <w:rFonts w:ascii="Times New Roman" w:hAnsi="Times New Roman" w:cs="Times New Roman"/>
        </w:rPr>
      </w:pPr>
      <w:r w:rsidRPr="00DD5F1A">
        <w:rPr>
          <w:rFonts w:ascii="Times New Roman" w:hAnsi="Times New Roman" w:cs="Times New Roman"/>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w:t>
      </w:r>
    </w:p>
    <w:p w:rsidR="002F371B" w:rsidRPr="00DD5F1A" w:rsidRDefault="002F371B" w:rsidP="0000092E">
      <w:pPr>
        <w:ind w:firstLine="709"/>
        <w:contextualSpacing/>
        <w:jc w:val="center"/>
        <w:rPr>
          <w:rFonts w:ascii="Times New Roman" w:hAnsi="Times New Roman" w:cs="Times New Roman"/>
        </w:rPr>
      </w:pPr>
    </w:p>
    <w:tbl>
      <w:tblPr>
        <w:tblW w:w="14420" w:type="dxa"/>
        <w:tblInd w:w="5" w:type="dxa"/>
        <w:tblLayout w:type="fixed"/>
        <w:tblLook w:val="04A0" w:firstRow="1" w:lastRow="0" w:firstColumn="1" w:lastColumn="0" w:noHBand="0" w:noVBand="1"/>
      </w:tblPr>
      <w:tblGrid>
        <w:gridCol w:w="785"/>
        <w:gridCol w:w="3186"/>
        <w:gridCol w:w="3796"/>
        <w:gridCol w:w="3917"/>
        <w:gridCol w:w="2736"/>
      </w:tblGrid>
      <w:tr w:rsidR="002F371B" w:rsidRPr="00DD5F1A" w:rsidTr="003279DE">
        <w:tc>
          <w:tcPr>
            <w:tcW w:w="785" w:type="dxa"/>
            <w:tcBorders>
              <w:top w:val="single" w:sz="4" w:space="0" w:color="000000"/>
              <w:left w:val="single" w:sz="4" w:space="0" w:color="000000"/>
              <w:bottom w:val="single" w:sz="4" w:space="0" w:color="000000"/>
              <w:right w:val="single" w:sz="4" w:space="0" w:color="000000"/>
            </w:tcBorders>
          </w:tcPr>
          <w:p w:rsidR="002F371B" w:rsidRPr="00DD5F1A" w:rsidRDefault="002F371B" w:rsidP="0000092E">
            <w:pPr>
              <w:pStyle w:val="af"/>
              <w:ind w:firstLine="709"/>
              <w:contextualSpacing/>
              <w:jc w:val="center"/>
              <w:rPr>
                <w:rFonts w:ascii="Times New Roman" w:hAnsi="Times New Roman" w:cs="Times New Roman"/>
              </w:rPr>
            </w:pPr>
            <w:r w:rsidRPr="00DD5F1A">
              <w:rPr>
                <w:rFonts w:ascii="Times New Roman" w:hAnsi="Times New Roman" w:cs="Times New Roman"/>
              </w:rPr>
              <w:t>№ </w:t>
            </w:r>
          </w:p>
        </w:tc>
        <w:tc>
          <w:tcPr>
            <w:tcW w:w="3186" w:type="dxa"/>
            <w:tcBorders>
              <w:top w:val="single" w:sz="4" w:space="0" w:color="000000"/>
              <w:left w:val="single" w:sz="4" w:space="0" w:color="000000"/>
              <w:bottom w:val="single" w:sz="4" w:space="0" w:color="000000"/>
              <w:right w:val="single" w:sz="4" w:space="0" w:color="000000"/>
            </w:tcBorders>
          </w:tcPr>
          <w:p w:rsidR="002F371B" w:rsidRPr="00DD5F1A" w:rsidRDefault="002F371B" w:rsidP="004A71B0">
            <w:pPr>
              <w:pStyle w:val="af"/>
              <w:contextualSpacing/>
              <w:jc w:val="center"/>
              <w:rPr>
                <w:rFonts w:ascii="Times New Roman" w:hAnsi="Times New Roman" w:cs="Times New Roman"/>
              </w:rPr>
            </w:pPr>
            <w:r w:rsidRPr="00DD5F1A">
              <w:rPr>
                <w:rFonts w:ascii="Times New Roman" w:hAnsi="Times New Roman" w:cs="Times New Roman"/>
              </w:rPr>
              <w:t>Идентификаторы категорий (признаков) заявителей</w:t>
            </w:r>
          </w:p>
        </w:tc>
        <w:tc>
          <w:tcPr>
            <w:tcW w:w="3796" w:type="dxa"/>
            <w:tcBorders>
              <w:top w:val="single" w:sz="4" w:space="0" w:color="000000"/>
              <w:left w:val="single" w:sz="4" w:space="0" w:color="000000"/>
              <w:bottom w:val="single" w:sz="4" w:space="0" w:color="000000"/>
              <w:right w:val="single" w:sz="4" w:space="0" w:color="000000"/>
            </w:tcBorders>
          </w:tcPr>
          <w:p w:rsidR="002F371B" w:rsidRPr="00DD5F1A" w:rsidRDefault="002F371B" w:rsidP="004A71B0">
            <w:pPr>
              <w:pStyle w:val="af"/>
              <w:contextualSpacing/>
              <w:jc w:val="center"/>
              <w:rPr>
                <w:rFonts w:ascii="Times New Roman" w:hAnsi="Times New Roman" w:cs="Times New Roman"/>
              </w:rPr>
            </w:pPr>
            <w:r w:rsidRPr="00DD5F1A">
              <w:rPr>
                <w:rFonts w:ascii="Times New Roman" w:hAnsi="Times New Roman" w:cs="Times New Roman"/>
              </w:rPr>
              <w:t>Перечень необходимых для предоставления Услуги документов</w:t>
            </w:r>
          </w:p>
        </w:tc>
        <w:tc>
          <w:tcPr>
            <w:tcW w:w="3917" w:type="dxa"/>
            <w:tcBorders>
              <w:top w:val="single" w:sz="4" w:space="0" w:color="000000"/>
              <w:left w:val="single" w:sz="4" w:space="0" w:color="000000"/>
              <w:bottom w:val="single" w:sz="4" w:space="0" w:color="000000"/>
              <w:right w:val="single" w:sz="4" w:space="0" w:color="000000"/>
            </w:tcBorders>
          </w:tcPr>
          <w:p w:rsidR="002F371B" w:rsidRPr="00DD5F1A" w:rsidRDefault="002F371B" w:rsidP="004A71B0">
            <w:pPr>
              <w:pStyle w:val="af"/>
              <w:contextualSpacing/>
              <w:jc w:val="center"/>
              <w:rPr>
                <w:rFonts w:ascii="Times New Roman" w:hAnsi="Times New Roman" w:cs="Times New Roman"/>
              </w:rPr>
            </w:pPr>
            <w:r w:rsidRPr="00DD5F1A">
              <w:rPr>
                <w:rFonts w:ascii="Times New Roman" w:hAnsi="Times New Roman" w:cs="Times New Roman"/>
              </w:rPr>
              <w:t>Способы подачи документов, требования к представлению документов</w:t>
            </w:r>
          </w:p>
        </w:tc>
        <w:tc>
          <w:tcPr>
            <w:tcW w:w="2736" w:type="dxa"/>
            <w:tcBorders>
              <w:top w:val="single" w:sz="4" w:space="0" w:color="000000"/>
              <w:left w:val="single" w:sz="4" w:space="0" w:color="000000"/>
              <w:bottom w:val="single" w:sz="4" w:space="0" w:color="000000"/>
              <w:right w:val="single" w:sz="4" w:space="0" w:color="000000"/>
            </w:tcBorders>
          </w:tcPr>
          <w:p w:rsidR="002F371B" w:rsidRPr="00DD5F1A" w:rsidRDefault="002F371B" w:rsidP="004A71B0">
            <w:pPr>
              <w:pStyle w:val="af"/>
              <w:contextualSpacing/>
              <w:jc w:val="center"/>
              <w:rPr>
                <w:rFonts w:ascii="Times New Roman" w:hAnsi="Times New Roman" w:cs="Times New Roman"/>
              </w:rPr>
            </w:pPr>
            <w:r w:rsidRPr="00DD5F1A">
              <w:rPr>
                <w:rFonts w:ascii="Times New Roman" w:hAnsi="Times New Roman" w:cs="Times New Roman"/>
              </w:rPr>
              <w:t>Иные требования</w:t>
            </w:r>
          </w:p>
        </w:tc>
      </w:tr>
      <w:tr w:rsidR="002F371B" w:rsidRPr="00DD5F1A" w:rsidTr="003279DE">
        <w:tc>
          <w:tcPr>
            <w:tcW w:w="785" w:type="dxa"/>
            <w:tcBorders>
              <w:top w:val="single" w:sz="4" w:space="0" w:color="000000"/>
              <w:left w:val="single" w:sz="4" w:space="0" w:color="000000"/>
              <w:bottom w:val="single" w:sz="4" w:space="0" w:color="000000"/>
              <w:right w:val="single" w:sz="4" w:space="0" w:color="000000"/>
            </w:tcBorders>
          </w:tcPr>
          <w:p w:rsidR="002F371B" w:rsidRPr="00DD5F1A" w:rsidRDefault="002F371B" w:rsidP="0000092E">
            <w:pPr>
              <w:pStyle w:val="TableContents"/>
              <w:ind w:firstLine="709"/>
              <w:contextualSpacing/>
              <w:jc w:val="center"/>
              <w:rPr>
                <w:rFonts w:ascii="Times New Roman" w:hAnsi="Times New Roman" w:cs="Times New Roman"/>
                <w:lang w:val="en-US"/>
              </w:rPr>
            </w:pPr>
            <w:r w:rsidRPr="00DD5F1A">
              <w:rPr>
                <w:rFonts w:ascii="Times New Roman" w:hAnsi="Times New Roman" w:cs="Times New Roman"/>
                <w:lang w:val="en-US"/>
              </w:rPr>
              <w:t>1.</w:t>
            </w:r>
          </w:p>
        </w:tc>
        <w:tc>
          <w:tcPr>
            <w:tcW w:w="3186" w:type="dxa"/>
            <w:tcBorders>
              <w:top w:val="single" w:sz="4" w:space="0" w:color="000000"/>
              <w:left w:val="single" w:sz="4" w:space="0" w:color="000000"/>
              <w:bottom w:val="single" w:sz="4" w:space="0" w:color="000000"/>
              <w:right w:val="single" w:sz="4" w:space="0" w:color="000000"/>
            </w:tcBorders>
          </w:tcPr>
          <w:p w:rsidR="002F371B" w:rsidRPr="00DD5F1A" w:rsidRDefault="002F371B" w:rsidP="004A71B0">
            <w:pPr>
              <w:pStyle w:val="TableContents"/>
              <w:contextualSpacing/>
              <w:jc w:val="center"/>
              <w:rPr>
                <w:rFonts w:ascii="Times New Roman" w:hAnsi="Times New Roman" w:cs="Times New Roman"/>
              </w:rPr>
            </w:pPr>
            <w:r w:rsidRPr="00DD5F1A">
              <w:rPr>
                <w:rFonts w:ascii="Times New Roman" w:hAnsi="Times New Roman" w:cs="Times New Roman"/>
              </w:rPr>
              <w:t>А1, А2</w:t>
            </w:r>
          </w:p>
        </w:tc>
        <w:tc>
          <w:tcPr>
            <w:tcW w:w="3796" w:type="dxa"/>
            <w:tcBorders>
              <w:top w:val="single" w:sz="4" w:space="0" w:color="000000"/>
              <w:left w:val="single" w:sz="4" w:space="0" w:color="000000"/>
              <w:bottom w:val="single" w:sz="4" w:space="0" w:color="000000"/>
              <w:right w:val="single" w:sz="4" w:space="0" w:color="000000"/>
            </w:tcBorders>
          </w:tcPr>
          <w:p w:rsidR="002F371B" w:rsidRPr="00DD5F1A" w:rsidRDefault="002F371B" w:rsidP="004A71B0">
            <w:pPr>
              <w:pStyle w:val="TableContents"/>
              <w:contextualSpacing/>
              <w:rPr>
                <w:rFonts w:ascii="Times New Roman" w:hAnsi="Times New Roman" w:cs="Times New Roman"/>
                <w:color w:val="000000"/>
              </w:rPr>
            </w:pPr>
            <w:r w:rsidRPr="00DD5F1A">
              <w:rPr>
                <w:rFonts w:ascii="Times New Roman" w:hAnsi="Times New Roman" w:cs="Times New Roman"/>
                <w:color w:val="000000"/>
              </w:rPr>
              <w:t>Запрос по</w:t>
            </w:r>
            <w:r w:rsidRPr="00DD5F1A">
              <w:rPr>
                <w:rFonts w:ascii="Times New Roman" w:hAnsi="Times New Roman" w:cs="Times New Roman"/>
                <w:color w:val="000000"/>
                <w:lang w:val="en-US"/>
              </w:rPr>
              <w:t> </w:t>
            </w:r>
            <w:r w:rsidRPr="00DD5F1A">
              <w:rPr>
                <w:rFonts w:ascii="Times New Roman" w:hAnsi="Times New Roman" w:cs="Times New Roman"/>
                <w:color w:val="000000"/>
              </w:rPr>
              <w:t>форме, приведенной в</w:t>
            </w:r>
            <w:r w:rsidRPr="00DD5F1A">
              <w:rPr>
                <w:rFonts w:ascii="Times New Roman" w:hAnsi="Times New Roman" w:cs="Times New Roman"/>
                <w:color w:val="000000"/>
                <w:lang w:val="en-US"/>
              </w:rPr>
              <w:t> </w:t>
            </w:r>
            <w:r w:rsidRPr="00DD5F1A">
              <w:rPr>
                <w:rFonts w:ascii="Times New Roman" w:hAnsi="Times New Roman" w:cs="Times New Roman"/>
                <w:color w:val="000000"/>
              </w:rPr>
              <w:t>Приложении 6 к</w:t>
            </w:r>
            <w:r w:rsidRPr="00DD5F1A">
              <w:rPr>
                <w:rFonts w:ascii="Times New Roman" w:hAnsi="Times New Roman" w:cs="Times New Roman"/>
                <w:color w:val="000000"/>
                <w:lang w:val="en-US"/>
              </w:rPr>
              <w:t> </w:t>
            </w:r>
            <w:r w:rsidRPr="00DD5F1A">
              <w:rPr>
                <w:rFonts w:ascii="Times New Roman" w:hAnsi="Times New Roman" w:cs="Times New Roman"/>
                <w:color w:val="000000"/>
              </w:rPr>
              <w:t>Регламенту</w:t>
            </w:r>
          </w:p>
        </w:tc>
        <w:tc>
          <w:tcPr>
            <w:tcW w:w="3917" w:type="dxa"/>
            <w:tcBorders>
              <w:top w:val="single" w:sz="4" w:space="0" w:color="000000"/>
              <w:left w:val="single" w:sz="4" w:space="0" w:color="000000"/>
              <w:bottom w:val="single" w:sz="4" w:space="0" w:color="000000"/>
              <w:right w:val="single" w:sz="4" w:space="0" w:color="000000"/>
            </w:tcBorders>
          </w:tcPr>
          <w:p w:rsidR="002F371B" w:rsidRPr="00DD5F1A" w:rsidRDefault="002F371B" w:rsidP="004A71B0">
            <w:pPr>
              <w:pStyle w:val="TableContents"/>
              <w:contextualSpacing/>
              <w:jc w:val="center"/>
              <w:rPr>
                <w:rFonts w:ascii="Times New Roman" w:hAnsi="Times New Roman" w:cs="Times New Roman"/>
              </w:rPr>
            </w:pPr>
            <w:r w:rsidRPr="00DD5F1A">
              <w:rPr>
                <w:rFonts w:ascii="Times New Roman" w:hAnsi="Times New Roman" w:cs="Times New Roman"/>
              </w:rPr>
              <w:t>РПГУ – ИФ</w:t>
            </w:r>
          </w:p>
          <w:p w:rsidR="002F371B" w:rsidRPr="00DD5F1A" w:rsidRDefault="002F371B" w:rsidP="004A71B0">
            <w:pPr>
              <w:pStyle w:val="TableContents"/>
              <w:contextualSpacing/>
              <w:jc w:val="center"/>
              <w:rPr>
                <w:rFonts w:ascii="Times New Roman" w:hAnsi="Times New Roman" w:cs="Times New Roman"/>
              </w:rPr>
            </w:pPr>
            <w:r w:rsidRPr="00DD5F1A">
              <w:rPr>
                <w:rFonts w:ascii="Times New Roman" w:hAnsi="Times New Roman" w:cs="Times New Roman"/>
              </w:rPr>
              <w:t>МФЦ (любой) – Ор, СП</w:t>
            </w:r>
          </w:p>
          <w:p w:rsidR="002F371B" w:rsidRPr="00DD5F1A" w:rsidRDefault="002F371B" w:rsidP="004A71B0">
            <w:pPr>
              <w:pStyle w:val="TableContents"/>
              <w:contextualSpacing/>
              <w:jc w:val="center"/>
              <w:rPr>
                <w:rFonts w:ascii="Times New Roman" w:hAnsi="Times New Roman" w:cs="Times New Roman"/>
              </w:rPr>
            </w:pPr>
            <w:r w:rsidRPr="00DD5F1A">
              <w:rPr>
                <w:rFonts w:ascii="Times New Roman" w:hAnsi="Times New Roman" w:cs="Times New Roman"/>
              </w:rPr>
              <w:t>А/МКУ (л) – Ор, СП</w:t>
            </w:r>
          </w:p>
        </w:tc>
        <w:tc>
          <w:tcPr>
            <w:tcW w:w="2736" w:type="dxa"/>
            <w:tcBorders>
              <w:top w:val="single" w:sz="4" w:space="0" w:color="000000"/>
              <w:left w:val="single" w:sz="4" w:space="0" w:color="000000"/>
              <w:bottom w:val="single" w:sz="4" w:space="0" w:color="000000"/>
              <w:right w:val="single" w:sz="4" w:space="0" w:color="000000"/>
            </w:tcBorders>
          </w:tcPr>
          <w:p w:rsidR="002F371B" w:rsidRPr="00DD5F1A" w:rsidRDefault="002F371B" w:rsidP="004A71B0">
            <w:pPr>
              <w:pStyle w:val="TableContents"/>
              <w:contextualSpacing/>
              <w:jc w:val="center"/>
              <w:rPr>
                <w:rFonts w:ascii="Times New Roman" w:hAnsi="Times New Roman" w:cs="Times New Roman"/>
              </w:rPr>
            </w:pPr>
            <w:r w:rsidRPr="00DD5F1A">
              <w:rPr>
                <w:rFonts w:ascii="Times New Roman" w:hAnsi="Times New Roman" w:cs="Times New Roman"/>
              </w:rPr>
              <w:t>П, Все</w:t>
            </w:r>
          </w:p>
        </w:tc>
      </w:tr>
      <w:tr w:rsidR="002F371B" w:rsidRPr="00DD5F1A" w:rsidTr="003279DE">
        <w:tc>
          <w:tcPr>
            <w:tcW w:w="785" w:type="dxa"/>
            <w:tcBorders>
              <w:left w:val="single" w:sz="4" w:space="0" w:color="000000"/>
              <w:bottom w:val="single" w:sz="4" w:space="0" w:color="000000"/>
              <w:right w:val="single" w:sz="4" w:space="0" w:color="000000"/>
            </w:tcBorders>
          </w:tcPr>
          <w:p w:rsidR="002F371B" w:rsidRPr="00DD5F1A" w:rsidRDefault="002F371B" w:rsidP="0000092E">
            <w:pPr>
              <w:pStyle w:val="TableContents"/>
              <w:ind w:firstLine="709"/>
              <w:contextualSpacing/>
              <w:jc w:val="center"/>
              <w:rPr>
                <w:rFonts w:ascii="Times New Roman" w:hAnsi="Times New Roman" w:cs="Times New Roman"/>
                <w:lang w:val="en-US"/>
              </w:rPr>
            </w:pPr>
            <w:r w:rsidRPr="00DD5F1A">
              <w:rPr>
                <w:rFonts w:ascii="Times New Roman" w:hAnsi="Times New Roman" w:cs="Times New Roman"/>
                <w:lang w:val="en-US"/>
              </w:rPr>
              <w:t>2.</w:t>
            </w:r>
          </w:p>
        </w:tc>
        <w:tc>
          <w:tcPr>
            <w:tcW w:w="3186" w:type="dxa"/>
            <w:tcBorders>
              <w:left w:val="single" w:sz="4" w:space="0" w:color="000000"/>
              <w:bottom w:val="single" w:sz="4" w:space="0" w:color="000000"/>
              <w:right w:val="single" w:sz="4" w:space="0" w:color="000000"/>
            </w:tcBorders>
          </w:tcPr>
          <w:p w:rsidR="002F371B" w:rsidRPr="00DD5F1A" w:rsidRDefault="002F371B" w:rsidP="004A71B0">
            <w:pPr>
              <w:pStyle w:val="TableContents"/>
              <w:contextualSpacing/>
              <w:jc w:val="center"/>
              <w:rPr>
                <w:rFonts w:ascii="Times New Roman" w:hAnsi="Times New Roman" w:cs="Times New Roman"/>
              </w:rPr>
            </w:pPr>
            <w:r w:rsidRPr="00DD5F1A">
              <w:rPr>
                <w:rFonts w:ascii="Times New Roman" w:hAnsi="Times New Roman" w:cs="Times New Roman"/>
              </w:rPr>
              <w:t>А1, А2</w:t>
            </w:r>
          </w:p>
        </w:tc>
        <w:tc>
          <w:tcPr>
            <w:tcW w:w="3796" w:type="dxa"/>
            <w:tcBorders>
              <w:left w:val="single" w:sz="4" w:space="0" w:color="000000"/>
              <w:bottom w:val="single" w:sz="4" w:space="0" w:color="000000"/>
              <w:right w:val="single" w:sz="4" w:space="0" w:color="000000"/>
            </w:tcBorders>
          </w:tcPr>
          <w:p w:rsidR="002F371B" w:rsidRPr="00DD5F1A" w:rsidRDefault="002F371B" w:rsidP="004A71B0">
            <w:pPr>
              <w:pStyle w:val="TableContents"/>
              <w:contextualSpacing/>
              <w:rPr>
                <w:rFonts w:ascii="Times New Roman" w:hAnsi="Times New Roman" w:cs="Times New Roman"/>
              </w:rPr>
            </w:pPr>
            <w:r w:rsidRPr="00DD5F1A">
              <w:rPr>
                <w:rFonts w:ascii="Times New Roman" w:hAnsi="Times New Roman" w:cs="Times New Roman"/>
              </w:rPr>
              <w:t>Документ, подтверждающий полномочия представителя заявителя (в случае обращения представителя заявителя).</w:t>
            </w:r>
          </w:p>
          <w:p w:rsidR="002F371B" w:rsidRPr="00DD5F1A" w:rsidRDefault="002F371B" w:rsidP="004A71B0">
            <w:pPr>
              <w:pStyle w:val="TableContents"/>
              <w:contextualSpacing/>
              <w:rPr>
                <w:rFonts w:ascii="Times New Roman" w:hAnsi="Times New Roman" w:cs="Times New Roman"/>
              </w:rPr>
            </w:pPr>
            <w:r w:rsidRPr="00DD5F1A">
              <w:rPr>
                <w:rFonts w:ascii="Times New Roman" w:hAnsi="Times New Roman" w:cs="Times New Roman"/>
              </w:rPr>
              <w:t>Документами, подтверждающими полномочия представителя заявителя, являются:</w:t>
            </w:r>
          </w:p>
          <w:p w:rsidR="002F371B" w:rsidRPr="00DD5F1A" w:rsidRDefault="002F371B" w:rsidP="004A71B0">
            <w:pPr>
              <w:pStyle w:val="TableContents"/>
              <w:contextualSpacing/>
              <w:rPr>
                <w:rFonts w:ascii="Times New Roman" w:hAnsi="Times New Roman" w:cs="Times New Roman"/>
              </w:rPr>
            </w:pPr>
            <w:r w:rsidRPr="00DD5F1A">
              <w:rPr>
                <w:rFonts w:ascii="Times New Roman" w:hAnsi="Times New Roman" w:cs="Times New Roman"/>
              </w:rPr>
              <w:t>1) доверенность;</w:t>
            </w:r>
          </w:p>
          <w:p w:rsidR="002F371B" w:rsidRPr="00DD5F1A" w:rsidRDefault="002F371B" w:rsidP="004A71B0">
            <w:pPr>
              <w:pStyle w:val="TableContents"/>
              <w:contextualSpacing/>
              <w:rPr>
                <w:rFonts w:ascii="Times New Roman" w:hAnsi="Times New Roman" w:cs="Times New Roman"/>
              </w:rPr>
            </w:pPr>
            <w:r w:rsidRPr="00DD5F1A">
              <w:rPr>
                <w:rFonts w:ascii="Times New Roman" w:hAnsi="Times New Roman" w:cs="Times New Roman"/>
              </w:rPr>
              <w:lastRenderedPageBreak/>
              <w:t>2) иные документы, подтверждающие полномочия представителей заявителя в соответствии с законодательством Российской Федерации (протокол (выписка из протокола) общего собрания акционеров об избрании директора (генерального директора) акционерного общества, выписка из протокола общего собрания участников общества с ограниченной ответственностью об избрании единоличного исполнительного органа общества (генерального директора, президента и других), приказ о назначении руководителя юридического лица, договор с коммерческим представителем, содержащий указание на его полномочия, решение о назначении или об избрании либо приказ о назначении физического лица на должность, в соответствии с которым такое физическое лицо обладает правом действовать от имени юридического лица без доверенности)</w:t>
            </w:r>
          </w:p>
        </w:tc>
        <w:tc>
          <w:tcPr>
            <w:tcW w:w="3917" w:type="dxa"/>
            <w:tcBorders>
              <w:left w:val="single" w:sz="4" w:space="0" w:color="000000"/>
              <w:bottom w:val="single" w:sz="4" w:space="0" w:color="000000"/>
              <w:right w:val="single" w:sz="4" w:space="0" w:color="000000"/>
            </w:tcBorders>
          </w:tcPr>
          <w:p w:rsidR="002F371B" w:rsidRPr="00DD5F1A" w:rsidRDefault="002F371B" w:rsidP="004A71B0">
            <w:pPr>
              <w:pStyle w:val="TableContents"/>
              <w:contextualSpacing/>
              <w:jc w:val="center"/>
              <w:rPr>
                <w:rFonts w:ascii="Times New Roman" w:hAnsi="Times New Roman" w:cs="Times New Roman"/>
              </w:rPr>
            </w:pPr>
            <w:r w:rsidRPr="00DD5F1A">
              <w:rPr>
                <w:rFonts w:ascii="Times New Roman" w:hAnsi="Times New Roman" w:cs="Times New Roman"/>
              </w:rPr>
              <w:lastRenderedPageBreak/>
              <w:t xml:space="preserve">РПГУ – </w:t>
            </w:r>
            <w:proofErr w:type="spellStart"/>
            <w:r w:rsidRPr="00DD5F1A">
              <w:rPr>
                <w:rFonts w:ascii="Times New Roman" w:hAnsi="Times New Roman" w:cs="Times New Roman"/>
              </w:rPr>
              <w:t>Эо</w:t>
            </w:r>
            <w:proofErr w:type="spellEnd"/>
            <w:r w:rsidRPr="00DD5F1A">
              <w:rPr>
                <w:rFonts w:ascii="Times New Roman" w:hAnsi="Times New Roman" w:cs="Times New Roman"/>
              </w:rPr>
              <w:t xml:space="preserve"> (Эд)</w:t>
            </w:r>
          </w:p>
          <w:p w:rsidR="002F371B" w:rsidRPr="00DD5F1A" w:rsidRDefault="002F371B" w:rsidP="004A71B0">
            <w:pPr>
              <w:pStyle w:val="TableContents"/>
              <w:contextualSpacing/>
              <w:jc w:val="center"/>
              <w:rPr>
                <w:rFonts w:ascii="Times New Roman" w:hAnsi="Times New Roman" w:cs="Times New Roman"/>
              </w:rPr>
            </w:pPr>
            <w:r w:rsidRPr="00DD5F1A">
              <w:rPr>
                <w:rFonts w:ascii="Times New Roman" w:hAnsi="Times New Roman" w:cs="Times New Roman"/>
              </w:rPr>
              <w:t>МФЦ (любой) – Ор (скан МФЦ)</w:t>
            </w:r>
          </w:p>
          <w:p w:rsidR="002F371B" w:rsidRPr="00DD5F1A" w:rsidRDefault="002F371B" w:rsidP="004A71B0">
            <w:pPr>
              <w:pStyle w:val="TableContents"/>
              <w:contextualSpacing/>
              <w:jc w:val="center"/>
              <w:rPr>
                <w:rFonts w:ascii="Times New Roman" w:hAnsi="Times New Roman" w:cs="Times New Roman"/>
              </w:rPr>
            </w:pPr>
            <w:r w:rsidRPr="00DD5F1A">
              <w:rPr>
                <w:rFonts w:ascii="Times New Roman" w:hAnsi="Times New Roman" w:cs="Times New Roman"/>
              </w:rPr>
              <w:t>А/МКУ (л) – Ор (скан)</w:t>
            </w:r>
          </w:p>
        </w:tc>
        <w:tc>
          <w:tcPr>
            <w:tcW w:w="2736" w:type="dxa"/>
            <w:tcBorders>
              <w:left w:val="single" w:sz="4" w:space="0" w:color="000000"/>
              <w:bottom w:val="single" w:sz="4" w:space="0" w:color="000000"/>
              <w:right w:val="single" w:sz="4" w:space="0" w:color="000000"/>
            </w:tcBorders>
          </w:tcPr>
          <w:p w:rsidR="002F371B" w:rsidRPr="00DD5F1A" w:rsidRDefault="002F371B" w:rsidP="004A71B0">
            <w:pPr>
              <w:pStyle w:val="TableContents"/>
              <w:contextualSpacing/>
              <w:jc w:val="center"/>
              <w:rPr>
                <w:rFonts w:ascii="Times New Roman" w:hAnsi="Times New Roman" w:cs="Times New Roman"/>
              </w:rPr>
            </w:pPr>
            <w:r w:rsidRPr="00DD5F1A">
              <w:rPr>
                <w:rFonts w:ascii="Times New Roman" w:hAnsi="Times New Roman" w:cs="Times New Roman"/>
              </w:rPr>
              <w:t>Все, П</w:t>
            </w:r>
          </w:p>
        </w:tc>
      </w:tr>
      <w:tr w:rsidR="002F371B" w:rsidRPr="00DD5F1A" w:rsidTr="003279DE">
        <w:tc>
          <w:tcPr>
            <w:tcW w:w="785" w:type="dxa"/>
            <w:tcBorders>
              <w:left w:val="single" w:sz="4" w:space="0" w:color="000000"/>
              <w:bottom w:val="single" w:sz="4" w:space="0" w:color="000000"/>
              <w:right w:val="single" w:sz="4" w:space="0" w:color="000000"/>
            </w:tcBorders>
          </w:tcPr>
          <w:p w:rsidR="002F371B" w:rsidRPr="00DD5F1A" w:rsidRDefault="002F371B" w:rsidP="0000092E">
            <w:pPr>
              <w:pStyle w:val="TableContents"/>
              <w:ind w:firstLine="709"/>
              <w:contextualSpacing/>
              <w:jc w:val="center"/>
              <w:rPr>
                <w:rFonts w:ascii="Times New Roman" w:hAnsi="Times New Roman" w:cs="Times New Roman"/>
                <w:lang w:val="en-US"/>
              </w:rPr>
            </w:pPr>
            <w:r w:rsidRPr="00DD5F1A">
              <w:rPr>
                <w:rFonts w:ascii="Times New Roman" w:hAnsi="Times New Roman" w:cs="Times New Roman"/>
                <w:lang w:val="en-US"/>
              </w:rPr>
              <w:lastRenderedPageBreak/>
              <w:t>3.</w:t>
            </w:r>
          </w:p>
        </w:tc>
        <w:tc>
          <w:tcPr>
            <w:tcW w:w="3186" w:type="dxa"/>
            <w:tcBorders>
              <w:left w:val="single" w:sz="4" w:space="0" w:color="000000"/>
              <w:bottom w:val="single" w:sz="4" w:space="0" w:color="000000"/>
              <w:right w:val="single" w:sz="4" w:space="0" w:color="000000"/>
            </w:tcBorders>
          </w:tcPr>
          <w:p w:rsidR="002F371B" w:rsidRPr="00DD5F1A" w:rsidRDefault="002F371B" w:rsidP="004A71B0">
            <w:pPr>
              <w:pStyle w:val="TableContents"/>
              <w:contextualSpacing/>
              <w:jc w:val="center"/>
              <w:rPr>
                <w:rFonts w:ascii="Times New Roman" w:hAnsi="Times New Roman" w:cs="Times New Roman"/>
              </w:rPr>
            </w:pPr>
            <w:r w:rsidRPr="00DD5F1A">
              <w:rPr>
                <w:rFonts w:ascii="Times New Roman" w:hAnsi="Times New Roman" w:cs="Times New Roman"/>
              </w:rPr>
              <w:t>А1, А2</w:t>
            </w:r>
          </w:p>
        </w:tc>
        <w:tc>
          <w:tcPr>
            <w:tcW w:w="3796" w:type="dxa"/>
            <w:tcBorders>
              <w:left w:val="single" w:sz="4" w:space="0" w:color="000000"/>
              <w:bottom w:val="single" w:sz="4" w:space="0" w:color="000000"/>
              <w:right w:val="single" w:sz="4" w:space="0" w:color="000000"/>
            </w:tcBorders>
          </w:tcPr>
          <w:p w:rsidR="002F371B" w:rsidRPr="00DD5F1A" w:rsidRDefault="002F371B" w:rsidP="004A71B0">
            <w:pPr>
              <w:pStyle w:val="TableContents"/>
              <w:contextualSpacing/>
              <w:rPr>
                <w:rFonts w:ascii="Times New Roman" w:hAnsi="Times New Roman" w:cs="Times New Roman"/>
                <w:color w:val="000000"/>
              </w:rPr>
            </w:pPr>
            <w:r w:rsidRPr="00DD5F1A">
              <w:rPr>
                <w:rFonts w:ascii="Times New Roman" w:hAnsi="Times New Roman" w:cs="Times New Roman"/>
                <w:color w:val="000000"/>
              </w:rPr>
              <w:t>Копия паспорта или</w:t>
            </w:r>
            <w:r w:rsidRPr="00DD5F1A">
              <w:rPr>
                <w:rFonts w:ascii="Times New Roman" w:hAnsi="Times New Roman" w:cs="Times New Roman"/>
                <w:color w:val="000000"/>
                <w:lang w:val="en-US"/>
              </w:rPr>
              <w:t> </w:t>
            </w:r>
            <w:r w:rsidRPr="00DD5F1A">
              <w:rPr>
                <w:rFonts w:ascii="Times New Roman" w:hAnsi="Times New Roman" w:cs="Times New Roman"/>
                <w:color w:val="000000"/>
              </w:rPr>
              <w:t>иного документа, удостоверяющего личность заявителя (в</w:t>
            </w:r>
            <w:r w:rsidRPr="00DD5F1A">
              <w:rPr>
                <w:rFonts w:ascii="Times New Roman" w:hAnsi="Times New Roman" w:cs="Times New Roman"/>
                <w:color w:val="000000"/>
                <w:lang w:val="en-US"/>
              </w:rPr>
              <w:t> </w:t>
            </w:r>
            <w:r w:rsidRPr="00DD5F1A">
              <w:rPr>
                <w:rFonts w:ascii="Times New Roman" w:hAnsi="Times New Roman" w:cs="Times New Roman"/>
                <w:color w:val="000000"/>
              </w:rPr>
              <w:t>случае подачи запроса представителем заявителя)</w:t>
            </w:r>
          </w:p>
        </w:tc>
        <w:tc>
          <w:tcPr>
            <w:tcW w:w="3917" w:type="dxa"/>
            <w:tcBorders>
              <w:left w:val="single" w:sz="4" w:space="0" w:color="000000"/>
              <w:bottom w:val="single" w:sz="4" w:space="0" w:color="000000"/>
              <w:right w:val="single" w:sz="4" w:space="0" w:color="000000"/>
            </w:tcBorders>
          </w:tcPr>
          <w:p w:rsidR="002F371B" w:rsidRPr="00DD5F1A" w:rsidRDefault="002F371B" w:rsidP="004A71B0">
            <w:pPr>
              <w:pStyle w:val="TableContents"/>
              <w:contextualSpacing/>
              <w:jc w:val="center"/>
              <w:rPr>
                <w:rFonts w:ascii="Times New Roman" w:hAnsi="Times New Roman" w:cs="Times New Roman"/>
              </w:rPr>
            </w:pPr>
            <w:r w:rsidRPr="00DD5F1A">
              <w:rPr>
                <w:rFonts w:ascii="Times New Roman" w:hAnsi="Times New Roman" w:cs="Times New Roman"/>
              </w:rPr>
              <w:t xml:space="preserve">РПГУ – </w:t>
            </w:r>
            <w:proofErr w:type="spellStart"/>
            <w:r w:rsidRPr="00DD5F1A">
              <w:rPr>
                <w:rFonts w:ascii="Times New Roman" w:hAnsi="Times New Roman" w:cs="Times New Roman"/>
              </w:rPr>
              <w:t>Эо</w:t>
            </w:r>
            <w:proofErr w:type="spellEnd"/>
            <w:r w:rsidRPr="00DD5F1A">
              <w:rPr>
                <w:rFonts w:ascii="Times New Roman" w:hAnsi="Times New Roman" w:cs="Times New Roman"/>
              </w:rPr>
              <w:t xml:space="preserve"> (Эд)</w:t>
            </w:r>
          </w:p>
          <w:p w:rsidR="002F371B" w:rsidRPr="00DD5F1A" w:rsidRDefault="002F371B" w:rsidP="004A71B0">
            <w:pPr>
              <w:pStyle w:val="TableContents"/>
              <w:contextualSpacing/>
              <w:jc w:val="center"/>
              <w:rPr>
                <w:rFonts w:ascii="Times New Roman" w:hAnsi="Times New Roman" w:cs="Times New Roman"/>
              </w:rPr>
            </w:pPr>
            <w:r w:rsidRPr="00DD5F1A">
              <w:rPr>
                <w:rFonts w:ascii="Times New Roman" w:hAnsi="Times New Roman" w:cs="Times New Roman"/>
              </w:rPr>
              <w:t>МФЦ (любой) – К</w:t>
            </w:r>
          </w:p>
          <w:p w:rsidR="002F371B" w:rsidRPr="00DD5F1A" w:rsidRDefault="002F371B" w:rsidP="004A71B0">
            <w:pPr>
              <w:pStyle w:val="TableContents"/>
              <w:contextualSpacing/>
              <w:jc w:val="center"/>
              <w:rPr>
                <w:rFonts w:ascii="Times New Roman" w:hAnsi="Times New Roman" w:cs="Times New Roman"/>
              </w:rPr>
            </w:pPr>
            <w:r w:rsidRPr="00DD5F1A">
              <w:rPr>
                <w:rFonts w:ascii="Times New Roman" w:hAnsi="Times New Roman" w:cs="Times New Roman"/>
              </w:rPr>
              <w:t>А/МКУ (л) – К</w:t>
            </w:r>
          </w:p>
        </w:tc>
        <w:tc>
          <w:tcPr>
            <w:tcW w:w="2736" w:type="dxa"/>
            <w:tcBorders>
              <w:left w:val="single" w:sz="4" w:space="0" w:color="000000"/>
              <w:bottom w:val="single" w:sz="4" w:space="0" w:color="000000"/>
              <w:right w:val="single" w:sz="4" w:space="0" w:color="000000"/>
            </w:tcBorders>
          </w:tcPr>
          <w:p w:rsidR="002F371B" w:rsidRPr="00DD5F1A" w:rsidRDefault="002F371B" w:rsidP="004A71B0">
            <w:pPr>
              <w:pStyle w:val="TableContents"/>
              <w:contextualSpacing/>
              <w:jc w:val="center"/>
              <w:rPr>
                <w:rFonts w:ascii="Times New Roman" w:hAnsi="Times New Roman" w:cs="Times New Roman"/>
              </w:rPr>
            </w:pPr>
            <w:r w:rsidRPr="00DD5F1A">
              <w:rPr>
                <w:rFonts w:ascii="Times New Roman" w:hAnsi="Times New Roman" w:cs="Times New Roman"/>
              </w:rPr>
              <w:t>П, Все</w:t>
            </w:r>
          </w:p>
        </w:tc>
      </w:tr>
      <w:tr w:rsidR="002F371B" w:rsidRPr="00DD5F1A" w:rsidTr="003279DE">
        <w:tc>
          <w:tcPr>
            <w:tcW w:w="785" w:type="dxa"/>
            <w:tcBorders>
              <w:left w:val="single" w:sz="4" w:space="0" w:color="000000"/>
              <w:bottom w:val="single" w:sz="4" w:space="0" w:color="000000"/>
              <w:right w:val="single" w:sz="4" w:space="0" w:color="000000"/>
            </w:tcBorders>
          </w:tcPr>
          <w:p w:rsidR="002F371B" w:rsidRPr="00DD5F1A" w:rsidRDefault="002F371B" w:rsidP="0000092E">
            <w:pPr>
              <w:pStyle w:val="TableContents"/>
              <w:ind w:firstLine="709"/>
              <w:contextualSpacing/>
              <w:jc w:val="center"/>
              <w:rPr>
                <w:rFonts w:ascii="Times New Roman" w:hAnsi="Times New Roman" w:cs="Times New Roman"/>
                <w:lang w:val="en-US"/>
              </w:rPr>
            </w:pPr>
            <w:r w:rsidRPr="00DD5F1A">
              <w:rPr>
                <w:rFonts w:ascii="Times New Roman" w:hAnsi="Times New Roman" w:cs="Times New Roman"/>
                <w:lang w:val="en-US"/>
              </w:rPr>
              <w:t>4.</w:t>
            </w:r>
          </w:p>
        </w:tc>
        <w:tc>
          <w:tcPr>
            <w:tcW w:w="3186" w:type="dxa"/>
            <w:tcBorders>
              <w:left w:val="single" w:sz="4" w:space="0" w:color="000000"/>
              <w:bottom w:val="single" w:sz="4" w:space="0" w:color="000000"/>
              <w:right w:val="single" w:sz="4" w:space="0" w:color="000000"/>
            </w:tcBorders>
          </w:tcPr>
          <w:p w:rsidR="002F371B" w:rsidRPr="00DD5F1A" w:rsidRDefault="002F371B" w:rsidP="004A71B0">
            <w:pPr>
              <w:pStyle w:val="TableContents"/>
              <w:contextualSpacing/>
              <w:jc w:val="center"/>
              <w:rPr>
                <w:rFonts w:ascii="Times New Roman" w:hAnsi="Times New Roman" w:cs="Times New Roman"/>
              </w:rPr>
            </w:pPr>
            <w:r w:rsidRPr="00DD5F1A">
              <w:rPr>
                <w:rFonts w:ascii="Times New Roman" w:hAnsi="Times New Roman" w:cs="Times New Roman"/>
              </w:rPr>
              <w:t>А1, А2</w:t>
            </w:r>
          </w:p>
        </w:tc>
        <w:tc>
          <w:tcPr>
            <w:tcW w:w="3796" w:type="dxa"/>
            <w:tcBorders>
              <w:left w:val="single" w:sz="4" w:space="0" w:color="000000"/>
              <w:bottom w:val="single" w:sz="4" w:space="0" w:color="000000"/>
              <w:right w:val="single" w:sz="4" w:space="0" w:color="000000"/>
            </w:tcBorders>
          </w:tcPr>
          <w:p w:rsidR="002F371B" w:rsidRPr="00DD5F1A" w:rsidRDefault="002F371B" w:rsidP="004A71B0">
            <w:pPr>
              <w:pStyle w:val="TableContents"/>
              <w:contextualSpacing/>
              <w:rPr>
                <w:rFonts w:ascii="Times New Roman" w:hAnsi="Times New Roman" w:cs="Times New Roman"/>
                <w:color w:val="000000"/>
              </w:rPr>
            </w:pPr>
            <w:r w:rsidRPr="00DD5F1A">
              <w:rPr>
                <w:rFonts w:ascii="Times New Roman" w:hAnsi="Times New Roman" w:cs="Times New Roman"/>
                <w:color w:val="000000"/>
              </w:rPr>
              <w:t>Свидетельство о</w:t>
            </w:r>
            <w:r w:rsidRPr="00DD5F1A">
              <w:rPr>
                <w:rFonts w:ascii="Times New Roman" w:hAnsi="Times New Roman" w:cs="Times New Roman"/>
                <w:color w:val="000000"/>
                <w:lang w:val="en-US"/>
              </w:rPr>
              <w:t> </w:t>
            </w:r>
            <w:r w:rsidRPr="00DD5F1A">
              <w:rPr>
                <w:rFonts w:ascii="Times New Roman" w:hAnsi="Times New Roman" w:cs="Times New Roman"/>
                <w:color w:val="000000"/>
              </w:rPr>
              <w:t>смерти в</w:t>
            </w:r>
            <w:r w:rsidRPr="00DD5F1A">
              <w:rPr>
                <w:rFonts w:ascii="Times New Roman" w:hAnsi="Times New Roman" w:cs="Times New Roman"/>
                <w:color w:val="000000"/>
                <w:lang w:val="en-US"/>
              </w:rPr>
              <w:t> </w:t>
            </w:r>
            <w:r w:rsidRPr="00DD5F1A">
              <w:rPr>
                <w:rFonts w:ascii="Times New Roman" w:hAnsi="Times New Roman" w:cs="Times New Roman"/>
                <w:color w:val="000000"/>
              </w:rPr>
              <w:t>отношении одного умершего, погребенного на</w:t>
            </w:r>
            <w:r w:rsidRPr="00DD5F1A">
              <w:rPr>
                <w:rFonts w:ascii="Times New Roman" w:hAnsi="Times New Roman" w:cs="Times New Roman"/>
                <w:color w:val="000000"/>
                <w:lang w:val="en-US"/>
              </w:rPr>
              <w:t> </w:t>
            </w:r>
            <w:r w:rsidRPr="00DD5F1A">
              <w:rPr>
                <w:rFonts w:ascii="Times New Roman" w:hAnsi="Times New Roman" w:cs="Times New Roman"/>
                <w:color w:val="000000"/>
              </w:rPr>
              <w:t>соответствующем месте захоронения</w:t>
            </w:r>
          </w:p>
        </w:tc>
        <w:tc>
          <w:tcPr>
            <w:tcW w:w="3917" w:type="dxa"/>
            <w:tcBorders>
              <w:left w:val="single" w:sz="4" w:space="0" w:color="000000"/>
              <w:bottom w:val="single" w:sz="4" w:space="0" w:color="000000"/>
              <w:right w:val="single" w:sz="4" w:space="0" w:color="000000"/>
            </w:tcBorders>
          </w:tcPr>
          <w:p w:rsidR="002F371B" w:rsidRPr="00DD5F1A" w:rsidRDefault="002F371B" w:rsidP="004A71B0">
            <w:pPr>
              <w:pStyle w:val="TableContents"/>
              <w:contextualSpacing/>
              <w:jc w:val="center"/>
              <w:rPr>
                <w:rFonts w:ascii="Times New Roman" w:hAnsi="Times New Roman" w:cs="Times New Roman"/>
              </w:rPr>
            </w:pPr>
            <w:r w:rsidRPr="00DD5F1A">
              <w:rPr>
                <w:rFonts w:ascii="Times New Roman" w:hAnsi="Times New Roman" w:cs="Times New Roman"/>
              </w:rPr>
              <w:t xml:space="preserve">РПГУ – </w:t>
            </w:r>
            <w:proofErr w:type="spellStart"/>
            <w:r w:rsidRPr="00DD5F1A">
              <w:rPr>
                <w:rFonts w:ascii="Times New Roman" w:hAnsi="Times New Roman" w:cs="Times New Roman"/>
              </w:rPr>
              <w:t>Эо</w:t>
            </w:r>
            <w:proofErr w:type="spellEnd"/>
            <w:r w:rsidRPr="00DD5F1A">
              <w:rPr>
                <w:rFonts w:ascii="Times New Roman" w:hAnsi="Times New Roman" w:cs="Times New Roman"/>
              </w:rPr>
              <w:t xml:space="preserve"> (Эд)</w:t>
            </w:r>
          </w:p>
          <w:p w:rsidR="002F371B" w:rsidRPr="00DD5F1A" w:rsidRDefault="002F371B" w:rsidP="004A71B0">
            <w:pPr>
              <w:pStyle w:val="TableContents"/>
              <w:contextualSpacing/>
              <w:jc w:val="center"/>
              <w:rPr>
                <w:rFonts w:ascii="Times New Roman" w:hAnsi="Times New Roman" w:cs="Times New Roman"/>
              </w:rPr>
            </w:pPr>
            <w:r w:rsidRPr="00DD5F1A">
              <w:rPr>
                <w:rFonts w:ascii="Times New Roman" w:hAnsi="Times New Roman" w:cs="Times New Roman"/>
              </w:rPr>
              <w:t xml:space="preserve">МФЦ (любой) – </w:t>
            </w:r>
            <w:proofErr w:type="spellStart"/>
            <w:r w:rsidRPr="00DD5F1A">
              <w:rPr>
                <w:rFonts w:ascii="Times New Roman" w:hAnsi="Times New Roman" w:cs="Times New Roman"/>
              </w:rPr>
              <w:t>Зк</w:t>
            </w:r>
            <w:proofErr w:type="spellEnd"/>
            <w:r w:rsidRPr="00DD5F1A">
              <w:rPr>
                <w:rFonts w:ascii="Times New Roman" w:hAnsi="Times New Roman" w:cs="Times New Roman"/>
              </w:rPr>
              <w:t>, Ор</w:t>
            </w:r>
          </w:p>
          <w:p w:rsidR="002F371B" w:rsidRPr="00DD5F1A" w:rsidRDefault="002F371B" w:rsidP="004A71B0">
            <w:pPr>
              <w:pStyle w:val="TableContents"/>
              <w:contextualSpacing/>
              <w:jc w:val="center"/>
              <w:rPr>
                <w:rFonts w:ascii="Times New Roman" w:hAnsi="Times New Roman" w:cs="Times New Roman"/>
              </w:rPr>
            </w:pPr>
            <w:r w:rsidRPr="00DD5F1A">
              <w:rPr>
                <w:rFonts w:ascii="Times New Roman" w:hAnsi="Times New Roman" w:cs="Times New Roman"/>
              </w:rPr>
              <w:t xml:space="preserve">А/МКУ (л) – </w:t>
            </w:r>
            <w:proofErr w:type="spellStart"/>
            <w:r w:rsidRPr="00DD5F1A">
              <w:rPr>
                <w:rFonts w:ascii="Times New Roman" w:hAnsi="Times New Roman" w:cs="Times New Roman"/>
              </w:rPr>
              <w:t>Зк</w:t>
            </w:r>
            <w:proofErr w:type="spellEnd"/>
            <w:r w:rsidRPr="00DD5F1A">
              <w:rPr>
                <w:rFonts w:ascii="Times New Roman" w:hAnsi="Times New Roman" w:cs="Times New Roman"/>
              </w:rPr>
              <w:t>, Ор</w:t>
            </w:r>
          </w:p>
        </w:tc>
        <w:tc>
          <w:tcPr>
            <w:tcW w:w="2736" w:type="dxa"/>
            <w:tcBorders>
              <w:left w:val="single" w:sz="4" w:space="0" w:color="000000"/>
              <w:bottom w:val="single" w:sz="4" w:space="0" w:color="000000"/>
              <w:right w:val="single" w:sz="4" w:space="0" w:color="000000"/>
            </w:tcBorders>
          </w:tcPr>
          <w:p w:rsidR="002F371B" w:rsidRPr="00DD5F1A" w:rsidRDefault="002F371B" w:rsidP="004A71B0">
            <w:pPr>
              <w:pStyle w:val="TableContents"/>
              <w:contextualSpacing/>
              <w:jc w:val="center"/>
              <w:rPr>
                <w:rFonts w:ascii="Times New Roman" w:hAnsi="Times New Roman" w:cs="Times New Roman"/>
              </w:rPr>
            </w:pPr>
            <w:r w:rsidRPr="00DD5F1A">
              <w:rPr>
                <w:rFonts w:ascii="Times New Roman" w:hAnsi="Times New Roman" w:cs="Times New Roman"/>
              </w:rPr>
              <w:t>П, Все</w:t>
            </w:r>
          </w:p>
        </w:tc>
      </w:tr>
      <w:tr w:rsidR="002F371B" w:rsidRPr="00DD5F1A" w:rsidTr="003279DE">
        <w:tc>
          <w:tcPr>
            <w:tcW w:w="785" w:type="dxa"/>
            <w:tcBorders>
              <w:left w:val="single" w:sz="4" w:space="0" w:color="000000"/>
              <w:bottom w:val="single" w:sz="4" w:space="0" w:color="000000"/>
              <w:right w:val="single" w:sz="4" w:space="0" w:color="000000"/>
            </w:tcBorders>
          </w:tcPr>
          <w:p w:rsidR="002F371B" w:rsidRPr="00DD5F1A" w:rsidRDefault="002F371B" w:rsidP="0000092E">
            <w:pPr>
              <w:pStyle w:val="TableContents"/>
              <w:ind w:firstLine="709"/>
              <w:contextualSpacing/>
              <w:jc w:val="center"/>
              <w:rPr>
                <w:rFonts w:ascii="Times New Roman" w:hAnsi="Times New Roman" w:cs="Times New Roman"/>
                <w:lang w:val="en-US"/>
              </w:rPr>
            </w:pPr>
            <w:r w:rsidRPr="00DD5F1A">
              <w:rPr>
                <w:rFonts w:ascii="Times New Roman" w:hAnsi="Times New Roman" w:cs="Times New Roman"/>
                <w:lang w:val="en-US"/>
              </w:rPr>
              <w:t>5.</w:t>
            </w:r>
          </w:p>
        </w:tc>
        <w:tc>
          <w:tcPr>
            <w:tcW w:w="3186" w:type="dxa"/>
            <w:tcBorders>
              <w:left w:val="single" w:sz="4" w:space="0" w:color="000000"/>
              <w:bottom w:val="single" w:sz="4" w:space="0" w:color="000000"/>
              <w:right w:val="single" w:sz="4" w:space="0" w:color="000000"/>
            </w:tcBorders>
          </w:tcPr>
          <w:p w:rsidR="002F371B" w:rsidRPr="00DD5F1A" w:rsidRDefault="002F371B" w:rsidP="004A71B0">
            <w:pPr>
              <w:pStyle w:val="TableContents"/>
              <w:contextualSpacing/>
              <w:jc w:val="center"/>
              <w:rPr>
                <w:rFonts w:ascii="Times New Roman" w:hAnsi="Times New Roman" w:cs="Times New Roman"/>
              </w:rPr>
            </w:pPr>
            <w:r w:rsidRPr="00DD5F1A">
              <w:rPr>
                <w:rFonts w:ascii="Times New Roman" w:hAnsi="Times New Roman" w:cs="Times New Roman"/>
              </w:rPr>
              <w:t>А1, А2</w:t>
            </w:r>
          </w:p>
        </w:tc>
        <w:tc>
          <w:tcPr>
            <w:tcW w:w="3796" w:type="dxa"/>
            <w:tcBorders>
              <w:left w:val="single" w:sz="4" w:space="0" w:color="000000"/>
              <w:bottom w:val="single" w:sz="4" w:space="0" w:color="000000"/>
              <w:right w:val="single" w:sz="4" w:space="0" w:color="000000"/>
            </w:tcBorders>
          </w:tcPr>
          <w:p w:rsidR="002F371B" w:rsidRPr="00DD5F1A" w:rsidRDefault="002F371B" w:rsidP="004A71B0">
            <w:pPr>
              <w:pStyle w:val="TableContents"/>
              <w:contextualSpacing/>
              <w:rPr>
                <w:rFonts w:ascii="Times New Roman" w:hAnsi="Times New Roman" w:cs="Times New Roman"/>
                <w:color w:val="000000"/>
              </w:rPr>
            </w:pPr>
            <w:r w:rsidRPr="00DD5F1A">
              <w:rPr>
                <w:rFonts w:ascii="Times New Roman" w:hAnsi="Times New Roman" w:cs="Times New Roman"/>
                <w:color w:val="000000"/>
              </w:rPr>
              <w:t>Документы, подтверждающие родственные связи с</w:t>
            </w:r>
            <w:r w:rsidRPr="00DD5F1A">
              <w:rPr>
                <w:rFonts w:ascii="Times New Roman" w:hAnsi="Times New Roman" w:cs="Times New Roman"/>
                <w:color w:val="000000"/>
                <w:lang w:val="en-US"/>
              </w:rPr>
              <w:t> </w:t>
            </w:r>
            <w:r w:rsidRPr="00DD5F1A">
              <w:rPr>
                <w:rFonts w:ascii="Times New Roman" w:hAnsi="Times New Roman" w:cs="Times New Roman"/>
                <w:color w:val="000000"/>
              </w:rPr>
              <w:t>одним умершим, погребенным на</w:t>
            </w:r>
            <w:r w:rsidRPr="00DD5F1A">
              <w:rPr>
                <w:rFonts w:ascii="Times New Roman" w:hAnsi="Times New Roman" w:cs="Times New Roman"/>
                <w:color w:val="000000"/>
                <w:lang w:val="en-US"/>
              </w:rPr>
              <w:t> </w:t>
            </w:r>
            <w:r w:rsidRPr="00DD5F1A">
              <w:rPr>
                <w:rFonts w:ascii="Times New Roman" w:hAnsi="Times New Roman" w:cs="Times New Roman"/>
                <w:color w:val="000000"/>
              </w:rPr>
              <w:t>соответствующем месте захоронения</w:t>
            </w:r>
          </w:p>
        </w:tc>
        <w:tc>
          <w:tcPr>
            <w:tcW w:w="3917" w:type="dxa"/>
            <w:tcBorders>
              <w:left w:val="single" w:sz="4" w:space="0" w:color="000000"/>
              <w:bottom w:val="single" w:sz="4" w:space="0" w:color="000000"/>
              <w:right w:val="single" w:sz="4" w:space="0" w:color="000000"/>
            </w:tcBorders>
          </w:tcPr>
          <w:p w:rsidR="002F371B" w:rsidRPr="00DD5F1A" w:rsidRDefault="002F371B" w:rsidP="004A71B0">
            <w:pPr>
              <w:pStyle w:val="TableContents"/>
              <w:contextualSpacing/>
              <w:jc w:val="center"/>
              <w:rPr>
                <w:rFonts w:ascii="Times New Roman" w:hAnsi="Times New Roman" w:cs="Times New Roman"/>
              </w:rPr>
            </w:pPr>
            <w:r w:rsidRPr="00DD5F1A">
              <w:rPr>
                <w:rFonts w:ascii="Times New Roman" w:hAnsi="Times New Roman" w:cs="Times New Roman"/>
              </w:rPr>
              <w:t xml:space="preserve">РПГУ – </w:t>
            </w:r>
            <w:proofErr w:type="spellStart"/>
            <w:r w:rsidRPr="00DD5F1A">
              <w:rPr>
                <w:rFonts w:ascii="Times New Roman" w:hAnsi="Times New Roman" w:cs="Times New Roman"/>
              </w:rPr>
              <w:t>Эо</w:t>
            </w:r>
            <w:proofErr w:type="spellEnd"/>
            <w:r w:rsidRPr="00DD5F1A">
              <w:rPr>
                <w:rFonts w:ascii="Times New Roman" w:hAnsi="Times New Roman" w:cs="Times New Roman"/>
              </w:rPr>
              <w:t xml:space="preserve"> (Эд)</w:t>
            </w:r>
          </w:p>
          <w:p w:rsidR="002F371B" w:rsidRPr="00DD5F1A" w:rsidRDefault="002F371B" w:rsidP="004A71B0">
            <w:pPr>
              <w:pStyle w:val="TableContents"/>
              <w:contextualSpacing/>
              <w:jc w:val="center"/>
              <w:rPr>
                <w:rFonts w:ascii="Times New Roman" w:hAnsi="Times New Roman" w:cs="Times New Roman"/>
              </w:rPr>
            </w:pPr>
            <w:r w:rsidRPr="00DD5F1A">
              <w:rPr>
                <w:rFonts w:ascii="Times New Roman" w:hAnsi="Times New Roman" w:cs="Times New Roman"/>
              </w:rPr>
              <w:t xml:space="preserve">МФЦ (любой) – </w:t>
            </w:r>
            <w:proofErr w:type="spellStart"/>
            <w:r w:rsidRPr="00DD5F1A">
              <w:rPr>
                <w:rFonts w:ascii="Times New Roman" w:hAnsi="Times New Roman" w:cs="Times New Roman"/>
              </w:rPr>
              <w:t>Зк</w:t>
            </w:r>
            <w:proofErr w:type="spellEnd"/>
            <w:r w:rsidRPr="00DD5F1A">
              <w:rPr>
                <w:rFonts w:ascii="Times New Roman" w:hAnsi="Times New Roman" w:cs="Times New Roman"/>
              </w:rPr>
              <w:t>, Ор</w:t>
            </w:r>
          </w:p>
          <w:p w:rsidR="002F371B" w:rsidRPr="00DD5F1A" w:rsidRDefault="002F371B" w:rsidP="004A71B0">
            <w:pPr>
              <w:pStyle w:val="TableContents"/>
              <w:contextualSpacing/>
              <w:jc w:val="center"/>
              <w:rPr>
                <w:rFonts w:ascii="Times New Roman" w:hAnsi="Times New Roman" w:cs="Times New Roman"/>
              </w:rPr>
            </w:pPr>
            <w:r w:rsidRPr="00DD5F1A">
              <w:rPr>
                <w:rFonts w:ascii="Times New Roman" w:hAnsi="Times New Roman" w:cs="Times New Roman"/>
              </w:rPr>
              <w:t xml:space="preserve">А/МКУ (л) – </w:t>
            </w:r>
            <w:proofErr w:type="spellStart"/>
            <w:r w:rsidRPr="00DD5F1A">
              <w:rPr>
                <w:rFonts w:ascii="Times New Roman" w:hAnsi="Times New Roman" w:cs="Times New Roman"/>
              </w:rPr>
              <w:t>Зк</w:t>
            </w:r>
            <w:proofErr w:type="spellEnd"/>
            <w:r w:rsidRPr="00DD5F1A">
              <w:rPr>
                <w:rFonts w:ascii="Times New Roman" w:hAnsi="Times New Roman" w:cs="Times New Roman"/>
              </w:rPr>
              <w:t>, Ор</w:t>
            </w:r>
          </w:p>
        </w:tc>
        <w:tc>
          <w:tcPr>
            <w:tcW w:w="2736" w:type="dxa"/>
            <w:tcBorders>
              <w:left w:val="single" w:sz="4" w:space="0" w:color="000000"/>
              <w:bottom w:val="single" w:sz="4" w:space="0" w:color="000000"/>
              <w:right w:val="single" w:sz="4" w:space="0" w:color="000000"/>
            </w:tcBorders>
          </w:tcPr>
          <w:p w:rsidR="002F371B" w:rsidRPr="00DD5F1A" w:rsidRDefault="002F371B" w:rsidP="004A71B0">
            <w:pPr>
              <w:pStyle w:val="TableContents"/>
              <w:contextualSpacing/>
              <w:jc w:val="center"/>
              <w:rPr>
                <w:rFonts w:ascii="Times New Roman" w:hAnsi="Times New Roman" w:cs="Times New Roman"/>
              </w:rPr>
            </w:pPr>
            <w:r w:rsidRPr="00DD5F1A">
              <w:rPr>
                <w:rFonts w:ascii="Times New Roman" w:hAnsi="Times New Roman" w:cs="Times New Roman"/>
              </w:rPr>
              <w:t>П, Все</w:t>
            </w:r>
          </w:p>
        </w:tc>
      </w:tr>
      <w:tr w:rsidR="002F371B" w:rsidRPr="00DD5F1A" w:rsidTr="003279DE">
        <w:tc>
          <w:tcPr>
            <w:tcW w:w="785" w:type="dxa"/>
            <w:tcBorders>
              <w:left w:val="single" w:sz="4" w:space="0" w:color="000000"/>
              <w:bottom w:val="single" w:sz="4" w:space="0" w:color="000000"/>
              <w:right w:val="single" w:sz="4" w:space="0" w:color="000000"/>
            </w:tcBorders>
          </w:tcPr>
          <w:p w:rsidR="002F371B" w:rsidRPr="00DD5F1A" w:rsidRDefault="002F371B" w:rsidP="0000092E">
            <w:pPr>
              <w:pStyle w:val="TableContents"/>
              <w:ind w:firstLine="709"/>
              <w:contextualSpacing/>
              <w:jc w:val="center"/>
              <w:rPr>
                <w:rFonts w:ascii="Times New Roman" w:hAnsi="Times New Roman" w:cs="Times New Roman"/>
                <w:lang w:val="en-US"/>
              </w:rPr>
            </w:pPr>
            <w:r w:rsidRPr="00DD5F1A">
              <w:rPr>
                <w:rFonts w:ascii="Times New Roman" w:hAnsi="Times New Roman" w:cs="Times New Roman"/>
                <w:lang w:val="en-US"/>
              </w:rPr>
              <w:t>6.</w:t>
            </w:r>
          </w:p>
        </w:tc>
        <w:tc>
          <w:tcPr>
            <w:tcW w:w="3186" w:type="dxa"/>
            <w:tcBorders>
              <w:left w:val="single" w:sz="4" w:space="0" w:color="000000"/>
              <w:bottom w:val="single" w:sz="4" w:space="0" w:color="000000"/>
              <w:right w:val="single" w:sz="4" w:space="0" w:color="000000"/>
            </w:tcBorders>
          </w:tcPr>
          <w:p w:rsidR="002F371B" w:rsidRPr="00DD5F1A" w:rsidRDefault="002F371B" w:rsidP="004A71B0">
            <w:pPr>
              <w:pStyle w:val="TableContents"/>
              <w:contextualSpacing/>
              <w:jc w:val="center"/>
              <w:rPr>
                <w:rFonts w:ascii="Times New Roman" w:hAnsi="Times New Roman" w:cs="Times New Roman"/>
              </w:rPr>
            </w:pPr>
            <w:r w:rsidRPr="00DD5F1A">
              <w:rPr>
                <w:rFonts w:ascii="Times New Roman" w:hAnsi="Times New Roman" w:cs="Times New Roman"/>
              </w:rPr>
              <w:t>А1, А2</w:t>
            </w:r>
          </w:p>
        </w:tc>
        <w:tc>
          <w:tcPr>
            <w:tcW w:w="3796" w:type="dxa"/>
            <w:tcBorders>
              <w:left w:val="single" w:sz="4" w:space="0" w:color="000000"/>
              <w:bottom w:val="single" w:sz="4" w:space="0" w:color="000000"/>
              <w:right w:val="single" w:sz="4" w:space="0" w:color="000000"/>
            </w:tcBorders>
          </w:tcPr>
          <w:p w:rsidR="002F371B" w:rsidRPr="00DD5F1A" w:rsidRDefault="002F371B" w:rsidP="004A71B0">
            <w:pPr>
              <w:pStyle w:val="TableContents"/>
              <w:contextualSpacing/>
              <w:rPr>
                <w:rFonts w:ascii="Times New Roman" w:hAnsi="Times New Roman" w:cs="Times New Roman"/>
                <w:color w:val="000000"/>
              </w:rPr>
            </w:pPr>
            <w:r w:rsidRPr="00DD5F1A">
              <w:rPr>
                <w:rFonts w:ascii="Times New Roman" w:hAnsi="Times New Roman" w:cs="Times New Roman"/>
                <w:color w:val="000000"/>
              </w:rPr>
              <w:t>Акт осмотра места захоронения, (Форма утверждена распоряжением Главного управления региональной безопасности Московской</w:t>
            </w:r>
            <w:r w:rsidRPr="00DD5F1A">
              <w:rPr>
                <w:rFonts w:ascii="Times New Roman" w:hAnsi="Times New Roman" w:cs="Times New Roman"/>
                <w:color w:val="000000"/>
                <w:lang w:val="en-US"/>
              </w:rPr>
              <w:t> </w:t>
            </w:r>
            <w:r w:rsidRPr="00DD5F1A">
              <w:rPr>
                <w:rFonts w:ascii="Times New Roman" w:hAnsi="Times New Roman" w:cs="Times New Roman"/>
                <w:color w:val="000000"/>
              </w:rPr>
              <w:t>области от</w:t>
            </w:r>
            <w:r w:rsidRPr="00DD5F1A">
              <w:rPr>
                <w:rFonts w:ascii="Times New Roman" w:hAnsi="Times New Roman" w:cs="Times New Roman"/>
                <w:color w:val="000000"/>
                <w:lang w:val="en-US"/>
              </w:rPr>
              <w:t> </w:t>
            </w:r>
            <w:r w:rsidRPr="00DD5F1A">
              <w:rPr>
                <w:rFonts w:ascii="Times New Roman" w:hAnsi="Times New Roman" w:cs="Times New Roman"/>
                <w:color w:val="000000"/>
              </w:rPr>
              <w:t>19 ноября 2025 №</w:t>
            </w:r>
            <w:r w:rsidRPr="00DD5F1A">
              <w:rPr>
                <w:rFonts w:ascii="Times New Roman" w:hAnsi="Times New Roman" w:cs="Times New Roman"/>
                <w:color w:val="000000"/>
                <w:lang w:val="en-US"/>
              </w:rPr>
              <w:t> </w:t>
            </w:r>
            <w:r w:rsidRPr="00DD5F1A">
              <w:rPr>
                <w:rFonts w:ascii="Times New Roman" w:hAnsi="Times New Roman" w:cs="Times New Roman"/>
                <w:color w:val="000000"/>
              </w:rPr>
              <w:t>64⁠-⁠РГУ «О</w:t>
            </w:r>
            <w:r w:rsidRPr="00DD5F1A">
              <w:rPr>
                <w:rFonts w:ascii="Times New Roman" w:hAnsi="Times New Roman" w:cs="Times New Roman"/>
                <w:color w:val="000000"/>
                <w:lang w:val="en-US"/>
              </w:rPr>
              <w:t> </w:t>
            </w:r>
            <w:r w:rsidRPr="00DD5F1A">
              <w:rPr>
                <w:rFonts w:ascii="Times New Roman" w:hAnsi="Times New Roman" w:cs="Times New Roman"/>
                <w:color w:val="000000"/>
              </w:rPr>
              <w:t>Порядке составления акта осмотра места захоронения уполномоченным органом местного самоуправления муниципального образования Московской</w:t>
            </w:r>
            <w:r w:rsidRPr="00DD5F1A">
              <w:rPr>
                <w:rFonts w:ascii="Times New Roman" w:hAnsi="Times New Roman" w:cs="Times New Roman"/>
                <w:color w:val="000000"/>
                <w:lang w:val="en-US"/>
              </w:rPr>
              <w:t> </w:t>
            </w:r>
            <w:r w:rsidRPr="00DD5F1A">
              <w:rPr>
                <w:rFonts w:ascii="Times New Roman" w:hAnsi="Times New Roman" w:cs="Times New Roman"/>
                <w:color w:val="000000"/>
              </w:rPr>
              <w:t>области в</w:t>
            </w:r>
            <w:r w:rsidRPr="00DD5F1A">
              <w:rPr>
                <w:rFonts w:ascii="Times New Roman" w:hAnsi="Times New Roman" w:cs="Times New Roman"/>
                <w:color w:val="000000"/>
                <w:lang w:val="en-US"/>
              </w:rPr>
              <w:t> </w:t>
            </w:r>
            <w:r w:rsidRPr="00DD5F1A">
              <w:rPr>
                <w:rFonts w:ascii="Times New Roman" w:hAnsi="Times New Roman" w:cs="Times New Roman"/>
                <w:color w:val="000000"/>
              </w:rPr>
              <w:t>сфере погребения и</w:t>
            </w:r>
            <w:r w:rsidRPr="00DD5F1A">
              <w:rPr>
                <w:rFonts w:ascii="Times New Roman" w:hAnsi="Times New Roman" w:cs="Times New Roman"/>
                <w:color w:val="000000"/>
                <w:lang w:val="en-US"/>
              </w:rPr>
              <w:t> </w:t>
            </w:r>
            <w:r w:rsidRPr="00DD5F1A">
              <w:rPr>
                <w:rFonts w:ascii="Times New Roman" w:hAnsi="Times New Roman" w:cs="Times New Roman"/>
                <w:color w:val="000000"/>
              </w:rPr>
              <w:t>похоронного дела при</w:t>
            </w:r>
            <w:r w:rsidRPr="00DD5F1A">
              <w:rPr>
                <w:rFonts w:ascii="Times New Roman" w:hAnsi="Times New Roman" w:cs="Times New Roman"/>
                <w:color w:val="000000"/>
                <w:lang w:val="en-US"/>
              </w:rPr>
              <w:t> </w:t>
            </w:r>
            <w:r w:rsidRPr="00DD5F1A">
              <w:rPr>
                <w:rFonts w:ascii="Times New Roman" w:hAnsi="Times New Roman" w:cs="Times New Roman"/>
                <w:color w:val="000000"/>
              </w:rPr>
              <w:t>предоставлении отдельных муниципальных услуг в</w:t>
            </w:r>
            <w:r w:rsidRPr="00DD5F1A">
              <w:rPr>
                <w:rFonts w:ascii="Times New Roman" w:hAnsi="Times New Roman" w:cs="Times New Roman"/>
                <w:color w:val="000000"/>
                <w:lang w:val="en-US"/>
              </w:rPr>
              <w:t> </w:t>
            </w:r>
            <w:r w:rsidRPr="00DD5F1A">
              <w:rPr>
                <w:rFonts w:ascii="Times New Roman" w:hAnsi="Times New Roman" w:cs="Times New Roman"/>
                <w:color w:val="000000"/>
              </w:rPr>
              <w:t>сфере погребения и</w:t>
            </w:r>
            <w:r w:rsidRPr="00DD5F1A">
              <w:rPr>
                <w:rFonts w:ascii="Times New Roman" w:hAnsi="Times New Roman" w:cs="Times New Roman"/>
                <w:color w:val="000000"/>
                <w:lang w:val="en-US"/>
              </w:rPr>
              <w:t> </w:t>
            </w:r>
            <w:r w:rsidRPr="00DD5F1A">
              <w:rPr>
                <w:rFonts w:ascii="Times New Roman" w:hAnsi="Times New Roman" w:cs="Times New Roman"/>
                <w:color w:val="000000"/>
              </w:rPr>
              <w:t>похоронного дела»)</w:t>
            </w:r>
          </w:p>
        </w:tc>
        <w:tc>
          <w:tcPr>
            <w:tcW w:w="3917" w:type="dxa"/>
            <w:tcBorders>
              <w:left w:val="single" w:sz="4" w:space="0" w:color="000000"/>
              <w:bottom w:val="single" w:sz="4" w:space="0" w:color="000000"/>
              <w:right w:val="single" w:sz="4" w:space="0" w:color="000000"/>
            </w:tcBorders>
          </w:tcPr>
          <w:p w:rsidR="002F371B" w:rsidRPr="00DD5F1A" w:rsidRDefault="002F371B" w:rsidP="004A71B0">
            <w:pPr>
              <w:pStyle w:val="TableContents"/>
              <w:contextualSpacing/>
              <w:jc w:val="center"/>
              <w:rPr>
                <w:rFonts w:ascii="Times New Roman" w:hAnsi="Times New Roman" w:cs="Times New Roman"/>
              </w:rPr>
            </w:pPr>
            <w:r w:rsidRPr="00DD5F1A">
              <w:rPr>
                <w:rFonts w:ascii="Times New Roman" w:hAnsi="Times New Roman" w:cs="Times New Roman"/>
              </w:rPr>
              <w:t>РПГУ – Ор</w:t>
            </w:r>
          </w:p>
          <w:p w:rsidR="002F371B" w:rsidRPr="00DD5F1A" w:rsidRDefault="002F371B" w:rsidP="004A71B0">
            <w:pPr>
              <w:pStyle w:val="TableContents"/>
              <w:contextualSpacing/>
              <w:jc w:val="center"/>
              <w:rPr>
                <w:rFonts w:ascii="Times New Roman" w:hAnsi="Times New Roman" w:cs="Times New Roman"/>
              </w:rPr>
            </w:pPr>
            <w:r w:rsidRPr="00DD5F1A">
              <w:rPr>
                <w:rFonts w:ascii="Times New Roman" w:hAnsi="Times New Roman" w:cs="Times New Roman"/>
              </w:rPr>
              <w:t>МФЦ (любой) – Ор</w:t>
            </w:r>
          </w:p>
          <w:p w:rsidR="002F371B" w:rsidRPr="00DD5F1A" w:rsidRDefault="002F371B" w:rsidP="004A71B0">
            <w:pPr>
              <w:pStyle w:val="TableContents"/>
              <w:contextualSpacing/>
              <w:jc w:val="center"/>
              <w:rPr>
                <w:rFonts w:ascii="Times New Roman" w:hAnsi="Times New Roman" w:cs="Times New Roman"/>
              </w:rPr>
            </w:pPr>
            <w:r w:rsidRPr="00DD5F1A">
              <w:rPr>
                <w:rFonts w:ascii="Times New Roman" w:hAnsi="Times New Roman" w:cs="Times New Roman"/>
              </w:rPr>
              <w:t>А/МКУ (л) – Ор</w:t>
            </w:r>
          </w:p>
        </w:tc>
        <w:tc>
          <w:tcPr>
            <w:tcW w:w="2736" w:type="dxa"/>
            <w:tcBorders>
              <w:left w:val="single" w:sz="4" w:space="0" w:color="000000"/>
              <w:bottom w:val="single" w:sz="4" w:space="0" w:color="000000"/>
              <w:right w:val="single" w:sz="4" w:space="0" w:color="000000"/>
            </w:tcBorders>
          </w:tcPr>
          <w:p w:rsidR="002F371B" w:rsidRPr="00DD5F1A" w:rsidRDefault="002F371B" w:rsidP="004A71B0">
            <w:pPr>
              <w:pStyle w:val="TableContents"/>
              <w:contextualSpacing/>
              <w:jc w:val="center"/>
              <w:rPr>
                <w:rFonts w:ascii="Times New Roman" w:hAnsi="Times New Roman" w:cs="Times New Roman"/>
              </w:rPr>
            </w:pPr>
            <w:r w:rsidRPr="00DD5F1A">
              <w:rPr>
                <w:rFonts w:ascii="Times New Roman" w:hAnsi="Times New Roman" w:cs="Times New Roman"/>
              </w:rPr>
              <w:t>П, Все</w:t>
            </w:r>
          </w:p>
        </w:tc>
      </w:tr>
    </w:tbl>
    <w:p w:rsidR="002F371B" w:rsidRPr="00DD5F1A" w:rsidRDefault="002F371B" w:rsidP="0000092E">
      <w:pPr>
        <w:ind w:firstLine="709"/>
        <w:contextualSpacing/>
        <w:rPr>
          <w:rFonts w:ascii="Times New Roman" w:hAnsi="Times New Roman" w:cs="Times New Roman"/>
          <w:vanish/>
        </w:rPr>
      </w:pPr>
    </w:p>
    <w:p w:rsidR="002F371B" w:rsidRPr="00DD5F1A" w:rsidRDefault="002F371B" w:rsidP="0000092E">
      <w:pPr>
        <w:ind w:firstLine="709"/>
        <w:contextualSpacing/>
        <w:rPr>
          <w:rFonts w:ascii="Times New Roman" w:hAnsi="Times New Roman" w:cs="Times New Roman"/>
        </w:rPr>
        <w:sectPr w:rsidR="002F371B" w:rsidRPr="00DD5F1A" w:rsidSect="00911C4C">
          <w:type w:val="continuous"/>
          <w:pgSz w:w="16838" w:h="11906" w:orient="landscape"/>
          <w:pgMar w:top="1134" w:right="1134" w:bottom="1134" w:left="1701" w:header="1134" w:footer="0" w:gutter="0"/>
          <w:cols w:space="720"/>
          <w:formProt w:val="0"/>
          <w:docGrid w:linePitch="326" w:charSpace="-6145"/>
        </w:sectPr>
      </w:pPr>
    </w:p>
    <w:p w:rsidR="002F371B" w:rsidRPr="00DD5F1A" w:rsidRDefault="002F371B" w:rsidP="0000092E">
      <w:pPr>
        <w:ind w:firstLine="709"/>
        <w:contextualSpacing/>
        <w:jc w:val="center"/>
        <w:rPr>
          <w:rFonts w:ascii="Times New Roman" w:hAnsi="Times New Roman" w:cs="Times New Roman"/>
        </w:rPr>
      </w:pPr>
      <w:r w:rsidRPr="00DD5F1A">
        <w:rPr>
          <w:rFonts w:ascii="Times New Roman" w:hAnsi="Times New Roman" w:cs="Times New Roman"/>
        </w:rPr>
        <w:lastRenderedPageBreak/>
        <w:t>Исчерпывающий перечень документов, необходимых в соответствии с законодательством или иными нормативными правовыми актами для предоставления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2F371B" w:rsidRPr="00DD5F1A" w:rsidRDefault="002F371B" w:rsidP="0000092E">
      <w:pPr>
        <w:ind w:firstLine="709"/>
        <w:contextualSpacing/>
        <w:jc w:val="center"/>
        <w:rPr>
          <w:rFonts w:ascii="Times New Roman" w:hAnsi="Times New Roman" w:cs="Times New Roman"/>
        </w:rPr>
      </w:pPr>
    </w:p>
    <w:tbl>
      <w:tblPr>
        <w:tblW w:w="14420" w:type="dxa"/>
        <w:tblInd w:w="5" w:type="dxa"/>
        <w:tblLayout w:type="fixed"/>
        <w:tblLook w:val="04A0" w:firstRow="1" w:lastRow="0" w:firstColumn="1" w:lastColumn="0" w:noHBand="0" w:noVBand="1"/>
      </w:tblPr>
      <w:tblGrid>
        <w:gridCol w:w="651"/>
        <w:gridCol w:w="3320"/>
        <w:gridCol w:w="3796"/>
        <w:gridCol w:w="3917"/>
        <w:gridCol w:w="2736"/>
      </w:tblGrid>
      <w:tr w:rsidR="002F371B" w:rsidRPr="00DD5F1A" w:rsidTr="003279DE">
        <w:tc>
          <w:tcPr>
            <w:tcW w:w="651" w:type="dxa"/>
            <w:tcBorders>
              <w:top w:val="single" w:sz="4" w:space="0" w:color="000000"/>
              <w:left w:val="single" w:sz="4" w:space="0" w:color="000000"/>
              <w:bottom w:val="single" w:sz="4" w:space="0" w:color="000000"/>
              <w:right w:val="single" w:sz="4" w:space="0" w:color="000000"/>
            </w:tcBorders>
          </w:tcPr>
          <w:p w:rsidR="002F371B" w:rsidRPr="00DD5F1A" w:rsidRDefault="002F371B" w:rsidP="0000092E">
            <w:pPr>
              <w:pStyle w:val="af"/>
              <w:ind w:firstLine="709"/>
              <w:contextualSpacing/>
              <w:jc w:val="center"/>
              <w:rPr>
                <w:rFonts w:ascii="Times New Roman" w:hAnsi="Times New Roman" w:cs="Times New Roman"/>
              </w:rPr>
            </w:pPr>
            <w:r w:rsidRPr="00DD5F1A">
              <w:rPr>
                <w:rFonts w:ascii="Times New Roman" w:hAnsi="Times New Roman" w:cs="Times New Roman"/>
              </w:rPr>
              <w:t>№ </w:t>
            </w:r>
          </w:p>
        </w:tc>
        <w:tc>
          <w:tcPr>
            <w:tcW w:w="3320" w:type="dxa"/>
            <w:tcBorders>
              <w:top w:val="single" w:sz="4" w:space="0" w:color="000000"/>
              <w:left w:val="single" w:sz="4" w:space="0" w:color="000000"/>
              <w:bottom w:val="single" w:sz="4" w:space="0" w:color="000000"/>
              <w:right w:val="single" w:sz="4" w:space="0" w:color="000000"/>
            </w:tcBorders>
          </w:tcPr>
          <w:p w:rsidR="002F371B" w:rsidRPr="00DD5F1A" w:rsidRDefault="002F371B" w:rsidP="0000092E">
            <w:pPr>
              <w:pStyle w:val="af"/>
              <w:ind w:firstLine="709"/>
              <w:contextualSpacing/>
              <w:jc w:val="center"/>
              <w:rPr>
                <w:rFonts w:ascii="Times New Roman" w:hAnsi="Times New Roman" w:cs="Times New Roman"/>
              </w:rPr>
            </w:pPr>
            <w:r w:rsidRPr="00DD5F1A">
              <w:rPr>
                <w:rFonts w:ascii="Times New Roman" w:hAnsi="Times New Roman" w:cs="Times New Roman"/>
              </w:rPr>
              <w:t>Идентификаторы категорий (признаков) заявителей</w:t>
            </w:r>
          </w:p>
        </w:tc>
        <w:tc>
          <w:tcPr>
            <w:tcW w:w="3796" w:type="dxa"/>
            <w:tcBorders>
              <w:top w:val="single" w:sz="4" w:space="0" w:color="000000"/>
              <w:left w:val="single" w:sz="4" w:space="0" w:color="000000"/>
              <w:bottom w:val="single" w:sz="4" w:space="0" w:color="000000"/>
              <w:right w:val="single" w:sz="4" w:space="0" w:color="000000"/>
            </w:tcBorders>
          </w:tcPr>
          <w:p w:rsidR="002F371B" w:rsidRPr="00DD5F1A" w:rsidRDefault="002F371B" w:rsidP="0000092E">
            <w:pPr>
              <w:pStyle w:val="af"/>
              <w:ind w:firstLine="709"/>
              <w:contextualSpacing/>
              <w:jc w:val="center"/>
              <w:rPr>
                <w:rFonts w:ascii="Times New Roman" w:hAnsi="Times New Roman" w:cs="Times New Roman"/>
              </w:rPr>
            </w:pPr>
            <w:r w:rsidRPr="00DD5F1A">
              <w:rPr>
                <w:rFonts w:ascii="Times New Roman" w:hAnsi="Times New Roman" w:cs="Times New Roman"/>
              </w:rPr>
              <w:t>Перечень необходимых для предоставления Услуги документов</w:t>
            </w:r>
          </w:p>
        </w:tc>
        <w:tc>
          <w:tcPr>
            <w:tcW w:w="3917" w:type="dxa"/>
            <w:tcBorders>
              <w:top w:val="single" w:sz="4" w:space="0" w:color="000000"/>
              <w:left w:val="single" w:sz="4" w:space="0" w:color="000000"/>
              <w:bottom w:val="single" w:sz="4" w:space="0" w:color="000000"/>
              <w:right w:val="single" w:sz="4" w:space="0" w:color="000000"/>
            </w:tcBorders>
          </w:tcPr>
          <w:p w:rsidR="002F371B" w:rsidRPr="00DD5F1A" w:rsidRDefault="002F371B" w:rsidP="0000092E">
            <w:pPr>
              <w:pStyle w:val="af"/>
              <w:ind w:firstLine="709"/>
              <w:contextualSpacing/>
              <w:jc w:val="center"/>
              <w:rPr>
                <w:rFonts w:ascii="Times New Roman" w:hAnsi="Times New Roman" w:cs="Times New Roman"/>
              </w:rPr>
            </w:pPr>
            <w:r w:rsidRPr="00DD5F1A">
              <w:rPr>
                <w:rFonts w:ascii="Times New Roman" w:hAnsi="Times New Roman" w:cs="Times New Roman"/>
              </w:rPr>
              <w:t>Способы подачи документов, требования к представлению документов</w:t>
            </w:r>
          </w:p>
        </w:tc>
        <w:tc>
          <w:tcPr>
            <w:tcW w:w="2736" w:type="dxa"/>
            <w:tcBorders>
              <w:top w:val="single" w:sz="4" w:space="0" w:color="000000"/>
              <w:left w:val="single" w:sz="4" w:space="0" w:color="000000"/>
              <w:bottom w:val="single" w:sz="4" w:space="0" w:color="000000"/>
              <w:right w:val="single" w:sz="4" w:space="0" w:color="000000"/>
            </w:tcBorders>
          </w:tcPr>
          <w:p w:rsidR="002F371B" w:rsidRPr="00DD5F1A" w:rsidRDefault="002F371B" w:rsidP="0000092E">
            <w:pPr>
              <w:pStyle w:val="af"/>
              <w:ind w:firstLine="709"/>
              <w:contextualSpacing/>
              <w:jc w:val="center"/>
              <w:rPr>
                <w:rFonts w:ascii="Times New Roman" w:hAnsi="Times New Roman" w:cs="Times New Roman"/>
              </w:rPr>
            </w:pPr>
            <w:r w:rsidRPr="00DD5F1A">
              <w:rPr>
                <w:rFonts w:ascii="Times New Roman" w:hAnsi="Times New Roman" w:cs="Times New Roman"/>
              </w:rPr>
              <w:t>Иные требования</w:t>
            </w:r>
          </w:p>
        </w:tc>
      </w:tr>
      <w:tr w:rsidR="002F371B" w:rsidRPr="00DD5F1A" w:rsidTr="003279DE">
        <w:tc>
          <w:tcPr>
            <w:tcW w:w="651" w:type="dxa"/>
            <w:tcBorders>
              <w:top w:val="single" w:sz="4" w:space="0" w:color="000000"/>
              <w:left w:val="single" w:sz="4" w:space="0" w:color="000000"/>
              <w:bottom w:val="single" w:sz="4" w:space="0" w:color="000000"/>
              <w:right w:val="single" w:sz="4" w:space="0" w:color="000000"/>
            </w:tcBorders>
          </w:tcPr>
          <w:p w:rsidR="002F371B" w:rsidRPr="00DD5F1A" w:rsidRDefault="002F371B" w:rsidP="0000092E">
            <w:pPr>
              <w:pStyle w:val="TableContents"/>
              <w:ind w:firstLine="709"/>
              <w:contextualSpacing/>
              <w:jc w:val="center"/>
              <w:rPr>
                <w:rFonts w:ascii="Times New Roman" w:hAnsi="Times New Roman" w:cs="Times New Roman"/>
                <w:lang w:val="en-US"/>
              </w:rPr>
            </w:pPr>
            <w:r w:rsidRPr="00DD5F1A">
              <w:rPr>
                <w:rFonts w:ascii="Times New Roman" w:hAnsi="Times New Roman" w:cs="Times New Roman"/>
                <w:lang w:val="en-US"/>
              </w:rPr>
              <w:t>1.</w:t>
            </w:r>
          </w:p>
        </w:tc>
        <w:tc>
          <w:tcPr>
            <w:tcW w:w="3320" w:type="dxa"/>
            <w:tcBorders>
              <w:top w:val="single" w:sz="4" w:space="0" w:color="000000"/>
              <w:left w:val="single" w:sz="4" w:space="0" w:color="000000"/>
              <w:bottom w:val="single" w:sz="4" w:space="0" w:color="000000"/>
              <w:right w:val="single" w:sz="4" w:space="0" w:color="000000"/>
            </w:tcBorders>
          </w:tcPr>
          <w:p w:rsidR="002F371B" w:rsidRPr="00DD5F1A" w:rsidRDefault="002F371B" w:rsidP="0000092E">
            <w:pPr>
              <w:pStyle w:val="TableContents"/>
              <w:ind w:firstLine="709"/>
              <w:contextualSpacing/>
              <w:jc w:val="center"/>
              <w:rPr>
                <w:rFonts w:ascii="Times New Roman" w:hAnsi="Times New Roman" w:cs="Times New Roman"/>
              </w:rPr>
            </w:pPr>
            <w:r w:rsidRPr="00DD5F1A">
              <w:rPr>
                <w:rFonts w:ascii="Times New Roman" w:hAnsi="Times New Roman" w:cs="Times New Roman"/>
              </w:rPr>
              <w:t>А1, А2</w:t>
            </w:r>
          </w:p>
        </w:tc>
        <w:tc>
          <w:tcPr>
            <w:tcW w:w="3796" w:type="dxa"/>
            <w:tcBorders>
              <w:top w:val="single" w:sz="4" w:space="0" w:color="000000"/>
              <w:left w:val="single" w:sz="4" w:space="0" w:color="000000"/>
              <w:bottom w:val="single" w:sz="4" w:space="0" w:color="000000"/>
              <w:right w:val="single" w:sz="4" w:space="0" w:color="000000"/>
            </w:tcBorders>
          </w:tcPr>
          <w:p w:rsidR="002F371B" w:rsidRPr="00DD5F1A" w:rsidRDefault="002F371B" w:rsidP="0000092E">
            <w:pPr>
              <w:pStyle w:val="TableContents"/>
              <w:ind w:firstLine="709"/>
              <w:contextualSpacing/>
              <w:rPr>
                <w:rFonts w:ascii="Times New Roman" w:hAnsi="Times New Roman" w:cs="Times New Roman"/>
                <w:color w:val="000000"/>
              </w:rPr>
            </w:pPr>
            <w:r w:rsidRPr="00DD5F1A">
              <w:rPr>
                <w:rFonts w:ascii="Times New Roman" w:hAnsi="Times New Roman" w:cs="Times New Roman"/>
                <w:color w:val="000000"/>
              </w:rPr>
              <w:t>Документ (сведения) подтверждающий факт внесения платы за</w:t>
            </w:r>
            <w:r w:rsidRPr="00DD5F1A">
              <w:rPr>
                <w:rFonts w:ascii="Times New Roman" w:hAnsi="Times New Roman" w:cs="Times New Roman"/>
                <w:color w:val="000000"/>
                <w:lang w:val="en-US"/>
              </w:rPr>
              <w:t> </w:t>
            </w:r>
            <w:r w:rsidRPr="00DD5F1A">
              <w:rPr>
                <w:rFonts w:ascii="Times New Roman" w:hAnsi="Times New Roman" w:cs="Times New Roman"/>
                <w:color w:val="000000"/>
              </w:rPr>
              <w:t>часть земельного участка, превышающего установленный органами местного самоуправления размер родственного, почетного, воинского захоронения</w:t>
            </w:r>
          </w:p>
        </w:tc>
        <w:tc>
          <w:tcPr>
            <w:tcW w:w="3917" w:type="dxa"/>
            <w:tcBorders>
              <w:top w:val="single" w:sz="4" w:space="0" w:color="000000"/>
              <w:left w:val="single" w:sz="4" w:space="0" w:color="000000"/>
              <w:bottom w:val="single" w:sz="4" w:space="0" w:color="000000"/>
              <w:right w:val="single" w:sz="4" w:space="0" w:color="000000"/>
            </w:tcBorders>
          </w:tcPr>
          <w:p w:rsidR="002F371B" w:rsidRPr="00DD5F1A" w:rsidRDefault="002F371B" w:rsidP="0000092E">
            <w:pPr>
              <w:pStyle w:val="TableContents"/>
              <w:ind w:firstLine="709"/>
              <w:contextualSpacing/>
              <w:jc w:val="center"/>
              <w:rPr>
                <w:rFonts w:ascii="Times New Roman" w:hAnsi="Times New Roman" w:cs="Times New Roman"/>
              </w:rPr>
            </w:pPr>
            <w:r w:rsidRPr="00DD5F1A">
              <w:rPr>
                <w:rFonts w:ascii="Times New Roman" w:hAnsi="Times New Roman" w:cs="Times New Roman"/>
              </w:rPr>
              <w:t xml:space="preserve">РПГУ – </w:t>
            </w:r>
            <w:proofErr w:type="spellStart"/>
            <w:r w:rsidRPr="00DD5F1A">
              <w:rPr>
                <w:rFonts w:ascii="Times New Roman" w:hAnsi="Times New Roman" w:cs="Times New Roman"/>
              </w:rPr>
              <w:t>Эо</w:t>
            </w:r>
            <w:proofErr w:type="spellEnd"/>
          </w:p>
          <w:p w:rsidR="002F371B" w:rsidRPr="00DD5F1A" w:rsidRDefault="002F371B" w:rsidP="0000092E">
            <w:pPr>
              <w:pStyle w:val="TableContents"/>
              <w:ind w:firstLine="709"/>
              <w:contextualSpacing/>
              <w:jc w:val="center"/>
              <w:rPr>
                <w:rFonts w:ascii="Times New Roman" w:hAnsi="Times New Roman" w:cs="Times New Roman"/>
              </w:rPr>
            </w:pPr>
            <w:r w:rsidRPr="00DD5F1A">
              <w:rPr>
                <w:rFonts w:ascii="Times New Roman" w:hAnsi="Times New Roman" w:cs="Times New Roman"/>
              </w:rPr>
              <w:t>А/МКУ (л) – П (Эд)</w:t>
            </w:r>
          </w:p>
        </w:tc>
        <w:tc>
          <w:tcPr>
            <w:tcW w:w="2736" w:type="dxa"/>
            <w:tcBorders>
              <w:top w:val="single" w:sz="4" w:space="0" w:color="000000"/>
              <w:left w:val="single" w:sz="4" w:space="0" w:color="000000"/>
              <w:bottom w:val="single" w:sz="4" w:space="0" w:color="000000"/>
              <w:right w:val="single" w:sz="4" w:space="0" w:color="000000"/>
            </w:tcBorders>
          </w:tcPr>
          <w:p w:rsidR="002F371B" w:rsidRPr="00DD5F1A" w:rsidRDefault="002F371B" w:rsidP="0000092E">
            <w:pPr>
              <w:pStyle w:val="TableContents"/>
              <w:ind w:firstLine="709"/>
              <w:contextualSpacing/>
              <w:jc w:val="center"/>
              <w:rPr>
                <w:rFonts w:ascii="Times New Roman" w:hAnsi="Times New Roman" w:cs="Times New Roman"/>
              </w:rPr>
            </w:pPr>
            <w:r w:rsidRPr="00DD5F1A">
              <w:rPr>
                <w:rFonts w:ascii="Times New Roman" w:hAnsi="Times New Roman" w:cs="Times New Roman"/>
              </w:rPr>
              <w:t>П, Все</w:t>
            </w:r>
          </w:p>
        </w:tc>
      </w:tr>
    </w:tbl>
    <w:p w:rsidR="002F371B" w:rsidRPr="00DD5F1A" w:rsidRDefault="002F371B" w:rsidP="0000092E">
      <w:pPr>
        <w:ind w:firstLine="709"/>
        <w:contextualSpacing/>
        <w:rPr>
          <w:rFonts w:ascii="Times New Roman" w:hAnsi="Times New Roman" w:cs="Times New Roman"/>
          <w:vanish/>
        </w:rPr>
      </w:pPr>
    </w:p>
    <w:p w:rsidR="002F371B" w:rsidRPr="00DD5F1A" w:rsidRDefault="002F371B" w:rsidP="0000092E">
      <w:pPr>
        <w:ind w:firstLine="709"/>
        <w:contextualSpacing/>
        <w:rPr>
          <w:rFonts w:ascii="Times New Roman" w:hAnsi="Times New Roman" w:cs="Times New Roman"/>
        </w:rPr>
        <w:sectPr w:rsidR="002F371B" w:rsidRPr="00DD5F1A" w:rsidSect="00911C4C">
          <w:type w:val="continuous"/>
          <w:pgSz w:w="16838" w:h="11906" w:orient="landscape"/>
          <w:pgMar w:top="1134" w:right="1134" w:bottom="1134" w:left="1701" w:header="1134" w:footer="0" w:gutter="0"/>
          <w:cols w:space="720"/>
          <w:formProt w:val="0"/>
          <w:docGrid w:linePitch="326" w:charSpace="-6145"/>
        </w:sectPr>
      </w:pPr>
    </w:p>
    <w:p w:rsidR="000C6ACB" w:rsidRPr="00DD5F1A" w:rsidRDefault="000C6ACB" w:rsidP="000C6ACB">
      <w:pPr>
        <w:ind w:firstLine="4536"/>
        <w:contextualSpacing/>
        <w:rPr>
          <w:rFonts w:ascii="Times New Roman" w:hAnsi="Times New Roman" w:cs="Times New Roman"/>
        </w:rPr>
      </w:pPr>
      <w:r>
        <w:rPr>
          <w:rFonts w:ascii="Times New Roman" w:hAnsi="Times New Roman" w:cs="Times New Roman"/>
        </w:rPr>
        <w:lastRenderedPageBreak/>
        <w:t>Приложение 6</w:t>
      </w:r>
    </w:p>
    <w:p w:rsidR="000C6ACB" w:rsidRDefault="000C6ACB" w:rsidP="000C6ACB">
      <w:pPr>
        <w:tabs>
          <w:tab w:val="left" w:pos="1306"/>
        </w:tabs>
        <w:ind w:left="4536"/>
        <w:contextualSpacing/>
        <w:rPr>
          <w:rFonts w:ascii="Times New Roman" w:hAnsi="Times New Roman" w:cs="Times New Roman"/>
        </w:rPr>
      </w:pPr>
      <w:r w:rsidRPr="00DD5F1A">
        <w:rPr>
          <w:rFonts w:ascii="Times New Roman" w:hAnsi="Times New Roman" w:cs="Times New Roman"/>
        </w:rPr>
        <w:t>к административному</w:t>
      </w:r>
      <w:r>
        <w:rPr>
          <w:rFonts w:ascii="Times New Roman" w:hAnsi="Times New Roman" w:cs="Times New Roman"/>
        </w:rPr>
        <w:t xml:space="preserve"> </w:t>
      </w:r>
      <w:r w:rsidRPr="00DD5F1A">
        <w:rPr>
          <w:rFonts w:ascii="Times New Roman" w:hAnsi="Times New Roman" w:cs="Times New Roman"/>
        </w:rPr>
        <w:t xml:space="preserve">регламенту </w:t>
      </w:r>
      <w:r>
        <w:rPr>
          <w:rFonts w:ascii="Times New Roman" w:hAnsi="Times New Roman" w:cs="Times New Roman"/>
        </w:rPr>
        <w:t>п</w:t>
      </w:r>
      <w:r w:rsidRPr="00DD5F1A">
        <w:rPr>
          <w:rFonts w:ascii="Times New Roman" w:hAnsi="Times New Roman" w:cs="Times New Roman"/>
        </w:rPr>
        <w:t>редоставления</w:t>
      </w:r>
      <w:r>
        <w:rPr>
          <w:rFonts w:ascii="Times New Roman" w:hAnsi="Times New Roman" w:cs="Times New Roman"/>
        </w:rPr>
        <w:t xml:space="preserve"> </w:t>
      </w:r>
      <w:r w:rsidRPr="00DD5F1A">
        <w:rPr>
          <w:rFonts w:ascii="Times New Roman" w:hAnsi="Times New Roman" w:cs="Times New Roman"/>
        </w:rPr>
        <w:t xml:space="preserve">муниципальной услуги </w:t>
      </w:r>
      <w:r>
        <w:rPr>
          <w:rFonts w:ascii="Times New Roman" w:hAnsi="Times New Roman" w:cs="Times New Roman"/>
        </w:rPr>
        <w:t>«</w:t>
      </w:r>
      <w:r w:rsidRPr="00DD5F1A">
        <w:rPr>
          <w:rFonts w:ascii="Times New Roman" w:hAnsi="Times New Roman" w:cs="Times New Roman"/>
        </w:rPr>
        <w:t>Оформление</w:t>
      </w:r>
      <w:r>
        <w:rPr>
          <w:rFonts w:ascii="Times New Roman" w:hAnsi="Times New Roman" w:cs="Times New Roman"/>
        </w:rPr>
        <w:t xml:space="preserve"> </w:t>
      </w:r>
      <w:r w:rsidRPr="00DD5F1A">
        <w:rPr>
          <w:rFonts w:ascii="Times New Roman" w:hAnsi="Times New Roman" w:cs="Times New Roman"/>
        </w:rPr>
        <w:t>родственных, почетных, воинских</w:t>
      </w:r>
      <w:r>
        <w:rPr>
          <w:rFonts w:ascii="Times New Roman" w:hAnsi="Times New Roman" w:cs="Times New Roman"/>
        </w:rPr>
        <w:t xml:space="preserve"> </w:t>
      </w:r>
      <w:r w:rsidRPr="00DD5F1A">
        <w:rPr>
          <w:rFonts w:ascii="Times New Roman" w:hAnsi="Times New Roman" w:cs="Times New Roman"/>
        </w:rPr>
        <w:t>захоронений, созданных</w:t>
      </w:r>
      <w:r>
        <w:rPr>
          <w:rFonts w:ascii="Times New Roman" w:hAnsi="Times New Roman" w:cs="Times New Roman"/>
        </w:rPr>
        <w:t xml:space="preserve"> </w:t>
      </w:r>
      <w:r w:rsidRPr="00DD5F1A">
        <w:rPr>
          <w:rFonts w:ascii="Times New Roman" w:hAnsi="Times New Roman" w:cs="Times New Roman"/>
        </w:rPr>
        <w:t xml:space="preserve">с </w:t>
      </w:r>
      <w:r>
        <w:rPr>
          <w:rFonts w:ascii="Times New Roman" w:hAnsi="Times New Roman" w:cs="Times New Roman"/>
        </w:rPr>
        <w:t xml:space="preserve">1 </w:t>
      </w:r>
      <w:r w:rsidRPr="00DD5F1A">
        <w:rPr>
          <w:rFonts w:ascii="Times New Roman" w:hAnsi="Times New Roman" w:cs="Times New Roman"/>
        </w:rPr>
        <w:t>августа 2004 года по 30 июня 2020</w:t>
      </w:r>
      <w:r>
        <w:rPr>
          <w:rFonts w:ascii="Times New Roman" w:hAnsi="Times New Roman" w:cs="Times New Roman"/>
        </w:rPr>
        <w:t xml:space="preserve"> </w:t>
      </w:r>
      <w:r w:rsidRPr="00DD5F1A">
        <w:rPr>
          <w:rFonts w:ascii="Times New Roman" w:hAnsi="Times New Roman" w:cs="Times New Roman"/>
        </w:rPr>
        <w:t xml:space="preserve">года </w:t>
      </w:r>
      <w:r>
        <w:rPr>
          <w:rFonts w:ascii="Times New Roman" w:hAnsi="Times New Roman" w:cs="Times New Roman"/>
        </w:rPr>
        <w:t>в</w:t>
      </w:r>
      <w:r w:rsidRPr="00DD5F1A">
        <w:rPr>
          <w:rFonts w:ascii="Times New Roman" w:hAnsi="Times New Roman" w:cs="Times New Roman"/>
        </w:rPr>
        <w:t>ключительно, как семейные</w:t>
      </w:r>
      <w:r>
        <w:rPr>
          <w:rFonts w:ascii="Times New Roman" w:hAnsi="Times New Roman" w:cs="Times New Roman"/>
        </w:rPr>
        <w:t xml:space="preserve"> </w:t>
      </w:r>
      <w:r w:rsidR="00C74FA2">
        <w:rPr>
          <w:rFonts w:ascii="Times New Roman" w:hAnsi="Times New Roman" w:cs="Times New Roman"/>
        </w:rPr>
        <w:t>(родовые) захоронения»</w:t>
      </w:r>
    </w:p>
    <w:p w:rsidR="000C6ACB" w:rsidRDefault="000C6ACB" w:rsidP="000C6ACB">
      <w:pPr>
        <w:tabs>
          <w:tab w:val="left" w:pos="1306"/>
        </w:tabs>
        <w:contextualSpacing/>
        <w:jc w:val="center"/>
        <w:rPr>
          <w:rFonts w:ascii="Times New Roman" w:hAnsi="Times New Roman" w:cs="Times New Roman"/>
        </w:rPr>
      </w:pPr>
    </w:p>
    <w:p w:rsidR="005C2B7E" w:rsidRDefault="005C2B7E" w:rsidP="000C6ACB">
      <w:pPr>
        <w:tabs>
          <w:tab w:val="left" w:pos="1306"/>
        </w:tabs>
        <w:contextualSpacing/>
        <w:jc w:val="center"/>
        <w:rPr>
          <w:rFonts w:ascii="Times New Roman" w:hAnsi="Times New Roman" w:cs="Times New Roman"/>
        </w:rPr>
      </w:pPr>
    </w:p>
    <w:p w:rsidR="009A2D8F" w:rsidRDefault="009A2D8F" w:rsidP="004A71B0">
      <w:pPr>
        <w:tabs>
          <w:tab w:val="left" w:pos="1306"/>
        </w:tabs>
        <w:contextualSpacing/>
        <w:jc w:val="center"/>
        <w:rPr>
          <w:rFonts w:ascii="Times New Roman" w:hAnsi="Times New Roman" w:cs="Times New Roman"/>
        </w:rPr>
      </w:pPr>
      <w:r w:rsidRPr="00DD5F1A">
        <w:rPr>
          <w:rFonts w:ascii="Times New Roman" w:hAnsi="Times New Roman" w:cs="Times New Roman"/>
        </w:rPr>
        <w:t>Форма заявления о предоставлении муниципальной услуги</w:t>
      </w:r>
      <w:r w:rsidR="004A71B0">
        <w:rPr>
          <w:rFonts w:ascii="Times New Roman" w:hAnsi="Times New Roman" w:cs="Times New Roman"/>
        </w:rPr>
        <w:t xml:space="preserve"> </w:t>
      </w:r>
      <w:r w:rsidRPr="00DD5F1A">
        <w:rPr>
          <w:rFonts w:ascii="Times New Roman" w:hAnsi="Times New Roman" w:cs="Times New Roman"/>
        </w:rPr>
        <w:t xml:space="preserve">«Оформление родственных, почетных, воинских захоронений, созданных с </w:t>
      </w:r>
      <w:r w:rsidR="0000092E">
        <w:rPr>
          <w:rFonts w:ascii="Times New Roman" w:hAnsi="Times New Roman" w:cs="Times New Roman"/>
        </w:rPr>
        <w:t>1</w:t>
      </w:r>
      <w:r w:rsidRPr="00DD5F1A">
        <w:rPr>
          <w:rFonts w:ascii="Times New Roman" w:hAnsi="Times New Roman" w:cs="Times New Roman"/>
        </w:rPr>
        <w:t xml:space="preserve"> августа 2004 года по 30 июня 2020 года включительно, как семейные (родовые) захоронения»</w:t>
      </w:r>
    </w:p>
    <w:p w:rsidR="002F0E01" w:rsidRPr="009D0BDC" w:rsidRDefault="002F0E01" w:rsidP="002F0E01">
      <w:pPr>
        <w:widowControl w:val="0"/>
        <w:autoSpaceDE w:val="0"/>
        <w:autoSpaceDN w:val="0"/>
        <w:adjustRightInd w:val="0"/>
        <w:jc w:val="both"/>
        <w:rPr>
          <w:rFonts w:eastAsia="Times New Roman" w:cstheme="minorHAnsi"/>
          <w:i/>
          <w:lang w:eastAsia="ru-RU"/>
        </w:rPr>
      </w:pPr>
    </w:p>
    <w:p w:rsidR="002F0E01" w:rsidRDefault="002F0E01" w:rsidP="002F0E01">
      <w:pPr>
        <w:widowControl w:val="0"/>
        <w:autoSpaceDE w:val="0"/>
        <w:autoSpaceDN w:val="0"/>
        <w:adjustRightInd w:val="0"/>
        <w:ind w:left="4253"/>
        <w:jc w:val="center"/>
        <w:rPr>
          <w:rFonts w:eastAsia="Times New Roman" w:cstheme="minorHAnsi"/>
          <w:i/>
          <w:lang w:eastAsia="ru-RU"/>
        </w:rPr>
      </w:pPr>
      <w:r w:rsidRPr="009D0BDC">
        <w:rPr>
          <w:rFonts w:eastAsia="Times New Roman" w:cstheme="minorHAnsi"/>
          <w:i/>
          <w:lang w:eastAsia="ru-RU"/>
        </w:rPr>
        <w:t>____________________________________________________________________________________</w:t>
      </w:r>
      <w:r>
        <w:rPr>
          <w:rFonts w:eastAsia="Times New Roman" w:cstheme="minorHAnsi"/>
          <w:i/>
          <w:lang w:eastAsia="ru-RU"/>
        </w:rPr>
        <w:t>_________________</w:t>
      </w:r>
      <w:r w:rsidR="0015557D">
        <w:rPr>
          <w:rFonts w:eastAsia="Times New Roman" w:cstheme="minorHAnsi"/>
          <w:i/>
          <w:lang w:eastAsia="ru-RU"/>
        </w:rPr>
        <w:t>______</w:t>
      </w:r>
      <w:r>
        <w:rPr>
          <w:rFonts w:eastAsia="Times New Roman" w:cstheme="minorHAnsi"/>
          <w:i/>
          <w:lang w:eastAsia="ru-RU"/>
        </w:rPr>
        <w:t>___________________</w:t>
      </w:r>
    </w:p>
    <w:p w:rsidR="0015557D" w:rsidRDefault="002F0E01" w:rsidP="0015557D">
      <w:pPr>
        <w:widowControl w:val="0"/>
        <w:autoSpaceDE w:val="0"/>
        <w:autoSpaceDN w:val="0"/>
        <w:adjustRightInd w:val="0"/>
        <w:ind w:left="4253"/>
        <w:jc w:val="both"/>
        <w:rPr>
          <w:rFonts w:eastAsia="Times New Roman" w:cstheme="minorHAnsi"/>
          <w:i/>
          <w:vertAlign w:val="superscript"/>
          <w:lang w:eastAsia="ru-RU"/>
        </w:rPr>
      </w:pPr>
      <w:r w:rsidRPr="009D0BDC">
        <w:rPr>
          <w:rFonts w:eastAsia="Times New Roman" w:cstheme="minorHAnsi"/>
          <w:i/>
          <w:vertAlign w:val="superscript"/>
          <w:lang w:eastAsia="ru-RU"/>
        </w:rPr>
        <w:t xml:space="preserve">(наименование уполномоченного органа местного самоуправления </w:t>
      </w:r>
      <w:r w:rsidRPr="00CE2357">
        <w:rPr>
          <w:rFonts w:eastAsia="Times New Roman" w:cstheme="minorHAnsi"/>
          <w:i/>
          <w:vertAlign w:val="superscript"/>
          <w:lang w:eastAsia="ru-RU"/>
        </w:rPr>
        <w:t>муниципального образования Московской области</w:t>
      </w:r>
      <w:r>
        <w:rPr>
          <w:rFonts w:eastAsia="Times New Roman" w:cstheme="minorHAnsi"/>
          <w:i/>
          <w:vertAlign w:val="superscript"/>
          <w:lang w:eastAsia="ru-RU"/>
        </w:rPr>
        <w:t xml:space="preserve"> </w:t>
      </w:r>
      <w:r w:rsidRPr="009D0BDC">
        <w:rPr>
          <w:rFonts w:eastAsia="Times New Roman" w:cstheme="minorHAnsi"/>
          <w:i/>
          <w:vertAlign w:val="superscript"/>
          <w:lang w:eastAsia="ru-RU"/>
        </w:rPr>
        <w:t>в сфере погребения и похоронного дела)</w:t>
      </w:r>
    </w:p>
    <w:p w:rsidR="002F0E01" w:rsidRPr="00AE34DC" w:rsidRDefault="002F0E01" w:rsidP="0015557D">
      <w:pPr>
        <w:widowControl w:val="0"/>
        <w:autoSpaceDE w:val="0"/>
        <w:autoSpaceDN w:val="0"/>
        <w:adjustRightInd w:val="0"/>
        <w:ind w:left="4253"/>
        <w:jc w:val="both"/>
        <w:rPr>
          <w:rFonts w:eastAsia="Times New Roman" w:cstheme="minorHAnsi"/>
          <w:i/>
          <w:lang w:eastAsia="ru-RU"/>
        </w:rPr>
      </w:pPr>
      <w:r w:rsidRPr="00AE34DC">
        <w:rPr>
          <w:rFonts w:eastAsia="Times New Roman" w:cstheme="minorHAnsi"/>
          <w:i/>
          <w:lang w:eastAsia="ru-RU"/>
        </w:rPr>
        <w:t>_________________________________________________________________________</w:t>
      </w:r>
      <w:r w:rsidR="0015557D">
        <w:rPr>
          <w:rFonts w:eastAsia="Times New Roman" w:cstheme="minorHAnsi"/>
          <w:i/>
          <w:lang w:eastAsia="ru-RU"/>
        </w:rPr>
        <w:t>_____</w:t>
      </w:r>
      <w:r w:rsidRPr="00AE34DC">
        <w:rPr>
          <w:rFonts w:eastAsia="Times New Roman" w:cstheme="minorHAnsi"/>
          <w:i/>
          <w:lang w:eastAsia="ru-RU"/>
        </w:rPr>
        <w:t>______</w:t>
      </w:r>
    </w:p>
    <w:p w:rsidR="002F0E01" w:rsidRPr="00AE34DC" w:rsidRDefault="002F0E01" w:rsidP="002F0E01">
      <w:pPr>
        <w:widowControl w:val="0"/>
        <w:autoSpaceDE w:val="0"/>
        <w:autoSpaceDN w:val="0"/>
        <w:adjustRightInd w:val="0"/>
        <w:ind w:left="4253"/>
        <w:rPr>
          <w:rFonts w:eastAsia="Times New Roman" w:cstheme="minorHAnsi"/>
          <w:i/>
          <w:lang w:eastAsia="ru-RU"/>
        </w:rPr>
      </w:pPr>
      <w:r w:rsidRPr="00AE34DC">
        <w:rPr>
          <w:rFonts w:eastAsia="Times New Roman" w:cstheme="minorHAnsi"/>
          <w:i/>
          <w:lang w:eastAsia="ru-RU"/>
        </w:rPr>
        <w:t>_______________________________________</w:t>
      </w:r>
      <w:r w:rsidR="0015557D">
        <w:rPr>
          <w:rFonts w:eastAsia="Times New Roman" w:cstheme="minorHAnsi"/>
          <w:i/>
          <w:lang w:eastAsia="ru-RU"/>
        </w:rPr>
        <w:t>__</w:t>
      </w:r>
      <w:r w:rsidRPr="00AE34DC">
        <w:rPr>
          <w:rFonts w:eastAsia="Times New Roman" w:cstheme="minorHAnsi"/>
          <w:i/>
          <w:lang w:eastAsia="ru-RU"/>
        </w:rPr>
        <w:t>_</w:t>
      </w:r>
    </w:p>
    <w:p w:rsidR="002F0E01" w:rsidRPr="00AE34DC" w:rsidRDefault="002F0E01" w:rsidP="002F0E01">
      <w:pPr>
        <w:ind w:left="4253"/>
        <w:jc w:val="both"/>
        <w:rPr>
          <w:rFonts w:cstheme="minorHAnsi" w:hint="eastAsia"/>
          <w:i/>
          <w:vertAlign w:val="superscript"/>
        </w:rPr>
      </w:pPr>
      <w:r w:rsidRPr="00AE34DC">
        <w:rPr>
          <w:rFonts w:cstheme="minorHAnsi"/>
          <w:i/>
          <w:vertAlign w:val="superscript"/>
        </w:rPr>
        <w:t>(фамилия, имя, отчество (последнее – при наличии) заявителя, адрес места жительства (адрес места пребывания), адрес электронной почты (если имеется), контактный телефон)</w:t>
      </w:r>
    </w:p>
    <w:p w:rsidR="002F0E01" w:rsidRPr="00AE34DC" w:rsidRDefault="002F0E01" w:rsidP="002F0E01">
      <w:pPr>
        <w:ind w:left="4253"/>
        <w:jc w:val="both"/>
        <w:rPr>
          <w:rFonts w:cstheme="minorHAnsi" w:hint="eastAsia"/>
          <w:i/>
          <w:vertAlign w:val="superscript"/>
        </w:rPr>
      </w:pPr>
      <w:r w:rsidRPr="00AE34DC">
        <w:rPr>
          <w:rFonts w:cstheme="minorHAnsi"/>
          <w:i/>
          <w:vertAlign w:val="superscript"/>
        </w:rPr>
        <w:t>______________________________________________________________________________________________________________________________________</w:t>
      </w:r>
      <w:r w:rsidR="0015557D">
        <w:rPr>
          <w:rFonts w:cstheme="minorHAnsi"/>
          <w:i/>
          <w:vertAlign w:val="superscript"/>
        </w:rPr>
        <w:t>_______________________________________________________</w:t>
      </w:r>
    </w:p>
    <w:p w:rsidR="002F0E01" w:rsidRPr="00AE34DC" w:rsidRDefault="002F0E01" w:rsidP="002F0E01">
      <w:pPr>
        <w:ind w:left="4253"/>
        <w:jc w:val="both"/>
        <w:rPr>
          <w:rFonts w:cstheme="minorHAnsi" w:hint="eastAsia"/>
          <w:i/>
          <w:vertAlign w:val="superscript"/>
        </w:rPr>
      </w:pPr>
      <w:r w:rsidRPr="00AE34DC">
        <w:rPr>
          <w:rFonts w:cstheme="minorHAnsi"/>
          <w:i/>
          <w:vertAlign w:val="superscript"/>
        </w:rPr>
        <w:t>(реквизиты документа, уд</w:t>
      </w:r>
      <w:r>
        <w:rPr>
          <w:rFonts w:cstheme="minorHAnsi"/>
          <w:i/>
          <w:vertAlign w:val="superscript"/>
        </w:rPr>
        <w:t>остоверяющего личность заявителя)</w:t>
      </w:r>
      <w:r w:rsidRPr="00AE34DC">
        <w:rPr>
          <w:rFonts w:cstheme="minorHAnsi"/>
          <w:i/>
          <w:vertAlign w:val="superscript"/>
        </w:rPr>
        <w:t xml:space="preserve"> </w:t>
      </w:r>
    </w:p>
    <w:p w:rsidR="002F0E01" w:rsidRPr="00AE34DC" w:rsidRDefault="002F0E01" w:rsidP="002F0E01">
      <w:pPr>
        <w:tabs>
          <w:tab w:val="left" w:pos="4253"/>
        </w:tabs>
        <w:ind w:left="4253"/>
        <w:jc w:val="both"/>
        <w:rPr>
          <w:rFonts w:cs="Times New Roman" w:hint="eastAsia"/>
          <w:i/>
          <w:vertAlign w:val="superscript"/>
        </w:rPr>
      </w:pPr>
      <w:r w:rsidRPr="00AE34DC">
        <w:rPr>
          <w:rFonts w:cstheme="minorHAnsi"/>
          <w:i/>
          <w:vertAlign w:val="superscript"/>
        </w:rPr>
        <w:t>_____________________________________________________________________________________________________________________________________</w:t>
      </w:r>
      <w:r w:rsidR="0015557D">
        <w:rPr>
          <w:rFonts w:cstheme="minorHAnsi"/>
          <w:i/>
          <w:vertAlign w:val="superscript"/>
        </w:rPr>
        <w:t>_______________________________________________________</w:t>
      </w:r>
      <w:r w:rsidRPr="00AE34DC">
        <w:rPr>
          <w:rFonts w:cstheme="minorHAnsi"/>
          <w:i/>
          <w:vertAlign w:val="superscript"/>
        </w:rPr>
        <w:t>_</w:t>
      </w:r>
      <w:r w:rsidRPr="00AE34DC">
        <w:rPr>
          <w:rFonts w:cs="Times New Roman"/>
          <w:i/>
          <w:vertAlign w:val="superscript"/>
        </w:rPr>
        <w:t xml:space="preserve"> (реквизиты документа, подтверждающего полномочия представителя заявителя, в случае, если заявление подается представителем заявителя)</w:t>
      </w:r>
    </w:p>
    <w:p w:rsidR="002F0E01" w:rsidRPr="00AE34DC" w:rsidRDefault="002F0E01" w:rsidP="002F0E01">
      <w:pPr>
        <w:ind w:left="4253"/>
        <w:jc w:val="both"/>
        <w:rPr>
          <w:rFonts w:cstheme="minorHAnsi" w:hint="eastAsia"/>
          <w:i/>
          <w:vertAlign w:val="superscript"/>
        </w:rPr>
      </w:pPr>
    </w:p>
    <w:p w:rsidR="002F0E01" w:rsidRPr="00DD5F1A" w:rsidRDefault="002F0E01" w:rsidP="00911C4C">
      <w:pPr>
        <w:tabs>
          <w:tab w:val="left" w:pos="1306"/>
        </w:tabs>
        <w:contextualSpacing/>
        <w:jc w:val="center"/>
        <w:rPr>
          <w:rFonts w:ascii="Times New Roman" w:hAnsi="Times New Roman" w:cs="Times New Roman"/>
        </w:rPr>
      </w:pPr>
    </w:p>
    <w:p w:rsidR="009A2D8F" w:rsidRPr="00DD5F1A" w:rsidRDefault="009A2D8F" w:rsidP="00911C4C">
      <w:pPr>
        <w:widowControl w:val="0"/>
        <w:autoSpaceDE w:val="0"/>
        <w:autoSpaceDN w:val="0"/>
        <w:adjustRightInd w:val="0"/>
        <w:ind w:firstLine="709"/>
        <w:contextualSpacing/>
        <w:jc w:val="center"/>
        <w:rPr>
          <w:rFonts w:ascii="Times New Roman" w:eastAsia="Times New Roman" w:hAnsi="Times New Roman" w:cs="Times New Roman"/>
          <w:lang w:eastAsia="ru-RU"/>
        </w:rPr>
      </w:pPr>
      <w:r w:rsidRPr="00DD5F1A">
        <w:rPr>
          <w:rFonts w:ascii="Times New Roman" w:eastAsia="Times New Roman" w:hAnsi="Times New Roman" w:cs="Times New Roman"/>
          <w:lang w:eastAsia="ru-RU"/>
        </w:rPr>
        <w:t>Заявление</w:t>
      </w:r>
    </w:p>
    <w:p w:rsidR="009A2D8F" w:rsidRPr="00DD5F1A" w:rsidRDefault="009A2D8F" w:rsidP="003D1BB8">
      <w:pPr>
        <w:widowControl w:val="0"/>
        <w:tabs>
          <w:tab w:val="left" w:pos="709"/>
          <w:tab w:val="left" w:pos="5103"/>
        </w:tabs>
        <w:autoSpaceDE w:val="0"/>
        <w:autoSpaceDN w:val="0"/>
        <w:adjustRightInd w:val="0"/>
        <w:ind w:left="851" w:hanging="425"/>
        <w:contextualSpacing/>
        <w:jc w:val="center"/>
        <w:rPr>
          <w:rFonts w:ascii="Times New Roman" w:eastAsia="Times New Roman" w:hAnsi="Times New Roman" w:cs="Times New Roman"/>
          <w:lang w:eastAsia="ru-RU"/>
        </w:rPr>
      </w:pPr>
      <w:r w:rsidRPr="00DD5F1A">
        <w:rPr>
          <w:rFonts w:ascii="Times New Roman" w:eastAsia="Times New Roman" w:hAnsi="Times New Roman" w:cs="Times New Roman"/>
          <w:lang w:eastAsia="ru-RU"/>
        </w:rPr>
        <w:t xml:space="preserve">об оформлении родственного, почетного, воинского захоронения </w:t>
      </w:r>
      <w:r w:rsidRPr="00DD5F1A">
        <w:rPr>
          <w:rFonts w:ascii="Times New Roman" w:eastAsia="Times New Roman" w:hAnsi="Times New Roman" w:cs="Times New Roman"/>
          <w:i/>
          <w:lang w:eastAsia="ru-RU"/>
        </w:rPr>
        <w:t>(нужное подчеркнуть)</w:t>
      </w:r>
      <w:r w:rsidRPr="00DD5F1A">
        <w:rPr>
          <w:rFonts w:ascii="Times New Roman" w:eastAsia="Times New Roman" w:hAnsi="Times New Roman" w:cs="Times New Roman"/>
          <w:lang w:eastAsia="ru-RU"/>
        </w:rPr>
        <w:t>,</w:t>
      </w:r>
      <w:r w:rsidR="003D1BB8">
        <w:rPr>
          <w:rFonts w:ascii="Times New Roman" w:eastAsia="Times New Roman" w:hAnsi="Times New Roman" w:cs="Times New Roman"/>
          <w:lang w:eastAsia="ru-RU"/>
        </w:rPr>
        <w:t xml:space="preserve"> </w:t>
      </w:r>
      <w:r w:rsidRPr="00DD5F1A">
        <w:rPr>
          <w:rFonts w:ascii="Times New Roman" w:eastAsia="Times New Roman" w:hAnsi="Times New Roman" w:cs="Times New Roman"/>
          <w:lang w:eastAsia="ru-RU"/>
        </w:rPr>
        <w:t>созданного с 1 августа 2004 года по 30 июня 2020 года включительно,</w:t>
      </w:r>
      <w:r w:rsidR="003D1BB8">
        <w:rPr>
          <w:rFonts w:ascii="Times New Roman" w:eastAsia="Times New Roman" w:hAnsi="Times New Roman" w:cs="Times New Roman"/>
          <w:lang w:eastAsia="ru-RU"/>
        </w:rPr>
        <w:t xml:space="preserve"> </w:t>
      </w:r>
      <w:r w:rsidRPr="00DD5F1A">
        <w:rPr>
          <w:rFonts w:ascii="Times New Roman" w:eastAsia="Times New Roman" w:hAnsi="Times New Roman" w:cs="Times New Roman"/>
          <w:lang w:eastAsia="ru-RU"/>
        </w:rPr>
        <w:t>как семейное (родовое) захоронение</w:t>
      </w:r>
    </w:p>
    <w:p w:rsidR="009A2D8F" w:rsidRPr="00DD5F1A" w:rsidRDefault="009A2D8F" w:rsidP="0000092E">
      <w:pPr>
        <w:widowControl w:val="0"/>
        <w:autoSpaceDE w:val="0"/>
        <w:autoSpaceDN w:val="0"/>
        <w:adjustRightInd w:val="0"/>
        <w:ind w:firstLine="709"/>
        <w:contextualSpacing/>
        <w:jc w:val="center"/>
        <w:rPr>
          <w:rFonts w:ascii="Times New Roman" w:eastAsia="Times New Roman" w:hAnsi="Times New Roman" w:cs="Times New Roman"/>
          <w:lang w:eastAsia="ru-RU"/>
        </w:rPr>
      </w:pPr>
    </w:p>
    <w:p w:rsidR="00834940" w:rsidRDefault="009A2D8F" w:rsidP="00911C4C">
      <w:pPr>
        <w:widowControl w:val="0"/>
        <w:autoSpaceDE w:val="0"/>
        <w:autoSpaceDN w:val="0"/>
        <w:adjustRightInd w:val="0"/>
        <w:ind w:left="-142" w:firstLine="709"/>
        <w:contextualSpacing/>
        <w:rPr>
          <w:rFonts w:ascii="Times New Roman" w:eastAsia="Times New Roman" w:hAnsi="Times New Roman" w:cs="Times New Roman"/>
          <w:lang w:eastAsia="ru-RU"/>
        </w:rPr>
      </w:pPr>
      <w:r w:rsidRPr="00DD5F1A">
        <w:rPr>
          <w:rFonts w:ascii="Times New Roman" w:eastAsia="Times New Roman" w:hAnsi="Times New Roman" w:cs="Times New Roman"/>
          <w:lang w:eastAsia="ru-RU"/>
        </w:rPr>
        <w:t>Прошу</w:t>
      </w:r>
      <w:r w:rsidR="00893106">
        <w:rPr>
          <w:rFonts w:ascii="Times New Roman" w:eastAsia="Times New Roman" w:hAnsi="Times New Roman" w:cs="Times New Roman"/>
          <w:lang w:eastAsia="ru-RU"/>
        </w:rPr>
        <w:t xml:space="preserve"> </w:t>
      </w:r>
      <w:r w:rsidRPr="00DD5F1A">
        <w:rPr>
          <w:rFonts w:ascii="Times New Roman" w:eastAsia="Times New Roman" w:hAnsi="Times New Roman" w:cs="Times New Roman"/>
          <w:lang w:eastAsia="ru-RU"/>
        </w:rPr>
        <w:t>оформить родственное, почетное, воинское захоронение (</w:t>
      </w:r>
      <w:r w:rsidRPr="00DD5F1A">
        <w:rPr>
          <w:rFonts w:ascii="Times New Roman" w:eastAsia="Times New Roman" w:hAnsi="Times New Roman" w:cs="Times New Roman"/>
          <w:i/>
          <w:lang w:eastAsia="ru-RU"/>
        </w:rPr>
        <w:t>нужное</w:t>
      </w:r>
      <w:r w:rsidR="00834940">
        <w:rPr>
          <w:rFonts w:ascii="Times New Roman" w:eastAsia="Times New Roman" w:hAnsi="Times New Roman" w:cs="Times New Roman"/>
          <w:i/>
          <w:lang w:eastAsia="ru-RU"/>
        </w:rPr>
        <w:t xml:space="preserve"> </w:t>
      </w:r>
      <w:r w:rsidR="00911C4C">
        <w:rPr>
          <w:rFonts w:ascii="Times New Roman" w:eastAsia="Times New Roman" w:hAnsi="Times New Roman" w:cs="Times New Roman"/>
          <w:i/>
          <w:lang w:eastAsia="ru-RU"/>
        </w:rPr>
        <w:t>п</w:t>
      </w:r>
      <w:r w:rsidRPr="00DD5F1A">
        <w:rPr>
          <w:rFonts w:ascii="Times New Roman" w:eastAsia="Times New Roman" w:hAnsi="Times New Roman" w:cs="Times New Roman"/>
          <w:i/>
          <w:lang w:eastAsia="ru-RU"/>
        </w:rPr>
        <w:t>одчеркнуть</w:t>
      </w:r>
      <w:r w:rsidRPr="00DD5F1A">
        <w:rPr>
          <w:rFonts w:ascii="Times New Roman" w:eastAsia="Times New Roman" w:hAnsi="Times New Roman" w:cs="Times New Roman"/>
          <w:lang w:eastAsia="ru-RU"/>
        </w:rPr>
        <w:t>),</w:t>
      </w:r>
      <w:r w:rsidR="00911C4C">
        <w:rPr>
          <w:rFonts w:ascii="Times New Roman" w:eastAsia="Times New Roman" w:hAnsi="Times New Roman" w:cs="Times New Roman"/>
          <w:lang w:eastAsia="ru-RU"/>
        </w:rPr>
        <w:t xml:space="preserve"> </w:t>
      </w:r>
      <w:r w:rsidRPr="00DD5F1A">
        <w:rPr>
          <w:rFonts w:ascii="Times New Roman" w:eastAsia="Times New Roman" w:hAnsi="Times New Roman" w:cs="Times New Roman"/>
          <w:lang w:eastAsia="ru-RU"/>
        </w:rPr>
        <w:t>расположенное на кладбище</w:t>
      </w:r>
      <w:r w:rsidR="00834940">
        <w:rPr>
          <w:rFonts w:ascii="Times New Roman" w:eastAsia="Times New Roman" w:hAnsi="Times New Roman" w:cs="Times New Roman"/>
          <w:lang w:eastAsia="ru-RU"/>
        </w:rPr>
        <w:t xml:space="preserve"> </w:t>
      </w:r>
      <w:r w:rsidR="00911C4C">
        <w:rPr>
          <w:rFonts w:ascii="Times New Roman" w:eastAsia="Times New Roman" w:hAnsi="Times New Roman" w:cs="Times New Roman"/>
          <w:lang w:eastAsia="ru-RU"/>
        </w:rPr>
        <w:t>_______</w:t>
      </w:r>
      <w:r w:rsidR="00834940">
        <w:rPr>
          <w:rFonts w:ascii="Times New Roman" w:eastAsia="Times New Roman" w:hAnsi="Times New Roman" w:cs="Times New Roman"/>
          <w:lang w:eastAsia="ru-RU"/>
        </w:rPr>
        <w:t>__________________________________,</w:t>
      </w:r>
    </w:p>
    <w:p w:rsidR="009A2D8F" w:rsidRPr="00DD5F1A" w:rsidRDefault="00911C4C" w:rsidP="00834940">
      <w:pPr>
        <w:widowControl w:val="0"/>
        <w:autoSpaceDE w:val="0"/>
        <w:autoSpaceDN w:val="0"/>
        <w:adjustRightInd w:val="0"/>
        <w:ind w:firstLine="709"/>
        <w:contextualSpacing/>
        <w:jc w:val="center"/>
        <w:rPr>
          <w:rFonts w:ascii="Times New Roman" w:eastAsia="Times New Roman" w:hAnsi="Times New Roman" w:cs="Times New Roman"/>
          <w:i/>
          <w:vertAlign w:val="superscript"/>
          <w:lang w:eastAsia="ru-RU"/>
        </w:rPr>
      </w:pPr>
      <w:r>
        <w:rPr>
          <w:rFonts w:ascii="Times New Roman" w:eastAsia="Times New Roman" w:hAnsi="Times New Roman" w:cs="Times New Roman"/>
          <w:i/>
          <w:vertAlign w:val="superscript"/>
          <w:lang w:eastAsia="ru-RU"/>
        </w:rPr>
        <w:t xml:space="preserve">                                                                                         </w:t>
      </w:r>
      <w:r w:rsidR="009A2D8F" w:rsidRPr="00DD5F1A">
        <w:rPr>
          <w:rFonts w:ascii="Times New Roman" w:eastAsia="Times New Roman" w:hAnsi="Times New Roman" w:cs="Times New Roman"/>
          <w:i/>
          <w:vertAlign w:val="superscript"/>
          <w:lang w:eastAsia="ru-RU"/>
        </w:rPr>
        <w:t>(наименование кладбища, его место нахождение (адрес)</w:t>
      </w:r>
    </w:p>
    <w:p w:rsidR="009A2D8F" w:rsidRPr="00DD5F1A" w:rsidRDefault="009A2D8F" w:rsidP="00834940">
      <w:pPr>
        <w:widowControl w:val="0"/>
        <w:autoSpaceDE w:val="0"/>
        <w:autoSpaceDN w:val="0"/>
        <w:adjustRightInd w:val="0"/>
        <w:contextualSpacing/>
        <w:jc w:val="both"/>
        <w:rPr>
          <w:rFonts w:ascii="Times New Roman" w:eastAsia="Times New Roman" w:hAnsi="Times New Roman" w:cs="Times New Roman"/>
          <w:lang w:eastAsia="ru-RU"/>
        </w:rPr>
      </w:pPr>
      <w:r w:rsidRPr="00DD5F1A">
        <w:rPr>
          <w:rFonts w:ascii="Times New Roman" w:eastAsia="Times New Roman" w:hAnsi="Times New Roman" w:cs="Times New Roman"/>
          <w:lang w:eastAsia="ru-RU"/>
        </w:rPr>
        <w:t>номер сектора ______, номер ряда ______, номер места ______, как семейное (родовое) захоронение и выдать удостоверение о семейном (родовом) захоронении.</w:t>
      </w:r>
    </w:p>
    <w:p w:rsidR="00893106" w:rsidRDefault="00893106" w:rsidP="0000092E">
      <w:pPr>
        <w:widowControl w:val="0"/>
        <w:autoSpaceDE w:val="0"/>
        <w:autoSpaceDN w:val="0"/>
        <w:adjustRightInd w:val="0"/>
        <w:ind w:firstLine="709"/>
        <w:contextualSpacing/>
        <w:rPr>
          <w:rFonts w:ascii="Times New Roman" w:eastAsia="Times New Roman" w:hAnsi="Times New Roman" w:cs="Times New Roman"/>
          <w:lang w:eastAsia="ru-RU"/>
        </w:rPr>
      </w:pPr>
    </w:p>
    <w:p w:rsidR="009A2D8F" w:rsidRPr="00DD5F1A" w:rsidRDefault="009A2D8F" w:rsidP="0000092E">
      <w:pPr>
        <w:widowControl w:val="0"/>
        <w:autoSpaceDE w:val="0"/>
        <w:autoSpaceDN w:val="0"/>
        <w:adjustRightInd w:val="0"/>
        <w:ind w:firstLine="709"/>
        <w:contextualSpacing/>
        <w:rPr>
          <w:rFonts w:ascii="Times New Roman" w:eastAsia="Times New Roman" w:hAnsi="Times New Roman" w:cs="Times New Roman"/>
          <w:lang w:eastAsia="ru-RU"/>
        </w:rPr>
      </w:pPr>
      <w:r w:rsidRPr="00DD5F1A">
        <w:rPr>
          <w:rFonts w:ascii="Times New Roman" w:eastAsia="Times New Roman" w:hAnsi="Times New Roman" w:cs="Times New Roman"/>
          <w:lang w:eastAsia="ru-RU"/>
        </w:rPr>
        <w:t>На данном месте захоронения захоронены:</w:t>
      </w:r>
    </w:p>
    <w:p w:rsidR="00893106" w:rsidRDefault="00893106" w:rsidP="0000092E">
      <w:pPr>
        <w:widowControl w:val="0"/>
        <w:autoSpaceDE w:val="0"/>
        <w:autoSpaceDN w:val="0"/>
        <w:adjustRightInd w:val="0"/>
        <w:ind w:firstLine="709"/>
        <w:contextualSpacing/>
        <w:rPr>
          <w:rFonts w:ascii="Times New Roman" w:eastAsia="Times New Roman" w:hAnsi="Times New Roman" w:cs="Times New Roman"/>
          <w:lang w:eastAsia="ru-RU"/>
        </w:rPr>
      </w:pPr>
    </w:p>
    <w:p w:rsidR="009A2D8F" w:rsidRPr="00DD5F1A" w:rsidRDefault="009A2D8F" w:rsidP="0000092E">
      <w:pPr>
        <w:widowControl w:val="0"/>
        <w:autoSpaceDE w:val="0"/>
        <w:autoSpaceDN w:val="0"/>
        <w:adjustRightInd w:val="0"/>
        <w:ind w:firstLine="709"/>
        <w:contextualSpacing/>
        <w:rPr>
          <w:rFonts w:ascii="Times New Roman" w:eastAsia="Times New Roman" w:hAnsi="Times New Roman" w:cs="Times New Roman"/>
          <w:lang w:eastAsia="ru-RU"/>
        </w:rPr>
      </w:pPr>
      <w:r w:rsidRPr="00DD5F1A">
        <w:rPr>
          <w:rFonts w:ascii="Times New Roman" w:eastAsia="Times New Roman" w:hAnsi="Times New Roman" w:cs="Times New Roman"/>
          <w:lang w:eastAsia="ru-RU"/>
        </w:rPr>
        <w:lastRenderedPageBreak/>
        <w:t>1. ________________________________________________________________________</w:t>
      </w:r>
    </w:p>
    <w:p w:rsidR="00893106" w:rsidRDefault="00893106" w:rsidP="0000092E">
      <w:pPr>
        <w:widowControl w:val="0"/>
        <w:autoSpaceDE w:val="0"/>
        <w:autoSpaceDN w:val="0"/>
        <w:adjustRightInd w:val="0"/>
        <w:ind w:firstLine="709"/>
        <w:contextualSpacing/>
        <w:rPr>
          <w:rFonts w:ascii="Times New Roman" w:eastAsia="Times New Roman" w:hAnsi="Times New Roman" w:cs="Times New Roman"/>
          <w:lang w:eastAsia="ru-RU"/>
        </w:rPr>
      </w:pPr>
    </w:p>
    <w:p w:rsidR="009A2D8F" w:rsidRPr="00DD5F1A" w:rsidRDefault="009A2D8F" w:rsidP="0000092E">
      <w:pPr>
        <w:widowControl w:val="0"/>
        <w:autoSpaceDE w:val="0"/>
        <w:autoSpaceDN w:val="0"/>
        <w:adjustRightInd w:val="0"/>
        <w:ind w:firstLine="709"/>
        <w:contextualSpacing/>
        <w:rPr>
          <w:rFonts w:ascii="Times New Roman" w:eastAsia="Times New Roman" w:hAnsi="Times New Roman" w:cs="Times New Roman"/>
          <w:lang w:eastAsia="ru-RU"/>
        </w:rPr>
      </w:pPr>
      <w:r w:rsidRPr="00DD5F1A">
        <w:rPr>
          <w:rFonts w:ascii="Times New Roman" w:eastAsia="Times New Roman" w:hAnsi="Times New Roman" w:cs="Times New Roman"/>
          <w:lang w:eastAsia="ru-RU"/>
        </w:rPr>
        <w:t>2. ________________________________________________________________________</w:t>
      </w:r>
    </w:p>
    <w:p w:rsidR="00893106" w:rsidRDefault="00893106" w:rsidP="0000092E">
      <w:pPr>
        <w:widowControl w:val="0"/>
        <w:autoSpaceDE w:val="0"/>
        <w:autoSpaceDN w:val="0"/>
        <w:adjustRightInd w:val="0"/>
        <w:ind w:firstLine="709"/>
        <w:contextualSpacing/>
        <w:rPr>
          <w:rFonts w:ascii="Times New Roman" w:eastAsia="Times New Roman" w:hAnsi="Times New Roman" w:cs="Times New Roman"/>
          <w:lang w:eastAsia="ru-RU"/>
        </w:rPr>
      </w:pPr>
    </w:p>
    <w:p w:rsidR="009A2D8F" w:rsidRPr="00DD5F1A" w:rsidRDefault="009A2D8F" w:rsidP="0000092E">
      <w:pPr>
        <w:widowControl w:val="0"/>
        <w:autoSpaceDE w:val="0"/>
        <w:autoSpaceDN w:val="0"/>
        <w:adjustRightInd w:val="0"/>
        <w:ind w:firstLine="709"/>
        <w:contextualSpacing/>
        <w:rPr>
          <w:rFonts w:ascii="Times New Roman" w:eastAsia="Times New Roman" w:hAnsi="Times New Roman" w:cs="Times New Roman"/>
          <w:lang w:eastAsia="ru-RU"/>
        </w:rPr>
      </w:pPr>
      <w:r w:rsidRPr="00DD5F1A">
        <w:rPr>
          <w:rFonts w:ascii="Times New Roman" w:eastAsia="Times New Roman" w:hAnsi="Times New Roman" w:cs="Times New Roman"/>
          <w:lang w:eastAsia="ru-RU"/>
        </w:rPr>
        <w:t>3. ________________________________________________________________________</w:t>
      </w:r>
    </w:p>
    <w:p w:rsidR="00893106" w:rsidRDefault="00893106" w:rsidP="0000092E">
      <w:pPr>
        <w:widowControl w:val="0"/>
        <w:autoSpaceDE w:val="0"/>
        <w:autoSpaceDN w:val="0"/>
        <w:adjustRightInd w:val="0"/>
        <w:ind w:firstLine="709"/>
        <w:contextualSpacing/>
        <w:rPr>
          <w:rFonts w:ascii="Times New Roman" w:eastAsia="Times New Roman" w:hAnsi="Times New Roman" w:cs="Times New Roman"/>
          <w:lang w:eastAsia="ru-RU"/>
        </w:rPr>
      </w:pPr>
    </w:p>
    <w:p w:rsidR="009A2D8F" w:rsidRPr="00DD5F1A" w:rsidRDefault="009A2D8F" w:rsidP="0000092E">
      <w:pPr>
        <w:widowControl w:val="0"/>
        <w:autoSpaceDE w:val="0"/>
        <w:autoSpaceDN w:val="0"/>
        <w:adjustRightInd w:val="0"/>
        <w:ind w:firstLine="709"/>
        <w:contextualSpacing/>
        <w:rPr>
          <w:rFonts w:ascii="Times New Roman" w:eastAsia="Times New Roman" w:hAnsi="Times New Roman" w:cs="Times New Roman"/>
          <w:lang w:eastAsia="ru-RU"/>
        </w:rPr>
      </w:pPr>
      <w:r w:rsidRPr="00DD5F1A">
        <w:rPr>
          <w:rFonts w:ascii="Times New Roman" w:eastAsia="Times New Roman" w:hAnsi="Times New Roman" w:cs="Times New Roman"/>
          <w:lang w:eastAsia="ru-RU"/>
        </w:rPr>
        <w:t>4. ________________________________________________________________________</w:t>
      </w:r>
    </w:p>
    <w:p w:rsidR="009A2D8F" w:rsidRPr="00DD5F1A" w:rsidRDefault="009A2D8F" w:rsidP="007849FE">
      <w:pPr>
        <w:widowControl w:val="0"/>
        <w:autoSpaceDE w:val="0"/>
        <w:autoSpaceDN w:val="0"/>
        <w:adjustRightInd w:val="0"/>
        <w:ind w:firstLine="709"/>
        <w:contextualSpacing/>
        <w:jc w:val="center"/>
        <w:rPr>
          <w:rFonts w:ascii="Times New Roman" w:eastAsia="Times New Roman" w:hAnsi="Times New Roman" w:cs="Times New Roman"/>
          <w:vertAlign w:val="superscript"/>
          <w:lang w:eastAsia="ru-RU"/>
        </w:rPr>
      </w:pPr>
      <w:r w:rsidRPr="00DD5F1A">
        <w:rPr>
          <w:rFonts w:ascii="Times New Roman" w:eastAsia="Times New Roman" w:hAnsi="Times New Roman" w:cs="Times New Roman"/>
          <w:vertAlign w:val="superscript"/>
          <w:lang w:eastAsia="ru-RU"/>
        </w:rPr>
        <w:t>(</w:t>
      </w:r>
      <w:r w:rsidRPr="00DD5F1A">
        <w:rPr>
          <w:rFonts w:ascii="Times New Roman" w:eastAsia="Times New Roman" w:hAnsi="Times New Roman" w:cs="Times New Roman"/>
          <w:i/>
          <w:vertAlign w:val="superscript"/>
          <w:lang w:eastAsia="ru-RU"/>
        </w:rPr>
        <w:t>указываются ФИО (последнее- при наличии) захороненных, дата их захоронения, степень родства по отношению к заявителю</w:t>
      </w:r>
      <w:r w:rsidRPr="00DD5F1A">
        <w:rPr>
          <w:rFonts w:ascii="Times New Roman" w:eastAsia="Times New Roman" w:hAnsi="Times New Roman" w:cs="Times New Roman"/>
          <w:vertAlign w:val="superscript"/>
          <w:lang w:eastAsia="ru-RU"/>
        </w:rPr>
        <w:t>)</w:t>
      </w:r>
    </w:p>
    <w:p w:rsidR="00767686" w:rsidRDefault="00767686" w:rsidP="0000092E">
      <w:pPr>
        <w:widowControl w:val="0"/>
        <w:autoSpaceDE w:val="0"/>
        <w:autoSpaceDN w:val="0"/>
        <w:adjustRightInd w:val="0"/>
        <w:ind w:firstLine="709"/>
        <w:contextualSpacing/>
        <w:rPr>
          <w:rFonts w:ascii="Times New Roman" w:eastAsia="Times New Roman" w:hAnsi="Times New Roman" w:cs="Times New Roman"/>
          <w:lang w:eastAsia="ru-RU"/>
        </w:rPr>
      </w:pPr>
    </w:p>
    <w:p w:rsidR="009A2D8F" w:rsidRPr="00DD5F1A" w:rsidRDefault="009A2D8F" w:rsidP="0000092E">
      <w:pPr>
        <w:widowControl w:val="0"/>
        <w:autoSpaceDE w:val="0"/>
        <w:autoSpaceDN w:val="0"/>
        <w:adjustRightInd w:val="0"/>
        <w:ind w:firstLine="709"/>
        <w:contextualSpacing/>
        <w:rPr>
          <w:rFonts w:ascii="Times New Roman" w:eastAsia="Times New Roman" w:hAnsi="Times New Roman" w:cs="Times New Roman"/>
          <w:i/>
          <w:lang w:eastAsia="ru-RU"/>
        </w:rPr>
      </w:pPr>
      <w:r w:rsidRPr="00DD5F1A">
        <w:rPr>
          <w:rFonts w:ascii="Times New Roman" w:eastAsia="Times New Roman" w:hAnsi="Times New Roman" w:cs="Times New Roman"/>
          <w:lang w:eastAsia="ru-RU"/>
        </w:rPr>
        <w:t>Прилагаю документы</w:t>
      </w:r>
      <w:r w:rsidRPr="00DD5F1A">
        <w:rPr>
          <w:rFonts w:ascii="Times New Roman" w:eastAsia="Times New Roman" w:hAnsi="Times New Roman" w:cs="Times New Roman"/>
          <w:i/>
          <w:lang w:eastAsia="ru-RU"/>
        </w:rPr>
        <w:t>:</w:t>
      </w:r>
    </w:p>
    <w:p w:rsidR="00893106" w:rsidRDefault="00893106" w:rsidP="0000092E">
      <w:pPr>
        <w:widowControl w:val="0"/>
        <w:autoSpaceDE w:val="0"/>
        <w:autoSpaceDN w:val="0"/>
        <w:adjustRightInd w:val="0"/>
        <w:ind w:firstLine="709"/>
        <w:contextualSpacing/>
        <w:rPr>
          <w:rFonts w:ascii="Times New Roman" w:eastAsia="Times New Roman" w:hAnsi="Times New Roman" w:cs="Times New Roman"/>
          <w:lang w:eastAsia="ru-RU"/>
        </w:rPr>
      </w:pPr>
    </w:p>
    <w:p w:rsidR="009A2D8F" w:rsidRPr="00DD5F1A" w:rsidRDefault="009A2D8F" w:rsidP="0000092E">
      <w:pPr>
        <w:widowControl w:val="0"/>
        <w:autoSpaceDE w:val="0"/>
        <w:autoSpaceDN w:val="0"/>
        <w:adjustRightInd w:val="0"/>
        <w:ind w:firstLine="709"/>
        <w:contextualSpacing/>
        <w:rPr>
          <w:rFonts w:ascii="Times New Roman" w:eastAsia="Times New Roman" w:hAnsi="Times New Roman" w:cs="Times New Roman"/>
          <w:lang w:eastAsia="ru-RU"/>
        </w:rPr>
      </w:pPr>
      <w:r w:rsidRPr="00DD5F1A">
        <w:rPr>
          <w:rFonts w:ascii="Times New Roman" w:eastAsia="Times New Roman" w:hAnsi="Times New Roman" w:cs="Times New Roman"/>
          <w:lang w:eastAsia="ru-RU"/>
        </w:rPr>
        <w:t>1. ________________________________________________________________________</w:t>
      </w:r>
    </w:p>
    <w:p w:rsidR="00893106" w:rsidRDefault="00893106" w:rsidP="0000092E">
      <w:pPr>
        <w:widowControl w:val="0"/>
        <w:autoSpaceDE w:val="0"/>
        <w:autoSpaceDN w:val="0"/>
        <w:adjustRightInd w:val="0"/>
        <w:ind w:firstLine="709"/>
        <w:contextualSpacing/>
        <w:rPr>
          <w:rFonts w:ascii="Times New Roman" w:eastAsia="Times New Roman" w:hAnsi="Times New Roman" w:cs="Times New Roman"/>
          <w:lang w:eastAsia="ru-RU"/>
        </w:rPr>
      </w:pPr>
    </w:p>
    <w:p w:rsidR="009A2D8F" w:rsidRPr="00DD5F1A" w:rsidRDefault="009A2D8F" w:rsidP="0000092E">
      <w:pPr>
        <w:widowControl w:val="0"/>
        <w:autoSpaceDE w:val="0"/>
        <w:autoSpaceDN w:val="0"/>
        <w:adjustRightInd w:val="0"/>
        <w:ind w:firstLine="709"/>
        <w:contextualSpacing/>
        <w:rPr>
          <w:rFonts w:ascii="Times New Roman" w:eastAsia="Times New Roman" w:hAnsi="Times New Roman" w:cs="Times New Roman"/>
          <w:lang w:eastAsia="ru-RU"/>
        </w:rPr>
      </w:pPr>
      <w:r w:rsidRPr="00DD5F1A">
        <w:rPr>
          <w:rFonts w:ascii="Times New Roman" w:eastAsia="Times New Roman" w:hAnsi="Times New Roman" w:cs="Times New Roman"/>
          <w:lang w:eastAsia="ru-RU"/>
        </w:rPr>
        <w:t>2. ________________________________________________________________________</w:t>
      </w:r>
    </w:p>
    <w:p w:rsidR="00893106" w:rsidRDefault="00893106" w:rsidP="0000092E">
      <w:pPr>
        <w:widowControl w:val="0"/>
        <w:autoSpaceDE w:val="0"/>
        <w:autoSpaceDN w:val="0"/>
        <w:adjustRightInd w:val="0"/>
        <w:ind w:firstLine="709"/>
        <w:contextualSpacing/>
        <w:rPr>
          <w:rFonts w:ascii="Times New Roman" w:eastAsia="Times New Roman" w:hAnsi="Times New Roman" w:cs="Times New Roman"/>
          <w:lang w:eastAsia="ru-RU"/>
        </w:rPr>
      </w:pPr>
    </w:p>
    <w:p w:rsidR="009A2D8F" w:rsidRPr="00DD5F1A" w:rsidRDefault="009A2D8F" w:rsidP="0000092E">
      <w:pPr>
        <w:widowControl w:val="0"/>
        <w:autoSpaceDE w:val="0"/>
        <w:autoSpaceDN w:val="0"/>
        <w:adjustRightInd w:val="0"/>
        <w:ind w:firstLine="709"/>
        <w:contextualSpacing/>
        <w:rPr>
          <w:rFonts w:ascii="Times New Roman" w:eastAsia="Times New Roman" w:hAnsi="Times New Roman" w:cs="Times New Roman"/>
          <w:lang w:eastAsia="ru-RU"/>
        </w:rPr>
      </w:pPr>
      <w:r w:rsidRPr="00DD5F1A">
        <w:rPr>
          <w:rFonts w:ascii="Times New Roman" w:eastAsia="Times New Roman" w:hAnsi="Times New Roman" w:cs="Times New Roman"/>
          <w:lang w:eastAsia="ru-RU"/>
        </w:rPr>
        <w:t>3. ________________________________________________________________________</w:t>
      </w:r>
    </w:p>
    <w:p w:rsidR="00893106" w:rsidRDefault="00893106" w:rsidP="0000092E">
      <w:pPr>
        <w:widowControl w:val="0"/>
        <w:autoSpaceDE w:val="0"/>
        <w:autoSpaceDN w:val="0"/>
        <w:adjustRightInd w:val="0"/>
        <w:ind w:firstLine="709"/>
        <w:contextualSpacing/>
        <w:rPr>
          <w:rFonts w:ascii="Times New Roman" w:eastAsia="Times New Roman" w:hAnsi="Times New Roman" w:cs="Times New Roman"/>
          <w:lang w:eastAsia="ru-RU"/>
        </w:rPr>
      </w:pPr>
    </w:p>
    <w:p w:rsidR="009A2D8F" w:rsidRPr="00DD5F1A" w:rsidRDefault="009A2D8F" w:rsidP="0000092E">
      <w:pPr>
        <w:widowControl w:val="0"/>
        <w:autoSpaceDE w:val="0"/>
        <w:autoSpaceDN w:val="0"/>
        <w:adjustRightInd w:val="0"/>
        <w:ind w:firstLine="709"/>
        <w:contextualSpacing/>
        <w:rPr>
          <w:rFonts w:ascii="Times New Roman" w:eastAsia="Times New Roman" w:hAnsi="Times New Roman" w:cs="Times New Roman"/>
          <w:lang w:eastAsia="ru-RU"/>
        </w:rPr>
      </w:pPr>
      <w:r w:rsidRPr="00DD5F1A">
        <w:rPr>
          <w:rFonts w:ascii="Times New Roman" w:eastAsia="Times New Roman" w:hAnsi="Times New Roman" w:cs="Times New Roman"/>
          <w:lang w:eastAsia="ru-RU"/>
        </w:rPr>
        <w:t>4. ________________________________________________________________________</w:t>
      </w:r>
    </w:p>
    <w:p w:rsidR="009A2D8F" w:rsidRPr="00DD5F1A" w:rsidRDefault="009A2D8F" w:rsidP="0000092E">
      <w:pPr>
        <w:widowControl w:val="0"/>
        <w:autoSpaceDE w:val="0"/>
        <w:autoSpaceDN w:val="0"/>
        <w:adjustRightInd w:val="0"/>
        <w:ind w:firstLine="709"/>
        <w:contextualSpacing/>
        <w:jc w:val="both"/>
        <w:rPr>
          <w:rFonts w:ascii="Times New Roman" w:eastAsia="Times New Roman" w:hAnsi="Times New Roman" w:cs="Times New Roman"/>
          <w:lang w:eastAsia="ru-RU"/>
        </w:rPr>
      </w:pPr>
    </w:p>
    <w:p w:rsidR="009A2D8F" w:rsidRPr="00DD5F1A" w:rsidRDefault="009A2D8F" w:rsidP="0000092E">
      <w:pPr>
        <w:widowControl w:val="0"/>
        <w:autoSpaceDE w:val="0"/>
        <w:autoSpaceDN w:val="0"/>
        <w:adjustRightInd w:val="0"/>
        <w:ind w:firstLine="709"/>
        <w:contextualSpacing/>
        <w:jc w:val="both"/>
        <w:rPr>
          <w:rFonts w:ascii="Times New Roman" w:eastAsia="Times New Roman" w:hAnsi="Times New Roman" w:cs="Times New Roman"/>
          <w:lang w:eastAsia="ru-RU"/>
        </w:rPr>
      </w:pPr>
      <w:r w:rsidRPr="00DD5F1A">
        <w:rPr>
          <w:rFonts w:ascii="Times New Roman" w:eastAsia="Times New Roman" w:hAnsi="Times New Roman" w:cs="Times New Roman"/>
          <w:lang w:eastAsia="ru-RU"/>
        </w:rPr>
        <w:t>Результат предоставления муниципальной услуги прошу выдать:</w:t>
      </w:r>
    </w:p>
    <w:p w:rsidR="00893106" w:rsidRDefault="00893106" w:rsidP="0000092E">
      <w:pPr>
        <w:widowControl w:val="0"/>
        <w:autoSpaceDE w:val="0"/>
        <w:autoSpaceDN w:val="0"/>
        <w:adjustRightInd w:val="0"/>
        <w:ind w:firstLine="709"/>
        <w:contextualSpacing/>
        <w:jc w:val="both"/>
        <w:rPr>
          <w:rFonts w:ascii="Times New Roman" w:eastAsia="Times New Roman" w:hAnsi="Times New Roman" w:cs="Times New Roman"/>
          <w:i/>
          <w:lang w:eastAsia="ru-RU"/>
        </w:rPr>
      </w:pPr>
    </w:p>
    <w:p w:rsidR="009A2D8F" w:rsidRPr="00DD5F1A" w:rsidRDefault="009A2D8F" w:rsidP="0000092E">
      <w:pPr>
        <w:widowControl w:val="0"/>
        <w:autoSpaceDE w:val="0"/>
        <w:autoSpaceDN w:val="0"/>
        <w:adjustRightInd w:val="0"/>
        <w:ind w:firstLine="709"/>
        <w:contextualSpacing/>
        <w:jc w:val="both"/>
        <w:rPr>
          <w:rFonts w:ascii="Times New Roman" w:eastAsia="Times New Roman" w:hAnsi="Times New Roman" w:cs="Times New Roman"/>
          <w:i/>
          <w:lang w:eastAsia="ru-RU"/>
        </w:rPr>
      </w:pPr>
      <w:r w:rsidRPr="00DD5F1A">
        <w:rPr>
          <w:rFonts w:ascii="Times New Roman" w:eastAsia="Times New Roman" w:hAnsi="Times New Roman" w:cs="Times New Roman"/>
          <w:i/>
          <w:lang w:eastAsia="ru-RU"/>
        </w:rPr>
        <w:t></w:t>
      </w:r>
      <w:r w:rsidRPr="00DD5F1A">
        <w:rPr>
          <w:rFonts w:ascii="Times New Roman" w:eastAsia="Times New Roman" w:hAnsi="Times New Roman" w:cs="Times New Roman"/>
          <w:i/>
          <w:lang w:eastAsia="ru-RU"/>
        </w:rPr>
        <w:tab/>
        <w:t>в МФЦ;</w:t>
      </w:r>
    </w:p>
    <w:p w:rsidR="00893106" w:rsidRDefault="00893106" w:rsidP="0000092E">
      <w:pPr>
        <w:widowControl w:val="0"/>
        <w:autoSpaceDE w:val="0"/>
        <w:autoSpaceDN w:val="0"/>
        <w:adjustRightInd w:val="0"/>
        <w:ind w:firstLine="709"/>
        <w:contextualSpacing/>
        <w:jc w:val="both"/>
        <w:rPr>
          <w:rFonts w:ascii="Times New Roman" w:eastAsia="Times New Roman" w:hAnsi="Times New Roman" w:cs="Times New Roman"/>
          <w:i/>
          <w:lang w:eastAsia="ru-RU"/>
        </w:rPr>
      </w:pPr>
    </w:p>
    <w:p w:rsidR="009A2D8F" w:rsidRPr="00DD5F1A" w:rsidRDefault="009A2D8F" w:rsidP="0000092E">
      <w:pPr>
        <w:widowControl w:val="0"/>
        <w:autoSpaceDE w:val="0"/>
        <w:autoSpaceDN w:val="0"/>
        <w:adjustRightInd w:val="0"/>
        <w:ind w:firstLine="709"/>
        <w:contextualSpacing/>
        <w:jc w:val="both"/>
        <w:rPr>
          <w:rFonts w:ascii="Times New Roman" w:eastAsia="Times New Roman" w:hAnsi="Times New Roman" w:cs="Times New Roman"/>
          <w:i/>
          <w:lang w:eastAsia="ru-RU"/>
        </w:rPr>
      </w:pPr>
      <w:r w:rsidRPr="00DD5F1A">
        <w:rPr>
          <w:rFonts w:ascii="Times New Roman" w:eastAsia="Times New Roman" w:hAnsi="Times New Roman" w:cs="Times New Roman"/>
          <w:i/>
          <w:lang w:eastAsia="ru-RU"/>
        </w:rPr>
        <w:t></w:t>
      </w:r>
      <w:r w:rsidRPr="00DD5F1A">
        <w:rPr>
          <w:rFonts w:ascii="Times New Roman" w:eastAsia="Times New Roman" w:hAnsi="Times New Roman" w:cs="Times New Roman"/>
          <w:i/>
          <w:lang w:eastAsia="ru-RU"/>
        </w:rPr>
        <w:tab/>
        <w:t>в Администрации/МКУ*</w:t>
      </w:r>
    </w:p>
    <w:p w:rsidR="00893106" w:rsidRDefault="00893106" w:rsidP="0000092E">
      <w:pPr>
        <w:widowControl w:val="0"/>
        <w:autoSpaceDE w:val="0"/>
        <w:autoSpaceDN w:val="0"/>
        <w:adjustRightInd w:val="0"/>
        <w:ind w:firstLine="709"/>
        <w:contextualSpacing/>
        <w:jc w:val="both"/>
        <w:rPr>
          <w:rFonts w:ascii="Times New Roman" w:eastAsia="Times New Roman" w:hAnsi="Times New Roman" w:cs="Times New Roman"/>
          <w:color w:val="000000" w:themeColor="text1"/>
          <w:lang w:eastAsia="ru-RU"/>
        </w:rPr>
      </w:pPr>
    </w:p>
    <w:p w:rsidR="009A2D8F" w:rsidRPr="00DD5F1A" w:rsidRDefault="009A2D8F" w:rsidP="0000092E">
      <w:pPr>
        <w:widowControl w:val="0"/>
        <w:autoSpaceDE w:val="0"/>
        <w:autoSpaceDN w:val="0"/>
        <w:adjustRightInd w:val="0"/>
        <w:ind w:firstLine="709"/>
        <w:contextualSpacing/>
        <w:jc w:val="both"/>
        <w:rPr>
          <w:rFonts w:ascii="Times New Roman" w:eastAsia="Times New Roman" w:hAnsi="Times New Roman" w:cs="Times New Roman"/>
          <w:color w:val="000000" w:themeColor="text1"/>
          <w:lang w:eastAsia="ru-RU"/>
        </w:rPr>
      </w:pPr>
      <w:r w:rsidRPr="00DD5F1A">
        <w:rPr>
          <w:rFonts w:ascii="Times New Roman" w:eastAsia="Times New Roman" w:hAnsi="Times New Roman" w:cs="Times New Roman"/>
          <w:color w:val="000000" w:themeColor="text1"/>
          <w:lang w:eastAsia="ru-RU"/>
        </w:rPr>
        <w:t>дополнительно:</w:t>
      </w:r>
    </w:p>
    <w:p w:rsidR="009A2D8F" w:rsidRPr="00DD5F1A" w:rsidRDefault="009A2D8F" w:rsidP="0000092E">
      <w:pPr>
        <w:widowControl w:val="0"/>
        <w:autoSpaceDE w:val="0"/>
        <w:autoSpaceDN w:val="0"/>
        <w:adjustRightInd w:val="0"/>
        <w:ind w:firstLine="709"/>
        <w:contextualSpacing/>
        <w:jc w:val="both"/>
        <w:rPr>
          <w:rFonts w:ascii="Times New Roman" w:eastAsia="Times New Roman" w:hAnsi="Times New Roman" w:cs="Times New Roman"/>
          <w:i/>
          <w:color w:val="000000" w:themeColor="text1"/>
          <w:lang w:eastAsia="ru-RU"/>
        </w:rPr>
      </w:pPr>
      <w:r w:rsidRPr="00DD5F1A">
        <w:rPr>
          <w:rFonts w:ascii="Times New Roman" w:eastAsia="Times New Roman" w:hAnsi="Times New Roman" w:cs="Times New Roman"/>
          <w:i/>
          <w:color w:val="000000" w:themeColor="text1"/>
          <w:lang w:eastAsia="ru-RU"/>
        </w:rPr>
        <w:t></w:t>
      </w:r>
      <w:r w:rsidRPr="00DD5F1A">
        <w:rPr>
          <w:rFonts w:ascii="Times New Roman" w:eastAsia="Times New Roman" w:hAnsi="Times New Roman" w:cs="Times New Roman"/>
          <w:i/>
          <w:color w:val="000000" w:themeColor="text1"/>
          <w:lang w:eastAsia="ru-RU"/>
        </w:rPr>
        <w:tab/>
        <w:t>направить на адрес электронной почты (при наличии).</w:t>
      </w:r>
    </w:p>
    <w:p w:rsidR="009A2D8F" w:rsidRPr="00DD5F1A" w:rsidRDefault="009A2D8F" w:rsidP="0000092E">
      <w:pPr>
        <w:widowControl w:val="0"/>
        <w:autoSpaceDE w:val="0"/>
        <w:autoSpaceDN w:val="0"/>
        <w:adjustRightInd w:val="0"/>
        <w:ind w:firstLine="709"/>
        <w:contextualSpacing/>
        <w:jc w:val="both"/>
        <w:rPr>
          <w:rFonts w:ascii="Times New Roman" w:eastAsia="Times New Roman" w:hAnsi="Times New Roman" w:cs="Times New Roman"/>
          <w:b/>
          <w:i/>
          <w:lang w:eastAsia="ru-RU"/>
        </w:rPr>
      </w:pPr>
    </w:p>
    <w:p w:rsidR="00893106" w:rsidRPr="009D0BDC" w:rsidRDefault="00893106" w:rsidP="00893106">
      <w:pPr>
        <w:widowControl w:val="0"/>
        <w:autoSpaceDE w:val="0"/>
        <w:autoSpaceDN w:val="0"/>
        <w:adjustRightInd w:val="0"/>
        <w:jc w:val="both"/>
        <w:rPr>
          <w:rFonts w:eastAsia="Times New Roman" w:cstheme="minorHAnsi"/>
          <w:i/>
          <w:sz w:val="20"/>
          <w:szCs w:val="20"/>
          <w:lang w:eastAsia="ru-RU"/>
        </w:rPr>
      </w:pPr>
    </w:p>
    <w:p w:rsidR="00893106" w:rsidRPr="009D0BDC" w:rsidRDefault="00893106" w:rsidP="00893106">
      <w:pPr>
        <w:widowControl w:val="0"/>
        <w:autoSpaceDE w:val="0"/>
        <w:autoSpaceDN w:val="0"/>
        <w:adjustRightInd w:val="0"/>
        <w:jc w:val="both"/>
        <w:rPr>
          <w:rFonts w:eastAsia="Times New Roman" w:cstheme="minorHAnsi"/>
          <w:lang w:eastAsia="ru-RU"/>
        </w:rPr>
      </w:pPr>
      <w:r w:rsidRPr="009D0BDC">
        <w:rPr>
          <w:rFonts w:eastAsia="Times New Roman" w:cstheme="minorHAnsi"/>
          <w:i/>
          <w:lang w:eastAsia="ru-RU"/>
        </w:rPr>
        <w:t>_________________________________</w:t>
      </w:r>
      <w:r>
        <w:rPr>
          <w:rFonts w:eastAsia="Times New Roman" w:cstheme="minorHAnsi"/>
          <w:i/>
          <w:lang w:eastAsia="ru-RU"/>
        </w:rPr>
        <w:t>____</w:t>
      </w:r>
      <w:r w:rsidRPr="009D0BDC">
        <w:rPr>
          <w:rFonts w:eastAsia="Times New Roman" w:cstheme="minorHAnsi"/>
          <w:i/>
          <w:lang w:eastAsia="ru-RU"/>
        </w:rPr>
        <w:t xml:space="preserve">_ </w:t>
      </w:r>
      <w:r>
        <w:rPr>
          <w:rFonts w:eastAsia="Times New Roman" w:cstheme="minorHAnsi"/>
          <w:i/>
          <w:lang w:eastAsia="ru-RU"/>
        </w:rPr>
        <w:t xml:space="preserve">               </w:t>
      </w:r>
      <w:r w:rsidRPr="009D0BDC">
        <w:rPr>
          <w:rFonts w:eastAsia="Times New Roman" w:cstheme="minorHAnsi"/>
          <w:i/>
          <w:lang w:eastAsia="ru-RU"/>
        </w:rPr>
        <w:t xml:space="preserve">        _</w:t>
      </w:r>
      <w:r>
        <w:rPr>
          <w:rFonts w:eastAsia="Times New Roman" w:cstheme="minorHAnsi"/>
          <w:i/>
          <w:lang w:eastAsia="ru-RU"/>
        </w:rPr>
        <w:t>_____</w:t>
      </w:r>
      <w:r w:rsidRPr="009D0BDC">
        <w:rPr>
          <w:rFonts w:eastAsia="Times New Roman" w:cstheme="minorHAnsi"/>
          <w:i/>
          <w:lang w:eastAsia="ru-RU"/>
        </w:rPr>
        <w:t>________________________</w:t>
      </w:r>
    </w:p>
    <w:p w:rsidR="00893106" w:rsidRPr="009D0BDC" w:rsidRDefault="00893106" w:rsidP="00893106">
      <w:pPr>
        <w:widowControl w:val="0"/>
        <w:autoSpaceDE w:val="0"/>
        <w:autoSpaceDN w:val="0"/>
        <w:adjustRightInd w:val="0"/>
        <w:jc w:val="both"/>
        <w:rPr>
          <w:rFonts w:eastAsia="Times New Roman" w:cstheme="minorHAnsi"/>
          <w:i/>
          <w:lang w:eastAsia="ru-RU"/>
        </w:rPr>
      </w:pPr>
      <w:r w:rsidRPr="009D0BDC">
        <w:rPr>
          <w:rFonts w:eastAsia="Times New Roman" w:cstheme="minorHAnsi"/>
          <w:i/>
          <w:lang w:eastAsia="ru-RU"/>
        </w:rPr>
        <w:t xml:space="preserve">         (подпись </w:t>
      </w:r>
      <w:proofErr w:type="gramStart"/>
      <w:r w:rsidRPr="009D0BDC">
        <w:rPr>
          <w:rFonts w:eastAsia="Times New Roman" w:cstheme="minorHAnsi"/>
          <w:i/>
          <w:lang w:eastAsia="ru-RU"/>
        </w:rPr>
        <w:t xml:space="preserve">заявителя)   </w:t>
      </w:r>
      <w:proofErr w:type="gramEnd"/>
      <w:r w:rsidRPr="009D0BDC">
        <w:rPr>
          <w:rFonts w:eastAsia="Times New Roman" w:cstheme="minorHAnsi"/>
          <w:i/>
          <w:lang w:eastAsia="ru-RU"/>
        </w:rPr>
        <w:t xml:space="preserve">                               </w:t>
      </w:r>
      <w:r>
        <w:rPr>
          <w:rFonts w:eastAsia="Times New Roman" w:cstheme="minorHAnsi"/>
          <w:i/>
          <w:lang w:eastAsia="ru-RU"/>
        </w:rPr>
        <w:t xml:space="preserve">                                   </w:t>
      </w:r>
      <w:r w:rsidRPr="009D0BDC">
        <w:rPr>
          <w:rFonts w:eastAsia="Times New Roman" w:cstheme="minorHAnsi"/>
          <w:i/>
          <w:lang w:eastAsia="ru-RU"/>
        </w:rPr>
        <w:t xml:space="preserve">    </w:t>
      </w:r>
      <w:r>
        <w:rPr>
          <w:rFonts w:eastAsia="Times New Roman" w:cstheme="minorHAnsi"/>
          <w:i/>
          <w:lang w:eastAsia="ru-RU"/>
        </w:rPr>
        <w:t xml:space="preserve">           </w:t>
      </w:r>
      <w:r w:rsidRPr="009D0BDC">
        <w:rPr>
          <w:rFonts w:eastAsia="Times New Roman" w:cstheme="minorHAnsi"/>
          <w:i/>
          <w:lang w:eastAsia="ru-RU"/>
        </w:rPr>
        <w:t xml:space="preserve"> (дата)</w:t>
      </w:r>
    </w:p>
    <w:p w:rsidR="009A2D8F" w:rsidRPr="00DD5F1A" w:rsidRDefault="009A2D8F" w:rsidP="0000092E">
      <w:pPr>
        <w:ind w:firstLine="709"/>
        <w:contextualSpacing/>
        <w:rPr>
          <w:rFonts w:ascii="Times New Roman" w:hAnsi="Times New Roman" w:cs="Times New Roman"/>
        </w:rPr>
      </w:pPr>
    </w:p>
    <w:p w:rsidR="00767686" w:rsidRDefault="00767686" w:rsidP="0000092E">
      <w:pPr>
        <w:widowControl w:val="0"/>
        <w:autoSpaceDE w:val="0"/>
        <w:autoSpaceDN w:val="0"/>
        <w:adjustRightInd w:val="0"/>
        <w:ind w:firstLine="709"/>
        <w:contextualSpacing/>
        <w:jc w:val="both"/>
        <w:rPr>
          <w:rFonts w:ascii="Times New Roman" w:eastAsia="Times New Roman" w:hAnsi="Times New Roman" w:cs="Times New Roman"/>
          <w:iCs/>
          <w:lang w:eastAsia="ru-RU"/>
        </w:rPr>
      </w:pPr>
    </w:p>
    <w:p w:rsidR="009A2D8F" w:rsidRPr="00DD5F1A" w:rsidRDefault="009A2D8F" w:rsidP="0000092E">
      <w:pPr>
        <w:widowControl w:val="0"/>
        <w:autoSpaceDE w:val="0"/>
        <w:autoSpaceDN w:val="0"/>
        <w:adjustRightInd w:val="0"/>
        <w:ind w:firstLine="709"/>
        <w:contextualSpacing/>
        <w:jc w:val="both"/>
        <w:rPr>
          <w:rFonts w:ascii="Times New Roman" w:eastAsia="Times New Roman" w:hAnsi="Times New Roman" w:cs="Times New Roman"/>
          <w:i/>
          <w:iCs/>
          <w:lang w:eastAsia="ru-RU"/>
        </w:rPr>
      </w:pPr>
      <w:r w:rsidRPr="00DD5F1A">
        <w:rPr>
          <w:rFonts w:ascii="Times New Roman" w:eastAsia="Times New Roman" w:hAnsi="Times New Roman" w:cs="Times New Roman"/>
          <w:iCs/>
          <w:lang w:eastAsia="ru-RU"/>
        </w:rPr>
        <w:t xml:space="preserve">* </w:t>
      </w:r>
      <w:r w:rsidRPr="00DD5F1A">
        <w:rPr>
          <w:rFonts w:ascii="Times New Roman" w:eastAsia="Times New Roman" w:hAnsi="Times New Roman" w:cs="Times New Roman"/>
          <w:i/>
          <w:iCs/>
          <w:lang w:eastAsia="ru-RU"/>
        </w:rPr>
        <w:t>поле активно в случае обращения заявителя непосредственно в Администрацию/МКУ.</w:t>
      </w:r>
    </w:p>
    <w:p w:rsidR="000A11DB" w:rsidRPr="00DD5F1A" w:rsidRDefault="000A11DB" w:rsidP="0000092E">
      <w:pPr>
        <w:ind w:firstLine="709"/>
        <w:contextualSpacing/>
        <w:rPr>
          <w:rFonts w:ascii="Times New Roman" w:hAnsi="Times New Roman" w:cs="Times New Roman"/>
        </w:rPr>
        <w:sectPr w:rsidR="000A11DB" w:rsidRPr="00DD5F1A" w:rsidSect="0015557D">
          <w:pgSz w:w="11906" w:h="16838"/>
          <w:pgMar w:top="1134" w:right="849" w:bottom="1134" w:left="1701" w:header="1134" w:footer="0" w:gutter="0"/>
          <w:cols w:space="720"/>
          <w:formProt w:val="0"/>
          <w:docGrid w:linePitch="326" w:charSpace="-6145"/>
        </w:sectPr>
      </w:pPr>
    </w:p>
    <w:p w:rsidR="00736021" w:rsidRPr="00DD5F1A" w:rsidRDefault="00736021" w:rsidP="00736021">
      <w:pPr>
        <w:ind w:firstLine="4536"/>
        <w:contextualSpacing/>
        <w:rPr>
          <w:rFonts w:ascii="Times New Roman" w:hAnsi="Times New Roman" w:cs="Times New Roman"/>
        </w:rPr>
      </w:pPr>
      <w:r>
        <w:rPr>
          <w:rFonts w:ascii="Times New Roman" w:hAnsi="Times New Roman" w:cs="Times New Roman"/>
        </w:rPr>
        <w:lastRenderedPageBreak/>
        <w:t>Приложение 7</w:t>
      </w:r>
    </w:p>
    <w:p w:rsidR="00736021" w:rsidRDefault="00736021" w:rsidP="00736021">
      <w:pPr>
        <w:tabs>
          <w:tab w:val="left" w:pos="1306"/>
        </w:tabs>
        <w:ind w:left="4536"/>
        <w:contextualSpacing/>
        <w:rPr>
          <w:rFonts w:ascii="Times New Roman" w:hAnsi="Times New Roman" w:cs="Times New Roman"/>
        </w:rPr>
      </w:pPr>
      <w:r w:rsidRPr="00DD5F1A">
        <w:rPr>
          <w:rFonts w:ascii="Times New Roman" w:hAnsi="Times New Roman" w:cs="Times New Roman"/>
        </w:rPr>
        <w:t>к административному</w:t>
      </w:r>
      <w:r>
        <w:rPr>
          <w:rFonts w:ascii="Times New Roman" w:hAnsi="Times New Roman" w:cs="Times New Roman"/>
        </w:rPr>
        <w:t xml:space="preserve"> </w:t>
      </w:r>
      <w:r w:rsidRPr="00DD5F1A">
        <w:rPr>
          <w:rFonts w:ascii="Times New Roman" w:hAnsi="Times New Roman" w:cs="Times New Roman"/>
        </w:rPr>
        <w:t xml:space="preserve">регламенту </w:t>
      </w:r>
      <w:r>
        <w:rPr>
          <w:rFonts w:ascii="Times New Roman" w:hAnsi="Times New Roman" w:cs="Times New Roman"/>
        </w:rPr>
        <w:t>п</w:t>
      </w:r>
      <w:r w:rsidRPr="00DD5F1A">
        <w:rPr>
          <w:rFonts w:ascii="Times New Roman" w:hAnsi="Times New Roman" w:cs="Times New Roman"/>
        </w:rPr>
        <w:t>редоставления</w:t>
      </w:r>
      <w:r>
        <w:rPr>
          <w:rFonts w:ascii="Times New Roman" w:hAnsi="Times New Roman" w:cs="Times New Roman"/>
        </w:rPr>
        <w:t xml:space="preserve"> </w:t>
      </w:r>
      <w:r w:rsidRPr="00DD5F1A">
        <w:rPr>
          <w:rFonts w:ascii="Times New Roman" w:hAnsi="Times New Roman" w:cs="Times New Roman"/>
        </w:rPr>
        <w:t xml:space="preserve">муниципальной услуги </w:t>
      </w:r>
      <w:r>
        <w:rPr>
          <w:rFonts w:ascii="Times New Roman" w:hAnsi="Times New Roman" w:cs="Times New Roman"/>
        </w:rPr>
        <w:t>«</w:t>
      </w:r>
      <w:r w:rsidRPr="00DD5F1A">
        <w:rPr>
          <w:rFonts w:ascii="Times New Roman" w:hAnsi="Times New Roman" w:cs="Times New Roman"/>
        </w:rPr>
        <w:t>Оформление</w:t>
      </w:r>
      <w:r>
        <w:rPr>
          <w:rFonts w:ascii="Times New Roman" w:hAnsi="Times New Roman" w:cs="Times New Roman"/>
        </w:rPr>
        <w:t xml:space="preserve"> </w:t>
      </w:r>
      <w:r w:rsidRPr="00DD5F1A">
        <w:rPr>
          <w:rFonts w:ascii="Times New Roman" w:hAnsi="Times New Roman" w:cs="Times New Roman"/>
        </w:rPr>
        <w:t>родственных, почетных, воинских</w:t>
      </w:r>
      <w:r>
        <w:rPr>
          <w:rFonts w:ascii="Times New Roman" w:hAnsi="Times New Roman" w:cs="Times New Roman"/>
        </w:rPr>
        <w:t xml:space="preserve"> </w:t>
      </w:r>
      <w:r w:rsidRPr="00DD5F1A">
        <w:rPr>
          <w:rFonts w:ascii="Times New Roman" w:hAnsi="Times New Roman" w:cs="Times New Roman"/>
        </w:rPr>
        <w:t>захоронений, созданных</w:t>
      </w:r>
      <w:r>
        <w:rPr>
          <w:rFonts w:ascii="Times New Roman" w:hAnsi="Times New Roman" w:cs="Times New Roman"/>
        </w:rPr>
        <w:t xml:space="preserve"> </w:t>
      </w:r>
      <w:r w:rsidRPr="00DD5F1A">
        <w:rPr>
          <w:rFonts w:ascii="Times New Roman" w:hAnsi="Times New Roman" w:cs="Times New Roman"/>
        </w:rPr>
        <w:t xml:space="preserve">с </w:t>
      </w:r>
      <w:r>
        <w:rPr>
          <w:rFonts w:ascii="Times New Roman" w:hAnsi="Times New Roman" w:cs="Times New Roman"/>
        </w:rPr>
        <w:t xml:space="preserve">1 </w:t>
      </w:r>
      <w:r w:rsidRPr="00DD5F1A">
        <w:rPr>
          <w:rFonts w:ascii="Times New Roman" w:hAnsi="Times New Roman" w:cs="Times New Roman"/>
        </w:rPr>
        <w:t>августа 2004 года по 30 июня 2020</w:t>
      </w:r>
      <w:r>
        <w:rPr>
          <w:rFonts w:ascii="Times New Roman" w:hAnsi="Times New Roman" w:cs="Times New Roman"/>
        </w:rPr>
        <w:t xml:space="preserve"> </w:t>
      </w:r>
      <w:r w:rsidRPr="00DD5F1A">
        <w:rPr>
          <w:rFonts w:ascii="Times New Roman" w:hAnsi="Times New Roman" w:cs="Times New Roman"/>
        </w:rPr>
        <w:t xml:space="preserve">года </w:t>
      </w:r>
      <w:r>
        <w:rPr>
          <w:rFonts w:ascii="Times New Roman" w:hAnsi="Times New Roman" w:cs="Times New Roman"/>
        </w:rPr>
        <w:t>в</w:t>
      </w:r>
      <w:r w:rsidRPr="00DD5F1A">
        <w:rPr>
          <w:rFonts w:ascii="Times New Roman" w:hAnsi="Times New Roman" w:cs="Times New Roman"/>
        </w:rPr>
        <w:t>ключительно, как семейные</w:t>
      </w:r>
      <w:r>
        <w:rPr>
          <w:rFonts w:ascii="Times New Roman" w:hAnsi="Times New Roman" w:cs="Times New Roman"/>
        </w:rPr>
        <w:t xml:space="preserve"> </w:t>
      </w:r>
      <w:r w:rsidR="005C2B7E">
        <w:rPr>
          <w:rFonts w:ascii="Times New Roman" w:hAnsi="Times New Roman" w:cs="Times New Roman"/>
        </w:rPr>
        <w:t>(родовые) захоронения»</w:t>
      </w:r>
    </w:p>
    <w:p w:rsidR="00736021" w:rsidRDefault="00736021" w:rsidP="0000092E">
      <w:pPr>
        <w:ind w:firstLine="709"/>
        <w:contextualSpacing/>
        <w:jc w:val="center"/>
        <w:rPr>
          <w:rFonts w:ascii="Times New Roman" w:hAnsi="Times New Roman" w:cs="Times New Roman"/>
        </w:rPr>
      </w:pPr>
    </w:p>
    <w:p w:rsidR="00B62A4D" w:rsidRPr="00DD5F1A" w:rsidRDefault="00B62A4D" w:rsidP="0000092E">
      <w:pPr>
        <w:ind w:firstLine="709"/>
        <w:contextualSpacing/>
        <w:jc w:val="center"/>
        <w:rPr>
          <w:rFonts w:ascii="Times New Roman" w:hAnsi="Times New Roman" w:cs="Times New Roman"/>
        </w:rPr>
      </w:pPr>
      <w:r w:rsidRPr="00DD5F1A">
        <w:rPr>
          <w:rFonts w:ascii="Times New Roman" w:hAnsi="Times New Roman" w:cs="Times New Roman"/>
        </w:rPr>
        <w:t xml:space="preserve">Форма решения об отказе в приеме документов, необходимых для предоставления муниципальной услуги «Оформление родственных, почетных, воинских захоронений, созданных с </w:t>
      </w:r>
      <w:r w:rsidR="0000092E">
        <w:rPr>
          <w:rFonts w:ascii="Times New Roman" w:hAnsi="Times New Roman" w:cs="Times New Roman"/>
        </w:rPr>
        <w:t>1</w:t>
      </w:r>
      <w:r w:rsidRPr="00DD5F1A">
        <w:rPr>
          <w:rFonts w:ascii="Times New Roman" w:hAnsi="Times New Roman" w:cs="Times New Roman"/>
        </w:rPr>
        <w:t xml:space="preserve"> августа 2004 года по 30 июня 2020 года включительно, как семейные (родовые) захоронения»</w:t>
      </w:r>
    </w:p>
    <w:p w:rsidR="00B62A4D" w:rsidRPr="00DD5F1A" w:rsidRDefault="00B62A4D" w:rsidP="0000092E">
      <w:pPr>
        <w:tabs>
          <w:tab w:val="left" w:pos="4962"/>
        </w:tabs>
        <w:ind w:firstLine="709"/>
        <w:contextualSpacing/>
        <w:jc w:val="both"/>
        <w:rPr>
          <w:rFonts w:ascii="Times New Roman" w:hAnsi="Times New Roman" w:cs="Times New Roman"/>
        </w:rPr>
      </w:pPr>
    </w:p>
    <w:p w:rsidR="00B62A4D" w:rsidRPr="00DD5F1A" w:rsidRDefault="00B62A4D" w:rsidP="008C66FD">
      <w:pPr>
        <w:tabs>
          <w:tab w:val="left" w:pos="4962"/>
        </w:tabs>
        <w:ind w:firstLine="5245"/>
        <w:contextualSpacing/>
        <w:jc w:val="both"/>
        <w:rPr>
          <w:rFonts w:ascii="Times New Roman" w:hAnsi="Times New Roman" w:cs="Times New Roman"/>
        </w:rPr>
      </w:pPr>
    </w:p>
    <w:p w:rsidR="00B62A4D" w:rsidRPr="00DD5F1A" w:rsidRDefault="00B62A4D" w:rsidP="008C66FD">
      <w:pPr>
        <w:ind w:firstLine="5245"/>
        <w:contextualSpacing/>
        <w:jc w:val="both"/>
        <w:rPr>
          <w:rFonts w:ascii="Times New Roman" w:hAnsi="Times New Roman" w:cs="Times New Roman"/>
        </w:rPr>
      </w:pPr>
      <w:r w:rsidRPr="00DD5F1A">
        <w:rPr>
          <w:rFonts w:ascii="Times New Roman" w:hAnsi="Times New Roman" w:cs="Times New Roman"/>
        </w:rPr>
        <w:t>Кому:</w:t>
      </w:r>
    </w:p>
    <w:p w:rsidR="00B62A4D" w:rsidRPr="00DD5F1A" w:rsidRDefault="00B62A4D" w:rsidP="008C66FD">
      <w:pPr>
        <w:ind w:left="5245"/>
        <w:contextualSpacing/>
        <w:rPr>
          <w:rFonts w:ascii="Times New Roman" w:hAnsi="Times New Roman" w:cs="Times New Roman"/>
        </w:rPr>
      </w:pPr>
      <w:r w:rsidRPr="00DD5F1A">
        <w:rPr>
          <w:rFonts w:ascii="Times New Roman" w:hAnsi="Times New Roman" w:cs="Times New Roman"/>
        </w:rPr>
        <w:t>_________________________________________________________________________________________________________________________________</w:t>
      </w:r>
      <w:r w:rsidR="008C66FD">
        <w:rPr>
          <w:rFonts w:ascii="Times New Roman" w:hAnsi="Times New Roman" w:cs="Times New Roman"/>
        </w:rPr>
        <w:t>_______</w:t>
      </w:r>
    </w:p>
    <w:p w:rsidR="00B62A4D" w:rsidRPr="00DD5F1A" w:rsidRDefault="00B62A4D" w:rsidP="008C66FD">
      <w:pPr>
        <w:ind w:left="5245"/>
        <w:contextualSpacing/>
        <w:jc w:val="both"/>
        <w:rPr>
          <w:rFonts w:ascii="Times New Roman" w:hAnsi="Times New Roman" w:cs="Times New Roman"/>
          <w:i/>
          <w:vertAlign w:val="superscript"/>
        </w:rPr>
      </w:pPr>
      <w:r w:rsidRPr="00DD5F1A">
        <w:rPr>
          <w:rFonts w:ascii="Times New Roman" w:hAnsi="Times New Roman" w:cs="Times New Roman"/>
          <w:i/>
          <w:vertAlign w:val="superscript"/>
        </w:rPr>
        <w:t>(фамилия, имя, отчество (последнее – при наличии) заявителя, адрес места жительства (адрес места пребывания), адрес электронной почты (если имеется)</w:t>
      </w:r>
    </w:p>
    <w:p w:rsidR="00B62A4D" w:rsidRPr="00DD5F1A" w:rsidRDefault="00B62A4D" w:rsidP="0000092E">
      <w:pPr>
        <w:tabs>
          <w:tab w:val="left" w:pos="0"/>
        </w:tabs>
        <w:ind w:firstLine="709"/>
        <w:contextualSpacing/>
        <w:jc w:val="center"/>
        <w:rPr>
          <w:rFonts w:ascii="Times New Roman" w:hAnsi="Times New Roman" w:cs="Times New Roman"/>
        </w:rPr>
      </w:pPr>
    </w:p>
    <w:p w:rsidR="00B62A4D" w:rsidRPr="00DD5F1A" w:rsidRDefault="00B62A4D" w:rsidP="0000092E">
      <w:pPr>
        <w:tabs>
          <w:tab w:val="left" w:pos="0"/>
        </w:tabs>
        <w:ind w:firstLine="709"/>
        <w:contextualSpacing/>
        <w:jc w:val="center"/>
        <w:rPr>
          <w:rFonts w:ascii="Times New Roman" w:hAnsi="Times New Roman" w:cs="Times New Roman"/>
        </w:rPr>
      </w:pPr>
    </w:p>
    <w:p w:rsidR="00B62A4D" w:rsidRPr="00DD5F1A" w:rsidRDefault="00B62A4D" w:rsidP="0000092E">
      <w:pPr>
        <w:tabs>
          <w:tab w:val="left" w:pos="0"/>
        </w:tabs>
        <w:ind w:firstLine="709"/>
        <w:contextualSpacing/>
        <w:jc w:val="center"/>
        <w:rPr>
          <w:rFonts w:ascii="Times New Roman" w:hAnsi="Times New Roman" w:cs="Times New Roman"/>
        </w:rPr>
      </w:pPr>
      <w:r w:rsidRPr="00DD5F1A">
        <w:rPr>
          <w:rFonts w:ascii="Times New Roman" w:hAnsi="Times New Roman" w:cs="Times New Roman"/>
        </w:rPr>
        <w:t>Решение</w:t>
      </w:r>
    </w:p>
    <w:p w:rsidR="00B62A4D" w:rsidRPr="00DD5F1A" w:rsidRDefault="00B62A4D" w:rsidP="0000092E">
      <w:pPr>
        <w:tabs>
          <w:tab w:val="left" w:pos="0"/>
        </w:tabs>
        <w:ind w:firstLine="709"/>
        <w:contextualSpacing/>
        <w:jc w:val="center"/>
        <w:rPr>
          <w:rFonts w:ascii="Times New Roman" w:hAnsi="Times New Roman" w:cs="Times New Roman"/>
        </w:rPr>
      </w:pPr>
      <w:r w:rsidRPr="00DD5F1A">
        <w:rPr>
          <w:rFonts w:ascii="Times New Roman" w:hAnsi="Times New Roman" w:cs="Times New Roman"/>
        </w:rPr>
        <w:t xml:space="preserve">об отказе в приеме документов, необходимых для предоставления </w:t>
      </w:r>
      <w:r w:rsidRPr="00DD5F1A">
        <w:rPr>
          <w:rFonts w:ascii="Times New Roman" w:hAnsi="Times New Roman" w:cs="Times New Roman"/>
        </w:rPr>
        <w:br/>
        <w:t>муниципальной услуги</w:t>
      </w:r>
    </w:p>
    <w:p w:rsidR="00B62A4D" w:rsidRPr="00DD5F1A" w:rsidRDefault="00B62A4D" w:rsidP="0000092E">
      <w:pPr>
        <w:tabs>
          <w:tab w:val="left" w:pos="0"/>
        </w:tabs>
        <w:ind w:firstLine="709"/>
        <w:contextualSpacing/>
        <w:jc w:val="center"/>
        <w:rPr>
          <w:rFonts w:ascii="Times New Roman" w:hAnsi="Times New Roman" w:cs="Times New Roman"/>
          <w:b/>
        </w:rPr>
      </w:pPr>
    </w:p>
    <w:p w:rsidR="00B62A4D" w:rsidRDefault="00B62A4D" w:rsidP="0000092E">
      <w:pPr>
        <w:tabs>
          <w:tab w:val="left" w:pos="0"/>
        </w:tabs>
        <w:ind w:firstLine="709"/>
        <w:contextualSpacing/>
        <w:jc w:val="both"/>
        <w:rPr>
          <w:rFonts w:ascii="Times New Roman" w:hAnsi="Times New Roman" w:cs="Times New Roman"/>
          <w:bCs/>
        </w:rPr>
      </w:pPr>
      <w:r w:rsidRPr="00DD5F1A">
        <w:rPr>
          <w:rFonts w:ascii="Times New Roman" w:hAnsi="Times New Roman" w:cs="Times New Roman"/>
        </w:rPr>
        <w:tab/>
        <w:t xml:space="preserve">В соответствии с постановлением Правительства Московской области </w:t>
      </w:r>
      <w:r w:rsidRPr="00DD5F1A">
        <w:rPr>
          <w:rFonts w:ascii="Times New Roman" w:hAnsi="Times New Roman" w:cs="Times New Roman"/>
        </w:rPr>
        <w:br/>
        <w:t xml:space="preserve">от 17.03.2022 № 244/9 «Об утверждении </w:t>
      </w:r>
      <w:r w:rsidRPr="00DD5F1A">
        <w:rPr>
          <w:rFonts w:ascii="Times New Roman" w:hAnsi="Times New Roman" w:cs="Times New Roman"/>
          <w:bCs/>
        </w:rPr>
        <w:t>Порядка оформления родственных, почетных, воинских захоронений, созданных с 1 августа 2004 года по 30 июня 2020 года включительно, превышающих установленный органами местного самоуправления муниципальных образований Московской области размер данных мест захоронений, как семейные (родовые) захоронения, и Методики расчета платы за часть земельного участка, превышающего установленный органами местного самоуправления муниципальных образований Московской области размер родственного, почетного, воинского захоронения», Административным регламентом (</w:t>
      </w:r>
      <w:r w:rsidRPr="00DD5F1A">
        <w:rPr>
          <w:rFonts w:ascii="Times New Roman" w:hAnsi="Times New Roman" w:cs="Times New Roman"/>
          <w:bCs/>
          <w:i/>
        </w:rPr>
        <w:t xml:space="preserve">указать наименование </w:t>
      </w:r>
      <w:r w:rsidRPr="00DD5F1A">
        <w:rPr>
          <w:rFonts w:ascii="Times New Roman" w:hAnsi="Times New Roman" w:cs="Times New Roman"/>
          <w:bCs/>
          <w:i/>
        </w:rPr>
        <w:br/>
        <w:t>и состав реквизитов Административного регламента, на основании которого принято данное решение</w:t>
      </w:r>
      <w:r w:rsidRPr="00DD5F1A">
        <w:rPr>
          <w:rFonts w:ascii="Times New Roman" w:hAnsi="Times New Roman" w:cs="Times New Roman"/>
          <w:bCs/>
        </w:rPr>
        <w:t>)  в приеме заявления об оформлении родственного, почетного, воинского захоронения (</w:t>
      </w:r>
      <w:r w:rsidRPr="00DD5F1A">
        <w:rPr>
          <w:rFonts w:ascii="Times New Roman" w:hAnsi="Times New Roman" w:cs="Times New Roman"/>
          <w:bCs/>
          <w:i/>
        </w:rPr>
        <w:t>нужное подчеркнуть</w:t>
      </w:r>
      <w:r w:rsidRPr="00DD5F1A">
        <w:rPr>
          <w:rFonts w:ascii="Times New Roman" w:hAnsi="Times New Roman" w:cs="Times New Roman"/>
          <w:bCs/>
        </w:rPr>
        <w:t>), как семейное (родовое) захоронение (далее соответственно – заявление, муниципальная услуга) и документов, необходимых для предоставления муниципальной услуги, Вам отказано по следующему(им) основанию(ям):</w:t>
      </w:r>
    </w:p>
    <w:p w:rsidR="008C66FD" w:rsidRPr="00DD5F1A" w:rsidRDefault="008C66FD" w:rsidP="0000092E">
      <w:pPr>
        <w:tabs>
          <w:tab w:val="left" w:pos="0"/>
        </w:tabs>
        <w:ind w:firstLine="709"/>
        <w:contextualSpacing/>
        <w:jc w:val="both"/>
        <w:rPr>
          <w:rFonts w:ascii="Times New Roman" w:hAnsi="Times New Roman" w:cs="Times New Roman"/>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8"/>
        <w:gridCol w:w="2852"/>
        <w:gridCol w:w="3318"/>
      </w:tblGrid>
      <w:tr w:rsidR="00B62A4D" w:rsidRPr="00DD5F1A" w:rsidTr="002F371B">
        <w:trPr>
          <w:trHeight w:val="423"/>
        </w:trPr>
        <w:tc>
          <w:tcPr>
            <w:tcW w:w="3402" w:type="dxa"/>
          </w:tcPr>
          <w:p w:rsidR="00B62A4D" w:rsidRPr="00DD5F1A" w:rsidRDefault="00B62A4D" w:rsidP="0000092E">
            <w:pPr>
              <w:autoSpaceDN w:val="0"/>
              <w:ind w:firstLine="709"/>
              <w:contextualSpacing/>
              <w:jc w:val="center"/>
              <w:textAlignment w:val="baseline"/>
              <w:rPr>
                <w:rFonts w:ascii="Times New Roman" w:eastAsia="Times New Roman" w:hAnsi="Times New Roman" w:cs="Times New Roman"/>
                <w:kern w:val="3"/>
                <w:lang w:eastAsia="ru-RU"/>
              </w:rPr>
            </w:pPr>
            <w:r w:rsidRPr="00DD5F1A">
              <w:rPr>
                <w:rFonts w:ascii="Times New Roman" w:eastAsia="Times New Roman" w:hAnsi="Times New Roman" w:cs="Times New Roman"/>
                <w:kern w:val="3"/>
                <w:lang w:eastAsia="ru-RU"/>
              </w:rPr>
              <w:t>Ссылка</w:t>
            </w:r>
            <w:r w:rsidRPr="00DD5F1A">
              <w:rPr>
                <w:rFonts w:ascii="Times New Roman" w:eastAsia="Times New Roman" w:hAnsi="Times New Roman" w:cs="Times New Roman"/>
                <w:kern w:val="3"/>
                <w:lang w:eastAsia="ru-RU"/>
              </w:rPr>
              <w:br/>
              <w:t>на соответствующий подпункт подраздела 14 Регламента, в котором содержится основание</w:t>
            </w:r>
            <w:r w:rsidRPr="00DD5F1A">
              <w:rPr>
                <w:rFonts w:ascii="Times New Roman" w:eastAsia="Times New Roman" w:hAnsi="Times New Roman" w:cs="Times New Roman"/>
                <w:kern w:val="3"/>
                <w:lang w:eastAsia="ru-RU"/>
              </w:rPr>
              <w:br/>
              <w:t xml:space="preserve">для отказа в приеме </w:t>
            </w:r>
            <w:r w:rsidRPr="00DD5F1A">
              <w:rPr>
                <w:rFonts w:ascii="Times New Roman" w:eastAsia="Times New Roman" w:hAnsi="Times New Roman" w:cs="Times New Roman"/>
                <w:kern w:val="3"/>
                <w:lang w:eastAsia="ru-RU"/>
              </w:rPr>
              <w:lastRenderedPageBreak/>
              <w:t>документов, необходимых для предоставления муниципальной услуги</w:t>
            </w:r>
          </w:p>
        </w:tc>
        <w:tc>
          <w:tcPr>
            <w:tcW w:w="3119" w:type="dxa"/>
          </w:tcPr>
          <w:p w:rsidR="00B62A4D" w:rsidRPr="00DD5F1A" w:rsidRDefault="00B62A4D" w:rsidP="0000092E">
            <w:pPr>
              <w:autoSpaceDN w:val="0"/>
              <w:ind w:firstLine="709"/>
              <w:contextualSpacing/>
              <w:jc w:val="center"/>
              <w:textAlignment w:val="baseline"/>
              <w:rPr>
                <w:rFonts w:ascii="Times New Roman" w:eastAsia="Times New Roman" w:hAnsi="Times New Roman" w:cs="Times New Roman"/>
                <w:kern w:val="3"/>
                <w:lang w:eastAsia="ru-RU"/>
              </w:rPr>
            </w:pPr>
            <w:r w:rsidRPr="00DD5F1A">
              <w:rPr>
                <w:rFonts w:ascii="Times New Roman" w:eastAsia="Times New Roman" w:hAnsi="Times New Roman" w:cs="Times New Roman"/>
                <w:kern w:val="3"/>
                <w:lang w:eastAsia="ru-RU"/>
              </w:rPr>
              <w:lastRenderedPageBreak/>
              <w:t>Основание</w:t>
            </w:r>
            <w:r w:rsidRPr="00DD5F1A">
              <w:rPr>
                <w:rFonts w:ascii="Times New Roman" w:eastAsia="Times New Roman" w:hAnsi="Times New Roman" w:cs="Times New Roman"/>
                <w:kern w:val="3"/>
                <w:lang w:eastAsia="ru-RU"/>
              </w:rPr>
              <w:br/>
              <w:t>для отказа в приеме документов, необходимых для предоставления муниципальной услуги</w:t>
            </w:r>
          </w:p>
        </w:tc>
        <w:tc>
          <w:tcPr>
            <w:tcW w:w="3685" w:type="dxa"/>
          </w:tcPr>
          <w:p w:rsidR="00B62A4D" w:rsidRPr="00DD5F1A" w:rsidRDefault="00B62A4D" w:rsidP="0000092E">
            <w:pPr>
              <w:autoSpaceDN w:val="0"/>
              <w:ind w:firstLine="709"/>
              <w:contextualSpacing/>
              <w:jc w:val="center"/>
              <w:textAlignment w:val="baseline"/>
              <w:rPr>
                <w:rFonts w:ascii="Times New Roman" w:eastAsia="Times New Roman" w:hAnsi="Times New Roman" w:cs="Times New Roman"/>
                <w:kern w:val="3"/>
                <w:lang w:eastAsia="ru-RU"/>
              </w:rPr>
            </w:pPr>
            <w:r w:rsidRPr="00DD5F1A">
              <w:rPr>
                <w:rFonts w:ascii="Times New Roman" w:eastAsia="Times New Roman" w:hAnsi="Times New Roman" w:cs="Times New Roman"/>
                <w:kern w:val="3"/>
                <w:lang w:eastAsia="ru-RU"/>
              </w:rPr>
              <w:t>Разъяснение причины принятия решения об отказе в приеме документов, необходимых</w:t>
            </w:r>
            <w:r w:rsidRPr="00DD5F1A">
              <w:rPr>
                <w:rFonts w:ascii="Times New Roman" w:eastAsia="Times New Roman" w:hAnsi="Times New Roman" w:cs="Times New Roman"/>
                <w:kern w:val="3"/>
                <w:lang w:eastAsia="ru-RU"/>
              </w:rPr>
              <w:br/>
              <w:t>для предоставления муниципальной услуги</w:t>
            </w:r>
          </w:p>
        </w:tc>
      </w:tr>
      <w:tr w:rsidR="00B62A4D" w:rsidRPr="00DD5F1A" w:rsidTr="002F371B">
        <w:trPr>
          <w:trHeight w:val="1413"/>
        </w:trPr>
        <w:tc>
          <w:tcPr>
            <w:tcW w:w="3402" w:type="dxa"/>
          </w:tcPr>
          <w:p w:rsidR="00B62A4D" w:rsidRPr="00DD5F1A" w:rsidRDefault="00B62A4D" w:rsidP="0000092E">
            <w:pPr>
              <w:autoSpaceDN w:val="0"/>
              <w:ind w:firstLine="709"/>
              <w:contextualSpacing/>
              <w:jc w:val="both"/>
              <w:textAlignment w:val="baseline"/>
              <w:rPr>
                <w:rFonts w:ascii="Times New Roman" w:eastAsia="Times New Roman" w:hAnsi="Times New Roman" w:cs="Times New Roman"/>
                <w:kern w:val="3"/>
                <w:lang w:eastAsia="ru-RU"/>
              </w:rPr>
            </w:pPr>
          </w:p>
          <w:p w:rsidR="00B62A4D" w:rsidRPr="00DD5F1A" w:rsidRDefault="00B62A4D" w:rsidP="0000092E">
            <w:pPr>
              <w:autoSpaceDN w:val="0"/>
              <w:ind w:firstLine="709"/>
              <w:contextualSpacing/>
              <w:jc w:val="both"/>
              <w:textAlignment w:val="baseline"/>
              <w:rPr>
                <w:rFonts w:ascii="Times New Roman" w:eastAsia="Times New Roman" w:hAnsi="Times New Roman" w:cs="Times New Roman"/>
                <w:kern w:val="3"/>
                <w:lang w:eastAsia="ru-RU"/>
              </w:rPr>
            </w:pPr>
          </w:p>
        </w:tc>
        <w:tc>
          <w:tcPr>
            <w:tcW w:w="3119" w:type="dxa"/>
          </w:tcPr>
          <w:p w:rsidR="00B62A4D" w:rsidRPr="00DD5F1A" w:rsidRDefault="00B62A4D" w:rsidP="0000092E">
            <w:pPr>
              <w:ind w:firstLine="709"/>
              <w:contextualSpacing/>
              <w:rPr>
                <w:rFonts w:ascii="Times New Roman" w:eastAsia="Times New Roman" w:hAnsi="Times New Roman" w:cs="Times New Roman"/>
                <w:kern w:val="3"/>
                <w:lang w:eastAsia="ru-RU"/>
              </w:rPr>
            </w:pPr>
          </w:p>
          <w:p w:rsidR="00B62A4D" w:rsidRPr="00DD5F1A" w:rsidRDefault="00B62A4D" w:rsidP="0000092E">
            <w:pPr>
              <w:ind w:firstLine="709"/>
              <w:contextualSpacing/>
              <w:rPr>
                <w:rFonts w:ascii="Times New Roman" w:eastAsia="Times New Roman" w:hAnsi="Times New Roman" w:cs="Times New Roman"/>
                <w:kern w:val="3"/>
                <w:lang w:eastAsia="ru-RU"/>
              </w:rPr>
            </w:pPr>
          </w:p>
          <w:p w:rsidR="00B62A4D" w:rsidRPr="00DD5F1A" w:rsidRDefault="00B62A4D" w:rsidP="0000092E">
            <w:pPr>
              <w:autoSpaceDN w:val="0"/>
              <w:ind w:firstLine="709"/>
              <w:contextualSpacing/>
              <w:jc w:val="both"/>
              <w:textAlignment w:val="baseline"/>
              <w:rPr>
                <w:rFonts w:ascii="Times New Roman" w:eastAsia="Times New Roman" w:hAnsi="Times New Roman" w:cs="Times New Roman"/>
                <w:kern w:val="3"/>
                <w:lang w:eastAsia="ru-RU"/>
              </w:rPr>
            </w:pPr>
          </w:p>
        </w:tc>
        <w:tc>
          <w:tcPr>
            <w:tcW w:w="3685" w:type="dxa"/>
          </w:tcPr>
          <w:p w:rsidR="00B62A4D" w:rsidRPr="00DD5F1A" w:rsidRDefault="00B62A4D" w:rsidP="0000092E">
            <w:pPr>
              <w:ind w:firstLine="709"/>
              <w:contextualSpacing/>
              <w:rPr>
                <w:rFonts w:ascii="Times New Roman" w:eastAsia="Times New Roman" w:hAnsi="Times New Roman" w:cs="Times New Roman"/>
                <w:kern w:val="3"/>
                <w:lang w:eastAsia="ru-RU"/>
              </w:rPr>
            </w:pPr>
          </w:p>
          <w:p w:rsidR="00B62A4D" w:rsidRPr="00DD5F1A" w:rsidRDefault="00B62A4D" w:rsidP="0000092E">
            <w:pPr>
              <w:ind w:firstLine="709"/>
              <w:contextualSpacing/>
              <w:rPr>
                <w:rFonts w:ascii="Times New Roman" w:eastAsia="Times New Roman" w:hAnsi="Times New Roman" w:cs="Times New Roman"/>
                <w:kern w:val="3"/>
                <w:lang w:eastAsia="ru-RU"/>
              </w:rPr>
            </w:pPr>
          </w:p>
          <w:p w:rsidR="00B62A4D" w:rsidRPr="00DD5F1A" w:rsidRDefault="00B62A4D" w:rsidP="0000092E">
            <w:pPr>
              <w:autoSpaceDN w:val="0"/>
              <w:ind w:firstLine="709"/>
              <w:contextualSpacing/>
              <w:jc w:val="both"/>
              <w:textAlignment w:val="baseline"/>
              <w:rPr>
                <w:rFonts w:ascii="Times New Roman" w:eastAsia="Times New Roman" w:hAnsi="Times New Roman" w:cs="Times New Roman"/>
                <w:kern w:val="3"/>
                <w:lang w:eastAsia="ru-RU"/>
              </w:rPr>
            </w:pPr>
          </w:p>
        </w:tc>
      </w:tr>
    </w:tbl>
    <w:p w:rsidR="00B62A4D" w:rsidRPr="00DD5F1A" w:rsidRDefault="00B62A4D" w:rsidP="0000092E">
      <w:pPr>
        <w:pStyle w:val="111"/>
        <w:numPr>
          <w:ilvl w:val="0"/>
          <w:numId w:val="0"/>
        </w:numPr>
        <w:tabs>
          <w:tab w:val="left" w:pos="0"/>
        </w:tabs>
        <w:spacing w:line="240" w:lineRule="auto"/>
        <w:ind w:firstLine="709"/>
        <w:contextualSpacing/>
        <w:rPr>
          <w:sz w:val="24"/>
          <w:szCs w:val="24"/>
        </w:rPr>
      </w:pPr>
    </w:p>
    <w:p w:rsidR="00B62A4D" w:rsidRPr="00DD5F1A" w:rsidRDefault="00B62A4D" w:rsidP="0000092E">
      <w:pPr>
        <w:tabs>
          <w:tab w:val="left" w:pos="0"/>
        </w:tabs>
        <w:ind w:firstLine="709"/>
        <w:contextualSpacing/>
        <w:jc w:val="both"/>
        <w:rPr>
          <w:rFonts w:ascii="Times New Roman" w:hAnsi="Times New Roman" w:cs="Times New Roman"/>
          <w:lang w:eastAsia="ru-RU"/>
        </w:rPr>
      </w:pPr>
      <w:r w:rsidRPr="00DD5F1A">
        <w:rPr>
          <w:rFonts w:ascii="Times New Roman" w:hAnsi="Times New Roman" w:cs="Times New Roman"/>
          <w:lang w:eastAsia="ru-RU"/>
        </w:rPr>
        <w:t>Дополнительно информируем:</w:t>
      </w:r>
    </w:p>
    <w:p w:rsidR="00B62A4D" w:rsidRPr="00DD5F1A" w:rsidRDefault="00B62A4D" w:rsidP="008C66FD">
      <w:pPr>
        <w:tabs>
          <w:tab w:val="left" w:pos="0"/>
          <w:tab w:val="left" w:pos="1496"/>
        </w:tabs>
        <w:autoSpaceDE w:val="0"/>
        <w:autoSpaceDN w:val="0"/>
        <w:adjustRightInd w:val="0"/>
        <w:contextualSpacing/>
        <w:jc w:val="both"/>
        <w:rPr>
          <w:rFonts w:ascii="Times New Roman" w:hAnsi="Times New Roman" w:cs="Times New Roman"/>
          <w:lang w:eastAsia="ru-RU"/>
        </w:rPr>
      </w:pPr>
      <w:r w:rsidRPr="00DD5F1A">
        <w:rPr>
          <w:rFonts w:ascii="Times New Roman" w:hAnsi="Times New Roman" w:cs="Times New Roman"/>
          <w:lang w:eastAsia="ru-RU"/>
        </w:rPr>
        <w:t>__________________________________________________________________________________________________________________________________________________</w:t>
      </w:r>
      <w:r w:rsidR="008C66FD">
        <w:rPr>
          <w:rFonts w:ascii="Times New Roman" w:hAnsi="Times New Roman" w:cs="Times New Roman"/>
          <w:lang w:eastAsia="ru-RU"/>
        </w:rPr>
        <w:t>_____</w:t>
      </w:r>
      <w:r w:rsidRPr="00DD5F1A">
        <w:rPr>
          <w:rFonts w:ascii="Times New Roman" w:hAnsi="Times New Roman" w:cs="Times New Roman"/>
          <w:lang w:eastAsia="ru-RU"/>
        </w:rPr>
        <w:t>___</w:t>
      </w:r>
    </w:p>
    <w:p w:rsidR="00B62A4D" w:rsidRDefault="00B62A4D" w:rsidP="0000092E">
      <w:pPr>
        <w:tabs>
          <w:tab w:val="left" w:pos="0"/>
        </w:tabs>
        <w:autoSpaceDE w:val="0"/>
        <w:autoSpaceDN w:val="0"/>
        <w:adjustRightInd w:val="0"/>
        <w:ind w:firstLine="709"/>
        <w:contextualSpacing/>
        <w:jc w:val="center"/>
        <w:rPr>
          <w:rFonts w:ascii="Times New Roman" w:hAnsi="Times New Roman" w:cs="Times New Roman"/>
          <w:vertAlign w:val="superscript"/>
          <w:lang w:eastAsia="ru-RU"/>
        </w:rPr>
      </w:pPr>
      <w:r w:rsidRPr="00DD5F1A">
        <w:rPr>
          <w:rFonts w:ascii="Times New Roman" w:hAnsi="Times New Roman" w:cs="Times New Roman"/>
          <w:vertAlign w:val="superscript"/>
          <w:lang w:eastAsia="ru-RU"/>
        </w:rPr>
        <w:t>(</w:t>
      </w:r>
      <w:r w:rsidRPr="00DD5F1A">
        <w:rPr>
          <w:rFonts w:ascii="Times New Roman" w:hAnsi="Times New Roman" w:cs="Times New Roman"/>
          <w:i/>
          <w:vertAlign w:val="superscript"/>
          <w:lang w:eastAsia="ru-RU"/>
        </w:rPr>
        <w:t>указывается информация, необходимая для устранения причин отказа в приеме документов, необходимых для предоставления муниципальной услуги, а также иная дополнительная информация при наличии</w:t>
      </w:r>
      <w:r w:rsidRPr="00DD5F1A">
        <w:rPr>
          <w:rFonts w:ascii="Times New Roman" w:hAnsi="Times New Roman" w:cs="Times New Roman"/>
          <w:vertAlign w:val="superscript"/>
          <w:lang w:eastAsia="ru-RU"/>
        </w:rPr>
        <w:t>)</w:t>
      </w:r>
    </w:p>
    <w:p w:rsidR="008C66FD" w:rsidRPr="00DD5F1A" w:rsidRDefault="008C66FD" w:rsidP="0000092E">
      <w:pPr>
        <w:tabs>
          <w:tab w:val="left" w:pos="0"/>
        </w:tabs>
        <w:autoSpaceDE w:val="0"/>
        <w:autoSpaceDN w:val="0"/>
        <w:adjustRightInd w:val="0"/>
        <w:ind w:firstLine="709"/>
        <w:contextualSpacing/>
        <w:jc w:val="center"/>
        <w:rPr>
          <w:rFonts w:ascii="Times New Roman" w:hAnsi="Times New Roman" w:cs="Times New Roman"/>
          <w:vertAlign w:val="superscript"/>
          <w:lang w:eastAsia="ru-RU"/>
        </w:rPr>
      </w:pPr>
    </w:p>
    <w:tbl>
      <w:tblPr>
        <w:tblW w:w="9498" w:type="dxa"/>
        <w:tblInd w:w="108" w:type="dxa"/>
        <w:tblLayout w:type="fixed"/>
        <w:tblCellMar>
          <w:left w:w="10" w:type="dxa"/>
          <w:right w:w="10" w:type="dxa"/>
        </w:tblCellMar>
        <w:tblLook w:val="04A0" w:firstRow="1" w:lastRow="0" w:firstColumn="1" w:lastColumn="0" w:noHBand="0" w:noVBand="1"/>
      </w:tblPr>
      <w:tblGrid>
        <w:gridCol w:w="3119"/>
        <w:gridCol w:w="6379"/>
      </w:tblGrid>
      <w:tr w:rsidR="00B62A4D" w:rsidRPr="00DD5F1A" w:rsidTr="008C66FD">
        <w:trPr>
          <w:trHeight w:val="1974"/>
        </w:trPr>
        <w:tc>
          <w:tcPr>
            <w:tcW w:w="3119" w:type="dxa"/>
            <w:tcMar>
              <w:top w:w="0" w:type="dxa"/>
              <w:left w:w="108" w:type="dxa"/>
              <w:bottom w:w="0" w:type="dxa"/>
              <w:right w:w="108" w:type="dxa"/>
            </w:tcMar>
          </w:tcPr>
          <w:p w:rsidR="00B62A4D" w:rsidRPr="00DD5F1A" w:rsidRDefault="00B62A4D" w:rsidP="0000092E">
            <w:pPr>
              <w:autoSpaceDN w:val="0"/>
              <w:ind w:firstLine="709"/>
              <w:contextualSpacing/>
              <w:textAlignment w:val="baseline"/>
              <w:rPr>
                <w:rFonts w:ascii="Times New Roman" w:eastAsia="Times New Roman" w:hAnsi="Times New Roman" w:cs="Times New Roman"/>
                <w:kern w:val="3"/>
                <w:lang w:eastAsia="ru-RU"/>
              </w:rPr>
            </w:pPr>
          </w:p>
          <w:p w:rsidR="00B62A4D" w:rsidRPr="00DD5F1A" w:rsidRDefault="00B62A4D" w:rsidP="008C66FD">
            <w:pPr>
              <w:autoSpaceDN w:val="0"/>
              <w:contextualSpacing/>
              <w:textAlignment w:val="baseline"/>
              <w:rPr>
                <w:rFonts w:ascii="Times New Roman" w:eastAsia="Times New Roman" w:hAnsi="Times New Roman" w:cs="Times New Roman"/>
                <w:kern w:val="3"/>
                <w:lang w:eastAsia="ru-RU"/>
              </w:rPr>
            </w:pPr>
            <w:r w:rsidRPr="00DD5F1A">
              <w:rPr>
                <w:rFonts w:ascii="Times New Roman" w:eastAsia="Times New Roman" w:hAnsi="Times New Roman" w:cs="Times New Roman"/>
                <w:kern w:val="3"/>
                <w:lang w:eastAsia="ru-RU"/>
              </w:rPr>
              <w:t>________________________</w:t>
            </w:r>
          </w:p>
          <w:p w:rsidR="00B62A4D" w:rsidRPr="00DD5F1A" w:rsidRDefault="00B62A4D" w:rsidP="0000092E">
            <w:pPr>
              <w:autoSpaceDN w:val="0"/>
              <w:ind w:firstLine="709"/>
              <w:contextualSpacing/>
              <w:textAlignment w:val="baseline"/>
              <w:rPr>
                <w:rFonts w:ascii="Times New Roman" w:eastAsia="Times New Roman" w:hAnsi="Times New Roman" w:cs="Times New Roman"/>
                <w:kern w:val="3"/>
                <w:vertAlign w:val="superscript"/>
                <w:lang w:eastAsia="ru-RU"/>
              </w:rPr>
            </w:pPr>
            <w:r w:rsidRPr="00DD5F1A">
              <w:rPr>
                <w:rFonts w:ascii="Times New Roman" w:eastAsia="Times New Roman" w:hAnsi="Times New Roman" w:cs="Times New Roman"/>
                <w:kern w:val="3"/>
                <w:vertAlign w:val="superscript"/>
                <w:lang w:eastAsia="ru-RU"/>
              </w:rPr>
              <w:t xml:space="preserve">                       (должность)</w:t>
            </w:r>
          </w:p>
          <w:p w:rsidR="00B62A4D" w:rsidRPr="00DD5F1A" w:rsidRDefault="00B62A4D" w:rsidP="0000092E">
            <w:pPr>
              <w:autoSpaceDN w:val="0"/>
              <w:ind w:firstLine="709"/>
              <w:contextualSpacing/>
              <w:textAlignment w:val="baseline"/>
              <w:rPr>
                <w:rFonts w:ascii="Times New Roman" w:eastAsia="Times New Roman" w:hAnsi="Times New Roman" w:cs="Times New Roman"/>
                <w:kern w:val="3"/>
                <w:lang w:eastAsia="ru-RU"/>
              </w:rPr>
            </w:pPr>
            <w:r w:rsidRPr="00DD5F1A">
              <w:rPr>
                <w:rFonts w:ascii="Times New Roman" w:eastAsia="Times New Roman" w:hAnsi="Times New Roman" w:cs="Times New Roman"/>
                <w:kern w:val="3"/>
                <w:lang w:eastAsia="ru-RU"/>
              </w:rPr>
              <w:t>Электронная подпись должностного лица уполномоченного органа местного самоуправления муниципального образования Московской области в сфере погребения</w:t>
            </w:r>
            <w:r w:rsidRPr="00DD5F1A">
              <w:rPr>
                <w:rFonts w:ascii="Times New Roman" w:eastAsia="Times New Roman" w:hAnsi="Times New Roman" w:cs="Times New Roman"/>
                <w:kern w:val="3"/>
                <w:lang w:eastAsia="ru-RU"/>
              </w:rPr>
              <w:br/>
              <w:t>и похоронного дела</w:t>
            </w:r>
          </w:p>
          <w:p w:rsidR="00B62A4D" w:rsidRPr="00DD5F1A" w:rsidRDefault="00B62A4D" w:rsidP="0000092E">
            <w:pPr>
              <w:autoSpaceDN w:val="0"/>
              <w:ind w:firstLine="709"/>
              <w:contextualSpacing/>
              <w:jc w:val="both"/>
              <w:textAlignment w:val="baseline"/>
              <w:rPr>
                <w:rFonts w:ascii="Times New Roman" w:eastAsia="Times New Roman" w:hAnsi="Times New Roman" w:cs="Times New Roman"/>
                <w:i/>
                <w:kern w:val="3"/>
                <w:lang w:eastAsia="ru-RU"/>
              </w:rPr>
            </w:pPr>
          </w:p>
        </w:tc>
        <w:tc>
          <w:tcPr>
            <w:tcW w:w="6379" w:type="dxa"/>
            <w:tcMar>
              <w:top w:w="0" w:type="dxa"/>
              <w:left w:w="108" w:type="dxa"/>
              <w:bottom w:w="0" w:type="dxa"/>
              <w:right w:w="108" w:type="dxa"/>
            </w:tcMar>
          </w:tcPr>
          <w:p w:rsidR="00B62A4D" w:rsidRPr="00DD5F1A" w:rsidRDefault="00B62A4D" w:rsidP="0000092E">
            <w:pPr>
              <w:autoSpaceDN w:val="0"/>
              <w:ind w:firstLine="709"/>
              <w:contextualSpacing/>
              <w:textAlignment w:val="baseline"/>
              <w:rPr>
                <w:rFonts w:ascii="Times New Roman" w:eastAsia="Times New Roman" w:hAnsi="Times New Roman" w:cs="Times New Roman"/>
                <w:kern w:val="3"/>
                <w:lang w:eastAsia="ru-RU"/>
              </w:rPr>
            </w:pPr>
          </w:p>
          <w:p w:rsidR="00B62A4D" w:rsidRPr="00DD5F1A" w:rsidRDefault="00B62A4D" w:rsidP="0000092E">
            <w:pPr>
              <w:autoSpaceDN w:val="0"/>
              <w:ind w:firstLine="709"/>
              <w:contextualSpacing/>
              <w:textAlignment w:val="baseline"/>
              <w:rPr>
                <w:rFonts w:ascii="Times New Roman" w:eastAsia="Times New Roman" w:hAnsi="Times New Roman" w:cs="Times New Roman"/>
                <w:kern w:val="3"/>
                <w:lang w:eastAsia="ru-RU"/>
              </w:rPr>
            </w:pPr>
            <w:r w:rsidRPr="00DD5F1A">
              <w:rPr>
                <w:rFonts w:ascii="Times New Roman" w:eastAsia="Times New Roman" w:hAnsi="Times New Roman" w:cs="Times New Roman"/>
                <w:kern w:val="3"/>
                <w:lang w:eastAsia="ru-RU"/>
              </w:rPr>
              <w:t>__________________________________________</w:t>
            </w:r>
          </w:p>
          <w:p w:rsidR="00B62A4D" w:rsidRPr="00DD5F1A" w:rsidRDefault="00B62A4D" w:rsidP="0000092E">
            <w:pPr>
              <w:autoSpaceDN w:val="0"/>
              <w:ind w:firstLine="709"/>
              <w:contextualSpacing/>
              <w:jc w:val="center"/>
              <w:textAlignment w:val="baseline"/>
              <w:rPr>
                <w:rFonts w:ascii="Times New Roman" w:eastAsia="Times New Roman" w:hAnsi="Times New Roman" w:cs="Times New Roman"/>
                <w:i/>
                <w:kern w:val="3"/>
                <w:vertAlign w:val="superscript"/>
                <w:lang w:eastAsia="ru-RU"/>
              </w:rPr>
            </w:pPr>
            <w:r w:rsidRPr="00DD5F1A">
              <w:rPr>
                <w:rFonts w:ascii="Times New Roman" w:eastAsia="Times New Roman" w:hAnsi="Times New Roman" w:cs="Times New Roman"/>
                <w:i/>
                <w:kern w:val="3"/>
                <w:vertAlign w:val="superscript"/>
                <w:lang w:eastAsia="ru-RU"/>
              </w:rPr>
              <w:t xml:space="preserve">(ФИО </w:t>
            </w:r>
            <w:r w:rsidRPr="00DD5F1A">
              <w:rPr>
                <w:rFonts w:ascii="Times New Roman" w:eastAsia="Times New Roman" w:hAnsi="Times New Roman" w:cs="Times New Roman"/>
                <w:i/>
                <w:vertAlign w:val="superscript"/>
                <w:lang w:eastAsia="ru-RU"/>
              </w:rPr>
              <w:t xml:space="preserve">(последнее – при наличии) </w:t>
            </w:r>
            <w:r w:rsidRPr="00DD5F1A">
              <w:rPr>
                <w:rFonts w:ascii="Times New Roman" w:eastAsia="Times New Roman" w:hAnsi="Times New Roman" w:cs="Times New Roman"/>
                <w:i/>
                <w:kern w:val="3"/>
                <w:vertAlign w:val="superscript"/>
                <w:lang w:eastAsia="ru-RU"/>
              </w:rPr>
              <w:t xml:space="preserve">должностного лица уполномоченного органа местного самоуправления </w:t>
            </w:r>
            <w:r w:rsidRPr="00DD5F1A">
              <w:rPr>
                <w:rFonts w:ascii="Times New Roman" w:eastAsia="Times New Roman" w:hAnsi="Times New Roman" w:cs="Times New Roman"/>
                <w:i/>
                <w:vertAlign w:val="superscript"/>
                <w:lang w:eastAsia="ru-RU"/>
              </w:rPr>
              <w:t xml:space="preserve">муниципального образования Московской области </w:t>
            </w:r>
            <w:r w:rsidRPr="00DD5F1A">
              <w:rPr>
                <w:rFonts w:ascii="Times New Roman" w:eastAsia="Times New Roman" w:hAnsi="Times New Roman" w:cs="Times New Roman"/>
                <w:i/>
                <w:kern w:val="3"/>
                <w:vertAlign w:val="superscript"/>
                <w:lang w:eastAsia="ru-RU"/>
              </w:rPr>
              <w:t>в сфере погребения и похоронного дела)</w:t>
            </w:r>
          </w:p>
          <w:p w:rsidR="00B62A4D" w:rsidRPr="00DD5F1A" w:rsidRDefault="00B62A4D" w:rsidP="0000092E">
            <w:pPr>
              <w:autoSpaceDN w:val="0"/>
              <w:ind w:firstLine="709"/>
              <w:contextualSpacing/>
              <w:jc w:val="center"/>
              <w:textAlignment w:val="baseline"/>
              <w:rPr>
                <w:rFonts w:ascii="Times New Roman" w:eastAsia="Times New Roman" w:hAnsi="Times New Roman" w:cs="Times New Roman"/>
                <w:kern w:val="3"/>
                <w:vertAlign w:val="superscript"/>
                <w:lang w:eastAsia="ru-RU"/>
              </w:rPr>
            </w:pPr>
          </w:p>
          <w:p w:rsidR="00B62A4D" w:rsidRPr="00DD5F1A" w:rsidRDefault="00B62A4D" w:rsidP="0000092E">
            <w:pPr>
              <w:autoSpaceDN w:val="0"/>
              <w:ind w:firstLine="709"/>
              <w:contextualSpacing/>
              <w:jc w:val="center"/>
              <w:textAlignment w:val="baseline"/>
              <w:rPr>
                <w:rFonts w:ascii="Times New Roman" w:eastAsia="Times New Roman" w:hAnsi="Times New Roman" w:cs="Times New Roman"/>
                <w:kern w:val="3"/>
                <w:lang w:eastAsia="ru-RU"/>
              </w:rPr>
            </w:pPr>
            <w:r w:rsidRPr="00DD5F1A">
              <w:rPr>
                <w:rFonts w:ascii="Times New Roman" w:eastAsia="Times New Roman" w:hAnsi="Times New Roman" w:cs="Times New Roman"/>
                <w:kern w:val="3"/>
                <w:lang w:eastAsia="ru-RU"/>
              </w:rPr>
              <w:t>«___»______________________20____г.</w:t>
            </w:r>
          </w:p>
          <w:p w:rsidR="00B62A4D" w:rsidRPr="00DD5F1A" w:rsidRDefault="00B62A4D" w:rsidP="0000092E">
            <w:pPr>
              <w:autoSpaceDN w:val="0"/>
              <w:ind w:firstLine="709"/>
              <w:contextualSpacing/>
              <w:jc w:val="center"/>
              <w:textAlignment w:val="baseline"/>
              <w:rPr>
                <w:rFonts w:ascii="Times New Roman" w:eastAsia="Times New Roman" w:hAnsi="Times New Roman" w:cs="Times New Roman"/>
                <w:kern w:val="3"/>
                <w:lang w:eastAsia="ru-RU"/>
              </w:rPr>
            </w:pPr>
          </w:p>
        </w:tc>
      </w:tr>
    </w:tbl>
    <w:p w:rsidR="00B62A4D" w:rsidRPr="00DD5F1A" w:rsidRDefault="00B62A4D" w:rsidP="0000092E">
      <w:pPr>
        <w:tabs>
          <w:tab w:val="left" w:pos="0"/>
        </w:tabs>
        <w:ind w:firstLine="709"/>
        <w:contextualSpacing/>
        <w:jc w:val="both"/>
        <w:rPr>
          <w:rFonts w:ascii="Times New Roman" w:hAnsi="Times New Roman" w:cs="Times New Roman"/>
        </w:rPr>
      </w:pPr>
    </w:p>
    <w:p w:rsidR="00B62A4D" w:rsidRPr="00DD5F1A" w:rsidRDefault="00B62A4D" w:rsidP="0000092E">
      <w:pPr>
        <w:ind w:firstLine="709"/>
        <w:contextualSpacing/>
        <w:jc w:val="center"/>
        <w:rPr>
          <w:rFonts w:ascii="Times New Roman" w:hAnsi="Times New Roman" w:cs="Times New Roman"/>
        </w:rPr>
      </w:pPr>
    </w:p>
    <w:p w:rsidR="002F371B" w:rsidRPr="00DD5F1A" w:rsidRDefault="002F371B" w:rsidP="0000092E">
      <w:pPr>
        <w:ind w:firstLine="709"/>
        <w:contextualSpacing/>
        <w:jc w:val="center"/>
        <w:rPr>
          <w:rFonts w:ascii="Times New Roman" w:hAnsi="Times New Roman" w:cs="Times New Roman"/>
        </w:rPr>
        <w:sectPr w:rsidR="002F371B" w:rsidRPr="00DD5F1A" w:rsidSect="00911C4C">
          <w:headerReference w:type="default" r:id="rId10"/>
          <w:headerReference w:type="first" r:id="rId11"/>
          <w:pgSz w:w="11906" w:h="16838"/>
          <w:pgMar w:top="1276" w:right="849" w:bottom="1134" w:left="1701" w:header="1134" w:footer="170" w:gutter="0"/>
          <w:cols w:space="720"/>
          <w:formProt w:val="0"/>
          <w:titlePg/>
          <w:docGrid w:linePitch="326" w:charSpace="-6145"/>
        </w:sectPr>
      </w:pPr>
    </w:p>
    <w:tbl>
      <w:tblPr>
        <w:tblW w:w="14345" w:type="dxa"/>
        <w:tblLayout w:type="fixed"/>
        <w:tblCellMar>
          <w:left w:w="28" w:type="dxa"/>
          <w:right w:w="28" w:type="dxa"/>
        </w:tblCellMar>
        <w:tblLook w:val="0000" w:firstRow="0" w:lastRow="0" w:firstColumn="0" w:lastColumn="0" w:noHBand="0" w:noVBand="0"/>
      </w:tblPr>
      <w:tblGrid>
        <w:gridCol w:w="4262"/>
        <w:gridCol w:w="5403"/>
        <w:gridCol w:w="4680"/>
      </w:tblGrid>
      <w:tr w:rsidR="00C26A52" w:rsidRPr="00DD5F1A" w:rsidTr="007E14D9">
        <w:trPr>
          <w:trHeight w:val="283"/>
        </w:trPr>
        <w:tc>
          <w:tcPr>
            <w:tcW w:w="4262" w:type="dxa"/>
          </w:tcPr>
          <w:p w:rsidR="00C26A52" w:rsidRPr="00DD5F1A" w:rsidRDefault="00406729" w:rsidP="0000092E">
            <w:pPr>
              <w:pageBreakBefore/>
              <w:suppressLineNumbers/>
              <w:ind w:firstLine="709"/>
              <w:contextualSpacing/>
              <w:jc w:val="both"/>
              <w:rPr>
                <w:rFonts w:ascii="Times New Roman" w:eastAsia="Times New Roman" w:hAnsi="Times New Roman" w:cs="Times New Roman"/>
              </w:rPr>
            </w:pPr>
            <w:r w:rsidRPr="00DD5F1A">
              <w:rPr>
                <w:rFonts w:ascii="Times New Roman" w:hAnsi="Times New Roman" w:cs="Times New Roman"/>
              </w:rPr>
              <w:lastRenderedPageBreak/>
              <w:tab/>
            </w:r>
          </w:p>
        </w:tc>
        <w:tc>
          <w:tcPr>
            <w:tcW w:w="5403" w:type="dxa"/>
            <w:tcMar>
              <w:left w:w="10" w:type="dxa"/>
              <w:right w:w="10" w:type="dxa"/>
            </w:tcMar>
          </w:tcPr>
          <w:p w:rsidR="00C26A52" w:rsidRPr="00DD5F1A" w:rsidRDefault="00C26A52" w:rsidP="0000092E">
            <w:pPr>
              <w:widowControl w:val="0"/>
              <w:tabs>
                <w:tab w:val="left" w:pos="565"/>
              </w:tabs>
              <w:ind w:firstLine="709"/>
              <w:contextualSpacing/>
              <w:jc w:val="center"/>
              <w:textAlignment w:val="baseline"/>
              <w:rPr>
                <w:rFonts w:ascii="Times New Roman" w:eastAsia="Andale Sans UI" w:hAnsi="Times New Roman" w:cs="Times New Roman"/>
                <w:color w:val="FFFFFF"/>
                <w:shd w:val="clear" w:color="auto" w:fill="FFFFFF"/>
                <w:lang w:val="de-DE" w:eastAsia="ja-JP" w:bidi="fa-IR"/>
              </w:rPr>
            </w:pPr>
          </w:p>
        </w:tc>
        <w:tc>
          <w:tcPr>
            <w:tcW w:w="4680" w:type="dxa"/>
            <w:tcMar>
              <w:top w:w="55" w:type="dxa"/>
              <w:left w:w="55" w:type="dxa"/>
              <w:bottom w:w="55" w:type="dxa"/>
              <w:right w:w="55" w:type="dxa"/>
            </w:tcMar>
            <w:vAlign w:val="center"/>
          </w:tcPr>
          <w:p w:rsidR="00C26A52" w:rsidRPr="00DD5F1A" w:rsidRDefault="00C26A52" w:rsidP="0000092E">
            <w:pPr>
              <w:ind w:firstLine="709"/>
              <w:contextualSpacing/>
              <w:rPr>
                <w:rFonts w:ascii="Times New Roman" w:hAnsi="Times New Roman" w:cs="Times New Roman"/>
              </w:rPr>
            </w:pPr>
            <w:r w:rsidRPr="00DD5F1A">
              <w:rPr>
                <w:rFonts w:ascii="Times New Roman" w:hAnsi="Times New Roman" w:cs="Times New Roman"/>
              </w:rPr>
              <w:t>Приложение 8</w:t>
            </w:r>
          </w:p>
          <w:p w:rsidR="00C26A52" w:rsidRPr="00DD5F1A" w:rsidRDefault="00C26A52" w:rsidP="0000092E">
            <w:pPr>
              <w:ind w:firstLine="709"/>
              <w:contextualSpacing/>
              <w:rPr>
                <w:rFonts w:ascii="Times New Roman" w:hAnsi="Times New Roman" w:cs="Times New Roman"/>
              </w:rPr>
            </w:pPr>
            <w:r w:rsidRPr="00DD5F1A">
              <w:rPr>
                <w:rFonts w:ascii="Times New Roman" w:hAnsi="Times New Roman" w:cs="Times New Roman"/>
              </w:rPr>
              <w:t>к административному</w:t>
            </w:r>
          </w:p>
          <w:p w:rsidR="00C26A52" w:rsidRPr="00DD5F1A" w:rsidRDefault="00C26A52" w:rsidP="0000092E">
            <w:pPr>
              <w:ind w:firstLine="709"/>
              <w:contextualSpacing/>
              <w:rPr>
                <w:rFonts w:ascii="Times New Roman" w:hAnsi="Times New Roman" w:cs="Times New Roman"/>
              </w:rPr>
            </w:pPr>
            <w:r w:rsidRPr="00DD5F1A">
              <w:rPr>
                <w:rFonts w:ascii="Times New Roman" w:hAnsi="Times New Roman" w:cs="Times New Roman"/>
              </w:rPr>
              <w:t>регламенту предоставления</w:t>
            </w:r>
          </w:p>
          <w:p w:rsidR="00C26A52" w:rsidRPr="00DD5F1A" w:rsidRDefault="00C26A52" w:rsidP="007E14D9">
            <w:pPr>
              <w:ind w:left="656" w:firstLine="53"/>
              <w:contextualSpacing/>
              <w:rPr>
                <w:rFonts w:ascii="Times New Roman" w:hAnsi="Times New Roman" w:cs="Times New Roman"/>
              </w:rPr>
            </w:pPr>
            <w:r w:rsidRPr="00DD5F1A">
              <w:rPr>
                <w:rFonts w:ascii="Times New Roman" w:hAnsi="Times New Roman" w:cs="Times New Roman"/>
              </w:rPr>
              <w:t>муниципальной услуги «Оформление</w:t>
            </w:r>
          </w:p>
          <w:p w:rsidR="00C26A52" w:rsidRPr="00DD5F1A" w:rsidRDefault="00C26A52" w:rsidP="0000092E">
            <w:pPr>
              <w:ind w:firstLine="709"/>
              <w:contextualSpacing/>
              <w:rPr>
                <w:rFonts w:ascii="Times New Roman" w:hAnsi="Times New Roman" w:cs="Times New Roman"/>
              </w:rPr>
            </w:pPr>
            <w:r w:rsidRPr="00DD5F1A">
              <w:rPr>
                <w:rFonts w:ascii="Times New Roman" w:hAnsi="Times New Roman" w:cs="Times New Roman"/>
              </w:rPr>
              <w:t>родственных, почетных, воинских</w:t>
            </w:r>
          </w:p>
          <w:p w:rsidR="00C26A52" w:rsidRPr="00DD5F1A" w:rsidRDefault="00C26A52" w:rsidP="0000092E">
            <w:pPr>
              <w:ind w:firstLine="709"/>
              <w:contextualSpacing/>
              <w:rPr>
                <w:rFonts w:ascii="Times New Roman" w:hAnsi="Times New Roman" w:cs="Times New Roman"/>
              </w:rPr>
            </w:pPr>
            <w:r w:rsidRPr="00DD5F1A">
              <w:rPr>
                <w:rFonts w:ascii="Times New Roman" w:hAnsi="Times New Roman" w:cs="Times New Roman"/>
              </w:rPr>
              <w:t xml:space="preserve">захоронений, созданных с </w:t>
            </w:r>
            <w:r w:rsidR="0000092E">
              <w:rPr>
                <w:rFonts w:ascii="Times New Roman" w:hAnsi="Times New Roman" w:cs="Times New Roman"/>
              </w:rPr>
              <w:t>1</w:t>
            </w:r>
          </w:p>
          <w:p w:rsidR="00C26A52" w:rsidRPr="00DD5F1A" w:rsidRDefault="00C26A52" w:rsidP="0000092E">
            <w:pPr>
              <w:ind w:firstLine="709"/>
              <w:contextualSpacing/>
              <w:rPr>
                <w:rFonts w:ascii="Times New Roman" w:hAnsi="Times New Roman" w:cs="Times New Roman"/>
              </w:rPr>
            </w:pPr>
            <w:r w:rsidRPr="00DD5F1A">
              <w:rPr>
                <w:rFonts w:ascii="Times New Roman" w:hAnsi="Times New Roman" w:cs="Times New Roman"/>
              </w:rPr>
              <w:t>августа 2004 года по 30 июня 2020</w:t>
            </w:r>
          </w:p>
          <w:p w:rsidR="00C26A52" w:rsidRPr="00DD5F1A" w:rsidRDefault="00C26A52" w:rsidP="0000092E">
            <w:pPr>
              <w:ind w:firstLine="709"/>
              <w:contextualSpacing/>
              <w:rPr>
                <w:rFonts w:ascii="Times New Roman" w:hAnsi="Times New Roman" w:cs="Times New Roman"/>
              </w:rPr>
            </w:pPr>
            <w:r w:rsidRPr="00DD5F1A">
              <w:rPr>
                <w:rFonts w:ascii="Times New Roman" w:hAnsi="Times New Roman" w:cs="Times New Roman"/>
              </w:rPr>
              <w:t>года включительно, как семейные</w:t>
            </w:r>
          </w:p>
          <w:p w:rsidR="00C26A52" w:rsidRPr="00DD5F1A" w:rsidRDefault="00C26A52" w:rsidP="0000092E">
            <w:pPr>
              <w:ind w:firstLine="709"/>
              <w:contextualSpacing/>
              <w:rPr>
                <w:rFonts w:ascii="Times New Roman" w:hAnsi="Times New Roman" w:cs="Times New Roman"/>
              </w:rPr>
            </w:pPr>
            <w:r w:rsidRPr="00DD5F1A">
              <w:rPr>
                <w:rFonts w:ascii="Times New Roman" w:hAnsi="Times New Roman" w:cs="Times New Roman"/>
              </w:rPr>
              <w:t>(родовые) захорон</w:t>
            </w:r>
            <w:r w:rsidR="005C2B7E">
              <w:rPr>
                <w:rFonts w:ascii="Times New Roman" w:hAnsi="Times New Roman" w:cs="Times New Roman"/>
              </w:rPr>
              <w:t>ения»</w:t>
            </w:r>
          </w:p>
          <w:p w:rsidR="00C26A52" w:rsidRPr="00DD5F1A" w:rsidRDefault="00C26A52" w:rsidP="0000092E">
            <w:pPr>
              <w:ind w:firstLine="709"/>
              <w:contextualSpacing/>
              <w:rPr>
                <w:rFonts w:ascii="Times New Roman" w:eastAsia="Calibri" w:hAnsi="Times New Roman" w:cs="Times New Roman"/>
                <w:color w:val="FFFFFF"/>
                <w:spacing w:val="10"/>
              </w:rPr>
            </w:pPr>
            <w:r w:rsidRPr="00DD5F1A">
              <w:rPr>
                <w:rFonts w:ascii="Times New Roman" w:eastAsia="Calibri" w:hAnsi="Times New Roman" w:cs="Times New Roman"/>
                <w:color w:val="FFFFFF"/>
                <w:spacing w:val="10"/>
              </w:rPr>
              <w:t>$</w:t>
            </w:r>
            <w:proofErr w:type="spellStart"/>
            <w:r w:rsidRPr="00DD5F1A">
              <w:rPr>
                <w:rFonts w:ascii="Times New Roman" w:eastAsia="Calibri" w:hAnsi="Times New Roman" w:cs="Times New Roman"/>
                <w:color w:val="FFFFFF"/>
                <w:spacing w:val="10"/>
              </w:rPr>
              <w:t>orderNum</w:t>
            </w:r>
            <w:proofErr w:type="spellEnd"/>
            <w:r w:rsidRPr="00DD5F1A">
              <w:rPr>
                <w:rFonts w:ascii="Times New Roman" w:eastAsia="Calibri" w:hAnsi="Times New Roman" w:cs="Times New Roman"/>
                <w:color w:val="FFFFFF"/>
                <w:spacing w:val="10"/>
              </w:rPr>
              <w:t>$</w:t>
            </w:r>
          </w:p>
        </w:tc>
      </w:tr>
    </w:tbl>
    <w:p w:rsidR="00C26A52" w:rsidRPr="00DD5F1A" w:rsidRDefault="00C26A52" w:rsidP="0000092E">
      <w:pPr>
        <w:ind w:firstLine="709"/>
        <w:contextualSpacing/>
        <w:jc w:val="right"/>
        <w:rPr>
          <w:rFonts w:ascii="Times New Roman" w:hAnsi="Times New Roman" w:cs="Times New Roman"/>
        </w:rPr>
      </w:pPr>
    </w:p>
    <w:p w:rsidR="00C26A52" w:rsidRPr="00DD5F1A" w:rsidRDefault="00C26A52" w:rsidP="0000092E">
      <w:pPr>
        <w:ind w:firstLine="709"/>
        <w:contextualSpacing/>
        <w:jc w:val="center"/>
        <w:rPr>
          <w:rFonts w:ascii="Times New Roman" w:hAnsi="Times New Roman" w:cs="Times New Roman"/>
        </w:rPr>
      </w:pPr>
      <w:r w:rsidRPr="00DD5F1A">
        <w:rPr>
          <w:rFonts w:ascii="Times New Roman" w:hAnsi="Times New Roman" w:cs="Times New Roman"/>
          <w:b/>
          <w:color w:val="26282F"/>
          <w:lang w:eastAsia="ru-RU" w:bidi="ar-SA"/>
        </w:rPr>
        <w:t>Исчерпывающий перечень оснований для отказа в приеме заявления и документов, необходимых для предоставления Услуги, оснований для приостановления предоставления Услуги или отказа в предоставлении Услуги</w:t>
      </w:r>
    </w:p>
    <w:p w:rsidR="00C26A52" w:rsidRPr="00DD5F1A" w:rsidRDefault="00C26A52" w:rsidP="0000092E">
      <w:pPr>
        <w:ind w:firstLine="709"/>
        <w:contextualSpacing/>
        <w:jc w:val="center"/>
        <w:rPr>
          <w:rFonts w:ascii="Times New Roman" w:hAnsi="Times New Roman" w:cs="Times New Roman"/>
        </w:rPr>
      </w:pPr>
    </w:p>
    <w:p w:rsidR="00C26A52" w:rsidRPr="00DD5F1A" w:rsidRDefault="00C26A52" w:rsidP="0000092E">
      <w:pPr>
        <w:ind w:firstLine="709"/>
        <w:contextualSpacing/>
        <w:jc w:val="center"/>
        <w:rPr>
          <w:rFonts w:ascii="Times New Roman" w:hAnsi="Times New Roman" w:cs="Times New Roman"/>
        </w:rPr>
      </w:pPr>
      <w:r w:rsidRPr="00DD5F1A">
        <w:rPr>
          <w:rFonts w:ascii="Times New Roman" w:hAnsi="Times New Roman" w:cs="Times New Roman"/>
        </w:rPr>
        <w:t>Исчерпывающий перечень оснований для отказа в приеме заявления и документов,</w:t>
      </w:r>
    </w:p>
    <w:p w:rsidR="00C26A52" w:rsidRPr="00DD5F1A" w:rsidRDefault="00C26A52" w:rsidP="0000092E">
      <w:pPr>
        <w:ind w:firstLine="709"/>
        <w:contextualSpacing/>
        <w:jc w:val="center"/>
        <w:rPr>
          <w:rFonts w:ascii="Times New Roman" w:hAnsi="Times New Roman" w:cs="Times New Roman"/>
        </w:rPr>
      </w:pPr>
      <w:r w:rsidRPr="00DD5F1A">
        <w:rPr>
          <w:rFonts w:ascii="Times New Roman" w:hAnsi="Times New Roman" w:cs="Times New Roman"/>
        </w:rPr>
        <w:t>необходимых для предоставления Услуги</w:t>
      </w:r>
    </w:p>
    <w:p w:rsidR="00C26A52" w:rsidRPr="00DD5F1A" w:rsidRDefault="00C26A52" w:rsidP="0000092E">
      <w:pPr>
        <w:ind w:firstLine="709"/>
        <w:contextualSpacing/>
        <w:jc w:val="center"/>
        <w:rPr>
          <w:rFonts w:ascii="Times New Roman" w:hAnsi="Times New Roman" w:cs="Times New Roman"/>
        </w:rPr>
      </w:pPr>
    </w:p>
    <w:tbl>
      <w:tblPr>
        <w:tblW w:w="14585" w:type="dxa"/>
        <w:tblInd w:w="108" w:type="dxa"/>
        <w:tblLayout w:type="fixed"/>
        <w:tblLook w:val="0000" w:firstRow="0" w:lastRow="0" w:firstColumn="0" w:lastColumn="0" w:noHBand="0" w:noVBand="0"/>
      </w:tblPr>
      <w:tblGrid>
        <w:gridCol w:w="796"/>
        <w:gridCol w:w="10353"/>
        <w:gridCol w:w="3436"/>
      </w:tblGrid>
      <w:tr w:rsidR="00C26A52" w:rsidRPr="00DD5F1A" w:rsidTr="007E14D9">
        <w:tc>
          <w:tcPr>
            <w:tcW w:w="796" w:type="dxa"/>
            <w:tcBorders>
              <w:top w:val="single" w:sz="4" w:space="0" w:color="000000"/>
              <w:left w:val="single" w:sz="4" w:space="0" w:color="000000"/>
            </w:tcBorders>
          </w:tcPr>
          <w:p w:rsidR="00C26A52" w:rsidRPr="00DD5F1A" w:rsidRDefault="00C26A52" w:rsidP="0000092E">
            <w:pPr>
              <w:widowControl w:val="0"/>
              <w:ind w:firstLine="709"/>
              <w:contextualSpacing/>
              <w:jc w:val="center"/>
              <w:rPr>
                <w:rFonts w:ascii="Times New Roman" w:hAnsi="Times New Roman" w:cs="Times New Roman"/>
              </w:rPr>
            </w:pPr>
            <w:r w:rsidRPr="00DD5F1A">
              <w:rPr>
                <w:rFonts w:ascii="Times New Roman" w:hAnsi="Times New Roman" w:cs="Times New Roman"/>
              </w:rPr>
              <w:t>№</w:t>
            </w:r>
          </w:p>
        </w:tc>
        <w:tc>
          <w:tcPr>
            <w:tcW w:w="10353" w:type="dxa"/>
            <w:tcBorders>
              <w:top w:val="single" w:sz="4" w:space="0" w:color="000000"/>
              <w:left w:val="single" w:sz="4" w:space="0" w:color="000000"/>
            </w:tcBorders>
          </w:tcPr>
          <w:p w:rsidR="00C26A52" w:rsidRPr="00DD5F1A" w:rsidRDefault="00C26A52" w:rsidP="0000092E">
            <w:pPr>
              <w:widowControl w:val="0"/>
              <w:ind w:firstLine="709"/>
              <w:contextualSpacing/>
              <w:jc w:val="center"/>
              <w:rPr>
                <w:rFonts w:ascii="Times New Roman" w:hAnsi="Times New Roman" w:cs="Times New Roman"/>
              </w:rPr>
            </w:pPr>
            <w:r w:rsidRPr="00DD5F1A">
              <w:rPr>
                <w:rFonts w:ascii="Times New Roman" w:hAnsi="Times New Roman" w:cs="Times New Roman"/>
              </w:rPr>
              <w:t>Перечень оснований</w:t>
            </w:r>
          </w:p>
        </w:tc>
        <w:tc>
          <w:tcPr>
            <w:tcW w:w="3436" w:type="dxa"/>
            <w:tcBorders>
              <w:top w:val="single" w:sz="4" w:space="0" w:color="000000"/>
              <w:left w:val="single" w:sz="4" w:space="0" w:color="000000"/>
              <w:right w:val="single" w:sz="4" w:space="0" w:color="000000"/>
            </w:tcBorders>
          </w:tcPr>
          <w:p w:rsidR="00C26A52" w:rsidRPr="00DD5F1A" w:rsidRDefault="00C26A52" w:rsidP="0000092E">
            <w:pPr>
              <w:widowControl w:val="0"/>
              <w:ind w:firstLine="709"/>
              <w:contextualSpacing/>
              <w:jc w:val="center"/>
              <w:rPr>
                <w:rFonts w:ascii="Times New Roman" w:hAnsi="Times New Roman" w:cs="Times New Roman"/>
              </w:rPr>
            </w:pPr>
            <w:r w:rsidRPr="00DD5F1A">
              <w:rPr>
                <w:rFonts w:ascii="Times New Roman" w:hAnsi="Times New Roman" w:cs="Times New Roman"/>
              </w:rPr>
              <w:t>Идентификатор категорий (признаков) заявителей</w:t>
            </w:r>
          </w:p>
        </w:tc>
      </w:tr>
      <w:tr w:rsidR="00C26A52" w:rsidRPr="00DD5F1A" w:rsidTr="007E14D9">
        <w:tc>
          <w:tcPr>
            <w:tcW w:w="796" w:type="dxa"/>
            <w:tcBorders>
              <w:top w:val="single" w:sz="4" w:space="0" w:color="000000"/>
              <w:left w:val="single" w:sz="4" w:space="0" w:color="000000"/>
              <w:bottom w:val="single" w:sz="4" w:space="0" w:color="000000"/>
            </w:tcBorders>
          </w:tcPr>
          <w:p w:rsidR="00C26A52" w:rsidRPr="00DD5F1A" w:rsidRDefault="00C26A52" w:rsidP="0000092E">
            <w:pPr>
              <w:suppressLineNumbers/>
              <w:ind w:firstLine="709"/>
              <w:contextualSpacing/>
              <w:jc w:val="center"/>
              <w:rPr>
                <w:rFonts w:ascii="Times New Roman" w:hAnsi="Times New Roman" w:cs="Times New Roman"/>
                <w:lang w:val="en-US"/>
              </w:rPr>
            </w:pPr>
            <w:r w:rsidRPr="00DD5F1A">
              <w:rPr>
                <w:rFonts w:ascii="Times New Roman" w:hAnsi="Times New Roman" w:cs="Times New Roman"/>
                <w:lang w:val="en-US"/>
              </w:rPr>
              <w:t>1.</w:t>
            </w:r>
          </w:p>
        </w:tc>
        <w:tc>
          <w:tcPr>
            <w:tcW w:w="10353" w:type="dxa"/>
            <w:tcBorders>
              <w:top w:val="single" w:sz="4" w:space="0" w:color="000000"/>
              <w:left w:val="single" w:sz="4" w:space="0" w:color="000000"/>
              <w:bottom w:val="single" w:sz="4" w:space="0" w:color="000000"/>
            </w:tcBorders>
          </w:tcPr>
          <w:p w:rsidR="00C26A52" w:rsidRPr="00DD5F1A" w:rsidRDefault="00C26A52" w:rsidP="0000092E">
            <w:pPr>
              <w:suppressLineNumbers/>
              <w:ind w:firstLine="709"/>
              <w:contextualSpacing/>
              <w:rPr>
                <w:rFonts w:ascii="Times New Roman" w:hAnsi="Times New Roman" w:cs="Times New Roman"/>
              </w:rPr>
            </w:pPr>
            <w:r w:rsidRPr="00DD5F1A">
              <w:rPr>
                <w:rFonts w:ascii="Times New Roman" w:hAnsi="Times New Roman" w:cs="Times New Roman"/>
              </w:rPr>
              <w:t>обращение за предоставлением иной услуги</w:t>
            </w:r>
          </w:p>
        </w:tc>
        <w:tc>
          <w:tcPr>
            <w:tcW w:w="3436" w:type="dxa"/>
            <w:tcBorders>
              <w:top w:val="single" w:sz="4" w:space="0" w:color="000000"/>
              <w:left w:val="single" w:sz="4" w:space="0" w:color="000000"/>
              <w:bottom w:val="single" w:sz="4" w:space="0" w:color="000000"/>
              <w:right w:val="single" w:sz="4" w:space="0" w:color="000000"/>
            </w:tcBorders>
          </w:tcPr>
          <w:p w:rsidR="00C26A52" w:rsidRPr="00DD5F1A" w:rsidRDefault="00C26A52" w:rsidP="0000092E">
            <w:pPr>
              <w:suppressLineNumbers/>
              <w:ind w:firstLine="709"/>
              <w:contextualSpacing/>
              <w:jc w:val="center"/>
              <w:rPr>
                <w:rFonts w:ascii="Times New Roman" w:hAnsi="Times New Roman" w:cs="Times New Roman"/>
              </w:rPr>
            </w:pPr>
            <w:r w:rsidRPr="00DD5F1A">
              <w:rPr>
                <w:rFonts w:ascii="Times New Roman" w:hAnsi="Times New Roman" w:cs="Times New Roman"/>
              </w:rPr>
              <w:t>А1, А2</w:t>
            </w:r>
          </w:p>
        </w:tc>
      </w:tr>
      <w:tr w:rsidR="00C26A52" w:rsidRPr="00DD5F1A" w:rsidTr="007E14D9">
        <w:tc>
          <w:tcPr>
            <w:tcW w:w="796" w:type="dxa"/>
            <w:tcBorders>
              <w:top w:val="single" w:sz="4" w:space="0" w:color="000000"/>
              <w:left w:val="single" w:sz="4" w:space="0" w:color="000000"/>
              <w:bottom w:val="single" w:sz="4" w:space="0" w:color="000000"/>
            </w:tcBorders>
          </w:tcPr>
          <w:p w:rsidR="00C26A52" w:rsidRPr="00DD5F1A" w:rsidRDefault="00C26A52" w:rsidP="0000092E">
            <w:pPr>
              <w:suppressLineNumbers/>
              <w:ind w:firstLine="709"/>
              <w:contextualSpacing/>
              <w:jc w:val="center"/>
              <w:rPr>
                <w:rFonts w:ascii="Times New Roman" w:hAnsi="Times New Roman" w:cs="Times New Roman"/>
                <w:lang w:val="en-US"/>
              </w:rPr>
            </w:pPr>
            <w:r w:rsidRPr="00DD5F1A">
              <w:rPr>
                <w:rFonts w:ascii="Times New Roman" w:hAnsi="Times New Roman" w:cs="Times New Roman"/>
                <w:lang w:val="en-US"/>
              </w:rPr>
              <w:t>2.</w:t>
            </w:r>
          </w:p>
        </w:tc>
        <w:tc>
          <w:tcPr>
            <w:tcW w:w="10353" w:type="dxa"/>
            <w:tcBorders>
              <w:top w:val="single" w:sz="4" w:space="0" w:color="000000"/>
              <w:left w:val="single" w:sz="4" w:space="0" w:color="000000"/>
              <w:bottom w:val="single" w:sz="4" w:space="0" w:color="000000"/>
            </w:tcBorders>
          </w:tcPr>
          <w:p w:rsidR="00C26A52" w:rsidRPr="00DD5F1A" w:rsidRDefault="00C26A52" w:rsidP="0000092E">
            <w:pPr>
              <w:suppressLineNumbers/>
              <w:ind w:firstLine="709"/>
              <w:contextualSpacing/>
              <w:rPr>
                <w:rFonts w:ascii="Times New Roman" w:hAnsi="Times New Roman" w:cs="Times New Roman"/>
              </w:rPr>
            </w:pPr>
            <w:r w:rsidRPr="00DD5F1A">
              <w:rPr>
                <w:rFonts w:ascii="Times New Roman" w:hAnsi="Times New Roman" w:cs="Times New Roman"/>
              </w:rPr>
              <w:t>заявителем представлен неполный комплект документов, необходимых для предоставления Услуги</w:t>
            </w:r>
          </w:p>
        </w:tc>
        <w:tc>
          <w:tcPr>
            <w:tcW w:w="3436" w:type="dxa"/>
            <w:tcBorders>
              <w:top w:val="single" w:sz="4" w:space="0" w:color="000000"/>
              <w:left w:val="single" w:sz="4" w:space="0" w:color="000000"/>
              <w:bottom w:val="single" w:sz="4" w:space="0" w:color="000000"/>
              <w:right w:val="single" w:sz="4" w:space="0" w:color="000000"/>
            </w:tcBorders>
          </w:tcPr>
          <w:p w:rsidR="00C26A52" w:rsidRPr="00DD5F1A" w:rsidRDefault="00C26A52" w:rsidP="0000092E">
            <w:pPr>
              <w:suppressLineNumbers/>
              <w:ind w:firstLine="709"/>
              <w:contextualSpacing/>
              <w:jc w:val="center"/>
              <w:rPr>
                <w:rFonts w:ascii="Times New Roman" w:hAnsi="Times New Roman" w:cs="Times New Roman"/>
              </w:rPr>
            </w:pPr>
            <w:r w:rsidRPr="00DD5F1A">
              <w:rPr>
                <w:rFonts w:ascii="Times New Roman" w:hAnsi="Times New Roman" w:cs="Times New Roman"/>
              </w:rPr>
              <w:t>А1, А2</w:t>
            </w:r>
          </w:p>
        </w:tc>
      </w:tr>
      <w:tr w:rsidR="00C26A52" w:rsidRPr="00DD5F1A" w:rsidTr="007E14D9">
        <w:tc>
          <w:tcPr>
            <w:tcW w:w="796" w:type="dxa"/>
            <w:tcBorders>
              <w:top w:val="single" w:sz="4" w:space="0" w:color="000000"/>
              <w:left w:val="single" w:sz="4" w:space="0" w:color="000000"/>
              <w:bottom w:val="single" w:sz="4" w:space="0" w:color="000000"/>
            </w:tcBorders>
          </w:tcPr>
          <w:p w:rsidR="00C26A52" w:rsidRPr="00DD5F1A" w:rsidRDefault="00C26A52" w:rsidP="0000092E">
            <w:pPr>
              <w:suppressLineNumbers/>
              <w:ind w:firstLine="709"/>
              <w:contextualSpacing/>
              <w:jc w:val="center"/>
              <w:rPr>
                <w:rFonts w:ascii="Times New Roman" w:hAnsi="Times New Roman" w:cs="Times New Roman"/>
                <w:lang w:val="en-US"/>
              </w:rPr>
            </w:pPr>
            <w:r w:rsidRPr="00DD5F1A">
              <w:rPr>
                <w:rFonts w:ascii="Times New Roman" w:hAnsi="Times New Roman" w:cs="Times New Roman"/>
                <w:lang w:val="en-US"/>
              </w:rPr>
              <w:t>3.</w:t>
            </w:r>
          </w:p>
        </w:tc>
        <w:tc>
          <w:tcPr>
            <w:tcW w:w="10353" w:type="dxa"/>
            <w:tcBorders>
              <w:top w:val="single" w:sz="4" w:space="0" w:color="000000"/>
              <w:left w:val="single" w:sz="4" w:space="0" w:color="000000"/>
              <w:bottom w:val="single" w:sz="4" w:space="0" w:color="000000"/>
            </w:tcBorders>
          </w:tcPr>
          <w:p w:rsidR="00C26A52" w:rsidRPr="00DD5F1A" w:rsidRDefault="00C26A52" w:rsidP="0000092E">
            <w:pPr>
              <w:suppressLineNumbers/>
              <w:ind w:firstLine="709"/>
              <w:contextualSpacing/>
              <w:rPr>
                <w:rFonts w:ascii="Times New Roman" w:hAnsi="Times New Roman" w:cs="Times New Roman"/>
              </w:rPr>
            </w:pPr>
            <w:r w:rsidRPr="00DD5F1A">
              <w:rPr>
                <w:rFonts w:ascii="Times New Roman" w:hAnsi="Times New Roman" w:cs="Times New Roman"/>
              </w:rPr>
              <w:t>документы, необходимые для предоставления Услуги, утратили силу, отменены или являются недействительными на момент обращения с запросом</w:t>
            </w:r>
          </w:p>
        </w:tc>
        <w:tc>
          <w:tcPr>
            <w:tcW w:w="3436" w:type="dxa"/>
            <w:tcBorders>
              <w:top w:val="single" w:sz="4" w:space="0" w:color="000000"/>
              <w:left w:val="single" w:sz="4" w:space="0" w:color="000000"/>
              <w:bottom w:val="single" w:sz="4" w:space="0" w:color="000000"/>
              <w:right w:val="single" w:sz="4" w:space="0" w:color="000000"/>
            </w:tcBorders>
          </w:tcPr>
          <w:p w:rsidR="00C26A52" w:rsidRPr="00DD5F1A" w:rsidRDefault="00C26A52" w:rsidP="0000092E">
            <w:pPr>
              <w:suppressLineNumbers/>
              <w:ind w:firstLine="709"/>
              <w:contextualSpacing/>
              <w:jc w:val="center"/>
              <w:rPr>
                <w:rFonts w:ascii="Times New Roman" w:hAnsi="Times New Roman" w:cs="Times New Roman"/>
              </w:rPr>
            </w:pPr>
            <w:r w:rsidRPr="00DD5F1A">
              <w:rPr>
                <w:rFonts w:ascii="Times New Roman" w:hAnsi="Times New Roman" w:cs="Times New Roman"/>
              </w:rPr>
              <w:t>А1, А2</w:t>
            </w:r>
          </w:p>
        </w:tc>
      </w:tr>
      <w:tr w:rsidR="00C26A52" w:rsidRPr="00DD5F1A" w:rsidTr="007E14D9">
        <w:tc>
          <w:tcPr>
            <w:tcW w:w="796" w:type="dxa"/>
            <w:tcBorders>
              <w:top w:val="single" w:sz="4" w:space="0" w:color="000000"/>
              <w:left w:val="single" w:sz="4" w:space="0" w:color="000000"/>
              <w:bottom w:val="single" w:sz="4" w:space="0" w:color="000000"/>
            </w:tcBorders>
          </w:tcPr>
          <w:p w:rsidR="00C26A52" w:rsidRPr="00DD5F1A" w:rsidRDefault="00C26A52" w:rsidP="0000092E">
            <w:pPr>
              <w:suppressLineNumbers/>
              <w:ind w:firstLine="709"/>
              <w:contextualSpacing/>
              <w:jc w:val="center"/>
              <w:rPr>
                <w:rFonts w:ascii="Times New Roman" w:hAnsi="Times New Roman" w:cs="Times New Roman"/>
                <w:lang w:val="en-US"/>
              </w:rPr>
            </w:pPr>
            <w:r w:rsidRPr="00DD5F1A">
              <w:rPr>
                <w:rFonts w:ascii="Times New Roman" w:hAnsi="Times New Roman" w:cs="Times New Roman"/>
                <w:lang w:val="en-US"/>
              </w:rPr>
              <w:t>4.</w:t>
            </w:r>
          </w:p>
        </w:tc>
        <w:tc>
          <w:tcPr>
            <w:tcW w:w="10353" w:type="dxa"/>
            <w:tcBorders>
              <w:top w:val="single" w:sz="4" w:space="0" w:color="000000"/>
              <w:left w:val="single" w:sz="4" w:space="0" w:color="000000"/>
              <w:bottom w:val="single" w:sz="4" w:space="0" w:color="000000"/>
            </w:tcBorders>
          </w:tcPr>
          <w:p w:rsidR="00C26A52" w:rsidRPr="00DD5F1A" w:rsidRDefault="00C26A52" w:rsidP="0000092E">
            <w:pPr>
              <w:suppressLineNumbers/>
              <w:ind w:firstLine="709"/>
              <w:contextualSpacing/>
              <w:rPr>
                <w:rFonts w:ascii="Times New Roman" w:hAnsi="Times New Roman" w:cs="Times New Roman"/>
              </w:rPr>
            </w:pPr>
            <w:r w:rsidRPr="00DD5F1A">
              <w:rPr>
                <w:rFonts w:ascii="Times New Roman" w:hAnsi="Times New Roman" w:cs="Times New Roman"/>
              </w:rPr>
              <w:t>несоответствие категории заявителя кругу лиц, указанных в подразделе 2, Приложении 2 к Регламенту</w:t>
            </w:r>
          </w:p>
        </w:tc>
        <w:tc>
          <w:tcPr>
            <w:tcW w:w="3436" w:type="dxa"/>
            <w:tcBorders>
              <w:top w:val="single" w:sz="4" w:space="0" w:color="000000"/>
              <w:left w:val="single" w:sz="4" w:space="0" w:color="000000"/>
              <w:bottom w:val="single" w:sz="4" w:space="0" w:color="000000"/>
              <w:right w:val="single" w:sz="4" w:space="0" w:color="000000"/>
            </w:tcBorders>
          </w:tcPr>
          <w:p w:rsidR="00C26A52" w:rsidRPr="00DD5F1A" w:rsidRDefault="00C26A52" w:rsidP="0000092E">
            <w:pPr>
              <w:suppressLineNumbers/>
              <w:ind w:firstLine="709"/>
              <w:contextualSpacing/>
              <w:jc w:val="center"/>
              <w:rPr>
                <w:rFonts w:ascii="Times New Roman" w:hAnsi="Times New Roman" w:cs="Times New Roman"/>
              </w:rPr>
            </w:pPr>
            <w:r w:rsidRPr="00DD5F1A">
              <w:rPr>
                <w:rFonts w:ascii="Times New Roman" w:hAnsi="Times New Roman" w:cs="Times New Roman"/>
              </w:rPr>
              <w:t>А1, А2</w:t>
            </w:r>
          </w:p>
        </w:tc>
      </w:tr>
      <w:tr w:rsidR="00C26A52" w:rsidRPr="00DD5F1A" w:rsidTr="007E14D9">
        <w:tc>
          <w:tcPr>
            <w:tcW w:w="796" w:type="dxa"/>
            <w:tcBorders>
              <w:top w:val="single" w:sz="4" w:space="0" w:color="000000"/>
              <w:left w:val="single" w:sz="4" w:space="0" w:color="000000"/>
              <w:bottom w:val="single" w:sz="4" w:space="0" w:color="000000"/>
            </w:tcBorders>
          </w:tcPr>
          <w:p w:rsidR="00C26A52" w:rsidRPr="00DD5F1A" w:rsidRDefault="00C26A52" w:rsidP="0000092E">
            <w:pPr>
              <w:suppressLineNumbers/>
              <w:ind w:firstLine="709"/>
              <w:contextualSpacing/>
              <w:jc w:val="center"/>
              <w:rPr>
                <w:rFonts w:ascii="Times New Roman" w:hAnsi="Times New Roman" w:cs="Times New Roman"/>
                <w:lang w:val="en-US"/>
              </w:rPr>
            </w:pPr>
            <w:r w:rsidRPr="00DD5F1A">
              <w:rPr>
                <w:rFonts w:ascii="Times New Roman" w:hAnsi="Times New Roman" w:cs="Times New Roman"/>
                <w:lang w:val="en-US"/>
              </w:rPr>
              <w:t>5.</w:t>
            </w:r>
          </w:p>
        </w:tc>
        <w:tc>
          <w:tcPr>
            <w:tcW w:w="10353" w:type="dxa"/>
            <w:tcBorders>
              <w:top w:val="single" w:sz="4" w:space="0" w:color="000000"/>
              <w:left w:val="single" w:sz="4" w:space="0" w:color="000000"/>
              <w:bottom w:val="single" w:sz="4" w:space="0" w:color="000000"/>
            </w:tcBorders>
          </w:tcPr>
          <w:p w:rsidR="00C26A52" w:rsidRPr="00DD5F1A" w:rsidRDefault="00C26A52" w:rsidP="0000092E">
            <w:pPr>
              <w:suppressLineNumbers/>
              <w:ind w:firstLine="709"/>
              <w:contextualSpacing/>
              <w:rPr>
                <w:rFonts w:ascii="Times New Roman" w:hAnsi="Times New Roman" w:cs="Times New Roman"/>
              </w:rPr>
            </w:pPr>
            <w:r w:rsidRPr="00DD5F1A">
              <w:rPr>
                <w:rFonts w:ascii="Times New Roman" w:hAnsi="Times New Roman" w:cs="Times New Roman"/>
              </w:rPr>
              <w:t>документы содержат подчистки и исправления текста, не заверенные в порядке, установленном законодательством Российской Федерации</w:t>
            </w:r>
          </w:p>
        </w:tc>
        <w:tc>
          <w:tcPr>
            <w:tcW w:w="3436" w:type="dxa"/>
            <w:tcBorders>
              <w:top w:val="single" w:sz="4" w:space="0" w:color="000000"/>
              <w:left w:val="single" w:sz="4" w:space="0" w:color="000000"/>
              <w:bottom w:val="single" w:sz="4" w:space="0" w:color="000000"/>
              <w:right w:val="single" w:sz="4" w:space="0" w:color="000000"/>
            </w:tcBorders>
          </w:tcPr>
          <w:p w:rsidR="00C26A52" w:rsidRPr="00DD5F1A" w:rsidRDefault="00C26A52" w:rsidP="0000092E">
            <w:pPr>
              <w:suppressLineNumbers/>
              <w:ind w:firstLine="709"/>
              <w:contextualSpacing/>
              <w:jc w:val="center"/>
              <w:rPr>
                <w:rFonts w:ascii="Times New Roman" w:hAnsi="Times New Roman" w:cs="Times New Roman"/>
              </w:rPr>
            </w:pPr>
            <w:r w:rsidRPr="00DD5F1A">
              <w:rPr>
                <w:rFonts w:ascii="Times New Roman" w:hAnsi="Times New Roman" w:cs="Times New Roman"/>
              </w:rPr>
              <w:t>А1, А2</w:t>
            </w:r>
          </w:p>
        </w:tc>
      </w:tr>
      <w:tr w:rsidR="00C26A52" w:rsidRPr="00DD5F1A" w:rsidTr="007E14D9">
        <w:tc>
          <w:tcPr>
            <w:tcW w:w="796" w:type="dxa"/>
            <w:tcBorders>
              <w:top w:val="single" w:sz="4" w:space="0" w:color="000000"/>
              <w:left w:val="single" w:sz="4" w:space="0" w:color="000000"/>
              <w:bottom w:val="single" w:sz="4" w:space="0" w:color="000000"/>
            </w:tcBorders>
          </w:tcPr>
          <w:p w:rsidR="00C26A52" w:rsidRPr="00DD5F1A" w:rsidRDefault="00C26A52" w:rsidP="0000092E">
            <w:pPr>
              <w:suppressLineNumbers/>
              <w:ind w:firstLine="709"/>
              <w:contextualSpacing/>
              <w:jc w:val="center"/>
              <w:rPr>
                <w:rFonts w:ascii="Times New Roman" w:hAnsi="Times New Roman" w:cs="Times New Roman"/>
                <w:lang w:val="en-US"/>
              </w:rPr>
            </w:pPr>
            <w:r w:rsidRPr="00DD5F1A">
              <w:rPr>
                <w:rFonts w:ascii="Times New Roman" w:hAnsi="Times New Roman" w:cs="Times New Roman"/>
                <w:lang w:val="en-US"/>
              </w:rPr>
              <w:lastRenderedPageBreak/>
              <w:t>6.</w:t>
            </w:r>
          </w:p>
        </w:tc>
        <w:tc>
          <w:tcPr>
            <w:tcW w:w="10353" w:type="dxa"/>
            <w:tcBorders>
              <w:top w:val="single" w:sz="4" w:space="0" w:color="000000"/>
              <w:left w:val="single" w:sz="4" w:space="0" w:color="000000"/>
              <w:bottom w:val="single" w:sz="4" w:space="0" w:color="000000"/>
            </w:tcBorders>
          </w:tcPr>
          <w:p w:rsidR="00C26A52" w:rsidRPr="00DD5F1A" w:rsidRDefault="00C26A52" w:rsidP="0000092E">
            <w:pPr>
              <w:suppressLineNumbers/>
              <w:ind w:firstLine="709"/>
              <w:contextualSpacing/>
              <w:rPr>
                <w:rFonts w:ascii="Times New Roman" w:hAnsi="Times New Roman" w:cs="Times New Roman"/>
              </w:rPr>
            </w:pPr>
            <w:r w:rsidRPr="00DD5F1A">
              <w:rPr>
                <w:rFonts w:ascii="Times New Roman" w:hAnsi="Times New Roman" w:cs="Times New Roman"/>
              </w:rPr>
              <w:t>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tc>
        <w:tc>
          <w:tcPr>
            <w:tcW w:w="3436" w:type="dxa"/>
            <w:tcBorders>
              <w:top w:val="single" w:sz="4" w:space="0" w:color="000000"/>
              <w:left w:val="single" w:sz="4" w:space="0" w:color="000000"/>
              <w:bottom w:val="single" w:sz="4" w:space="0" w:color="000000"/>
              <w:right w:val="single" w:sz="4" w:space="0" w:color="000000"/>
            </w:tcBorders>
          </w:tcPr>
          <w:p w:rsidR="00C26A52" w:rsidRPr="00DD5F1A" w:rsidRDefault="00C26A52" w:rsidP="0000092E">
            <w:pPr>
              <w:suppressLineNumbers/>
              <w:ind w:firstLine="709"/>
              <w:contextualSpacing/>
              <w:jc w:val="center"/>
              <w:rPr>
                <w:rFonts w:ascii="Times New Roman" w:hAnsi="Times New Roman" w:cs="Times New Roman"/>
              </w:rPr>
            </w:pPr>
            <w:r w:rsidRPr="00DD5F1A">
              <w:rPr>
                <w:rFonts w:ascii="Times New Roman" w:hAnsi="Times New Roman" w:cs="Times New Roman"/>
              </w:rPr>
              <w:t>А1, А2</w:t>
            </w:r>
          </w:p>
        </w:tc>
      </w:tr>
      <w:tr w:rsidR="00C26A52" w:rsidRPr="00DD5F1A" w:rsidTr="007E14D9">
        <w:tc>
          <w:tcPr>
            <w:tcW w:w="796" w:type="dxa"/>
            <w:tcBorders>
              <w:top w:val="single" w:sz="4" w:space="0" w:color="000000"/>
              <w:left w:val="single" w:sz="4" w:space="0" w:color="000000"/>
              <w:bottom w:val="single" w:sz="4" w:space="0" w:color="000000"/>
            </w:tcBorders>
          </w:tcPr>
          <w:p w:rsidR="00C26A52" w:rsidRPr="00DD5F1A" w:rsidRDefault="00C26A52" w:rsidP="0000092E">
            <w:pPr>
              <w:suppressLineNumbers/>
              <w:ind w:firstLine="709"/>
              <w:contextualSpacing/>
              <w:jc w:val="center"/>
              <w:rPr>
                <w:rFonts w:ascii="Times New Roman" w:hAnsi="Times New Roman" w:cs="Times New Roman"/>
                <w:lang w:val="en-US"/>
              </w:rPr>
            </w:pPr>
            <w:r w:rsidRPr="00DD5F1A">
              <w:rPr>
                <w:rFonts w:ascii="Times New Roman" w:hAnsi="Times New Roman" w:cs="Times New Roman"/>
                <w:lang w:val="en-US"/>
              </w:rPr>
              <w:t>7.</w:t>
            </w:r>
          </w:p>
        </w:tc>
        <w:tc>
          <w:tcPr>
            <w:tcW w:w="10353" w:type="dxa"/>
            <w:tcBorders>
              <w:top w:val="single" w:sz="4" w:space="0" w:color="000000"/>
              <w:left w:val="single" w:sz="4" w:space="0" w:color="000000"/>
              <w:bottom w:val="single" w:sz="4" w:space="0" w:color="000000"/>
            </w:tcBorders>
          </w:tcPr>
          <w:p w:rsidR="00C26A52" w:rsidRPr="00DD5F1A" w:rsidRDefault="00C26A52" w:rsidP="0000092E">
            <w:pPr>
              <w:suppressLineNumbers/>
              <w:ind w:firstLine="709"/>
              <w:contextualSpacing/>
              <w:rPr>
                <w:rFonts w:ascii="Times New Roman" w:hAnsi="Times New Roman" w:cs="Times New Roman"/>
              </w:rPr>
            </w:pPr>
            <w:r w:rsidRPr="00DD5F1A">
              <w:rPr>
                <w:rFonts w:ascii="Times New Roman" w:hAnsi="Times New Roman" w:cs="Times New Roman"/>
              </w:rPr>
              <w:t>некорректное заполнение обязательных полей в форме запроса, в том числе интерактивного запроса на РПГУ (отсутствие заполнения, недостоверное, неполное либо неправильное, несоответствующее требованиям, установленным Регламентом)</w:t>
            </w:r>
          </w:p>
        </w:tc>
        <w:tc>
          <w:tcPr>
            <w:tcW w:w="3436" w:type="dxa"/>
            <w:tcBorders>
              <w:top w:val="single" w:sz="4" w:space="0" w:color="000000"/>
              <w:left w:val="single" w:sz="4" w:space="0" w:color="000000"/>
              <w:bottom w:val="single" w:sz="4" w:space="0" w:color="000000"/>
              <w:right w:val="single" w:sz="4" w:space="0" w:color="000000"/>
            </w:tcBorders>
          </w:tcPr>
          <w:p w:rsidR="00C26A52" w:rsidRPr="00DD5F1A" w:rsidRDefault="00C26A52" w:rsidP="0000092E">
            <w:pPr>
              <w:suppressLineNumbers/>
              <w:ind w:firstLine="709"/>
              <w:contextualSpacing/>
              <w:jc w:val="center"/>
              <w:rPr>
                <w:rFonts w:ascii="Times New Roman" w:hAnsi="Times New Roman" w:cs="Times New Roman"/>
              </w:rPr>
            </w:pPr>
            <w:r w:rsidRPr="00DD5F1A">
              <w:rPr>
                <w:rFonts w:ascii="Times New Roman" w:hAnsi="Times New Roman" w:cs="Times New Roman"/>
              </w:rPr>
              <w:t>А1, А2</w:t>
            </w:r>
          </w:p>
        </w:tc>
      </w:tr>
      <w:tr w:rsidR="00C26A52" w:rsidRPr="00DD5F1A" w:rsidTr="007E14D9">
        <w:tc>
          <w:tcPr>
            <w:tcW w:w="796" w:type="dxa"/>
            <w:tcBorders>
              <w:top w:val="single" w:sz="4" w:space="0" w:color="000000"/>
              <w:left w:val="single" w:sz="4" w:space="0" w:color="000000"/>
              <w:bottom w:val="single" w:sz="4" w:space="0" w:color="000000"/>
            </w:tcBorders>
          </w:tcPr>
          <w:p w:rsidR="00C26A52" w:rsidRPr="00DD5F1A" w:rsidRDefault="00C26A52" w:rsidP="0000092E">
            <w:pPr>
              <w:suppressLineNumbers/>
              <w:ind w:firstLine="709"/>
              <w:contextualSpacing/>
              <w:jc w:val="center"/>
              <w:rPr>
                <w:rFonts w:ascii="Times New Roman" w:hAnsi="Times New Roman" w:cs="Times New Roman"/>
                <w:lang w:val="en-US"/>
              </w:rPr>
            </w:pPr>
            <w:r w:rsidRPr="00DD5F1A">
              <w:rPr>
                <w:rFonts w:ascii="Times New Roman" w:hAnsi="Times New Roman" w:cs="Times New Roman"/>
                <w:lang w:val="en-US"/>
              </w:rPr>
              <w:t>8.</w:t>
            </w:r>
          </w:p>
        </w:tc>
        <w:tc>
          <w:tcPr>
            <w:tcW w:w="10353" w:type="dxa"/>
            <w:tcBorders>
              <w:top w:val="single" w:sz="4" w:space="0" w:color="000000"/>
              <w:left w:val="single" w:sz="4" w:space="0" w:color="000000"/>
              <w:bottom w:val="single" w:sz="4" w:space="0" w:color="000000"/>
            </w:tcBorders>
          </w:tcPr>
          <w:p w:rsidR="00C26A52" w:rsidRPr="00DD5F1A" w:rsidRDefault="00C26A52" w:rsidP="0000092E">
            <w:pPr>
              <w:suppressLineNumbers/>
              <w:ind w:firstLine="709"/>
              <w:contextualSpacing/>
              <w:rPr>
                <w:rFonts w:ascii="Times New Roman" w:hAnsi="Times New Roman" w:cs="Times New Roman"/>
              </w:rPr>
            </w:pPr>
            <w:r w:rsidRPr="00DD5F1A">
              <w:rPr>
                <w:rFonts w:ascii="Times New Roman" w:hAnsi="Times New Roman" w:cs="Times New Roman"/>
              </w:rPr>
              <w:t>представление электронных образов документов посредством РПГУ не позволяет в полном объеме прочитать текст документа и (или) распознать реквизиты документа</w:t>
            </w:r>
          </w:p>
        </w:tc>
        <w:tc>
          <w:tcPr>
            <w:tcW w:w="3436" w:type="dxa"/>
            <w:tcBorders>
              <w:top w:val="single" w:sz="4" w:space="0" w:color="000000"/>
              <w:left w:val="single" w:sz="4" w:space="0" w:color="000000"/>
              <w:bottom w:val="single" w:sz="4" w:space="0" w:color="000000"/>
              <w:right w:val="single" w:sz="4" w:space="0" w:color="000000"/>
            </w:tcBorders>
          </w:tcPr>
          <w:p w:rsidR="00C26A52" w:rsidRPr="00DD5F1A" w:rsidRDefault="00C26A52" w:rsidP="0000092E">
            <w:pPr>
              <w:suppressLineNumbers/>
              <w:ind w:firstLine="709"/>
              <w:contextualSpacing/>
              <w:jc w:val="center"/>
              <w:rPr>
                <w:rFonts w:ascii="Times New Roman" w:hAnsi="Times New Roman" w:cs="Times New Roman"/>
              </w:rPr>
            </w:pPr>
            <w:r w:rsidRPr="00DD5F1A">
              <w:rPr>
                <w:rFonts w:ascii="Times New Roman" w:hAnsi="Times New Roman" w:cs="Times New Roman"/>
              </w:rPr>
              <w:t>А1, А2</w:t>
            </w:r>
          </w:p>
        </w:tc>
      </w:tr>
      <w:tr w:rsidR="00C26A52" w:rsidRPr="00DD5F1A" w:rsidTr="007E14D9">
        <w:tc>
          <w:tcPr>
            <w:tcW w:w="796" w:type="dxa"/>
            <w:tcBorders>
              <w:top w:val="single" w:sz="4" w:space="0" w:color="000000"/>
              <w:left w:val="single" w:sz="4" w:space="0" w:color="000000"/>
              <w:bottom w:val="single" w:sz="4" w:space="0" w:color="000000"/>
            </w:tcBorders>
          </w:tcPr>
          <w:p w:rsidR="00C26A52" w:rsidRPr="00DD5F1A" w:rsidRDefault="00C26A52" w:rsidP="0000092E">
            <w:pPr>
              <w:suppressLineNumbers/>
              <w:ind w:firstLine="709"/>
              <w:contextualSpacing/>
              <w:jc w:val="center"/>
              <w:rPr>
                <w:rFonts w:ascii="Times New Roman" w:hAnsi="Times New Roman" w:cs="Times New Roman"/>
                <w:lang w:val="en-US"/>
              </w:rPr>
            </w:pPr>
            <w:r w:rsidRPr="00DD5F1A">
              <w:rPr>
                <w:rFonts w:ascii="Times New Roman" w:hAnsi="Times New Roman" w:cs="Times New Roman"/>
                <w:lang w:val="en-US"/>
              </w:rPr>
              <w:t>9.</w:t>
            </w:r>
          </w:p>
        </w:tc>
        <w:tc>
          <w:tcPr>
            <w:tcW w:w="10353" w:type="dxa"/>
            <w:tcBorders>
              <w:top w:val="single" w:sz="4" w:space="0" w:color="000000"/>
              <w:left w:val="single" w:sz="4" w:space="0" w:color="000000"/>
              <w:bottom w:val="single" w:sz="4" w:space="0" w:color="000000"/>
            </w:tcBorders>
          </w:tcPr>
          <w:p w:rsidR="00C26A52" w:rsidRPr="00DD5F1A" w:rsidRDefault="00C26A52" w:rsidP="0000092E">
            <w:pPr>
              <w:suppressLineNumbers/>
              <w:ind w:firstLine="709"/>
              <w:contextualSpacing/>
              <w:rPr>
                <w:rFonts w:ascii="Times New Roman" w:hAnsi="Times New Roman" w:cs="Times New Roman"/>
              </w:rPr>
            </w:pPr>
            <w:r w:rsidRPr="00DD5F1A">
              <w:rPr>
                <w:rFonts w:ascii="Times New Roman" w:hAnsi="Times New Roman" w:cs="Times New Roman"/>
              </w:rPr>
              <w:t>подача запроса без представления документа, удостоверяющего личность заявителя, представителя заявителя, а также подача запроса лицом, не имеющим полномочий представлять интересы заявителя</w:t>
            </w:r>
          </w:p>
        </w:tc>
        <w:tc>
          <w:tcPr>
            <w:tcW w:w="3436" w:type="dxa"/>
            <w:tcBorders>
              <w:top w:val="single" w:sz="4" w:space="0" w:color="000000"/>
              <w:left w:val="single" w:sz="4" w:space="0" w:color="000000"/>
              <w:bottom w:val="single" w:sz="4" w:space="0" w:color="000000"/>
              <w:right w:val="single" w:sz="4" w:space="0" w:color="000000"/>
            </w:tcBorders>
          </w:tcPr>
          <w:p w:rsidR="00C26A52" w:rsidRPr="00DD5F1A" w:rsidRDefault="00C26A52" w:rsidP="0000092E">
            <w:pPr>
              <w:suppressLineNumbers/>
              <w:ind w:firstLine="709"/>
              <w:contextualSpacing/>
              <w:jc w:val="center"/>
              <w:rPr>
                <w:rFonts w:ascii="Times New Roman" w:hAnsi="Times New Roman" w:cs="Times New Roman"/>
              </w:rPr>
            </w:pPr>
            <w:r w:rsidRPr="00DD5F1A">
              <w:rPr>
                <w:rFonts w:ascii="Times New Roman" w:hAnsi="Times New Roman" w:cs="Times New Roman"/>
              </w:rPr>
              <w:t>А1, А2</w:t>
            </w:r>
          </w:p>
        </w:tc>
      </w:tr>
      <w:tr w:rsidR="00C26A52" w:rsidRPr="00DD5F1A" w:rsidTr="007E14D9">
        <w:tc>
          <w:tcPr>
            <w:tcW w:w="796" w:type="dxa"/>
            <w:tcBorders>
              <w:top w:val="single" w:sz="4" w:space="0" w:color="000000"/>
              <w:left w:val="single" w:sz="4" w:space="0" w:color="000000"/>
              <w:bottom w:val="single" w:sz="4" w:space="0" w:color="000000"/>
            </w:tcBorders>
          </w:tcPr>
          <w:p w:rsidR="00C26A52" w:rsidRPr="00DD5F1A" w:rsidRDefault="00C26A52" w:rsidP="0000092E">
            <w:pPr>
              <w:suppressLineNumbers/>
              <w:ind w:firstLine="709"/>
              <w:contextualSpacing/>
              <w:jc w:val="center"/>
              <w:rPr>
                <w:rFonts w:ascii="Times New Roman" w:hAnsi="Times New Roman" w:cs="Times New Roman"/>
                <w:lang w:val="en-US"/>
              </w:rPr>
            </w:pPr>
            <w:r w:rsidRPr="00DD5F1A">
              <w:rPr>
                <w:rFonts w:ascii="Times New Roman" w:hAnsi="Times New Roman" w:cs="Times New Roman"/>
                <w:lang w:val="en-US"/>
              </w:rPr>
              <w:t>10.</w:t>
            </w:r>
          </w:p>
        </w:tc>
        <w:tc>
          <w:tcPr>
            <w:tcW w:w="10353" w:type="dxa"/>
            <w:tcBorders>
              <w:top w:val="single" w:sz="4" w:space="0" w:color="000000"/>
              <w:left w:val="single" w:sz="4" w:space="0" w:color="000000"/>
              <w:bottom w:val="single" w:sz="4" w:space="0" w:color="000000"/>
            </w:tcBorders>
          </w:tcPr>
          <w:p w:rsidR="00C26A52" w:rsidRPr="00DD5F1A" w:rsidRDefault="00C26A52" w:rsidP="0000092E">
            <w:pPr>
              <w:suppressLineNumbers/>
              <w:ind w:firstLine="709"/>
              <w:contextualSpacing/>
              <w:rPr>
                <w:rFonts w:ascii="Times New Roman" w:hAnsi="Times New Roman" w:cs="Times New Roman"/>
              </w:rPr>
            </w:pPr>
            <w:r w:rsidRPr="00DD5F1A">
              <w:rPr>
                <w:rFonts w:ascii="Times New Roman" w:hAnsi="Times New Roman" w:cs="Times New Roman"/>
              </w:rPr>
              <w:t>поступление запроса, аналогичного ранее зарегистрированному запросу, срок предоставления Услуги по которому не истек на момент поступления такого запроса</w:t>
            </w:r>
          </w:p>
        </w:tc>
        <w:tc>
          <w:tcPr>
            <w:tcW w:w="3436" w:type="dxa"/>
            <w:tcBorders>
              <w:top w:val="single" w:sz="4" w:space="0" w:color="000000"/>
              <w:left w:val="single" w:sz="4" w:space="0" w:color="000000"/>
              <w:bottom w:val="single" w:sz="4" w:space="0" w:color="000000"/>
              <w:right w:val="single" w:sz="4" w:space="0" w:color="000000"/>
            </w:tcBorders>
          </w:tcPr>
          <w:p w:rsidR="00C26A52" w:rsidRPr="00DD5F1A" w:rsidRDefault="00C26A52" w:rsidP="0000092E">
            <w:pPr>
              <w:suppressLineNumbers/>
              <w:ind w:firstLine="709"/>
              <w:contextualSpacing/>
              <w:jc w:val="center"/>
              <w:rPr>
                <w:rFonts w:ascii="Times New Roman" w:hAnsi="Times New Roman" w:cs="Times New Roman"/>
              </w:rPr>
            </w:pPr>
            <w:r w:rsidRPr="00DD5F1A">
              <w:rPr>
                <w:rFonts w:ascii="Times New Roman" w:hAnsi="Times New Roman" w:cs="Times New Roman"/>
              </w:rPr>
              <w:t>А1, А2</w:t>
            </w:r>
          </w:p>
        </w:tc>
      </w:tr>
    </w:tbl>
    <w:p w:rsidR="00C26A52" w:rsidRPr="00DD5F1A" w:rsidRDefault="00C26A52" w:rsidP="0000092E">
      <w:pPr>
        <w:widowControl w:val="0"/>
        <w:ind w:firstLine="709"/>
        <w:contextualSpacing/>
        <w:rPr>
          <w:rFonts w:ascii="Times New Roman" w:hAnsi="Times New Roman" w:cs="Times New Roman"/>
          <w:vanish/>
        </w:rPr>
      </w:pPr>
    </w:p>
    <w:p w:rsidR="00C26A52" w:rsidRPr="00DD5F1A" w:rsidRDefault="00C26A52" w:rsidP="0000092E">
      <w:pPr>
        <w:ind w:firstLine="709"/>
        <w:contextualSpacing/>
        <w:jc w:val="center"/>
        <w:rPr>
          <w:rFonts w:ascii="Times New Roman" w:hAnsi="Times New Roman" w:cs="Times New Roman"/>
        </w:rPr>
      </w:pPr>
    </w:p>
    <w:p w:rsidR="00C26A52" w:rsidRPr="00DD5F1A" w:rsidRDefault="00C26A52" w:rsidP="0000092E">
      <w:pPr>
        <w:ind w:firstLine="709"/>
        <w:contextualSpacing/>
        <w:jc w:val="center"/>
        <w:rPr>
          <w:rFonts w:ascii="Times New Roman" w:hAnsi="Times New Roman" w:cs="Times New Roman"/>
        </w:rPr>
      </w:pPr>
      <w:r w:rsidRPr="00DD5F1A">
        <w:rPr>
          <w:rFonts w:ascii="Times New Roman" w:hAnsi="Times New Roman" w:cs="Times New Roman"/>
        </w:rPr>
        <w:t>Исчерпывающий перечень оснований для отказа в предоставлении Услуги</w:t>
      </w:r>
    </w:p>
    <w:p w:rsidR="00C26A52" w:rsidRPr="00DD5F1A" w:rsidRDefault="00C26A52" w:rsidP="0000092E">
      <w:pPr>
        <w:ind w:firstLine="709"/>
        <w:contextualSpacing/>
        <w:jc w:val="center"/>
        <w:rPr>
          <w:rFonts w:ascii="Times New Roman" w:hAnsi="Times New Roman" w:cs="Times New Roman"/>
        </w:rPr>
      </w:pPr>
    </w:p>
    <w:tbl>
      <w:tblPr>
        <w:tblW w:w="14575" w:type="dxa"/>
        <w:tblInd w:w="-15" w:type="dxa"/>
        <w:tblLayout w:type="fixed"/>
        <w:tblLook w:val="0000" w:firstRow="0" w:lastRow="0" w:firstColumn="0" w:lastColumn="0" w:noHBand="0" w:noVBand="0"/>
      </w:tblPr>
      <w:tblGrid>
        <w:gridCol w:w="796"/>
        <w:gridCol w:w="10353"/>
        <w:gridCol w:w="3426"/>
      </w:tblGrid>
      <w:tr w:rsidR="00C26A52" w:rsidRPr="00DD5F1A" w:rsidTr="00DD5F1A">
        <w:tc>
          <w:tcPr>
            <w:tcW w:w="796" w:type="dxa"/>
            <w:tcBorders>
              <w:top w:val="single" w:sz="4" w:space="0" w:color="000000"/>
              <w:left w:val="single" w:sz="4" w:space="0" w:color="000000"/>
              <w:bottom w:val="single" w:sz="4" w:space="0" w:color="000000"/>
            </w:tcBorders>
          </w:tcPr>
          <w:p w:rsidR="00C26A52" w:rsidRPr="00DD5F1A" w:rsidRDefault="00C26A52" w:rsidP="0000092E">
            <w:pPr>
              <w:widowControl w:val="0"/>
              <w:ind w:firstLine="709"/>
              <w:contextualSpacing/>
              <w:jc w:val="center"/>
              <w:rPr>
                <w:rFonts w:ascii="Times New Roman" w:hAnsi="Times New Roman" w:cs="Times New Roman"/>
              </w:rPr>
            </w:pPr>
            <w:r w:rsidRPr="00DD5F1A">
              <w:rPr>
                <w:rFonts w:ascii="Times New Roman" w:hAnsi="Times New Roman" w:cs="Times New Roman"/>
              </w:rPr>
              <w:t>№</w:t>
            </w:r>
          </w:p>
        </w:tc>
        <w:tc>
          <w:tcPr>
            <w:tcW w:w="10353" w:type="dxa"/>
            <w:tcBorders>
              <w:top w:val="single" w:sz="4" w:space="0" w:color="000000"/>
              <w:left w:val="single" w:sz="4" w:space="0" w:color="000000"/>
              <w:bottom w:val="single" w:sz="4" w:space="0" w:color="000000"/>
            </w:tcBorders>
          </w:tcPr>
          <w:p w:rsidR="00C26A52" w:rsidRPr="00DD5F1A" w:rsidRDefault="00C26A52" w:rsidP="0000092E">
            <w:pPr>
              <w:widowControl w:val="0"/>
              <w:ind w:firstLine="709"/>
              <w:contextualSpacing/>
              <w:jc w:val="center"/>
              <w:rPr>
                <w:rFonts w:ascii="Times New Roman" w:hAnsi="Times New Roman" w:cs="Times New Roman"/>
              </w:rPr>
            </w:pPr>
            <w:r w:rsidRPr="00DD5F1A">
              <w:rPr>
                <w:rFonts w:ascii="Times New Roman" w:hAnsi="Times New Roman" w:cs="Times New Roman"/>
              </w:rPr>
              <w:t>Перечень оснований</w:t>
            </w:r>
          </w:p>
        </w:tc>
        <w:tc>
          <w:tcPr>
            <w:tcW w:w="3426" w:type="dxa"/>
            <w:tcBorders>
              <w:top w:val="single" w:sz="4" w:space="0" w:color="000000"/>
              <w:left w:val="single" w:sz="4" w:space="0" w:color="000000"/>
              <w:bottom w:val="single" w:sz="4" w:space="0" w:color="000000"/>
              <w:right w:val="single" w:sz="4" w:space="0" w:color="000000"/>
            </w:tcBorders>
          </w:tcPr>
          <w:p w:rsidR="00C26A52" w:rsidRPr="00DD5F1A" w:rsidRDefault="00C26A52" w:rsidP="0000092E">
            <w:pPr>
              <w:widowControl w:val="0"/>
              <w:ind w:firstLine="709"/>
              <w:contextualSpacing/>
              <w:jc w:val="center"/>
              <w:rPr>
                <w:rFonts w:ascii="Times New Roman" w:hAnsi="Times New Roman" w:cs="Times New Roman"/>
              </w:rPr>
            </w:pPr>
            <w:r w:rsidRPr="00DD5F1A">
              <w:rPr>
                <w:rFonts w:ascii="Times New Roman" w:hAnsi="Times New Roman" w:cs="Times New Roman"/>
              </w:rPr>
              <w:t>Идентификатор категорий (признаков) заявителей</w:t>
            </w:r>
          </w:p>
        </w:tc>
      </w:tr>
      <w:tr w:rsidR="00C26A52" w:rsidRPr="00DD5F1A" w:rsidTr="00DD5F1A">
        <w:tc>
          <w:tcPr>
            <w:tcW w:w="796" w:type="dxa"/>
            <w:tcBorders>
              <w:top w:val="single" w:sz="4" w:space="0" w:color="000000"/>
              <w:left w:val="single" w:sz="4" w:space="0" w:color="000000"/>
              <w:bottom w:val="single" w:sz="4" w:space="0" w:color="000000"/>
            </w:tcBorders>
          </w:tcPr>
          <w:p w:rsidR="00C26A52" w:rsidRPr="00DD5F1A" w:rsidRDefault="00C26A52" w:rsidP="0000092E">
            <w:pPr>
              <w:suppressLineNumbers/>
              <w:ind w:firstLine="709"/>
              <w:contextualSpacing/>
              <w:jc w:val="center"/>
              <w:rPr>
                <w:rFonts w:ascii="Times New Roman" w:hAnsi="Times New Roman" w:cs="Times New Roman"/>
                <w:lang w:val="en-US"/>
              </w:rPr>
            </w:pPr>
            <w:r w:rsidRPr="00DD5F1A">
              <w:rPr>
                <w:rFonts w:ascii="Times New Roman" w:hAnsi="Times New Roman" w:cs="Times New Roman"/>
                <w:lang w:val="en-US"/>
              </w:rPr>
              <w:t>1.</w:t>
            </w:r>
          </w:p>
        </w:tc>
        <w:tc>
          <w:tcPr>
            <w:tcW w:w="10353" w:type="dxa"/>
            <w:tcBorders>
              <w:top w:val="single" w:sz="4" w:space="0" w:color="000000"/>
              <w:left w:val="single" w:sz="4" w:space="0" w:color="000000"/>
              <w:bottom w:val="single" w:sz="4" w:space="0" w:color="000000"/>
            </w:tcBorders>
          </w:tcPr>
          <w:p w:rsidR="00C26A52" w:rsidRPr="00DD5F1A" w:rsidRDefault="00C26A52" w:rsidP="0000092E">
            <w:pPr>
              <w:suppressLineNumbers/>
              <w:ind w:firstLine="709"/>
              <w:contextualSpacing/>
              <w:rPr>
                <w:rFonts w:ascii="Times New Roman" w:hAnsi="Times New Roman" w:cs="Times New Roman"/>
              </w:rPr>
            </w:pPr>
            <w:r w:rsidRPr="00DD5F1A">
              <w:rPr>
                <w:rFonts w:ascii="Times New Roman" w:hAnsi="Times New Roman" w:cs="Times New Roman"/>
              </w:rPr>
              <w:t>непредставление подлинников документов, направленных ранее в электронном виде посредством РПГУ</w:t>
            </w:r>
          </w:p>
        </w:tc>
        <w:tc>
          <w:tcPr>
            <w:tcW w:w="3426" w:type="dxa"/>
            <w:tcBorders>
              <w:top w:val="single" w:sz="4" w:space="0" w:color="000000"/>
              <w:left w:val="single" w:sz="4" w:space="0" w:color="000000"/>
              <w:bottom w:val="single" w:sz="4" w:space="0" w:color="000000"/>
              <w:right w:val="single" w:sz="4" w:space="0" w:color="000000"/>
            </w:tcBorders>
          </w:tcPr>
          <w:p w:rsidR="00C26A52" w:rsidRPr="00DD5F1A" w:rsidRDefault="00C26A52" w:rsidP="0000092E">
            <w:pPr>
              <w:suppressLineNumbers/>
              <w:ind w:firstLine="709"/>
              <w:contextualSpacing/>
              <w:jc w:val="center"/>
              <w:rPr>
                <w:rFonts w:ascii="Times New Roman" w:hAnsi="Times New Roman" w:cs="Times New Roman"/>
              </w:rPr>
            </w:pPr>
            <w:r w:rsidRPr="00DD5F1A">
              <w:rPr>
                <w:rFonts w:ascii="Times New Roman" w:hAnsi="Times New Roman" w:cs="Times New Roman"/>
              </w:rPr>
              <w:t>А1, А2</w:t>
            </w:r>
          </w:p>
        </w:tc>
      </w:tr>
      <w:tr w:rsidR="00C26A52" w:rsidRPr="00DD5F1A" w:rsidTr="00DD5F1A">
        <w:tc>
          <w:tcPr>
            <w:tcW w:w="796" w:type="dxa"/>
            <w:tcBorders>
              <w:top w:val="single" w:sz="4" w:space="0" w:color="000000"/>
              <w:left w:val="single" w:sz="4" w:space="0" w:color="000000"/>
              <w:bottom w:val="single" w:sz="4" w:space="0" w:color="000000"/>
            </w:tcBorders>
          </w:tcPr>
          <w:p w:rsidR="00C26A52" w:rsidRPr="00DD5F1A" w:rsidRDefault="00C26A52" w:rsidP="0000092E">
            <w:pPr>
              <w:suppressLineNumbers/>
              <w:ind w:firstLine="709"/>
              <w:contextualSpacing/>
              <w:jc w:val="center"/>
              <w:rPr>
                <w:rFonts w:ascii="Times New Roman" w:hAnsi="Times New Roman" w:cs="Times New Roman"/>
                <w:lang w:val="en-US"/>
              </w:rPr>
            </w:pPr>
            <w:r w:rsidRPr="00DD5F1A">
              <w:rPr>
                <w:rFonts w:ascii="Times New Roman" w:hAnsi="Times New Roman" w:cs="Times New Roman"/>
                <w:lang w:val="en-US"/>
              </w:rPr>
              <w:t>2.</w:t>
            </w:r>
          </w:p>
        </w:tc>
        <w:tc>
          <w:tcPr>
            <w:tcW w:w="10353" w:type="dxa"/>
            <w:tcBorders>
              <w:top w:val="single" w:sz="4" w:space="0" w:color="000000"/>
              <w:left w:val="single" w:sz="4" w:space="0" w:color="000000"/>
              <w:bottom w:val="single" w:sz="4" w:space="0" w:color="000000"/>
            </w:tcBorders>
          </w:tcPr>
          <w:p w:rsidR="00C26A52" w:rsidRPr="00DD5F1A" w:rsidRDefault="00C26A52" w:rsidP="0000092E">
            <w:pPr>
              <w:suppressLineNumbers/>
              <w:ind w:firstLine="709"/>
              <w:contextualSpacing/>
              <w:rPr>
                <w:rFonts w:ascii="Times New Roman" w:hAnsi="Times New Roman" w:cs="Times New Roman"/>
              </w:rPr>
            </w:pPr>
            <w:r w:rsidRPr="00DD5F1A">
              <w:rPr>
                <w:rFonts w:ascii="Times New Roman" w:hAnsi="Times New Roman" w:cs="Times New Roman"/>
              </w:rPr>
              <w:t>несоответствие документов, указанных в Приложении 10 к Регламенту, по форме или содержанию требованиям законодательства Российской Федерации</w:t>
            </w:r>
          </w:p>
        </w:tc>
        <w:tc>
          <w:tcPr>
            <w:tcW w:w="3426" w:type="dxa"/>
            <w:tcBorders>
              <w:top w:val="single" w:sz="4" w:space="0" w:color="000000"/>
              <w:left w:val="single" w:sz="4" w:space="0" w:color="000000"/>
              <w:bottom w:val="single" w:sz="4" w:space="0" w:color="000000"/>
              <w:right w:val="single" w:sz="4" w:space="0" w:color="000000"/>
            </w:tcBorders>
          </w:tcPr>
          <w:p w:rsidR="00C26A52" w:rsidRPr="00DD5F1A" w:rsidRDefault="00C26A52" w:rsidP="0000092E">
            <w:pPr>
              <w:suppressLineNumbers/>
              <w:ind w:firstLine="709"/>
              <w:contextualSpacing/>
              <w:jc w:val="center"/>
              <w:rPr>
                <w:rFonts w:ascii="Times New Roman" w:hAnsi="Times New Roman" w:cs="Times New Roman"/>
              </w:rPr>
            </w:pPr>
            <w:r w:rsidRPr="00DD5F1A">
              <w:rPr>
                <w:rFonts w:ascii="Times New Roman" w:hAnsi="Times New Roman" w:cs="Times New Roman"/>
              </w:rPr>
              <w:t>А1, А2</w:t>
            </w:r>
          </w:p>
        </w:tc>
      </w:tr>
      <w:tr w:rsidR="00C26A52" w:rsidRPr="00DD5F1A" w:rsidTr="00DD5F1A">
        <w:tc>
          <w:tcPr>
            <w:tcW w:w="796" w:type="dxa"/>
            <w:tcBorders>
              <w:top w:val="single" w:sz="4" w:space="0" w:color="000000"/>
              <w:left w:val="single" w:sz="4" w:space="0" w:color="000000"/>
              <w:bottom w:val="single" w:sz="4" w:space="0" w:color="000000"/>
            </w:tcBorders>
          </w:tcPr>
          <w:p w:rsidR="00C26A52" w:rsidRPr="00DD5F1A" w:rsidRDefault="00C26A52" w:rsidP="0000092E">
            <w:pPr>
              <w:suppressLineNumbers/>
              <w:ind w:firstLine="709"/>
              <w:contextualSpacing/>
              <w:jc w:val="center"/>
              <w:rPr>
                <w:rFonts w:ascii="Times New Roman" w:hAnsi="Times New Roman" w:cs="Times New Roman"/>
                <w:lang w:val="en-US"/>
              </w:rPr>
            </w:pPr>
            <w:r w:rsidRPr="00DD5F1A">
              <w:rPr>
                <w:rFonts w:ascii="Times New Roman" w:hAnsi="Times New Roman" w:cs="Times New Roman"/>
                <w:lang w:val="en-US"/>
              </w:rPr>
              <w:t>3.</w:t>
            </w:r>
          </w:p>
        </w:tc>
        <w:tc>
          <w:tcPr>
            <w:tcW w:w="10353" w:type="dxa"/>
            <w:tcBorders>
              <w:top w:val="single" w:sz="4" w:space="0" w:color="000000"/>
              <w:left w:val="single" w:sz="4" w:space="0" w:color="000000"/>
              <w:bottom w:val="single" w:sz="4" w:space="0" w:color="000000"/>
            </w:tcBorders>
          </w:tcPr>
          <w:p w:rsidR="00C26A52" w:rsidRPr="00DD5F1A" w:rsidRDefault="00C26A52" w:rsidP="0000092E">
            <w:pPr>
              <w:suppressLineNumbers/>
              <w:ind w:firstLine="709"/>
              <w:contextualSpacing/>
              <w:rPr>
                <w:rFonts w:ascii="Times New Roman" w:hAnsi="Times New Roman" w:cs="Times New Roman"/>
              </w:rPr>
            </w:pPr>
            <w:r w:rsidRPr="00DD5F1A">
              <w:rPr>
                <w:rFonts w:ascii="Times New Roman" w:hAnsi="Times New Roman" w:cs="Times New Roman"/>
              </w:rPr>
              <w:t>наличие в представленных документах неполной, искаженной или недостоверной информации</w:t>
            </w:r>
          </w:p>
        </w:tc>
        <w:tc>
          <w:tcPr>
            <w:tcW w:w="3426" w:type="dxa"/>
            <w:tcBorders>
              <w:top w:val="single" w:sz="4" w:space="0" w:color="000000"/>
              <w:left w:val="single" w:sz="4" w:space="0" w:color="000000"/>
              <w:bottom w:val="single" w:sz="4" w:space="0" w:color="000000"/>
              <w:right w:val="single" w:sz="4" w:space="0" w:color="000000"/>
            </w:tcBorders>
          </w:tcPr>
          <w:p w:rsidR="00C26A52" w:rsidRPr="00DD5F1A" w:rsidRDefault="00C26A52" w:rsidP="0000092E">
            <w:pPr>
              <w:suppressLineNumbers/>
              <w:ind w:firstLine="709"/>
              <w:contextualSpacing/>
              <w:jc w:val="center"/>
              <w:rPr>
                <w:rFonts w:ascii="Times New Roman" w:hAnsi="Times New Roman" w:cs="Times New Roman"/>
              </w:rPr>
            </w:pPr>
            <w:r w:rsidRPr="00DD5F1A">
              <w:rPr>
                <w:rFonts w:ascii="Times New Roman" w:hAnsi="Times New Roman" w:cs="Times New Roman"/>
              </w:rPr>
              <w:t>А1, А2</w:t>
            </w:r>
          </w:p>
        </w:tc>
      </w:tr>
      <w:tr w:rsidR="00C26A52" w:rsidRPr="00DD5F1A" w:rsidTr="00DD5F1A">
        <w:tc>
          <w:tcPr>
            <w:tcW w:w="796" w:type="dxa"/>
            <w:tcBorders>
              <w:top w:val="single" w:sz="4" w:space="0" w:color="000000"/>
              <w:left w:val="single" w:sz="4" w:space="0" w:color="000000"/>
              <w:bottom w:val="single" w:sz="4" w:space="0" w:color="000000"/>
            </w:tcBorders>
          </w:tcPr>
          <w:p w:rsidR="00C26A52" w:rsidRPr="00DD5F1A" w:rsidRDefault="00C26A52" w:rsidP="0000092E">
            <w:pPr>
              <w:suppressLineNumbers/>
              <w:ind w:firstLine="709"/>
              <w:contextualSpacing/>
              <w:jc w:val="center"/>
              <w:rPr>
                <w:rFonts w:ascii="Times New Roman" w:hAnsi="Times New Roman" w:cs="Times New Roman"/>
                <w:lang w:val="en-US"/>
              </w:rPr>
            </w:pPr>
            <w:r w:rsidRPr="00DD5F1A">
              <w:rPr>
                <w:rFonts w:ascii="Times New Roman" w:hAnsi="Times New Roman" w:cs="Times New Roman"/>
                <w:lang w:val="en-US"/>
              </w:rPr>
              <w:t>4.</w:t>
            </w:r>
          </w:p>
        </w:tc>
        <w:tc>
          <w:tcPr>
            <w:tcW w:w="10353" w:type="dxa"/>
            <w:tcBorders>
              <w:top w:val="single" w:sz="4" w:space="0" w:color="000000"/>
              <w:left w:val="single" w:sz="4" w:space="0" w:color="000000"/>
              <w:bottom w:val="single" w:sz="4" w:space="0" w:color="000000"/>
            </w:tcBorders>
          </w:tcPr>
          <w:p w:rsidR="00C26A52" w:rsidRPr="00DD5F1A" w:rsidRDefault="00C26A52" w:rsidP="0000092E">
            <w:pPr>
              <w:suppressLineNumbers/>
              <w:ind w:firstLine="709"/>
              <w:contextualSpacing/>
              <w:rPr>
                <w:rFonts w:ascii="Times New Roman" w:hAnsi="Times New Roman" w:cs="Times New Roman"/>
              </w:rPr>
            </w:pPr>
            <w:r w:rsidRPr="00DD5F1A">
              <w:rPr>
                <w:rFonts w:ascii="Times New Roman" w:hAnsi="Times New Roman" w:cs="Times New Roman"/>
              </w:rPr>
              <w:t>земельный участок под кладбищем, на котором расположено родственное, почетное, воинское захоронение, не оформлен в муниципальную собственность</w:t>
            </w:r>
          </w:p>
        </w:tc>
        <w:tc>
          <w:tcPr>
            <w:tcW w:w="3426" w:type="dxa"/>
            <w:tcBorders>
              <w:top w:val="single" w:sz="4" w:space="0" w:color="000000"/>
              <w:left w:val="single" w:sz="4" w:space="0" w:color="000000"/>
              <w:bottom w:val="single" w:sz="4" w:space="0" w:color="000000"/>
              <w:right w:val="single" w:sz="4" w:space="0" w:color="000000"/>
            </w:tcBorders>
          </w:tcPr>
          <w:p w:rsidR="00C26A52" w:rsidRPr="00DD5F1A" w:rsidRDefault="00C26A52" w:rsidP="0000092E">
            <w:pPr>
              <w:suppressLineNumbers/>
              <w:ind w:firstLine="709"/>
              <w:contextualSpacing/>
              <w:jc w:val="center"/>
              <w:rPr>
                <w:rFonts w:ascii="Times New Roman" w:hAnsi="Times New Roman" w:cs="Times New Roman"/>
              </w:rPr>
            </w:pPr>
            <w:r w:rsidRPr="00DD5F1A">
              <w:rPr>
                <w:rFonts w:ascii="Times New Roman" w:hAnsi="Times New Roman" w:cs="Times New Roman"/>
              </w:rPr>
              <w:t>А1, А2</w:t>
            </w:r>
          </w:p>
        </w:tc>
      </w:tr>
      <w:tr w:rsidR="00C26A52" w:rsidRPr="00DD5F1A" w:rsidTr="00DD5F1A">
        <w:tc>
          <w:tcPr>
            <w:tcW w:w="796" w:type="dxa"/>
            <w:tcBorders>
              <w:top w:val="single" w:sz="4" w:space="0" w:color="000000"/>
              <w:left w:val="single" w:sz="4" w:space="0" w:color="000000"/>
              <w:bottom w:val="single" w:sz="4" w:space="0" w:color="000000"/>
            </w:tcBorders>
          </w:tcPr>
          <w:p w:rsidR="00C26A52" w:rsidRPr="00DD5F1A" w:rsidRDefault="00C26A52" w:rsidP="0000092E">
            <w:pPr>
              <w:suppressLineNumbers/>
              <w:ind w:firstLine="709"/>
              <w:contextualSpacing/>
              <w:jc w:val="center"/>
              <w:rPr>
                <w:rFonts w:ascii="Times New Roman" w:hAnsi="Times New Roman" w:cs="Times New Roman"/>
                <w:lang w:val="en-US"/>
              </w:rPr>
            </w:pPr>
            <w:r w:rsidRPr="00DD5F1A">
              <w:rPr>
                <w:rFonts w:ascii="Times New Roman" w:hAnsi="Times New Roman" w:cs="Times New Roman"/>
                <w:lang w:val="en-US"/>
              </w:rPr>
              <w:t>5.</w:t>
            </w:r>
          </w:p>
        </w:tc>
        <w:tc>
          <w:tcPr>
            <w:tcW w:w="10353" w:type="dxa"/>
            <w:tcBorders>
              <w:top w:val="single" w:sz="4" w:space="0" w:color="000000"/>
              <w:left w:val="single" w:sz="4" w:space="0" w:color="000000"/>
              <w:bottom w:val="single" w:sz="4" w:space="0" w:color="000000"/>
            </w:tcBorders>
          </w:tcPr>
          <w:p w:rsidR="00C26A52" w:rsidRPr="00DD5F1A" w:rsidRDefault="00C26A52" w:rsidP="0000092E">
            <w:pPr>
              <w:suppressLineNumbers/>
              <w:ind w:firstLine="709"/>
              <w:contextualSpacing/>
              <w:rPr>
                <w:rFonts w:ascii="Times New Roman" w:hAnsi="Times New Roman" w:cs="Times New Roman"/>
              </w:rPr>
            </w:pPr>
            <w:r w:rsidRPr="00DD5F1A">
              <w:rPr>
                <w:rFonts w:ascii="Times New Roman" w:hAnsi="Times New Roman" w:cs="Times New Roman"/>
              </w:rPr>
              <w:t>превышение 12 кв. метров ⁠–⁠ размера места семейного (родового) захоронения, за исключением случая, когда место захоронения полностью использовано для погребения</w:t>
            </w:r>
          </w:p>
        </w:tc>
        <w:tc>
          <w:tcPr>
            <w:tcW w:w="3426" w:type="dxa"/>
            <w:tcBorders>
              <w:top w:val="single" w:sz="4" w:space="0" w:color="000000"/>
              <w:left w:val="single" w:sz="4" w:space="0" w:color="000000"/>
              <w:bottom w:val="single" w:sz="4" w:space="0" w:color="000000"/>
              <w:right w:val="single" w:sz="4" w:space="0" w:color="000000"/>
            </w:tcBorders>
          </w:tcPr>
          <w:p w:rsidR="00C26A52" w:rsidRPr="00DD5F1A" w:rsidRDefault="00C26A52" w:rsidP="0000092E">
            <w:pPr>
              <w:suppressLineNumbers/>
              <w:ind w:firstLine="709"/>
              <w:contextualSpacing/>
              <w:jc w:val="center"/>
              <w:rPr>
                <w:rFonts w:ascii="Times New Roman" w:hAnsi="Times New Roman" w:cs="Times New Roman"/>
              </w:rPr>
            </w:pPr>
            <w:r w:rsidRPr="00DD5F1A">
              <w:rPr>
                <w:rFonts w:ascii="Times New Roman" w:hAnsi="Times New Roman" w:cs="Times New Roman"/>
              </w:rPr>
              <w:t>А1, А2</w:t>
            </w:r>
          </w:p>
        </w:tc>
      </w:tr>
      <w:tr w:rsidR="00C26A52" w:rsidRPr="00DD5F1A" w:rsidTr="00DD5F1A">
        <w:tc>
          <w:tcPr>
            <w:tcW w:w="796" w:type="dxa"/>
            <w:tcBorders>
              <w:top w:val="single" w:sz="4" w:space="0" w:color="000000"/>
              <w:left w:val="single" w:sz="4" w:space="0" w:color="000000"/>
              <w:bottom w:val="single" w:sz="4" w:space="0" w:color="000000"/>
            </w:tcBorders>
          </w:tcPr>
          <w:p w:rsidR="00C26A52" w:rsidRPr="00DD5F1A" w:rsidRDefault="00C26A52" w:rsidP="0000092E">
            <w:pPr>
              <w:suppressLineNumbers/>
              <w:ind w:firstLine="709"/>
              <w:contextualSpacing/>
              <w:jc w:val="center"/>
              <w:rPr>
                <w:rFonts w:ascii="Times New Roman" w:hAnsi="Times New Roman" w:cs="Times New Roman"/>
                <w:lang w:val="en-US"/>
              </w:rPr>
            </w:pPr>
            <w:r w:rsidRPr="00DD5F1A">
              <w:rPr>
                <w:rFonts w:ascii="Times New Roman" w:hAnsi="Times New Roman" w:cs="Times New Roman"/>
                <w:lang w:val="en-US"/>
              </w:rPr>
              <w:t>6.</w:t>
            </w:r>
          </w:p>
        </w:tc>
        <w:tc>
          <w:tcPr>
            <w:tcW w:w="10353" w:type="dxa"/>
            <w:tcBorders>
              <w:top w:val="single" w:sz="4" w:space="0" w:color="000000"/>
              <w:left w:val="single" w:sz="4" w:space="0" w:color="000000"/>
              <w:bottom w:val="single" w:sz="4" w:space="0" w:color="000000"/>
            </w:tcBorders>
          </w:tcPr>
          <w:p w:rsidR="00C26A52" w:rsidRPr="00DD5F1A" w:rsidRDefault="00C26A52" w:rsidP="0000092E">
            <w:pPr>
              <w:suppressLineNumbers/>
              <w:ind w:firstLine="709"/>
              <w:contextualSpacing/>
              <w:rPr>
                <w:rFonts w:ascii="Times New Roman" w:hAnsi="Times New Roman" w:cs="Times New Roman"/>
              </w:rPr>
            </w:pPr>
            <w:r w:rsidRPr="00DD5F1A">
              <w:rPr>
                <w:rFonts w:ascii="Times New Roman" w:hAnsi="Times New Roman" w:cs="Times New Roman"/>
              </w:rPr>
              <w:t>наличие в ВИС информации о регистрации родственного, почетного, воинского захоронения, в отношении которого подан запрос, на лицо, не являющееся заявителем</w:t>
            </w:r>
          </w:p>
        </w:tc>
        <w:tc>
          <w:tcPr>
            <w:tcW w:w="3426" w:type="dxa"/>
            <w:tcBorders>
              <w:top w:val="single" w:sz="4" w:space="0" w:color="000000"/>
              <w:left w:val="single" w:sz="4" w:space="0" w:color="000000"/>
              <w:bottom w:val="single" w:sz="4" w:space="0" w:color="000000"/>
              <w:right w:val="single" w:sz="4" w:space="0" w:color="000000"/>
            </w:tcBorders>
          </w:tcPr>
          <w:p w:rsidR="00C26A52" w:rsidRPr="00DD5F1A" w:rsidRDefault="00C26A52" w:rsidP="0000092E">
            <w:pPr>
              <w:suppressLineNumbers/>
              <w:ind w:firstLine="709"/>
              <w:contextualSpacing/>
              <w:jc w:val="center"/>
              <w:rPr>
                <w:rFonts w:ascii="Times New Roman" w:hAnsi="Times New Roman" w:cs="Times New Roman"/>
              </w:rPr>
            </w:pPr>
            <w:r w:rsidRPr="00DD5F1A">
              <w:rPr>
                <w:rFonts w:ascii="Times New Roman" w:hAnsi="Times New Roman" w:cs="Times New Roman"/>
              </w:rPr>
              <w:t>А1, А2</w:t>
            </w:r>
          </w:p>
        </w:tc>
      </w:tr>
      <w:tr w:rsidR="00C26A52" w:rsidRPr="00DD5F1A" w:rsidTr="00DD5F1A">
        <w:tc>
          <w:tcPr>
            <w:tcW w:w="796" w:type="dxa"/>
            <w:tcBorders>
              <w:top w:val="single" w:sz="4" w:space="0" w:color="000000"/>
              <w:left w:val="single" w:sz="4" w:space="0" w:color="000000"/>
              <w:bottom w:val="single" w:sz="4" w:space="0" w:color="000000"/>
            </w:tcBorders>
          </w:tcPr>
          <w:p w:rsidR="00C26A52" w:rsidRPr="00DD5F1A" w:rsidRDefault="00C26A52" w:rsidP="0000092E">
            <w:pPr>
              <w:suppressLineNumbers/>
              <w:ind w:firstLine="709"/>
              <w:contextualSpacing/>
              <w:jc w:val="center"/>
              <w:rPr>
                <w:rFonts w:ascii="Times New Roman" w:hAnsi="Times New Roman" w:cs="Times New Roman"/>
                <w:lang w:val="en-US"/>
              </w:rPr>
            </w:pPr>
            <w:r w:rsidRPr="00DD5F1A">
              <w:rPr>
                <w:rFonts w:ascii="Times New Roman" w:hAnsi="Times New Roman" w:cs="Times New Roman"/>
                <w:lang w:val="en-US"/>
              </w:rPr>
              <w:t>7.</w:t>
            </w:r>
          </w:p>
        </w:tc>
        <w:tc>
          <w:tcPr>
            <w:tcW w:w="10353" w:type="dxa"/>
            <w:tcBorders>
              <w:top w:val="single" w:sz="4" w:space="0" w:color="000000"/>
              <w:left w:val="single" w:sz="4" w:space="0" w:color="000000"/>
              <w:bottom w:val="single" w:sz="4" w:space="0" w:color="000000"/>
            </w:tcBorders>
          </w:tcPr>
          <w:p w:rsidR="00C26A52" w:rsidRPr="00DD5F1A" w:rsidRDefault="00C26A52" w:rsidP="0000092E">
            <w:pPr>
              <w:suppressLineNumbers/>
              <w:ind w:firstLine="709"/>
              <w:contextualSpacing/>
              <w:rPr>
                <w:rFonts w:ascii="Times New Roman" w:hAnsi="Times New Roman" w:cs="Times New Roman"/>
              </w:rPr>
            </w:pPr>
            <w:r w:rsidRPr="00DD5F1A">
              <w:rPr>
                <w:rFonts w:ascii="Times New Roman" w:hAnsi="Times New Roman" w:cs="Times New Roman"/>
              </w:rPr>
              <w:t>выдача удостоверения на </w:t>
            </w:r>
            <w:proofErr w:type="spellStart"/>
            <w:r w:rsidRPr="00DD5F1A">
              <w:rPr>
                <w:rFonts w:ascii="Times New Roman" w:hAnsi="Times New Roman" w:cs="Times New Roman"/>
              </w:rPr>
              <w:t>истребуемое</w:t>
            </w:r>
            <w:proofErr w:type="spellEnd"/>
            <w:r w:rsidRPr="00DD5F1A">
              <w:rPr>
                <w:rFonts w:ascii="Times New Roman" w:hAnsi="Times New Roman" w:cs="Times New Roman"/>
              </w:rPr>
              <w:t xml:space="preserve"> место захоронения ранее другому лицу</w:t>
            </w:r>
          </w:p>
        </w:tc>
        <w:tc>
          <w:tcPr>
            <w:tcW w:w="3426" w:type="dxa"/>
            <w:tcBorders>
              <w:top w:val="single" w:sz="4" w:space="0" w:color="000000"/>
              <w:left w:val="single" w:sz="4" w:space="0" w:color="000000"/>
              <w:bottom w:val="single" w:sz="4" w:space="0" w:color="000000"/>
              <w:right w:val="single" w:sz="4" w:space="0" w:color="000000"/>
            </w:tcBorders>
          </w:tcPr>
          <w:p w:rsidR="00C26A52" w:rsidRPr="00DD5F1A" w:rsidRDefault="00C26A52" w:rsidP="0000092E">
            <w:pPr>
              <w:suppressLineNumbers/>
              <w:ind w:firstLine="709"/>
              <w:contextualSpacing/>
              <w:jc w:val="center"/>
              <w:rPr>
                <w:rFonts w:ascii="Times New Roman" w:hAnsi="Times New Roman" w:cs="Times New Roman"/>
              </w:rPr>
            </w:pPr>
            <w:r w:rsidRPr="00DD5F1A">
              <w:rPr>
                <w:rFonts w:ascii="Times New Roman" w:hAnsi="Times New Roman" w:cs="Times New Roman"/>
              </w:rPr>
              <w:t>А1, А2</w:t>
            </w:r>
          </w:p>
        </w:tc>
      </w:tr>
      <w:tr w:rsidR="00C26A52" w:rsidRPr="00DD5F1A" w:rsidTr="00DD5F1A">
        <w:tc>
          <w:tcPr>
            <w:tcW w:w="796" w:type="dxa"/>
            <w:tcBorders>
              <w:top w:val="single" w:sz="4" w:space="0" w:color="000000"/>
              <w:left w:val="single" w:sz="4" w:space="0" w:color="000000"/>
              <w:bottom w:val="single" w:sz="4" w:space="0" w:color="000000"/>
            </w:tcBorders>
          </w:tcPr>
          <w:p w:rsidR="00C26A52" w:rsidRPr="00DD5F1A" w:rsidRDefault="00C26A52" w:rsidP="0000092E">
            <w:pPr>
              <w:suppressLineNumbers/>
              <w:ind w:firstLine="709"/>
              <w:contextualSpacing/>
              <w:jc w:val="center"/>
              <w:rPr>
                <w:rFonts w:ascii="Times New Roman" w:hAnsi="Times New Roman" w:cs="Times New Roman"/>
                <w:lang w:val="en-US"/>
              </w:rPr>
            </w:pPr>
            <w:r w:rsidRPr="00DD5F1A">
              <w:rPr>
                <w:rFonts w:ascii="Times New Roman" w:hAnsi="Times New Roman" w:cs="Times New Roman"/>
                <w:lang w:val="en-US"/>
              </w:rPr>
              <w:lastRenderedPageBreak/>
              <w:t>8.</w:t>
            </w:r>
          </w:p>
        </w:tc>
        <w:tc>
          <w:tcPr>
            <w:tcW w:w="10353" w:type="dxa"/>
            <w:tcBorders>
              <w:top w:val="single" w:sz="4" w:space="0" w:color="000000"/>
              <w:left w:val="single" w:sz="4" w:space="0" w:color="000000"/>
              <w:bottom w:val="single" w:sz="4" w:space="0" w:color="000000"/>
            </w:tcBorders>
          </w:tcPr>
          <w:p w:rsidR="00C26A52" w:rsidRPr="00DD5F1A" w:rsidRDefault="00C26A52" w:rsidP="0000092E">
            <w:pPr>
              <w:suppressLineNumbers/>
              <w:ind w:firstLine="709"/>
              <w:contextualSpacing/>
              <w:rPr>
                <w:rFonts w:ascii="Times New Roman" w:hAnsi="Times New Roman" w:cs="Times New Roman"/>
              </w:rPr>
            </w:pPr>
            <w:r w:rsidRPr="00DD5F1A">
              <w:rPr>
                <w:rFonts w:ascii="Times New Roman" w:hAnsi="Times New Roman" w:cs="Times New Roman"/>
              </w:rPr>
              <w:t>размер места захоронения, созданного с 1 августа 2004 года по 30 июня 2020 года, не превышает размер родственного, почетного, воинского захоронения, установленный органами местного самоуправления муниципальных образований Московской области</w:t>
            </w:r>
          </w:p>
        </w:tc>
        <w:tc>
          <w:tcPr>
            <w:tcW w:w="3426" w:type="dxa"/>
            <w:tcBorders>
              <w:top w:val="single" w:sz="4" w:space="0" w:color="000000"/>
              <w:left w:val="single" w:sz="4" w:space="0" w:color="000000"/>
              <w:bottom w:val="single" w:sz="4" w:space="0" w:color="000000"/>
              <w:right w:val="single" w:sz="4" w:space="0" w:color="000000"/>
            </w:tcBorders>
          </w:tcPr>
          <w:p w:rsidR="00C26A52" w:rsidRPr="00DD5F1A" w:rsidRDefault="00C26A52" w:rsidP="0000092E">
            <w:pPr>
              <w:suppressLineNumbers/>
              <w:ind w:firstLine="709"/>
              <w:contextualSpacing/>
              <w:jc w:val="center"/>
              <w:rPr>
                <w:rFonts w:ascii="Times New Roman" w:hAnsi="Times New Roman" w:cs="Times New Roman"/>
              </w:rPr>
            </w:pPr>
            <w:r w:rsidRPr="00DD5F1A">
              <w:rPr>
                <w:rFonts w:ascii="Times New Roman" w:hAnsi="Times New Roman" w:cs="Times New Roman"/>
              </w:rPr>
              <w:t>А1, А2</w:t>
            </w:r>
          </w:p>
        </w:tc>
      </w:tr>
      <w:tr w:rsidR="00C26A52" w:rsidRPr="00DD5F1A" w:rsidTr="00DD5F1A">
        <w:tc>
          <w:tcPr>
            <w:tcW w:w="796" w:type="dxa"/>
            <w:tcBorders>
              <w:top w:val="single" w:sz="4" w:space="0" w:color="000000"/>
              <w:left w:val="single" w:sz="4" w:space="0" w:color="000000"/>
              <w:bottom w:val="single" w:sz="4" w:space="0" w:color="000000"/>
            </w:tcBorders>
          </w:tcPr>
          <w:p w:rsidR="00C26A52" w:rsidRPr="00DD5F1A" w:rsidRDefault="00C26A52" w:rsidP="0000092E">
            <w:pPr>
              <w:suppressLineNumbers/>
              <w:ind w:firstLine="709"/>
              <w:contextualSpacing/>
              <w:jc w:val="center"/>
              <w:rPr>
                <w:rFonts w:ascii="Times New Roman" w:hAnsi="Times New Roman" w:cs="Times New Roman"/>
                <w:lang w:val="en-US"/>
              </w:rPr>
            </w:pPr>
            <w:r w:rsidRPr="00DD5F1A">
              <w:rPr>
                <w:rFonts w:ascii="Times New Roman" w:hAnsi="Times New Roman" w:cs="Times New Roman"/>
                <w:lang w:val="en-US"/>
              </w:rPr>
              <w:t>9.</w:t>
            </w:r>
          </w:p>
        </w:tc>
        <w:tc>
          <w:tcPr>
            <w:tcW w:w="10353" w:type="dxa"/>
            <w:tcBorders>
              <w:top w:val="single" w:sz="4" w:space="0" w:color="000000"/>
              <w:left w:val="single" w:sz="4" w:space="0" w:color="000000"/>
              <w:bottom w:val="single" w:sz="4" w:space="0" w:color="000000"/>
            </w:tcBorders>
          </w:tcPr>
          <w:p w:rsidR="00C26A52" w:rsidRPr="00DD5F1A" w:rsidRDefault="00C26A52" w:rsidP="0000092E">
            <w:pPr>
              <w:suppressLineNumbers/>
              <w:ind w:firstLine="709"/>
              <w:contextualSpacing/>
              <w:rPr>
                <w:rFonts w:ascii="Times New Roman" w:hAnsi="Times New Roman" w:cs="Times New Roman"/>
              </w:rPr>
            </w:pPr>
            <w:r w:rsidRPr="00DD5F1A">
              <w:rPr>
                <w:rFonts w:ascii="Times New Roman" w:hAnsi="Times New Roman" w:cs="Times New Roman"/>
              </w:rPr>
              <w:t>место захоронения создано до 1 августа 2004 года</w:t>
            </w:r>
          </w:p>
        </w:tc>
        <w:tc>
          <w:tcPr>
            <w:tcW w:w="3426" w:type="dxa"/>
            <w:tcBorders>
              <w:top w:val="single" w:sz="4" w:space="0" w:color="000000"/>
              <w:left w:val="single" w:sz="4" w:space="0" w:color="000000"/>
              <w:bottom w:val="single" w:sz="4" w:space="0" w:color="000000"/>
              <w:right w:val="single" w:sz="4" w:space="0" w:color="000000"/>
            </w:tcBorders>
          </w:tcPr>
          <w:p w:rsidR="00C26A52" w:rsidRPr="00DD5F1A" w:rsidRDefault="00C26A52" w:rsidP="0000092E">
            <w:pPr>
              <w:suppressLineNumbers/>
              <w:ind w:firstLine="709"/>
              <w:contextualSpacing/>
              <w:jc w:val="center"/>
              <w:rPr>
                <w:rFonts w:ascii="Times New Roman" w:hAnsi="Times New Roman" w:cs="Times New Roman"/>
              </w:rPr>
            </w:pPr>
            <w:r w:rsidRPr="00DD5F1A">
              <w:rPr>
                <w:rFonts w:ascii="Times New Roman" w:hAnsi="Times New Roman" w:cs="Times New Roman"/>
              </w:rPr>
              <w:t>А1, А2</w:t>
            </w:r>
          </w:p>
        </w:tc>
      </w:tr>
      <w:tr w:rsidR="00C26A52" w:rsidRPr="00DD5F1A" w:rsidTr="00DD5F1A">
        <w:tc>
          <w:tcPr>
            <w:tcW w:w="796" w:type="dxa"/>
            <w:tcBorders>
              <w:top w:val="single" w:sz="4" w:space="0" w:color="000000"/>
              <w:left w:val="single" w:sz="4" w:space="0" w:color="000000"/>
              <w:bottom w:val="single" w:sz="4" w:space="0" w:color="000000"/>
            </w:tcBorders>
          </w:tcPr>
          <w:p w:rsidR="00C26A52" w:rsidRPr="00DD5F1A" w:rsidRDefault="00C26A52" w:rsidP="0000092E">
            <w:pPr>
              <w:suppressLineNumbers/>
              <w:ind w:firstLine="709"/>
              <w:contextualSpacing/>
              <w:jc w:val="center"/>
              <w:rPr>
                <w:rFonts w:ascii="Times New Roman" w:hAnsi="Times New Roman" w:cs="Times New Roman"/>
                <w:lang w:val="en-US"/>
              </w:rPr>
            </w:pPr>
            <w:r w:rsidRPr="00DD5F1A">
              <w:rPr>
                <w:rFonts w:ascii="Times New Roman" w:hAnsi="Times New Roman" w:cs="Times New Roman"/>
                <w:lang w:val="en-US"/>
              </w:rPr>
              <w:t>10.</w:t>
            </w:r>
          </w:p>
        </w:tc>
        <w:tc>
          <w:tcPr>
            <w:tcW w:w="10353" w:type="dxa"/>
            <w:tcBorders>
              <w:top w:val="single" w:sz="4" w:space="0" w:color="000000"/>
              <w:left w:val="single" w:sz="4" w:space="0" w:color="000000"/>
              <w:bottom w:val="single" w:sz="4" w:space="0" w:color="000000"/>
            </w:tcBorders>
          </w:tcPr>
          <w:p w:rsidR="00C26A52" w:rsidRPr="00DD5F1A" w:rsidRDefault="00C26A52" w:rsidP="0000092E">
            <w:pPr>
              <w:suppressLineNumbers/>
              <w:ind w:firstLine="709"/>
              <w:contextualSpacing/>
              <w:rPr>
                <w:rFonts w:ascii="Times New Roman" w:hAnsi="Times New Roman" w:cs="Times New Roman"/>
              </w:rPr>
            </w:pPr>
            <w:r w:rsidRPr="00DD5F1A">
              <w:rPr>
                <w:rFonts w:ascii="Times New Roman" w:hAnsi="Times New Roman" w:cs="Times New Roman"/>
              </w:rPr>
              <w:t>отсутствие сведений в ВИС или в книгах регистраций захоронений (захоронений урн с прахом) о произведенном захоронении на соответствующем месте захоронения</w:t>
            </w:r>
          </w:p>
        </w:tc>
        <w:tc>
          <w:tcPr>
            <w:tcW w:w="3426" w:type="dxa"/>
            <w:tcBorders>
              <w:top w:val="single" w:sz="4" w:space="0" w:color="000000"/>
              <w:left w:val="single" w:sz="4" w:space="0" w:color="000000"/>
              <w:bottom w:val="single" w:sz="4" w:space="0" w:color="000000"/>
              <w:right w:val="single" w:sz="4" w:space="0" w:color="000000"/>
            </w:tcBorders>
          </w:tcPr>
          <w:p w:rsidR="00C26A52" w:rsidRPr="00DD5F1A" w:rsidRDefault="00C26A52" w:rsidP="0000092E">
            <w:pPr>
              <w:suppressLineNumbers/>
              <w:ind w:firstLine="709"/>
              <w:contextualSpacing/>
              <w:jc w:val="center"/>
              <w:rPr>
                <w:rFonts w:ascii="Times New Roman" w:hAnsi="Times New Roman" w:cs="Times New Roman"/>
              </w:rPr>
            </w:pPr>
            <w:r w:rsidRPr="00DD5F1A">
              <w:rPr>
                <w:rFonts w:ascii="Times New Roman" w:hAnsi="Times New Roman" w:cs="Times New Roman"/>
              </w:rPr>
              <w:t>А1, А2</w:t>
            </w:r>
          </w:p>
        </w:tc>
      </w:tr>
      <w:tr w:rsidR="00C26A52" w:rsidRPr="00DD5F1A" w:rsidTr="00DD5F1A">
        <w:tc>
          <w:tcPr>
            <w:tcW w:w="796" w:type="dxa"/>
            <w:tcBorders>
              <w:top w:val="single" w:sz="4" w:space="0" w:color="000000"/>
              <w:left w:val="single" w:sz="4" w:space="0" w:color="000000"/>
              <w:bottom w:val="single" w:sz="4" w:space="0" w:color="000000"/>
            </w:tcBorders>
          </w:tcPr>
          <w:p w:rsidR="00C26A52" w:rsidRPr="00DD5F1A" w:rsidRDefault="00C26A52" w:rsidP="0000092E">
            <w:pPr>
              <w:suppressLineNumbers/>
              <w:ind w:firstLine="709"/>
              <w:contextualSpacing/>
              <w:jc w:val="center"/>
              <w:rPr>
                <w:rFonts w:ascii="Times New Roman" w:hAnsi="Times New Roman" w:cs="Times New Roman"/>
                <w:lang w:val="en-US"/>
              </w:rPr>
            </w:pPr>
            <w:r w:rsidRPr="00DD5F1A">
              <w:rPr>
                <w:rFonts w:ascii="Times New Roman" w:hAnsi="Times New Roman" w:cs="Times New Roman"/>
                <w:lang w:val="en-US"/>
              </w:rPr>
              <w:t>11.</w:t>
            </w:r>
          </w:p>
        </w:tc>
        <w:tc>
          <w:tcPr>
            <w:tcW w:w="10353" w:type="dxa"/>
            <w:tcBorders>
              <w:top w:val="single" w:sz="4" w:space="0" w:color="000000"/>
              <w:left w:val="single" w:sz="4" w:space="0" w:color="000000"/>
              <w:bottom w:val="single" w:sz="4" w:space="0" w:color="000000"/>
            </w:tcBorders>
          </w:tcPr>
          <w:p w:rsidR="00C26A52" w:rsidRPr="00DD5F1A" w:rsidRDefault="00C26A52" w:rsidP="0000092E">
            <w:pPr>
              <w:suppressLineNumbers/>
              <w:ind w:firstLine="709"/>
              <w:contextualSpacing/>
              <w:rPr>
                <w:rFonts w:ascii="Times New Roman" w:hAnsi="Times New Roman" w:cs="Times New Roman"/>
              </w:rPr>
            </w:pPr>
            <w:r w:rsidRPr="00DD5F1A">
              <w:rPr>
                <w:rFonts w:ascii="Times New Roman" w:hAnsi="Times New Roman" w:cs="Times New Roman"/>
              </w:rPr>
              <w:t>несоблюдение требования к ширине разрывов между местами захоронений, установленного частью 5 статьи 11 Закона Московской области № 115/2007⁠-⁠ОЗ «О погребении и похоронном деле в Московской области», за исключением случая, когда место захоронения полностью использовано для погребения</w:t>
            </w:r>
          </w:p>
        </w:tc>
        <w:tc>
          <w:tcPr>
            <w:tcW w:w="3426" w:type="dxa"/>
            <w:tcBorders>
              <w:top w:val="single" w:sz="4" w:space="0" w:color="000000"/>
              <w:left w:val="single" w:sz="4" w:space="0" w:color="000000"/>
              <w:bottom w:val="single" w:sz="4" w:space="0" w:color="000000"/>
              <w:right w:val="single" w:sz="4" w:space="0" w:color="000000"/>
            </w:tcBorders>
          </w:tcPr>
          <w:p w:rsidR="00C26A52" w:rsidRPr="00DD5F1A" w:rsidRDefault="00C26A52" w:rsidP="0000092E">
            <w:pPr>
              <w:suppressLineNumbers/>
              <w:ind w:firstLine="709"/>
              <w:contextualSpacing/>
              <w:jc w:val="center"/>
              <w:rPr>
                <w:rFonts w:ascii="Times New Roman" w:hAnsi="Times New Roman" w:cs="Times New Roman"/>
              </w:rPr>
            </w:pPr>
            <w:r w:rsidRPr="00DD5F1A">
              <w:rPr>
                <w:rFonts w:ascii="Times New Roman" w:hAnsi="Times New Roman" w:cs="Times New Roman"/>
              </w:rPr>
              <w:t>А1, А2</w:t>
            </w:r>
          </w:p>
        </w:tc>
      </w:tr>
      <w:tr w:rsidR="00C26A52" w:rsidRPr="00DD5F1A" w:rsidTr="00DD5F1A">
        <w:tc>
          <w:tcPr>
            <w:tcW w:w="796" w:type="dxa"/>
            <w:tcBorders>
              <w:top w:val="single" w:sz="4" w:space="0" w:color="000000"/>
              <w:left w:val="single" w:sz="4" w:space="0" w:color="000000"/>
              <w:bottom w:val="single" w:sz="4" w:space="0" w:color="000000"/>
            </w:tcBorders>
          </w:tcPr>
          <w:p w:rsidR="00C26A52" w:rsidRPr="00DD5F1A" w:rsidRDefault="00C26A52" w:rsidP="0000092E">
            <w:pPr>
              <w:suppressLineNumbers/>
              <w:ind w:firstLine="709"/>
              <w:contextualSpacing/>
              <w:jc w:val="center"/>
              <w:rPr>
                <w:rFonts w:ascii="Times New Roman" w:hAnsi="Times New Roman" w:cs="Times New Roman"/>
                <w:lang w:val="en-US"/>
              </w:rPr>
            </w:pPr>
            <w:r w:rsidRPr="00DD5F1A">
              <w:rPr>
                <w:rFonts w:ascii="Times New Roman" w:hAnsi="Times New Roman" w:cs="Times New Roman"/>
                <w:lang w:val="en-US"/>
              </w:rPr>
              <w:t>12.</w:t>
            </w:r>
          </w:p>
        </w:tc>
        <w:tc>
          <w:tcPr>
            <w:tcW w:w="10353" w:type="dxa"/>
            <w:tcBorders>
              <w:top w:val="single" w:sz="4" w:space="0" w:color="000000"/>
              <w:left w:val="single" w:sz="4" w:space="0" w:color="000000"/>
              <w:bottom w:val="single" w:sz="4" w:space="0" w:color="000000"/>
            </w:tcBorders>
          </w:tcPr>
          <w:p w:rsidR="00C26A52" w:rsidRPr="00DD5F1A" w:rsidRDefault="00C26A52" w:rsidP="0000092E">
            <w:pPr>
              <w:suppressLineNumbers/>
              <w:ind w:firstLine="709"/>
              <w:contextualSpacing/>
              <w:rPr>
                <w:rFonts w:ascii="Times New Roman" w:hAnsi="Times New Roman" w:cs="Times New Roman"/>
              </w:rPr>
            </w:pPr>
            <w:r w:rsidRPr="00DD5F1A">
              <w:rPr>
                <w:rFonts w:ascii="Times New Roman" w:hAnsi="Times New Roman" w:cs="Times New Roman"/>
              </w:rPr>
              <w:t>нарушение срока внесения платы за часть земельного участка, превышающего установленный органами местного самоуправления муниципальных образований Московской области размер родственного, почетного, воинского захоронения</w:t>
            </w:r>
          </w:p>
        </w:tc>
        <w:tc>
          <w:tcPr>
            <w:tcW w:w="3426" w:type="dxa"/>
            <w:tcBorders>
              <w:top w:val="single" w:sz="4" w:space="0" w:color="000000"/>
              <w:left w:val="single" w:sz="4" w:space="0" w:color="000000"/>
              <w:bottom w:val="single" w:sz="4" w:space="0" w:color="000000"/>
              <w:right w:val="single" w:sz="4" w:space="0" w:color="000000"/>
            </w:tcBorders>
          </w:tcPr>
          <w:p w:rsidR="00C26A52" w:rsidRPr="00DD5F1A" w:rsidRDefault="00C26A52" w:rsidP="0000092E">
            <w:pPr>
              <w:suppressLineNumbers/>
              <w:ind w:firstLine="709"/>
              <w:contextualSpacing/>
              <w:jc w:val="center"/>
              <w:rPr>
                <w:rFonts w:ascii="Times New Roman" w:hAnsi="Times New Roman" w:cs="Times New Roman"/>
              </w:rPr>
            </w:pPr>
            <w:r w:rsidRPr="00DD5F1A">
              <w:rPr>
                <w:rFonts w:ascii="Times New Roman" w:hAnsi="Times New Roman" w:cs="Times New Roman"/>
              </w:rPr>
              <w:t>А1, А2</w:t>
            </w:r>
          </w:p>
        </w:tc>
      </w:tr>
    </w:tbl>
    <w:p w:rsidR="00C26A52" w:rsidRPr="00DD5F1A" w:rsidRDefault="00C26A52" w:rsidP="0000092E">
      <w:pPr>
        <w:widowControl w:val="0"/>
        <w:ind w:firstLine="709"/>
        <w:contextualSpacing/>
        <w:rPr>
          <w:rFonts w:ascii="Times New Roman" w:hAnsi="Times New Roman" w:cs="Times New Roman"/>
          <w:vanish/>
        </w:rPr>
      </w:pPr>
    </w:p>
    <w:p w:rsidR="002F371B" w:rsidRPr="00DD5F1A" w:rsidRDefault="002F371B" w:rsidP="0000092E">
      <w:pPr>
        <w:ind w:firstLine="709"/>
        <w:contextualSpacing/>
        <w:jc w:val="center"/>
        <w:rPr>
          <w:rFonts w:ascii="Times New Roman" w:hAnsi="Times New Roman" w:cs="Times New Roman"/>
        </w:rPr>
        <w:sectPr w:rsidR="002F371B" w:rsidRPr="00DD5F1A" w:rsidSect="00911C4C">
          <w:pgSz w:w="16838" w:h="11906" w:orient="landscape"/>
          <w:pgMar w:top="851" w:right="1134" w:bottom="1134" w:left="1701" w:header="964" w:footer="170" w:gutter="0"/>
          <w:cols w:space="720"/>
          <w:formProt w:val="0"/>
          <w:titlePg/>
          <w:docGrid w:linePitch="326" w:charSpace="-6145"/>
        </w:sectPr>
      </w:pPr>
    </w:p>
    <w:p w:rsidR="006B67FE" w:rsidRPr="00DD5F1A" w:rsidRDefault="006B67FE" w:rsidP="006B67FE">
      <w:pPr>
        <w:ind w:firstLine="4536"/>
        <w:contextualSpacing/>
        <w:rPr>
          <w:rFonts w:ascii="Times New Roman" w:hAnsi="Times New Roman" w:cs="Times New Roman"/>
        </w:rPr>
      </w:pPr>
      <w:r>
        <w:rPr>
          <w:rFonts w:ascii="Times New Roman" w:hAnsi="Times New Roman" w:cs="Times New Roman"/>
        </w:rPr>
        <w:lastRenderedPageBreak/>
        <w:t>Приложение 9</w:t>
      </w:r>
    </w:p>
    <w:p w:rsidR="006B67FE" w:rsidRDefault="006B67FE" w:rsidP="00805468">
      <w:pPr>
        <w:ind w:left="4536"/>
        <w:contextualSpacing/>
        <w:rPr>
          <w:rFonts w:ascii="Times New Roman" w:hAnsi="Times New Roman" w:cs="Times New Roman"/>
        </w:rPr>
      </w:pPr>
      <w:r w:rsidRPr="00DD5F1A">
        <w:rPr>
          <w:rFonts w:ascii="Times New Roman" w:hAnsi="Times New Roman" w:cs="Times New Roman"/>
        </w:rPr>
        <w:t>к административному</w:t>
      </w:r>
      <w:r>
        <w:rPr>
          <w:rFonts w:ascii="Times New Roman" w:hAnsi="Times New Roman" w:cs="Times New Roman"/>
        </w:rPr>
        <w:t xml:space="preserve"> </w:t>
      </w:r>
      <w:r w:rsidRPr="00DD5F1A">
        <w:rPr>
          <w:rFonts w:ascii="Times New Roman" w:hAnsi="Times New Roman" w:cs="Times New Roman"/>
        </w:rPr>
        <w:t xml:space="preserve">регламенту </w:t>
      </w:r>
      <w:r>
        <w:rPr>
          <w:rFonts w:ascii="Times New Roman" w:hAnsi="Times New Roman" w:cs="Times New Roman"/>
        </w:rPr>
        <w:t>п</w:t>
      </w:r>
      <w:r w:rsidRPr="00DD5F1A">
        <w:rPr>
          <w:rFonts w:ascii="Times New Roman" w:hAnsi="Times New Roman" w:cs="Times New Roman"/>
        </w:rPr>
        <w:t>редоставления</w:t>
      </w:r>
      <w:r>
        <w:rPr>
          <w:rFonts w:ascii="Times New Roman" w:hAnsi="Times New Roman" w:cs="Times New Roman"/>
        </w:rPr>
        <w:t xml:space="preserve"> </w:t>
      </w:r>
      <w:r w:rsidRPr="00DD5F1A">
        <w:rPr>
          <w:rFonts w:ascii="Times New Roman" w:hAnsi="Times New Roman" w:cs="Times New Roman"/>
        </w:rPr>
        <w:t xml:space="preserve">муниципальной услуги </w:t>
      </w:r>
      <w:r>
        <w:rPr>
          <w:rFonts w:ascii="Times New Roman" w:hAnsi="Times New Roman" w:cs="Times New Roman"/>
        </w:rPr>
        <w:t>«</w:t>
      </w:r>
      <w:r w:rsidRPr="00DD5F1A">
        <w:rPr>
          <w:rFonts w:ascii="Times New Roman" w:hAnsi="Times New Roman" w:cs="Times New Roman"/>
        </w:rPr>
        <w:t>Оформление</w:t>
      </w:r>
      <w:r>
        <w:rPr>
          <w:rFonts w:ascii="Times New Roman" w:hAnsi="Times New Roman" w:cs="Times New Roman"/>
        </w:rPr>
        <w:t xml:space="preserve"> </w:t>
      </w:r>
      <w:r w:rsidRPr="00DD5F1A">
        <w:rPr>
          <w:rFonts w:ascii="Times New Roman" w:hAnsi="Times New Roman" w:cs="Times New Roman"/>
        </w:rPr>
        <w:t>родственных, почетных, воинских</w:t>
      </w:r>
      <w:r>
        <w:rPr>
          <w:rFonts w:ascii="Times New Roman" w:hAnsi="Times New Roman" w:cs="Times New Roman"/>
        </w:rPr>
        <w:t xml:space="preserve"> </w:t>
      </w:r>
      <w:r w:rsidRPr="00DD5F1A">
        <w:rPr>
          <w:rFonts w:ascii="Times New Roman" w:hAnsi="Times New Roman" w:cs="Times New Roman"/>
        </w:rPr>
        <w:t>захоронений, созданных</w:t>
      </w:r>
      <w:r>
        <w:rPr>
          <w:rFonts w:ascii="Times New Roman" w:hAnsi="Times New Roman" w:cs="Times New Roman"/>
        </w:rPr>
        <w:t xml:space="preserve"> </w:t>
      </w:r>
      <w:r w:rsidRPr="00DD5F1A">
        <w:rPr>
          <w:rFonts w:ascii="Times New Roman" w:hAnsi="Times New Roman" w:cs="Times New Roman"/>
        </w:rPr>
        <w:t xml:space="preserve">с </w:t>
      </w:r>
      <w:r>
        <w:rPr>
          <w:rFonts w:ascii="Times New Roman" w:hAnsi="Times New Roman" w:cs="Times New Roman"/>
        </w:rPr>
        <w:t xml:space="preserve">1 </w:t>
      </w:r>
      <w:r w:rsidRPr="00DD5F1A">
        <w:rPr>
          <w:rFonts w:ascii="Times New Roman" w:hAnsi="Times New Roman" w:cs="Times New Roman"/>
        </w:rPr>
        <w:t>августа 2004 года по 30 июня 2020</w:t>
      </w:r>
      <w:r>
        <w:rPr>
          <w:rFonts w:ascii="Times New Roman" w:hAnsi="Times New Roman" w:cs="Times New Roman"/>
        </w:rPr>
        <w:t xml:space="preserve"> </w:t>
      </w:r>
      <w:r w:rsidRPr="00DD5F1A">
        <w:rPr>
          <w:rFonts w:ascii="Times New Roman" w:hAnsi="Times New Roman" w:cs="Times New Roman"/>
        </w:rPr>
        <w:t xml:space="preserve">года </w:t>
      </w:r>
      <w:r>
        <w:rPr>
          <w:rFonts w:ascii="Times New Roman" w:hAnsi="Times New Roman" w:cs="Times New Roman"/>
        </w:rPr>
        <w:t>в</w:t>
      </w:r>
      <w:r w:rsidRPr="00DD5F1A">
        <w:rPr>
          <w:rFonts w:ascii="Times New Roman" w:hAnsi="Times New Roman" w:cs="Times New Roman"/>
        </w:rPr>
        <w:t>ключительно, как семейные</w:t>
      </w:r>
      <w:r>
        <w:rPr>
          <w:rFonts w:ascii="Times New Roman" w:hAnsi="Times New Roman" w:cs="Times New Roman"/>
        </w:rPr>
        <w:t xml:space="preserve"> </w:t>
      </w:r>
      <w:r w:rsidR="005C2B7E">
        <w:rPr>
          <w:rFonts w:ascii="Times New Roman" w:hAnsi="Times New Roman" w:cs="Times New Roman"/>
        </w:rPr>
        <w:t>(родовые) захоронения»</w:t>
      </w:r>
    </w:p>
    <w:p w:rsidR="006B67FE" w:rsidRDefault="006B67FE" w:rsidP="006B67FE">
      <w:pPr>
        <w:ind w:firstLine="709"/>
        <w:contextualSpacing/>
        <w:jc w:val="center"/>
        <w:rPr>
          <w:rFonts w:ascii="Times New Roman" w:hAnsi="Times New Roman" w:cs="Times New Roman"/>
          <w:bCs/>
        </w:rPr>
      </w:pPr>
    </w:p>
    <w:p w:rsidR="00A6093D" w:rsidRPr="00DD5F1A" w:rsidRDefault="00A6093D" w:rsidP="0000092E">
      <w:pPr>
        <w:ind w:firstLine="709"/>
        <w:contextualSpacing/>
        <w:jc w:val="center"/>
        <w:rPr>
          <w:rFonts w:ascii="Times New Roman" w:hAnsi="Times New Roman" w:cs="Times New Roman"/>
          <w:bCs/>
        </w:rPr>
      </w:pPr>
      <w:r w:rsidRPr="00DD5F1A">
        <w:rPr>
          <w:rFonts w:ascii="Times New Roman" w:hAnsi="Times New Roman" w:cs="Times New Roman"/>
          <w:bCs/>
        </w:rPr>
        <w:t xml:space="preserve">Форма предварительного решения о предоставлении муниципальной </w:t>
      </w:r>
      <w:proofErr w:type="gramStart"/>
      <w:r w:rsidRPr="00DD5F1A">
        <w:rPr>
          <w:rFonts w:ascii="Times New Roman" w:hAnsi="Times New Roman" w:cs="Times New Roman"/>
          <w:bCs/>
        </w:rPr>
        <w:t>услуги</w:t>
      </w:r>
      <w:r w:rsidRPr="00DD5F1A">
        <w:rPr>
          <w:rFonts w:ascii="Times New Roman" w:hAnsi="Times New Roman" w:cs="Times New Roman"/>
          <w:bCs/>
        </w:rPr>
        <w:br/>
        <w:t>«</w:t>
      </w:r>
      <w:proofErr w:type="gramEnd"/>
      <w:r w:rsidRPr="00DD5F1A">
        <w:rPr>
          <w:rFonts w:ascii="Times New Roman" w:hAnsi="Times New Roman" w:cs="Times New Roman"/>
          <w:bCs/>
        </w:rPr>
        <w:t xml:space="preserve">Оформление родственных, почетных, воинских захоронений, созданных с </w:t>
      </w:r>
      <w:r w:rsidR="0000092E">
        <w:rPr>
          <w:rFonts w:ascii="Times New Roman" w:hAnsi="Times New Roman" w:cs="Times New Roman"/>
          <w:bCs/>
        </w:rPr>
        <w:t>1</w:t>
      </w:r>
      <w:r w:rsidRPr="00DD5F1A">
        <w:rPr>
          <w:rFonts w:ascii="Times New Roman" w:hAnsi="Times New Roman" w:cs="Times New Roman"/>
          <w:bCs/>
        </w:rPr>
        <w:t xml:space="preserve"> августа 2004 года по 30 июня 2020 года включительно, как семейные (родовые) захоронения»</w:t>
      </w:r>
    </w:p>
    <w:p w:rsidR="00A6093D" w:rsidRPr="00DD5F1A" w:rsidRDefault="00A6093D" w:rsidP="0000092E">
      <w:pPr>
        <w:ind w:firstLine="709"/>
        <w:contextualSpacing/>
        <w:jc w:val="center"/>
        <w:rPr>
          <w:rFonts w:ascii="Times New Roman" w:hAnsi="Times New Roman" w:cs="Times New Roman"/>
          <w:b/>
          <w:bCs/>
        </w:rPr>
      </w:pPr>
    </w:p>
    <w:p w:rsidR="00A6093D" w:rsidRPr="00DD5F1A" w:rsidRDefault="00A6093D" w:rsidP="0000092E">
      <w:pPr>
        <w:ind w:firstLine="709"/>
        <w:contextualSpacing/>
        <w:jc w:val="center"/>
        <w:rPr>
          <w:rFonts w:ascii="Times New Roman" w:hAnsi="Times New Roman" w:cs="Times New Roman"/>
          <w:bCs/>
        </w:rPr>
      </w:pPr>
    </w:p>
    <w:p w:rsidR="00A6093D" w:rsidRPr="00DD5F1A" w:rsidRDefault="00A6093D" w:rsidP="00DA2D8B">
      <w:pPr>
        <w:ind w:firstLine="5103"/>
        <w:contextualSpacing/>
        <w:jc w:val="both"/>
        <w:rPr>
          <w:rFonts w:ascii="Times New Roman" w:hAnsi="Times New Roman" w:cs="Times New Roman"/>
        </w:rPr>
      </w:pPr>
      <w:r w:rsidRPr="00DD5F1A">
        <w:rPr>
          <w:rFonts w:ascii="Times New Roman" w:hAnsi="Times New Roman" w:cs="Times New Roman"/>
        </w:rPr>
        <w:t>Кому:</w:t>
      </w:r>
    </w:p>
    <w:p w:rsidR="00A6093D" w:rsidRPr="00DD5F1A" w:rsidRDefault="00A6093D" w:rsidP="00DA2D8B">
      <w:pPr>
        <w:ind w:left="5103"/>
        <w:contextualSpacing/>
        <w:jc w:val="both"/>
        <w:rPr>
          <w:rFonts w:ascii="Times New Roman" w:hAnsi="Times New Roman" w:cs="Times New Roman"/>
        </w:rPr>
      </w:pPr>
      <w:r w:rsidRPr="00DD5F1A">
        <w:rPr>
          <w:rFonts w:ascii="Times New Roman" w:hAnsi="Times New Roman" w:cs="Times New Roman"/>
        </w:rPr>
        <w:t>____________________________________________________________________________________________________________________________________________________________________________</w:t>
      </w:r>
      <w:r w:rsidR="00DA2D8B">
        <w:rPr>
          <w:rFonts w:ascii="Times New Roman" w:hAnsi="Times New Roman" w:cs="Times New Roman"/>
        </w:rPr>
        <w:t>___</w:t>
      </w:r>
    </w:p>
    <w:p w:rsidR="00A6093D" w:rsidRPr="00DD5F1A" w:rsidRDefault="00A6093D" w:rsidP="00DA2D8B">
      <w:pPr>
        <w:ind w:left="5103"/>
        <w:contextualSpacing/>
        <w:jc w:val="both"/>
        <w:rPr>
          <w:rFonts w:ascii="Times New Roman" w:hAnsi="Times New Roman" w:cs="Times New Roman"/>
          <w:i/>
          <w:vertAlign w:val="superscript"/>
        </w:rPr>
      </w:pPr>
      <w:r w:rsidRPr="00DD5F1A">
        <w:rPr>
          <w:rFonts w:ascii="Times New Roman" w:hAnsi="Times New Roman" w:cs="Times New Roman"/>
          <w:i/>
          <w:vertAlign w:val="superscript"/>
        </w:rPr>
        <w:t>(фамилия, имя, отчество (последнее – при наличии) заявителя, обратившего за предоставлением муниципальной услуги, адрес места жительств (адрес места пребывания), адрес электронной почты (если имеется)</w:t>
      </w:r>
    </w:p>
    <w:p w:rsidR="00A6093D" w:rsidRPr="00DD5F1A" w:rsidRDefault="00A6093D" w:rsidP="00DA2D8B">
      <w:pPr>
        <w:tabs>
          <w:tab w:val="left" w:pos="5103"/>
        </w:tabs>
        <w:ind w:firstLine="5103"/>
        <w:contextualSpacing/>
        <w:jc w:val="both"/>
        <w:rPr>
          <w:rFonts w:ascii="Times New Roman" w:hAnsi="Times New Roman" w:cs="Times New Roman"/>
          <w:i/>
          <w:vertAlign w:val="superscript"/>
        </w:rPr>
      </w:pPr>
    </w:p>
    <w:p w:rsidR="00A6093D" w:rsidRPr="00DD5F1A" w:rsidRDefault="00A6093D" w:rsidP="0000092E">
      <w:pPr>
        <w:tabs>
          <w:tab w:val="left" w:pos="0"/>
        </w:tabs>
        <w:ind w:firstLine="709"/>
        <w:contextualSpacing/>
        <w:jc w:val="center"/>
        <w:rPr>
          <w:rFonts w:ascii="Times New Roman" w:hAnsi="Times New Roman" w:cs="Times New Roman"/>
          <w:b/>
          <w:bCs/>
        </w:rPr>
      </w:pPr>
    </w:p>
    <w:p w:rsidR="00A6093D" w:rsidRPr="00DD5F1A" w:rsidRDefault="00A6093D" w:rsidP="0000092E">
      <w:pPr>
        <w:tabs>
          <w:tab w:val="left" w:pos="0"/>
        </w:tabs>
        <w:ind w:firstLine="709"/>
        <w:contextualSpacing/>
        <w:jc w:val="center"/>
        <w:rPr>
          <w:rFonts w:ascii="Times New Roman" w:hAnsi="Times New Roman" w:cs="Times New Roman"/>
          <w:b/>
          <w:bCs/>
        </w:rPr>
      </w:pPr>
    </w:p>
    <w:p w:rsidR="00A6093D" w:rsidRPr="00DD5F1A" w:rsidRDefault="00A6093D" w:rsidP="0000092E">
      <w:pPr>
        <w:tabs>
          <w:tab w:val="left" w:pos="0"/>
        </w:tabs>
        <w:ind w:firstLine="709"/>
        <w:contextualSpacing/>
        <w:jc w:val="center"/>
        <w:rPr>
          <w:rFonts w:ascii="Times New Roman" w:hAnsi="Times New Roman" w:cs="Times New Roman"/>
          <w:bCs/>
        </w:rPr>
      </w:pPr>
      <w:r w:rsidRPr="00DD5F1A">
        <w:rPr>
          <w:rFonts w:ascii="Times New Roman" w:hAnsi="Times New Roman" w:cs="Times New Roman"/>
          <w:bCs/>
        </w:rPr>
        <w:t>Предварительное решение</w:t>
      </w:r>
    </w:p>
    <w:p w:rsidR="00A6093D" w:rsidRPr="00DD5F1A" w:rsidRDefault="00A6093D" w:rsidP="0000092E">
      <w:pPr>
        <w:tabs>
          <w:tab w:val="left" w:pos="0"/>
        </w:tabs>
        <w:ind w:firstLine="709"/>
        <w:contextualSpacing/>
        <w:jc w:val="center"/>
        <w:rPr>
          <w:rFonts w:ascii="Times New Roman" w:hAnsi="Times New Roman" w:cs="Times New Roman"/>
          <w:bCs/>
        </w:rPr>
      </w:pPr>
      <w:r w:rsidRPr="00DD5F1A">
        <w:rPr>
          <w:rFonts w:ascii="Times New Roman" w:hAnsi="Times New Roman" w:cs="Times New Roman"/>
          <w:bCs/>
        </w:rPr>
        <w:t>об оформлении родственного, почетного, воинского захоронения</w:t>
      </w:r>
      <w:r w:rsidRPr="00DD5F1A">
        <w:rPr>
          <w:rFonts w:ascii="Times New Roman" w:hAnsi="Times New Roman" w:cs="Times New Roman"/>
          <w:bCs/>
        </w:rPr>
        <w:br/>
        <w:t xml:space="preserve"> (</w:t>
      </w:r>
      <w:r w:rsidRPr="00DD5F1A">
        <w:rPr>
          <w:rFonts w:ascii="Times New Roman" w:hAnsi="Times New Roman" w:cs="Times New Roman"/>
          <w:bCs/>
          <w:i/>
        </w:rPr>
        <w:t>нужное подчеркнуть</w:t>
      </w:r>
      <w:r w:rsidRPr="00DD5F1A">
        <w:rPr>
          <w:rFonts w:ascii="Times New Roman" w:hAnsi="Times New Roman" w:cs="Times New Roman"/>
          <w:bCs/>
        </w:rPr>
        <w:t>)</w:t>
      </w:r>
      <w:r w:rsidRPr="00DD5F1A">
        <w:rPr>
          <w:rFonts w:ascii="Times New Roman" w:hAnsi="Times New Roman" w:cs="Times New Roman"/>
          <w:bCs/>
          <w:i/>
        </w:rPr>
        <w:t xml:space="preserve"> </w:t>
      </w:r>
      <w:r w:rsidRPr="00DD5F1A">
        <w:rPr>
          <w:rFonts w:ascii="Times New Roman" w:hAnsi="Times New Roman" w:cs="Times New Roman"/>
          <w:bCs/>
        </w:rPr>
        <w:t>как семейное (родовое) захоронение</w:t>
      </w:r>
    </w:p>
    <w:p w:rsidR="00A6093D" w:rsidRPr="00DD5F1A" w:rsidRDefault="00A6093D" w:rsidP="0000092E">
      <w:pPr>
        <w:tabs>
          <w:tab w:val="left" w:pos="0"/>
        </w:tabs>
        <w:ind w:firstLine="709"/>
        <w:contextualSpacing/>
        <w:jc w:val="both"/>
        <w:rPr>
          <w:rFonts w:ascii="Times New Roman" w:hAnsi="Times New Roman" w:cs="Times New Roman"/>
        </w:rPr>
      </w:pPr>
    </w:p>
    <w:p w:rsidR="00A6093D" w:rsidRPr="00DD5F1A" w:rsidRDefault="00A6093D" w:rsidP="00DA2D8B">
      <w:pPr>
        <w:ind w:firstLine="709"/>
        <w:contextualSpacing/>
        <w:jc w:val="both"/>
        <w:rPr>
          <w:rFonts w:ascii="Times New Roman" w:eastAsia="Times New Roman" w:hAnsi="Times New Roman" w:cs="Times New Roman"/>
          <w:lang w:eastAsia="ru-RU"/>
        </w:rPr>
      </w:pPr>
      <w:r w:rsidRPr="00DD5F1A">
        <w:rPr>
          <w:rFonts w:ascii="Times New Roman" w:hAnsi="Times New Roman" w:cs="Times New Roman"/>
        </w:rPr>
        <w:t xml:space="preserve">1. Принять предварительное решение об оформлении </w:t>
      </w:r>
      <w:r w:rsidRPr="00DD5F1A">
        <w:rPr>
          <w:rFonts w:ascii="Times New Roman" w:eastAsia="Times New Roman" w:hAnsi="Times New Roman" w:cs="Times New Roman"/>
          <w:lang w:eastAsia="ru-RU"/>
        </w:rPr>
        <w:t>______________________________________________</w:t>
      </w:r>
      <w:r w:rsidR="00DA2D8B">
        <w:rPr>
          <w:rFonts w:ascii="Times New Roman" w:eastAsia="Times New Roman" w:hAnsi="Times New Roman" w:cs="Times New Roman"/>
          <w:lang w:eastAsia="ru-RU"/>
        </w:rPr>
        <w:t>_______________________________</w:t>
      </w:r>
    </w:p>
    <w:p w:rsidR="00A6093D" w:rsidRPr="00DD5F1A" w:rsidRDefault="00A6093D" w:rsidP="0000092E">
      <w:pPr>
        <w:tabs>
          <w:tab w:val="left" w:pos="0"/>
        </w:tabs>
        <w:ind w:firstLine="709"/>
        <w:contextualSpacing/>
        <w:jc w:val="center"/>
        <w:rPr>
          <w:rFonts w:ascii="Times New Roman" w:eastAsia="Times New Roman" w:hAnsi="Times New Roman" w:cs="Times New Roman"/>
          <w:i/>
          <w:vertAlign w:val="superscript"/>
          <w:lang w:eastAsia="ru-RU"/>
        </w:rPr>
      </w:pPr>
      <w:r w:rsidRPr="00DD5F1A">
        <w:rPr>
          <w:rFonts w:ascii="Times New Roman" w:eastAsia="Times New Roman" w:hAnsi="Times New Roman" w:cs="Times New Roman"/>
          <w:i/>
          <w:vertAlign w:val="superscript"/>
          <w:lang w:eastAsia="ru-RU"/>
        </w:rPr>
        <w:t xml:space="preserve">(указывается ФИО </w:t>
      </w:r>
      <w:r w:rsidRPr="00DD5F1A">
        <w:rPr>
          <w:rFonts w:ascii="Times New Roman" w:hAnsi="Times New Roman" w:cs="Times New Roman"/>
          <w:i/>
          <w:vertAlign w:val="superscript"/>
        </w:rPr>
        <w:t>(последнее – при наличии) лица</w:t>
      </w:r>
      <w:r w:rsidRPr="00DD5F1A">
        <w:rPr>
          <w:rFonts w:ascii="Times New Roman" w:eastAsia="Times New Roman" w:hAnsi="Times New Roman" w:cs="Times New Roman"/>
          <w:i/>
          <w:vertAlign w:val="superscript"/>
          <w:lang w:eastAsia="ru-RU"/>
        </w:rPr>
        <w:t>, в отношении которого принято предварительное решение)</w:t>
      </w:r>
    </w:p>
    <w:p w:rsidR="00DA2D8B" w:rsidRDefault="00A6093D" w:rsidP="0000092E">
      <w:pPr>
        <w:tabs>
          <w:tab w:val="left" w:pos="0"/>
        </w:tabs>
        <w:ind w:firstLine="709"/>
        <w:contextualSpacing/>
        <w:jc w:val="both"/>
        <w:rPr>
          <w:rFonts w:ascii="Times New Roman" w:eastAsia="Times New Roman" w:hAnsi="Times New Roman" w:cs="Times New Roman"/>
          <w:lang w:eastAsia="ru-RU"/>
        </w:rPr>
      </w:pPr>
      <w:r w:rsidRPr="00DD5F1A">
        <w:rPr>
          <w:rFonts w:ascii="Times New Roman" w:hAnsi="Times New Roman" w:cs="Times New Roman"/>
        </w:rPr>
        <w:t>родственного, почетного, воинского захоронения (</w:t>
      </w:r>
      <w:r w:rsidRPr="00DD5F1A">
        <w:rPr>
          <w:rFonts w:ascii="Times New Roman" w:hAnsi="Times New Roman" w:cs="Times New Roman"/>
          <w:i/>
        </w:rPr>
        <w:t>нужное подчеркнуть</w:t>
      </w:r>
      <w:r w:rsidRPr="00DD5F1A">
        <w:rPr>
          <w:rFonts w:ascii="Times New Roman" w:hAnsi="Times New Roman" w:cs="Times New Roman"/>
        </w:rPr>
        <w:t>),</w:t>
      </w:r>
      <w:r w:rsidRPr="00DD5F1A">
        <w:rPr>
          <w:rFonts w:ascii="Times New Roman" w:eastAsia="Times New Roman" w:hAnsi="Times New Roman" w:cs="Times New Roman"/>
          <w:lang w:eastAsia="ru-RU"/>
        </w:rPr>
        <w:t xml:space="preserve"> расположенного на</w:t>
      </w:r>
      <w:r w:rsidR="00DA2D8B">
        <w:rPr>
          <w:rFonts w:ascii="Times New Roman" w:eastAsia="Times New Roman" w:hAnsi="Times New Roman" w:cs="Times New Roman"/>
          <w:lang w:eastAsia="ru-RU"/>
        </w:rPr>
        <w:t xml:space="preserve"> </w:t>
      </w:r>
      <w:r w:rsidRPr="00DD5F1A">
        <w:rPr>
          <w:rFonts w:ascii="Times New Roman" w:eastAsia="Times New Roman" w:hAnsi="Times New Roman" w:cs="Times New Roman"/>
          <w:lang w:eastAsia="ru-RU"/>
        </w:rPr>
        <w:t xml:space="preserve">кладбище </w:t>
      </w:r>
      <w:r w:rsidR="00DA2D8B">
        <w:rPr>
          <w:rFonts w:ascii="Times New Roman" w:eastAsia="Times New Roman" w:hAnsi="Times New Roman" w:cs="Times New Roman"/>
          <w:lang w:eastAsia="ru-RU"/>
        </w:rPr>
        <w:t>____________________________________________________</w:t>
      </w:r>
    </w:p>
    <w:p w:rsidR="00A6093D" w:rsidRPr="00DD5F1A" w:rsidRDefault="00DA2D8B" w:rsidP="00DA2D8B">
      <w:pPr>
        <w:tabs>
          <w:tab w:val="left" w:pos="0"/>
        </w:tabs>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____</w:t>
      </w:r>
      <w:r w:rsidR="00A6093D" w:rsidRPr="00DD5F1A">
        <w:rPr>
          <w:rFonts w:ascii="Times New Roman" w:eastAsia="Times New Roman" w:hAnsi="Times New Roman" w:cs="Times New Roman"/>
          <w:lang w:eastAsia="ru-RU"/>
        </w:rPr>
        <w:t>_________________________________________________________________________,</w:t>
      </w:r>
    </w:p>
    <w:p w:rsidR="00A6093D" w:rsidRPr="00DD5F1A" w:rsidRDefault="00A6093D" w:rsidP="0000092E">
      <w:pPr>
        <w:tabs>
          <w:tab w:val="left" w:pos="0"/>
        </w:tabs>
        <w:ind w:firstLine="709"/>
        <w:contextualSpacing/>
        <w:jc w:val="center"/>
        <w:rPr>
          <w:rFonts w:ascii="Times New Roman" w:eastAsia="Times New Roman" w:hAnsi="Times New Roman" w:cs="Times New Roman"/>
          <w:lang w:eastAsia="ru-RU"/>
        </w:rPr>
      </w:pPr>
      <w:r w:rsidRPr="00DD5F1A">
        <w:rPr>
          <w:rFonts w:ascii="Times New Roman" w:eastAsia="Times New Roman" w:hAnsi="Times New Roman" w:cs="Times New Roman"/>
          <w:vertAlign w:val="superscript"/>
          <w:lang w:eastAsia="ru-RU"/>
        </w:rPr>
        <w:t>(</w:t>
      </w:r>
      <w:r w:rsidRPr="00DD5F1A">
        <w:rPr>
          <w:rFonts w:ascii="Times New Roman" w:eastAsia="Times New Roman" w:hAnsi="Times New Roman" w:cs="Times New Roman"/>
          <w:i/>
          <w:vertAlign w:val="superscript"/>
          <w:lang w:eastAsia="ru-RU"/>
        </w:rPr>
        <w:t>наименование кладбища, его место нахождение (адрес)</w:t>
      </w:r>
    </w:p>
    <w:p w:rsidR="00A6093D" w:rsidRPr="00DD5F1A" w:rsidRDefault="00A6093D" w:rsidP="0000092E">
      <w:pPr>
        <w:tabs>
          <w:tab w:val="left" w:pos="0"/>
        </w:tabs>
        <w:ind w:firstLine="709"/>
        <w:contextualSpacing/>
        <w:jc w:val="both"/>
        <w:rPr>
          <w:rFonts w:ascii="Times New Roman" w:eastAsia="Times New Roman" w:hAnsi="Times New Roman" w:cs="Times New Roman"/>
          <w:lang w:eastAsia="ru-RU"/>
        </w:rPr>
      </w:pPr>
      <w:r w:rsidRPr="00DD5F1A">
        <w:rPr>
          <w:rFonts w:ascii="Times New Roman" w:eastAsia="Times New Roman" w:hAnsi="Times New Roman" w:cs="Times New Roman"/>
          <w:lang w:eastAsia="ru-RU"/>
        </w:rPr>
        <w:t xml:space="preserve">номер сектора ______, номер ряда _____, номер места _______, размер земельного участка, установленный органами местного самоуправления муниципальных образований Московской области на дату первого погребения на соответствующем месте захоронения _______ (кв. метров), </w:t>
      </w:r>
      <w:r w:rsidRPr="00DD5F1A">
        <w:rPr>
          <w:rFonts w:ascii="Times New Roman" w:hAnsi="Times New Roman" w:cs="Times New Roman"/>
          <w:bCs/>
        </w:rPr>
        <w:t>как семейное (родовое) захоронение</w:t>
      </w:r>
      <w:r w:rsidRPr="00DD5F1A">
        <w:rPr>
          <w:rFonts w:ascii="Times New Roman" w:eastAsia="Times New Roman" w:hAnsi="Times New Roman" w:cs="Times New Roman"/>
          <w:lang w:eastAsia="ru-RU"/>
        </w:rPr>
        <w:t>.</w:t>
      </w:r>
    </w:p>
    <w:p w:rsidR="00A6093D" w:rsidRPr="00DD5F1A" w:rsidRDefault="00A6093D" w:rsidP="0000092E">
      <w:pPr>
        <w:tabs>
          <w:tab w:val="left" w:pos="0"/>
        </w:tabs>
        <w:ind w:firstLine="709"/>
        <w:contextualSpacing/>
        <w:jc w:val="both"/>
        <w:rPr>
          <w:rFonts w:ascii="Times New Roman" w:eastAsia="Times New Roman" w:hAnsi="Times New Roman" w:cs="Times New Roman"/>
          <w:lang w:eastAsia="ru-RU"/>
        </w:rPr>
      </w:pPr>
      <w:r w:rsidRPr="00DD5F1A">
        <w:rPr>
          <w:rFonts w:ascii="Times New Roman" w:eastAsia="Times New Roman" w:hAnsi="Times New Roman" w:cs="Times New Roman"/>
          <w:lang w:eastAsia="ru-RU"/>
        </w:rPr>
        <w:t>2. _________________________________________________</w:t>
      </w:r>
      <w:r w:rsidR="00DA2D8B">
        <w:rPr>
          <w:rFonts w:ascii="Times New Roman" w:eastAsia="Times New Roman" w:hAnsi="Times New Roman" w:cs="Times New Roman"/>
          <w:lang w:eastAsia="ru-RU"/>
        </w:rPr>
        <w:t>_____________________</w:t>
      </w:r>
    </w:p>
    <w:p w:rsidR="00A6093D" w:rsidRPr="00DD5F1A" w:rsidRDefault="00A6093D" w:rsidP="0000092E">
      <w:pPr>
        <w:tabs>
          <w:tab w:val="left" w:pos="0"/>
        </w:tabs>
        <w:ind w:firstLine="709"/>
        <w:contextualSpacing/>
        <w:jc w:val="center"/>
        <w:rPr>
          <w:rFonts w:ascii="Times New Roman" w:eastAsia="Times New Roman" w:hAnsi="Times New Roman" w:cs="Times New Roman"/>
          <w:i/>
          <w:vertAlign w:val="superscript"/>
          <w:lang w:eastAsia="ru-RU"/>
        </w:rPr>
      </w:pPr>
      <w:r w:rsidRPr="00DD5F1A">
        <w:rPr>
          <w:rFonts w:ascii="Times New Roman" w:eastAsia="Times New Roman" w:hAnsi="Times New Roman" w:cs="Times New Roman"/>
          <w:i/>
          <w:vertAlign w:val="superscript"/>
          <w:lang w:eastAsia="ru-RU"/>
        </w:rPr>
        <w:t xml:space="preserve">(указывается ФИО </w:t>
      </w:r>
      <w:r w:rsidRPr="00DD5F1A">
        <w:rPr>
          <w:rFonts w:ascii="Times New Roman" w:hAnsi="Times New Roman" w:cs="Times New Roman"/>
          <w:i/>
          <w:vertAlign w:val="superscript"/>
        </w:rPr>
        <w:t>(последнее – при наличии</w:t>
      </w:r>
      <w:r w:rsidRPr="00DD5F1A">
        <w:rPr>
          <w:rFonts w:ascii="Times New Roman" w:eastAsia="Times New Roman" w:hAnsi="Times New Roman" w:cs="Times New Roman"/>
          <w:vertAlign w:val="superscript"/>
          <w:lang w:eastAsia="ru-RU"/>
        </w:rPr>
        <w:t xml:space="preserve">) </w:t>
      </w:r>
      <w:r w:rsidRPr="00DD5F1A">
        <w:rPr>
          <w:rFonts w:ascii="Times New Roman" w:eastAsia="Times New Roman" w:hAnsi="Times New Roman" w:cs="Times New Roman"/>
          <w:i/>
          <w:vertAlign w:val="superscript"/>
          <w:lang w:eastAsia="ru-RU"/>
        </w:rPr>
        <w:t>лица, в отношении которого принято предварительное решение)</w:t>
      </w:r>
    </w:p>
    <w:p w:rsidR="00A6093D" w:rsidRPr="00DD5F1A" w:rsidRDefault="00A6093D" w:rsidP="0000092E">
      <w:pPr>
        <w:tabs>
          <w:tab w:val="left" w:pos="0"/>
        </w:tabs>
        <w:ind w:firstLine="709"/>
        <w:contextualSpacing/>
        <w:jc w:val="both"/>
        <w:rPr>
          <w:rFonts w:ascii="Times New Roman" w:eastAsia="Times New Roman" w:hAnsi="Times New Roman" w:cs="Times New Roman"/>
          <w:lang w:eastAsia="ru-RU"/>
        </w:rPr>
      </w:pPr>
      <w:r w:rsidRPr="00DD5F1A">
        <w:rPr>
          <w:rFonts w:ascii="Times New Roman" w:eastAsia="Times New Roman" w:hAnsi="Times New Roman" w:cs="Times New Roman"/>
          <w:lang w:eastAsia="ru-RU"/>
        </w:rPr>
        <w:t xml:space="preserve">необходимо произвести оплату за часть земельного участка, превышающего установленный органами местного самоуправления муниципальных образований Московской области размер места захоронения на дату первого погребения на соответствующем месте захоронения </w:t>
      </w:r>
      <w:r w:rsidRPr="00DD5F1A">
        <w:rPr>
          <w:rFonts w:ascii="Times New Roman" w:eastAsia="Times New Roman" w:hAnsi="Times New Roman" w:cs="Times New Roman"/>
          <w:lang w:eastAsia="ru-RU"/>
        </w:rPr>
        <w:br/>
        <w:t>в соответствии частью 5 статьи 18</w:t>
      </w:r>
      <w:r w:rsidRPr="00DD5F1A">
        <w:rPr>
          <w:rFonts w:ascii="Times New Roman" w:eastAsia="Times New Roman" w:hAnsi="Times New Roman" w:cs="Times New Roman"/>
          <w:vertAlign w:val="superscript"/>
          <w:lang w:eastAsia="ru-RU"/>
        </w:rPr>
        <w:t>2</w:t>
      </w:r>
      <w:r w:rsidRPr="00DD5F1A">
        <w:rPr>
          <w:rFonts w:ascii="Times New Roman" w:eastAsia="Times New Roman" w:hAnsi="Times New Roman" w:cs="Times New Roman"/>
          <w:lang w:eastAsia="ru-RU"/>
        </w:rPr>
        <w:t xml:space="preserve"> Закона Московской области № 115/2007-ОЗ «О погребении</w:t>
      </w:r>
      <w:r w:rsidRPr="00DD5F1A">
        <w:rPr>
          <w:rFonts w:ascii="Times New Roman" w:eastAsia="Times New Roman" w:hAnsi="Times New Roman" w:cs="Times New Roman"/>
          <w:lang w:eastAsia="ru-RU"/>
        </w:rPr>
        <w:br/>
        <w:t xml:space="preserve">и похоронном деле в Московской области», в размере </w:t>
      </w:r>
      <w:r w:rsidRPr="00DD5F1A">
        <w:rPr>
          <w:rFonts w:ascii="Times New Roman" w:eastAsia="Times New Roman" w:hAnsi="Times New Roman" w:cs="Times New Roman"/>
          <w:lang w:eastAsia="ru-RU"/>
        </w:rPr>
        <w:lastRenderedPageBreak/>
        <w:t>______________________________________</w:t>
      </w:r>
      <w:r w:rsidR="00DA2D8B">
        <w:rPr>
          <w:rFonts w:ascii="Times New Roman" w:eastAsia="Times New Roman" w:hAnsi="Times New Roman" w:cs="Times New Roman"/>
          <w:lang w:eastAsia="ru-RU"/>
        </w:rPr>
        <w:t>___</w:t>
      </w:r>
      <w:r w:rsidRPr="00DD5F1A">
        <w:rPr>
          <w:rFonts w:ascii="Times New Roman" w:eastAsia="Times New Roman" w:hAnsi="Times New Roman" w:cs="Times New Roman"/>
          <w:lang w:eastAsia="ru-RU"/>
        </w:rPr>
        <w:t xml:space="preserve"> (</w:t>
      </w:r>
      <w:r w:rsidRPr="00DD5F1A">
        <w:rPr>
          <w:rFonts w:ascii="Times New Roman" w:eastAsia="Times New Roman" w:hAnsi="Times New Roman" w:cs="Times New Roman"/>
          <w:i/>
          <w:lang w:eastAsia="ru-RU"/>
        </w:rPr>
        <w:t>указывается сумма платежа прописью</w:t>
      </w:r>
      <w:r w:rsidRPr="00DD5F1A">
        <w:rPr>
          <w:rFonts w:ascii="Times New Roman" w:eastAsia="Times New Roman" w:hAnsi="Times New Roman" w:cs="Times New Roman"/>
          <w:lang w:eastAsia="ru-RU"/>
        </w:rPr>
        <w:t>) в срок __________________ (</w:t>
      </w:r>
      <w:r w:rsidRPr="00DD5F1A">
        <w:rPr>
          <w:rFonts w:ascii="Times New Roman" w:eastAsia="Times New Roman" w:hAnsi="Times New Roman" w:cs="Times New Roman"/>
          <w:iCs/>
          <w:lang w:eastAsia="ru-RU"/>
        </w:rPr>
        <w:t>квитанция для оплаты прилагается</w:t>
      </w:r>
      <w:r w:rsidRPr="00DD5F1A">
        <w:rPr>
          <w:rFonts w:ascii="Times New Roman" w:eastAsia="Times New Roman" w:hAnsi="Times New Roman" w:cs="Times New Roman"/>
          <w:lang w:eastAsia="ru-RU"/>
        </w:rPr>
        <w:t>).</w:t>
      </w:r>
    </w:p>
    <w:p w:rsidR="00A6093D" w:rsidRPr="00DD5F1A" w:rsidRDefault="00A6093D" w:rsidP="0000092E">
      <w:pPr>
        <w:tabs>
          <w:tab w:val="left" w:pos="0"/>
        </w:tabs>
        <w:ind w:firstLine="709"/>
        <w:contextualSpacing/>
        <w:jc w:val="both"/>
        <w:rPr>
          <w:rFonts w:ascii="Times New Roman" w:eastAsia="Times New Roman" w:hAnsi="Times New Roman" w:cs="Times New Roman"/>
          <w:lang w:eastAsia="ru-RU"/>
        </w:rPr>
      </w:pPr>
      <w:r w:rsidRPr="00DD5F1A">
        <w:rPr>
          <w:rFonts w:ascii="Times New Roman" w:eastAsia="Times New Roman" w:hAnsi="Times New Roman" w:cs="Times New Roman"/>
          <w:lang w:eastAsia="ru-RU"/>
        </w:rPr>
        <w:t>Размер земельного участка, превышающий установленный органами местного самоуправления муниципальных образований Московской области, _______ (кв. метров).</w:t>
      </w:r>
    </w:p>
    <w:p w:rsidR="00DA2D8B" w:rsidRDefault="00A6093D" w:rsidP="0000092E">
      <w:pPr>
        <w:tabs>
          <w:tab w:val="left" w:pos="0"/>
        </w:tabs>
        <w:ind w:firstLine="709"/>
        <w:contextualSpacing/>
        <w:jc w:val="both"/>
        <w:rPr>
          <w:rFonts w:ascii="Times New Roman" w:eastAsia="Times New Roman" w:hAnsi="Times New Roman" w:cs="Times New Roman"/>
          <w:lang w:eastAsia="ru-RU"/>
        </w:rPr>
      </w:pPr>
      <w:r w:rsidRPr="00DD5F1A">
        <w:rPr>
          <w:rFonts w:ascii="Times New Roman" w:eastAsia="Times New Roman" w:hAnsi="Times New Roman" w:cs="Times New Roman"/>
          <w:lang w:eastAsia="ru-RU"/>
        </w:rPr>
        <w:t>Основание:</w:t>
      </w:r>
      <w:r w:rsidR="00DA2D8B">
        <w:rPr>
          <w:rFonts w:ascii="Times New Roman" w:eastAsia="Times New Roman" w:hAnsi="Times New Roman" w:cs="Times New Roman"/>
          <w:lang w:eastAsia="ru-RU"/>
        </w:rPr>
        <w:t xml:space="preserve"> </w:t>
      </w:r>
      <w:r w:rsidRPr="00DD5F1A">
        <w:rPr>
          <w:rFonts w:ascii="Times New Roman" w:eastAsia="Times New Roman" w:hAnsi="Times New Roman" w:cs="Times New Roman"/>
          <w:lang w:eastAsia="ru-RU"/>
        </w:rPr>
        <w:t xml:space="preserve">заявление </w:t>
      </w:r>
      <w:r w:rsidR="00DA2D8B">
        <w:rPr>
          <w:rFonts w:ascii="Times New Roman" w:eastAsia="Times New Roman" w:hAnsi="Times New Roman" w:cs="Times New Roman"/>
          <w:lang w:eastAsia="ru-RU"/>
        </w:rPr>
        <w:t>____________________________________________________,</w:t>
      </w:r>
    </w:p>
    <w:p w:rsidR="00A6093D" w:rsidRPr="00DD5F1A" w:rsidRDefault="00A6093D" w:rsidP="0000092E">
      <w:pPr>
        <w:tabs>
          <w:tab w:val="left" w:pos="0"/>
        </w:tabs>
        <w:ind w:firstLine="709"/>
        <w:contextualSpacing/>
        <w:jc w:val="center"/>
        <w:rPr>
          <w:rFonts w:ascii="Times New Roman" w:eastAsia="Times New Roman" w:hAnsi="Times New Roman" w:cs="Times New Roman"/>
          <w:lang w:eastAsia="ru-RU"/>
        </w:rPr>
      </w:pPr>
      <w:r w:rsidRPr="00DD5F1A">
        <w:rPr>
          <w:rFonts w:ascii="Times New Roman" w:eastAsia="Times New Roman" w:hAnsi="Times New Roman" w:cs="Times New Roman"/>
          <w:lang w:eastAsia="ru-RU"/>
        </w:rPr>
        <w:t>(</w:t>
      </w:r>
      <w:r w:rsidRPr="00DD5F1A">
        <w:rPr>
          <w:rFonts w:ascii="Times New Roman" w:eastAsia="Times New Roman" w:hAnsi="Times New Roman" w:cs="Times New Roman"/>
          <w:i/>
          <w:lang w:eastAsia="ru-RU"/>
        </w:rPr>
        <w:t>указать ФИО (последнее – при наличии</w:t>
      </w:r>
      <w:r w:rsidRPr="00DD5F1A">
        <w:rPr>
          <w:rFonts w:ascii="Times New Roman" w:eastAsia="Times New Roman" w:hAnsi="Times New Roman" w:cs="Times New Roman"/>
          <w:lang w:eastAsia="ru-RU"/>
        </w:rPr>
        <w:t xml:space="preserve">) </w:t>
      </w:r>
      <w:r w:rsidRPr="00DD5F1A">
        <w:rPr>
          <w:rFonts w:ascii="Times New Roman" w:eastAsia="Times New Roman" w:hAnsi="Times New Roman" w:cs="Times New Roman"/>
          <w:i/>
          <w:lang w:eastAsia="ru-RU"/>
        </w:rPr>
        <w:t>заявителя)</w:t>
      </w:r>
    </w:p>
    <w:p w:rsidR="00A6093D" w:rsidRDefault="00A6093D" w:rsidP="0000092E">
      <w:pPr>
        <w:tabs>
          <w:tab w:val="left" w:pos="0"/>
        </w:tabs>
        <w:ind w:firstLine="709"/>
        <w:contextualSpacing/>
        <w:jc w:val="both"/>
        <w:rPr>
          <w:rFonts w:ascii="Times New Roman" w:eastAsia="Times New Roman" w:hAnsi="Times New Roman" w:cs="Times New Roman"/>
          <w:lang w:eastAsia="ru-RU"/>
        </w:rPr>
      </w:pPr>
      <w:r w:rsidRPr="00DD5F1A">
        <w:rPr>
          <w:rFonts w:ascii="Times New Roman" w:eastAsia="Times New Roman" w:hAnsi="Times New Roman" w:cs="Times New Roman"/>
          <w:lang w:eastAsia="ru-RU"/>
        </w:rPr>
        <w:t>регистрационный номер</w:t>
      </w:r>
      <w:r w:rsidR="00DA2D8B">
        <w:rPr>
          <w:rFonts w:ascii="Times New Roman" w:eastAsia="Times New Roman" w:hAnsi="Times New Roman" w:cs="Times New Roman"/>
          <w:lang w:eastAsia="ru-RU"/>
        </w:rPr>
        <w:t xml:space="preserve"> </w:t>
      </w:r>
      <w:r w:rsidRPr="00DD5F1A">
        <w:rPr>
          <w:rFonts w:ascii="Times New Roman" w:eastAsia="Times New Roman" w:hAnsi="Times New Roman" w:cs="Times New Roman"/>
          <w:lang w:eastAsia="ru-RU"/>
        </w:rPr>
        <w:t>_</w:t>
      </w:r>
      <w:r w:rsidR="00DA2D8B">
        <w:rPr>
          <w:rFonts w:ascii="Times New Roman" w:eastAsia="Times New Roman" w:hAnsi="Times New Roman" w:cs="Times New Roman"/>
          <w:lang w:eastAsia="ru-RU"/>
        </w:rPr>
        <w:t>____________________</w:t>
      </w:r>
      <w:proofErr w:type="gramStart"/>
      <w:r w:rsidR="00DA2D8B">
        <w:rPr>
          <w:rFonts w:ascii="Times New Roman" w:eastAsia="Times New Roman" w:hAnsi="Times New Roman" w:cs="Times New Roman"/>
          <w:lang w:eastAsia="ru-RU"/>
        </w:rPr>
        <w:t xml:space="preserve">_ </w:t>
      </w:r>
      <w:r w:rsidRPr="00DD5F1A">
        <w:rPr>
          <w:rFonts w:ascii="Times New Roman" w:eastAsia="Times New Roman" w:hAnsi="Times New Roman" w:cs="Times New Roman"/>
          <w:lang w:eastAsia="ru-RU"/>
        </w:rPr>
        <w:t xml:space="preserve"> от</w:t>
      </w:r>
      <w:proofErr w:type="gramEnd"/>
      <w:r w:rsidR="00DA2D8B">
        <w:rPr>
          <w:rFonts w:ascii="Times New Roman" w:eastAsia="Times New Roman" w:hAnsi="Times New Roman" w:cs="Times New Roman"/>
          <w:lang w:eastAsia="ru-RU"/>
        </w:rPr>
        <w:t xml:space="preserve"> </w:t>
      </w:r>
      <w:r w:rsidRPr="00DD5F1A">
        <w:rPr>
          <w:rFonts w:ascii="Times New Roman" w:eastAsia="Times New Roman" w:hAnsi="Times New Roman" w:cs="Times New Roman"/>
          <w:lang w:eastAsia="ru-RU"/>
        </w:rPr>
        <w:t>____________.</w:t>
      </w:r>
    </w:p>
    <w:p w:rsidR="00DA2D8B" w:rsidRPr="00DD5F1A" w:rsidRDefault="00DA2D8B" w:rsidP="0000092E">
      <w:pPr>
        <w:tabs>
          <w:tab w:val="left" w:pos="0"/>
        </w:tabs>
        <w:ind w:firstLine="709"/>
        <w:contextualSpacing/>
        <w:jc w:val="both"/>
        <w:rPr>
          <w:rFonts w:ascii="Times New Roman" w:eastAsia="Times New Roman" w:hAnsi="Times New Roman" w:cs="Times New Roman"/>
          <w:lang w:eastAsia="ru-RU"/>
        </w:rPr>
      </w:pPr>
    </w:p>
    <w:tbl>
      <w:tblPr>
        <w:tblW w:w="9685" w:type="dxa"/>
        <w:tblInd w:w="108" w:type="dxa"/>
        <w:tblLook w:val="04A0" w:firstRow="1" w:lastRow="0" w:firstColumn="1" w:lastColumn="0" w:noHBand="0" w:noVBand="1"/>
      </w:tblPr>
      <w:tblGrid>
        <w:gridCol w:w="3696"/>
        <w:gridCol w:w="6096"/>
      </w:tblGrid>
      <w:tr w:rsidR="00A6093D" w:rsidRPr="00DD5F1A" w:rsidTr="00D4050A">
        <w:trPr>
          <w:trHeight w:val="2022"/>
        </w:trPr>
        <w:tc>
          <w:tcPr>
            <w:tcW w:w="3696" w:type="dxa"/>
          </w:tcPr>
          <w:p w:rsidR="004A08B2" w:rsidRDefault="004A08B2" w:rsidP="00DA2D8B">
            <w:pPr>
              <w:contextualSpacing/>
              <w:rPr>
                <w:rFonts w:ascii="Times New Roman" w:eastAsia="Times New Roman" w:hAnsi="Times New Roman" w:cs="Times New Roman"/>
                <w:lang w:eastAsia="ru-RU"/>
              </w:rPr>
            </w:pPr>
          </w:p>
          <w:p w:rsidR="00A6093D" w:rsidRPr="00DD5F1A" w:rsidRDefault="00A6093D" w:rsidP="00DA2D8B">
            <w:pPr>
              <w:contextualSpacing/>
              <w:rPr>
                <w:rFonts w:ascii="Times New Roman" w:eastAsia="Times New Roman" w:hAnsi="Times New Roman" w:cs="Times New Roman"/>
                <w:lang w:eastAsia="ru-RU"/>
              </w:rPr>
            </w:pPr>
            <w:r w:rsidRPr="00DD5F1A">
              <w:rPr>
                <w:rFonts w:ascii="Times New Roman" w:eastAsia="Times New Roman" w:hAnsi="Times New Roman" w:cs="Times New Roman"/>
                <w:lang w:eastAsia="ru-RU"/>
              </w:rPr>
              <w:t>_____________________________</w:t>
            </w:r>
          </w:p>
          <w:p w:rsidR="00A6093D" w:rsidRPr="00DD5F1A" w:rsidRDefault="00A6093D" w:rsidP="0000092E">
            <w:pPr>
              <w:ind w:firstLine="709"/>
              <w:contextualSpacing/>
              <w:jc w:val="center"/>
              <w:rPr>
                <w:rFonts w:ascii="Times New Roman" w:eastAsia="Times New Roman" w:hAnsi="Times New Roman" w:cs="Times New Roman"/>
                <w:i/>
                <w:vertAlign w:val="superscript"/>
                <w:lang w:eastAsia="ru-RU"/>
              </w:rPr>
            </w:pPr>
            <w:r w:rsidRPr="00DD5F1A">
              <w:rPr>
                <w:rFonts w:ascii="Times New Roman" w:eastAsia="Times New Roman" w:hAnsi="Times New Roman" w:cs="Times New Roman"/>
                <w:i/>
                <w:vertAlign w:val="superscript"/>
                <w:lang w:eastAsia="ru-RU"/>
              </w:rPr>
              <w:t>(должность)</w:t>
            </w:r>
          </w:p>
          <w:p w:rsidR="00A6093D" w:rsidRPr="00DD5F1A" w:rsidRDefault="00A6093D" w:rsidP="0000092E">
            <w:pPr>
              <w:ind w:firstLine="709"/>
              <w:contextualSpacing/>
              <w:rPr>
                <w:rFonts w:ascii="Times New Roman" w:eastAsia="Times New Roman" w:hAnsi="Times New Roman" w:cs="Times New Roman"/>
                <w:lang w:eastAsia="ru-RU"/>
              </w:rPr>
            </w:pPr>
            <w:r w:rsidRPr="00DD5F1A">
              <w:rPr>
                <w:rFonts w:ascii="Times New Roman" w:eastAsia="Times New Roman" w:hAnsi="Times New Roman" w:cs="Times New Roman"/>
                <w:lang w:eastAsia="ru-RU"/>
              </w:rPr>
              <w:t>Электронная подпись должностного лица уполномоченного органа местного самоуправления муниципального образования Московской области в сфере погребения и похоронного дела</w:t>
            </w:r>
          </w:p>
          <w:p w:rsidR="00A6093D" w:rsidRPr="00DD5F1A" w:rsidRDefault="00A6093D" w:rsidP="0000092E">
            <w:pPr>
              <w:tabs>
                <w:tab w:val="left" w:pos="0"/>
              </w:tabs>
              <w:ind w:firstLine="709"/>
              <w:contextualSpacing/>
              <w:jc w:val="both"/>
              <w:rPr>
                <w:rFonts w:ascii="Times New Roman" w:eastAsia="Times New Roman" w:hAnsi="Times New Roman" w:cs="Times New Roman"/>
                <w:i/>
                <w:lang w:eastAsia="ru-RU"/>
              </w:rPr>
            </w:pPr>
          </w:p>
        </w:tc>
        <w:tc>
          <w:tcPr>
            <w:tcW w:w="5989" w:type="dxa"/>
          </w:tcPr>
          <w:p w:rsidR="00A6093D" w:rsidRPr="00DD5F1A" w:rsidRDefault="00A6093D" w:rsidP="004A08B2">
            <w:pPr>
              <w:ind w:right="-107"/>
              <w:contextualSpacing/>
              <w:rPr>
                <w:rFonts w:ascii="Times New Roman" w:eastAsia="Times New Roman" w:hAnsi="Times New Roman" w:cs="Times New Roman"/>
                <w:lang w:eastAsia="ru-RU"/>
              </w:rPr>
            </w:pPr>
            <w:r w:rsidRPr="00DD5F1A">
              <w:rPr>
                <w:rFonts w:ascii="Times New Roman" w:eastAsia="Times New Roman" w:hAnsi="Times New Roman" w:cs="Times New Roman"/>
                <w:lang w:eastAsia="ru-RU"/>
              </w:rPr>
              <w:t xml:space="preserve">                    _________________________________________________</w:t>
            </w:r>
          </w:p>
          <w:p w:rsidR="00A6093D" w:rsidRPr="00DD5F1A" w:rsidRDefault="00A6093D" w:rsidP="004A08B2">
            <w:pPr>
              <w:ind w:right="-107" w:firstLine="709"/>
              <w:contextualSpacing/>
              <w:jc w:val="center"/>
              <w:rPr>
                <w:rFonts w:ascii="Times New Roman" w:eastAsia="Times New Roman" w:hAnsi="Times New Roman" w:cs="Times New Roman"/>
                <w:i/>
                <w:vertAlign w:val="superscript"/>
                <w:lang w:eastAsia="ru-RU"/>
              </w:rPr>
            </w:pPr>
            <w:r w:rsidRPr="00DD5F1A">
              <w:rPr>
                <w:rFonts w:ascii="Times New Roman" w:eastAsia="Times New Roman" w:hAnsi="Times New Roman" w:cs="Times New Roman"/>
                <w:i/>
                <w:vertAlign w:val="superscript"/>
                <w:lang w:eastAsia="ru-RU"/>
              </w:rPr>
              <w:t>(ФИО должностного лица уполномоченного органа местного самоуправления муниципального образования Московской области в сфере погребения и похоронного дела)</w:t>
            </w:r>
          </w:p>
          <w:p w:rsidR="00A6093D" w:rsidRPr="00DD5F1A" w:rsidRDefault="00A6093D" w:rsidP="004A08B2">
            <w:pPr>
              <w:ind w:right="-107" w:firstLine="709"/>
              <w:contextualSpacing/>
              <w:jc w:val="center"/>
              <w:rPr>
                <w:rFonts w:ascii="Times New Roman" w:eastAsia="Times New Roman" w:hAnsi="Times New Roman" w:cs="Times New Roman"/>
                <w:i/>
                <w:vertAlign w:val="superscript"/>
                <w:lang w:eastAsia="ru-RU"/>
              </w:rPr>
            </w:pPr>
          </w:p>
          <w:p w:rsidR="00A6093D" w:rsidRPr="00DD5F1A" w:rsidRDefault="00A6093D" w:rsidP="004A08B2">
            <w:pPr>
              <w:ind w:right="-107" w:firstLine="709"/>
              <w:contextualSpacing/>
              <w:jc w:val="center"/>
              <w:rPr>
                <w:rFonts w:ascii="Times New Roman" w:eastAsia="Times New Roman" w:hAnsi="Times New Roman" w:cs="Times New Roman"/>
                <w:lang w:eastAsia="ru-RU"/>
              </w:rPr>
            </w:pPr>
            <w:r w:rsidRPr="00DD5F1A">
              <w:rPr>
                <w:rFonts w:ascii="Times New Roman" w:eastAsia="Times New Roman" w:hAnsi="Times New Roman" w:cs="Times New Roman"/>
                <w:lang w:eastAsia="ru-RU"/>
              </w:rPr>
              <w:t>«___»______________________20____г.</w:t>
            </w:r>
          </w:p>
          <w:p w:rsidR="00A6093D" w:rsidRPr="00DD5F1A" w:rsidRDefault="00A6093D" w:rsidP="0000092E">
            <w:pPr>
              <w:tabs>
                <w:tab w:val="left" w:pos="0"/>
              </w:tabs>
              <w:ind w:firstLine="709"/>
              <w:contextualSpacing/>
              <w:jc w:val="center"/>
              <w:rPr>
                <w:rFonts w:ascii="Times New Roman" w:eastAsia="Times New Roman" w:hAnsi="Times New Roman" w:cs="Times New Roman"/>
                <w:lang w:eastAsia="ru-RU"/>
              </w:rPr>
            </w:pPr>
          </w:p>
        </w:tc>
      </w:tr>
    </w:tbl>
    <w:p w:rsidR="004A71B0" w:rsidRDefault="004A71B0" w:rsidP="0000092E">
      <w:pPr>
        <w:ind w:firstLine="709"/>
        <w:contextualSpacing/>
        <w:rPr>
          <w:rFonts w:ascii="Times New Roman" w:hAnsi="Times New Roman" w:cs="Times New Roman"/>
        </w:rPr>
      </w:pPr>
    </w:p>
    <w:p w:rsidR="004A71B0" w:rsidRDefault="004A71B0">
      <w:pPr>
        <w:rPr>
          <w:rFonts w:ascii="Times New Roman" w:hAnsi="Times New Roman" w:cs="Times New Roman"/>
        </w:rPr>
      </w:pPr>
      <w:r>
        <w:rPr>
          <w:rFonts w:ascii="Times New Roman" w:hAnsi="Times New Roman" w:cs="Times New Roman"/>
        </w:rPr>
        <w:br w:type="page"/>
      </w:r>
    </w:p>
    <w:p w:rsidR="0077314D" w:rsidRPr="00DD5F1A" w:rsidRDefault="0077314D" w:rsidP="0077314D">
      <w:pPr>
        <w:ind w:left="4536"/>
        <w:contextualSpacing/>
        <w:rPr>
          <w:rFonts w:ascii="Times New Roman" w:hAnsi="Times New Roman" w:cs="Times New Roman"/>
        </w:rPr>
      </w:pPr>
      <w:r>
        <w:rPr>
          <w:rFonts w:ascii="Times New Roman" w:hAnsi="Times New Roman" w:cs="Times New Roman"/>
        </w:rPr>
        <w:lastRenderedPageBreak/>
        <w:t>Приложение 10</w:t>
      </w:r>
    </w:p>
    <w:p w:rsidR="0077314D" w:rsidRDefault="0077314D" w:rsidP="0077314D">
      <w:pPr>
        <w:pStyle w:val="Standard"/>
        <w:spacing w:after="0" w:line="240" w:lineRule="auto"/>
        <w:ind w:left="4536"/>
        <w:contextualSpacing/>
        <w:rPr>
          <w:rFonts w:ascii="Times New Roman" w:hAnsi="Times New Roman" w:cs="Times New Roman"/>
        </w:rPr>
      </w:pPr>
      <w:r w:rsidRPr="00DD5F1A">
        <w:rPr>
          <w:rFonts w:ascii="Times New Roman" w:hAnsi="Times New Roman" w:cs="Times New Roman"/>
        </w:rPr>
        <w:t>к административному</w:t>
      </w:r>
      <w:r>
        <w:rPr>
          <w:rFonts w:ascii="Times New Roman" w:hAnsi="Times New Roman" w:cs="Times New Roman"/>
        </w:rPr>
        <w:t xml:space="preserve"> </w:t>
      </w:r>
      <w:r w:rsidRPr="00DD5F1A">
        <w:rPr>
          <w:rFonts w:ascii="Times New Roman" w:hAnsi="Times New Roman" w:cs="Times New Roman"/>
        </w:rPr>
        <w:t xml:space="preserve">регламенту </w:t>
      </w:r>
      <w:r>
        <w:rPr>
          <w:rFonts w:ascii="Times New Roman" w:hAnsi="Times New Roman" w:cs="Times New Roman"/>
        </w:rPr>
        <w:t>п</w:t>
      </w:r>
      <w:r w:rsidRPr="00DD5F1A">
        <w:rPr>
          <w:rFonts w:ascii="Times New Roman" w:hAnsi="Times New Roman" w:cs="Times New Roman"/>
        </w:rPr>
        <w:t>редоставления</w:t>
      </w:r>
      <w:r>
        <w:rPr>
          <w:rFonts w:ascii="Times New Roman" w:hAnsi="Times New Roman" w:cs="Times New Roman"/>
        </w:rPr>
        <w:t xml:space="preserve"> </w:t>
      </w:r>
      <w:r w:rsidRPr="00DD5F1A">
        <w:rPr>
          <w:rFonts w:ascii="Times New Roman" w:hAnsi="Times New Roman" w:cs="Times New Roman"/>
        </w:rPr>
        <w:t xml:space="preserve">муниципальной услуги </w:t>
      </w:r>
      <w:r>
        <w:rPr>
          <w:rFonts w:ascii="Times New Roman" w:hAnsi="Times New Roman" w:cs="Times New Roman"/>
        </w:rPr>
        <w:t>«</w:t>
      </w:r>
      <w:r w:rsidRPr="00DD5F1A">
        <w:rPr>
          <w:rFonts w:ascii="Times New Roman" w:hAnsi="Times New Roman" w:cs="Times New Roman"/>
        </w:rPr>
        <w:t>Оформление</w:t>
      </w:r>
      <w:r>
        <w:rPr>
          <w:rFonts w:ascii="Times New Roman" w:hAnsi="Times New Roman" w:cs="Times New Roman"/>
        </w:rPr>
        <w:t xml:space="preserve"> </w:t>
      </w:r>
      <w:r w:rsidRPr="00DD5F1A">
        <w:rPr>
          <w:rFonts w:ascii="Times New Roman" w:hAnsi="Times New Roman" w:cs="Times New Roman"/>
        </w:rPr>
        <w:t>родственных, почетных, воинских</w:t>
      </w:r>
      <w:r>
        <w:rPr>
          <w:rFonts w:ascii="Times New Roman" w:hAnsi="Times New Roman" w:cs="Times New Roman"/>
        </w:rPr>
        <w:t xml:space="preserve"> </w:t>
      </w:r>
      <w:r w:rsidRPr="00DD5F1A">
        <w:rPr>
          <w:rFonts w:ascii="Times New Roman" w:hAnsi="Times New Roman" w:cs="Times New Roman"/>
        </w:rPr>
        <w:t>захоронений, созданных</w:t>
      </w:r>
      <w:r>
        <w:rPr>
          <w:rFonts w:ascii="Times New Roman" w:hAnsi="Times New Roman" w:cs="Times New Roman"/>
        </w:rPr>
        <w:t xml:space="preserve"> </w:t>
      </w:r>
      <w:r w:rsidRPr="00DD5F1A">
        <w:rPr>
          <w:rFonts w:ascii="Times New Roman" w:hAnsi="Times New Roman" w:cs="Times New Roman"/>
        </w:rPr>
        <w:t xml:space="preserve">с </w:t>
      </w:r>
      <w:r>
        <w:rPr>
          <w:rFonts w:ascii="Times New Roman" w:hAnsi="Times New Roman" w:cs="Times New Roman"/>
        </w:rPr>
        <w:t xml:space="preserve">1 </w:t>
      </w:r>
      <w:r w:rsidRPr="00DD5F1A">
        <w:rPr>
          <w:rFonts w:ascii="Times New Roman" w:hAnsi="Times New Roman" w:cs="Times New Roman"/>
        </w:rPr>
        <w:t>августа 2004 года по 30 июня 2020</w:t>
      </w:r>
      <w:r>
        <w:rPr>
          <w:rFonts w:ascii="Times New Roman" w:hAnsi="Times New Roman" w:cs="Times New Roman"/>
        </w:rPr>
        <w:t xml:space="preserve"> </w:t>
      </w:r>
      <w:r w:rsidRPr="00DD5F1A">
        <w:rPr>
          <w:rFonts w:ascii="Times New Roman" w:hAnsi="Times New Roman" w:cs="Times New Roman"/>
        </w:rPr>
        <w:t xml:space="preserve">года </w:t>
      </w:r>
      <w:r>
        <w:rPr>
          <w:rFonts w:ascii="Times New Roman" w:hAnsi="Times New Roman" w:cs="Times New Roman"/>
        </w:rPr>
        <w:t>в</w:t>
      </w:r>
      <w:r w:rsidRPr="00DD5F1A">
        <w:rPr>
          <w:rFonts w:ascii="Times New Roman" w:hAnsi="Times New Roman" w:cs="Times New Roman"/>
        </w:rPr>
        <w:t>ключительно, как семейные</w:t>
      </w:r>
      <w:r>
        <w:rPr>
          <w:rFonts w:ascii="Times New Roman" w:hAnsi="Times New Roman" w:cs="Times New Roman"/>
        </w:rPr>
        <w:t xml:space="preserve"> </w:t>
      </w:r>
      <w:r w:rsidR="005C2B7E">
        <w:rPr>
          <w:rFonts w:ascii="Times New Roman" w:hAnsi="Times New Roman" w:cs="Times New Roman"/>
        </w:rPr>
        <w:t>(родовые) захоронения»</w:t>
      </w:r>
    </w:p>
    <w:p w:rsidR="0077314D" w:rsidRDefault="0077314D" w:rsidP="0077314D">
      <w:pPr>
        <w:pStyle w:val="Standard"/>
        <w:spacing w:after="0" w:line="240" w:lineRule="auto"/>
        <w:ind w:firstLine="709"/>
        <w:contextualSpacing/>
        <w:jc w:val="center"/>
        <w:rPr>
          <w:rFonts w:ascii="Times New Roman" w:hAnsi="Times New Roman" w:cs="Times New Roman"/>
          <w:bCs/>
          <w:szCs w:val="24"/>
          <w:lang w:eastAsia="ru-RU"/>
        </w:rPr>
      </w:pPr>
    </w:p>
    <w:p w:rsidR="006B1BEB" w:rsidRPr="00DD5F1A" w:rsidRDefault="006B1BEB" w:rsidP="0000092E">
      <w:pPr>
        <w:pStyle w:val="Standard"/>
        <w:spacing w:after="0" w:line="240" w:lineRule="auto"/>
        <w:ind w:firstLine="709"/>
        <w:contextualSpacing/>
        <w:jc w:val="center"/>
        <w:rPr>
          <w:rFonts w:ascii="Times New Roman" w:hAnsi="Times New Roman" w:cs="Times New Roman"/>
          <w:bCs/>
          <w:szCs w:val="24"/>
          <w:lang w:eastAsia="ru-RU"/>
        </w:rPr>
      </w:pPr>
      <w:r w:rsidRPr="00DD5F1A">
        <w:rPr>
          <w:rFonts w:ascii="Times New Roman" w:hAnsi="Times New Roman" w:cs="Times New Roman"/>
          <w:bCs/>
          <w:szCs w:val="24"/>
          <w:lang w:eastAsia="ru-RU"/>
        </w:rPr>
        <w:t>Форма удостоверения о захоронении</w:t>
      </w:r>
    </w:p>
    <w:p w:rsidR="006B1BEB" w:rsidRPr="00DD5F1A" w:rsidRDefault="006B1BEB" w:rsidP="0000092E">
      <w:pPr>
        <w:pStyle w:val="Standard"/>
        <w:spacing w:after="0" w:line="240" w:lineRule="auto"/>
        <w:ind w:firstLine="709"/>
        <w:contextualSpacing/>
        <w:rPr>
          <w:rFonts w:ascii="Times New Roman" w:hAnsi="Times New Roman" w:cs="Times New Roman"/>
          <w:b/>
          <w:bCs/>
          <w:szCs w:val="24"/>
          <w:lang w:eastAsia="ru-RU"/>
        </w:rPr>
      </w:pPr>
    </w:p>
    <w:p w:rsidR="006B1BEB" w:rsidRPr="00DD5F1A" w:rsidRDefault="006B1BEB" w:rsidP="0000092E">
      <w:pPr>
        <w:pStyle w:val="Standard"/>
        <w:spacing w:after="0" w:line="240" w:lineRule="auto"/>
        <w:ind w:firstLine="709"/>
        <w:contextualSpacing/>
        <w:rPr>
          <w:rFonts w:ascii="Times New Roman" w:hAnsi="Times New Roman" w:cs="Times New Roman"/>
          <w:b/>
          <w:bCs/>
          <w:szCs w:val="24"/>
          <w:lang w:eastAsia="ru-RU"/>
        </w:rPr>
      </w:pPr>
    </w:p>
    <w:p w:rsidR="006B1BEB" w:rsidRPr="00DD5F1A" w:rsidRDefault="006B1BEB" w:rsidP="0000092E">
      <w:pPr>
        <w:autoSpaceDE w:val="0"/>
        <w:adjustRightInd w:val="0"/>
        <w:ind w:firstLine="709"/>
        <w:contextualSpacing/>
        <w:jc w:val="center"/>
        <w:rPr>
          <w:rFonts w:ascii="Times New Roman" w:hAnsi="Times New Roman" w:cs="Times New Roman"/>
        </w:rPr>
      </w:pPr>
      <w:r w:rsidRPr="00DD5F1A">
        <w:rPr>
          <w:rFonts w:ascii="Times New Roman" w:hAnsi="Times New Roman" w:cs="Times New Roman"/>
        </w:rPr>
        <w:t>УДОСТОВЕРЕНИЕ О ЗАХОРОНЕНИИ №___</w:t>
      </w:r>
    </w:p>
    <w:tbl>
      <w:tblPr>
        <w:tblStyle w:val="50"/>
        <w:tblW w:w="0" w:type="auto"/>
        <w:tblLook w:val="04A0" w:firstRow="1" w:lastRow="0" w:firstColumn="1" w:lastColumn="0" w:noHBand="0" w:noVBand="1"/>
      </w:tblPr>
      <w:tblGrid>
        <w:gridCol w:w="5373"/>
        <w:gridCol w:w="3973"/>
      </w:tblGrid>
      <w:tr w:rsidR="006B1BEB" w:rsidRPr="00DD5F1A" w:rsidTr="00DD5F1A">
        <w:tc>
          <w:tcPr>
            <w:tcW w:w="10314" w:type="dxa"/>
            <w:gridSpan w:val="2"/>
            <w:tcBorders>
              <w:top w:val="single" w:sz="4" w:space="0" w:color="auto"/>
              <w:left w:val="single" w:sz="4" w:space="0" w:color="auto"/>
              <w:bottom w:val="nil"/>
              <w:right w:val="single" w:sz="4" w:space="0" w:color="auto"/>
            </w:tcBorders>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p>
        </w:tc>
      </w:tr>
      <w:tr w:rsidR="006B1BEB" w:rsidRPr="00DD5F1A" w:rsidTr="00DD5F1A">
        <w:tc>
          <w:tcPr>
            <w:tcW w:w="10314" w:type="dxa"/>
            <w:gridSpan w:val="2"/>
            <w:tcBorders>
              <w:top w:val="nil"/>
              <w:left w:val="single" w:sz="4" w:space="0" w:color="auto"/>
              <w:bottom w:val="nil"/>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I. Сведения о лице, на которое зарегистрировано место захоронения:</w:t>
            </w:r>
          </w:p>
        </w:tc>
      </w:tr>
      <w:tr w:rsidR="006B1BEB" w:rsidRPr="00DD5F1A" w:rsidTr="00DD5F1A">
        <w:tc>
          <w:tcPr>
            <w:tcW w:w="10314" w:type="dxa"/>
            <w:gridSpan w:val="2"/>
            <w:tcBorders>
              <w:top w:val="nil"/>
              <w:left w:val="single" w:sz="4" w:space="0" w:color="auto"/>
              <w:bottom w:val="single" w:sz="4" w:space="0" w:color="auto"/>
              <w:right w:val="single" w:sz="4" w:space="0" w:color="auto"/>
            </w:tcBorders>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p>
        </w:tc>
      </w:tr>
      <w:tr w:rsidR="006B1BEB" w:rsidRPr="00DD5F1A" w:rsidTr="00DD5F1A">
        <w:tc>
          <w:tcPr>
            <w:tcW w:w="5920" w:type="dxa"/>
            <w:tcBorders>
              <w:top w:val="single" w:sz="4" w:space="0" w:color="auto"/>
              <w:left w:val="single" w:sz="4" w:space="0" w:color="auto"/>
              <w:bottom w:val="single" w:sz="4" w:space="0" w:color="auto"/>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Фамилия лица, на которое зарегистрировано место захоронения:</w:t>
            </w:r>
          </w:p>
        </w:tc>
        <w:tc>
          <w:tcPr>
            <w:tcW w:w="4394" w:type="dxa"/>
            <w:tcBorders>
              <w:top w:val="single" w:sz="4" w:space="0" w:color="auto"/>
              <w:left w:val="single" w:sz="4" w:space="0" w:color="auto"/>
              <w:bottom w:val="single" w:sz="4" w:space="0" w:color="auto"/>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 xml:space="preserve"> </w:t>
            </w:r>
          </w:p>
        </w:tc>
      </w:tr>
      <w:tr w:rsidR="006B1BEB" w:rsidRPr="00DD5F1A" w:rsidTr="00DD5F1A">
        <w:tc>
          <w:tcPr>
            <w:tcW w:w="5920" w:type="dxa"/>
            <w:tcBorders>
              <w:top w:val="single" w:sz="4" w:space="0" w:color="auto"/>
              <w:left w:val="single" w:sz="4" w:space="0" w:color="auto"/>
              <w:bottom w:val="single" w:sz="4" w:space="0" w:color="auto"/>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Имя лица, на которое зарегистрировано место захоронения:</w:t>
            </w:r>
          </w:p>
        </w:tc>
        <w:tc>
          <w:tcPr>
            <w:tcW w:w="4394" w:type="dxa"/>
            <w:tcBorders>
              <w:top w:val="single" w:sz="4" w:space="0" w:color="auto"/>
              <w:left w:val="single" w:sz="4" w:space="0" w:color="auto"/>
              <w:bottom w:val="single" w:sz="4" w:space="0" w:color="auto"/>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 xml:space="preserve"> </w:t>
            </w:r>
          </w:p>
        </w:tc>
      </w:tr>
      <w:tr w:rsidR="006B1BEB" w:rsidRPr="00DD5F1A" w:rsidTr="00DD5F1A">
        <w:tc>
          <w:tcPr>
            <w:tcW w:w="5920" w:type="dxa"/>
            <w:tcBorders>
              <w:top w:val="single" w:sz="4" w:space="0" w:color="auto"/>
              <w:left w:val="single" w:sz="4" w:space="0" w:color="auto"/>
              <w:bottom w:val="single" w:sz="4" w:space="0" w:color="auto"/>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Отчество (при наличии) лица, на которое зарегистрировано место захоронения:</w:t>
            </w:r>
          </w:p>
        </w:tc>
        <w:tc>
          <w:tcPr>
            <w:tcW w:w="4394" w:type="dxa"/>
            <w:tcBorders>
              <w:top w:val="single" w:sz="4" w:space="0" w:color="auto"/>
              <w:left w:val="single" w:sz="4" w:space="0" w:color="auto"/>
              <w:bottom w:val="single" w:sz="4" w:space="0" w:color="auto"/>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 xml:space="preserve"> </w:t>
            </w:r>
          </w:p>
        </w:tc>
      </w:tr>
      <w:tr w:rsidR="006B1BEB" w:rsidRPr="00DD5F1A" w:rsidTr="00DD5F1A">
        <w:tc>
          <w:tcPr>
            <w:tcW w:w="5920" w:type="dxa"/>
            <w:tcBorders>
              <w:top w:val="single" w:sz="4" w:space="0" w:color="auto"/>
              <w:left w:val="single" w:sz="4" w:space="0" w:color="auto"/>
              <w:bottom w:val="single" w:sz="4" w:space="0" w:color="auto"/>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Дата рождения лица, на которое зарегистрировано место захоронения:</w:t>
            </w:r>
          </w:p>
        </w:tc>
        <w:tc>
          <w:tcPr>
            <w:tcW w:w="4394" w:type="dxa"/>
            <w:tcBorders>
              <w:top w:val="single" w:sz="4" w:space="0" w:color="auto"/>
              <w:left w:val="single" w:sz="4" w:space="0" w:color="auto"/>
              <w:bottom w:val="single" w:sz="4" w:space="0" w:color="auto"/>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 xml:space="preserve"> </w:t>
            </w:r>
          </w:p>
        </w:tc>
      </w:tr>
    </w:tbl>
    <w:p w:rsidR="006B1BEB" w:rsidRPr="00DD5F1A" w:rsidRDefault="006B1BEB" w:rsidP="0000092E">
      <w:pPr>
        <w:autoSpaceDE w:val="0"/>
        <w:adjustRightInd w:val="0"/>
        <w:ind w:firstLine="709"/>
        <w:contextualSpacing/>
        <w:jc w:val="both"/>
        <w:rPr>
          <w:rFonts w:ascii="Times New Roman" w:eastAsia="Calibri" w:hAnsi="Times New Roman" w:cs="Times New Roman"/>
        </w:rPr>
      </w:pPr>
    </w:p>
    <w:tbl>
      <w:tblPr>
        <w:tblStyle w:val="50"/>
        <w:tblW w:w="0" w:type="auto"/>
        <w:tblLook w:val="04A0" w:firstRow="1" w:lastRow="0" w:firstColumn="1" w:lastColumn="0" w:noHBand="0" w:noVBand="1"/>
      </w:tblPr>
      <w:tblGrid>
        <w:gridCol w:w="5387"/>
        <w:gridCol w:w="3959"/>
      </w:tblGrid>
      <w:tr w:rsidR="006B1BEB" w:rsidRPr="00DD5F1A" w:rsidTr="00DD5F1A">
        <w:tc>
          <w:tcPr>
            <w:tcW w:w="10314" w:type="dxa"/>
            <w:gridSpan w:val="2"/>
            <w:tcBorders>
              <w:top w:val="single" w:sz="4" w:space="0" w:color="auto"/>
              <w:left w:val="single" w:sz="4" w:space="0" w:color="auto"/>
              <w:bottom w:val="nil"/>
              <w:right w:val="single" w:sz="4" w:space="0" w:color="auto"/>
            </w:tcBorders>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p>
        </w:tc>
      </w:tr>
      <w:tr w:rsidR="006B1BEB" w:rsidRPr="00DD5F1A" w:rsidTr="00DD5F1A">
        <w:tc>
          <w:tcPr>
            <w:tcW w:w="10314" w:type="dxa"/>
            <w:gridSpan w:val="2"/>
            <w:tcBorders>
              <w:top w:val="nil"/>
              <w:left w:val="single" w:sz="4" w:space="0" w:color="auto"/>
              <w:bottom w:val="nil"/>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I</w:t>
            </w:r>
            <w:r w:rsidRPr="00DD5F1A">
              <w:rPr>
                <w:rFonts w:ascii="Times New Roman" w:hAnsi="Times New Roman" w:cs="Times New Roman"/>
                <w:sz w:val="24"/>
                <w:szCs w:val="24"/>
                <w:lang w:val="en-US" w:eastAsia="ru-RU"/>
              </w:rPr>
              <w:t>I</w:t>
            </w:r>
            <w:r w:rsidRPr="00DD5F1A">
              <w:rPr>
                <w:rFonts w:ascii="Times New Roman" w:hAnsi="Times New Roman" w:cs="Times New Roman"/>
                <w:sz w:val="24"/>
                <w:szCs w:val="24"/>
                <w:lang w:eastAsia="ru-RU"/>
              </w:rPr>
              <w:t>. Сведения о месте захоронения:</w:t>
            </w:r>
          </w:p>
        </w:tc>
      </w:tr>
      <w:tr w:rsidR="006B1BEB" w:rsidRPr="00DD5F1A" w:rsidTr="00DD5F1A">
        <w:tc>
          <w:tcPr>
            <w:tcW w:w="10314" w:type="dxa"/>
            <w:gridSpan w:val="2"/>
            <w:tcBorders>
              <w:top w:val="nil"/>
              <w:left w:val="single" w:sz="4" w:space="0" w:color="auto"/>
              <w:bottom w:val="single" w:sz="4" w:space="0" w:color="auto"/>
              <w:right w:val="single" w:sz="4" w:space="0" w:color="auto"/>
            </w:tcBorders>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p>
        </w:tc>
      </w:tr>
      <w:tr w:rsidR="006B1BEB" w:rsidRPr="00DD5F1A" w:rsidTr="00DD5F1A">
        <w:tc>
          <w:tcPr>
            <w:tcW w:w="5920" w:type="dxa"/>
            <w:tcBorders>
              <w:top w:val="single" w:sz="4" w:space="0" w:color="auto"/>
              <w:left w:val="single" w:sz="4" w:space="0" w:color="auto"/>
              <w:bottom w:val="single" w:sz="4" w:space="0" w:color="auto"/>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Наименование кладбища:</w:t>
            </w:r>
          </w:p>
        </w:tc>
        <w:tc>
          <w:tcPr>
            <w:tcW w:w="4394" w:type="dxa"/>
            <w:tcBorders>
              <w:top w:val="single" w:sz="4" w:space="0" w:color="auto"/>
              <w:left w:val="single" w:sz="4" w:space="0" w:color="auto"/>
              <w:bottom w:val="single" w:sz="4" w:space="0" w:color="auto"/>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 xml:space="preserve"> </w:t>
            </w:r>
          </w:p>
        </w:tc>
      </w:tr>
      <w:tr w:rsidR="006B1BEB" w:rsidRPr="00DD5F1A" w:rsidTr="00DD5F1A">
        <w:tc>
          <w:tcPr>
            <w:tcW w:w="5920" w:type="dxa"/>
            <w:tcBorders>
              <w:top w:val="single" w:sz="4" w:space="0" w:color="auto"/>
              <w:left w:val="single" w:sz="4" w:space="0" w:color="auto"/>
              <w:bottom w:val="single" w:sz="4" w:space="0" w:color="auto"/>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Адрес кладбища:</w:t>
            </w:r>
          </w:p>
        </w:tc>
        <w:tc>
          <w:tcPr>
            <w:tcW w:w="4394" w:type="dxa"/>
            <w:tcBorders>
              <w:top w:val="single" w:sz="4" w:space="0" w:color="auto"/>
              <w:left w:val="single" w:sz="4" w:space="0" w:color="auto"/>
              <w:bottom w:val="single" w:sz="4" w:space="0" w:color="auto"/>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 xml:space="preserve"> </w:t>
            </w:r>
          </w:p>
        </w:tc>
      </w:tr>
      <w:tr w:rsidR="006B1BEB" w:rsidRPr="00DD5F1A" w:rsidTr="00DD5F1A">
        <w:tc>
          <w:tcPr>
            <w:tcW w:w="5920" w:type="dxa"/>
            <w:tcBorders>
              <w:top w:val="single" w:sz="4" w:space="0" w:color="auto"/>
              <w:left w:val="single" w:sz="4" w:space="0" w:color="auto"/>
              <w:bottom w:val="single" w:sz="4" w:space="0" w:color="auto"/>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Вид места захоронения:</w:t>
            </w:r>
          </w:p>
        </w:tc>
        <w:tc>
          <w:tcPr>
            <w:tcW w:w="4394" w:type="dxa"/>
            <w:tcBorders>
              <w:top w:val="single" w:sz="4" w:space="0" w:color="auto"/>
              <w:left w:val="single" w:sz="4" w:space="0" w:color="auto"/>
              <w:bottom w:val="single" w:sz="4" w:space="0" w:color="auto"/>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 xml:space="preserve"> </w:t>
            </w:r>
          </w:p>
        </w:tc>
      </w:tr>
      <w:tr w:rsidR="006B1BEB" w:rsidRPr="00DD5F1A" w:rsidTr="00DD5F1A">
        <w:tc>
          <w:tcPr>
            <w:tcW w:w="5920" w:type="dxa"/>
            <w:tcBorders>
              <w:top w:val="single" w:sz="4" w:space="0" w:color="auto"/>
              <w:left w:val="single" w:sz="4" w:space="0" w:color="auto"/>
              <w:bottom w:val="single" w:sz="4" w:space="0" w:color="auto"/>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Номер сектора места захоронения на кладбище/номер стены скорби (колумбария):</w:t>
            </w:r>
          </w:p>
        </w:tc>
        <w:tc>
          <w:tcPr>
            <w:tcW w:w="4394" w:type="dxa"/>
            <w:tcBorders>
              <w:top w:val="single" w:sz="4" w:space="0" w:color="auto"/>
              <w:left w:val="single" w:sz="4" w:space="0" w:color="auto"/>
              <w:bottom w:val="single" w:sz="4" w:space="0" w:color="auto"/>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 xml:space="preserve"> </w:t>
            </w:r>
          </w:p>
        </w:tc>
      </w:tr>
      <w:tr w:rsidR="006B1BEB" w:rsidRPr="00DD5F1A" w:rsidTr="00DD5F1A">
        <w:tc>
          <w:tcPr>
            <w:tcW w:w="5920" w:type="dxa"/>
            <w:tcBorders>
              <w:top w:val="single" w:sz="4" w:space="0" w:color="auto"/>
              <w:left w:val="single" w:sz="4" w:space="0" w:color="auto"/>
              <w:bottom w:val="single" w:sz="4" w:space="0" w:color="auto"/>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Номер ряда места захоронения на кладбище/номер ряда скорби (колумбария):</w:t>
            </w:r>
          </w:p>
        </w:tc>
        <w:tc>
          <w:tcPr>
            <w:tcW w:w="4394" w:type="dxa"/>
            <w:tcBorders>
              <w:top w:val="single" w:sz="4" w:space="0" w:color="auto"/>
              <w:left w:val="single" w:sz="4" w:space="0" w:color="auto"/>
              <w:bottom w:val="single" w:sz="4" w:space="0" w:color="auto"/>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 xml:space="preserve"> </w:t>
            </w:r>
          </w:p>
        </w:tc>
      </w:tr>
      <w:tr w:rsidR="006B1BEB" w:rsidRPr="00DD5F1A" w:rsidTr="00DD5F1A">
        <w:tc>
          <w:tcPr>
            <w:tcW w:w="5920" w:type="dxa"/>
            <w:tcBorders>
              <w:top w:val="single" w:sz="4" w:space="0" w:color="auto"/>
              <w:left w:val="single" w:sz="4" w:space="0" w:color="auto"/>
              <w:bottom w:val="single" w:sz="4" w:space="0" w:color="auto"/>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Номер места захоронения/номер ниши захоронения в стене скорби (колумбария):</w:t>
            </w:r>
          </w:p>
        </w:tc>
        <w:tc>
          <w:tcPr>
            <w:tcW w:w="4394" w:type="dxa"/>
            <w:tcBorders>
              <w:top w:val="single" w:sz="4" w:space="0" w:color="auto"/>
              <w:left w:val="single" w:sz="4" w:space="0" w:color="auto"/>
              <w:bottom w:val="single" w:sz="4" w:space="0" w:color="auto"/>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 xml:space="preserve"> </w:t>
            </w:r>
          </w:p>
        </w:tc>
      </w:tr>
      <w:tr w:rsidR="006B1BEB" w:rsidRPr="00DD5F1A" w:rsidTr="00DD5F1A">
        <w:tc>
          <w:tcPr>
            <w:tcW w:w="5920" w:type="dxa"/>
            <w:tcBorders>
              <w:top w:val="single" w:sz="4" w:space="0" w:color="auto"/>
              <w:left w:val="single" w:sz="4" w:space="0" w:color="auto"/>
              <w:bottom w:val="single" w:sz="4" w:space="0" w:color="auto"/>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Длина места захоронения:</w:t>
            </w:r>
          </w:p>
        </w:tc>
        <w:tc>
          <w:tcPr>
            <w:tcW w:w="4394" w:type="dxa"/>
            <w:tcBorders>
              <w:top w:val="single" w:sz="4" w:space="0" w:color="auto"/>
              <w:left w:val="single" w:sz="4" w:space="0" w:color="auto"/>
              <w:bottom w:val="single" w:sz="4" w:space="0" w:color="auto"/>
              <w:right w:val="single" w:sz="4" w:space="0" w:color="auto"/>
            </w:tcBorders>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p>
        </w:tc>
      </w:tr>
      <w:tr w:rsidR="006B1BEB" w:rsidRPr="00DD5F1A" w:rsidTr="00DD5F1A">
        <w:tc>
          <w:tcPr>
            <w:tcW w:w="5920" w:type="dxa"/>
            <w:tcBorders>
              <w:top w:val="single" w:sz="4" w:space="0" w:color="auto"/>
              <w:left w:val="single" w:sz="4" w:space="0" w:color="auto"/>
              <w:bottom w:val="single" w:sz="4" w:space="0" w:color="auto"/>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Ширина места захоронения:</w:t>
            </w:r>
          </w:p>
        </w:tc>
        <w:tc>
          <w:tcPr>
            <w:tcW w:w="4394" w:type="dxa"/>
            <w:tcBorders>
              <w:top w:val="single" w:sz="4" w:space="0" w:color="auto"/>
              <w:left w:val="single" w:sz="4" w:space="0" w:color="auto"/>
              <w:bottom w:val="single" w:sz="4" w:space="0" w:color="auto"/>
              <w:right w:val="single" w:sz="4" w:space="0" w:color="auto"/>
            </w:tcBorders>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p>
        </w:tc>
      </w:tr>
      <w:tr w:rsidR="006B1BEB" w:rsidRPr="00DD5F1A" w:rsidTr="00DD5F1A">
        <w:tc>
          <w:tcPr>
            <w:tcW w:w="5920" w:type="dxa"/>
            <w:tcBorders>
              <w:top w:val="single" w:sz="4" w:space="0" w:color="auto"/>
              <w:left w:val="single" w:sz="4" w:space="0" w:color="auto"/>
              <w:bottom w:val="single" w:sz="4" w:space="0" w:color="auto"/>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Площадь места захоронения/площадь ниши захоронения в стене скорби (колумбария) (м</w:t>
            </w:r>
            <w:r w:rsidRPr="00DD5F1A">
              <w:rPr>
                <w:rFonts w:ascii="Times New Roman" w:hAnsi="Times New Roman" w:cs="Times New Roman"/>
                <w:sz w:val="24"/>
                <w:szCs w:val="24"/>
                <w:vertAlign w:val="superscript"/>
                <w:lang w:eastAsia="ru-RU"/>
              </w:rPr>
              <w:t>2</w:t>
            </w:r>
            <w:r w:rsidRPr="00DD5F1A">
              <w:rPr>
                <w:rFonts w:ascii="Times New Roman" w:hAnsi="Times New Roman" w:cs="Times New Roman"/>
                <w:sz w:val="24"/>
                <w:szCs w:val="24"/>
                <w:lang w:eastAsia="ru-RU"/>
              </w:rPr>
              <w:t>):</w:t>
            </w:r>
          </w:p>
        </w:tc>
        <w:tc>
          <w:tcPr>
            <w:tcW w:w="4394" w:type="dxa"/>
            <w:tcBorders>
              <w:top w:val="single" w:sz="4" w:space="0" w:color="auto"/>
              <w:left w:val="single" w:sz="4" w:space="0" w:color="auto"/>
              <w:bottom w:val="single" w:sz="4" w:space="0" w:color="auto"/>
              <w:right w:val="single" w:sz="4" w:space="0" w:color="auto"/>
            </w:tcBorders>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p>
        </w:tc>
      </w:tr>
      <w:tr w:rsidR="006B1BEB" w:rsidRPr="00DD5F1A" w:rsidTr="00DD5F1A">
        <w:tc>
          <w:tcPr>
            <w:tcW w:w="5920" w:type="dxa"/>
            <w:tcBorders>
              <w:top w:val="single" w:sz="4" w:space="0" w:color="auto"/>
              <w:left w:val="single" w:sz="4" w:space="0" w:color="auto"/>
              <w:bottom w:val="single" w:sz="4" w:space="0" w:color="auto"/>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Наличие ограждения места захоронения:</w:t>
            </w:r>
          </w:p>
        </w:tc>
        <w:tc>
          <w:tcPr>
            <w:tcW w:w="4394" w:type="dxa"/>
            <w:tcBorders>
              <w:top w:val="single" w:sz="4" w:space="0" w:color="auto"/>
              <w:left w:val="single" w:sz="4" w:space="0" w:color="auto"/>
              <w:bottom w:val="single" w:sz="4" w:space="0" w:color="auto"/>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 xml:space="preserve"> </w:t>
            </w:r>
          </w:p>
        </w:tc>
      </w:tr>
      <w:tr w:rsidR="006B1BEB" w:rsidRPr="00DD5F1A" w:rsidTr="00DD5F1A">
        <w:tc>
          <w:tcPr>
            <w:tcW w:w="5920"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 xml:space="preserve">Идентификационный номер места захоронения/номер ниши захоронения в стене скорби (колумбарии): </w:t>
            </w:r>
          </w:p>
        </w:tc>
        <w:tc>
          <w:tcPr>
            <w:tcW w:w="4394" w:type="dxa"/>
            <w:tcBorders>
              <w:top w:val="single" w:sz="4" w:space="0" w:color="auto"/>
              <w:left w:val="single" w:sz="4" w:space="0" w:color="auto"/>
              <w:bottom w:val="single" w:sz="4" w:space="0" w:color="auto"/>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 xml:space="preserve"> </w:t>
            </w:r>
          </w:p>
        </w:tc>
      </w:tr>
    </w:tbl>
    <w:p w:rsidR="006B1BEB" w:rsidRPr="00DD5F1A" w:rsidRDefault="006B1BEB" w:rsidP="0000092E">
      <w:pPr>
        <w:autoSpaceDE w:val="0"/>
        <w:adjustRightInd w:val="0"/>
        <w:ind w:firstLine="709"/>
        <w:contextualSpacing/>
        <w:jc w:val="both"/>
        <w:rPr>
          <w:rFonts w:ascii="Times New Roman" w:eastAsia="Calibri" w:hAnsi="Times New Roman" w:cs="Times New Roman"/>
        </w:rPr>
      </w:pPr>
    </w:p>
    <w:tbl>
      <w:tblPr>
        <w:tblStyle w:val="50"/>
        <w:tblW w:w="0" w:type="auto"/>
        <w:tblLook w:val="04A0" w:firstRow="1" w:lastRow="0" w:firstColumn="1" w:lastColumn="0" w:noHBand="0" w:noVBand="1"/>
      </w:tblPr>
      <w:tblGrid>
        <w:gridCol w:w="5380"/>
        <w:gridCol w:w="3966"/>
      </w:tblGrid>
      <w:tr w:rsidR="006B1BEB" w:rsidRPr="00DD5F1A" w:rsidTr="00DD5F1A">
        <w:tc>
          <w:tcPr>
            <w:tcW w:w="10314" w:type="dxa"/>
            <w:gridSpan w:val="2"/>
            <w:tcBorders>
              <w:top w:val="single" w:sz="4" w:space="0" w:color="auto"/>
              <w:left w:val="single" w:sz="4" w:space="0" w:color="auto"/>
              <w:bottom w:val="nil"/>
              <w:right w:val="single" w:sz="4" w:space="0" w:color="auto"/>
            </w:tcBorders>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p>
        </w:tc>
      </w:tr>
      <w:tr w:rsidR="006B1BEB" w:rsidRPr="00DD5F1A" w:rsidTr="00DD5F1A">
        <w:tc>
          <w:tcPr>
            <w:tcW w:w="10314" w:type="dxa"/>
            <w:gridSpan w:val="2"/>
            <w:tcBorders>
              <w:top w:val="nil"/>
              <w:left w:val="single" w:sz="4" w:space="0" w:color="auto"/>
              <w:bottom w:val="nil"/>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I</w:t>
            </w:r>
            <w:r w:rsidRPr="00DD5F1A">
              <w:rPr>
                <w:rFonts w:ascii="Times New Roman" w:hAnsi="Times New Roman" w:cs="Times New Roman"/>
                <w:sz w:val="24"/>
                <w:szCs w:val="24"/>
                <w:lang w:val="en-US" w:eastAsia="ru-RU"/>
              </w:rPr>
              <w:t>II</w:t>
            </w:r>
            <w:r w:rsidRPr="00DD5F1A">
              <w:rPr>
                <w:rFonts w:ascii="Times New Roman" w:hAnsi="Times New Roman" w:cs="Times New Roman"/>
                <w:sz w:val="24"/>
                <w:szCs w:val="24"/>
                <w:lang w:eastAsia="ru-RU"/>
              </w:rPr>
              <w:t>. Сведения о захороненных лицах:</w:t>
            </w:r>
          </w:p>
        </w:tc>
      </w:tr>
      <w:tr w:rsidR="006B1BEB" w:rsidRPr="00DD5F1A" w:rsidTr="00DD5F1A">
        <w:tc>
          <w:tcPr>
            <w:tcW w:w="10314" w:type="dxa"/>
            <w:gridSpan w:val="2"/>
            <w:tcBorders>
              <w:top w:val="nil"/>
              <w:left w:val="single" w:sz="4" w:space="0" w:color="auto"/>
              <w:bottom w:val="single" w:sz="4" w:space="0" w:color="auto"/>
              <w:right w:val="single" w:sz="4" w:space="0" w:color="auto"/>
            </w:tcBorders>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p>
        </w:tc>
      </w:tr>
      <w:tr w:rsidR="006B1BEB" w:rsidRPr="00DD5F1A" w:rsidTr="00DD5F1A">
        <w:tc>
          <w:tcPr>
            <w:tcW w:w="5920" w:type="dxa"/>
            <w:tcBorders>
              <w:top w:val="single" w:sz="4" w:space="0" w:color="auto"/>
              <w:left w:val="single" w:sz="4" w:space="0" w:color="auto"/>
              <w:bottom w:val="single" w:sz="4" w:space="0" w:color="auto"/>
              <w:right w:val="single" w:sz="4" w:space="0" w:color="auto"/>
            </w:tcBorders>
          </w:tcPr>
          <w:p w:rsidR="006B1BEB" w:rsidRPr="00DD5F1A" w:rsidRDefault="006B1BEB" w:rsidP="0000092E">
            <w:pPr>
              <w:ind w:firstLine="709"/>
              <w:contextualSpacing/>
              <w:jc w:val="both"/>
              <w:rPr>
                <w:rFonts w:ascii="Times New Roman" w:hAnsi="Times New Roman" w:cs="Times New Roman"/>
                <w:sz w:val="24"/>
                <w:szCs w:val="24"/>
                <w:lang w:eastAsia="ru-RU"/>
              </w:rPr>
            </w:pPr>
            <w:r w:rsidRPr="00DD5F1A">
              <w:rPr>
                <w:rFonts w:ascii="Times New Roman" w:hAnsi="Times New Roman" w:cs="Times New Roman"/>
                <w:sz w:val="24"/>
                <w:szCs w:val="24"/>
                <w:lang w:eastAsia="ru-RU"/>
              </w:rPr>
              <w:t>Идентификационный номер умершего:</w:t>
            </w:r>
          </w:p>
        </w:tc>
        <w:tc>
          <w:tcPr>
            <w:tcW w:w="4394" w:type="dxa"/>
            <w:tcBorders>
              <w:top w:val="single" w:sz="4" w:space="0" w:color="auto"/>
              <w:left w:val="single" w:sz="4" w:space="0" w:color="auto"/>
              <w:bottom w:val="single" w:sz="4" w:space="0" w:color="auto"/>
              <w:right w:val="single" w:sz="4" w:space="0" w:color="auto"/>
            </w:tcBorders>
          </w:tcPr>
          <w:p w:rsidR="006B1BEB" w:rsidRPr="00DD5F1A" w:rsidRDefault="006B1BEB" w:rsidP="0000092E">
            <w:pPr>
              <w:ind w:firstLine="709"/>
              <w:contextualSpacing/>
              <w:jc w:val="both"/>
              <w:rPr>
                <w:rFonts w:ascii="Times New Roman" w:hAnsi="Times New Roman" w:cs="Times New Roman"/>
                <w:sz w:val="24"/>
                <w:szCs w:val="24"/>
                <w:lang w:eastAsia="ru-RU"/>
              </w:rPr>
            </w:pPr>
          </w:p>
        </w:tc>
      </w:tr>
      <w:tr w:rsidR="006B1BEB" w:rsidRPr="00DD5F1A" w:rsidTr="00DD5F1A">
        <w:tc>
          <w:tcPr>
            <w:tcW w:w="5920" w:type="dxa"/>
            <w:tcBorders>
              <w:top w:val="single" w:sz="4" w:space="0" w:color="auto"/>
              <w:left w:val="single" w:sz="4" w:space="0" w:color="auto"/>
              <w:bottom w:val="single" w:sz="4" w:space="0" w:color="auto"/>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Фамилия умершего:</w:t>
            </w:r>
          </w:p>
        </w:tc>
        <w:tc>
          <w:tcPr>
            <w:tcW w:w="4394" w:type="dxa"/>
            <w:tcBorders>
              <w:top w:val="single" w:sz="4" w:space="0" w:color="auto"/>
              <w:left w:val="single" w:sz="4" w:space="0" w:color="auto"/>
              <w:bottom w:val="single" w:sz="4" w:space="0" w:color="auto"/>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 xml:space="preserve"> </w:t>
            </w:r>
          </w:p>
        </w:tc>
      </w:tr>
      <w:tr w:rsidR="006B1BEB" w:rsidRPr="00DD5F1A" w:rsidTr="00DD5F1A">
        <w:tc>
          <w:tcPr>
            <w:tcW w:w="5920" w:type="dxa"/>
            <w:tcBorders>
              <w:top w:val="single" w:sz="4" w:space="0" w:color="auto"/>
              <w:left w:val="single" w:sz="4" w:space="0" w:color="auto"/>
              <w:bottom w:val="single" w:sz="4" w:space="0" w:color="auto"/>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lastRenderedPageBreak/>
              <w:t>Имя умершего:</w:t>
            </w:r>
          </w:p>
        </w:tc>
        <w:tc>
          <w:tcPr>
            <w:tcW w:w="4394" w:type="dxa"/>
            <w:tcBorders>
              <w:top w:val="single" w:sz="4" w:space="0" w:color="auto"/>
              <w:left w:val="single" w:sz="4" w:space="0" w:color="auto"/>
              <w:bottom w:val="single" w:sz="4" w:space="0" w:color="auto"/>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 xml:space="preserve"> </w:t>
            </w:r>
          </w:p>
        </w:tc>
      </w:tr>
      <w:tr w:rsidR="006B1BEB" w:rsidRPr="00DD5F1A" w:rsidTr="00DD5F1A">
        <w:tc>
          <w:tcPr>
            <w:tcW w:w="5920" w:type="dxa"/>
            <w:tcBorders>
              <w:top w:val="single" w:sz="4" w:space="0" w:color="auto"/>
              <w:left w:val="single" w:sz="4" w:space="0" w:color="auto"/>
              <w:bottom w:val="single" w:sz="4" w:space="0" w:color="auto"/>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Отчество умершего (при наличии):</w:t>
            </w:r>
          </w:p>
        </w:tc>
        <w:tc>
          <w:tcPr>
            <w:tcW w:w="4394" w:type="dxa"/>
            <w:tcBorders>
              <w:top w:val="single" w:sz="4" w:space="0" w:color="auto"/>
              <w:left w:val="single" w:sz="4" w:space="0" w:color="auto"/>
              <w:bottom w:val="single" w:sz="4" w:space="0" w:color="auto"/>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 xml:space="preserve"> </w:t>
            </w:r>
          </w:p>
        </w:tc>
      </w:tr>
      <w:tr w:rsidR="006B1BEB" w:rsidRPr="00DD5F1A" w:rsidTr="00DD5F1A">
        <w:tc>
          <w:tcPr>
            <w:tcW w:w="5920" w:type="dxa"/>
            <w:tcBorders>
              <w:top w:val="single" w:sz="4" w:space="0" w:color="auto"/>
              <w:left w:val="single" w:sz="4" w:space="0" w:color="auto"/>
              <w:bottom w:val="single" w:sz="4" w:space="0" w:color="auto"/>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Дата смерти умершего:</w:t>
            </w:r>
          </w:p>
        </w:tc>
        <w:tc>
          <w:tcPr>
            <w:tcW w:w="4394" w:type="dxa"/>
            <w:tcBorders>
              <w:top w:val="single" w:sz="4" w:space="0" w:color="auto"/>
              <w:left w:val="single" w:sz="4" w:space="0" w:color="auto"/>
              <w:bottom w:val="single" w:sz="4" w:space="0" w:color="auto"/>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 xml:space="preserve"> </w:t>
            </w:r>
          </w:p>
        </w:tc>
      </w:tr>
      <w:tr w:rsidR="006B1BEB" w:rsidRPr="00DD5F1A" w:rsidTr="00DD5F1A">
        <w:tc>
          <w:tcPr>
            <w:tcW w:w="5920" w:type="dxa"/>
            <w:tcBorders>
              <w:top w:val="single" w:sz="4" w:space="0" w:color="auto"/>
              <w:left w:val="single" w:sz="4" w:space="0" w:color="auto"/>
              <w:bottom w:val="single" w:sz="4" w:space="0" w:color="auto"/>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Дата захоронения:</w:t>
            </w:r>
          </w:p>
        </w:tc>
        <w:tc>
          <w:tcPr>
            <w:tcW w:w="4394" w:type="dxa"/>
            <w:tcBorders>
              <w:top w:val="single" w:sz="4" w:space="0" w:color="auto"/>
              <w:left w:val="single" w:sz="4" w:space="0" w:color="auto"/>
              <w:bottom w:val="single" w:sz="4" w:space="0" w:color="auto"/>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 xml:space="preserve"> </w:t>
            </w:r>
          </w:p>
        </w:tc>
      </w:tr>
      <w:tr w:rsidR="006B1BEB" w:rsidRPr="00DD5F1A" w:rsidTr="00DD5F1A">
        <w:tc>
          <w:tcPr>
            <w:tcW w:w="5920" w:type="dxa"/>
            <w:tcBorders>
              <w:top w:val="single" w:sz="4" w:space="0" w:color="auto"/>
              <w:left w:val="single" w:sz="4" w:space="0" w:color="auto"/>
              <w:bottom w:val="single" w:sz="4" w:space="0" w:color="auto"/>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Способ погребения умершего:</w:t>
            </w:r>
          </w:p>
        </w:tc>
        <w:tc>
          <w:tcPr>
            <w:tcW w:w="4394" w:type="dxa"/>
            <w:tcBorders>
              <w:top w:val="single" w:sz="4" w:space="0" w:color="auto"/>
              <w:left w:val="single" w:sz="4" w:space="0" w:color="auto"/>
              <w:bottom w:val="single" w:sz="4" w:space="0" w:color="auto"/>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 xml:space="preserve"> </w:t>
            </w:r>
          </w:p>
        </w:tc>
      </w:tr>
      <w:tr w:rsidR="006B1BEB" w:rsidRPr="00DD5F1A" w:rsidTr="00DD5F1A">
        <w:tc>
          <w:tcPr>
            <w:tcW w:w="5920" w:type="dxa"/>
            <w:tcBorders>
              <w:top w:val="single" w:sz="4" w:space="0" w:color="auto"/>
              <w:left w:val="single" w:sz="4" w:space="0" w:color="auto"/>
              <w:bottom w:val="single" w:sz="4" w:space="0" w:color="auto"/>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Тип погребения умершего:</w:t>
            </w:r>
          </w:p>
        </w:tc>
        <w:tc>
          <w:tcPr>
            <w:tcW w:w="4394" w:type="dxa"/>
            <w:tcBorders>
              <w:top w:val="single" w:sz="4" w:space="0" w:color="auto"/>
              <w:left w:val="single" w:sz="4" w:space="0" w:color="auto"/>
              <w:bottom w:val="single" w:sz="4" w:space="0" w:color="auto"/>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 xml:space="preserve"> </w:t>
            </w:r>
          </w:p>
        </w:tc>
      </w:tr>
      <w:tr w:rsidR="006B1BEB" w:rsidRPr="00DD5F1A" w:rsidTr="00DD5F1A">
        <w:tc>
          <w:tcPr>
            <w:tcW w:w="5920" w:type="dxa"/>
            <w:tcBorders>
              <w:top w:val="single" w:sz="4" w:space="0" w:color="auto"/>
              <w:left w:val="single" w:sz="4" w:space="0" w:color="auto"/>
              <w:bottom w:val="single" w:sz="4" w:space="0" w:color="auto"/>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Номер надмогильного сооружения (надгробия):</w:t>
            </w:r>
          </w:p>
        </w:tc>
        <w:tc>
          <w:tcPr>
            <w:tcW w:w="4394" w:type="dxa"/>
            <w:tcBorders>
              <w:top w:val="single" w:sz="4" w:space="0" w:color="auto"/>
              <w:left w:val="single" w:sz="4" w:space="0" w:color="auto"/>
              <w:bottom w:val="single" w:sz="4" w:space="0" w:color="auto"/>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 xml:space="preserve"> </w:t>
            </w:r>
          </w:p>
        </w:tc>
      </w:tr>
      <w:tr w:rsidR="006B1BEB" w:rsidRPr="00DD5F1A" w:rsidTr="00DD5F1A">
        <w:tc>
          <w:tcPr>
            <w:tcW w:w="5920" w:type="dxa"/>
            <w:tcBorders>
              <w:top w:val="single" w:sz="4" w:space="0" w:color="auto"/>
              <w:left w:val="single" w:sz="4" w:space="0" w:color="auto"/>
              <w:bottom w:val="single" w:sz="4" w:space="0" w:color="auto"/>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Материал надмогильного сооружения (надгробия):</w:t>
            </w:r>
          </w:p>
        </w:tc>
        <w:tc>
          <w:tcPr>
            <w:tcW w:w="4394" w:type="dxa"/>
            <w:tcBorders>
              <w:top w:val="single" w:sz="4" w:space="0" w:color="auto"/>
              <w:left w:val="single" w:sz="4" w:space="0" w:color="auto"/>
              <w:bottom w:val="single" w:sz="4" w:space="0" w:color="auto"/>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 xml:space="preserve"> </w:t>
            </w:r>
          </w:p>
        </w:tc>
      </w:tr>
      <w:tr w:rsidR="006B1BEB" w:rsidRPr="00DD5F1A" w:rsidTr="00DD5F1A">
        <w:tc>
          <w:tcPr>
            <w:tcW w:w="5920" w:type="dxa"/>
            <w:tcBorders>
              <w:top w:val="single" w:sz="4" w:space="0" w:color="auto"/>
              <w:left w:val="single" w:sz="4" w:space="0" w:color="auto"/>
              <w:bottom w:val="single" w:sz="4" w:space="0" w:color="auto"/>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Высота надмогильного сооружения (надгробия) (м)</w:t>
            </w:r>
          </w:p>
        </w:tc>
        <w:tc>
          <w:tcPr>
            <w:tcW w:w="4394" w:type="dxa"/>
            <w:tcBorders>
              <w:top w:val="single" w:sz="4" w:space="0" w:color="auto"/>
              <w:left w:val="single" w:sz="4" w:space="0" w:color="auto"/>
              <w:bottom w:val="single" w:sz="4" w:space="0" w:color="auto"/>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 xml:space="preserve"> </w:t>
            </w:r>
          </w:p>
        </w:tc>
      </w:tr>
    </w:tbl>
    <w:p w:rsidR="006B1BEB" w:rsidRPr="00DD5F1A" w:rsidRDefault="006B1BEB" w:rsidP="0000092E">
      <w:pPr>
        <w:autoSpaceDE w:val="0"/>
        <w:adjustRightInd w:val="0"/>
        <w:ind w:firstLine="709"/>
        <w:contextualSpacing/>
        <w:jc w:val="both"/>
        <w:rPr>
          <w:rFonts w:ascii="Times New Roman" w:eastAsia="Calibri" w:hAnsi="Times New Roman" w:cs="Times New Roman"/>
        </w:rPr>
      </w:pPr>
    </w:p>
    <w:tbl>
      <w:tblPr>
        <w:tblStyle w:val="50"/>
        <w:tblW w:w="0" w:type="auto"/>
        <w:tblLook w:val="04A0" w:firstRow="1" w:lastRow="0" w:firstColumn="1" w:lastColumn="0" w:noHBand="0" w:noVBand="1"/>
      </w:tblPr>
      <w:tblGrid>
        <w:gridCol w:w="5380"/>
        <w:gridCol w:w="3966"/>
      </w:tblGrid>
      <w:tr w:rsidR="006B1BEB" w:rsidRPr="00DD5F1A" w:rsidTr="00DD5F1A">
        <w:tc>
          <w:tcPr>
            <w:tcW w:w="5920" w:type="dxa"/>
            <w:tcBorders>
              <w:top w:val="single" w:sz="4" w:space="0" w:color="auto"/>
              <w:left w:val="single" w:sz="4" w:space="0" w:color="auto"/>
              <w:bottom w:val="single" w:sz="4" w:space="0" w:color="auto"/>
              <w:right w:val="single" w:sz="4" w:space="0" w:color="auto"/>
            </w:tcBorders>
          </w:tcPr>
          <w:p w:rsidR="006B1BEB" w:rsidRPr="00DD5F1A" w:rsidRDefault="006B1BEB" w:rsidP="0000092E">
            <w:pPr>
              <w:ind w:firstLine="709"/>
              <w:contextualSpacing/>
              <w:jc w:val="both"/>
              <w:rPr>
                <w:rFonts w:ascii="Times New Roman" w:hAnsi="Times New Roman" w:cs="Times New Roman"/>
                <w:sz w:val="24"/>
                <w:szCs w:val="24"/>
                <w:lang w:eastAsia="ru-RU"/>
              </w:rPr>
            </w:pPr>
            <w:r w:rsidRPr="00DD5F1A">
              <w:rPr>
                <w:rFonts w:ascii="Times New Roman" w:hAnsi="Times New Roman" w:cs="Times New Roman"/>
                <w:sz w:val="24"/>
                <w:szCs w:val="24"/>
                <w:lang w:eastAsia="ru-RU"/>
              </w:rPr>
              <w:t>Идентификационный номер умершего:</w:t>
            </w:r>
          </w:p>
        </w:tc>
        <w:tc>
          <w:tcPr>
            <w:tcW w:w="4394" w:type="dxa"/>
            <w:tcBorders>
              <w:top w:val="single" w:sz="4" w:space="0" w:color="auto"/>
              <w:left w:val="single" w:sz="4" w:space="0" w:color="auto"/>
              <w:bottom w:val="single" w:sz="4" w:space="0" w:color="auto"/>
              <w:right w:val="single" w:sz="4" w:space="0" w:color="auto"/>
            </w:tcBorders>
          </w:tcPr>
          <w:p w:rsidR="006B1BEB" w:rsidRPr="00DD5F1A" w:rsidRDefault="006B1BEB" w:rsidP="0000092E">
            <w:pPr>
              <w:ind w:firstLine="709"/>
              <w:contextualSpacing/>
              <w:jc w:val="both"/>
              <w:rPr>
                <w:rFonts w:ascii="Times New Roman" w:hAnsi="Times New Roman" w:cs="Times New Roman"/>
                <w:sz w:val="24"/>
                <w:szCs w:val="24"/>
                <w:lang w:eastAsia="ru-RU"/>
              </w:rPr>
            </w:pPr>
          </w:p>
        </w:tc>
      </w:tr>
      <w:tr w:rsidR="006B1BEB" w:rsidRPr="00DD5F1A" w:rsidTr="00DD5F1A">
        <w:tc>
          <w:tcPr>
            <w:tcW w:w="5920" w:type="dxa"/>
            <w:tcBorders>
              <w:top w:val="single" w:sz="4" w:space="0" w:color="auto"/>
              <w:left w:val="single" w:sz="4" w:space="0" w:color="auto"/>
              <w:bottom w:val="single" w:sz="4" w:space="0" w:color="auto"/>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Фамилия умершего:</w:t>
            </w:r>
          </w:p>
        </w:tc>
        <w:tc>
          <w:tcPr>
            <w:tcW w:w="4394" w:type="dxa"/>
            <w:tcBorders>
              <w:top w:val="single" w:sz="4" w:space="0" w:color="auto"/>
              <w:left w:val="single" w:sz="4" w:space="0" w:color="auto"/>
              <w:bottom w:val="single" w:sz="4" w:space="0" w:color="auto"/>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 xml:space="preserve"> </w:t>
            </w:r>
          </w:p>
        </w:tc>
      </w:tr>
      <w:tr w:rsidR="006B1BEB" w:rsidRPr="00DD5F1A" w:rsidTr="00DD5F1A">
        <w:tc>
          <w:tcPr>
            <w:tcW w:w="5920" w:type="dxa"/>
            <w:tcBorders>
              <w:top w:val="single" w:sz="4" w:space="0" w:color="auto"/>
              <w:left w:val="single" w:sz="4" w:space="0" w:color="auto"/>
              <w:bottom w:val="single" w:sz="4" w:space="0" w:color="auto"/>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Имя умершего:</w:t>
            </w:r>
          </w:p>
        </w:tc>
        <w:tc>
          <w:tcPr>
            <w:tcW w:w="4394" w:type="dxa"/>
            <w:tcBorders>
              <w:top w:val="single" w:sz="4" w:space="0" w:color="auto"/>
              <w:left w:val="single" w:sz="4" w:space="0" w:color="auto"/>
              <w:bottom w:val="single" w:sz="4" w:space="0" w:color="auto"/>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 xml:space="preserve"> </w:t>
            </w:r>
          </w:p>
        </w:tc>
      </w:tr>
      <w:tr w:rsidR="006B1BEB" w:rsidRPr="00DD5F1A" w:rsidTr="00DD5F1A">
        <w:tc>
          <w:tcPr>
            <w:tcW w:w="5920" w:type="dxa"/>
            <w:tcBorders>
              <w:top w:val="single" w:sz="4" w:space="0" w:color="auto"/>
              <w:left w:val="single" w:sz="4" w:space="0" w:color="auto"/>
              <w:bottom w:val="single" w:sz="4" w:space="0" w:color="auto"/>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Отчество умершего (при наличии):</w:t>
            </w:r>
          </w:p>
        </w:tc>
        <w:tc>
          <w:tcPr>
            <w:tcW w:w="4394" w:type="dxa"/>
            <w:tcBorders>
              <w:top w:val="single" w:sz="4" w:space="0" w:color="auto"/>
              <w:left w:val="single" w:sz="4" w:space="0" w:color="auto"/>
              <w:bottom w:val="single" w:sz="4" w:space="0" w:color="auto"/>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 xml:space="preserve"> </w:t>
            </w:r>
          </w:p>
        </w:tc>
      </w:tr>
      <w:tr w:rsidR="006B1BEB" w:rsidRPr="00DD5F1A" w:rsidTr="00DD5F1A">
        <w:tc>
          <w:tcPr>
            <w:tcW w:w="5920" w:type="dxa"/>
            <w:tcBorders>
              <w:top w:val="single" w:sz="4" w:space="0" w:color="auto"/>
              <w:left w:val="single" w:sz="4" w:space="0" w:color="auto"/>
              <w:bottom w:val="single" w:sz="4" w:space="0" w:color="auto"/>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Дата смерти умершего:</w:t>
            </w:r>
          </w:p>
        </w:tc>
        <w:tc>
          <w:tcPr>
            <w:tcW w:w="4394" w:type="dxa"/>
            <w:tcBorders>
              <w:top w:val="single" w:sz="4" w:space="0" w:color="auto"/>
              <w:left w:val="single" w:sz="4" w:space="0" w:color="auto"/>
              <w:bottom w:val="single" w:sz="4" w:space="0" w:color="auto"/>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 xml:space="preserve"> </w:t>
            </w:r>
          </w:p>
        </w:tc>
      </w:tr>
      <w:tr w:rsidR="006B1BEB" w:rsidRPr="00DD5F1A" w:rsidTr="00DD5F1A">
        <w:tc>
          <w:tcPr>
            <w:tcW w:w="5920" w:type="dxa"/>
            <w:tcBorders>
              <w:top w:val="single" w:sz="4" w:space="0" w:color="auto"/>
              <w:left w:val="single" w:sz="4" w:space="0" w:color="auto"/>
              <w:bottom w:val="single" w:sz="4" w:space="0" w:color="auto"/>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Дата захоронения:</w:t>
            </w:r>
          </w:p>
        </w:tc>
        <w:tc>
          <w:tcPr>
            <w:tcW w:w="4394" w:type="dxa"/>
            <w:tcBorders>
              <w:top w:val="single" w:sz="4" w:space="0" w:color="auto"/>
              <w:left w:val="single" w:sz="4" w:space="0" w:color="auto"/>
              <w:bottom w:val="single" w:sz="4" w:space="0" w:color="auto"/>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 xml:space="preserve"> </w:t>
            </w:r>
          </w:p>
        </w:tc>
      </w:tr>
      <w:tr w:rsidR="006B1BEB" w:rsidRPr="00DD5F1A" w:rsidTr="00DD5F1A">
        <w:tc>
          <w:tcPr>
            <w:tcW w:w="5920" w:type="dxa"/>
            <w:tcBorders>
              <w:top w:val="single" w:sz="4" w:space="0" w:color="auto"/>
              <w:left w:val="single" w:sz="4" w:space="0" w:color="auto"/>
              <w:bottom w:val="single" w:sz="4" w:space="0" w:color="auto"/>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Способ погребения умершего:</w:t>
            </w:r>
          </w:p>
        </w:tc>
        <w:tc>
          <w:tcPr>
            <w:tcW w:w="4394" w:type="dxa"/>
            <w:tcBorders>
              <w:top w:val="single" w:sz="4" w:space="0" w:color="auto"/>
              <w:left w:val="single" w:sz="4" w:space="0" w:color="auto"/>
              <w:bottom w:val="single" w:sz="4" w:space="0" w:color="auto"/>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 xml:space="preserve"> </w:t>
            </w:r>
          </w:p>
        </w:tc>
      </w:tr>
      <w:tr w:rsidR="006B1BEB" w:rsidRPr="00DD5F1A" w:rsidTr="00DD5F1A">
        <w:tc>
          <w:tcPr>
            <w:tcW w:w="5920" w:type="dxa"/>
            <w:tcBorders>
              <w:top w:val="single" w:sz="4" w:space="0" w:color="auto"/>
              <w:left w:val="single" w:sz="4" w:space="0" w:color="auto"/>
              <w:bottom w:val="single" w:sz="4" w:space="0" w:color="auto"/>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Тип погребения умершего:</w:t>
            </w:r>
          </w:p>
        </w:tc>
        <w:tc>
          <w:tcPr>
            <w:tcW w:w="4394" w:type="dxa"/>
            <w:tcBorders>
              <w:top w:val="single" w:sz="4" w:space="0" w:color="auto"/>
              <w:left w:val="single" w:sz="4" w:space="0" w:color="auto"/>
              <w:bottom w:val="single" w:sz="4" w:space="0" w:color="auto"/>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 xml:space="preserve"> </w:t>
            </w:r>
          </w:p>
        </w:tc>
      </w:tr>
      <w:tr w:rsidR="006B1BEB" w:rsidRPr="00DD5F1A" w:rsidTr="00DD5F1A">
        <w:tc>
          <w:tcPr>
            <w:tcW w:w="5920" w:type="dxa"/>
            <w:tcBorders>
              <w:top w:val="single" w:sz="4" w:space="0" w:color="auto"/>
              <w:left w:val="single" w:sz="4" w:space="0" w:color="auto"/>
              <w:bottom w:val="single" w:sz="4" w:space="0" w:color="auto"/>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Номер надмогильного сооружения (надгробия):</w:t>
            </w:r>
          </w:p>
        </w:tc>
        <w:tc>
          <w:tcPr>
            <w:tcW w:w="4394" w:type="dxa"/>
            <w:tcBorders>
              <w:top w:val="single" w:sz="4" w:space="0" w:color="auto"/>
              <w:left w:val="single" w:sz="4" w:space="0" w:color="auto"/>
              <w:bottom w:val="single" w:sz="4" w:space="0" w:color="auto"/>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 xml:space="preserve"> </w:t>
            </w:r>
          </w:p>
        </w:tc>
      </w:tr>
      <w:tr w:rsidR="006B1BEB" w:rsidRPr="00DD5F1A" w:rsidTr="00DD5F1A">
        <w:tc>
          <w:tcPr>
            <w:tcW w:w="5920" w:type="dxa"/>
            <w:tcBorders>
              <w:top w:val="single" w:sz="4" w:space="0" w:color="auto"/>
              <w:left w:val="single" w:sz="4" w:space="0" w:color="auto"/>
              <w:bottom w:val="single" w:sz="4" w:space="0" w:color="auto"/>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Материал надмогильного сооружения (надгробия):</w:t>
            </w:r>
          </w:p>
        </w:tc>
        <w:tc>
          <w:tcPr>
            <w:tcW w:w="4394" w:type="dxa"/>
            <w:tcBorders>
              <w:top w:val="single" w:sz="4" w:space="0" w:color="auto"/>
              <w:left w:val="single" w:sz="4" w:space="0" w:color="auto"/>
              <w:bottom w:val="single" w:sz="4" w:space="0" w:color="auto"/>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 xml:space="preserve"> </w:t>
            </w:r>
          </w:p>
        </w:tc>
      </w:tr>
      <w:tr w:rsidR="006B1BEB" w:rsidRPr="00DD5F1A" w:rsidTr="00DD5F1A">
        <w:tc>
          <w:tcPr>
            <w:tcW w:w="5920" w:type="dxa"/>
            <w:tcBorders>
              <w:top w:val="single" w:sz="4" w:space="0" w:color="auto"/>
              <w:left w:val="single" w:sz="4" w:space="0" w:color="auto"/>
              <w:bottom w:val="single" w:sz="4" w:space="0" w:color="auto"/>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Высота надмогильного сооружения (надгробия) (м)</w:t>
            </w:r>
          </w:p>
        </w:tc>
        <w:tc>
          <w:tcPr>
            <w:tcW w:w="4394" w:type="dxa"/>
            <w:tcBorders>
              <w:top w:val="single" w:sz="4" w:space="0" w:color="auto"/>
              <w:left w:val="single" w:sz="4" w:space="0" w:color="auto"/>
              <w:bottom w:val="single" w:sz="4" w:space="0" w:color="auto"/>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 xml:space="preserve"> </w:t>
            </w:r>
          </w:p>
        </w:tc>
      </w:tr>
    </w:tbl>
    <w:p w:rsidR="006B1BEB" w:rsidRPr="00DD5F1A" w:rsidRDefault="006B1BEB" w:rsidP="0000092E">
      <w:pPr>
        <w:autoSpaceDE w:val="0"/>
        <w:adjustRightInd w:val="0"/>
        <w:ind w:firstLine="709"/>
        <w:contextualSpacing/>
        <w:jc w:val="both"/>
        <w:rPr>
          <w:rFonts w:ascii="Times New Roman" w:eastAsia="Calibri" w:hAnsi="Times New Roman" w:cs="Times New Roman"/>
        </w:rPr>
      </w:pPr>
    </w:p>
    <w:tbl>
      <w:tblPr>
        <w:tblStyle w:val="50"/>
        <w:tblW w:w="0" w:type="auto"/>
        <w:tblLook w:val="04A0" w:firstRow="1" w:lastRow="0" w:firstColumn="1" w:lastColumn="0" w:noHBand="0" w:noVBand="1"/>
      </w:tblPr>
      <w:tblGrid>
        <w:gridCol w:w="5387"/>
        <w:gridCol w:w="3959"/>
      </w:tblGrid>
      <w:tr w:rsidR="006B1BEB" w:rsidRPr="00DD5F1A" w:rsidTr="00DD5F1A">
        <w:tc>
          <w:tcPr>
            <w:tcW w:w="10314" w:type="dxa"/>
            <w:gridSpan w:val="2"/>
            <w:tcBorders>
              <w:top w:val="single" w:sz="4" w:space="0" w:color="auto"/>
              <w:left w:val="single" w:sz="4" w:space="0" w:color="auto"/>
              <w:bottom w:val="nil"/>
              <w:right w:val="single" w:sz="4" w:space="0" w:color="auto"/>
            </w:tcBorders>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p>
        </w:tc>
      </w:tr>
      <w:tr w:rsidR="006B1BEB" w:rsidRPr="00DD5F1A" w:rsidTr="00DD5F1A">
        <w:tc>
          <w:tcPr>
            <w:tcW w:w="10314" w:type="dxa"/>
            <w:gridSpan w:val="2"/>
            <w:tcBorders>
              <w:top w:val="nil"/>
              <w:left w:val="single" w:sz="4" w:space="0" w:color="auto"/>
              <w:bottom w:val="nil"/>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I</w:t>
            </w:r>
            <w:r w:rsidRPr="00DD5F1A">
              <w:rPr>
                <w:rFonts w:ascii="Times New Roman" w:hAnsi="Times New Roman" w:cs="Times New Roman"/>
                <w:sz w:val="24"/>
                <w:szCs w:val="24"/>
                <w:lang w:val="en-US" w:eastAsia="ru-RU"/>
              </w:rPr>
              <w:t>V</w:t>
            </w:r>
            <w:r w:rsidRPr="00DD5F1A">
              <w:rPr>
                <w:rFonts w:ascii="Times New Roman" w:hAnsi="Times New Roman" w:cs="Times New Roman"/>
                <w:sz w:val="24"/>
                <w:szCs w:val="24"/>
                <w:lang w:eastAsia="ru-RU"/>
              </w:rPr>
              <w:t>. Сведения о ранее выданных удостоверениях о захоронении</w:t>
            </w:r>
          </w:p>
        </w:tc>
      </w:tr>
      <w:tr w:rsidR="006B1BEB" w:rsidRPr="00DD5F1A" w:rsidTr="00DD5F1A">
        <w:tc>
          <w:tcPr>
            <w:tcW w:w="10314" w:type="dxa"/>
            <w:gridSpan w:val="2"/>
            <w:tcBorders>
              <w:top w:val="nil"/>
              <w:left w:val="single" w:sz="4" w:space="0" w:color="auto"/>
              <w:bottom w:val="single" w:sz="4" w:space="0" w:color="auto"/>
              <w:right w:val="single" w:sz="4" w:space="0" w:color="auto"/>
            </w:tcBorders>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p>
        </w:tc>
      </w:tr>
      <w:tr w:rsidR="006B1BEB" w:rsidRPr="00DD5F1A" w:rsidTr="00DD5F1A">
        <w:tc>
          <w:tcPr>
            <w:tcW w:w="5920" w:type="dxa"/>
            <w:tcBorders>
              <w:top w:val="single" w:sz="4" w:space="0" w:color="auto"/>
              <w:left w:val="single" w:sz="4" w:space="0" w:color="auto"/>
              <w:bottom w:val="single" w:sz="4" w:space="0" w:color="auto"/>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Номер удостоверения о захоронении:</w:t>
            </w:r>
          </w:p>
        </w:tc>
        <w:tc>
          <w:tcPr>
            <w:tcW w:w="4394" w:type="dxa"/>
            <w:tcBorders>
              <w:top w:val="single" w:sz="4" w:space="0" w:color="auto"/>
              <w:left w:val="single" w:sz="4" w:space="0" w:color="auto"/>
              <w:bottom w:val="single" w:sz="4" w:space="0" w:color="auto"/>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 xml:space="preserve"> </w:t>
            </w:r>
          </w:p>
        </w:tc>
      </w:tr>
      <w:tr w:rsidR="006B1BEB" w:rsidRPr="00DD5F1A" w:rsidTr="00DD5F1A">
        <w:tc>
          <w:tcPr>
            <w:tcW w:w="5920" w:type="dxa"/>
            <w:tcBorders>
              <w:top w:val="single" w:sz="4" w:space="0" w:color="auto"/>
              <w:left w:val="single" w:sz="4" w:space="0" w:color="auto"/>
              <w:bottom w:val="single" w:sz="4" w:space="0" w:color="auto"/>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Дата выдачи удостоверения о захоронении:</w:t>
            </w:r>
          </w:p>
        </w:tc>
        <w:tc>
          <w:tcPr>
            <w:tcW w:w="4394" w:type="dxa"/>
            <w:tcBorders>
              <w:top w:val="single" w:sz="4" w:space="0" w:color="auto"/>
              <w:left w:val="single" w:sz="4" w:space="0" w:color="auto"/>
              <w:bottom w:val="single" w:sz="4" w:space="0" w:color="auto"/>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 xml:space="preserve"> </w:t>
            </w:r>
          </w:p>
        </w:tc>
      </w:tr>
      <w:tr w:rsidR="006B1BEB" w:rsidRPr="00DD5F1A" w:rsidTr="00DD5F1A">
        <w:tc>
          <w:tcPr>
            <w:tcW w:w="5920" w:type="dxa"/>
            <w:tcBorders>
              <w:top w:val="single" w:sz="4" w:space="0" w:color="auto"/>
              <w:left w:val="single" w:sz="4" w:space="0" w:color="auto"/>
              <w:bottom w:val="single" w:sz="4" w:space="0" w:color="auto"/>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Наименование органа, выдавшего удостоверение о захоронении:</w:t>
            </w:r>
          </w:p>
        </w:tc>
        <w:tc>
          <w:tcPr>
            <w:tcW w:w="4394" w:type="dxa"/>
            <w:tcBorders>
              <w:top w:val="single" w:sz="4" w:space="0" w:color="auto"/>
              <w:left w:val="single" w:sz="4" w:space="0" w:color="auto"/>
              <w:bottom w:val="single" w:sz="4" w:space="0" w:color="auto"/>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 xml:space="preserve"> </w:t>
            </w:r>
          </w:p>
        </w:tc>
      </w:tr>
    </w:tbl>
    <w:p w:rsidR="006B1BEB" w:rsidRPr="00DD5F1A" w:rsidRDefault="006B1BEB" w:rsidP="0000092E">
      <w:pPr>
        <w:autoSpaceDE w:val="0"/>
        <w:adjustRightInd w:val="0"/>
        <w:ind w:firstLine="709"/>
        <w:contextualSpacing/>
        <w:jc w:val="both"/>
        <w:rPr>
          <w:rFonts w:ascii="Times New Roman" w:eastAsia="Calibri" w:hAnsi="Times New Roman" w:cs="Times New Roman"/>
        </w:rPr>
      </w:pPr>
    </w:p>
    <w:tbl>
      <w:tblPr>
        <w:tblStyle w:val="50"/>
        <w:tblW w:w="0" w:type="auto"/>
        <w:tblLook w:val="04A0" w:firstRow="1" w:lastRow="0" w:firstColumn="1" w:lastColumn="0" w:noHBand="0" w:noVBand="1"/>
      </w:tblPr>
      <w:tblGrid>
        <w:gridCol w:w="5387"/>
        <w:gridCol w:w="3959"/>
      </w:tblGrid>
      <w:tr w:rsidR="006B1BEB" w:rsidRPr="00DD5F1A" w:rsidTr="00DD5F1A">
        <w:tc>
          <w:tcPr>
            <w:tcW w:w="10314" w:type="dxa"/>
            <w:gridSpan w:val="2"/>
            <w:tcBorders>
              <w:top w:val="single" w:sz="4" w:space="0" w:color="auto"/>
              <w:left w:val="single" w:sz="4" w:space="0" w:color="auto"/>
              <w:bottom w:val="nil"/>
              <w:right w:val="single" w:sz="4" w:space="0" w:color="auto"/>
            </w:tcBorders>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p>
        </w:tc>
      </w:tr>
      <w:tr w:rsidR="006B1BEB" w:rsidRPr="00DD5F1A" w:rsidTr="00DD5F1A">
        <w:tc>
          <w:tcPr>
            <w:tcW w:w="10314" w:type="dxa"/>
            <w:gridSpan w:val="2"/>
            <w:tcBorders>
              <w:top w:val="nil"/>
              <w:left w:val="single" w:sz="4" w:space="0" w:color="auto"/>
              <w:bottom w:val="nil"/>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val="en-US" w:eastAsia="ru-RU"/>
              </w:rPr>
              <w:t>V</w:t>
            </w:r>
            <w:r w:rsidRPr="00DD5F1A">
              <w:rPr>
                <w:rFonts w:ascii="Times New Roman" w:hAnsi="Times New Roman" w:cs="Times New Roman"/>
                <w:sz w:val="24"/>
                <w:szCs w:val="24"/>
                <w:lang w:eastAsia="ru-RU"/>
              </w:rPr>
              <w:t xml:space="preserve">. Сведения об уполномоченном органе местного самоуправления </w:t>
            </w:r>
            <w:r w:rsidRPr="00DD5F1A">
              <w:rPr>
                <w:rFonts w:ascii="Times New Roman" w:eastAsia="Times New Roman" w:hAnsi="Times New Roman" w:cs="Times New Roman"/>
                <w:sz w:val="24"/>
                <w:szCs w:val="24"/>
                <w:lang w:eastAsia="ru-RU"/>
              </w:rPr>
              <w:t xml:space="preserve">муниципального образования Московской области </w:t>
            </w:r>
            <w:r w:rsidRPr="00DD5F1A">
              <w:rPr>
                <w:rFonts w:ascii="Times New Roman" w:hAnsi="Times New Roman" w:cs="Times New Roman"/>
                <w:sz w:val="24"/>
                <w:szCs w:val="24"/>
                <w:lang w:eastAsia="ru-RU"/>
              </w:rPr>
              <w:t xml:space="preserve">в сфере погребения </w:t>
            </w:r>
            <w:r w:rsidRPr="00DD5F1A">
              <w:rPr>
                <w:rFonts w:ascii="Times New Roman" w:hAnsi="Times New Roman" w:cs="Times New Roman"/>
                <w:sz w:val="24"/>
                <w:szCs w:val="24"/>
                <w:lang w:eastAsia="ru-RU"/>
              </w:rPr>
              <w:br/>
              <w:t>и похоронного дела</w:t>
            </w:r>
          </w:p>
        </w:tc>
      </w:tr>
      <w:tr w:rsidR="006B1BEB" w:rsidRPr="00DD5F1A" w:rsidTr="00DD5F1A">
        <w:tc>
          <w:tcPr>
            <w:tcW w:w="10314" w:type="dxa"/>
            <w:gridSpan w:val="2"/>
            <w:tcBorders>
              <w:top w:val="nil"/>
              <w:left w:val="single" w:sz="4" w:space="0" w:color="auto"/>
              <w:bottom w:val="single" w:sz="4" w:space="0" w:color="auto"/>
              <w:right w:val="single" w:sz="4" w:space="0" w:color="auto"/>
            </w:tcBorders>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p>
        </w:tc>
      </w:tr>
      <w:tr w:rsidR="006B1BEB" w:rsidRPr="00DD5F1A" w:rsidTr="00DD5F1A">
        <w:tc>
          <w:tcPr>
            <w:tcW w:w="5920" w:type="dxa"/>
            <w:tcBorders>
              <w:top w:val="single" w:sz="4" w:space="0" w:color="auto"/>
              <w:left w:val="single" w:sz="4" w:space="0" w:color="auto"/>
              <w:bottom w:val="single" w:sz="4" w:space="0" w:color="auto"/>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 xml:space="preserve">Наименование уполномоченного органа местного самоуправления </w:t>
            </w:r>
            <w:r w:rsidRPr="00DD5F1A">
              <w:rPr>
                <w:rFonts w:ascii="Times New Roman" w:eastAsia="Times New Roman" w:hAnsi="Times New Roman" w:cs="Times New Roman"/>
                <w:sz w:val="24"/>
                <w:szCs w:val="24"/>
                <w:lang w:eastAsia="ru-RU"/>
              </w:rPr>
              <w:t>муниципального образования Московской области</w:t>
            </w:r>
            <w:r w:rsidRPr="00DD5F1A">
              <w:rPr>
                <w:rFonts w:ascii="Times New Roman" w:eastAsia="Times New Roman" w:hAnsi="Times New Roman" w:cs="Times New Roman"/>
                <w:i/>
                <w:sz w:val="24"/>
                <w:szCs w:val="24"/>
                <w:vertAlign w:val="superscript"/>
                <w:lang w:eastAsia="ru-RU"/>
              </w:rPr>
              <w:t xml:space="preserve"> </w:t>
            </w:r>
            <w:r w:rsidRPr="00DD5F1A">
              <w:rPr>
                <w:rFonts w:ascii="Times New Roman" w:hAnsi="Times New Roman" w:cs="Times New Roman"/>
                <w:sz w:val="24"/>
                <w:szCs w:val="24"/>
                <w:lang w:eastAsia="ru-RU"/>
              </w:rPr>
              <w:t>в сфере погребения и похоронного дела:</w:t>
            </w:r>
          </w:p>
        </w:tc>
        <w:tc>
          <w:tcPr>
            <w:tcW w:w="4394" w:type="dxa"/>
            <w:tcBorders>
              <w:top w:val="single" w:sz="4" w:space="0" w:color="auto"/>
              <w:left w:val="single" w:sz="4" w:space="0" w:color="auto"/>
              <w:bottom w:val="single" w:sz="4" w:space="0" w:color="auto"/>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 xml:space="preserve"> </w:t>
            </w:r>
          </w:p>
        </w:tc>
      </w:tr>
      <w:tr w:rsidR="006B1BEB" w:rsidRPr="00DD5F1A" w:rsidTr="00DD5F1A">
        <w:tc>
          <w:tcPr>
            <w:tcW w:w="5920" w:type="dxa"/>
            <w:tcBorders>
              <w:top w:val="single" w:sz="4" w:space="0" w:color="auto"/>
              <w:left w:val="single" w:sz="4" w:space="0" w:color="auto"/>
              <w:bottom w:val="single" w:sz="4" w:space="0" w:color="auto"/>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Должность лица, уполномоченного на выдачу удостоверения о захоронении:</w:t>
            </w:r>
          </w:p>
        </w:tc>
        <w:tc>
          <w:tcPr>
            <w:tcW w:w="4394" w:type="dxa"/>
            <w:tcBorders>
              <w:top w:val="single" w:sz="4" w:space="0" w:color="auto"/>
              <w:left w:val="single" w:sz="4" w:space="0" w:color="auto"/>
              <w:bottom w:val="single" w:sz="4" w:space="0" w:color="auto"/>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 xml:space="preserve"> </w:t>
            </w:r>
          </w:p>
        </w:tc>
      </w:tr>
      <w:tr w:rsidR="006B1BEB" w:rsidRPr="00DD5F1A" w:rsidTr="00DD5F1A">
        <w:tc>
          <w:tcPr>
            <w:tcW w:w="5920" w:type="dxa"/>
            <w:tcBorders>
              <w:top w:val="single" w:sz="4" w:space="0" w:color="auto"/>
              <w:left w:val="single" w:sz="4" w:space="0" w:color="auto"/>
              <w:bottom w:val="single" w:sz="4" w:space="0" w:color="auto"/>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Фамилия лица, уполномоченного на выдачу удостоверения о захоронении:</w:t>
            </w:r>
          </w:p>
        </w:tc>
        <w:tc>
          <w:tcPr>
            <w:tcW w:w="4394" w:type="dxa"/>
            <w:tcBorders>
              <w:top w:val="single" w:sz="4" w:space="0" w:color="auto"/>
              <w:left w:val="single" w:sz="4" w:space="0" w:color="auto"/>
              <w:bottom w:val="single" w:sz="4" w:space="0" w:color="auto"/>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 xml:space="preserve"> </w:t>
            </w:r>
          </w:p>
        </w:tc>
      </w:tr>
      <w:tr w:rsidR="006B1BEB" w:rsidRPr="00DD5F1A" w:rsidTr="00DD5F1A">
        <w:tc>
          <w:tcPr>
            <w:tcW w:w="5920" w:type="dxa"/>
            <w:tcBorders>
              <w:top w:val="single" w:sz="4" w:space="0" w:color="auto"/>
              <w:left w:val="single" w:sz="4" w:space="0" w:color="auto"/>
              <w:bottom w:val="single" w:sz="4" w:space="0" w:color="auto"/>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lastRenderedPageBreak/>
              <w:t>Имя лица, уполномоченного на выдачу удостоверения о захоронении:</w:t>
            </w:r>
          </w:p>
        </w:tc>
        <w:tc>
          <w:tcPr>
            <w:tcW w:w="4394" w:type="dxa"/>
            <w:tcBorders>
              <w:top w:val="single" w:sz="4" w:space="0" w:color="auto"/>
              <w:left w:val="single" w:sz="4" w:space="0" w:color="auto"/>
              <w:bottom w:val="single" w:sz="4" w:space="0" w:color="auto"/>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 xml:space="preserve"> </w:t>
            </w:r>
          </w:p>
        </w:tc>
      </w:tr>
      <w:tr w:rsidR="006B1BEB" w:rsidRPr="00DD5F1A" w:rsidTr="00DD5F1A">
        <w:tc>
          <w:tcPr>
            <w:tcW w:w="5920" w:type="dxa"/>
            <w:tcBorders>
              <w:top w:val="single" w:sz="4" w:space="0" w:color="auto"/>
              <w:left w:val="single" w:sz="4" w:space="0" w:color="auto"/>
              <w:bottom w:val="single" w:sz="4" w:space="0" w:color="auto"/>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Отчество (при наличии) лица, уполномоченного на выдачу удостоверения о захоронении:</w:t>
            </w:r>
          </w:p>
        </w:tc>
        <w:tc>
          <w:tcPr>
            <w:tcW w:w="4394" w:type="dxa"/>
            <w:tcBorders>
              <w:top w:val="single" w:sz="4" w:space="0" w:color="auto"/>
              <w:left w:val="single" w:sz="4" w:space="0" w:color="auto"/>
              <w:bottom w:val="single" w:sz="4" w:space="0" w:color="auto"/>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 xml:space="preserve"> </w:t>
            </w:r>
          </w:p>
        </w:tc>
      </w:tr>
      <w:tr w:rsidR="006B1BEB" w:rsidRPr="00DD5F1A" w:rsidTr="00DD5F1A">
        <w:tc>
          <w:tcPr>
            <w:tcW w:w="5920" w:type="dxa"/>
            <w:tcBorders>
              <w:top w:val="single" w:sz="4" w:space="0" w:color="auto"/>
              <w:left w:val="single" w:sz="4" w:space="0" w:color="auto"/>
              <w:bottom w:val="single" w:sz="4" w:space="0" w:color="auto"/>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Дата выдачи удостоверения о захоронении:</w:t>
            </w:r>
          </w:p>
        </w:tc>
        <w:tc>
          <w:tcPr>
            <w:tcW w:w="4394" w:type="dxa"/>
            <w:tcBorders>
              <w:top w:val="single" w:sz="4" w:space="0" w:color="auto"/>
              <w:left w:val="single" w:sz="4" w:space="0" w:color="auto"/>
              <w:bottom w:val="single" w:sz="4" w:space="0" w:color="auto"/>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 xml:space="preserve"> </w:t>
            </w:r>
          </w:p>
        </w:tc>
      </w:tr>
      <w:tr w:rsidR="006B1BEB" w:rsidRPr="00DD5F1A" w:rsidTr="00DD5F1A">
        <w:tc>
          <w:tcPr>
            <w:tcW w:w="5920" w:type="dxa"/>
            <w:tcBorders>
              <w:top w:val="single" w:sz="4" w:space="0" w:color="auto"/>
              <w:left w:val="single" w:sz="4" w:space="0" w:color="auto"/>
              <w:bottom w:val="single" w:sz="4" w:space="0" w:color="auto"/>
              <w:right w:val="single" w:sz="4" w:space="0" w:color="auto"/>
            </w:tcBorders>
            <w:hideMark/>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r w:rsidRPr="00DD5F1A">
              <w:rPr>
                <w:rFonts w:ascii="Times New Roman" w:hAnsi="Times New Roman" w:cs="Times New Roman"/>
                <w:sz w:val="24"/>
                <w:szCs w:val="24"/>
                <w:lang w:eastAsia="ru-RU"/>
              </w:rPr>
              <w:t>Подпись лица, уполномоченного на выдачу удостоверения о захоронении</w:t>
            </w:r>
            <w:r w:rsidRPr="00DD5F1A">
              <w:rPr>
                <w:rFonts w:ascii="Times New Roman" w:hAnsi="Times New Roman" w:cs="Times New Roman"/>
                <w:sz w:val="24"/>
                <w:szCs w:val="24"/>
                <w:vertAlign w:val="superscript"/>
                <w:lang w:eastAsia="ru-RU"/>
              </w:rPr>
              <w:t>*</w:t>
            </w:r>
            <w:r w:rsidRPr="00DD5F1A">
              <w:rPr>
                <w:rFonts w:ascii="Times New Roman" w:hAnsi="Times New Roman" w:cs="Times New Roman"/>
                <w:sz w:val="24"/>
                <w:szCs w:val="24"/>
                <w:lang w:eastAsia="ru-RU"/>
              </w:rPr>
              <w:t>:</w:t>
            </w:r>
          </w:p>
        </w:tc>
        <w:tc>
          <w:tcPr>
            <w:tcW w:w="4394" w:type="dxa"/>
            <w:tcBorders>
              <w:top w:val="single" w:sz="4" w:space="0" w:color="auto"/>
              <w:left w:val="single" w:sz="4" w:space="0" w:color="auto"/>
              <w:bottom w:val="single" w:sz="4" w:space="0" w:color="auto"/>
              <w:right w:val="single" w:sz="4" w:space="0" w:color="auto"/>
            </w:tcBorders>
          </w:tcPr>
          <w:p w:rsidR="006B1BEB" w:rsidRPr="00DD5F1A" w:rsidRDefault="006B1BEB" w:rsidP="0000092E">
            <w:pPr>
              <w:ind w:firstLine="709"/>
              <w:contextualSpacing/>
              <w:jc w:val="both"/>
              <w:rPr>
                <w:rFonts w:ascii="Times New Roman" w:eastAsia="Calibri" w:hAnsi="Times New Roman" w:cs="Times New Roman"/>
                <w:sz w:val="24"/>
                <w:szCs w:val="24"/>
                <w:lang w:eastAsia="ru-RU"/>
              </w:rPr>
            </w:pPr>
          </w:p>
        </w:tc>
      </w:tr>
    </w:tbl>
    <w:p w:rsidR="006B1BEB" w:rsidRPr="00DD5F1A" w:rsidRDefault="006B1BEB" w:rsidP="0000092E">
      <w:pPr>
        <w:ind w:firstLine="709"/>
        <w:contextualSpacing/>
        <w:rPr>
          <w:rFonts w:ascii="Times New Roman" w:eastAsia="Times New Roman" w:hAnsi="Times New Roman" w:cs="Times New Roman"/>
          <w:lang w:eastAsia="ru-RU"/>
        </w:rPr>
      </w:pPr>
    </w:p>
    <w:p w:rsidR="006B1BEB" w:rsidRPr="00DD5F1A" w:rsidRDefault="006B1BEB" w:rsidP="0000092E">
      <w:pPr>
        <w:ind w:firstLine="709"/>
        <w:contextualSpacing/>
        <w:rPr>
          <w:rFonts w:ascii="Times New Roman" w:eastAsia="Times New Roman" w:hAnsi="Times New Roman" w:cs="Times New Roman"/>
          <w:lang w:eastAsia="ru-RU"/>
        </w:rPr>
      </w:pPr>
      <w:r w:rsidRPr="00DD5F1A">
        <w:rPr>
          <w:rFonts w:ascii="Times New Roman" w:eastAsia="Times New Roman" w:hAnsi="Times New Roman" w:cs="Times New Roman"/>
          <w:lang w:eastAsia="ru-RU"/>
        </w:rPr>
        <w:t>Электронная подпись должностного лица</w:t>
      </w:r>
      <w:r w:rsidRPr="00DD5F1A">
        <w:rPr>
          <w:rFonts w:ascii="Times New Roman" w:eastAsia="Times New Roman" w:hAnsi="Times New Roman" w:cs="Times New Roman"/>
          <w:lang w:eastAsia="ru-RU"/>
        </w:rPr>
        <w:br/>
        <w:t>уполномоченного органа местного самоуправления</w:t>
      </w:r>
      <w:r w:rsidRPr="00DD5F1A">
        <w:rPr>
          <w:rFonts w:ascii="Times New Roman" w:eastAsia="Times New Roman" w:hAnsi="Times New Roman" w:cs="Times New Roman"/>
          <w:lang w:eastAsia="ru-RU"/>
        </w:rPr>
        <w:br/>
      </w:r>
      <w:r w:rsidRPr="00DD5F1A">
        <w:rPr>
          <w:rFonts w:ascii="Times New Roman" w:eastAsia="Times New Roman" w:hAnsi="Times New Roman" w:cs="Times New Roman"/>
          <w:kern w:val="0"/>
          <w:lang w:eastAsia="ru-RU"/>
        </w:rPr>
        <w:t>муниципального образования Московской области</w:t>
      </w:r>
      <w:r w:rsidRPr="00DD5F1A">
        <w:rPr>
          <w:rFonts w:ascii="Times New Roman" w:eastAsia="Times New Roman" w:hAnsi="Times New Roman" w:cs="Times New Roman"/>
          <w:lang w:eastAsia="ru-RU"/>
        </w:rPr>
        <w:br/>
        <w:t xml:space="preserve">в сфере погребения и похоронного дела </w:t>
      </w:r>
    </w:p>
    <w:p w:rsidR="006B1BEB" w:rsidRPr="00DD5F1A" w:rsidRDefault="006B1BEB" w:rsidP="0000092E">
      <w:pPr>
        <w:ind w:firstLine="709"/>
        <w:contextualSpacing/>
        <w:jc w:val="both"/>
        <w:rPr>
          <w:rFonts w:ascii="Times New Roman" w:hAnsi="Times New Roman" w:cs="Times New Roman"/>
        </w:rPr>
      </w:pPr>
      <w:r w:rsidRPr="00DD5F1A">
        <w:rPr>
          <w:rFonts w:ascii="Times New Roman" w:eastAsia="Times New Roman" w:hAnsi="Times New Roman" w:cs="Times New Roman"/>
          <w:i/>
          <w:lang w:eastAsia="ru-RU"/>
        </w:rPr>
        <w:t>*</w:t>
      </w:r>
      <w:proofErr w:type="gramStart"/>
      <w:r w:rsidRPr="00DD5F1A">
        <w:rPr>
          <w:rFonts w:ascii="Times New Roman" w:eastAsia="Times New Roman" w:hAnsi="Times New Roman" w:cs="Times New Roman"/>
          <w:i/>
          <w:lang w:eastAsia="ru-RU"/>
        </w:rPr>
        <w:t>В</w:t>
      </w:r>
      <w:proofErr w:type="gramEnd"/>
      <w:r w:rsidRPr="00DD5F1A">
        <w:rPr>
          <w:rFonts w:ascii="Times New Roman" w:eastAsia="Times New Roman" w:hAnsi="Times New Roman" w:cs="Times New Roman"/>
          <w:i/>
          <w:lang w:eastAsia="ru-RU"/>
        </w:rPr>
        <w:t xml:space="preserve"> случае отсутствия возможности подписания удостоверения о захоронении электронной подпись должностного лица уполномоченного органа местного самоуправления муниципального образования Московской области в сфере погребения </w:t>
      </w:r>
      <w:r w:rsidRPr="00DD5F1A">
        <w:rPr>
          <w:rFonts w:ascii="Times New Roman" w:eastAsia="Times New Roman" w:hAnsi="Times New Roman" w:cs="Times New Roman"/>
          <w:i/>
          <w:lang w:eastAsia="ru-RU"/>
        </w:rPr>
        <w:br/>
        <w:t>и похоронного дела.</w:t>
      </w:r>
    </w:p>
    <w:p w:rsidR="006B1BEB" w:rsidRPr="00DD5F1A" w:rsidRDefault="006B1BEB" w:rsidP="0000092E">
      <w:pPr>
        <w:ind w:firstLine="709"/>
        <w:contextualSpacing/>
        <w:jc w:val="center"/>
        <w:rPr>
          <w:rFonts w:ascii="Times New Roman" w:hAnsi="Times New Roman" w:cs="Times New Roman"/>
          <w:sz w:val="28"/>
          <w:szCs w:val="28"/>
        </w:rPr>
      </w:pPr>
    </w:p>
    <w:p w:rsidR="0000092E" w:rsidRPr="00DD5F1A" w:rsidRDefault="0000092E">
      <w:pPr>
        <w:ind w:firstLine="709"/>
        <w:contextualSpacing/>
        <w:jc w:val="center"/>
        <w:rPr>
          <w:rFonts w:ascii="Times New Roman" w:hAnsi="Times New Roman" w:cs="Times New Roman"/>
          <w:sz w:val="28"/>
          <w:szCs w:val="28"/>
        </w:rPr>
      </w:pPr>
    </w:p>
    <w:sectPr w:rsidR="0000092E" w:rsidRPr="00DD5F1A" w:rsidSect="00911C4C">
      <w:pgSz w:w="11906" w:h="16838"/>
      <w:pgMar w:top="1474" w:right="849" w:bottom="1134" w:left="1701" w:header="964" w:footer="170" w:gutter="0"/>
      <w:cols w:space="720"/>
      <w:formProt w:val="0"/>
      <w:titlePg/>
      <w:docGrid w:linePitch="326" w:charSpace="-614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C77BE" w:rsidRDefault="003C77BE">
      <w:pPr>
        <w:rPr>
          <w:rFonts w:hint="eastAsia"/>
        </w:rPr>
      </w:pPr>
      <w:r>
        <w:separator/>
      </w:r>
    </w:p>
  </w:endnote>
  <w:endnote w:type="continuationSeparator" w:id="0">
    <w:p w:rsidR="003C77BE" w:rsidRDefault="003C77BE">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Arial Unicode MS"/>
    <w:charset w:val="01"/>
    <w:family w:val="auto"/>
    <w:pitch w:val="default"/>
  </w:font>
  <w:font w:name="Liberation Serif">
    <w:altName w:val="Times New Roman"/>
    <w:charset w:val="01"/>
    <w:family w:val="roman"/>
    <w:pitch w:val="variable"/>
  </w:font>
  <w:font w:name="NSimSun">
    <w:panose1 w:val="02010609030101010101"/>
    <w:charset w:val="86"/>
    <w:family w:val="modern"/>
    <w:pitch w:val="fixed"/>
    <w:sig w:usb0="00000203" w:usb1="288F0000" w:usb2="00000016" w:usb3="00000000" w:csb0="00040001" w:csb1="00000000"/>
  </w:font>
  <w:font w:name="Lucida Sans">
    <w:altName w:val="Lucida Sans Unicode"/>
    <w:panose1 w:val="020B060203050402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01"/>
    <w:family w:val="swiss"/>
    <w:pitch w:val="variable"/>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Liberation Mono">
    <w:altName w:val="Courier New"/>
    <w:charset w:val="01"/>
    <w:family w:val="modern"/>
    <w:pitch w:val="fixed"/>
  </w:font>
  <w:font w:name="Mangal">
    <w:panose1 w:val="00000400000000000000"/>
    <w:charset w:val="01"/>
    <w:family w:val="roman"/>
    <w:notTrueType/>
    <w:pitch w:val="variable"/>
    <w:sig w:usb0="00002000" w:usb1="00000000" w:usb2="00000000" w:usb3="00000000" w:csb0="00000000" w:csb1="00000000"/>
  </w:font>
  <w:font w:name="Times New Roman CYR">
    <w:altName w:val="Times New Roman"/>
    <w:panose1 w:val="02020603050405020304"/>
    <w:charset w:val="01"/>
    <w:family w:val="roman"/>
    <w:pitch w:val="variable"/>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Andale Sans UI">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C77BE" w:rsidRDefault="003C77BE">
      <w:pPr>
        <w:rPr>
          <w:rFonts w:hint="eastAsia"/>
        </w:rPr>
      </w:pPr>
      <w:r>
        <w:separator/>
      </w:r>
    </w:p>
  </w:footnote>
  <w:footnote w:type="continuationSeparator" w:id="0">
    <w:p w:rsidR="003C77BE" w:rsidRDefault="003C77BE">
      <w:pPr>
        <w:rPr>
          <w:rFonts w:hint="eastAsia"/>
        </w:rP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63401721"/>
      <w:docPartObj>
        <w:docPartGallery w:val="Page Numbers (Top of Page)"/>
        <w:docPartUnique/>
      </w:docPartObj>
    </w:sdtPr>
    <w:sdtEndPr/>
    <w:sdtContent>
      <w:p w:rsidR="00362478" w:rsidRDefault="00362478">
        <w:pPr>
          <w:pStyle w:val="ab"/>
          <w:jc w:val="center"/>
          <w:rPr>
            <w:rFonts w:hint="eastAsia"/>
          </w:rPr>
        </w:pPr>
        <w:r>
          <w:fldChar w:fldCharType="begin"/>
        </w:r>
        <w:r>
          <w:instrText>PAGE   \* MERGEFORMAT</w:instrText>
        </w:r>
        <w:r>
          <w:fldChar w:fldCharType="separate"/>
        </w:r>
        <w:r w:rsidR="00B97503">
          <w:rPr>
            <w:rFonts w:hint="eastAsia"/>
            <w:noProof/>
          </w:rPr>
          <w:t>24</w:t>
        </w:r>
        <w:r>
          <w:fldChar w:fldCharType="end"/>
        </w:r>
      </w:p>
    </w:sdtContent>
  </w:sdt>
  <w:p w:rsidR="00362478" w:rsidRDefault="00362478">
    <w:pPr>
      <w:pStyle w:val="ab"/>
      <w:jc w:val="center"/>
      <w:rPr>
        <w:rFonts w:ascii="Times New Roman" w:hAnsi="Times New Roman"/>
        <w:sz w:val="28"/>
        <w:szCs w:val="28"/>
      </w:rPr>
    </w:pPr>
  </w:p>
  <w:p w:rsidR="00362478" w:rsidRDefault="00362478">
    <w:pPr>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2478" w:rsidRDefault="00362478">
    <w:pPr>
      <w:pStyle w:val="ab"/>
      <w:jc w:val="center"/>
      <w:rPr>
        <w:rFonts w:ascii="Times New Roman" w:hAnsi="Times New Roman"/>
        <w:sz w:val="28"/>
        <w:szCs w:val="28"/>
      </w:rPr>
    </w:pPr>
    <w:r>
      <w:rPr>
        <w:rFonts w:ascii="Times New Roman" w:hAnsi="Times New Roman"/>
        <w:sz w:val="28"/>
        <w:szCs w:val="28"/>
      </w:rPr>
      <w:fldChar w:fldCharType="begin"/>
    </w:r>
    <w:r>
      <w:rPr>
        <w:rFonts w:ascii="Times New Roman" w:hAnsi="Times New Roman"/>
        <w:sz w:val="28"/>
        <w:szCs w:val="28"/>
      </w:rPr>
      <w:instrText xml:space="preserve"> PAGE </w:instrText>
    </w:r>
    <w:r>
      <w:rPr>
        <w:rFonts w:ascii="Times New Roman" w:hAnsi="Times New Roman"/>
        <w:sz w:val="28"/>
        <w:szCs w:val="28"/>
      </w:rPr>
      <w:fldChar w:fldCharType="separate"/>
    </w:r>
    <w:r w:rsidR="00B97503">
      <w:rPr>
        <w:rFonts w:ascii="Times New Roman" w:hAnsi="Times New Roman"/>
        <w:noProof/>
        <w:sz w:val="28"/>
        <w:szCs w:val="28"/>
      </w:rPr>
      <w:t>34</w:t>
    </w:r>
    <w:r>
      <w:rPr>
        <w:rFonts w:ascii="Times New Roman" w:hAnsi="Times New Roman"/>
        <w:sz w:val="28"/>
        <w:szCs w:val="28"/>
      </w:rPr>
      <w:fldChar w:fldCharType="end"/>
    </w:r>
  </w:p>
  <w:p w:rsidR="00362478" w:rsidRDefault="00362478">
    <w:pPr>
      <w:rPr>
        <w:rFonts w:hint="eastAsi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62190438"/>
      <w:docPartObj>
        <w:docPartGallery w:val="Page Numbers (Top of Page)"/>
        <w:docPartUnique/>
      </w:docPartObj>
    </w:sdtPr>
    <w:sdtEndPr/>
    <w:sdtContent>
      <w:p w:rsidR="00362478" w:rsidRDefault="00362478">
        <w:pPr>
          <w:pStyle w:val="ab"/>
          <w:jc w:val="center"/>
          <w:rPr>
            <w:rFonts w:hint="eastAsia"/>
          </w:rPr>
        </w:pPr>
        <w:r>
          <w:fldChar w:fldCharType="begin"/>
        </w:r>
        <w:r>
          <w:instrText>PAGE   \* MERGEFORMAT</w:instrText>
        </w:r>
        <w:r>
          <w:fldChar w:fldCharType="separate"/>
        </w:r>
        <w:r w:rsidR="00B97503">
          <w:rPr>
            <w:rFonts w:hint="eastAsia"/>
            <w:noProof/>
          </w:rPr>
          <w:t>30</w:t>
        </w:r>
        <w:r>
          <w:fldChar w:fldCharType="end"/>
        </w:r>
      </w:p>
    </w:sdtContent>
  </w:sdt>
  <w:p w:rsidR="00362478" w:rsidRDefault="00362478" w:rsidP="00B6744B">
    <w:pPr>
      <w:rPr>
        <w:rFonts w:hint="eastAsia"/>
      </w:rPr>
    </w:pPr>
  </w:p>
  <w:p w:rsidR="00362478" w:rsidRDefault="00362478" w:rsidP="00B6744B">
    <w:pPr>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5F5876"/>
    <w:multiLevelType w:val="multilevel"/>
    <w:tmpl w:val="C3F630EE"/>
    <w:lvl w:ilvl="0">
      <w:start w:val="1"/>
      <w:numFmt w:val="none"/>
      <w:suff w:val="nothing"/>
      <w:lvlText w:val="%1"/>
      <w:lvlJc w:val="left"/>
      <w:pPr>
        <w:tabs>
          <w:tab w:val="num" w:pos="0"/>
        </w:tabs>
        <w:ind w:left="0" w:firstLine="0"/>
      </w:pPr>
    </w:lvl>
    <w:lvl w:ilvl="1">
      <w:start w:val="1"/>
      <w:numFmt w:val="none"/>
      <w:suff w:val="nothing"/>
      <w:lvlText w:val="%2"/>
      <w:lvlJc w:val="left"/>
      <w:pPr>
        <w:tabs>
          <w:tab w:val="num" w:pos="0"/>
        </w:tabs>
        <w:ind w:left="0" w:firstLine="0"/>
      </w:pPr>
    </w:lvl>
    <w:lvl w:ilvl="2">
      <w:start w:val="1"/>
      <w:numFmt w:val="none"/>
      <w:pStyle w:val="3"/>
      <w:suff w:val="nothing"/>
      <w:lvlText w:val="%3"/>
      <w:lvlJc w:val="left"/>
      <w:pPr>
        <w:tabs>
          <w:tab w:val="num" w:pos="0"/>
        </w:tabs>
        <w:ind w:left="0" w:firstLine="0"/>
      </w:pPr>
    </w:lvl>
    <w:lvl w:ilvl="3">
      <w:start w:val="1"/>
      <w:numFmt w:val="none"/>
      <w:pStyle w:val="4"/>
      <w:suff w:val="nothing"/>
      <w:lvlText w:val="%4"/>
      <w:lvlJc w:val="left"/>
      <w:pPr>
        <w:tabs>
          <w:tab w:val="num" w:pos="0"/>
        </w:tabs>
        <w:ind w:left="0" w:firstLine="0"/>
      </w:pPr>
    </w:lvl>
    <w:lvl w:ilvl="4">
      <w:start w:val="1"/>
      <w:numFmt w:val="none"/>
      <w:pStyle w:val="5"/>
      <w:suff w:val="nothing"/>
      <w:lvlText w:val="%5"/>
      <w:lvlJc w:val="left"/>
      <w:pPr>
        <w:tabs>
          <w:tab w:val="num" w:pos="0"/>
        </w:tabs>
        <w:ind w:left="0" w:firstLine="0"/>
      </w:pPr>
    </w:lvl>
    <w:lvl w:ilvl="5">
      <w:start w:val="1"/>
      <w:numFmt w:val="none"/>
      <w:pStyle w:val="6"/>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1" w15:restartNumberingAfterBreak="0">
    <w:nsid w:val="22F83894"/>
    <w:multiLevelType w:val="multilevel"/>
    <w:tmpl w:val="9C3C2C2A"/>
    <w:lvl w:ilvl="0">
      <w:start w:val="4"/>
      <w:numFmt w:val="decimal"/>
      <w:lvlText w:val="%1."/>
      <w:lvlJc w:val="left"/>
      <w:pPr>
        <w:tabs>
          <w:tab w:val="num" w:pos="0"/>
        </w:tabs>
        <w:ind w:left="35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1">
      <w:start w:val="1"/>
      <w:numFmt w:val="lowerLetter"/>
      <w:lvlText w:val="%2"/>
      <w:lvlJc w:val="left"/>
      <w:pPr>
        <w:tabs>
          <w:tab w:val="num" w:pos="0"/>
        </w:tabs>
        <w:ind w:left="179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2">
      <w:start w:val="1"/>
      <w:numFmt w:val="lowerRoman"/>
      <w:lvlText w:val="%3"/>
      <w:lvlJc w:val="left"/>
      <w:pPr>
        <w:tabs>
          <w:tab w:val="num" w:pos="0"/>
        </w:tabs>
        <w:ind w:left="251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3">
      <w:start w:val="1"/>
      <w:numFmt w:val="decimal"/>
      <w:lvlText w:val="%4"/>
      <w:lvlJc w:val="left"/>
      <w:pPr>
        <w:tabs>
          <w:tab w:val="num" w:pos="0"/>
        </w:tabs>
        <w:ind w:left="323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4">
      <w:start w:val="1"/>
      <w:numFmt w:val="lowerLetter"/>
      <w:lvlText w:val="%5"/>
      <w:lvlJc w:val="left"/>
      <w:pPr>
        <w:tabs>
          <w:tab w:val="num" w:pos="0"/>
        </w:tabs>
        <w:ind w:left="395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5">
      <w:start w:val="1"/>
      <w:numFmt w:val="lowerRoman"/>
      <w:lvlText w:val="%6"/>
      <w:lvlJc w:val="left"/>
      <w:pPr>
        <w:tabs>
          <w:tab w:val="num" w:pos="0"/>
        </w:tabs>
        <w:ind w:left="467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6">
      <w:start w:val="1"/>
      <w:numFmt w:val="decimal"/>
      <w:lvlText w:val="%7"/>
      <w:lvlJc w:val="left"/>
      <w:pPr>
        <w:tabs>
          <w:tab w:val="num" w:pos="0"/>
        </w:tabs>
        <w:ind w:left="539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7">
      <w:start w:val="1"/>
      <w:numFmt w:val="lowerLetter"/>
      <w:lvlText w:val="%8"/>
      <w:lvlJc w:val="left"/>
      <w:pPr>
        <w:tabs>
          <w:tab w:val="num" w:pos="0"/>
        </w:tabs>
        <w:ind w:left="611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8">
      <w:start w:val="1"/>
      <w:numFmt w:val="lowerRoman"/>
      <w:lvlText w:val="%9"/>
      <w:lvlJc w:val="left"/>
      <w:pPr>
        <w:tabs>
          <w:tab w:val="num" w:pos="0"/>
        </w:tabs>
        <w:ind w:left="683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abstractNum>
  <w:abstractNum w:abstractNumId="2" w15:restartNumberingAfterBreak="0">
    <w:nsid w:val="2806224B"/>
    <w:multiLevelType w:val="hybridMultilevel"/>
    <w:tmpl w:val="B478E5BC"/>
    <w:lvl w:ilvl="0" w:tplc="0BA06CEA">
      <w:start w:val="1"/>
      <w:numFmt w:val="decimal"/>
      <w:lvlText w:val="%1."/>
      <w:lvlJc w:val="left"/>
      <w:pPr>
        <w:ind w:left="1117" w:hanging="360"/>
      </w:pPr>
      <w:rPr>
        <w:rFonts w:hint="default"/>
      </w:rPr>
    </w:lvl>
    <w:lvl w:ilvl="1" w:tplc="04190019" w:tentative="1">
      <w:start w:val="1"/>
      <w:numFmt w:val="lowerLetter"/>
      <w:lvlText w:val="%2."/>
      <w:lvlJc w:val="left"/>
      <w:pPr>
        <w:ind w:left="1837" w:hanging="360"/>
      </w:pPr>
    </w:lvl>
    <w:lvl w:ilvl="2" w:tplc="0419001B" w:tentative="1">
      <w:start w:val="1"/>
      <w:numFmt w:val="lowerRoman"/>
      <w:lvlText w:val="%3."/>
      <w:lvlJc w:val="right"/>
      <w:pPr>
        <w:ind w:left="2557" w:hanging="180"/>
      </w:pPr>
    </w:lvl>
    <w:lvl w:ilvl="3" w:tplc="0419000F" w:tentative="1">
      <w:start w:val="1"/>
      <w:numFmt w:val="decimal"/>
      <w:lvlText w:val="%4."/>
      <w:lvlJc w:val="left"/>
      <w:pPr>
        <w:ind w:left="3277" w:hanging="360"/>
      </w:pPr>
    </w:lvl>
    <w:lvl w:ilvl="4" w:tplc="04190019" w:tentative="1">
      <w:start w:val="1"/>
      <w:numFmt w:val="lowerLetter"/>
      <w:lvlText w:val="%5."/>
      <w:lvlJc w:val="left"/>
      <w:pPr>
        <w:ind w:left="3997" w:hanging="360"/>
      </w:pPr>
    </w:lvl>
    <w:lvl w:ilvl="5" w:tplc="0419001B" w:tentative="1">
      <w:start w:val="1"/>
      <w:numFmt w:val="lowerRoman"/>
      <w:lvlText w:val="%6."/>
      <w:lvlJc w:val="right"/>
      <w:pPr>
        <w:ind w:left="4717" w:hanging="180"/>
      </w:pPr>
    </w:lvl>
    <w:lvl w:ilvl="6" w:tplc="0419000F" w:tentative="1">
      <w:start w:val="1"/>
      <w:numFmt w:val="decimal"/>
      <w:lvlText w:val="%7."/>
      <w:lvlJc w:val="left"/>
      <w:pPr>
        <w:ind w:left="5437" w:hanging="360"/>
      </w:pPr>
    </w:lvl>
    <w:lvl w:ilvl="7" w:tplc="04190019" w:tentative="1">
      <w:start w:val="1"/>
      <w:numFmt w:val="lowerLetter"/>
      <w:lvlText w:val="%8."/>
      <w:lvlJc w:val="left"/>
      <w:pPr>
        <w:ind w:left="6157" w:hanging="360"/>
      </w:pPr>
    </w:lvl>
    <w:lvl w:ilvl="8" w:tplc="0419001B" w:tentative="1">
      <w:start w:val="1"/>
      <w:numFmt w:val="lowerRoman"/>
      <w:lvlText w:val="%9."/>
      <w:lvlJc w:val="right"/>
      <w:pPr>
        <w:ind w:left="6877" w:hanging="180"/>
      </w:pPr>
    </w:lvl>
  </w:abstractNum>
  <w:abstractNum w:abstractNumId="3" w15:restartNumberingAfterBreak="0">
    <w:nsid w:val="4DDD6133"/>
    <w:multiLevelType w:val="multilevel"/>
    <w:tmpl w:val="B15A3C24"/>
    <w:lvl w:ilvl="0">
      <w:start w:val="1"/>
      <w:numFmt w:val="decimal"/>
      <w:pStyle w:val="2"/>
      <w:lvlText w:val="%1."/>
      <w:lvlJc w:val="left"/>
      <w:pPr>
        <w:ind w:left="1637" w:hanging="360"/>
      </w:pPr>
      <w:rPr>
        <w:rFonts w:ascii="Times New Roman" w:hAnsi="Times New Roman" w:cs="Times New Roman" w:hint="default"/>
        <w:b/>
        <w:sz w:val="24"/>
        <w:szCs w:val="24"/>
      </w:rPr>
    </w:lvl>
    <w:lvl w:ilvl="1">
      <w:start w:val="1"/>
      <w:numFmt w:val="decimal"/>
      <w:pStyle w:val="11"/>
      <w:lvlText w:val="%1.%2."/>
      <w:lvlJc w:val="left"/>
      <w:pPr>
        <w:ind w:left="1572" w:hanging="720"/>
      </w:pPr>
      <w:rPr>
        <w:rFonts w:hint="default"/>
        <w:b w:val="0"/>
        <w:i w:val="0"/>
        <w:color w:val="auto"/>
        <w:sz w:val="24"/>
        <w:szCs w:val="24"/>
      </w:rPr>
    </w:lvl>
    <w:lvl w:ilvl="2">
      <w:start w:val="1"/>
      <w:numFmt w:val="decimal"/>
      <w:pStyle w:val="111"/>
      <w:lvlText w:val="%1.%2.%3."/>
      <w:lvlJc w:val="left"/>
      <w:pPr>
        <w:ind w:left="1288" w:hanging="720"/>
      </w:pPr>
      <w:rPr>
        <w:rFonts w:hint="default"/>
        <w:sz w:val="24"/>
        <w:szCs w:val="24"/>
      </w:rPr>
    </w:lvl>
    <w:lvl w:ilvl="3">
      <w:start w:val="1"/>
      <w:numFmt w:val="decimal"/>
      <w:isLgl/>
      <w:lvlText w:val="%1.%2.%3.%4."/>
      <w:lvlJc w:val="left"/>
      <w:pPr>
        <w:ind w:left="1980" w:hanging="1080"/>
      </w:pPr>
      <w:rPr>
        <w:rFonts w:hint="default"/>
      </w:rPr>
    </w:lvl>
    <w:lvl w:ilvl="4">
      <w:start w:val="1"/>
      <w:numFmt w:val="russianLower"/>
      <w:lvlText w:val="%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4" w15:restartNumberingAfterBreak="0">
    <w:nsid w:val="55AA1ED2"/>
    <w:multiLevelType w:val="multilevel"/>
    <w:tmpl w:val="41A0FC2E"/>
    <w:lvl w:ilvl="0">
      <w:start w:val="1"/>
      <w:numFmt w:val="decimal"/>
      <w:pStyle w:val="podNumberItem"/>
      <w:lvlText w:val="%1."/>
      <w:lvlJc w:val="left"/>
      <w:pPr>
        <w:tabs>
          <w:tab w:val="num" w:pos="345"/>
        </w:tabs>
        <w:ind w:left="345" w:hanging="230"/>
      </w:pPr>
    </w:lvl>
    <w:lvl w:ilvl="1">
      <w:start w:val="1"/>
      <w:numFmt w:val="decimal"/>
      <w:lvlText w:val="%2."/>
      <w:lvlJc w:val="left"/>
      <w:pPr>
        <w:tabs>
          <w:tab w:val="num" w:pos="806"/>
        </w:tabs>
        <w:ind w:left="806" w:hanging="230"/>
      </w:pPr>
    </w:lvl>
    <w:lvl w:ilvl="2">
      <w:start w:val="1"/>
      <w:numFmt w:val="decimal"/>
      <w:lvlText w:val="%3."/>
      <w:lvlJc w:val="left"/>
      <w:pPr>
        <w:tabs>
          <w:tab w:val="num" w:pos="1267"/>
        </w:tabs>
        <w:ind w:left="1267" w:hanging="230"/>
      </w:pPr>
    </w:lvl>
    <w:lvl w:ilvl="3">
      <w:start w:val="1"/>
      <w:numFmt w:val="decimal"/>
      <w:lvlText w:val="%4."/>
      <w:lvlJc w:val="left"/>
      <w:pPr>
        <w:tabs>
          <w:tab w:val="num" w:pos="1728"/>
        </w:tabs>
        <w:ind w:left="1728" w:hanging="23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79B858DF"/>
    <w:multiLevelType w:val="multilevel"/>
    <w:tmpl w:val="48A2D21E"/>
    <w:lvl w:ilvl="0">
      <w:start w:val="1"/>
      <w:numFmt w:val="bullet"/>
      <w:pStyle w:val="podBulletItem"/>
      <w:lvlText w:val=""/>
      <w:lvlJc w:val="left"/>
      <w:pPr>
        <w:tabs>
          <w:tab w:val="num" w:pos="345"/>
        </w:tabs>
        <w:ind w:left="345" w:hanging="230"/>
      </w:pPr>
      <w:rPr>
        <w:rFonts w:ascii="Symbol" w:hAnsi="Symbol" w:cs="Symbol" w:hint="default"/>
      </w:rPr>
    </w:lvl>
    <w:lvl w:ilvl="1">
      <w:start w:val="1"/>
      <w:numFmt w:val="bullet"/>
      <w:lvlText w:val="◦"/>
      <w:lvlJc w:val="left"/>
      <w:pPr>
        <w:tabs>
          <w:tab w:val="num" w:pos="806"/>
        </w:tabs>
        <w:ind w:left="806" w:hanging="230"/>
      </w:pPr>
      <w:rPr>
        <w:rFonts w:ascii="OpenSymbol" w:hAnsi="OpenSymbol" w:cs="OpenSymbol" w:hint="default"/>
      </w:rPr>
    </w:lvl>
    <w:lvl w:ilvl="2">
      <w:start w:val="1"/>
      <w:numFmt w:val="bullet"/>
      <w:lvlText w:val="▪"/>
      <w:lvlJc w:val="left"/>
      <w:pPr>
        <w:tabs>
          <w:tab w:val="num" w:pos="1267"/>
        </w:tabs>
        <w:ind w:left="1267" w:hanging="230"/>
      </w:pPr>
      <w:rPr>
        <w:rFonts w:ascii="OpenSymbol" w:hAnsi="OpenSymbol" w:cs="OpenSymbol" w:hint="default"/>
      </w:rPr>
    </w:lvl>
    <w:lvl w:ilvl="3">
      <w:start w:val="1"/>
      <w:numFmt w:val="bullet"/>
      <w:lvlText w:val=""/>
      <w:lvlJc w:val="left"/>
      <w:pPr>
        <w:tabs>
          <w:tab w:val="num" w:pos="1728"/>
        </w:tabs>
        <w:ind w:left="1728" w:hanging="230"/>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0"/>
  </w:num>
  <w:num w:numId="2">
    <w:abstractNumId w:val="4"/>
  </w:num>
  <w:num w:numId="3">
    <w:abstractNumId w:val="5"/>
  </w:num>
  <w:num w:numId="4">
    <w:abstractNumId w:val="1"/>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9"/>
  <w:autoHyphenation/>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3929"/>
    <w:rsid w:val="0000092E"/>
    <w:rsid w:val="000202DE"/>
    <w:rsid w:val="00036D2F"/>
    <w:rsid w:val="00047DEC"/>
    <w:rsid w:val="00070E41"/>
    <w:rsid w:val="000A11DB"/>
    <w:rsid w:val="000C6ACB"/>
    <w:rsid w:val="000E2918"/>
    <w:rsid w:val="00116250"/>
    <w:rsid w:val="0015557D"/>
    <w:rsid w:val="00160264"/>
    <w:rsid w:val="00163104"/>
    <w:rsid w:val="0017335A"/>
    <w:rsid w:val="00174BEF"/>
    <w:rsid w:val="00176149"/>
    <w:rsid w:val="001762B4"/>
    <w:rsid w:val="0018472E"/>
    <w:rsid w:val="001A1F94"/>
    <w:rsid w:val="001B5E39"/>
    <w:rsid w:val="001C69CD"/>
    <w:rsid w:val="001D41BF"/>
    <w:rsid w:val="001D5567"/>
    <w:rsid w:val="001E35C1"/>
    <w:rsid w:val="001F7DA3"/>
    <w:rsid w:val="00210815"/>
    <w:rsid w:val="00252030"/>
    <w:rsid w:val="002538BB"/>
    <w:rsid w:val="00255B37"/>
    <w:rsid w:val="002A3929"/>
    <w:rsid w:val="002B6398"/>
    <w:rsid w:val="002C6F68"/>
    <w:rsid w:val="002C7C39"/>
    <w:rsid w:val="002D407C"/>
    <w:rsid w:val="002E632A"/>
    <w:rsid w:val="002F0E01"/>
    <w:rsid w:val="002F371B"/>
    <w:rsid w:val="00321D4B"/>
    <w:rsid w:val="003279DE"/>
    <w:rsid w:val="00337358"/>
    <w:rsid w:val="00344681"/>
    <w:rsid w:val="00351C30"/>
    <w:rsid w:val="00362478"/>
    <w:rsid w:val="0036426E"/>
    <w:rsid w:val="003673E0"/>
    <w:rsid w:val="00391CE2"/>
    <w:rsid w:val="003A499E"/>
    <w:rsid w:val="003C4C5E"/>
    <w:rsid w:val="003C643E"/>
    <w:rsid w:val="003C77BE"/>
    <w:rsid w:val="003D1BB8"/>
    <w:rsid w:val="003D32B8"/>
    <w:rsid w:val="003E0580"/>
    <w:rsid w:val="003E2B55"/>
    <w:rsid w:val="003F23E1"/>
    <w:rsid w:val="00404A3C"/>
    <w:rsid w:val="00406729"/>
    <w:rsid w:val="00422A84"/>
    <w:rsid w:val="0043706B"/>
    <w:rsid w:val="00446FBB"/>
    <w:rsid w:val="004475ED"/>
    <w:rsid w:val="0046156E"/>
    <w:rsid w:val="00464C29"/>
    <w:rsid w:val="00466159"/>
    <w:rsid w:val="0047067B"/>
    <w:rsid w:val="004A08B2"/>
    <w:rsid w:val="004A71B0"/>
    <w:rsid w:val="004C3647"/>
    <w:rsid w:val="004F1F45"/>
    <w:rsid w:val="00512144"/>
    <w:rsid w:val="00517F87"/>
    <w:rsid w:val="00541903"/>
    <w:rsid w:val="005457B7"/>
    <w:rsid w:val="00566618"/>
    <w:rsid w:val="005A0335"/>
    <w:rsid w:val="005A19BB"/>
    <w:rsid w:val="005C2B7E"/>
    <w:rsid w:val="00604EFC"/>
    <w:rsid w:val="0060502C"/>
    <w:rsid w:val="00614FF6"/>
    <w:rsid w:val="0064079B"/>
    <w:rsid w:val="0065687E"/>
    <w:rsid w:val="00674375"/>
    <w:rsid w:val="006A385F"/>
    <w:rsid w:val="006B1BEB"/>
    <w:rsid w:val="006B67FE"/>
    <w:rsid w:val="006F57BC"/>
    <w:rsid w:val="0070300C"/>
    <w:rsid w:val="00704B35"/>
    <w:rsid w:val="007215E9"/>
    <w:rsid w:val="00736021"/>
    <w:rsid w:val="00767686"/>
    <w:rsid w:val="0077314D"/>
    <w:rsid w:val="007849FE"/>
    <w:rsid w:val="007B768D"/>
    <w:rsid w:val="007D4C06"/>
    <w:rsid w:val="007E14D9"/>
    <w:rsid w:val="007E5C2B"/>
    <w:rsid w:val="00805468"/>
    <w:rsid w:val="00815A3D"/>
    <w:rsid w:val="0082345C"/>
    <w:rsid w:val="00827BAE"/>
    <w:rsid w:val="008302B7"/>
    <w:rsid w:val="00834940"/>
    <w:rsid w:val="00844A43"/>
    <w:rsid w:val="00853429"/>
    <w:rsid w:val="00854EC0"/>
    <w:rsid w:val="00865C6A"/>
    <w:rsid w:val="00883DD4"/>
    <w:rsid w:val="00893106"/>
    <w:rsid w:val="008931A8"/>
    <w:rsid w:val="00896FE6"/>
    <w:rsid w:val="008A4EA5"/>
    <w:rsid w:val="008B4661"/>
    <w:rsid w:val="008C66FD"/>
    <w:rsid w:val="008F3777"/>
    <w:rsid w:val="008F6129"/>
    <w:rsid w:val="008F6B94"/>
    <w:rsid w:val="00906121"/>
    <w:rsid w:val="00911C4C"/>
    <w:rsid w:val="00925476"/>
    <w:rsid w:val="00937A7D"/>
    <w:rsid w:val="00942C1D"/>
    <w:rsid w:val="00945145"/>
    <w:rsid w:val="00962BEC"/>
    <w:rsid w:val="00981449"/>
    <w:rsid w:val="009A2D8F"/>
    <w:rsid w:val="009B109C"/>
    <w:rsid w:val="009D0320"/>
    <w:rsid w:val="00A01C06"/>
    <w:rsid w:val="00A22362"/>
    <w:rsid w:val="00A55E80"/>
    <w:rsid w:val="00A6093D"/>
    <w:rsid w:val="00A75A7B"/>
    <w:rsid w:val="00A9330F"/>
    <w:rsid w:val="00AA3292"/>
    <w:rsid w:val="00AC5A6A"/>
    <w:rsid w:val="00AE4172"/>
    <w:rsid w:val="00B237F9"/>
    <w:rsid w:val="00B442E3"/>
    <w:rsid w:val="00B503D5"/>
    <w:rsid w:val="00B62A4D"/>
    <w:rsid w:val="00B65196"/>
    <w:rsid w:val="00B66087"/>
    <w:rsid w:val="00B6744B"/>
    <w:rsid w:val="00B814FF"/>
    <w:rsid w:val="00B87764"/>
    <w:rsid w:val="00B92759"/>
    <w:rsid w:val="00B9547C"/>
    <w:rsid w:val="00B97503"/>
    <w:rsid w:val="00BC0284"/>
    <w:rsid w:val="00C07564"/>
    <w:rsid w:val="00C12703"/>
    <w:rsid w:val="00C26A52"/>
    <w:rsid w:val="00C55E71"/>
    <w:rsid w:val="00C62326"/>
    <w:rsid w:val="00C74FA2"/>
    <w:rsid w:val="00C752BC"/>
    <w:rsid w:val="00C87D44"/>
    <w:rsid w:val="00CA320F"/>
    <w:rsid w:val="00CB2676"/>
    <w:rsid w:val="00CB6363"/>
    <w:rsid w:val="00CD48A6"/>
    <w:rsid w:val="00CE4856"/>
    <w:rsid w:val="00CF232B"/>
    <w:rsid w:val="00D4050A"/>
    <w:rsid w:val="00D86E41"/>
    <w:rsid w:val="00D9647F"/>
    <w:rsid w:val="00DA2D8B"/>
    <w:rsid w:val="00DB1970"/>
    <w:rsid w:val="00DB3EE9"/>
    <w:rsid w:val="00DC731F"/>
    <w:rsid w:val="00DD268A"/>
    <w:rsid w:val="00DD5F1A"/>
    <w:rsid w:val="00DD79D4"/>
    <w:rsid w:val="00DF0EB8"/>
    <w:rsid w:val="00E33DAD"/>
    <w:rsid w:val="00E53065"/>
    <w:rsid w:val="00E6686E"/>
    <w:rsid w:val="00ED3FA1"/>
    <w:rsid w:val="00ED6E5A"/>
    <w:rsid w:val="00EE0352"/>
    <w:rsid w:val="00EE39CE"/>
    <w:rsid w:val="00F11CB4"/>
    <w:rsid w:val="00F13BFD"/>
    <w:rsid w:val="00F22EF3"/>
    <w:rsid w:val="00F34A71"/>
    <w:rsid w:val="00F41C3E"/>
    <w:rsid w:val="00F8027B"/>
    <w:rsid w:val="00F80540"/>
    <w:rsid w:val="00FA69D7"/>
    <w:rsid w:val="00FB6A64"/>
    <w:rsid w:val="00FC0B7D"/>
    <w:rsid w:val="00FC20F5"/>
    <w:rsid w:val="00FC4CB6"/>
    <w:rsid w:val="00FD1010"/>
    <w:rsid w:val="00FD1A3A"/>
    <w:rsid w:val="00FD58CC"/>
    <w:rsid w:val="00FF0C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4A5E989-EA8E-462F-B648-94397FD068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iberation Serif" w:eastAsia="NSimSun" w:hAnsi="Liberation Serif" w:cs="Lucida Sans"/>
        <w:kern w:val="2"/>
        <w:sz w:val="24"/>
        <w:szCs w:val="24"/>
        <w:lang w:val="ru-RU" w:eastAsia="zh-CN" w:bidi="hi-IN"/>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Heading"/>
    <w:next w:val="a0"/>
    <w:qFormat/>
    <w:pPr>
      <w:outlineLvl w:val="0"/>
    </w:pPr>
    <w:rPr>
      <w:rFonts w:ascii="Times New Roman" w:eastAsia="MS Gothic" w:hAnsi="Times New Roman" w:cs="Tahoma"/>
      <w:b/>
      <w:bCs/>
      <w:sz w:val="48"/>
      <w:szCs w:val="48"/>
    </w:rPr>
  </w:style>
  <w:style w:type="paragraph" w:styleId="20">
    <w:name w:val="heading 2"/>
    <w:basedOn w:val="Heading"/>
    <w:next w:val="a0"/>
    <w:qFormat/>
    <w:pPr>
      <w:outlineLvl w:val="1"/>
    </w:pPr>
    <w:rPr>
      <w:rFonts w:ascii="Times New Roman" w:eastAsia="MS Gothic" w:hAnsi="Times New Roman" w:cs="Tahoma"/>
      <w:b/>
      <w:bCs/>
      <w:sz w:val="36"/>
      <w:szCs w:val="36"/>
    </w:rPr>
  </w:style>
  <w:style w:type="paragraph" w:styleId="3">
    <w:name w:val="heading 3"/>
    <w:basedOn w:val="Heading"/>
    <w:next w:val="a0"/>
    <w:qFormat/>
    <w:pPr>
      <w:numPr>
        <w:ilvl w:val="2"/>
        <w:numId w:val="1"/>
      </w:numPr>
      <w:spacing w:before="140"/>
      <w:outlineLvl w:val="2"/>
    </w:pPr>
    <w:rPr>
      <w:b/>
      <w:bCs/>
    </w:rPr>
  </w:style>
  <w:style w:type="paragraph" w:styleId="4">
    <w:name w:val="heading 4"/>
    <w:basedOn w:val="Heading"/>
    <w:next w:val="a"/>
    <w:qFormat/>
    <w:pPr>
      <w:numPr>
        <w:ilvl w:val="3"/>
        <w:numId w:val="1"/>
      </w:numPr>
      <w:spacing w:before="120"/>
      <w:outlineLvl w:val="3"/>
    </w:pPr>
    <w:rPr>
      <w:b/>
      <w:bCs/>
      <w:i/>
      <w:iCs/>
      <w:color w:val="808080"/>
      <w:sz w:val="27"/>
      <w:szCs w:val="27"/>
    </w:rPr>
  </w:style>
  <w:style w:type="paragraph" w:styleId="5">
    <w:name w:val="heading 5"/>
    <w:basedOn w:val="Heading"/>
    <w:next w:val="a"/>
    <w:qFormat/>
    <w:pPr>
      <w:numPr>
        <w:ilvl w:val="4"/>
        <w:numId w:val="1"/>
      </w:numPr>
      <w:spacing w:before="120" w:after="60"/>
      <w:outlineLvl w:val="4"/>
    </w:pPr>
    <w:rPr>
      <w:b/>
      <w:bCs/>
      <w:sz w:val="24"/>
      <w:szCs w:val="24"/>
    </w:rPr>
  </w:style>
  <w:style w:type="paragraph" w:styleId="6">
    <w:name w:val="heading 6"/>
    <w:basedOn w:val="Heading"/>
    <w:next w:val="a"/>
    <w:qFormat/>
    <w:pPr>
      <w:numPr>
        <w:ilvl w:val="5"/>
        <w:numId w:val="1"/>
      </w:numPr>
      <w:spacing w:before="60" w:after="60"/>
      <w:outlineLvl w:val="5"/>
    </w:pPr>
    <w:rPr>
      <w:b/>
      <w:bCs/>
      <w:i/>
      <w:iCs/>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PODNumberingSymbols">
    <w:name w:val="POD Numbering Symbols"/>
    <w:qFormat/>
  </w:style>
  <w:style w:type="character" w:customStyle="1" w:styleId="PODBulletSymbols">
    <w:name w:val="POD Bullet Symbols"/>
    <w:qFormat/>
    <w:rPr>
      <w:rFonts w:ascii="OpenSymbol" w:hAnsi="OpenSymbol"/>
    </w:rPr>
  </w:style>
  <w:style w:type="character" w:customStyle="1" w:styleId="WWCharLFO2LVL1">
    <w:name w:val="WW_CharLFO2LVL1"/>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2">
    <w:name w:val="WW_CharLFO2LVL2"/>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3">
    <w:name w:val="WW_CharLFO2LVL3"/>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4">
    <w:name w:val="WW_CharLFO2LVL4"/>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5">
    <w:name w:val="WW_CharLFO2LVL5"/>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6">
    <w:name w:val="WW_CharLFO2LVL6"/>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7">
    <w:name w:val="WW_CharLFO2LVL7"/>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8">
    <w:name w:val="WW_CharLFO2LVL8"/>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9">
    <w:name w:val="WW_CharLFO2LVL9"/>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Bullets">
    <w:name w:val="Bullets"/>
    <w:qFormat/>
    <w:rPr>
      <w:rFonts w:ascii="OpenSymbol" w:eastAsia="OpenSymbol" w:hAnsi="OpenSymbol" w:cs="OpenSymbol"/>
    </w:rPr>
  </w:style>
  <w:style w:type="character" w:customStyle="1" w:styleId="NumberingSymbols">
    <w:name w:val="Numbering Symbols"/>
    <w:qFormat/>
  </w:style>
  <w:style w:type="character" w:customStyle="1" w:styleId="a4">
    <w:name w:val="обычный приложения Знак"/>
    <w:basedOn w:val="a1"/>
    <w:qFormat/>
    <w:rPr>
      <w:rFonts w:ascii="Times New Roman" w:eastAsia="Calibri" w:hAnsi="Times New Roman"/>
      <w:b/>
      <w:sz w:val="24"/>
      <w:szCs w:val="24"/>
    </w:rPr>
  </w:style>
  <w:style w:type="character" w:customStyle="1" w:styleId="21">
    <w:name w:val="АР Прил 2 Знак"/>
    <w:basedOn w:val="a4"/>
    <w:qFormat/>
    <w:rPr>
      <w:rFonts w:ascii="Times New Roman" w:eastAsia="Calibri" w:hAnsi="Times New Roman"/>
      <w:b/>
      <w:sz w:val="24"/>
      <w:szCs w:val="24"/>
    </w:rPr>
  </w:style>
  <w:style w:type="character" w:customStyle="1" w:styleId="22">
    <w:name w:val="Заголовок 2 Знак"/>
    <w:basedOn w:val="a1"/>
    <w:qFormat/>
    <w:rPr>
      <w:rFonts w:ascii="Calibri Light" w:eastAsia="Times New Roman" w:hAnsi="Calibri Light"/>
      <w:b/>
      <w:bCs/>
      <w:color w:val="4472C4"/>
      <w:sz w:val="26"/>
      <w:szCs w:val="26"/>
    </w:rPr>
  </w:style>
  <w:style w:type="character" w:customStyle="1" w:styleId="2-">
    <w:name w:val="Рег. Заголовок 2-го уровня регламента Знак"/>
    <w:basedOn w:val="a1"/>
    <w:qFormat/>
    <w:rPr>
      <w:rFonts w:ascii="Times New Roman" w:eastAsia="Calibri" w:hAnsi="Times New Roman"/>
      <w:b/>
      <w:bCs/>
      <w:sz w:val="24"/>
      <w:szCs w:val="24"/>
    </w:rPr>
  </w:style>
  <w:style w:type="character" w:customStyle="1" w:styleId="a5">
    <w:name w:val="Без интервала Знак;Приложение АР Знак"/>
    <w:basedOn w:val="a1"/>
    <w:qFormat/>
    <w:rPr>
      <w:rFonts w:ascii="Times New Roman" w:hAnsi="Times New Roman"/>
      <w:b/>
      <w:bCs/>
      <w:iCs/>
      <w:sz w:val="24"/>
      <w:szCs w:val="24"/>
      <w:lang w:eastAsia="ru-RU"/>
    </w:rPr>
  </w:style>
  <w:style w:type="character" w:customStyle="1" w:styleId="10">
    <w:name w:val="АР Прил1 Знак"/>
    <w:basedOn w:val="a5"/>
    <w:qFormat/>
    <w:rPr>
      <w:rFonts w:ascii="Times New Roman" w:hAnsi="Times New Roman"/>
      <w:b w:val="0"/>
      <w:bCs/>
      <w:iCs/>
      <w:sz w:val="24"/>
      <w:szCs w:val="24"/>
      <w:lang w:eastAsia="ru-RU"/>
    </w:rPr>
  </w:style>
  <w:style w:type="character" w:customStyle="1" w:styleId="12">
    <w:name w:val="Заголовок 1 Знак"/>
    <w:basedOn w:val="a1"/>
    <w:qFormat/>
    <w:rPr>
      <w:rFonts w:ascii="Calibri Light" w:eastAsia="Times New Roman" w:hAnsi="Calibri Light"/>
      <w:color w:val="2F5496"/>
      <w:sz w:val="32"/>
      <w:szCs w:val="32"/>
    </w:rPr>
  </w:style>
  <w:style w:type="character" w:customStyle="1" w:styleId="13">
    <w:name w:val="Основной шрифт абзаца1"/>
    <w:qFormat/>
  </w:style>
  <w:style w:type="paragraph" w:customStyle="1" w:styleId="ParaKWN">
    <w:name w:val="ParaKWN"/>
    <w:basedOn w:val="a"/>
    <w:qFormat/>
    <w:pPr>
      <w:keepNext/>
    </w:pPr>
  </w:style>
  <w:style w:type="paragraph" w:customStyle="1" w:styleId="Heading">
    <w:name w:val="Heading"/>
    <w:basedOn w:val="a"/>
    <w:next w:val="a0"/>
    <w:qFormat/>
    <w:pPr>
      <w:keepNext/>
      <w:spacing w:before="240" w:after="120"/>
    </w:pPr>
    <w:rPr>
      <w:rFonts w:ascii="Liberation Sans" w:eastAsia="Microsoft YaHei" w:hAnsi="Liberation Sans"/>
      <w:sz w:val="28"/>
      <w:szCs w:val="28"/>
    </w:rPr>
  </w:style>
  <w:style w:type="paragraph" w:styleId="a0">
    <w:name w:val="Body Text"/>
    <w:basedOn w:val="a"/>
    <w:link w:val="a6"/>
    <w:pPr>
      <w:spacing w:after="140" w:line="276" w:lineRule="auto"/>
    </w:pPr>
  </w:style>
  <w:style w:type="paragraph" w:customStyle="1" w:styleId="podPageBreakBefore">
    <w:name w:val="podPageBreakBefore"/>
    <w:qFormat/>
    <w:pPr>
      <w:pageBreakBefore/>
    </w:pPr>
    <w:rPr>
      <w:sz w:val="4"/>
    </w:rPr>
  </w:style>
  <w:style w:type="paragraph" w:customStyle="1" w:styleId="podPageBreakBeforeDuplex">
    <w:name w:val="podPageBreakBeforeDuplex"/>
    <w:basedOn w:val="podPageBreakBefore"/>
    <w:qFormat/>
  </w:style>
  <w:style w:type="paragraph" w:customStyle="1" w:styleId="podPageBreakAfter">
    <w:name w:val="podPageBreakAfter"/>
    <w:qFormat/>
    <w:rPr>
      <w:sz w:val="4"/>
    </w:rPr>
  </w:style>
  <w:style w:type="paragraph" w:customStyle="1" w:styleId="podColumnBreak">
    <w:name w:val="podColumnBreak"/>
    <w:qFormat/>
  </w:style>
  <w:style w:type="paragraph" w:customStyle="1" w:styleId="podBulletItem">
    <w:name w:val="podBulletItem"/>
    <w:basedOn w:val="a"/>
    <w:qFormat/>
    <w:pPr>
      <w:numPr>
        <w:numId w:val="3"/>
      </w:numPr>
    </w:pPr>
  </w:style>
  <w:style w:type="paragraph" w:customStyle="1" w:styleId="podNumberItem">
    <w:name w:val="podNumberItem"/>
    <w:basedOn w:val="a"/>
    <w:qFormat/>
    <w:pPr>
      <w:numPr>
        <w:numId w:val="2"/>
      </w:numPr>
    </w:pPr>
  </w:style>
  <w:style w:type="paragraph" w:customStyle="1" w:styleId="podBulletItemKeepWithNext">
    <w:name w:val="podBulletItemKeepWithNext"/>
    <w:basedOn w:val="a"/>
    <w:qFormat/>
    <w:pPr>
      <w:keepNext/>
      <w:tabs>
        <w:tab w:val="num" w:pos="345"/>
      </w:tabs>
      <w:ind w:left="345" w:hanging="230"/>
    </w:pPr>
  </w:style>
  <w:style w:type="paragraph" w:customStyle="1" w:styleId="podNumberItemKeepWithNext">
    <w:name w:val="podNumberItemKeepWithNext"/>
    <w:basedOn w:val="a"/>
    <w:qFormat/>
    <w:pPr>
      <w:keepNext/>
      <w:tabs>
        <w:tab w:val="num" w:pos="345"/>
      </w:tabs>
      <w:ind w:left="345" w:hanging="230"/>
    </w:pPr>
  </w:style>
  <w:style w:type="paragraph" w:customStyle="1" w:styleId="Tablecell">
    <w:name w:val="Table cell"/>
    <w:basedOn w:val="a"/>
    <w:qFormat/>
    <w:pPr>
      <w:suppressLineNumbers/>
    </w:pPr>
  </w:style>
  <w:style w:type="paragraph" w:customStyle="1" w:styleId="Tableheading">
    <w:name w:val="Table heading"/>
    <w:basedOn w:val="Tablecell"/>
    <w:qFormat/>
    <w:rPr>
      <w:b/>
      <w:bCs/>
    </w:rPr>
  </w:style>
  <w:style w:type="paragraph" w:customStyle="1" w:styleId="podTablePara">
    <w:name w:val="podTablePara"/>
    <w:basedOn w:val="Tablecell"/>
    <w:qFormat/>
    <w:rPr>
      <w:sz w:val="16"/>
    </w:rPr>
  </w:style>
  <w:style w:type="paragraph" w:customStyle="1" w:styleId="podTableParaBold">
    <w:name w:val="podTableParaBold"/>
    <w:basedOn w:val="Tablecell"/>
    <w:qFormat/>
    <w:rPr>
      <w:b/>
      <w:bCs/>
      <w:sz w:val="16"/>
    </w:rPr>
  </w:style>
  <w:style w:type="paragraph" w:customStyle="1" w:styleId="podTableParaRight">
    <w:name w:val="podTableParaRight"/>
    <w:basedOn w:val="Tablecell"/>
    <w:qFormat/>
    <w:pPr>
      <w:jc w:val="right"/>
    </w:pPr>
    <w:rPr>
      <w:sz w:val="16"/>
    </w:rPr>
  </w:style>
  <w:style w:type="paragraph" w:customStyle="1" w:styleId="podTableParaBoldRight">
    <w:name w:val="podTableParaBoldRight"/>
    <w:basedOn w:val="Tablecell"/>
    <w:qFormat/>
    <w:pPr>
      <w:jc w:val="right"/>
    </w:pPr>
    <w:rPr>
      <w:b/>
      <w:bCs/>
      <w:sz w:val="16"/>
    </w:rPr>
  </w:style>
  <w:style w:type="paragraph" w:styleId="a7">
    <w:name w:val="List"/>
    <w:basedOn w:val="a0"/>
  </w:style>
  <w:style w:type="paragraph" w:styleId="a8">
    <w:name w:val="caption"/>
    <w:basedOn w:val="a"/>
    <w:qFormat/>
    <w:pPr>
      <w:suppressLineNumbers/>
      <w:spacing w:before="120" w:after="120"/>
    </w:pPr>
    <w:rPr>
      <w:i/>
      <w:iCs/>
    </w:rPr>
  </w:style>
  <w:style w:type="paragraph" w:customStyle="1" w:styleId="Index">
    <w:name w:val="Index"/>
    <w:basedOn w:val="a"/>
    <w:qFormat/>
    <w:pPr>
      <w:suppressLineNumbers/>
    </w:pPr>
  </w:style>
  <w:style w:type="paragraph" w:customStyle="1" w:styleId="14">
    <w:name w:val="Обычная таблица1"/>
    <w:qFormat/>
    <w:rPr>
      <w:rFonts w:ascii="Times New Roman" w:eastAsia="Times New Roman" w:hAnsi="Times New Roman" w:cs="Times New Roman"/>
      <w:sz w:val="20"/>
      <w:szCs w:val="20"/>
      <w:lang w:eastAsia="ru-RU" w:bidi="ar-SA"/>
    </w:rPr>
  </w:style>
  <w:style w:type="paragraph" w:customStyle="1" w:styleId="Normal1">
    <w:name w:val="Normal1"/>
    <w:qFormat/>
    <w:pPr>
      <w:spacing w:after="56" w:line="266" w:lineRule="auto"/>
      <w:ind w:left="48" w:hanging="10"/>
      <w:jc w:val="both"/>
    </w:pPr>
    <w:rPr>
      <w:rFonts w:ascii="Times New Roman" w:eastAsia="Times New Roman" w:hAnsi="Times New Roman" w:cs="Times New Roman"/>
      <w:color w:val="000000"/>
      <w:sz w:val="26"/>
    </w:rPr>
  </w:style>
  <w:style w:type="paragraph" w:customStyle="1" w:styleId="TableContents">
    <w:name w:val="Table Contents"/>
    <w:basedOn w:val="a"/>
    <w:qFormat/>
    <w:pPr>
      <w:suppressLineNumbers/>
    </w:pPr>
  </w:style>
  <w:style w:type="paragraph" w:customStyle="1" w:styleId="a9">
    <w:name w:val="обычный приложения"/>
    <w:basedOn w:val="a"/>
    <w:qFormat/>
    <w:pPr>
      <w:jc w:val="center"/>
    </w:pPr>
    <w:rPr>
      <w:rFonts w:ascii="Times New Roman" w:eastAsia="Calibri" w:hAnsi="Times New Roman"/>
      <w:b/>
    </w:rPr>
  </w:style>
  <w:style w:type="paragraph" w:customStyle="1" w:styleId="23">
    <w:name w:val="АР Прил 2"/>
    <w:basedOn w:val="a9"/>
    <w:qFormat/>
  </w:style>
  <w:style w:type="paragraph" w:customStyle="1" w:styleId="2-0">
    <w:name w:val="Рег. Заголовок 2-го уровня регламента"/>
    <w:basedOn w:val="a"/>
    <w:qFormat/>
    <w:pPr>
      <w:jc w:val="center"/>
      <w:outlineLvl w:val="1"/>
    </w:pPr>
    <w:rPr>
      <w:rFonts w:ascii="Times New Roman" w:eastAsia="Calibri" w:hAnsi="Times New Roman"/>
      <w:b/>
      <w:bCs/>
    </w:rPr>
  </w:style>
  <w:style w:type="paragraph" w:styleId="aa">
    <w:name w:val="footnote text"/>
    <w:basedOn w:val="a"/>
    <w:pPr>
      <w:suppressLineNumbers/>
      <w:ind w:left="340" w:hanging="340"/>
    </w:pPr>
    <w:rPr>
      <w:sz w:val="20"/>
      <w:szCs w:val="20"/>
    </w:rPr>
  </w:style>
  <w:style w:type="paragraph" w:customStyle="1" w:styleId="TableHeading1">
    <w:name w:val="Table Heading1"/>
    <w:basedOn w:val="TableContents"/>
    <w:qFormat/>
    <w:pPr>
      <w:jc w:val="center"/>
    </w:pPr>
    <w:rPr>
      <w:b/>
      <w:bCs/>
    </w:rPr>
  </w:style>
  <w:style w:type="paragraph" w:customStyle="1" w:styleId="NoSpacing">
    <w:name w:val="No Spacing;Приложение АР"/>
    <w:basedOn w:val="1"/>
    <w:next w:val="2-0"/>
    <w:qFormat/>
    <w:pPr>
      <w:spacing w:after="240"/>
      <w:jc w:val="right"/>
    </w:pPr>
    <w:rPr>
      <w:iCs/>
      <w:sz w:val="24"/>
    </w:rPr>
  </w:style>
  <w:style w:type="paragraph" w:customStyle="1" w:styleId="15">
    <w:name w:val="АР Прил1"/>
    <w:basedOn w:val="NoSpacing"/>
    <w:qFormat/>
    <w:pPr>
      <w:spacing w:after="0"/>
      <w:ind w:firstLine="4820"/>
    </w:pPr>
  </w:style>
  <w:style w:type="paragraph" w:customStyle="1" w:styleId="16">
    <w:name w:val="Сетка таблицы1"/>
    <w:basedOn w:val="14"/>
    <w:qFormat/>
  </w:style>
  <w:style w:type="paragraph" w:customStyle="1" w:styleId="PreformattedText">
    <w:name w:val="Preformatted Text"/>
    <w:basedOn w:val="a"/>
    <w:qFormat/>
    <w:rPr>
      <w:rFonts w:ascii="Liberation Mono" w:hAnsi="Liberation Mono" w:cs="Liberation Mono"/>
      <w:sz w:val="20"/>
      <w:szCs w:val="20"/>
    </w:rPr>
  </w:style>
  <w:style w:type="paragraph" w:customStyle="1" w:styleId="HeaderandFooter">
    <w:name w:val="Header and Footer"/>
    <w:basedOn w:val="a"/>
    <w:qFormat/>
    <w:pPr>
      <w:suppressLineNumbers/>
      <w:tabs>
        <w:tab w:val="center" w:pos="4819"/>
        <w:tab w:val="right" w:pos="9638"/>
      </w:tabs>
    </w:pPr>
  </w:style>
  <w:style w:type="paragraph" w:styleId="ab">
    <w:name w:val="header"/>
    <w:basedOn w:val="HeaderandFooter"/>
    <w:link w:val="ac"/>
    <w:uiPriority w:val="99"/>
  </w:style>
  <w:style w:type="paragraph" w:customStyle="1" w:styleId="HeaderLeft">
    <w:name w:val="Header Left"/>
    <w:basedOn w:val="ab"/>
    <w:qFormat/>
  </w:style>
  <w:style w:type="paragraph" w:customStyle="1" w:styleId="LO-Normal">
    <w:name w:val="LO-Normal"/>
    <w:qFormat/>
    <w:pPr>
      <w:spacing w:after="56" w:line="264" w:lineRule="auto"/>
      <w:ind w:left="48" w:hanging="10"/>
      <w:jc w:val="both"/>
    </w:pPr>
    <w:rPr>
      <w:rFonts w:ascii="Times New Roman" w:eastAsia="Times New Roman" w:hAnsi="Times New Roman" w:cs="Times New Roman"/>
      <w:color w:val="000000"/>
      <w:sz w:val="26"/>
    </w:rPr>
  </w:style>
  <w:style w:type="paragraph" w:customStyle="1" w:styleId="LO-Normal0">
    <w:name w:val="LO-Normal0"/>
    <w:qFormat/>
    <w:pPr>
      <w:spacing w:after="56" w:line="264" w:lineRule="auto"/>
      <w:ind w:left="48" w:hanging="10"/>
      <w:jc w:val="both"/>
    </w:pPr>
    <w:rPr>
      <w:rFonts w:ascii="Times New Roman" w:eastAsia="Times New Roman" w:hAnsi="Times New Roman" w:cs="Times New Roman"/>
      <w:color w:val="000000"/>
      <w:sz w:val="26"/>
    </w:rPr>
  </w:style>
  <w:style w:type="numbering" w:customStyle="1" w:styleId="podNumberedList">
    <w:name w:val="podNumberedList"/>
    <w:qFormat/>
  </w:style>
  <w:style w:type="numbering" w:customStyle="1" w:styleId="podBulletedList">
    <w:name w:val="podBulletedList"/>
    <w:qFormat/>
  </w:style>
  <w:style w:type="paragraph" w:styleId="ad">
    <w:name w:val="footer"/>
    <w:basedOn w:val="a"/>
    <w:link w:val="ae"/>
    <w:uiPriority w:val="99"/>
    <w:unhideWhenUsed/>
    <w:rsid w:val="00827BAE"/>
    <w:pPr>
      <w:tabs>
        <w:tab w:val="center" w:pos="4677"/>
        <w:tab w:val="right" w:pos="9355"/>
      </w:tabs>
    </w:pPr>
    <w:rPr>
      <w:rFonts w:cs="Mangal"/>
      <w:szCs w:val="21"/>
    </w:rPr>
  </w:style>
  <w:style w:type="character" w:customStyle="1" w:styleId="ae">
    <w:name w:val="Нижний колонтитул Знак"/>
    <w:basedOn w:val="a1"/>
    <w:link w:val="ad"/>
    <w:uiPriority w:val="99"/>
    <w:rsid w:val="00827BAE"/>
    <w:rPr>
      <w:rFonts w:cs="Mangal"/>
      <w:szCs w:val="21"/>
    </w:rPr>
  </w:style>
  <w:style w:type="character" w:customStyle="1" w:styleId="ac">
    <w:name w:val="Верхний колонтитул Знак"/>
    <w:basedOn w:val="a1"/>
    <w:link w:val="ab"/>
    <w:uiPriority w:val="99"/>
    <w:rsid w:val="00827BAE"/>
  </w:style>
  <w:style w:type="paragraph" w:customStyle="1" w:styleId="111">
    <w:name w:val="Рег. 1.1.1"/>
    <w:basedOn w:val="a"/>
    <w:qFormat/>
    <w:rsid w:val="00B62A4D"/>
    <w:pPr>
      <w:numPr>
        <w:ilvl w:val="2"/>
        <w:numId w:val="6"/>
      </w:numPr>
      <w:suppressAutoHyphens w:val="0"/>
      <w:spacing w:line="276" w:lineRule="auto"/>
      <w:jc w:val="both"/>
    </w:pPr>
    <w:rPr>
      <w:rFonts w:ascii="Times New Roman" w:eastAsia="Calibri" w:hAnsi="Times New Roman" w:cs="Times New Roman"/>
      <w:kern w:val="0"/>
      <w:sz w:val="28"/>
      <w:szCs w:val="28"/>
      <w:lang w:eastAsia="en-US" w:bidi="ar-SA"/>
    </w:rPr>
  </w:style>
  <w:style w:type="paragraph" w:customStyle="1" w:styleId="11">
    <w:name w:val="Рег. Основной текст уровнеь 1.1 (базовый)"/>
    <w:basedOn w:val="a"/>
    <w:qFormat/>
    <w:rsid w:val="00B62A4D"/>
    <w:pPr>
      <w:numPr>
        <w:ilvl w:val="1"/>
        <w:numId w:val="6"/>
      </w:numPr>
      <w:suppressAutoHyphens w:val="0"/>
      <w:autoSpaceDE w:val="0"/>
      <w:autoSpaceDN w:val="0"/>
      <w:adjustRightInd w:val="0"/>
      <w:spacing w:line="276" w:lineRule="auto"/>
      <w:jc w:val="both"/>
    </w:pPr>
    <w:rPr>
      <w:rFonts w:ascii="Times New Roman" w:eastAsia="Calibri" w:hAnsi="Times New Roman" w:cs="Times New Roman"/>
      <w:kern w:val="0"/>
      <w:sz w:val="28"/>
      <w:szCs w:val="28"/>
      <w:lang w:eastAsia="en-US" w:bidi="ar-SA"/>
    </w:rPr>
  </w:style>
  <w:style w:type="paragraph" w:customStyle="1" w:styleId="2">
    <w:name w:val="СТИЛЬ АР 2 подраздел"/>
    <w:basedOn w:val="a"/>
    <w:qFormat/>
    <w:rsid w:val="00B62A4D"/>
    <w:pPr>
      <w:numPr>
        <w:numId w:val="6"/>
      </w:numPr>
      <w:suppressAutoHyphens w:val="0"/>
      <w:autoSpaceDE w:val="0"/>
      <w:autoSpaceDN w:val="0"/>
      <w:adjustRightInd w:val="0"/>
      <w:ind w:left="0" w:firstLine="0"/>
      <w:jc w:val="center"/>
      <w:outlineLvl w:val="1"/>
    </w:pPr>
    <w:rPr>
      <w:rFonts w:ascii="Times New Roman" w:eastAsia="Calibri" w:hAnsi="Times New Roman" w:cs="Times New Roman"/>
      <w:b/>
      <w:bCs/>
      <w:kern w:val="0"/>
      <w:lang w:eastAsia="en-US" w:bidi="ar-SA"/>
    </w:rPr>
  </w:style>
  <w:style w:type="paragraph" w:customStyle="1" w:styleId="af">
    <w:name w:val="Нормальный (таблица)"/>
    <w:basedOn w:val="a"/>
    <w:next w:val="a"/>
    <w:qFormat/>
    <w:rsid w:val="002F371B"/>
    <w:pPr>
      <w:widowControl w:val="0"/>
      <w:jc w:val="both"/>
    </w:pPr>
    <w:rPr>
      <w:rFonts w:ascii="Times New Roman CYR" w:eastAsia="Times New Roman" w:hAnsi="Times New Roman CYR" w:cs="Times New Roman CYR"/>
      <w:lang w:eastAsia="ru-RU"/>
    </w:rPr>
  </w:style>
  <w:style w:type="paragraph" w:customStyle="1" w:styleId="Standard">
    <w:name w:val="Standard"/>
    <w:rsid w:val="006B1BEB"/>
    <w:pPr>
      <w:autoSpaceDN w:val="0"/>
      <w:spacing w:after="160" w:line="259" w:lineRule="auto"/>
      <w:textAlignment w:val="baseline"/>
    </w:pPr>
    <w:rPr>
      <w:rFonts w:ascii="Calibri" w:eastAsia="SimSun" w:hAnsi="Calibri" w:cs="Calibri"/>
      <w:kern w:val="3"/>
      <w:szCs w:val="22"/>
      <w:lang w:eastAsia="en-US" w:bidi="ar-SA"/>
    </w:rPr>
  </w:style>
  <w:style w:type="table" w:customStyle="1" w:styleId="50">
    <w:name w:val="Сетка таблицы5"/>
    <w:basedOn w:val="a2"/>
    <w:next w:val="af0"/>
    <w:uiPriority w:val="59"/>
    <w:rsid w:val="006B1BEB"/>
    <w:pPr>
      <w:suppressAutoHyphens w:val="0"/>
    </w:pPr>
    <w:rPr>
      <w:rFonts w:asciiTheme="minorHAnsi" w:eastAsiaTheme="minorHAnsi" w:hAnsiTheme="minorHAnsi" w:cstheme="minorBidi"/>
      <w:kern w:val="0"/>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0">
    <w:name w:val="Table Grid"/>
    <w:basedOn w:val="a2"/>
    <w:uiPriority w:val="39"/>
    <w:rsid w:val="006B1B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Основной текст Знак"/>
    <w:basedOn w:val="a1"/>
    <w:link w:val="a0"/>
    <w:rsid w:val="007215E9"/>
  </w:style>
  <w:style w:type="paragraph" w:styleId="af1">
    <w:name w:val="List Paragraph"/>
    <w:basedOn w:val="a"/>
    <w:uiPriority w:val="34"/>
    <w:qFormat/>
    <w:rsid w:val="006A385F"/>
    <w:pPr>
      <w:ind w:left="720"/>
      <w:contextualSpacing/>
    </w:pPr>
    <w:rPr>
      <w:rFonts w:cs="Mangal"/>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9981188">
      <w:bodyDiv w:val="1"/>
      <w:marLeft w:val="0"/>
      <w:marRight w:val="0"/>
      <w:marTop w:val="0"/>
      <w:marBottom w:val="0"/>
      <w:divBdr>
        <w:top w:val="none" w:sz="0" w:space="0" w:color="auto"/>
        <w:left w:val="none" w:sz="0" w:space="0" w:color="auto"/>
        <w:bottom w:val="none" w:sz="0" w:space="0" w:color="auto"/>
        <w:right w:val="none" w:sz="0" w:space="0" w:color="auto"/>
      </w:divBdr>
    </w:div>
    <w:div w:id="40383979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D3E122-8796-4EB6-B878-EF79F826A2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1</Pages>
  <Words>9014</Words>
  <Characters>51384</Characters>
  <Application>Microsoft Office Word</Application>
  <DocSecurity>0</DocSecurity>
  <Lines>428</Lines>
  <Paragraphs>120</Paragraphs>
  <ScaleCrop>false</ScaleCrop>
  <HeadingPairs>
    <vt:vector size="2" baseType="variant">
      <vt:variant>
        <vt:lpstr>Название</vt:lpstr>
      </vt:variant>
      <vt:variant>
        <vt:i4>1</vt:i4>
      </vt:variant>
    </vt:vector>
  </HeadingPairs>
  <TitlesOfParts>
    <vt:vector size="1" baseType="lpstr">
      <vt:lpstr>20260723-123340.400417.template.result</vt:lpstr>
    </vt:vector>
  </TitlesOfParts>
  <Company/>
  <LinksUpToDate>false</LinksUpToDate>
  <CharactersWithSpaces>60278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20260723-123340.400417.template.result</dc:title>
  <dc:subject/>
  <dc:creator>Марина Жердева</dc:creator>
  <dc:description/>
  <cp:lastModifiedBy>Мария Можина</cp:lastModifiedBy>
  <cp:revision>27</cp:revision>
  <dcterms:created xsi:type="dcterms:W3CDTF">2026-07-31T13:31:00Z</dcterms:created>
  <dcterms:modified xsi:type="dcterms:W3CDTF">2026-10-07T14:21:00Z</dcterms:modified>
  <dc:language>en-US</dc:language>
</cp:coreProperties>
</file>