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E302B" w:rsidRPr="00537687" w:rsidRDefault="009E302B" w:rsidP="009E302B">
      <w:pPr>
        <w:ind w:left="-1560" w:right="-567"/>
        <w:jc w:val="center"/>
        <w:rPr>
          <w:b/>
        </w:rPr>
      </w:pPr>
    </w:p>
    <w:p w:rsidR="009E302B" w:rsidRDefault="009E302B" w:rsidP="009E302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</w:t>
      </w:r>
      <w:r w:rsidR="007A64F1" w:rsidRPr="007A64F1">
        <w:rPr>
          <w:u w:val="single"/>
        </w:rPr>
        <w:t>14.05.2025</w:t>
      </w:r>
      <w:r>
        <w:t>_____ № __</w:t>
      </w:r>
      <w:r w:rsidR="007A64F1" w:rsidRPr="007A64F1">
        <w:rPr>
          <w:u w:val="single"/>
        </w:rPr>
        <w:t>30/5</w:t>
      </w:r>
      <w:r>
        <w:t>______</w:t>
      </w:r>
    </w:p>
    <w:p w:rsidR="009E302B" w:rsidRDefault="009E302B" w:rsidP="009E302B">
      <w:r>
        <w:tab/>
      </w:r>
      <w:r>
        <w:tab/>
      </w:r>
      <w:r>
        <w:tab/>
      </w:r>
      <w:r>
        <w:tab/>
      </w:r>
    </w:p>
    <w:p w:rsidR="008458C6" w:rsidRDefault="008458C6" w:rsidP="008458C6">
      <w:pPr>
        <w:pStyle w:val="1"/>
        <w:spacing w:line="240" w:lineRule="exact"/>
        <w:jc w:val="center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9D2C4B">
        <w:rPr>
          <w:spacing w:val="-7"/>
        </w:rPr>
        <w:t xml:space="preserve">разрешения на условно разрешенный вид использования земельного участка с кадастровым номером </w:t>
      </w:r>
      <w:r w:rsidR="009D2C4B" w:rsidRPr="009D2C4B">
        <w:rPr>
          <w:spacing w:val="-7"/>
        </w:rPr>
        <w:t>50:46:00</w:t>
      </w:r>
      <w:r w:rsidR="008E61CD">
        <w:rPr>
          <w:spacing w:val="-7"/>
        </w:rPr>
        <w:t>0020104</w:t>
      </w:r>
      <w:r w:rsidR="009D2C4B" w:rsidRPr="009D2C4B">
        <w:rPr>
          <w:spacing w:val="-7"/>
        </w:rPr>
        <w:t>:</w:t>
      </w:r>
      <w:r w:rsidR="008E61CD">
        <w:rPr>
          <w:spacing w:val="-7"/>
        </w:rPr>
        <w:t>1</w:t>
      </w:r>
      <w:r w:rsidRPr="009D2C4B">
        <w:rPr>
          <w:spacing w:val="-7"/>
        </w:rPr>
        <w:t xml:space="preserve">, расположенного </w:t>
      </w:r>
      <w:r w:rsidR="009D2C4B" w:rsidRPr="009D2C4B">
        <w:rPr>
          <w:spacing w:val="-7"/>
        </w:rPr>
        <w:t xml:space="preserve">по адресу: Московская область, </w:t>
      </w:r>
      <w:r w:rsidR="009D2C4B">
        <w:rPr>
          <w:spacing w:val="-7"/>
        </w:rPr>
        <w:br/>
      </w:r>
      <w:r w:rsidR="009D2C4B" w:rsidRPr="009D2C4B">
        <w:rPr>
          <w:spacing w:val="-7"/>
        </w:rPr>
        <w:t xml:space="preserve">г. Электросталь, ул. </w:t>
      </w:r>
      <w:r w:rsidR="008E61CD">
        <w:rPr>
          <w:spacing w:val="-7"/>
        </w:rPr>
        <w:t>Чернышевского</w:t>
      </w:r>
      <w:r w:rsidR="009D2C4B" w:rsidRPr="009D2C4B">
        <w:rPr>
          <w:spacing w:val="-7"/>
        </w:rPr>
        <w:t>, д.</w:t>
      </w:r>
      <w:r w:rsidR="008E61CD">
        <w:rPr>
          <w:spacing w:val="-7"/>
        </w:rPr>
        <w:t xml:space="preserve"> 42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9D2C4B">
        <w:t>по проекту решения о предоставлении разрешения на условно разрешенный вид использования «</w:t>
      </w:r>
      <w:r w:rsidR="009D2C4B" w:rsidRPr="009D2C4B">
        <w:t>гостиничное обслуживание</w:t>
      </w:r>
      <w:r w:rsidRPr="009D2C4B">
        <w:t xml:space="preserve">» в отношении земельного участка с кадастровым номером </w:t>
      </w:r>
      <w:r w:rsidR="008E61CD" w:rsidRPr="009D2C4B">
        <w:rPr>
          <w:spacing w:val="-7"/>
        </w:rPr>
        <w:t>50:46:00</w:t>
      </w:r>
      <w:r w:rsidR="008E61CD">
        <w:rPr>
          <w:spacing w:val="-7"/>
        </w:rPr>
        <w:t>0020104</w:t>
      </w:r>
      <w:r w:rsidR="008E61CD" w:rsidRPr="009D2C4B">
        <w:rPr>
          <w:spacing w:val="-7"/>
        </w:rPr>
        <w:t>:</w:t>
      </w:r>
      <w:r w:rsidR="008E61CD">
        <w:rPr>
          <w:spacing w:val="-7"/>
        </w:rPr>
        <w:t xml:space="preserve">1 </w:t>
      </w:r>
      <w:r w:rsidRPr="009D2C4B">
        <w:t xml:space="preserve">площадью </w:t>
      </w:r>
      <w:r w:rsidR="009D2C4B" w:rsidRPr="009D2C4B">
        <w:t>1</w:t>
      </w:r>
      <w:r w:rsidR="008E61CD">
        <w:t>587</w:t>
      </w:r>
      <w:r w:rsidR="009D2C4B" w:rsidRPr="009D2C4B">
        <w:t xml:space="preserve"> </w:t>
      </w:r>
      <w:r w:rsidRPr="009D2C4B">
        <w:t xml:space="preserve">кв. м, расположенного </w:t>
      </w:r>
      <w:r w:rsidR="009D2C4B" w:rsidRPr="009D2C4B">
        <w:t xml:space="preserve">по адресу: Московская область, г. Электросталь, </w:t>
      </w:r>
      <w:r w:rsidR="009D2C4B">
        <w:br/>
      </w:r>
      <w:r w:rsidR="009D2C4B" w:rsidRPr="009D2C4B">
        <w:t xml:space="preserve">ул. </w:t>
      </w:r>
      <w:r w:rsidR="008E61CD">
        <w:t>Чернышевского</w:t>
      </w:r>
      <w:r w:rsidR="009D2C4B" w:rsidRPr="009D2C4B">
        <w:t xml:space="preserve">, д. </w:t>
      </w:r>
      <w:r w:rsidR="008E61CD">
        <w:t>42</w:t>
      </w:r>
      <w:r w:rsidRPr="009D2C4B">
        <w:t>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Сухарникова Е.С. – </w:t>
      </w:r>
      <w:r w:rsidR="00076921">
        <w:t xml:space="preserve">заместитель начальника управления - </w:t>
      </w:r>
      <w: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lastRenderedPageBreak/>
        <w:t xml:space="preserve">- </w:t>
      </w:r>
      <w:proofErr w:type="spellStart"/>
      <w:r>
        <w:t>Нурыева</w:t>
      </w:r>
      <w:proofErr w:type="spellEnd"/>
      <w: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proofErr w:type="spellStart"/>
      <w:r w:rsidR="009D2C4B">
        <w:t>и.о</w:t>
      </w:r>
      <w:proofErr w:type="spellEnd"/>
      <w:r w:rsidR="009D2C4B">
        <w:t>.</w:t>
      </w:r>
      <w: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8458C6" w:rsidRPr="00167705" w:rsidRDefault="008458C6" w:rsidP="008458C6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</w:t>
      </w:r>
      <w:r w:rsidRPr="000F1CA0">
        <w:rPr>
          <w:spacing w:val="-5"/>
        </w:rPr>
        <w:t xml:space="preserve">общественных обсуждений – с </w:t>
      </w:r>
      <w:r w:rsidR="000F1CA0" w:rsidRPr="000F1CA0">
        <w:rPr>
          <w:spacing w:val="-5"/>
        </w:rPr>
        <w:t>15.05</w:t>
      </w:r>
      <w:r w:rsidRPr="000F1CA0">
        <w:rPr>
          <w:spacing w:val="-5"/>
        </w:rPr>
        <w:t>.202</w:t>
      </w:r>
      <w:r w:rsidR="00644C79" w:rsidRPr="000F1CA0">
        <w:rPr>
          <w:spacing w:val="-5"/>
        </w:rPr>
        <w:t>5</w:t>
      </w:r>
      <w:r w:rsidRPr="000F1CA0">
        <w:rPr>
          <w:spacing w:val="-5"/>
        </w:rPr>
        <w:t xml:space="preserve"> по </w:t>
      </w:r>
      <w:r w:rsidR="000F1CA0" w:rsidRPr="000F1CA0">
        <w:rPr>
          <w:spacing w:val="-5"/>
        </w:rPr>
        <w:t>05.06</w:t>
      </w:r>
      <w:r w:rsidR="00644C79" w:rsidRPr="000F1CA0">
        <w:rPr>
          <w:spacing w:val="-5"/>
        </w:rPr>
        <w:t>.2025</w:t>
      </w:r>
      <w:r w:rsidRPr="000F1CA0">
        <w:rPr>
          <w:spacing w:val="-5"/>
        </w:rPr>
        <w:t>.</w:t>
      </w:r>
    </w:p>
    <w:p w:rsidR="008458C6" w:rsidRPr="00167705" w:rsidRDefault="008458C6" w:rsidP="008458C6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 w:rsidR="000F1CA0">
        <w:rPr>
          <w:color w:val="000000"/>
          <w:spacing w:val="-8"/>
        </w:rPr>
        <w:t>15.05</w:t>
      </w:r>
      <w:r w:rsidR="00644C79">
        <w:rPr>
          <w:color w:val="000000"/>
          <w:spacing w:val="-8"/>
        </w:rPr>
        <w:t>.2025</w:t>
      </w:r>
      <w:r w:rsidRPr="003D0972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5.2. </w:t>
      </w:r>
      <w:r w:rsidRPr="003D0972">
        <w:rPr>
          <w:color w:val="000000"/>
          <w:spacing w:val="-8"/>
        </w:rPr>
        <w:t>Организоват</w:t>
      </w:r>
      <w:r w:rsidRPr="00167705">
        <w:rPr>
          <w:noProof/>
        </w:rPr>
        <w:t xml:space="preserve">ь с </w:t>
      </w:r>
      <w:proofErr w:type="gramStart"/>
      <w:r w:rsidR="000F1CA0">
        <w:rPr>
          <w:spacing w:val="-5"/>
        </w:rPr>
        <w:t>22.05</w:t>
      </w:r>
      <w:r w:rsidR="00644C79">
        <w:rPr>
          <w:spacing w:val="-5"/>
        </w:rPr>
        <w:t xml:space="preserve">.2025 </w:t>
      </w:r>
      <w:r>
        <w:rPr>
          <w:spacing w:val="-5"/>
        </w:rPr>
        <w:t xml:space="preserve"> по</w:t>
      </w:r>
      <w:proofErr w:type="gramEnd"/>
      <w:r>
        <w:rPr>
          <w:spacing w:val="-5"/>
        </w:rPr>
        <w:t xml:space="preserve"> </w:t>
      </w:r>
      <w:r w:rsidR="000F1CA0">
        <w:rPr>
          <w:spacing w:val="-5"/>
        </w:rPr>
        <w:t>05.06</w:t>
      </w:r>
      <w:r w:rsidR="00644C79">
        <w:rPr>
          <w:spacing w:val="-5"/>
        </w:rPr>
        <w:t xml:space="preserve">.2025 </w:t>
      </w:r>
      <w:r>
        <w:rPr>
          <w:spacing w:val="-5"/>
        </w:rPr>
        <w:t xml:space="preserve">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3D0972" w:rsidRDefault="008458C6" w:rsidP="008458C6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>
        <w:t>3</w:t>
      </w:r>
      <w:r w:rsidRPr="00167705">
        <w:t xml:space="preserve">. </w:t>
      </w:r>
      <w:r>
        <w:t xml:space="preserve">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</w:t>
      </w:r>
      <w:r w:rsidR="000F1CA0">
        <w:rPr>
          <w:spacing w:val="-5"/>
        </w:rPr>
        <w:t>22.05</w:t>
      </w:r>
      <w:r w:rsidR="00644C79">
        <w:rPr>
          <w:spacing w:val="-5"/>
        </w:rPr>
        <w:t>.2025</w:t>
      </w:r>
      <w:r w:rsidRPr="003D0972">
        <w:rPr>
          <w:color w:val="000000"/>
          <w:spacing w:val="-8"/>
        </w:rPr>
        <w:t>.</w:t>
      </w:r>
    </w:p>
    <w:p w:rsidR="008458C6" w:rsidRPr="00167705" w:rsidRDefault="008458C6" w:rsidP="008458C6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 w:rsidR="000F1CA0">
        <w:rPr>
          <w:spacing w:val="-5"/>
        </w:rPr>
        <w:t>22.05</w:t>
      </w:r>
      <w:r w:rsidR="00644C79">
        <w:rPr>
          <w:spacing w:val="-5"/>
        </w:rPr>
        <w:t>.2025</w:t>
      </w:r>
      <w:r>
        <w:rPr>
          <w:spacing w:val="-5"/>
        </w:rPr>
        <w:t xml:space="preserve"> по </w:t>
      </w:r>
      <w:r w:rsidR="000F1CA0">
        <w:rPr>
          <w:spacing w:val="-5"/>
        </w:rPr>
        <w:t>04.06</w:t>
      </w:r>
      <w:r w:rsidR="00644C79">
        <w:rPr>
          <w:spacing w:val="-5"/>
        </w:rPr>
        <w:t>.2025</w:t>
      </w:r>
      <w:r>
        <w:rPr>
          <w:spacing w:val="-5"/>
        </w:rPr>
        <w:t xml:space="preserve"> </w:t>
      </w:r>
      <w:r w:rsidRPr="00167705">
        <w:rPr>
          <w:spacing w:val="-5"/>
        </w:rPr>
        <w:t>по обсуждаемому проекту посредством: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F6212D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F6212D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7. </w:t>
      </w:r>
      <w:r w:rsidRPr="00F6212D">
        <w:rPr>
          <w:spacing w:val="-5"/>
        </w:rPr>
        <w:t xml:space="preserve">Опубликовать 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на официальном сайте www.electrostal.ru городского округа Электросталь Московской области не позднее </w:t>
      </w:r>
      <w:r w:rsidR="000F1CA0">
        <w:rPr>
          <w:spacing w:val="-5"/>
        </w:rPr>
        <w:t>15.05</w:t>
      </w:r>
      <w:r w:rsidR="00644C79">
        <w:rPr>
          <w:spacing w:val="-5"/>
        </w:rPr>
        <w:t>.2025</w:t>
      </w:r>
      <w:r w:rsidRPr="00F6212D">
        <w:rPr>
          <w:spacing w:val="-5"/>
        </w:rPr>
        <w:t xml:space="preserve">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Pr="00F6212D">
        <w:rPr>
          <w:spacing w:val="-5"/>
        </w:rPr>
        <w:t>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0F1CA0">
        <w:rPr>
          <w:color w:val="000000"/>
          <w:spacing w:val="-5"/>
        </w:rPr>
        <w:t>05.06</w:t>
      </w:r>
      <w:r w:rsidR="00644C79">
        <w:t>.2025</w:t>
      </w:r>
      <w:r>
        <w:t xml:space="preserve">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spacing w:val="-5"/>
        </w:rPr>
        <w:t>постановления</w:t>
      </w:r>
      <w:r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8458C6" w:rsidRDefault="008458C6" w:rsidP="008458C6">
      <w:pPr>
        <w:ind w:firstLine="540"/>
        <w:jc w:val="both"/>
        <w:rPr>
          <w:color w:val="000000"/>
          <w:spacing w:val="-5"/>
        </w:rPr>
      </w:pPr>
    </w:p>
    <w:p w:rsidR="008458C6" w:rsidRDefault="008458C6" w:rsidP="008458C6">
      <w:pPr>
        <w:ind w:firstLine="540"/>
        <w:jc w:val="both"/>
        <w:rPr>
          <w:color w:val="000000"/>
          <w:spacing w:val="-5"/>
        </w:rPr>
      </w:pPr>
    </w:p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pPr>
        <w:spacing w:line="288" w:lineRule="auto"/>
        <w:ind w:firstLine="624"/>
      </w:pPr>
    </w:p>
    <w:p w:rsidR="008458C6" w:rsidRDefault="008458C6" w:rsidP="008458C6">
      <w:bookmarkStart w:id="0" w:name="_GoBack"/>
      <w:bookmarkEnd w:id="0"/>
    </w:p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p w:rsidR="009E302B" w:rsidRDefault="009E302B" w:rsidP="009E302B"/>
    <w:sectPr w:rsidR="009E302B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9B" w:rsidRDefault="00A2739B" w:rsidP="0003462D">
      <w:r>
        <w:separator/>
      </w:r>
    </w:p>
  </w:endnote>
  <w:endnote w:type="continuationSeparator" w:id="0">
    <w:p w:rsidR="00A2739B" w:rsidRDefault="00A2739B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9B" w:rsidRDefault="00A2739B" w:rsidP="0003462D">
      <w:r>
        <w:separator/>
      </w:r>
    </w:p>
  </w:footnote>
  <w:footnote w:type="continuationSeparator" w:id="0">
    <w:p w:rsidR="00A2739B" w:rsidRDefault="00A2739B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8D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076921"/>
    <w:rsid w:val="000F1CA0"/>
    <w:rsid w:val="00101D3F"/>
    <w:rsid w:val="0026648D"/>
    <w:rsid w:val="00327C41"/>
    <w:rsid w:val="00394485"/>
    <w:rsid w:val="003A218B"/>
    <w:rsid w:val="00494F9E"/>
    <w:rsid w:val="00545316"/>
    <w:rsid w:val="00566915"/>
    <w:rsid w:val="00644C79"/>
    <w:rsid w:val="007055F8"/>
    <w:rsid w:val="00773AC0"/>
    <w:rsid w:val="00783A89"/>
    <w:rsid w:val="007A64F1"/>
    <w:rsid w:val="008458C6"/>
    <w:rsid w:val="00892B08"/>
    <w:rsid w:val="008E61CD"/>
    <w:rsid w:val="00917190"/>
    <w:rsid w:val="009D2C4B"/>
    <w:rsid w:val="009E0287"/>
    <w:rsid w:val="009E302B"/>
    <w:rsid w:val="00A2739B"/>
    <w:rsid w:val="00C14531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5</cp:revision>
  <cp:lastPrinted>2024-08-28T13:12:00Z</cp:lastPrinted>
  <dcterms:created xsi:type="dcterms:W3CDTF">2025-05-12T07:58:00Z</dcterms:created>
  <dcterms:modified xsi:type="dcterms:W3CDTF">2025-05-16T12:49:00Z</dcterms:modified>
</cp:coreProperties>
</file>