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8F" w:rsidRDefault="000B208F" w:rsidP="000B208F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08F" w:rsidRPr="00537687" w:rsidRDefault="000B208F" w:rsidP="000B208F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0B208F" w:rsidRDefault="000B208F" w:rsidP="000B208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0B208F" w:rsidRPr="00FC1C14" w:rsidRDefault="000B208F" w:rsidP="000B208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0B208F" w:rsidRDefault="000B208F" w:rsidP="000B208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B208F" w:rsidRPr="0058294C" w:rsidRDefault="000B208F" w:rsidP="000B208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0B208F" w:rsidRPr="00540936" w:rsidRDefault="000B208F" w:rsidP="000B208F">
      <w:pPr>
        <w:ind w:left="-1560" w:right="-567"/>
        <w:contextualSpacing/>
        <w:jc w:val="center"/>
        <w:rPr>
          <w:sz w:val="44"/>
          <w:szCs w:val="44"/>
        </w:rPr>
      </w:pPr>
      <w:r w:rsidRPr="00540936">
        <w:rPr>
          <w:sz w:val="44"/>
          <w:szCs w:val="44"/>
        </w:rPr>
        <w:t>ПОСТАНОВЛЕНИЕ</w:t>
      </w:r>
    </w:p>
    <w:p w:rsidR="000B208F" w:rsidRPr="00540936" w:rsidRDefault="000B208F" w:rsidP="000B208F">
      <w:pPr>
        <w:ind w:left="-1560" w:right="-567"/>
        <w:jc w:val="center"/>
        <w:rPr>
          <w:sz w:val="44"/>
          <w:szCs w:val="44"/>
        </w:rPr>
      </w:pPr>
    </w:p>
    <w:p w:rsidR="000B208F" w:rsidRDefault="00B54DD8" w:rsidP="000B208F">
      <w:pPr>
        <w:ind w:left="-1560" w:right="-567"/>
        <w:jc w:val="center"/>
        <w:outlineLvl w:val="0"/>
      </w:pPr>
      <w:r w:rsidRPr="00540936">
        <w:t>24.09.2025</w:t>
      </w:r>
      <w:r w:rsidR="000B208F">
        <w:t xml:space="preserve"> № </w:t>
      </w:r>
      <w:r w:rsidRPr="00540936">
        <w:t>1256/9</w:t>
      </w:r>
    </w:p>
    <w:p w:rsidR="00717CA1" w:rsidRDefault="00717CA1" w:rsidP="00540936">
      <w:pPr>
        <w:ind w:right="-567"/>
      </w:pPr>
    </w:p>
    <w:p w:rsidR="00540936" w:rsidRDefault="00540936" w:rsidP="00540936">
      <w:pPr>
        <w:ind w:right="-567"/>
      </w:pPr>
      <w:bookmarkStart w:id="0" w:name="_GoBack"/>
      <w:bookmarkEnd w:id="0"/>
    </w:p>
    <w:p w:rsidR="00234F34" w:rsidRDefault="00234F34" w:rsidP="00540936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540936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 w:rsidR="00540936">
        <w:rPr>
          <w:rFonts w:cs="Times New Roman"/>
        </w:rPr>
        <w:t>,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540936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Default="0058716D" w:rsidP="0058716D">
      <w:pPr>
        <w:rPr>
          <w:rFonts w:cs="Times New Roman"/>
        </w:rPr>
      </w:pPr>
    </w:p>
    <w:p w:rsidR="00540936" w:rsidRPr="00866FC2" w:rsidRDefault="00540936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 w:rsidR="00EB71AC"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 w:rsidR="00EB71AC">
        <w:rPr>
          <w:rFonts w:cs="Times New Roman"/>
          <w:color w:val="000000"/>
        </w:rPr>
        <w:t xml:space="preserve"> стать</w:t>
      </w:r>
      <w:r w:rsidR="005571C8">
        <w:rPr>
          <w:rFonts w:cs="Times New Roman"/>
          <w:color w:val="000000"/>
        </w:rPr>
        <w:t xml:space="preserve">ей 16 </w:t>
      </w:r>
      <w:r w:rsidR="00EB71AC">
        <w:rPr>
          <w:rFonts w:cs="Times New Roman"/>
          <w:color w:val="000000"/>
        </w:rPr>
        <w:t>Федерального</w:t>
      </w:r>
      <w:r w:rsidR="00271164">
        <w:rPr>
          <w:rFonts w:cs="Times New Roman"/>
          <w:color w:val="000000"/>
        </w:rPr>
        <w:t xml:space="preserve">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1AC"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>от 21.12.2001 № 178-ФЗ «О приватизации государственного и муниципального имущества»,</w:t>
      </w:r>
      <w:r w:rsidR="009A154E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5571C8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EB71AC">
        <w:rPr>
          <w:rFonts w:cs="Times New Roman"/>
          <w:color w:val="000000"/>
        </w:rPr>
        <w:t>25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5571C8">
        <w:rPr>
          <w:rFonts w:cs="Times New Roman"/>
        </w:rPr>
        <w:t xml:space="preserve"> </w:t>
      </w:r>
      <w:r w:rsidR="007A628B">
        <w:rPr>
          <w:rFonts w:cs="Times New Roman"/>
        </w:rPr>
        <w:t>Московс</w:t>
      </w:r>
      <w:r w:rsidR="005571C8">
        <w:rPr>
          <w:rFonts w:cs="Times New Roman"/>
        </w:rPr>
        <w:t xml:space="preserve">кой области от </w:t>
      </w:r>
      <w:r w:rsidR="00EB71AC">
        <w:rPr>
          <w:rFonts w:cs="Times New Roman"/>
        </w:rPr>
        <w:t>19.12.2024 № 406/58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по аукциону </w:t>
      </w:r>
      <w:r w:rsidR="00271164" w:rsidRPr="009E77DD">
        <w:rPr>
          <w:rFonts w:cs="Times New Roman"/>
          <w:color w:val="000000"/>
        </w:rPr>
        <w:t xml:space="preserve">от </w:t>
      </w:r>
      <w:r w:rsidR="00FF63EE">
        <w:rPr>
          <w:rFonts w:cs="Times New Roman"/>
          <w:color w:val="000000"/>
        </w:rPr>
        <w:t>11.09</w:t>
      </w:r>
      <w:r w:rsidR="009E77DD" w:rsidRPr="009E77DD">
        <w:rPr>
          <w:rFonts w:cs="Times New Roman"/>
          <w:color w:val="000000"/>
        </w:rPr>
        <w:t>.2025</w:t>
      </w:r>
      <w:r w:rsidR="00271164" w:rsidRPr="009E77DD">
        <w:rPr>
          <w:rFonts w:cs="Times New Roman"/>
          <w:color w:val="000000"/>
        </w:rPr>
        <w:t xml:space="preserve"> № ПЭ-ЭС/</w:t>
      </w:r>
      <w:r w:rsidR="009E77DD">
        <w:rPr>
          <w:rFonts w:cs="Times New Roman"/>
          <w:color w:val="000000"/>
        </w:rPr>
        <w:t>25-</w:t>
      </w:r>
      <w:r w:rsidR="00FF63EE">
        <w:rPr>
          <w:rFonts w:cs="Times New Roman"/>
          <w:color w:val="000000"/>
        </w:rPr>
        <w:t>1820,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EC7954">
        <w:rPr>
          <w:color w:val="000000"/>
        </w:rPr>
        <w:t xml:space="preserve">Приватизировать муниципальное имущество - </w:t>
      </w:r>
      <w:r w:rsidR="00EC7954" w:rsidRPr="0014792E">
        <w:rPr>
          <w:color w:val="000000"/>
        </w:rPr>
        <w:t xml:space="preserve">помещение, </w:t>
      </w:r>
      <w:r w:rsidR="00EC7954">
        <w:rPr>
          <w:color w:val="000000"/>
        </w:rPr>
        <w:t xml:space="preserve">назначение: нежилое, </w:t>
      </w:r>
      <w:r w:rsidR="00EC7954" w:rsidRPr="0014792E">
        <w:rPr>
          <w:color w:val="000000"/>
        </w:rPr>
        <w:t>кадастровый номер 50:46:</w:t>
      </w:r>
      <w:r w:rsidR="00FF63EE">
        <w:rPr>
          <w:color w:val="000000"/>
        </w:rPr>
        <w:t>0060705:348</w:t>
      </w:r>
      <w:r w:rsidR="009E77DD">
        <w:rPr>
          <w:color w:val="000000"/>
        </w:rPr>
        <w:t>,</w:t>
      </w:r>
      <w:r w:rsidR="00EC7954" w:rsidRPr="0014792E">
        <w:rPr>
          <w:color w:val="000000"/>
        </w:rPr>
        <w:t xml:space="preserve"> общей площадью </w:t>
      </w:r>
      <w:r w:rsidR="00FF63EE">
        <w:rPr>
          <w:color w:val="000000"/>
        </w:rPr>
        <w:t>465,</w:t>
      </w:r>
      <w:proofErr w:type="gramStart"/>
      <w:r w:rsidR="00FF63EE">
        <w:rPr>
          <w:color w:val="000000"/>
        </w:rPr>
        <w:t>1</w:t>
      </w:r>
      <w:r w:rsidR="00EC7954">
        <w:rPr>
          <w:color w:val="000000"/>
        </w:rPr>
        <w:t xml:space="preserve">  кв.м</w:t>
      </w:r>
      <w:proofErr w:type="gramEnd"/>
      <w:r w:rsidR="00EC7954" w:rsidRPr="0014792E">
        <w:rPr>
          <w:color w:val="000000"/>
        </w:rPr>
        <w:t xml:space="preserve">, </w:t>
      </w:r>
      <w:r w:rsidR="00FF63EE">
        <w:rPr>
          <w:color w:val="000000"/>
        </w:rPr>
        <w:t>этаж № 5</w:t>
      </w:r>
      <w:r w:rsidR="00065863">
        <w:rPr>
          <w:color w:val="000000"/>
        </w:rPr>
        <w:t xml:space="preserve">, </w:t>
      </w:r>
      <w:r w:rsidR="00EC7954" w:rsidRPr="0014792E">
        <w:rPr>
          <w:color w:val="000000"/>
        </w:rPr>
        <w:t xml:space="preserve">адрес объекта: </w:t>
      </w:r>
      <w:r w:rsidR="00EB71AC">
        <w:rPr>
          <w:color w:val="000000"/>
        </w:rPr>
        <w:t xml:space="preserve">Российская Федерация, </w:t>
      </w:r>
      <w:r w:rsidR="00EC7954" w:rsidRPr="0014792E">
        <w:rPr>
          <w:color w:val="000000"/>
        </w:rPr>
        <w:t>Московская област</w:t>
      </w:r>
      <w:r w:rsidR="00EC7954">
        <w:rPr>
          <w:color w:val="000000"/>
        </w:rPr>
        <w:t xml:space="preserve">ь, </w:t>
      </w:r>
      <w:r w:rsidR="00EB71AC">
        <w:rPr>
          <w:color w:val="000000"/>
        </w:rPr>
        <w:t xml:space="preserve">городской округ </w:t>
      </w:r>
      <w:r w:rsidR="00EC7954" w:rsidRPr="0014792E">
        <w:rPr>
          <w:color w:val="000000"/>
        </w:rPr>
        <w:t>Электросталь</w:t>
      </w:r>
      <w:r w:rsidR="00EB71AC">
        <w:rPr>
          <w:color w:val="000000"/>
        </w:rPr>
        <w:t xml:space="preserve">, город Электросталь, улица Спортивная, дом 14, помещение </w:t>
      </w:r>
      <w:r w:rsidR="00FF63EE">
        <w:rPr>
          <w:color w:val="000000"/>
        </w:rPr>
        <w:t>10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9601B3">
        <w:rPr>
          <w:color w:val="000000" w:themeColor="text1"/>
        </w:rPr>
        <w:t xml:space="preserve">путем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EC7954" w:rsidRPr="009E7883">
        <w:rPr>
          <w:color w:val="000000" w:themeColor="text1"/>
        </w:rPr>
        <w:t>Установить н</w:t>
      </w:r>
      <w:r w:rsidR="00EC7954">
        <w:rPr>
          <w:color w:val="000000" w:themeColor="text1"/>
        </w:rPr>
        <w:t xml:space="preserve">ачальную цену продажи </w:t>
      </w:r>
      <w:r w:rsidR="00EC7954">
        <w:rPr>
          <w:color w:val="000000"/>
        </w:rPr>
        <w:t>нежилого</w:t>
      </w:r>
      <w:r w:rsidR="00EC7954" w:rsidRPr="0014792E">
        <w:rPr>
          <w:color w:val="000000"/>
        </w:rPr>
        <w:t xml:space="preserve"> помещени</w:t>
      </w:r>
      <w:r w:rsidR="00EC7954">
        <w:rPr>
          <w:color w:val="000000"/>
        </w:rPr>
        <w:t>я</w:t>
      </w:r>
      <w:r w:rsidR="00EC7954" w:rsidRPr="0014792E">
        <w:rPr>
          <w:color w:val="000000"/>
        </w:rPr>
        <w:t>,</w:t>
      </w:r>
      <w:r w:rsidR="00271164" w:rsidRPr="00271164">
        <w:rPr>
          <w:color w:val="000000"/>
        </w:rPr>
        <w:t xml:space="preserve"> </w:t>
      </w:r>
      <w:r w:rsidR="00271164">
        <w:rPr>
          <w:color w:val="000000"/>
        </w:rPr>
        <w:t xml:space="preserve">указанного в пункте 1 настоящего постановления, </w:t>
      </w:r>
      <w:r w:rsidR="00EC7954">
        <w:rPr>
          <w:color w:val="000000" w:themeColor="text1"/>
        </w:rPr>
        <w:t xml:space="preserve">в сумме </w:t>
      </w:r>
      <w:r w:rsidR="00A53B4F">
        <w:rPr>
          <w:color w:val="000000" w:themeColor="text1"/>
        </w:rPr>
        <w:t>17</w:t>
      </w:r>
      <w:r w:rsidR="00FF63EE">
        <w:rPr>
          <w:color w:val="000000" w:themeColor="text1"/>
        </w:rPr>
        <w:t> 442 000</w:t>
      </w:r>
      <w:r w:rsidR="00EC7954">
        <w:rPr>
          <w:color w:val="000000" w:themeColor="text1"/>
        </w:rPr>
        <w:t xml:space="preserve"> </w:t>
      </w:r>
      <w:r w:rsidR="00EC7954" w:rsidRPr="009E7883">
        <w:rPr>
          <w:color w:val="000000" w:themeColor="text1"/>
        </w:rPr>
        <w:t>(</w:t>
      </w:r>
      <w:r w:rsidR="00EB71AC">
        <w:rPr>
          <w:color w:val="000000" w:themeColor="text1"/>
        </w:rPr>
        <w:t xml:space="preserve">семнадцать миллионов </w:t>
      </w:r>
      <w:r w:rsidR="00A72A47">
        <w:rPr>
          <w:color w:val="000000" w:themeColor="text1"/>
        </w:rPr>
        <w:t>четыреста сорок две тысячи</w:t>
      </w:r>
      <w:r w:rsidR="00EC7954">
        <w:rPr>
          <w:color w:val="000000" w:themeColor="text1"/>
        </w:rPr>
        <w:t>)</w:t>
      </w:r>
      <w:r w:rsidR="00EC7954" w:rsidRPr="009E7883">
        <w:rPr>
          <w:color w:val="000000" w:themeColor="text1"/>
        </w:rPr>
        <w:t xml:space="preserve"> рубл</w:t>
      </w:r>
      <w:r w:rsidR="00A72A47">
        <w:rPr>
          <w:color w:val="000000" w:themeColor="text1"/>
        </w:rPr>
        <w:t xml:space="preserve">ей </w:t>
      </w:r>
      <w:r w:rsidR="00EC7954">
        <w:rPr>
          <w:color w:val="000000" w:themeColor="text1"/>
        </w:rPr>
        <w:t>00</w:t>
      </w:r>
      <w:r w:rsidR="00EC7954" w:rsidRPr="009E7883">
        <w:rPr>
          <w:color w:val="000000" w:themeColor="text1"/>
        </w:rPr>
        <w:t xml:space="preserve"> копеек (с учетом НДС)</w:t>
      </w:r>
      <w:r w:rsidR="005E3149" w:rsidRPr="00CD7CB4">
        <w:rPr>
          <w:color w:val="000000" w:themeColor="text1"/>
        </w:rPr>
        <w:t xml:space="preserve">.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>
        <w:rPr>
          <w:color w:val="000000" w:themeColor="text1"/>
        </w:rPr>
        <w:t xml:space="preserve">в сумме </w:t>
      </w:r>
      <w:r w:rsidR="00995406">
        <w:rPr>
          <w:color w:val="000000" w:themeColor="text1"/>
        </w:rPr>
        <w:t>348 840</w:t>
      </w:r>
      <w:r w:rsidR="00EC79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3D4E7D">
        <w:rPr>
          <w:color w:val="000000" w:themeColor="text1"/>
        </w:rPr>
        <w:t xml:space="preserve">триста </w:t>
      </w:r>
      <w:r w:rsidR="00995406">
        <w:rPr>
          <w:color w:val="000000" w:themeColor="text1"/>
        </w:rPr>
        <w:t>сорок восемь тысяч восемьсот сорок</w:t>
      </w:r>
      <w:r w:rsidR="00955002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3D4E7D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95406">
        <w:rPr>
          <w:color w:val="000000" w:themeColor="text1"/>
        </w:rPr>
        <w:t>00</w:t>
      </w:r>
      <w:r w:rsidR="003D4E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копе</w:t>
      </w:r>
      <w:r w:rsidR="00995406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</w:t>
      </w:r>
      <w:r w:rsidR="002A1CCE">
        <w:rPr>
          <w:color w:val="000000" w:themeColor="text1"/>
        </w:rPr>
        <w:lastRenderedPageBreak/>
        <w:t xml:space="preserve">настоящего постановления, в сумме </w:t>
      </w:r>
      <w:r w:rsidR="005B6644">
        <w:rPr>
          <w:color w:val="000000" w:themeColor="text1"/>
        </w:rPr>
        <w:t>174 420</w:t>
      </w:r>
      <w:r>
        <w:rPr>
          <w:color w:val="000000" w:themeColor="text1"/>
        </w:rPr>
        <w:t xml:space="preserve"> (</w:t>
      </w:r>
      <w:r w:rsidR="003D4E7D">
        <w:rPr>
          <w:color w:val="000000" w:themeColor="text1"/>
        </w:rPr>
        <w:t xml:space="preserve">сто семьдесят </w:t>
      </w:r>
      <w:r w:rsidR="005B6644">
        <w:rPr>
          <w:color w:val="000000" w:themeColor="text1"/>
        </w:rPr>
        <w:t>четыре тысячи четыреста двадцать</w:t>
      </w:r>
      <w:r>
        <w:rPr>
          <w:color w:val="000000" w:themeColor="text1"/>
        </w:rPr>
        <w:t>) рубл</w:t>
      </w:r>
      <w:r w:rsidR="005B6644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</w:t>
      </w:r>
      <w:r w:rsidR="002A1CCE">
        <w:rPr>
          <w:color w:val="000000" w:themeColor="text1"/>
        </w:rPr>
        <w:t>«</w:t>
      </w:r>
      <w:r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>
        <w:rPr>
          <w:color w:val="000000" w:themeColor="text1"/>
        </w:rPr>
        <w:t>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5B6644">
        <w:rPr>
          <w:color w:val="000000" w:themeColor="text1"/>
        </w:rPr>
        <w:t xml:space="preserve">8 721 000 </w:t>
      </w:r>
      <w:r w:rsidR="009E77DD">
        <w:rPr>
          <w:color w:val="000000" w:themeColor="text1"/>
        </w:rPr>
        <w:t>(</w:t>
      </w:r>
      <w:r w:rsidR="00747507">
        <w:rPr>
          <w:color w:val="000000" w:themeColor="text1"/>
        </w:rPr>
        <w:t>восемь миллион</w:t>
      </w:r>
      <w:r w:rsidR="00A80F09">
        <w:rPr>
          <w:color w:val="000000" w:themeColor="text1"/>
        </w:rPr>
        <w:t>о</w:t>
      </w:r>
      <w:r w:rsidR="00747507">
        <w:rPr>
          <w:color w:val="000000" w:themeColor="text1"/>
        </w:rPr>
        <w:t>в</w:t>
      </w:r>
      <w:r w:rsidR="00A80F09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>семьсот двадцать одна тысяча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5B6644">
        <w:rPr>
          <w:color w:val="000000" w:themeColor="text1"/>
        </w:rPr>
        <w:t>1 744 200</w:t>
      </w:r>
      <w:r w:rsidR="000E5A05" w:rsidRPr="00CD7CB4">
        <w:rPr>
          <w:color w:val="000000" w:themeColor="text1"/>
        </w:rPr>
        <w:t xml:space="preserve"> (</w:t>
      </w:r>
      <w:r w:rsidR="00A80F09">
        <w:rPr>
          <w:color w:val="000000" w:themeColor="text1"/>
        </w:rPr>
        <w:t xml:space="preserve">один миллион семьсот </w:t>
      </w:r>
      <w:r w:rsidR="00E9089D">
        <w:rPr>
          <w:color w:val="000000" w:themeColor="text1"/>
        </w:rPr>
        <w:t>сорок четыре тысячи двести</w:t>
      </w:r>
      <w:r w:rsidR="000E5A05" w:rsidRPr="00CD7CB4">
        <w:rPr>
          <w:color w:val="000000" w:themeColor="text1"/>
        </w:rPr>
        <w:t>) рубл</w:t>
      </w:r>
      <w:r w:rsidR="002D5B6C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E9089D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</w:t>
      </w:r>
      <w:r w:rsidR="002A1CCE">
        <w:rPr>
          <w:color w:val="000000"/>
        </w:rPr>
        <w:t xml:space="preserve">одаже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5571C8" w:rsidRPr="00866FC2" w:rsidRDefault="00AE14B4" w:rsidP="005571C8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</w:t>
      </w:r>
      <w:r w:rsidR="005571C8" w:rsidRPr="00866FC2">
        <w:rPr>
          <w:color w:val="000000"/>
        </w:rPr>
        <w:t>срок пер</w:t>
      </w:r>
      <w:r w:rsidR="005571C8">
        <w:rPr>
          <w:color w:val="000000"/>
        </w:rPr>
        <w:t>едачи объекта – в соответствии с условиями договора купли-продажи</w:t>
      </w:r>
      <w:r w:rsidR="005571C8" w:rsidRPr="009637A9">
        <w:rPr>
          <w:color w:val="000000"/>
        </w:rPr>
        <w:t xml:space="preserve"> </w:t>
      </w:r>
      <w:r w:rsidR="005571C8">
        <w:rPr>
          <w:color w:val="000000"/>
        </w:rPr>
        <w:t xml:space="preserve">имущества, указанного в пункте </w:t>
      </w:r>
      <w:r w:rsidR="005571C8" w:rsidRPr="00866FC2">
        <w:rPr>
          <w:color w:val="000000"/>
        </w:rPr>
        <w:t>1 настоящего постановления.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</w:t>
      </w:r>
      <w:r w:rsidR="002A1CCE">
        <w:t>одаже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6F0D05" w:rsidRPr="000E5CE1">
        <w:t xml:space="preserve"> 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</w:t>
      </w:r>
      <w:r w:rsidR="00D56715">
        <w:rPr>
          <w:color w:val="000000"/>
        </w:rPr>
        <w:t>аже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22659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Признать постановление Администрации городского округа Электросталь Московской области от </w:t>
      </w:r>
      <w:r w:rsidR="00E9089D">
        <w:rPr>
          <w:color w:val="000000"/>
        </w:rPr>
        <w:t>17.04.2025</w:t>
      </w:r>
      <w:r w:rsidR="006C2E5D">
        <w:rPr>
          <w:color w:val="000000"/>
        </w:rPr>
        <w:t xml:space="preserve"> № </w:t>
      </w:r>
      <w:r w:rsidR="00A80F09">
        <w:rPr>
          <w:color w:val="000000"/>
        </w:rPr>
        <w:t>50</w:t>
      </w:r>
      <w:r w:rsidR="00E9089D">
        <w:rPr>
          <w:color w:val="000000"/>
        </w:rPr>
        <w:t>0/4</w:t>
      </w:r>
      <w:r w:rsidR="006C2E5D">
        <w:rPr>
          <w:color w:val="000000"/>
        </w:rPr>
        <w:t xml:space="preserve"> «О </w:t>
      </w:r>
      <w:r w:rsidR="00A80F09">
        <w:rPr>
          <w:color w:val="000000"/>
        </w:rPr>
        <w:t>приватизации муниципального имущества путем продажи на открытом аукционе</w:t>
      </w:r>
      <w:r>
        <w:rPr>
          <w:color w:val="000000"/>
        </w:rPr>
        <w:t>»</w:t>
      </w:r>
      <w:r w:rsidR="006C2E5D">
        <w:rPr>
          <w:color w:val="000000"/>
        </w:rPr>
        <w:t xml:space="preserve"> утратившим силу</w:t>
      </w:r>
      <w:r>
        <w:rPr>
          <w:color w:val="000000"/>
        </w:rPr>
        <w:t>.</w:t>
      </w:r>
    </w:p>
    <w:p w:rsidR="005571C8" w:rsidRPr="00DC42A0" w:rsidRDefault="005571C8" w:rsidP="005571C8">
      <w:pPr>
        <w:jc w:val="both"/>
      </w:pPr>
      <w:r>
        <w:rPr>
          <w:color w:val="000000"/>
        </w:rPr>
        <w:t xml:space="preserve">           </w:t>
      </w:r>
      <w:r w:rsidR="0022659A">
        <w:rPr>
          <w:color w:val="000000"/>
        </w:rPr>
        <w:t>11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</w:t>
      </w:r>
      <w:r w:rsidRPr="00DC42A0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</w:t>
      </w:r>
      <w:r w:rsidR="00661955">
        <w:rPr>
          <w:rFonts w:cs="Times New Roman"/>
          <w:color w:val="000000"/>
        </w:rPr>
        <w:t>вской области в информационно-</w:t>
      </w:r>
      <w:r w:rsidRPr="00DC42A0">
        <w:rPr>
          <w:rFonts w:cs="Times New Roman"/>
          <w:color w:val="000000"/>
        </w:rPr>
        <w:t>телекоммуникационной сети «Интернет» по адресу: www.electrostal.ru.</w:t>
      </w:r>
    </w:p>
    <w:p w:rsidR="000E5A05" w:rsidRPr="00866FC2" w:rsidRDefault="005571C8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 </w:t>
      </w:r>
      <w:r w:rsidR="0022659A">
        <w:rPr>
          <w:color w:val="000000"/>
        </w:rPr>
        <w:t>12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A80F09" w:rsidRDefault="00A80F09" w:rsidP="00AC4C04">
      <w:pPr>
        <w:rPr>
          <w:rFonts w:cs="Times New Roman"/>
        </w:rPr>
      </w:pPr>
    </w:p>
    <w:p w:rsidR="00540936" w:rsidRDefault="00540936" w:rsidP="00AC4C04">
      <w:pPr>
        <w:rPr>
          <w:rFonts w:cs="Times New Roman"/>
        </w:rPr>
      </w:pPr>
    </w:p>
    <w:p w:rsidR="00540936" w:rsidRDefault="00540936" w:rsidP="00AC4C04">
      <w:pPr>
        <w:rPr>
          <w:rFonts w:cs="Times New Roman"/>
        </w:rPr>
      </w:pPr>
    </w:p>
    <w:p w:rsidR="00540936" w:rsidRDefault="00540936" w:rsidP="00AC4C04">
      <w:pPr>
        <w:rPr>
          <w:rFonts w:cs="Times New Roman"/>
        </w:rPr>
      </w:pPr>
    </w:p>
    <w:p w:rsidR="00E9089D" w:rsidRDefault="00E9089D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Временно исполняющий полномочия</w:t>
      </w:r>
    </w:p>
    <w:p w:rsidR="00EB4350" w:rsidRDefault="00A80F09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Глав</w:t>
      </w:r>
      <w:r w:rsidR="00E9089D">
        <w:rPr>
          <w:szCs w:val="24"/>
        </w:rPr>
        <w:t>ы</w:t>
      </w:r>
      <w:r>
        <w:rPr>
          <w:szCs w:val="24"/>
        </w:rPr>
        <w:t xml:space="preserve"> </w:t>
      </w:r>
      <w:r w:rsidR="00D55912">
        <w:rPr>
          <w:szCs w:val="24"/>
        </w:rPr>
        <w:t xml:space="preserve">городского округа </w:t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>
        <w:rPr>
          <w:szCs w:val="24"/>
        </w:rPr>
        <w:t xml:space="preserve">              </w:t>
      </w:r>
      <w:r w:rsidR="00211F35">
        <w:rPr>
          <w:szCs w:val="24"/>
        </w:rPr>
        <w:t xml:space="preserve"> </w:t>
      </w:r>
      <w:r>
        <w:rPr>
          <w:szCs w:val="24"/>
        </w:rPr>
        <w:t xml:space="preserve">   </w:t>
      </w:r>
      <w:r w:rsidR="00E9089D">
        <w:rPr>
          <w:szCs w:val="24"/>
        </w:rPr>
        <w:t>Ф.А.</w:t>
      </w:r>
      <w:r w:rsidR="00540936">
        <w:rPr>
          <w:szCs w:val="24"/>
        </w:rPr>
        <w:t xml:space="preserve"> </w:t>
      </w:r>
      <w:proofErr w:type="spellStart"/>
      <w:r w:rsidR="00E9089D">
        <w:rPr>
          <w:szCs w:val="24"/>
        </w:rPr>
        <w:t>Ефанов</w:t>
      </w:r>
      <w:proofErr w:type="spellEnd"/>
    </w:p>
    <w:p w:rsidR="009C7642" w:rsidRDefault="009C7642" w:rsidP="00CE4B7D">
      <w:pPr>
        <w:jc w:val="both"/>
        <w:rPr>
          <w:rFonts w:cs="Times New Roman"/>
        </w:rPr>
      </w:pPr>
    </w:p>
    <w:p w:rsidR="00C029CB" w:rsidRDefault="00C029CB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</w:p>
    <w:sectPr w:rsidR="00D56715" w:rsidSect="00D55912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F7" w:rsidRDefault="003F2EF7" w:rsidP="004E01A7">
      <w:r>
        <w:separator/>
      </w:r>
    </w:p>
  </w:endnote>
  <w:endnote w:type="continuationSeparator" w:id="0">
    <w:p w:rsidR="003F2EF7" w:rsidRDefault="003F2EF7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F7" w:rsidRDefault="003F2EF7" w:rsidP="004E01A7">
      <w:r>
        <w:separator/>
      </w:r>
    </w:p>
  </w:footnote>
  <w:footnote w:type="continuationSeparator" w:id="0">
    <w:p w:rsidR="003F2EF7" w:rsidRDefault="003F2EF7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4E" w:rsidRDefault="009A154E" w:rsidP="00D55912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4E" w:rsidRDefault="009A154E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4E" w:rsidRDefault="009A154E">
    <w:pPr>
      <w:pStyle w:val="a9"/>
      <w:jc w:val="center"/>
    </w:pPr>
  </w:p>
  <w:p w:rsidR="009A154E" w:rsidRDefault="009A15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5863"/>
    <w:rsid w:val="0006680E"/>
    <w:rsid w:val="00067B44"/>
    <w:rsid w:val="000925A8"/>
    <w:rsid w:val="000A0B68"/>
    <w:rsid w:val="000A19F5"/>
    <w:rsid w:val="000A46CE"/>
    <w:rsid w:val="000B04D5"/>
    <w:rsid w:val="000B208F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473B"/>
    <w:rsid w:val="00211F35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C40F3"/>
    <w:rsid w:val="003C47CD"/>
    <w:rsid w:val="003D0423"/>
    <w:rsid w:val="003D348B"/>
    <w:rsid w:val="003D4E7D"/>
    <w:rsid w:val="003D57E8"/>
    <w:rsid w:val="003E3858"/>
    <w:rsid w:val="003E66CA"/>
    <w:rsid w:val="003F2EF7"/>
    <w:rsid w:val="003F31D4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1559"/>
    <w:rsid w:val="004E25E3"/>
    <w:rsid w:val="004E6C18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0936"/>
    <w:rsid w:val="005462E1"/>
    <w:rsid w:val="00550144"/>
    <w:rsid w:val="00550283"/>
    <w:rsid w:val="00550BFA"/>
    <w:rsid w:val="00555E48"/>
    <w:rsid w:val="005571C8"/>
    <w:rsid w:val="00560673"/>
    <w:rsid w:val="00561820"/>
    <w:rsid w:val="00577333"/>
    <w:rsid w:val="0058716D"/>
    <w:rsid w:val="00594ED2"/>
    <w:rsid w:val="005A4832"/>
    <w:rsid w:val="005B1C78"/>
    <w:rsid w:val="005B6644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61955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198A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47507"/>
    <w:rsid w:val="00754E18"/>
    <w:rsid w:val="00767D53"/>
    <w:rsid w:val="00770635"/>
    <w:rsid w:val="00772FAF"/>
    <w:rsid w:val="00774AAC"/>
    <w:rsid w:val="0078006F"/>
    <w:rsid w:val="00791F39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465A5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E15FB"/>
    <w:rsid w:val="008E7316"/>
    <w:rsid w:val="008F6E28"/>
    <w:rsid w:val="00911D89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5406"/>
    <w:rsid w:val="00996F18"/>
    <w:rsid w:val="009A154E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7DD"/>
    <w:rsid w:val="009E7883"/>
    <w:rsid w:val="00A1631F"/>
    <w:rsid w:val="00A200C2"/>
    <w:rsid w:val="00A32EDE"/>
    <w:rsid w:val="00A37D17"/>
    <w:rsid w:val="00A40E17"/>
    <w:rsid w:val="00A53B4F"/>
    <w:rsid w:val="00A72A47"/>
    <w:rsid w:val="00A80C35"/>
    <w:rsid w:val="00A80F09"/>
    <w:rsid w:val="00A81B8A"/>
    <w:rsid w:val="00A83E10"/>
    <w:rsid w:val="00A85E6A"/>
    <w:rsid w:val="00A95028"/>
    <w:rsid w:val="00AB05B8"/>
    <w:rsid w:val="00AB76C8"/>
    <w:rsid w:val="00AC0A69"/>
    <w:rsid w:val="00AC4C04"/>
    <w:rsid w:val="00AD0A44"/>
    <w:rsid w:val="00AE14B4"/>
    <w:rsid w:val="00AF585D"/>
    <w:rsid w:val="00B003F0"/>
    <w:rsid w:val="00B0784C"/>
    <w:rsid w:val="00B1016F"/>
    <w:rsid w:val="00B2193F"/>
    <w:rsid w:val="00B347DE"/>
    <w:rsid w:val="00B35EB5"/>
    <w:rsid w:val="00B474B1"/>
    <w:rsid w:val="00B502E7"/>
    <w:rsid w:val="00B5468D"/>
    <w:rsid w:val="00B54DD8"/>
    <w:rsid w:val="00B56428"/>
    <w:rsid w:val="00B64CAB"/>
    <w:rsid w:val="00B6695A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C029CB"/>
    <w:rsid w:val="00C033B3"/>
    <w:rsid w:val="00C15259"/>
    <w:rsid w:val="00C22777"/>
    <w:rsid w:val="00C22DD9"/>
    <w:rsid w:val="00C33004"/>
    <w:rsid w:val="00C35F55"/>
    <w:rsid w:val="00C44BE6"/>
    <w:rsid w:val="00C51C8A"/>
    <w:rsid w:val="00C55071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00238"/>
    <w:rsid w:val="00D213B1"/>
    <w:rsid w:val="00D32989"/>
    <w:rsid w:val="00D3494B"/>
    <w:rsid w:val="00D369FC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0F84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089D"/>
    <w:rsid w:val="00E93814"/>
    <w:rsid w:val="00E93D93"/>
    <w:rsid w:val="00EA7ECA"/>
    <w:rsid w:val="00EB33E4"/>
    <w:rsid w:val="00EB4350"/>
    <w:rsid w:val="00EB71AC"/>
    <w:rsid w:val="00EC076D"/>
    <w:rsid w:val="00EC1D48"/>
    <w:rsid w:val="00EC7954"/>
    <w:rsid w:val="00ED2360"/>
    <w:rsid w:val="00EE22E8"/>
    <w:rsid w:val="00EE2EE9"/>
    <w:rsid w:val="00EE3A64"/>
    <w:rsid w:val="00EE64CF"/>
    <w:rsid w:val="00EF0300"/>
    <w:rsid w:val="00EF1873"/>
    <w:rsid w:val="00EF3AC8"/>
    <w:rsid w:val="00EF3D62"/>
    <w:rsid w:val="00EF5432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504B"/>
    <w:rsid w:val="00FC520F"/>
    <w:rsid w:val="00FC62B4"/>
    <w:rsid w:val="00FE217D"/>
    <w:rsid w:val="00FE2409"/>
    <w:rsid w:val="00FE55E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353158-D381-4614-94D1-FE2E896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9389-4399-4255-9514-61F3030F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157</cp:revision>
  <cp:lastPrinted>2025-09-24T12:28:00Z</cp:lastPrinted>
  <dcterms:created xsi:type="dcterms:W3CDTF">2015-09-29T07:16:00Z</dcterms:created>
  <dcterms:modified xsi:type="dcterms:W3CDTF">2025-09-25T14:49:00Z</dcterms:modified>
</cp:coreProperties>
</file>